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E032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10261600</wp:posOffset>
            </wp:positionV>
            <wp:extent cx="419100" cy="4191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2022年湖南省湘西州中考地理试卷</w:t>
      </w:r>
    </w:p>
    <w:p w14:paraId="79A172F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一、选择题（共25道单选题，请将各题答案用2B铅笔填涂在答题卡上相应题号的英文字母上。）</w:t>
      </w:r>
    </w:p>
    <w:p w14:paraId="34C7BD2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荷兰濒临北海，地势低洼，湖泊沼泽众多，是一个“低地之国”，有四分之一的土地低于海平面，因此常受到海潮的侵袭。于是，人们发明了风车，当时风车的主要作用是（   ）</w:t>
      </w:r>
    </w:p>
    <w:p w14:paraId="2C8C2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美观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抽水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挡风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发电</w:t>
      </w:r>
    </w:p>
    <w:p w14:paraId="435598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下列选项中，能正确反映人类认识地球形状过程的时间顺序是（   ）</w:t>
      </w:r>
    </w:p>
    <w:p w14:paraId="4CA5F1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①科学家经过长期的精密测量，发现地球是一个两极稍扁、赤道略鼓的不规则球体</w:t>
      </w:r>
    </w:p>
    <w:p w14:paraId="1E869B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②盖天说——天圆地方</w:t>
      </w:r>
    </w:p>
    <w:p w14:paraId="643D14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③浑天说——天地的关系犹如蛋壳包蛋黄</w:t>
      </w:r>
    </w:p>
    <w:p w14:paraId="3CBE9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④麦哲伦船队环球航行首次证明地球是一个球体</w:t>
      </w:r>
    </w:p>
    <w:p w14:paraId="098558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④③②①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②④③①</w:t>
      </w:r>
    </w:p>
    <w:p w14:paraId="30D1BC7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读地形图．完成下面小题。</w:t>
      </w:r>
    </w:p>
    <w:p w14:paraId="3CF32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3619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E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3. 国庆节，小明与同学登上图中的甲山顶观看日出，甲山顶的海拔高度可能是（   ）</w:t>
      </w:r>
    </w:p>
    <w:p w14:paraId="4C89D9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700米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900米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1050米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1100米</w:t>
      </w:r>
    </w:p>
    <w:p w14:paraId="43921C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小明在甲山顶观看日出的正确方向应该是（   ）</w:t>
      </w:r>
    </w:p>
    <w:p w14:paraId="2EF3A7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2C3172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下列世界陆地地形之最搭配正确的是（   ）</w:t>
      </w:r>
    </w:p>
    <w:p w14:paraId="5445C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世界最大的平原——西伯利亚平原</w:t>
      </w:r>
    </w:p>
    <w:p w14:paraId="356623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世界最大的高原——青藏高原</w:t>
      </w:r>
    </w:p>
    <w:p w14:paraId="4CE375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世界最长的山脉——喜马拉雅山脉</w:t>
      </w:r>
    </w:p>
    <w:p w14:paraId="5E488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世界最大的盆地——刚果盆地</w:t>
      </w:r>
    </w:p>
    <w:p w14:paraId="47D9B5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美洲原有的居民印第安人属于哪一种人种（   ）</w:t>
      </w:r>
    </w:p>
    <w:p w14:paraId="12F9FD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黑色人种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混血人种</w:t>
      </w:r>
    </w:p>
    <w:p w14:paraId="775B3ED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公元前214年，任嚣修筑任嚣城，这是广州筑城之始。公元前206年，赵佗进一步扩建任嚣城，俗称赵佗城或越城，如图根据材料，完成下面小题。</w:t>
      </w:r>
    </w:p>
    <w:p w14:paraId="3E38D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71900" cy="2895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1A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赵佗城布局的特点是（   ）</w:t>
      </w:r>
    </w:p>
    <w:p w14:paraId="1F65D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①面湖②临溪③背山④望江</w:t>
      </w:r>
    </w:p>
    <w:p w14:paraId="095A5D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59648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赵佗城筑城的有利条件是（   ）</w:t>
      </w:r>
    </w:p>
    <w:p w14:paraId="30F80A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地形平坦，交通便利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矿产丰富，能源充足</w:t>
      </w:r>
    </w:p>
    <w:p w14:paraId="3FA408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气候湿润，牧业发达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黑土肥沃，地势低平</w:t>
      </w:r>
    </w:p>
    <w:p w14:paraId="00BDB15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08206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52875" cy="3448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53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图中①处的气候类型是（   ）</w:t>
      </w:r>
    </w:p>
    <w:p w14:paraId="0B122D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热带雨林气候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热带草原气候</w:t>
      </w:r>
    </w:p>
    <w:p w14:paraId="29B1FF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热带沙漠气候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热带季风气候</w:t>
      </w:r>
    </w:p>
    <w:p w14:paraId="198E9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乙河河口年平均流量要比甲河河口年平均流量大得多，其气候原因是（   ）</w:t>
      </w:r>
    </w:p>
    <w:p w14:paraId="3CE5D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甲河流经热带草原气候区，降水较多</w:t>
      </w:r>
    </w:p>
    <w:p w14:paraId="5D043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甲河流经热带沙漠气候区，降水较多</w:t>
      </w:r>
    </w:p>
    <w:p w14:paraId="0D479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乙河流经地中海气候区，降水丰富</w:t>
      </w:r>
    </w:p>
    <w:p w14:paraId="5635A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乙河流经热带雨林气候区，降水丰富</w:t>
      </w:r>
    </w:p>
    <w:p w14:paraId="1D83990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谈欧洲西部乳畜业生产、消费链示意图，完成下面小题。</w:t>
      </w:r>
    </w:p>
    <w:p w14:paraId="66BDA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954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3D75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据图判断图中餐桌上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食物可能是（   ）</w:t>
      </w:r>
    </w:p>
    <w:p w14:paraId="2DA640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米饭、蔬菜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牛奶、牛肉</w:t>
      </w:r>
    </w:p>
    <w:p w14:paraId="40FCF3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馒头、米粉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糍粑、酥油茶</w:t>
      </w:r>
    </w:p>
    <w:p w14:paraId="4018A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欧洲西部乳畜业发达的自然条件是（   ）</w:t>
      </w:r>
    </w:p>
    <w:p w14:paraId="370190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交通便利</w:t>
      </w:r>
    </w:p>
    <w:p w14:paraId="7A810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气候温凉、潮湿，利于多汁牧草的生长</w:t>
      </w:r>
    </w:p>
    <w:p w14:paraId="6426A3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城市人口密集</w:t>
      </w:r>
    </w:p>
    <w:p w14:paraId="7B006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经济发达，居民收入高，购买力强</w:t>
      </w:r>
    </w:p>
    <w:p w14:paraId="6BE2F7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读日本群岛某年樱花开花时空分布示意图，导致日本樱花开花时间不同的主要原因是（   ）</w:t>
      </w:r>
    </w:p>
    <w:p w14:paraId="4224D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28975" cy="3190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EAB59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气温差异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海陆差异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地形差异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河流差异</w:t>
      </w:r>
    </w:p>
    <w:p w14:paraId="1B6FB7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下列别称不属于澳大利亚的是（   ）</w:t>
      </w:r>
    </w:p>
    <w:p w14:paraId="2162FE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坐在矿车里的国家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骑在羊背上的国家</w:t>
      </w:r>
    </w:p>
    <w:p w14:paraId="51F60F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火山国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世界活化石博物馆</w:t>
      </w:r>
    </w:p>
    <w:p w14:paraId="32B1E60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央视纪录频道播出的《航拍中国》，深受观众喜爱。请结合所学知识完成下面小题。</w:t>
      </w:r>
    </w:p>
    <w:p w14:paraId="715E3E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《航拍中国》拍摄的下列省级行政区域单位中，北回归线穿过的是（   ）</w:t>
      </w:r>
    </w:p>
    <w:p w14:paraId="2126CB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湖南省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山东省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安徽省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广东省</w:t>
      </w:r>
    </w:p>
    <w:p w14:paraId="61CA4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《航拍中国》拍摄到的民族风情与所属民族相符的是（   ）</w:t>
      </w:r>
    </w:p>
    <w:p w14:paraId="2C91BB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那达慕大会——蒙古族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泼水节——满族</w:t>
      </w:r>
    </w:p>
    <w:p w14:paraId="7FC251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赛龙舟——维吾尔族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手鼓舞——土家族</w:t>
      </w:r>
    </w:p>
    <w:p w14:paraId="5760772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苏轼《念奴娇·赤壁怀古》中写道“大江东去，浪淘尽，千古风流人物”。根据所学知识，完成下面小题。</w:t>
      </w:r>
    </w:p>
    <w:p w14:paraId="71643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词中的“江”指长江，它发源于（   ）</w:t>
      </w:r>
    </w:p>
    <w:p w14:paraId="32B2CA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昆仑山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唐古拉山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天山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长白山</w:t>
      </w:r>
    </w:p>
    <w:p w14:paraId="0CE5E0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请从地理角度解释“大江东去”的原因（   ）</w:t>
      </w:r>
    </w:p>
    <w:p w14:paraId="374827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我国地形复杂多样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我国地势西高东低</w:t>
      </w:r>
    </w:p>
    <w:p w14:paraId="1D3E09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我国山区面积广大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我国平原面积较小</w:t>
      </w:r>
    </w:p>
    <w:p w14:paraId="31638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四大高原中夏季气温最低的是（　　　）</w:t>
      </w:r>
    </w:p>
    <w:p w14:paraId="754545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云贵高原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黄土高原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青藏高原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内蒙古高原</w:t>
      </w:r>
    </w:p>
    <w:p w14:paraId="666705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下列地区与主要土地类型搭配相符的是（   ）</w:t>
      </w:r>
    </w:p>
    <w:p w14:paraId="1D985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内蒙古高原——林地</w:t>
      </w:r>
    </w:p>
    <w:p w14:paraId="6E83F2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长江中下游平原——草地</w:t>
      </w:r>
    </w:p>
    <w:p w14:paraId="06E8E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大兴安岭——耕地</w:t>
      </w:r>
    </w:p>
    <w:p w14:paraId="5A680C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塔里木盆地——难以利用的土地</w:t>
      </w:r>
    </w:p>
    <w:p w14:paraId="3CD28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杂交水稻的成功培育，为中国实现粮食自给自足创造了条件，也为世界粮食安全做出了贡献。下列商品粮基地位于湖南省的是（   ）</w:t>
      </w:r>
    </w:p>
    <w:p w14:paraId="1C6E39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洞庭湖平原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成都平原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松嫩平原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鄱阳湖平原</w:t>
      </w:r>
    </w:p>
    <w:p w14:paraId="613E8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2022年6月1日17时00分，四川雅安市芦山县发生6.1级地震。地震发生后，国务院抗震救灾办公室、应急管理部迅速开展抗震救灾工作。有一批急救药品从北京运往成都参与救灾，最适宜的交通运输方式是（   ）</w:t>
      </w:r>
    </w:p>
    <w:p w14:paraId="59796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航空运输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公路运输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铁路运输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水路运输</w:t>
      </w:r>
    </w:p>
    <w:p w14:paraId="198C10F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2022年2月4日至20日第24届冬奥会在北京和张家口举办，中国代表团创造了自1980年参加冬奥会以来的最佳成绩。读冬奥会奖牌榜（部分）及北京气温年变化曲线和逐月降水量柱状图，完成下面小题。</w:t>
      </w:r>
    </w:p>
    <w:tbl>
      <w:tblPr>
        <w:tblStyle w:val="5"/>
        <w:tblW w:w="6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1050"/>
        <w:gridCol w:w="1050"/>
        <w:gridCol w:w="1050"/>
        <w:gridCol w:w="1050"/>
        <w:gridCol w:w="1050"/>
      </w:tblGrid>
      <w:tr w14:paraId="24F9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769B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排名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984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594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金牌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75A7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银牌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C916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铜牌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67D1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总数</w:t>
            </w:r>
          </w:p>
        </w:tc>
      </w:tr>
      <w:tr w14:paraId="57D1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797A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899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挪威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965A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592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5441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1F83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37</w:t>
            </w:r>
          </w:p>
        </w:tc>
      </w:tr>
      <w:tr w14:paraId="57E1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DB49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85E2A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德国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5721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FAD0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AB3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7B09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24</w:t>
            </w:r>
          </w:p>
        </w:tc>
      </w:tr>
      <w:tr w14:paraId="5AE86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CBF0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974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DA9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5ECC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5479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97F7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15</w:t>
            </w:r>
          </w:p>
        </w:tc>
      </w:tr>
      <w:tr w14:paraId="14EFA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840D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7509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美国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3BB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23A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A39B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2D9A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</w:t>
            </w:r>
          </w:p>
        </w:tc>
      </w:tr>
    </w:tbl>
    <w:p w14:paraId="38B09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28765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5C8F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金牌总数居前四位的国家中，位于北美洲的发达国家是（   ）</w:t>
      </w:r>
    </w:p>
    <w:p w14:paraId="41BDE6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挪威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德国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中国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美国</w:t>
      </w:r>
    </w:p>
    <w:p w14:paraId="5FC1F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结合北京气温年变化曲线和逐月降水址柱状图分析，冬奥会举办的季节，北京的气候特点是（   ）</w:t>
      </w:r>
    </w:p>
    <w:p w14:paraId="24DC9D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低温多雨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高温多雨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晴爽宜人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寒冷干燥</w:t>
      </w:r>
    </w:p>
    <w:p w14:paraId="3FD32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台湾省自古以来就是中国的神圣领土，它西隔（   ）与祖国大陆相望，全省约80％的人口祖籍为（   ）省</w:t>
      </w:r>
    </w:p>
    <w:p w14:paraId="499086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台湾海峡 山东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台湾海峡 福建</w:t>
      </w:r>
    </w:p>
    <w:p w14:paraId="6CF6C2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太平洋 山东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太平洋 福建</w:t>
      </w:r>
    </w:p>
    <w:p w14:paraId="36E36D9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AEAA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读世界海陆分布图，回答问题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8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2286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186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（1）A大洋的名称是_______。</w:t>
      </w:r>
    </w:p>
    <w:p w14:paraId="14E0E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（2）B大洲的名称是_______。</w:t>
      </w:r>
    </w:p>
    <w:p w14:paraId="4D3BF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（3）B、C大洲的分界线是_______。</w:t>
      </w:r>
    </w:p>
    <w:p w14:paraId="6F2D9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（4）图中①地的经纬度是_______。</w:t>
      </w:r>
    </w:p>
    <w:p w14:paraId="1117D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（5）②地位于①地的_______方向。</w:t>
      </w:r>
    </w:p>
    <w:p w14:paraId="3C741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读俄罗斯和巴西略图，回答问题。</w:t>
      </w:r>
    </w:p>
    <w:p w14:paraId="39649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86300" cy="26479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66975" cy="2314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9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（1）中新网北京2022年5月9日电，俄罗斯在其首都举行了纪念伟大卫国战争胜利77周年阅兵式。俄罗斯的首都是_______。</w:t>
      </w:r>
    </w:p>
    <w:p w14:paraId="4248A4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（2）随着人们生活水平的提高，中国对咖啡的需求量也逐渐增长。2021年中国从某“咖啡土国”进口咖啡33.36万袋，年增长65％，该国是_______（俄罗斯／巴西二选一）。</w:t>
      </w:r>
    </w:p>
    <w:p w14:paraId="475E2C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（3）俄罗斯和巴西储量都居世界前列的矿产（   ）。</w:t>
      </w:r>
    </w:p>
    <w:p w14:paraId="29375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铝土矿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稀土矿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汞矿</w:t>
      </w:r>
    </w:p>
    <w:p w14:paraId="3DE15A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亚马孙热带雨林被称为“地球之肺”，近年来由于人们乱砍滥伐，巴西的热带雨林面积不断缩小，引起了国际社会的极大关注。亚马孙热带雨林位于巴西略图中的_______处（填字母）。热带雨林的减少会加剧_______（全球变暖／破坏高空臭氧层二选一）。</w:t>
      </w:r>
    </w:p>
    <w:p w14:paraId="0EF3E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读我国地理区域示意图（甲、乙、丙、丁代号分别代表四大区域），回答问题。</w:t>
      </w:r>
    </w:p>
    <w:p w14:paraId="498FE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76700" cy="3190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1310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（1）秦岭和①河是我国东部重要的地理分界线，在它的南北两侧，自然环境、地理景观和居民的生活习惯有明显的差异，①河是_______。</w:t>
      </w:r>
    </w:p>
    <w:p w14:paraId="62E32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（2）“春风又绿江南岸，明月何时照我还？”出自王安石《泊船瓜洲》，抒发了诗人眺望江南、思念家乡的深切感情。词中“江南”位于图中四大地理区域中的_______（填代号）。</w:t>
      </w:r>
    </w:p>
    <w:p w14:paraId="7A54EF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（3）写出一种丁地区的珍稀野生动物_______。</w:t>
      </w:r>
    </w:p>
    <w:p w14:paraId="3023F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（4）图中某一区域是中国的主要牧区，所出产的肉、奶、皮、毛等畜产品在全国占据突出地位。该区域是（   ）。</w:t>
      </w:r>
    </w:p>
    <w:p w14:paraId="47F0E5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581204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（5）南水北调工程缓解了乙地区华北平原的缺水问题，华北平原缺水严重的社会原因是。</w:t>
      </w:r>
    </w:p>
    <w:p w14:paraId="0F23A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读下列材料和新疆地形略图，回答问题。</w:t>
      </w:r>
    </w:p>
    <w:p w14:paraId="62E3A00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据国家统计局核定，2021年新疆棉花总产量512.9万吨，占全国棉花产量近九成。同时，新疆棉花产量连续四年稳定在500万吨以上，占全国的比重连续五年超过80％。新疆主要属于温带大陆性气候，日照时数多，昼夜温差大，空气湿度小，十分有利于棉花的生长和收摘。</w:t>
      </w:r>
    </w:p>
    <w:p w14:paraId="3E3D3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00575" cy="3371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F9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（1）如图示意，新疆的地形分布格局可以概括为“三山夹_______盆”。</w:t>
      </w:r>
    </w:p>
    <w:p w14:paraId="2B3CF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（2）新疆油气资源丰富，新疆的石油和天然气输送到我国中部和东部地区，其主要的运输方式是_______。</w:t>
      </w:r>
    </w:p>
    <w:p w14:paraId="52040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（3）图中A、B两河表示塔里木河的是_______。</w:t>
      </w:r>
    </w:p>
    <w:p w14:paraId="29B96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（4）阅读材料，简述新疆种植长绒棉的有利气候条件_______。</w:t>
      </w:r>
    </w:p>
    <w:p w14:paraId="2A037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读下列材料和湖南省略图，回答问题。</w:t>
      </w:r>
    </w:p>
    <w:p w14:paraId="20CEEEA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6月5日，湖南日报记者从湖南省防汛抗旱指挥部办公室（简称“省防办”）获悉，从5月22日开始我省进入雨水集中期，截至6月5日，全省平均雨量1707毫米，较常年（88毫米）偏多94％。其中暴雨区在湘西州、怀化等地重叠度高，致灾风险高。</w:t>
      </w:r>
    </w:p>
    <w:p w14:paraId="0D503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65320" cy="5238750"/>
            <wp:effectExtent l="0" t="0" r="1143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367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810B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（1）湖南省的简称源自图中的哪条河流_______。</w:t>
      </w:r>
    </w:p>
    <w:p w14:paraId="44F22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（2）湖南省的气候类型是_______。</w:t>
      </w:r>
    </w:p>
    <w:p w14:paraId="0FBB4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（3）下列灾害可能由暴雨引发的是（   ）</w:t>
      </w:r>
    </w:p>
    <w:p w14:paraId="7A7F0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①山洪   ②泥石流   ③滑坡   ④地震   ⑤沙尘暴</w:t>
      </w:r>
    </w:p>
    <w:p w14:paraId="380361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①②⑤</w:t>
      </w:r>
    </w:p>
    <w:p w14:paraId="575796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③④⑤</w:t>
      </w:r>
    </w:p>
    <w:p w14:paraId="5AAC0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（4）2021年张吉怀高铁全线通车，高铁经过湘西土家族苗族自治州的州府所在地市。</w:t>
      </w:r>
    </w:p>
    <w:p w14:paraId="0A915B2B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（5）长沙的小明乘坐高铁来湘西州旅游，请你为他推荐一种当地特产_______。</w:t>
      </w:r>
    </w:p>
    <w:p w14:paraId="7769C98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4469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FB50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1A63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2ECE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E04C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02CC1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6810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9D42D0"/>
    <w:rsid w:val="153C5FDA"/>
    <w:rsid w:val="18D40FF0"/>
    <w:rsid w:val="1B163C52"/>
    <w:rsid w:val="38274566"/>
    <w:rsid w:val="749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18268-E662-4BDA-A700-C350231ED9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3124</Words>
  <Characters>3473</Characters>
  <Lines>28</Lines>
  <Paragraphs>7</Paragraphs>
  <TotalTime>0</TotalTime>
  <ScaleCrop>false</ScaleCrop>
  <LinksUpToDate>false</LinksUpToDate>
  <CharactersWithSpaces>3782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2022-08-08T00:00:00Z</dcterms:created>
  <dc:creator>学科网试题生产平台</dc:creator>
  <dc:description>3032207256592384</dc:description>
  <cp:lastModifiedBy>上帝掷骰子吗</cp:lastModifiedBy>
  <dcterms:modified xsi:type="dcterms:W3CDTF">2024-07-20T15:50:35Z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A0CC874E34334CBB888B975424301C98</vt:lpwstr>
  </property>
</Properties>
</file>