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33EDD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11303000</wp:posOffset>
            </wp:positionH>
            <wp:positionV relativeFrom="topMargin">
              <wp:posOffset>10299700</wp:posOffset>
            </wp:positionV>
            <wp:extent cx="431800" cy="342900"/>
            <wp:effectExtent l="0" t="0" r="6350" b="0"/>
            <wp:wrapNone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凉山州2023年初中学业水平考试试题</w:t>
      </w:r>
    </w:p>
    <w:p w14:paraId="2270A80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567AC82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一、单项选择题（1—30题，每题2分，共60分）</w:t>
      </w:r>
    </w:p>
    <w:p w14:paraId="15016CFC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当地时间2023年2月6日凌晨4:17，土耳其发生7.8级地震，造成大量人员伤亡。图1为土耳其及其周边示意图；图2为世界板块分布图。读图1、图2，完成下面小题。</w:t>
      </w:r>
    </w:p>
    <w:p w14:paraId="37BCA63D">
      <w:pPr>
        <w:spacing w:line="360" w:lineRule="auto"/>
        <w:jc w:val="left"/>
      </w:pPr>
      <w:r>
        <w:drawing>
          <wp:inline distT="0" distB="0" distL="114300" distR="114300">
            <wp:extent cx="5238750" cy="1948180"/>
            <wp:effectExtent l="0" t="0" r="0" b="1397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48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359C5540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此次地震发生地的经纬度位置大致为（   ）</w:t>
      </w:r>
    </w:p>
    <w:p w14:paraId="49DC09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（37°N，37°E）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（37°N，37°W）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（37°S，37°E）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（37°S，37°W）</w:t>
      </w:r>
    </w:p>
    <w:p w14:paraId="713D5E71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造成此次地震的主要原因是（   ）</w:t>
      </w:r>
    </w:p>
    <w:p w14:paraId="584AAED0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大量开采资源造成地表坍塌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亚欧板块和太平洋板块的碰撞</w:t>
      </w:r>
    </w:p>
    <w:p w14:paraId="204C554C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地处三大板块交界处，地壳活跃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处于环太平洋火山地震带，地壳活跃</w:t>
      </w:r>
    </w:p>
    <w:p w14:paraId="2CAA9F53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这次地震发生在当地凌晨，此时凉山州人们已经在忙碌的工作和学习中，造成这种现象的主要原因是（   ）</w:t>
      </w:r>
    </w:p>
    <w:p w14:paraId="1343E70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地球自转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地球公转</w:t>
      </w:r>
    </w:p>
    <w:p w14:paraId="26AB1AE1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地球是个不规则球体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两地人们作息习惯不同</w:t>
      </w:r>
    </w:p>
    <w:p w14:paraId="6029F1FB">
      <w:pPr>
        <w:spacing w:line="360" w:lineRule="auto"/>
        <w:jc w:val="left"/>
        <w:textAlignment w:val="center"/>
        <w:rPr>
          <w:color w:val="auto"/>
        </w:rPr>
      </w:pPr>
      <w:r>
        <w:t xml:space="preserve">4. </w:t>
      </w:r>
      <w:r>
        <w:rPr>
          <w:rFonts w:ascii="宋体" w:hAnsi="宋体" w:eastAsia="宋体" w:cs="宋体"/>
          <w:color w:val="auto"/>
        </w:rPr>
        <w:t>我国是一个地质灾害频发的国家，当地震来临时，不恰当的做法是（   ）</w:t>
      </w:r>
    </w:p>
    <w:p w14:paraId="1BAB147A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躲避时尽量用棉被、枕头或其他软物保护头部</w:t>
      </w:r>
    </w:p>
    <w:p w14:paraId="0BDB01B7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在家中，如果不能及时撤离，可以暂时躲在小开间的墙角</w:t>
      </w:r>
    </w:p>
    <w:p w14:paraId="168129A8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在野外，应到空旷的地方避震</w:t>
      </w:r>
    </w:p>
    <w:p w14:paraId="0D46B960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在建筑高层，应迅速进电梯撤离</w:t>
      </w:r>
    </w:p>
    <w:p w14:paraId="4E916C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1. A    2. C    3. A    4. D</w:t>
      </w:r>
    </w:p>
    <w:p w14:paraId="19701C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1B9E5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59EFD7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相邻两条经线的经度向东增大，就是东经，用符号“E”表示，若相邻两条经线的经度向西增大,就是西经，用符号“W”表示；若相邻两条纬线的纬度向北增大，就是北纬，用符号“N”表示，若相邻两条纬线的纬度向南增大，就是南纬，用符号“S”表示。读图可知，此次震中的经纬度大致为37°N，37°E。故A符合题意，排除BCD，选A。</w:t>
      </w:r>
    </w:p>
    <w:p w14:paraId="2228F2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1B0EDC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般来说，板块的内部比较稳定，板块与板块交界的地带，有的张裂拉伸，有的碰撞挤压，地壳比较活跃，由土耳其所处的位置及板块运动的方向判定，土耳其位于亚欧板块、印度板块与非洲洋板块的交界处，地壳运动比较活跃。故C符合题意，排除ABD，选C。</w:t>
      </w:r>
    </w:p>
    <w:p w14:paraId="381047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【3题详解】</w:t>
      </w:r>
    </w:p>
    <w:p w14:paraId="68A904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地球自转产生的地理意义除了昼夜交替之外，还有时间的差异。随着地球的自转(自西向东)，同一纬度地区，东边的时间早于西边的时间，所以，地震发生在当地凌晨，而凉山州人们已经在忙碌的工作和学习中。故A符合题意，排除BCD，选A。</w:t>
      </w:r>
    </w:p>
    <w:p w14:paraId="767DD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3330A1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地震来临，正确的做法是无论在何处躲避，都要尽量用棉被、枕头、书包或其他软物体保护头部，A正确；在家中，如果不能及时撤离，可以暂时躲在小开间的墙角，躲在床铺底下等空间小、不易塌落的空间，B正确；在野外，应到空旷的地方避震，C正确；住在高层建筑撤离时不能使用电梯，以免电梯故障造成人身伤害，D错误。故D符合题意，排除ABC，选D。</w:t>
      </w:r>
    </w:p>
    <w:p w14:paraId="67D56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当地震来临时，要保持冷静，就近暂时躲避，躲在卫生间的墙角下，或躲在床铺底下等空间小、不易塌落的空间，不能使用电梯，用棉被、枕头、书包或其他软物体保护头部，在教室应迅速用书包护住头部，躲在课桌下、抓紧桌脚；地震过后，迅速有序地撤离教学楼，在房间里要及时关闭电源，熄灭炉火等，在室外要到比较开阔的平地处躲避，千万不要到高大建筑物、水坝、高压电线旁躲避；远离山脚、陡崖，遇到山崩、滑坡时，向山崩、滑坡、泥石流物质流向垂直的方向跑。</w:t>
      </w:r>
    </w:p>
    <w:p w14:paraId="4CAF3D2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某中学地理学习小组计划组织野外地理研学，同学们准备了研学区域的等高线地形图为研学做参考。图为研学区域等高线地形图。读图，完成下面小题。</w:t>
      </w:r>
    </w:p>
    <w:p w14:paraId="6CE463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2343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C356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①处的地形部位名称是（   ）</w:t>
      </w:r>
    </w:p>
    <w:p w14:paraId="01E420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陡崖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山脊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山谷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鞍部</w:t>
      </w:r>
    </w:p>
    <w:p w14:paraId="5CD0CF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以下对地形图的判读，正确的是（   ）</w:t>
      </w:r>
    </w:p>
    <w:p w14:paraId="08F729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沿②线登山比沿③线登山更容易</w:t>
      </w:r>
    </w:p>
    <w:p w14:paraId="77A28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该图等高距为1000米</w:t>
      </w:r>
    </w:p>
    <w:p w14:paraId="4721D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⑤位于④的西北方向</w:t>
      </w:r>
    </w:p>
    <w:p w14:paraId="70E225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该区域以平原地形为主</w:t>
      </w:r>
    </w:p>
    <w:p w14:paraId="50415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学习小组开展野外研学，以下哪种天气最适合出行（   ）</w:t>
      </w:r>
    </w:p>
    <w:p w14:paraId="3B8481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81075" cy="571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14325" cy="7239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28650" cy="381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14375" cy="5238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7648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研学途中测得A地的气温为20℃，此时B地气温最接近的是（   ）</w:t>
      </w:r>
    </w:p>
    <w:p w14:paraId="26FACD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16.2℃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18.2℃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21.8℃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22.8℃</w:t>
      </w:r>
    </w:p>
    <w:p w14:paraId="501AB1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5. C    6. A    7. A    8. B</w:t>
      </w:r>
    </w:p>
    <w:p w14:paraId="34D9B3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C91B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27E163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由图可知，图中①处的等高线往海拔高的方向凸出为山谷，C正确；等高线重合处为陡崖，A错误；等高线往海拔低的方向凸出为山脊，B错误；两座山头之间地势低洼处为鞍部，D错误。故选C。</w:t>
      </w:r>
    </w:p>
    <w:p w14:paraId="7680E0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6EDEEF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，图中②线处比③线处登高稀疏，坡度较缓，沿②线登山比沿③线登山更容易，A正确；该图等高距为100米，B错误；按照图中指向标判断，⑤位于④的东南方向，C错误；该区域以山地地形为主，D错误。故选A。</w:t>
      </w:r>
    </w:p>
    <w:p w14:paraId="7449E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4906B6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由图可知，图A为多云天气，适合开展野外研学，故A正确；图B为雷阵雨天气，图C为暴雨天气，图D为雨夹雪天气，都不适合野外活动，故BCD错误。故选A。</w:t>
      </w:r>
    </w:p>
    <w:p w14:paraId="750C6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【8题详解】</w:t>
      </w:r>
    </w:p>
    <w:p w14:paraId="3554AC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海拔每上升100米，气温下降0.6°C。由图可知，图中B地海拔比A地高300米，气温比A地低1.8°C。测得A地的气温为20℃，此时B地气温最接近的是18.2℃，B正确，ACD错误。故选B。</w:t>
      </w:r>
    </w:p>
    <w:p w14:paraId="60DD14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天气对人类活动的影响很大，如人们的着装、工农业生产、交通、旅游、军事等都与天气有关。一些灾害性天气如台风、冰雹、龙卷风、寒潮等，会对人们生命财产有严重威胁，对工农业和交通运输会造成重大损失。被冰雹砸落的柿子；人类活动也能影响局部的天气变化，如人工降雨、人工消雾等。</w:t>
      </w:r>
    </w:p>
    <w:p w14:paraId="1911B76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世界粮食生产地区不平衡和国家间分配不均，是产生粮食问题的根源，许多国家长期存在粮食危机，被视为“饥饿热点”。读图，完成下面小题。</w:t>
      </w:r>
    </w:p>
    <w:p w14:paraId="42BC3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86300" cy="2400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366C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“饥饿热点”分布最广的大洲，与下列情景最吻合的是（   ）</w:t>
      </w:r>
    </w:p>
    <w:p w14:paraId="273E4C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352675" cy="1438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机械收割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362200" cy="1447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航天中心</w:t>
      </w:r>
    </w:p>
    <w:p w14:paraId="0934A6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352675" cy="1562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茅草屋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362200" cy="1447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工业港口</w:t>
      </w:r>
    </w:p>
    <w:p w14:paraId="6B907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对粮食输出地、输入地的描述，正确是（   ）</w:t>
      </w:r>
    </w:p>
    <w:p w14:paraId="41789B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①国家被称为“世界加油站”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②国家被称为“咖啡王国”</w:t>
      </w:r>
    </w:p>
    <w:p w14:paraId="058F6C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③国家被称为“世界办公室”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④区域是发达国家最集中的地区</w:t>
      </w:r>
    </w:p>
    <w:p w14:paraId="38CEE6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图中粮食运输路线没有经过的大洋是（   ）</w:t>
      </w:r>
    </w:p>
    <w:p w14:paraId="00AA66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太平洋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大西洋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印度洋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北冰洋</w:t>
      </w:r>
    </w:p>
    <w:p w14:paraId="504047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9. C    10. D    11. D</w:t>
      </w:r>
    </w:p>
    <w:p w14:paraId="440EBA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9F00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【9题详解】</w:t>
      </w:r>
    </w:p>
    <w:p w14:paraId="251DC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“饥饿热点”分布最广的大洲为非洲。非洲热带草原气候面积广大，气候炎热，房屋用树枝，木棍构架，房顶铺茅草，可以就地取材又隔热，故C正确，ABD错误。故选C。</w:t>
      </w:r>
    </w:p>
    <w:p w14:paraId="0E4CB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【10题详解】</w:t>
      </w:r>
    </w:p>
    <w:p w14:paraId="74CFE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图中①国家为日本，被称为“世界加油站”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国家是俄罗斯，A错误；图中的②为澳大利亚，大量种植咖啡，成为世界上的“咖啡王国”的国家是巴西，故B错误；图中③国为美国，被称为“ 世界办公室”的国家是印度，故C错误；图中的④区域为欧洲，是发达国家最集中的地区，故D符合题意，ABC不合题意，故选D。</w:t>
      </w:r>
    </w:p>
    <w:p w14:paraId="6240B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【11题详解】</w:t>
      </w:r>
    </w:p>
    <w:p w14:paraId="7D571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读图可知，航线经过的大洋依次是太平洋，印度洋和大西洋，该路线没有经过北冰洋，故D符合题意，ABC不合题意，故选D。</w:t>
      </w:r>
    </w:p>
    <w:p w14:paraId="022642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【点睛】从地理位置看，非洲东临印度洋，西濒大西洋，绝大部分属于热带,被称为热带大陆”，从气候分布看，非洲赤道为中心，南北对称分布着热带雨林气候、热带草原气候、热带沙漠气候、地中海气候；从人种看，撒哈拉以南非洲黑种人占总人口的90%以上, 是种人的故乡。 </w:t>
      </w:r>
    </w:p>
    <w:p w14:paraId="3348E54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图为近六年我国净增人口变化折线图。读图，完成下面小题。</w:t>
      </w:r>
    </w:p>
    <w:p w14:paraId="2C139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2638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2F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根据图分析得出，近六年我国人口总数（   ）</w:t>
      </w:r>
    </w:p>
    <w:p w14:paraId="5D2C00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一直在上升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一直在下降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先上升后下降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先下降后上升</w:t>
      </w:r>
    </w:p>
    <w:p w14:paraId="316F0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目前我国人口变化的趋势，将带来的社会问题包括（   ）</w:t>
      </w:r>
    </w:p>
    <w:p w14:paraId="5554D8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①国防兵力不足②就业困难③社会养老负担加重④劳动力短缺</w:t>
      </w:r>
    </w:p>
    <w:p w14:paraId="4D9E46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7CA67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12. C    13. B</w:t>
      </w:r>
    </w:p>
    <w:p w14:paraId="5941BC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7451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【12题详解】</w:t>
      </w:r>
    </w:p>
    <w:p w14:paraId="356906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由图可知，近六年我国人口总数先上升，2021年后，净增人口小于0，出现下降，故C正确，ABD错误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故选C。</w:t>
      </w:r>
    </w:p>
    <w:p w14:paraId="73B767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【13题详解】</w:t>
      </w:r>
    </w:p>
    <w:p w14:paraId="38C715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由图可知，目前我国出生率为负增长，将带来的社会问题包括①国防兵力不足③社会养老负担加重④劳动力短缺等，故B正确；就业困难是人口增长过快带来的问题，②错误，故ACD错误。故选B。</w:t>
      </w:r>
    </w:p>
    <w:p w14:paraId="1F10EA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近年来，我国劳动年龄人口数量下降，老年人口比重不断上升。为了促进人口长期均衡发展，国家从2016年起全面实施一对夫妻可生育两个孩子的计划生育政策。该政策是适应当下我国人口增长特点采取的措施，主要目的是缓解人口老龄化、人口性别比失调等现象。“全面二孩”政策促进了我国人口均衡发展，坚持了计划生育的基本国策，完善了人口发展战略。</w:t>
      </w:r>
    </w:p>
    <w:p w14:paraId="5F5ACE6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2022年12月20日，从水利部获悉：南水北调东、中线一期工程迎来全面通水8周年。图左为中国河流流量分布示意图、图为南水北调示意图。读图，完成下面小题。</w:t>
      </w:r>
    </w:p>
    <w:p w14:paraId="3222B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6024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60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273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根据图左，可以获取的信息有（   ）</w:t>
      </w:r>
    </w:p>
    <w:p w14:paraId="2319E7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①我国河流大多自西向东流②水资源分布南丰北缺③长江水量最大④河流分布东多西少⑤塔里木河是外流河</w:t>
      </w:r>
    </w:p>
    <w:p w14:paraId="01FC12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①②④⑤</w:t>
      </w:r>
    </w:p>
    <w:p w14:paraId="53E65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我国实施南水北调工程，主要原因是由于我国水资源（   ）</w:t>
      </w:r>
    </w:p>
    <w:p w14:paraId="663C1E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年际差异大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季节分布不均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空间分布不均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城乡分布不均</w:t>
      </w:r>
    </w:p>
    <w:p w14:paraId="060C2C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南水北调东线和中线工程，把长江流域丰富的水资源调到华北地区的主要原因是（   ）</w:t>
      </w:r>
    </w:p>
    <w:p w14:paraId="463ED0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华北地区位于干旱区，降水稀少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华北地区工农业发达，人口众多</w:t>
      </w:r>
    </w:p>
    <w:p w14:paraId="3D3F3B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让长江中下游地区免遭洪涝威胁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华北地区河流径流量小，引水发电</w:t>
      </w:r>
    </w:p>
    <w:p w14:paraId="11054A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14. A    15. C    16. B</w:t>
      </w:r>
    </w:p>
    <w:p w14:paraId="1B7B19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6944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【14题详解】</w:t>
      </w:r>
    </w:p>
    <w:p w14:paraId="322EDE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根据图左，可以获取的信息有：受西高东低的地势影响，我国河流大多自西向东流；长江径流量最大；水资源分布南丰北缺；河流分布东多西少，①②③④正确；塔里木河是我国最大的内流河，⑤错误。故选A。</w:t>
      </w:r>
    </w:p>
    <w:p w14:paraId="1E594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【15题详解】</w:t>
      </w:r>
    </w:p>
    <w:p w14:paraId="6EC14D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正在修建的跨世纪工程是南水北调，该工程主要是把长江水系的水调到缺水严重的华北、西北地区，主要是为了解决水资源空间分布不均匀，C正确，ABD错。故选C</w:t>
      </w:r>
      <w:r>
        <w:rPr>
          <w:color w:val="000000"/>
        </w:rPr>
        <w:t>。</w:t>
      </w:r>
    </w:p>
    <w:p w14:paraId="4D22CB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【16题详解】</w:t>
      </w:r>
    </w:p>
    <w:p w14:paraId="5F39B8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了缓解北方地区严重缺水的状况，我国正在实施南水北调工程，把长江流域丰富的水资源调到华北地区和西北地区，其中南水北调东线、中线工程是把长江流域丰富的水资源调到华北地区，主要原因是华北地区工农业发达，人口众多，需水量大，B正确；华北地区位于半湿润区，A错；南水北调工程可以缓解长江中下游地区的洪涝，但不会使其免遭洪涝威胁，C错；南水北调工程不具有引水发电的作用，D错误。故选B。</w:t>
      </w:r>
    </w:p>
    <w:p w14:paraId="1D241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为了解决空间上的分布不均匀，正在修建的跨世纪工程是南水北调，该工程主要是把长江水系的水调到缺水严重的华北、西北地区。</w:t>
      </w:r>
    </w:p>
    <w:p w14:paraId="08299A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21世纪以来，中国经济持续高速增长，取得了举世瞩目的成就，经济总量稳居世界第二。读图，完成下面小题。</w:t>
      </w:r>
    </w:p>
    <w:p w14:paraId="08BA3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67250" cy="3733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6C0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对图中部分地理事物的描述中，正确的是（   ）</w:t>
      </w:r>
    </w:p>
    <w:p w14:paraId="66861A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①是京九铁路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b是辽中南工业基地</w:t>
      </w:r>
    </w:p>
    <w:p w14:paraId="012D5F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②是我国南方地区和北方地区的分界山脉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d地以重工业为主</w:t>
      </w:r>
    </w:p>
    <w:p w14:paraId="35F23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有关图中甲、乙、丙、丁四地农业状况的说法，错误的是（   ）</w:t>
      </w:r>
    </w:p>
    <w:p w14:paraId="64C00F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甲地以畜牧业为主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乙地耕地类型以旱地为主</w:t>
      </w:r>
    </w:p>
    <w:p w14:paraId="1A132C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丙地的农作物一年两熟或三熟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丁地油料作物主要是大豆</w:t>
      </w:r>
    </w:p>
    <w:p w14:paraId="702F53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c是我国目前经济发展水平最高的地区，以下对c地区的美誉恰当的是（   ）</w:t>
      </w:r>
    </w:p>
    <w:p w14:paraId="7CE7A4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“鱼米之乡”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“天府之国”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“东方明珠”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“水能宝库”</w:t>
      </w:r>
    </w:p>
    <w:p w14:paraId="349694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河流③为c地区的发展创造的优势条件有（   ）</w:t>
      </w:r>
    </w:p>
    <w:p w14:paraId="220DE8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①地形平坦②土壤肥沃③水源丰富④热量充足</w:t>
      </w:r>
    </w:p>
    <w:p w14:paraId="4F9BCA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7E71E3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17. C    18. D    19. A    20. A</w:t>
      </w:r>
    </w:p>
    <w:p w14:paraId="13005D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DB9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【17题详解】</w:t>
      </w:r>
    </w:p>
    <w:p w14:paraId="315C2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由图可知，图中①是北京至上海的京沪铁路，故A错误；b是京津唐工业基地，故B错误；②是我国南方地区和北方地区的分界山脉秦岭，故C正确；d地珠江三角洲以轻工业为主，故D错误。故选C。</w:t>
      </w:r>
    </w:p>
    <w:p w14:paraId="503FB9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【18题详解】</w:t>
      </w:r>
    </w:p>
    <w:p w14:paraId="34165F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甲地位于非季风区，以畜牧业为主，故A正确；乙地位于我国东北地区，耕地类型以旱地为主，故B正确；丙地为亚热带季风气候，农作物一年两熟或三熟，故C正确；丁地为四川盆地，油料作物主要是油菜，故D错误，符合题意。本题要求选择说法错误的选项，故选D。</w:t>
      </w:r>
    </w:p>
    <w:p w14:paraId="716809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【19题详解】</w:t>
      </w:r>
    </w:p>
    <w:p w14:paraId="501532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由图可知，c是长江三角洲地区，是我国目前经济发展水平最高的地区，河网密布、水田广布，被誉为“鱼米之乡”，故A正确；“天府之国”是四川盆地，故B错误；“东方明珠”是指上海，故C错误； “水能宝库”是指长江，故D错误。故选A。</w:t>
      </w:r>
    </w:p>
    <w:p w14:paraId="45EE70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【20题详解】</w:t>
      </w:r>
    </w:p>
    <w:p w14:paraId="514D2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由图可知，河流③长江为c长江三角洲地区的发展创造的优势条件有①地形平坦，②土壤肥沃，③水源丰富，故A正确；热量充足不是长江创造的优势条件，④错误，故BCD错误。故选A。</w:t>
      </w:r>
    </w:p>
    <w:p w14:paraId="64C14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【点睛】长江是我国第一长河，水能资源蕴藏量占全国的1/3，可开发利用的水能资源占全国的1/2。长江水能资源主要集中在上游河段，被称为“水能宝库”； 自古以来，长江就是我国东西运输的大动脉。人们把长江称为“黄金水道”。</w:t>
      </w:r>
    </w:p>
    <w:p w14:paraId="23F74D8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东北地区是我国重要的工农业基地，在维护国家粮食安全、能源安全方面的战略地位十分突出，其东部的三江平原有我国面积最大的沼泽湿地，湿地具有重要的生态功能，被称为“地球之肾”。完成下面小题。</w:t>
      </w:r>
    </w:p>
    <w:p w14:paraId="5F57AD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东北地区成为我国重要的工农业基地，主要的有利自然条件有（   ）</w:t>
      </w:r>
    </w:p>
    <w:p w14:paraId="028F66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①地势平坦②劳动力较丰富③土壤肥沃④气候雨热同期⑤矿产资源丰富⑥科技水平高</w:t>
      </w:r>
    </w:p>
    <w:p w14:paraId="3D600C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②③④⑥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①③⑤⑥</w:t>
      </w:r>
    </w:p>
    <w:p w14:paraId="74308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下列对湿地的主要功能的叙述，错误的是（   ）</w:t>
      </w:r>
    </w:p>
    <w:p w14:paraId="1275DF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维护生物多样性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涵养水源</w:t>
      </w:r>
    </w:p>
    <w:p w14:paraId="4899F3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清除一切污染物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调节气候</w:t>
      </w:r>
    </w:p>
    <w:p w14:paraId="308361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21. B    22. C</w:t>
      </w:r>
    </w:p>
    <w:p w14:paraId="03EB54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7C67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【21题详解】</w:t>
      </w:r>
    </w:p>
    <w:p w14:paraId="6FECCC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东北地区有我国最大的平原东北平原，面积广阔，地形平坦，故①项正确；东北地区地广人稀，劳动力资源不多，故②项错误；东北地区气候冷湿，发育了肥沃的黑色土壤，故③项正确；东北地区属于温带季风气候，夏季高温多雨，气候雨热同期，故④项正确；东北地区矿产资源丰富，故⑤正确，东北地区的科技水平并不发达，故⑥错误。且②⑥不属于自然条件。故B符合题意，排除ACD，选B。</w:t>
      </w:r>
    </w:p>
    <w:p w14:paraId="284694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【22题详解】</w:t>
      </w:r>
    </w:p>
    <w:p w14:paraId="3A96D5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湿地的主要功能是:保持生物多样性，提高环境质量；蓄洪防旱，调节气候；涵养水源，保持水土；清除一切污染物，太过于绝对，湿地只能够相对改善。故C符合题意，排除ABD，选C</w:t>
      </w:r>
    </w:p>
    <w:p w14:paraId="17F5A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【点睛】东北地区地形平坦、土壤肥沃、季风气候，雨热同期、平原面积广阔，土地集中连片，适于大规模机械化耕作；地广人稀，本地粮食消费量少；湿地生态系统是在多水和过湿条件下形成的生态系统。</w:t>
      </w:r>
    </w:p>
    <w:p w14:paraId="2099F23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在漫长的二三百万年间，这片广袤的土地已经被水流剥蚀得沟壑纵横、支离破碎、四分五裂，像老年人的一张粗糙的脸”，这是路遥的《平凡的世界》里对我国黄土高原水土流失的描述。图左为黄土高原及周边图，图右为某地理小组对水土流失原因的探究实验图。读图，完成下面小题。</w:t>
      </w:r>
    </w:p>
    <w:p w14:paraId="3BF8D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36474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6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FB3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对图左中甲河流的描述，正确的是（   ）</w:t>
      </w:r>
    </w:p>
    <w:p w14:paraId="5AAE18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发源于巴颜喀拉山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①处形成“地上河”</w:t>
      </w:r>
    </w:p>
    <w:p w14:paraId="5E3964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上、中游的分界②是湖口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③处有凌汛现象</w:t>
      </w:r>
    </w:p>
    <w:p w14:paraId="39990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该地理小组同学为了探究水土流失的主要原因，在同等条件下进行了四组实验，读图，下列探究结论错误的是（   ）</w:t>
      </w:r>
    </w:p>
    <w:p w14:paraId="016EC9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a组：陡坡比缓坡的水土流失严重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b组：不同土质对水土流失影响不大</w:t>
      </w:r>
    </w:p>
    <w:p w14:paraId="20B5AD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c组：降水强度越大，水土流失越严重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d组：植被越密，水土流失越轻</w:t>
      </w:r>
    </w:p>
    <w:p w14:paraId="670CA5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由探究实验可以推测，下列做法中，不利于水土保持的是（   ）</w:t>
      </w:r>
    </w:p>
    <w:p w14:paraId="27412B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坡脚建挡土坝、护坡等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陡坡地发展种植业</w:t>
      </w:r>
    </w:p>
    <w:p w14:paraId="5F2FCF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植树种草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合理放牧</w:t>
      </w:r>
    </w:p>
    <w:p w14:paraId="6A1132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23. A    24. B    25. B</w:t>
      </w:r>
    </w:p>
    <w:p w14:paraId="561246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DF596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【23题详解】</w:t>
      </w:r>
    </w:p>
    <w:p w14:paraId="0AE391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黄河发源于巴颜喀拉山，自西向东注入渤海，故A正确；由于中游水土流失严重，河水携带大量泥沙在下游慢慢沉积起来，③处形成了“地上河”，故B错误；上、中游的分界②是河口，故C错误；河水是从较低纬度流向较高纬度的，由于较高纬度河段秋冬季节封冻早，冬春季节解冻迟,容易形成冰坝，阻塞低纬度的河道来水，导致河水泛滥、河堤决口。黄河发生凌汛的河段是上游和下游，故D错误。A符合题意，排除BCD，选A。</w:t>
      </w:r>
    </w:p>
    <w:p w14:paraId="4164F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【24题详解】</w:t>
      </w:r>
    </w:p>
    <w:p w14:paraId="47A3E1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观察实验可以得出的结论是:地面坡度越大，水土流失越严重；植被覆盖越少，水土流失越严重；降水强度越大，水土流失越严重；土壤越松散，水土流失越严重。故B符合题意，排除ACD，选B。</w:t>
      </w:r>
    </w:p>
    <w:p w14:paraId="3CFA96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【25题详解】</w:t>
      </w:r>
    </w:p>
    <w:p w14:paraId="4FF988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黄土高原土质疏松，植被稀少，在夏季暴雨的冲刷下，水土流失严重。治理黄土高原最好的办法是植树种草，此外坡脚建挡土坝、护坡；陡坡退耕还林还草，缓坡修筑梯田都是不错的选择，但开荒种田，增加耕地容易造成水土流失加剧，破坏生态环境。故B符合题意，排除ACD，选B。</w:t>
      </w:r>
    </w:p>
    <w:p w14:paraId="6D0A63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严重的水土流失，带走地表土壤，破坏农田和村庄，使得自然灾害，特别是旱灾加剧，生态环境恶化;泥沙下泄导致河流含沙量剧增，淤塞下游河道，给防洪和河道整治造成了困难，制约社会和经济的发展。黄土高原是世界上水土流失最严重的地区，水土流失的自然原因有黄土土质疏松，多孔隙，许多物质易溶于水；地表裸露，缺乏植被保护；夏季降水集中多暴雨，对地表冲刷强。</w:t>
      </w:r>
    </w:p>
    <w:p w14:paraId="2748EBF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2008年夏季奥运会和2022年冬季奥运会都在北京召开，使北京成为“双奥之城”。图左为北京及周边图，图右为北京多年平均各月气温和降水图。读图，完成下面小题。</w:t>
      </w:r>
    </w:p>
    <w:p w14:paraId="70FAE8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39014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9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3D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北京成为“双奥之城”的有利条件，不包括（   ）</w:t>
      </w:r>
    </w:p>
    <w:p w14:paraId="2D5CBC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经济繁荣，交通便利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是中国的首都</w:t>
      </w:r>
    </w:p>
    <w:p w14:paraId="15BE36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承办过大型国际赛事，设施完善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冬季温和多雨</w:t>
      </w:r>
    </w:p>
    <w:p w14:paraId="34471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对图中地理信息的叙述，正确的是（   ）</w:t>
      </w:r>
    </w:p>
    <w:p w14:paraId="7BB4B6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①是我国内海之一——黄海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②是京杭运河</w:t>
      </w:r>
    </w:p>
    <w:p w14:paraId="61DF1B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河流自东南流向西北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北京属于典型的温带大陆性气候</w:t>
      </w:r>
    </w:p>
    <w:p w14:paraId="512623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26. D    27. B</w:t>
      </w:r>
    </w:p>
    <w:p w14:paraId="34EBAA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A1CC3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【26题详解】</w:t>
      </w:r>
    </w:p>
    <w:p w14:paraId="6529A8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北京是我国的政治中心、文化中心、对外交流中心，成为“双奥之城”的有利条件是经济繁荣，交通便利、是中国的首都、承办过大型国际赛事，设施完善，故ABC叙述正确；由图可知，北京的冬季寒冷干燥，D叙述错误。依据题意，故选D。</w:t>
      </w:r>
    </w:p>
    <w:p w14:paraId="555AB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【27题详解】</w:t>
      </w:r>
    </w:p>
    <w:p w14:paraId="267578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由图可知，①是我国内海之一——渤海，A错误；②是京杭运河，起止点是北京和杭州，B正确；河流自西北流向东南，C错误；北京夏季高温多雨，冬季寒冷干燥，属于典型的温带季风性气候，D错误。故选B。</w:t>
      </w:r>
    </w:p>
    <w:p w14:paraId="3264E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北京在城市建设中十分重视环境质量的改善。作为全国的政治中心、文化中心和国际交往中心，目前，北京正在朝着“国家首都、世界城市、文化名城、宜居城市”的目标迈进。</w:t>
      </w:r>
    </w:p>
    <w:p w14:paraId="441B024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港珠澳大桥、广深港高铁等标志性工程建成通车，从香港驾车到珠海、澳门仅需30分钟，香港往来广州缩短至1小时以内，“1小时生活圈”基本形成，粤港澳大湾区涌现出一大批“双城打工人”。图为粤港澳大湾区图。读图，完成下面小题。</w:t>
      </w:r>
    </w:p>
    <w:p w14:paraId="05468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20097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5474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下列有关粤港澳大湾区的叙述，正确的是（   ）</w:t>
      </w:r>
    </w:p>
    <w:p w14:paraId="00F2D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①地是国际金融中心、贸易中心</w:t>
      </w:r>
    </w:p>
    <w:p w14:paraId="1C81C3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②地的支柱产业是博彩旅游业</w:t>
      </w:r>
    </w:p>
    <w:p w14:paraId="4CAFDC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铁路干线③是京广线</w:t>
      </w:r>
    </w:p>
    <w:p w14:paraId="3255A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该区多高层建筑和填海造地</w:t>
      </w:r>
    </w:p>
    <w:p w14:paraId="794C7D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粤港澳大湾区的这种“双城打工人”主要依赖于（   ）</w:t>
      </w:r>
    </w:p>
    <w:p w14:paraId="19503D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丰富的信息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精确的导航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便捷的交通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发达的旅游</w:t>
      </w:r>
    </w:p>
    <w:p w14:paraId="10186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粤港澳大湾区经济发展的优越条件不包括（   ）</w:t>
      </w:r>
    </w:p>
    <w:p w14:paraId="40276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地理位置优越，海运条件好，对外经贸合作便利</w:t>
      </w:r>
    </w:p>
    <w:p w14:paraId="01F889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发达的水陆空交通网，能带动广阔经济腹地的发展</w:t>
      </w:r>
    </w:p>
    <w:p w14:paraId="1E313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矿产资源丰富，利于工业发展</w:t>
      </w:r>
    </w:p>
    <w:p w14:paraId="7F422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国家政策支持</w:t>
      </w:r>
    </w:p>
    <w:p w14:paraId="2C2333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28. D    29. C    30. C</w:t>
      </w:r>
    </w:p>
    <w:p w14:paraId="48A122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2B81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【28题详解】</w:t>
      </w:r>
    </w:p>
    <w:p w14:paraId="26DB9B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，图中①地是澳门，支柱产业是博彩旅游业，②地香港是国际金融中心、贸易中心，AB错误；铁路干线③是北京到香港的京九线，C错误；该区经济发达，地狭人稠，多高层建筑和填海造地，D正确。故选D。</w:t>
      </w:r>
    </w:p>
    <w:p w14:paraId="570A3D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【29题详解】</w:t>
      </w:r>
    </w:p>
    <w:p w14:paraId="0B7244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干可知，从香港驾车到珠海、澳门仅需30分钟，香港往来广州缩短至1小时以内，“1小时生活圈”基本形成。粤港澳大湾区的这种“双城打工人”主要依赖于便捷的交通，故C正确；丰富的信息、精确的导航、发达的旅游不是粤港澳大湾区的这种“双城打工人”的依赖条件，ABD错误。故选C。</w:t>
      </w:r>
    </w:p>
    <w:p w14:paraId="1FDFA0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【30题详解】</w:t>
      </w:r>
    </w:p>
    <w:p w14:paraId="5B3D93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，粤港澳大湾区经济发展的优越条件有：位于珠江三角洲，地理位置优越，海运条件好，对外经贸合作便利，A正确；发达的水陆空交通网，能带动广阔经济腹地的发展，B正确；粤港澳大湾区建设是国家重大发展战略，有国家政策支持，D叙述正确；粤港澳大湾区矿产资源不足，C叙述错误。依据题意，故选C。</w:t>
      </w:r>
    </w:p>
    <w:p w14:paraId="4B7E0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港澳充分发挥地理位置的优势，依托祖国内地强有力的支持，经济持续繁荣，在国内外的影响力越来越大，被誉为“东方明珠”。</w:t>
      </w:r>
    </w:p>
    <w:p w14:paraId="47ACD8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二、综合题（31—34题，每空1分，共40分）</w:t>
      </w:r>
    </w:p>
    <w:p w14:paraId="50A7EF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北京时间2022年11月20日，第22届国际足球世界杯在卡塔尔隆重开幕，这是世界杯第一次在阿拉伯国家举办，卡塔尔耗资2200亿美元打造本届世界杯。在世界杯上，中国制造的身影无处不在。图为阿拉伯半岛和我国长江以南地区位置与景观对比图。读图，完成下列各题。</w:t>
      </w:r>
    </w:p>
    <w:p w14:paraId="6C58F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91075" cy="27336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743075" cy="2628900"/>
            <wp:effectExtent l="0" t="0" r="0" b="0"/>
            <wp:docPr id="789322696" name="图片 78932269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322696" name="图片 78932269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793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2022年世界杯的举办地位于中东最大的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半岛，该半岛的自然景观特征表现为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广布，与这里纬度相近的我国长江以南地区则是山清水秀，属于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气候类型。</w:t>
      </w:r>
    </w:p>
    <w:p w14:paraId="3EDD24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中国球迷到卡塔尔观看比赛，碰到当地大多数居民是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种人，大部分信仰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教。</w:t>
      </w:r>
    </w:p>
    <w:p w14:paraId="0F85F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卡塔尔位于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湾沿岸，这里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（填矿物能源）资源丰富，这里的资源通过海运输送到东亚，最佳航线必须经过位于东南亚的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海峡。</w:t>
      </w:r>
    </w:p>
    <w:p w14:paraId="7CF43D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卡塔尔耗巨资打造了本届世界杯，中国对本届世界杯进行了大力援建和援助，彰显了中国制造的实力。你认为本届世界杯中国援建和援助卡塔尔的项目有哪些？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（从以下项目产品中选填2项）</w:t>
      </w:r>
    </w:p>
    <w:p w14:paraId="292412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水电站、地铁、供暖设备、体育场馆、球衣、新能源汽车</w:t>
      </w:r>
    </w:p>
    <w:p w14:paraId="0618D6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阿拉伯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沙漠（荒漠）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（亚热带、热带）季风</w:t>
      </w:r>
      <w:r>
        <w:rPr>
          <w:color w:val="000000"/>
        </w:rPr>
        <w:t xml:space="preserve">    </w:t>
      </w:r>
    </w:p>
    <w:p w14:paraId="6C39D81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 w:eastAsia="宋体" w:cs="宋体"/>
          <w:color w:val="000000"/>
        </w:rPr>
        <w:t>白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伊斯兰</w:t>
      </w:r>
      <w:r>
        <w:rPr>
          <w:color w:val="000000"/>
        </w:rPr>
        <w:t xml:space="preserve">    </w:t>
      </w:r>
    </w:p>
    <w:p w14:paraId="1FC4A4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 w:eastAsia="宋体" w:cs="宋体"/>
          <w:color w:val="000000"/>
        </w:rPr>
        <w:t>波斯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石油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马六甲</w:t>
      </w:r>
      <w:r>
        <w:rPr>
          <w:color w:val="000000"/>
        </w:rPr>
        <w:t xml:space="preserve">    </w:t>
      </w:r>
    </w:p>
    <w:p w14:paraId="280F60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（4）    ①. </w:t>
      </w:r>
      <w:r>
        <w:rPr>
          <w:rFonts w:ascii="宋体" w:hAnsi="宋体" w:eastAsia="宋体" w:cs="宋体"/>
          <w:color w:val="000000"/>
        </w:rPr>
        <w:t>地铁、体育场馆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球衣、新能源汽车</w:t>
      </w:r>
    </w:p>
    <w:p w14:paraId="112340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DC2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阿拉伯半岛和我国长江以南地区位置与景观对比图为材料，设置了4个问题，涉及中东的位置范围、气候、人种、宗教、资源、石油运输线路、国家经济合作等内容，考查学生对相关知识的掌握程度。</w:t>
      </w:r>
    </w:p>
    <w:p w14:paraId="7F062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111B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2022年世界杯的举办地卡塔尔位于中东最大的阿拉伯半岛，该半岛主要为热带沙漠气候，全年炎热干旱，自然景观特征表现为沙漠广布，与这里纬度相近的我国长江以南地区则是山清水秀，属于亚热带季风和热带季风气候类型，气候温暖湿润。</w:t>
      </w:r>
    </w:p>
    <w:p w14:paraId="35E707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7A17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卡塔尔当地大多数居民是阿拉伯人，属于白种人，主要语言是阿拉伯语，大部分信仰伊斯兰教。</w:t>
      </w:r>
    </w:p>
    <w:p w14:paraId="74369E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小问3详解】</w:t>
      </w:r>
    </w:p>
    <w:p w14:paraId="1B9078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卡塔尔位于波斯湾沿岸，这里石油资源丰富，石油通过海运输送到东亚，最佳航线必须经过位于东南亚的马六甲海峡。马六甲海峡沟通了印度洋和太平洋，是西亚石油到东亚的重要通道，经济大国日本常称马六甲海峡是其“生命线”。</w:t>
      </w:r>
    </w:p>
    <w:p w14:paraId="13A493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72DE5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题干可知，在世界杯上，中国制造的身影无处不在。本届世界杯中国援建和援助卡塔尔的项目有地铁、体育场馆、球衣、新能源汽车等。卡塔尔气候干旱，水资源短缺，不适合援建水电站，卡塔尔全年高温，不需要供暖设备。</w:t>
      </w:r>
    </w:p>
    <w:p w14:paraId="3D658F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我国西部地区疆域辽阔，自然资源和人文资源极为丰富，随着国家西部开发和“一带一路”战略的推进，西部地区在国家经济建设中越来越凸显重要地位。读图，完成下列各题。</w:t>
      </w:r>
    </w:p>
    <w:p w14:paraId="6925B3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76550" cy="34290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EEC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我国面积最大的省级行政区是图中的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（填图中字母）省区，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山脉横亘其中部，是南疆和北疆的分界线。该省区长期用于灌溉绿洲的引水工程叫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DCB86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图中B省的简称是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，该省的重要灌溉农业区是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2F828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图中青海省所在的地形区是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高原，这里有被称为“中华水塔”的高原湿地——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自然保护区。</w:t>
      </w:r>
    </w:p>
    <w:p w14:paraId="18CFC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C省的省级行政中心是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，该省河流众多，地势落差大，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能资源极为丰富。该省有我国著名的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（填城市）卫星发射中心。</w:t>
      </w:r>
    </w:p>
    <w:p w14:paraId="60C37B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A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天山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坎儿井</w:t>
      </w:r>
      <w:r>
        <w:rPr>
          <w:color w:val="000000"/>
        </w:rPr>
        <w:t xml:space="preserve">    </w:t>
      </w:r>
    </w:p>
    <w:p w14:paraId="2F0F17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 w:eastAsia="宋体" w:cs="宋体"/>
          <w:color w:val="000000"/>
        </w:rPr>
        <w:t>甘##陇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河西走廊</w:t>
      </w:r>
      <w:r>
        <w:rPr>
          <w:color w:val="000000"/>
        </w:rPr>
        <w:t xml:space="preserve">    </w:t>
      </w:r>
    </w:p>
    <w:p w14:paraId="1CE971A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 w:eastAsia="宋体" w:cs="宋体"/>
          <w:color w:val="000000"/>
        </w:rPr>
        <w:t>青藏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三江源</w:t>
      </w:r>
      <w:r>
        <w:rPr>
          <w:color w:val="000000"/>
        </w:rPr>
        <w:t xml:space="preserve">    </w:t>
      </w:r>
    </w:p>
    <w:p w14:paraId="59029E5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（4）    ①. </w:t>
      </w:r>
      <w:r>
        <w:rPr>
          <w:rFonts w:ascii="宋体" w:hAnsi="宋体" w:eastAsia="宋体" w:cs="宋体"/>
          <w:color w:val="000000"/>
        </w:rPr>
        <w:t>成都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水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西昌</w:t>
      </w:r>
    </w:p>
    <w:p w14:paraId="1E2C5C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BF8E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本大题以西部和西南部地区疆域图为材料，设置了4个问题，涉及我国的行政区位置及简称城市、地形、新疆的农业，水能资源等内容，考查学生对相关知识的掌握程度。</w:t>
      </w:r>
    </w:p>
    <w:p w14:paraId="476D59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C2D14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，我国面积最大的省级行政区是图中的A新疆维吾尔自治区，天山山脉横亘其中部，是南疆和北疆的分界线。该省区气候干旱少雨，长期用于灌溉绿洲的引水工程叫坎儿井。坎儿井引出了地下水，让沙漠变成绿洲。</w:t>
      </w:r>
    </w:p>
    <w:p w14:paraId="3C8028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E91E8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由图可知，图中B甘肃省的简称是甘或陇，该省的重要灌溉农业区是河西走廊。河西走廊被誉为“西北粮仓”。</w:t>
      </w:r>
    </w:p>
    <w:p w14:paraId="620821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27EE7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由图可知，图中青海省所在的地形区是青藏高原，这里有被称为“中华水塔”的高原湿地——三江源自然保护区。三江是指黄河、长江、澜沧江。</w:t>
      </w:r>
    </w:p>
    <w:p w14:paraId="1B1466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47EAE2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由图可知，C四川省的省级行政中心是成都，该省河流众多，位于我国地势一、二级阶梯交界处，地势落差大，水能资源极为丰富。该省有我国著名的西昌卫星发射中心。</w:t>
      </w:r>
    </w:p>
    <w:p w14:paraId="6DAB0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某学校的美术兴趣班分为A、B、C三组。在一次美术创作时，根据自然环境的差异，把中国分成不同的色彩分区，并以色彩分区为基调进行美术创作。读图，完成以下各题。</w:t>
      </w:r>
    </w:p>
    <w:p w14:paraId="6E5E0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24860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36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分区：在下表①、②处分别填出对应的地理区域。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870"/>
        <w:gridCol w:w="870"/>
        <w:gridCol w:w="870"/>
        <w:gridCol w:w="870"/>
        <w:gridCol w:w="870"/>
        <w:gridCol w:w="1080"/>
      </w:tblGrid>
      <w:tr w14:paraId="17A81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BD7B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黑色区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830E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黄色区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3C79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绿色区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CE84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红色区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DBA2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紫色区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A73B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金色区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1E85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银色区</w:t>
            </w:r>
          </w:p>
        </w:tc>
      </w:tr>
      <w:tr w14:paraId="74B98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8ADD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____</w:t>
            </w:r>
          </w:p>
        </w:tc>
        <w:tc>
          <w:tcPr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1752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南方地区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D99D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color w:val="000000"/>
              </w:rPr>
              <w:t>____</w:t>
            </w:r>
          </w:p>
        </w:tc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E8E9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青藏地区</w:t>
            </w:r>
          </w:p>
        </w:tc>
      </w:tr>
    </w:tbl>
    <w:p w14:paraId="1E97B909">
      <w:pPr>
        <w:spacing w:line="360" w:lineRule="auto"/>
        <w:jc w:val="left"/>
        <w:textAlignment w:val="center"/>
        <w:rPr>
          <w:color w:val="000000"/>
        </w:rPr>
      </w:pPr>
    </w:p>
    <w:p w14:paraId="42248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定色：</w:t>
      </w:r>
    </w:p>
    <w:p w14:paraId="09BA0A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绿色区和紫色区都位于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（填温度带）；黑色区的定色取决于当地在冷湿环境下，发育了肥沃的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土壤；银色区雪山连绵、冰川广布，确定此区域界线的主导因素是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DDCA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作画：</w:t>
      </w:r>
    </w:p>
    <w:p w14:paraId="17F51B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A组准备以各地特色民居为作画对象。</w:t>
      </w:r>
    </w:p>
    <w:p w14:paraId="07D2AE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甲同学以绿色区的特色民居为作画对象，该区域特色民居屋顶坡度较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。乙同学准备画窑洞，他的作画对象位于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色区。</w:t>
      </w:r>
    </w:p>
    <w:p w14:paraId="075C61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B组准备为我国生态环境建设的成就作主题宣传画。</w:t>
      </w:r>
    </w:p>
    <w:p w14:paraId="7C5C1F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丙同学为黑色区的三江平原作画，应以保护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环境为宣传主题；丁同学以沙漠化治理成就为宣传主题，其作画区域最大可能属于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色区。</w:t>
      </w:r>
    </w:p>
    <w:p w14:paraId="59FAD8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C组准备创造一幅展现我国民族大团结的油画作品。</w:t>
      </w:r>
    </w:p>
    <w:p w14:paraId="64C719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最佳的创作对象是红色区的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省。</w:t>
      </w:r>
    </w:p>
    <w:p w14:paraId="0C7995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北方地区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西北地区</w:t>
      </w:r>
      <w:r>
        <w:rPr>
          <w:color w:val="000000"/>
        </w:rPr>
        <w:t xml:space="preserve">    </w:t>
      </w:r>
    </w:p>
    <w:p w14:paraId="0665EDB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 w:eastAsia="宋体" w:cs="宋体"/>
          <w:color w:val="000000"/>
        </w:rPr>
        <w:t>亚热带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黑（色）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形（地势）、地势、海拔</w:t>
      </w:r>
      <w:r>
        <w:rPr>
          <w:color w:val="000000"/>
        </w:rPr>
        <w:t xml:space="preserve">    </w:t>
      </w:r>
    </w:p>
    <w:p w14:paraId="328114E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 w:eastAsia="宋体" w:cs="宋体"/>
          <w:color w:val="000000"/>
        </w:rPr>
        <w:t>大##陡##斜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黄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湿地##生态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金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云南</w:t>
      </w:r>
    </w:p>
    <w:p w14:paraId="23B558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4D8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中国自然环境的差异图为材料，设置了3个问题，涉及我国四大地理区域的划分、温度带、土壤、黄土高原传统民居、东北地区生态环境、西北地区气候、我国行政区等内容，考查学生对相关知识的掌握程度。</w:t>
      </w:r>
    </w:p>
    <w:p w14:paraId="7ABE90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5025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按照地理位置划分，我国分为北方地区、南方地区、西北地区和青藏地区。由图可知，图中的黑色区和黄色区域属于我国北方地区，金色区位于我国西北地区。</w:t>
      </w:r>
    </w:p>
    <w:p w14:paraId="6A524B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32B53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图中绿色区和紫色区都位于秦岭—淮河线南侧，属于亚热带；黑色区属于东北地区，其定色取决于当地在冷湿环境下，发育了肥沃的黑色土壤；银色区为青藏地区，气候高寒，雪山连绵、冰川广布，确定此区域界线的主导因素是地形。</w:t>
      </w:r>
    </w:p>
    <w:p w14:paraId="2C2B8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EC526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绿色区位于长江中下游平原，降水充沛，该区域特色民居屋顶坡度较陡，利于排水。窑洞是黄土高原的传统民居，由图可知，黄土高原为图中黄色区；三江平原湿地广布，应保护湿地环境，我国最大的沙漠是塔克拉玛干沙漠，位于图中金色区；位于图中红色区的云南省是我国少数民族种类最多的区域。</w:t>
      </w:r>
    </w:p>
    <w:p w14:paraId="79E0F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“乡愁是一湾浅浅的海峡，我在这头，大陆在那头”，这一句诗抒发了台湾同胞对大陆浓浓的思念。台湾是祖国神圣不可分割的领土，尽早实现台湾与祖国大陆的统一，是海峡两岸人民的共同愿望。读图，完成下列各题。</w:t>
      </w:r>
    </w:p>
    <w:p w14:paraId="7AA72E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34004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14A6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主题一：祖国领土</w:t>
      </w:r>
    </w:p>
    <w:p w14:paraId="68F2E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“乡愁是一湾浅浅的海峡”，这句话中的海峡是指①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海峡。</w:t>
      </w:r>
    </w:p>
    <w:p w14:paraId="67983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台湾省包括台湾岛，以及附近的许多小岛。与台湾岛隔海相望的省区②是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（省级行政区全称），岛屿③是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岛。</w:t>
      </w:r>
    </w:p>
    <w:p w14:paraId="79EFA1A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主题二：情系大陆</w:t>
      </w:r>
    </w:p>
    <w:p w14:paraId="452C829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读图1“台湾的主要贸易对象的贸易占比”、图2“台湾对中国大陆出口依存度”和图3“台湾经济发展的历程”，完成下列各题。</w:t>
      </w:r>
    </w:p>
    <w:p w14:paraId="52B76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4429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44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3FE13">
      <w:pPr>
        <w:spacing w:line="360" w:lineRule="auto"/>
        <w:ind w:firstLine="189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图1                      图2                            图3</w:t>
      </w:r>
    </w:p>
    <w:p w14:paraId="07495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出口贸易一直是台湾重要的经济命脉。目前，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是台湾最大的贸易伙伴，台湾出口的主要产品是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2D680A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A.纺织服饰、高档家具、化工产品等</w:t>
      </w:r>
    </w:p>
    <w:p w14:paraId="6E5750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B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初级农副产品</w:t>
      </w:r>
    </w:p>
    <w:p w14:paraId="41F24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C.软件、晶圆、集成电路板等高新技术产品</w:t>
      </w:r>
    </w:p>
    <w:p w14:paraId="3F00BD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D.水果、优质大米等农产品</w:t>
      </w:r>
    </w:p>
    <w:p w14:paraId="4D805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20世纪50年代，出口的产品中有一种与台湾最著名的树种——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有关。</w:t>
      </w:r>
    </w:p>
    <w:p w14:paraId="62037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家住西昌的张明同学邀请台湾朋友来凉山州游玩，为了让台湾朋友做好出行准备，张明需要收集凉山州的相关地理信息资料，请同学们帮张明完善下列信息资料。</w:t>
      </w:r>
    </w:p>
    <w:p w14:paraId="4DC913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凉山州位于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省西南部，气候以亚热带季风气候为主，夏季气候特点是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。暑假期间，凉山州彝族同胞最盛大的民族节庆是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节。</w:t>
      </w:r>
    </w:p>
    <w:p w14:paraId="70C687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下列旅游景点位于凉山州的是____。</w:t>
      </w:r>
    </w:p>
    <w:p w14:paraId="661F9D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日月潭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杭州西湖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邛海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黄山</w:t>
      </w:r>
    </w:p>
    <w:p w14:paraId="23CBB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台湾（海峡）</w:t>
      </w:r>
      <w:r>
        <w:rPr>
          <w:color w:val="000000"/>
        </w:rPr>
        <w:t xml:space="preserve">    </w:t>
      </w:r>
    </w:p>
    <w:p w14:paraId="23946A1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 w:eastAsia="宋体" w:cs="宋体"/>
          <w:color w:val="000000"/>
        </w:rPr>
        <w:t>福建（省）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钓鱼（岛）</w:t>
      </w:r>
      <w:r>
        <w:rPr>
          <w:color w:val="000000"/>
        </w:rPr>
        <w:t xml:space="preserve">    </w:t>
      </w:r>
    </w:p>
    <w:p w14:paraId="471D38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 w:eastAsia="宋体" w:cs="宋体"/>
          <w:color w:val="000000"/>
        </w:rPr>
        <w:t>祖国大陆、中国大陆、我国大陆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C</w:t>
      </w:r>
      <w:r>
        <w:rPr>
          <w:color w:val="000000"/>
        </w:rPr>
        <w:t xml:space="preserve">    </w:t>
      </w:r>
    </w:p>
    <w:p w14:paraId="0213FE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樟树</w:t>
      </w:r>
      <w:r>
        <w:rPr>
          <w:color w:val="000000"/>
        </w:rPr>
        <w:t xml:space="preserve">    （5）    ①. </w:t>
      </w:r>
      <w:r>
        <w:rPr>
          <w:rFonts w:ascii="宋体" w:hAnsi="宋体" w:eastAsia="宋体" w:cs="宋体"/>
          <w:color w:val="000000"/>
        </w:rPr>
        <w:t>四川（省）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高温多雨、炎热多雨、雨热同期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火把（节）</w:t>
      </w:r>
      <w:r>
        <w:rPr>
          <w:color w:val="000000"/>
        </w:rPr>
        <w:t xml:space="preserve">    （6）C</w:t>
      </w:r>
    </w:p>
    <w:p w14:paraId="229BCF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158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本大题以台湾省地图为材料，设置六道小题，涉及台湾省的位置及范围、经济特点、凉山州的气候、传统节日、旅游业等相关知识，考查学生对相关知识的掌握程度和读图分析能力。</w:t>
      </w:r>
    </w:p>
    <w:p w14:paraId="4781C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FE52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“乡愁是一湾浅浅的海峡”，这句话中的海峡是指①台湾海峡，该海峡沟通了东海和南海，是我国沿海海上交通的重要要道。</w:t>
      </w:r>
    </w:p>
    <w:p w14:paraId="7CE39A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144D6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台湾省包括台湾岛，以及附近的许多小岛。与台湾岛隔海相望的省区②是福建省，该省是距台湾最近的省份，岛屿③是钓鱼岛，自古以来就是中国的神圣领土。</w:t>
      </w:r>
    </w:p>
    <w:p w14:paraId="6E3AE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E0F03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出口贸易一直是台湾重要的经济命脉。台湾从20世纪90年代以来，台湾以高新技术产业为主，台湾出口的商品大多是高附加值产品即技术水平较高的工业产品。由图可知，目前，中国大陆是台湾最大的贸易伙伴，台湾出口的主要产品是软件、晶圆、集成电路板等高新技术产品。故选C。</w:t>
      </w:r>
    </w:p>
    <w:p w14:paraId="43A58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5F426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20世纪50年代，出口的产品中有一种与台湾最著名的树种——樟树有关。</w:t>
      </w:r>
    </w:p>
    <w:p w14:paraId="21A77B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102AD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凉山州位于四川省西南部，气候以亚热带季风气候为主，夏季气候特点是高温多雨。暑假期间，凉山州彝族同胞最盛大的民族节庆是火把节。</w:t>
      </w:r>
    </w:p>
    <w:p w14:paraId="29224C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【小问6详解】</w:t>
      </w:r>
    </w:p>
    <w:p w14:paraId="573B86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下列旅游景点位于凉山州的是邛海，C正确，日月潭位于台湾，杭州西湖位于浙江省，黄山位于安徽省，ABD错误。故选C。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3A927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11F1C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E381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BB160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09209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1E66FC"/>
    <w:rsid w:val="0AD06D3D"/>
    <w:rsid w:val="12EE26FD"/>
    <w:rsid w:val="1F465AF4"/>
    <w:rsid w:val="2E0E4775"/>
    <w:rsid w:val="38274566"/>
    <w:rsid w:val="492A2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9" Type="http://schemas.openxmlformats.org/officeDocument/2006/relationships/fontTable" Target="fontTable.xml"/><Relationship Id="rId38" Type="http://schemas.openxmlformats.org/officeDocument/2006/relationships/customXml" Target="../customXml/item1.xml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wmf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wmf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wmf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21</Pages>
  <Words>11359</Words>
  <Characters>11888</Characters>
  <Lines>0</Lines>
  <Paragraphs>0</Paragraphs>
  <TotalTime>4</TotalTime>
  <ScaleCrop>false</ScaleCrop>
  <LinksUpToDate>false</LinksUpToDate>
  <CharactersWithSpaces>12642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2023-07-06T13:00:00Z</dcterms:created>
  <dc:creator>学科网试题生产平台</dc:creator>
  <dc:description>3274319312953344</dc:description>
  <cp:lastModifiedBy>上帝掷骰子吗</cp:lastModifiedBy>
  <dcterms:modified xsi:type="dcterms:W3CDTF">2024-07-20T15:51:11Z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E3A319224313464A9D6C64DADA096792_12</vt:lpwstr>
  </property>
</Properties>
</file>