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068B27">
      <w:pPr>
        <w:spacing w:line="360" w:lineRule="auto"/>
        <w:rPr>
          <w:rFonts w:ascii="宋体" w:hAnsi="宋体"/>
        </w:rPr>
      </w:pPr>
      <w:r>
        <w:rPr>
          <w:rFonts w:hint="eastAsia" w:ascii="宋体" w:hAnsi="宋体"/>
          <w:b/>
          <w:szCs w:val="30"/>
        </w:rPr>
        <w:drawing>
          <wp:anchor distT="0" distB="0" distL="114300" distR="114300" simplePos="0" relativeHeight="251659264" behindDoc="0" locked="0" layoutInCell="1" allowOverlap="1">
            <wp:simplePos x="0" y="0"/>
            <wp:positionH relativeFrom="page">
              <wp:posOffset>12344400</wp:posOffset>
            </wp:positionH>
            <wp:positionV relativeFrom="topMargin">
              <wp:posOffset>11684000</wp:posOffset>
            </wp:positionV>
            <wp:extent cx="457200" cy="381000"/>
            <wp:effectExtent l="0" t="0" r="0" b="0"/>
            <wp:wrapNone/>
            <wp:docPr id="100064" name="图片 100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4" name="图片 100064"/>
                    <pic:cNvPicPr>
                      <a:picLocks noChangeAspect="1"/>
                    </pic:cNvPicPr>
                  </pic:nvPicPr>
                  <pic:blipFill>
                    <a:blip r:embed="rId10" cstate="print"/>
                    <a:stretch>
                      <a:fillRect/>
                    </a:stretch>
                  </pic:blipFill>
                  <pic:spPr>
                    <a:xfrm>
                      <a:off x="0" y="0"/>
                      <a:ext cx="457200" cy="381000"/>
                    </a:xfrm>
                    <a:prstGeom prst="rect">
                      <a:avLst/>
                    </a:prstGeom>
                  </pic:spPr>
                </pic:pic>
              </a:graphicData>
            </a:graphic>
          </wp:anchor>
        </w:drawing>
      </w:r>
      <w:r>
        <w:rPr>
          <w:rFonts w:hint="eastAsia" w:ascii="宋体" w:hAnsi="宋体"/>
          <w:b/>
          <w:szCs w:val="30"/>
        </w:rPr>
        <w:t>2022年湖南省株洲市中考化学试卷</w:t>
      </w:r>
    </w:p>
    <w:p w14:paraId="574C7432">
      <w:pPr>
        <w:spacing w:line="360" w:lineRule="auto"/>
        <w:rPr>
          <w:rFonts w:ascii="宋体" w:hAnsi="宋体"/>
        </w:rPr>
      </w:pPr>
      <w:r>
        <w:rPr>
          <w:rFonts w:hint="eastAsia" w:ascii="宋体" w:hAnsi="宋体"/>
          <w:b/>
          <w:szCs w:val="21"/>
        </w:rPr>
        <w:t>一、选择题（本题共20小题，共45分。其中第1～15小题为单项选择题，每小题2分；第16～20小题为不定项选择题，每小题有1～2个选项符合题意，每小题2分）</w:t>
      </w:r>
    </w:p>
    <w:p w14:paraId="0CD126D2">
      <w:pPr>
        <w:spacing w:line="360" w:lineRule="auto"/>
        <w:ind w:left="273" w:hanging="273" w:hangingChars="130"/>
        <w:rPr>
          <w:rFonts w:ascii="宋体" w:hAnsi="宋体"/>
        </w:rPr>
      </w:pPr>
      <w:r>
        <w:rPr>
          <w:rFonts w:hint="eastAsia" w:ascii="宋体" w:hAnsi="宋体"/>
          <w:szCs w:val="21"/>
        </w:rPr>
        <w:t>1．在蜡烛燃烧的过程中，发生的变化是（　　）</w:t>
      </w:r>
    </w:p>
    <w:p w14:paraId="3080508E">
      <w:pPr>
        <w:spacing w:line="360" w:lineRule="auto"/>
        <w:ind w:firstLine="273" w:firstLineChars="130"/>
        <w:rPr>
          <w:rFonts w:ascii="宋体" w:hAnsi="宋体"/>
        </w:rPr>
      </w:pPr>
      <w:r>
        <w:rPr>
          <w:rFonts w:hint="eastAsia" w:ascii="宋体" w:hAnsi="宋体"/>
          <w:szCs w:val="21"/>
        </w:rPr>
        <w:t>A．只有化学变化</w:t>
      </w:r>
      <w:r>
        <w:rPr>
          <w:rFonts w:ascii="宋体" w:hAnsi="宋体"/>
        </w:rPr>
        <w:tab/>
      </w:r>
    </w:p>
    <w:p w14:paraId="2EDADE4B">
      <w:pPr>
        <w:spacing w:line="360" w:lineRule="auto"/>
        <w:ind w:firstLine="273" w:firstLineChars="130"/>
        <w:rPr>
          <w:rFonts w:ascii="宋体" w:hAnsi="宋体"/>
        </w:rPr>
      </w:pPr>
      <w:r>
        <w:rPr>
          <w:rFonts w:hint="eastAsia" w:ascii="宋体" w:hAnsi="宋体"/>
          <w:szCs w:val="21"/>
        </w:rPr>
        <w:t>B．只有物理变化</w:t>
      </w:r>
      <w:r>
        <w:rPr>
          <w:rFonts w:ascii="宋体" w:hAnsi="宋体"/>
        </w:rPr>
        <w:tab/>
      </w:r>
    </w:p>
    <w:p w14:paraId="2D0EAAB4">
      <w:pPr>
        <w:spacing w:line="360" w:lineRule="auto"/>
        <w:ind w:firstLine="273" w:firstLineChars="130"/>
        <w:rPr>
          <w:rFonts w:ascii="宋体" w:hAnsi="宋体"/>
        </w:rPr>
      </w:pPr>
      <w:r>
        <w:rPr>
          <w:rFonts w:hint="eastAsia" w:ascii="宋体" w:hAnsi="宋体"/>
          <w:szCs w:val="21"/>
        </w:rPr>
        <w:t>C．既有化学变化，又有物理变化</w:t>
      </w:r>
      <w:r>
        <w:rPr>
          <w:rFonts w:ascii="宋体" w:hAnsi="宋体"/>
        </w:rPr>
        <w:tab/>
      </w:r>
    </w:p>
    <w:p w14:paraId="6017BFBA">
      <w:pPr>
        <w:spacing w:line="360" w:lineRule="auto"/>
        <w:ind w:firstLine="273" w:firstLineChars="130"/>
        <w:rPr>
          <w:rFonts w:ascii="宋体" w:hAnsi="宋体"/>
        </w:rPr>
      </w:pPr>
      <w:r>
        <w:rPr>
          <w:rFonts w:hint="eastAsia" w:ascii="宋体" w:hAnsi="宋体"/>
          <w:szCs w:val="21"/>
        </w:rPr>
        <w:t>D．既没有化学变化，也没有物理变化</w:t>
      </w:r>
    </w:p>
    <w:p w14:paraId="70704587">
      <w:pPr>
        <w:spacing w:line="360" w:lineRule="auto"/>
        <w:ind w:left="273" w:hanging="273" w:hangingChars="130"/>
        <w:rPr>
          <w:rFonts w:ascii="宋体" w:hAnsi="宋体"/>
        </w:rPr>
      </w:pPr>
      <w:r>
        <w:rPr>
          <w:rFonts w:hint="eastAsia" w:ascii="宋体" w:hAnsi="宋体"/>
          <w:szCs w:val="21"/>
        </w:rPr>
        <w:t>2．为应对气候变化，我国提出“二氧化碳排放力争于2030年前达到峰值，努力争取2060年前实现碳中和”的庄严目标。下列措施中不利于实现该目标的是（　　）</w:t>
      </w:r>
    </w:p>
    <w:p w14:paraId="1ECC2D06">
      <w:pPr>
        <w:tabs>
          <w:tab w:val="left" w:pos="4400"/>
        </w:tabs>
        <w:spacing w:line="360" w:lineRule="auto"/>
        <w:ind w:firstLine="273" w:firstLineChars="130"/>
        <w:rPr>
          <w:rFonts w:ascii="宋体" w:hAnsi="宋体"/>
        </w:rPr>
      </w:pPr>
      <w:r>
        <w:rPr>
          <w:rFonts w:hint="eastAsia" w:ascii="宋体" w:hAnsi="宋体"/>
          <w:szCs w:val="21"/>
        </w:rPr>
        <w:t>A．绿色出行</w:t>
      </w:r>
      <w:r>
        <w:rPr>
          <w:rFonts w:ascii="宋体" w:hAnsi="宋体"/>
        </w:rPr>
        <w:tab/>
      </w:r>
      <w:r>
        <w:rPr>
          <w:rFonts w:hint="eastAsia" w:ascii="宋体" w:hAnsi="宋体"/>
          <w:szCs w:val="21"/>
        </w:rPr>
        <w:t>B．植树造林</w:t>
      </w:r>
      <w:r>
        <w:rPr>
          <w:rFonts w:ascii="宋体" w:hAnsi="宋体"/>
        </w:rPr>
        <w:tab/>
      </w:r>
    </w:p>
    <w:p w14:paraId="5001BB18">
      <w:pPr>
        <w:tabs>
          <w:tab w:val="left" w:pos="4400"/>
        </w:tabs>
        <w:spacing w:line="360" w:lineRule="auto"/>
        <w:ind w:firstLine="273" w:firstLineChars="130"/>
        <w:rPr>
          <w:rFonts w:ascii="宋体" w:hAnsi="宋体"/>
        </w:rPr>
      </w:pPr>
      <w:r>
        <w:rPr>
          <w:rFonts w:hint="eastAsia" w:ascii="宋体" w:hAnsi="宋体"/>
          <w:szCs w:val="21"/>
        </w:rPr>
        <w:t>C．发展氢能源</w:t>
      </w:r>
      <w:r>
        <w:rPr>
          <w:rFonts w:ascii="宋体" w:hAnsi="宋体"/>
        </w:rPr>
        <w:tab/>
      </w:r>
      <w:r>
        <w:rPr>
          <w:rFonts w:hint="eastAsia" w:ascii="宋体" w:hAnsi="宋体"/>
          <w:szCs w:val="21"/>
        </w:rPr>
        <w:t>D．推广燃煤发电</w:t>
      </w:r>
    </w:p>
    <w:p w14:paraId="24FAF87A">
      <w:pPr>
        <w:spacing w:line="360" w:lineRule="auto"/>
        <w:ind w:left="273" w:hanging="273" w:hangingChars="130"/>
        <w:rPr>
          <w:rFonts w:ascii="宋体" w:hAnsi="宋体"/>
        </w:rPr>
      </w:pPr>
      <w:r>
        <w:rPr>
          <w:rFonts w:hint="eastAsia" w:ascii="宋体" w:hAnsi="宋体"/>
          <w:szCs w:val="21"/>
        </w:rPr>
        <w:t>3．某元素是人体必需的元素，幼儿及青少年缺乏此元素会患佝偻病和发育不良，老年人缺乏此元素会发生骨质疏松，容易骨折。此元素是（　　）</w:t>
      </w:r>
    </w:p>
    <w:p w14:paraId="4C35FB24">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A．钙</w:t>
      </w:r>
      <w:r>
        <w:rPr>
          <w:rFonts w:ascii="宋体" w:hAnsi="宋体"/>
        </w:rPr>
        <w:tab/>
      </w:r>
      <w:r>
        <w:rPr>
          <w:rFonts w:hint="eastAsia" w:ascii="宋体" w:hAnsi="宋体"/>
          <w:szCs w:val="21"/>
        </w:rPr>
        <w:t>B．铁</w:t>
      </w:r>
      <w:r>
        <w:rPr>
          <w:rFonts w:ascii="宋体" w:hAnsi="宋体"/>
        </w:rPr>
        <w:tab/>
      </w:r>
      <w:r>
        <w:rPr>
          <w:rFonts w:hint="eastAsia" w:ascii="宋体" w:hAnsi="宋体"/>
          <w:szCs w:val="21"/>
        </w:rPr>
        <w:t>C．锌</w:t>
      </w:r>
      <w:r>
        <w:rPr>
          <w:rFonts w:ascii="宋体" w:hAnsi="宋体"/>
        </w:rPr>
        <w:tab/>
      </w:r>
      <w:r>
        <w:rPr>
          <w:rFonts w:hint="eastAsia" w:ascii="宋体" w:hAnsi="宋体"/>
          <w:szCs w:val="21"/>
        </w:rPr>
        <w:t>D．碘</w:t>
      </w:r>
    </w:p>
    <w:p w14:paraId="379B16A0">
      <w:pPr>
        <w:spacing w:line="360" w:lineRule="auto"/>
        <w:ind w:left="273" w:hanging="273" w:hangingChars="130"/>
        <w:rPr>
          <w:rFonts w:ascii="宋体" w:hAnsi="宋体"/>
        </w:rPr>
      </w:pPr>
      <w:r>
        <w:rPr>
          <w:rFonts w:hint="eastAsia" w:ascii="宋体" w:hAnsi="宋体"/>
          <w:szCs w:val="21"/>
        </w:rPr>
        <w:t>4．如图表示两种物质在一定条件下发生的化学反应，其中相同的球代表同种原子，小球间的短线代表原子间的结合。下列说法中正确的是（　　）</w:t>
      </w:r>
    </w:p>
    <w:p w14:paraId="23867089">
      <w:pPr>
        <w:spacing w:line="360" w:lineRule="auto"/>
        <w:ind w:left="273" w:leftChars="130"/>
        <w:rPr>
          <w:rFonts w:ascii="宋体" w:hAnsi="宋体"/>
        </w:rPr>
      </w:pPr>
      <w:r>
        <w:rPr>
          <w:rFonts w:ascii="宋体" w:hAnsi="宋体"/>
          <w:szCs w:val="21"/>
        </w:rPr>
        <w:pict>
          <v:shape id="_x0000_i1025" o:spt="75" alt=" " type="#_x0000_t75" style="height:46.5pt;width:260.25pt;" filled="f" o:preferrelative="t" stroked="f" coordsize="21600,21600">
            <v:path/>
            <v:fill on="f" focussize="0,0"/>
            <v:stroke on="f" joinstyle="miter"/>
            <v:imagedata r:id="rId11" o:title=""/>
            <o:lock v:ext="edit" aspectratio="t"/>
            <w10:wrap type="none"/>
            <w10:anchorlock/>
          </v:shape>
        </w:pict>
      </w:r>
    </w:p>
    <w:p w14:paraId="32AD09DF">
      <w:pPr>
        <w:spacing w:line="360" w:lineRule="auto"/>
        <w:ind w:firstLine="273" w:firstLineChars="130"/>
        <w:rPr>
          <w:rFonts w:ascii="宋体" w:hAnsi="宋体"/>
        </w:rPr>
      </w:pPr>
      <w:r>
        <w:rPr>
          <w:rFonts w:hint="eastAsia" w:ascii="宋体" w:hAnsi="宋体"/>
          <w:szCs w:val="21"/>
        </w:rPr>
        <w:t>A．图示有3种原子</w:t>
      </w:r>
      <w:r>
        <w:rPr>
          <w:rFonts w:ascii="宋体" w:hAnsi="宋体"/>
        </w:rPr>
        <w:tab/>
      </w:r>
    </w:p>
    <w:p w14:paraId="147DD442">
      <w:pPr>
        <w:spacing w:line="360" w:lineRule="auto"/>
        <w:ind w:firstLine="273" w:firstLineChars="130"/>
        <w:rPr>
          <w:rFonts w:ascii="宋体" w:hAnsi="宋体"/>
        </w:rPr>
      </w:pPr>
      <w:r>
        <w:rPr>
          <w:rFonts w:hint="eastAsia" w:ascii="宋体" w:hAnsi="宋体"/>
          <w:szCs w:val="21"/>
        </w:rPr>
        <w:t>B．图示有6种分子</w:t>
      </w:r>
      <w:r>
        <w:rPr>
          <w:rFonts w:ascii="宋体" w:hAnsi="宋体"/>
        </w:rPr>
        <w:tab/>
      </w:r>
    </w:p>
    <w:p w14:paraId="74FBB307">
      <w:pPr>
        <w:spacing w:line="360" w:lineRule="auto"/>
        <w:ind w:firstLine="273" w:firstLineChars="130"/>
        <w:rPr>
          <w:rFonts w:ascii="宋体" w:hAnsi="宋体"/>
        </w:rPr>
      </w:pPr>
      <w:r>
        <w:rPr>
          <w:rFonts w:hint="eastAsia" w:ascii="宋体" w:hAnsi="宋体"/>
          <w:szCs w:val="21"/>
        </w:rPr>
        <w:t>C．图示发生了复分解反应</w:t>
      </w:r>
      <w:r>
        <w:rPr>
          <w:rFonts w:ascii="宋体" w:hAnsi="宋体"/>
        </w:rPr>
        <w:tab/>
      </w:r>
    </w:p>
    <w:p w14:paraId="2D135469">
      <w:pPr>
        <w:spacing w:line="360" w:lineRule="auto"/>
        <w:ind w:firstLine="273" w:firstLineChars="130"/>
        <w:rPr>
          <w:rFonts w:ascii="宋体" w:hAnsi="宋体"/>
        </w:rPr>
      </w:pPr>
      <w:r>
        <w:rPr>
          <w:rFonts w:hint="eastAsia" w:ascii="宋体" w:hAnsi="宋体"/>
          <w:szCs w:val="21"/>
        </w:rPr>
        <w:t>D．图示反应物、生成物均为化合物</w:t>
      </w:r>
    </w:p>
    <w:p w14:paraId="09814E04">
      <w:pPr>
        <w:spacing w:line="360" w:lineRule="auto"/>
        <w:ind w:left="273" w:hanging="273" w:hangingChars="130"/>
        <w:rPr>
          <w:rFonts w:ascii="宋体" w:hAnsi="宋体"/>
        </w:rPr>
      </w:pPr>
      <w:r>
        <w:rPr>
          <w:rFonts w:hint="eastAsia" w:ascii="宋体" w:hAnsi="宋体"/>
          <w:szCs w:val="21"/>
        </w:rPr>
        <w:t>5．加热是最常见的反应条件，这一基本实验操作常要使用酒精灯。下列说法中正确的是（　　）</w:t>
      </w:r>
    </w:p>
    <w:p w14:paraId="0401DAB3">
      <w:pPr>
        <w:spacing w:line="360" w:lineRule="auto"/>
        <w:ind w:firstLine="273" w:firstLineChars="130"/>
        <w:rPr>
          <w:rFonts w:ascii="宋体" w:hAnsi="宋体"/>
        </w:rPr>
      </w:pPr>
      <w:r>
        <w:rPr>
          <w:rFonts w:hint="eastAsia" w:ascii="宋体" w:hAnsi="宋体"/>
          <w:szCs w:val="21"/>
        </w:rPr>
        <w:t>A．若没有火柴或打火机，可用酒精灯引燃另一只酒精灯</w:t>
      </w:r>
      <w:r>
        <w:rPr>
          <w:rFonts w:ascii="宋体" w:hAnsi="宋体"/>
        </w:rPr>
        <w:tab/>
      </w:r>
    </w:p>
    <w:p w14:paraId="7CB64CD6">
      <w:pPr>
        <w:spacing w:line="360" w:lineRule="auto"/>
        <w:ind w:firstLine="273" w:firstLineChars="130"/>
        <w:rPr>
          <w:rFonts w:ascii="宋体" w:hAnsi="宋体"/>
        </w:rPr>
      </w:pPr>
      <w:r>
        <w:rPr>
          <w:rFonts w:hint="eastAsia" w:ascii="宋体" w:hAnsi="宋体"/>
          <w:szCs w:val="21"/>
        </w:rPr>
        <w:t>B．绝对禁止向燃着的酒精灯里添加酒精，以免失火</w:t>
      </w:r>
      <w:r>
        <w:rPr>
          <w:rFonts w:ascii="宋体" w:hAnsi="宋体"/>
        </w:rPr>
        <w:tab/>
      </w:r>
    </w:p>
    <w:p w14:paraId="1876FA0D">
      <w:pPr>
        <w:spacing w:line="360" w:lineRule="auto"/>
        <w:ind w:firstLine="273" w:firstLineChars="130"/>
        <w:rPr>
          <w:rFonts w:ascii="宋体" w:hAnsi="宋体"/>
        </w:rPr>
      </w:pPr>
      <w:r>
        <w:rPr>
          <w:rFonts w:hint="eastAsia" w:ascii="宋体" w:hAnsi="宋体"/>
          <w:szCs w:val="21"/>
        </w:rPr>
        <w:t>C．用酒精灯加热试管里的液体时，要用酒精灯的内焰加热</w:t>
      </w:r>
      <w:r>
        <w:rPr>
          <w:rFonts w:ascii="宋体" w:hAnsi="宋体"/>
        </w:rPr>
        <w:tab/>
      </w:r>
    </w:p>
    <w:p w14:paraId="61070292">
      <w:pPr>
        <w:spacing w:line="360" w:lineRule="auto"/>
        <w:ind w:firstLine="273" w:firstLineChars="130"/>
        <w:rPr>
          <w:rFonts w:ascii="宋体" w:hAnsi="宋体"/>
        </w:rPr>
      </w:pPr>
      <w:r>
        <w:rPr>
          <w:rFonts w:hint="eastAsia" w:ascii="宋体" w:hAnsi="宋体"/>
          <w:szCs w:val="21"/>
        </w:rPr>
        <w:t>D．用完酒精灯后，既可用嘴吹灭，又可用灯帽盖灭</w:t>
      </w:r>
    </w:p>
    <w:p w14:paraId="478C0464">
      <w:pPr>
        <w:spacing w:line="360" w:lineRule="auto"/>
        <w:ind w:left="273" w:hanging="273" w:hangingChars="130"/>
        <w:rPr>
          <w:rFonts w:ascii="宋体" w:hAnsi="宋体"/>
        </w:rPr>
      </w:pPr>
      <w:r>
        <w:rPr>
          <w:rFonts w:hint="eastAsia" w:ascii="宋体" w:hAnsi="宋体"/>
          <w:szCs w:val="21"/>
        </w:rPr>
        <w:t>6．下列物质中，不能与稀硫酸反应的是（　　）</w:t>
      </w:r>
    </w:p>
    <w:p w14:paraId="7FD31D8A">
      <w:pPr>
        <w:tabs>
          <w:tab w:val="left" w:pos="4400"/>
        </w:tabs>
        <w:spacing w:line="360" w:lineRule="auto"/>
        <w:ind w:firstLine="273" w:firstLineChars="130"/>
        <w:rPr>
          <w:rFonts w:ascii="宋体" w:hAnsi="宋体"/>
        </w:rPr>
      </w:pPr>
      <w:r>
        <w:rPr>
          <w:rFonts w:hint="eastAsia" w:ascii="宋体" w:hAnsi="宋体"/>
          <w:szCs w:val="21"/>
        </w:rPr>
        <w:t>A．BaCl</w:t>
      </w:r>
      <w:r>
        <w:rPr>
          <w:rFonts w:hint="eastAsia" w:ascii="宋体" w:hAnsi="宋体"/>
          <w:szCs w:val="24"/>
          <w:vertAlign w:val="subscript"/>
        </w:rPr>
        <w:t>2</w:t>
      </w:r>
      <w:r>
        <w:rPr>
          <w:rFonts w:hint="eastAsia" w:ascii="宋体" w:hAnsi="宋体"/>
          <w:szCs w:val="21"/>
        </w:rPr>
        <w:t>溶液</w:t>
      </w:r>
      <w:r>
        <w:rPr>
          <w:rFonts w:ascii="宋体" w:hAnsi="宋体"/>
        </w:rPr>
        <w:tab/>
      </w:r>
      <w:r>
        <w:rPr>
          <w:rFonts w:hint="eastAsia" w:ascii="宋体" w:hAnsi="宋体"/>
          <w:szCs w:val="21"/>
        </w:rPr>
        <w:t>B．Cu丝</w:t>
      </w:r>
      <w:r>
        <w:rPr>
          <w:rFonts w:ascii="宋体" w:hAnsi="宋体"/>
        </w:rPr>
        <w:tab/>
      </w:r>
    </w:p>
    <w:p w14:paraId="16B01030">
      <w:pPr>
        <w:tabs>
          <w:tab w:val="left" w:pos="4400"/>
        </w:tabs>
        <w:spacing w:line="360" w:lineRule="auto"/>
        <w:ind w:firstLine="273" w:firstLineChars="130"/>
        <w:rPr>
          <w:rFonts w:ascii="宋体" w:hAnsi="宋体"/>
        </w:rPr>
      </w:pPr>
      <w:r>
        <w:rPr>
          <w:rFonts w:hint="eastAsia" w:ascii="宋体" w:hAnsi="宋体"/>
          <w:szCs w:val="21"/>
        </w:rPr>
        <w:t>C．CuO粉末</w:t>
      </w:r>
      <w:r>
        <w:rPr>
          <w:rFonts w:ascii="宋体" w:hAnsi="宋体"/>
        </w:rPr>
        <w:tab/>
      </w:r>
      <w:r>
        <w:rPr>
          <w:rFonts w:hint="eastAsia" w:ascii="宋体" w:hAnsi="宋体"/>
          <w:szCs w:val="21"/>
        </w:rPr>
        <w:t>D．Cu（OH）</w:t>
      </w:r>
      <w:r>
        <w:rPr>
          <w:rFonts w:hint="eastAsia" w:ascii="宋体" w:hAnsi="宋体"/>
          <w:szCs w:val="24"/>
          <w:vertAlign w:val="subscript"/>
        </w:rPr>
        <w:t>2</w:t>
      </w:r>
      <w:r>
        <w:rPr>
          <w:rFonts w:hint="eastAsia" w:ascii="宋体" w:hAnsi="宋体"/>
          <w:szCs w:val="21"/>
        </w:rPr>
        <w:t>固体</w:t>
      </w:r>
    </w:p>
    <w:p w14:paraId="59BD30CD">
      <w:pPr>
        <w:spacing w:line="360" w:lineRule="auto"/>
        <w:ind w:left="273" w:hanging="273" w:hangingChars="130"/>
        <w:rPr>
          <w:rFonts w:ascii="宋体" w:hAnsi="宋体"/>
        </w:rPr>
      </w:pPr>
      <w:r>
        <w:rPr>
          <w:rFonts w:hint="eastAsia" w:ascii="宋体" w:hAnsi="宋体"/>
          <w:szCs w:val="21"/>
        </w:rPr>
        <w:t>7．空气对人类生活有重要作用。下列空气成分中可制成多种用途的电光源（如航标灯、霓虹灯等）的气体是（　　）</w:t>
      </w:r>
    </w:p>
    <w:p w14:paraId="62CFC487">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A．氧气</w:t>
      </w:r>
      <w:r>
        <w:rPr>
          <w:rFonts w:ascii="宋体" w:hAnsi="宋体"/>
        </w:rPr>
        <w:tab/>
      </w:r>
      <w:r>
        <w:rPr>
          <w:rFonts w:hint="eastAsia" w:ascii="宋体" w:hAnsi="宋体"/>
          <w:szCs w:val="21"/>
        </w:rPr>
        <w:t>B．氮气</w:t>
      </w:r>
      <w:r>
        <w:rPr>
          <w:rFonts w:ascii="宋体" w:hAnsi="宋体"/>
        </w:rPr>
        <w:tab/>
      </w:r>
      <w:r>
        <w:rPr>
          <w:rFonts w:hint="eastAsia" w:ascii="宋体" w:hAnsi="宋体"/>
          <w:szCs w:val="21"/>
        </w:rPr>
        <w:t>C．稀有气体</w:t>
      </w:r>
      <w:r>
        <w:rPr>
          <w:rFonts w:ascii="宋体" w:hAnsi="宋体"/>
        </w:rPr>
        <w:tab/>
      </w:r>
      <w:r>
        <w:rPr>
          <w:rFonts w:hint="eastAsia" w:ascii="宋体" w:hAnsi="宋体"/>
          <w:szCs w:val="21"/>
        </w:rPr>
        <w:t>D．二氧化碳</w:t>
      </w:r>
    </w:p>
    <w:p w14:paraId="186B3090">
      <w:pPr>
        <w:spacing w:line="360" w:lineRule="auto"/>
        <w:ind w:left="273" w:hanging="273" w:hangingChars="130"/>
        <w:rPr>
          <w:rFonts w:ascii="宋体" w:hAnsi="宋体"/>
        </w:rPr>
      </w:pPr>
      <w:r>
        <w:rPr>
          <w:rFonts w:hint="eastAsia" w:ascii="宋体" w:hAnsi="宋体"/>
          <w:szCs w:val="21"/>
        </w:rPr>
        <w:t>8．将少量下列物质分别加入水中，充分振荡，得到无色溶液的是（　　）</w:t>
      </w:r>
    </w:p>
    <w:p w14:paraId="22D5FD18">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A．C</w:t>
      </w:r>
      <w:r>
        <w:rPr>
          <w:rFonts w:hint="eastAsia" w:ascii="宋体" w:hAnsi="宋体"/>
          <w:szCs w:val="24"/>
          <w:vertAlign w:val="subscript"/>
        </w:rPr>
        <w:t>2</w:t>
      </w:r>
      <w:r>
        <w:rPr>
          <w:rFonts w:hint="eastAsia" w:ascii="宋体" w:hAnsi="宋体"/>
          <w:szCs w:val="21"/>
        </w:rPr>
        <w:t>H</w:t>
      </w:r>
      <w:r>
        <w:rPr>
          <w:rFonts w:hint="eastAsia" w:ascii="宋体" w:hAnsi="宋体"/>
          <w:szCs w:val="24"/>
          <w:vertAlign w:val="subscript"/>
        </w:rPr>
        <w:t>5</w:t>
      </w:r>
      <w:r>
        <w:rPr>
          <w:rFonts w:hint="eastAsia" w:ascii="宋体" w:hAnsi="宋体"/>
          <w:szCs w:val="21"/>
        </w:rPr>
        <w:t>OH</w:t>
      </w:r>
      <w:r>
        <w:rPr>
          <w:rFonts w:ascii="宋体" w:hAnsi="宋体"/>
        </w:rPr>
        <w:tab/>
      </w:r>
      <w:r>
        <w:rPr>
          <w:rFonts w:hint="eastAsia" w:ascii="宋体" w:hAnsi="宋体"/>
          <w:szCs w:val="21"/>
        </w:rPr>
        <w:t>B．KMnO</w:t>
      </w:r>
      <w:r>
        <w:rPr>
          <w:rFonts w:hint="eastAsia" w:ascii="宋体" w:hAnsi="宋体"/>
          <w:szCs w:val="24"/>
          <w:vertAlign w:val="subscript"/>
        </w:rPr>
        <w:t>4</w:t>
      </w:r>
      <w:r>
        <w:rPr>
          <w:rFonts w:ascii="宋体" w:hAnsi="宋体"/>
        </w:rPr>
        <w:tab/>
      </w:r>
      <w:r>
        <w:rPr>
          <w:rFonts w:hint="eastAsia" w:ascii="宋体" w:hAnsi="宋体"/>
          <w:szCs w:val="21"/>
        </w:rPr>
        <w:t>C．FeCl</w:t>
      </w:r>
      <w:r>
        <w:rPr>
          <w:rFonts w:hint="eastAsia" w:ascii="宋体" w:hAnsi="宋体"/>
          <w:szCs w:val="24"/>
          <w:vertAlign w:val="subscript"/>
        </w:rPr>
        <w:t>3</w:t>
      </w:r>
      <w:r>
        <w:rPr>
          <w:rFonts w:ascii="宋体" w:hAnsi="宋体"/>
        </w:rPr>
        <w:tab/>
      </w:r>
      <w:r>
        <w:rPr>
          <w:rFonts w:hint="eastAsia" w:ascii="宋体" w:hAnsi="宋体"/>
          <w:szCs w:val="21"/>
        </w:rPr>
        <w:t>D．CuSO</w:t>
      </w:r>
      <w:r>
        <w:rPr>
          <w:rFonts w:hint="eastAsia" w:ascii="宋体" w:hAnsi="宋体"/>
          <w:szCs w:val="24"/>
          <w:vertAlign w:val="subscript"/>
        </w:rPr>
        <w:t>4</w:t>
      </w:r>
    </w:p>
    <w:p w14:paraId="4F545900">
      <w:pPr>
        <w:spacing w:line="360" w:lineRule="auto"/>
        <w:ind w:left="273" w:hanging="273" w:hangingChars="130"/>
        <w:rPr>
          <w:rFonts w:ascii="宋体" w:hAnsi="宋体"/>
        </w:rPr>
      </w:pPr>
      <w:r>
        <w:rPr>
          <w:rFonts w:hint="eastAsia" w:ascii="宋体" w:hAnsi="宋体"/>
          <w:szCs w:val="21"/>
        </w:rPr>
        <w:t>9．对铟、铱、锑、铕、铈、铒、锗、锌、镝等元素的相对原子质量的测定作出卓越贡献的我国化学家是（　　）</w:t>
      </w:r>
    </w:p>
    <w:p w14:paraId="03EAED03">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A．侯德榜</w:t>
      </w:r>
      <w:r>
        <w:rPr>
          <w:rFonts w:ascii="宋体" w:hAnsi="宋体"/>
        </w:rPr>
        <w:tab/>
      </w:r>
      <w:r>
        <w:rPr>
          <w:rFonts w:hint="eastAsia" w:ascii="宋体" w:hAnsi="宋体"/>
          <w:szCs w:val="21"/>
        </w:rPr>
        <w:t>B．张青莲</w:t>
      </w:r>
      <w:r>
        <w:rPr>
          <w:rFonts w:ascii="宋体" w:hAnsi="宋体"/>
        </w:rPr>
        <w:tab/>
      </w:r>
      <w:r>
        <w:rPr>
          <w:rFonts w:hint="eastAsia" w:ascii="宋体" w:hAnsi="宋体"/>
          <w:szCs w:val="21"/>
        </w:rPr>
        <w:t>C．拉瓦锡</w:t>
      </w:r>
      <w:r>
        <w:rPr>
          <w:rFonts w:ascii="宋体" w:hAnsi="宋体"/>
        </w:rPr>
        <w:tab/>
      </w:r>
      <w:r>
        <w:rPr>
          <w:rFonts w:hint="eastAsia" w:ascii="宋体" w:hAnsi="宋体"/>
          <w:szCs w:val="21"/>
        </w:rPr>
        <w:t>D．道尔顿</w:t>
      </w:r>
    </w:p>
    <w:p w14:paraId="3E3DD17F">
      <w:pPr>
        <w:spacing w:line="360" w:lineRule="auto"/>
        <w:ind w:left="273" w:hanging="273" w:hangingChars="130"/>
        <w:rPr>
          <w:rFonts w:ascii="宋体" w:hAnsi="宋体"/>
        </w:rPr>
      </w:pPr>
      <w:r>
        <w:rPr>
          <w:rFonts w:hint="eastAsia" w:ascii="宋体" w:hAnsi="宋体"/>
          <w:szCs w:val="21"/>
        </w:rPr>
        <w:t>10．下列说法正确的是（　　）</w:t>
      </w:r>
    </w:p>
    <w:p w14:paraId="76FE5CDC">
      <w:pPr>
        <w:spacing w:line="360" w:lineRule="auto"/>
        <w:ind w:firstLine="273" w:firstLineChars="130"/>
        <w:rPr>
          <w:rFonts w:ascii="宋体" w:hAnsi="宋体"/>
        </w:rPr>
      </w:pPr>
      <w:r>
        <w:rPr>
          <w:rFonts w:hint="eastAsia" w:ascii="宋体" w:hAnsi="宋体"/>
          <w:szCs w:val="21"/>
        </w:rPr>
        <w:t>A．人体摄入过多的油脂后，易引起肥胖和心脑血管疾病，故不要摄入含油脂的食物</w:t>
      </w:r>
      <w:r>
        <w:rPr>
          <w:rFonts w:ascii="宋体" w:hAnsi="宋体"/>
        </w:rPr>
        <w:tab/>
      </w:r>
    </w:p>
    <w:p w14:paraId="1A1D60BB">
      <w:pPr>
        <w:spacing w:line="360" w:lineRule="auto"/>
        <w:ind w:firstLine="273" w:firstLineChars="130"/>
        <w:rPr>
          <w:rFonts w:ascii="宋体" w:hAnsi="宋体"/>
        </w:rPr>
      </w:pPr>
      <w:r>
        <w:rPr>
          <w:rFonts w:hint="eastAsia" w:ascii="宋体" w:hAnsi="宋体"/>
          <w:szCs w:val="21"/>
        </w:rPr>
        <w:t>B．可用甲醛水溶液（福尔马林）浸泡肉类食物，使食物能长期保存</w:t>
      </w:r>
      <w:r>
        <w:rPr>
          <w:rFonts w:ascii="宋体" w:hAnsi="宋体"/>
        </w:rPr>
        <w:tab/>
      </w:r>
    </w:p>
    <w:p w14:paraId="4E7BD6F0">
      <w:pPr>
        <w:spacing w:line="360" w:lineRule="auto"/>
        <w:ind w:firstLine="273" w:firstLineChars="130"/>
        <w:rPr>
          <w:rFonts w:ascii="宋体" w:hAnsi="宋体"/>
        </w:rPr>
      </w:pPr>
      <w:r>
        <w:rPr>
          <w:rFonts w:hint="eastAsia" w:ascii="宋体" w:hAnsi="宋体"/>
          <w:szCs w:val="21"/>
        </w:rPr>
        <w:t>C．黄曲霉毒素能损坏人的肝脏，诱发肝癌等疾病。因此，绝对不能食用霉变大米</w:t>
      </w:r>
      <w:r>
        <w:rPr>
          <w:rFonts w:ascii="宋体" w:hAnsi="宋体"/>
        </w:rPr>
        <w:tab/>
      </w:r>
    </w:p>
    <w:p w14:paraId="7D82DE35">
      <w:pPr>
        <w:spacing w:line="360" w:lineRule="auto"/>
        <w:ind w:firstLine="273" w:firstLineChars="130"/>
        <w:rPr>
          <w:rFonts w:ascii="宋体" w:hAnsi="宋体"/>
        </w:rPr>
      </w:pPr>
      <w:r>
        <w:rPr>
          <w:rFonts w:hint="eastAsia" w:ascii="宋体" w:hAnsi="宋体"/>
          <w:szCs w:val="21"/>
        </w:rPr>
        <w:t>D．废旧金属在垃圾分类（可回收、厨余、有害、其他）中属于有害垃圾</w:t>
      </w:r>
    </w:p>
    <w:p w14:paraId="023F62C7">
      <w:pPr>
        <w:spacing w:line="360" w:lineRule="auto"/>
        <w:ind w:left="273" w:hanging="273" w:hangingChars="130"/>
        <w:rPr>
          <w:rFonts w:ascii="宋体" w:hAnsi="宋体"/>
        </w:rPr>
      </w:pPr>
      <w:r>
        <w:rPr>
          <w:rFonts w:hint="eastAsia" w:ascii="宋体" w:hAnsi="宋体"/>
          <w:szCs w:val="21"/>
        </w:rPr>
        <w:t>11．在工业上，纯碱广泛用于玻璃、造纸、纺织和洗涤剂的生产等。纯碱的化学式是（　　）</w:t>
      </w:r>
    </w:p>
    <w:p w14:paraId="65C0AD48">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A．Na</w:t>
      </w:r>
      <w:r>
        <w:rPr>
          <w:rFonts w:hint="eastAsia" w:ascii="宋体" w:hAnsi="宋体"/>
          <w:szCs w:val="24"/>
          <w:vertAlign w:val="subscript"/>
        </w:rPr>
        <w:t>2</w:t>
      </w:r>
      <w:r>
        <w:rPr>
          <w:rFonts w:hint="eastAsia" w:ascii="宋体" w:hAnsi="宋体"/>
          <w:szCs w:val="21"/>
        </w:rPr>
        <w:t>SO</w:t>
      </w:r>
      <w:r>
        <w:rPr>
          <w:rFonts w:hint="eastAsia" w:ascii="宋体" w:hAnsi="宋体"/>
          <w:szCs w:val="24"/>
          <w:vertAlign w:val="subscript"/>
        </w:rPr>
        <w:t>4</w:t>
      </w:r>
      <w:r>
        <w:rPr>
          <w:rFonts w:ascii="宋体" w:hAnsi="宋体"/>
        </w:rPr>
        <w:tab/>
      </w:r>
      <w:r>
        <w:rPr>
          <w:rFonts w:hint="eastAsia" w:ascii="宋体" w:hAnsi="宋体"/>
          <w:szCs w:val="21"/>
        </w:rPr>
        <w:t>B．NaHCO</w:t>
      </w:r>
      <w:r>
        <w:rPr>
          <w:rFonts w:hint="eastAsia" w:ascii="宋体" w:hAnsi="宋体"/>
          <w:szCs w:val="24"/>
          <w:vertAlign w:val="subscript"/>
        </w:rPr>
        <w:t>3</w:t>
      </w:r>
      <w:r>
        <w:rPr>
          <w:rFonts w:ascii="宋体" w:hAnsi="宋体"/>
        </w:rPr>
        <w:tab/>
      </w:r>
      <w:r>
        <w:rPr>
          <w:rFonts w:hint="eastAsia" w:ascii="宋体" w:hAnsi="宋体"/>
          <w:szCs w:val="21"/>
        </w:rPr>
        <w:t>C．NaOH</w:t>
      </w:r>
      <w:r>
        <w:rPr>
          <w:rFonts w:ascii="宋体" w:hAnsi="宋体"/>
        </w:rPr>
        <w:tab/>
      </w:r>
      <w:r>
        <w:rPr>
          <w:rFonts w:hint="eastAsia" w:ascii="宋体" w:hAnsi="宋体"/>
          <w:szCs w:val="21"/>
        </w:rPr>
        <w:t>D．Na</w:t>
      </w:r>
      <w:r>
        <w:rPr>
          <w:rFonts w:hint="eastAsia" w:ascii="宋体" w:hAnsi="宋体"/>
          <w:szCs w:val="24"/>
          <w:vertAlign w:val="subscript"/>
        </w:rPr>
        <w:t>2</w:t>
      </w:r>
      <w:r>
        <w:rPr>
          <w:rFonts w:hint="eastAsia" w:ascii="宋体" w:hAnsi="宋体"/>
          <w:szCs w:val="21"/>
        </w:rPr>
        <w:t>CO</w:t>
      </w:r>
      <w:r>
        <w:rPr>
          <w:rFonts w:hint="eastAsia" w:ascii="宋体" w:hAnsi="宋体"/>
          <w:szCs w:val="24"/>
          <w:vertAlign w:val="subscript"/>
        </w:rPr>
        <w:t>3</w:t>
      </w:r>
    </w:p>
    <w:p w14:paraId="12542AF7">
      <w:pPr>
        <w:spacing w:line="360" w:lineRule="auto"/>
        <w:ind w:left="273" w:hanging="273" w:hangingChars="130"/>
        <w:rPr>
          <w:rFonts w:ascii="宋体" w:hAnsi="宋体"/>
        </w:rPr>
      </w:pPr>
      <w:r>
        <w:rPr>
          <w:rFonts w:hint="eastAsia" w:ascii="宋体" w:hAnsi="宋体"/>
          <w:szCs w:val="21"/>
        </w:rPr>
        <w:t>12．了解溶液的酸碱性，对于生活、生产以及人类的生命活动具有重要的意义。现测得生活中一些物质的pH（常温）如下：</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975"/>
        <w:gridCol w:w="975"/>
        <w:gridCol w:w="975"/>
        <w:gridCol w:w="975"/>
        <w:gridCol w:w="975"/>
        <w:gridCol w:w="975"/>
        <w:gridCol w:w="975"/>
      </w:tblGrid>
      <w:tr w14:paraId="1060473C">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975" w:type="dxa"/>
          </w:tcPr>
          <w:p w14:paraId="3EEC571A">
            <w:pPr>
              <w:spacing w:line="360" w:lineRule="auto"/>
              <w:rPr>
                <w:rFonts w:ascii="宋体" w:hAnsi="宋体"/>
              </w:rPr>
            </w:pPr>
            <w:r>
              <w:rPr>
                <w:rFonts w:hint="eastAsia" w:ascii="宋体" w:hAnsi="宋体"/>
                <w:szCs w:val="21"/>
              </w:rPr>
              <w:t>物质</w:t>
            </w:r>
          </w:p>
        </w:tc>
        <w:tc>
          <w:tcPr>
            <w:tcW w:w="975" w:type="dxa"/>
          </w:tcPr>
          <w:p w14:paraId="765120CB">
            <w:pPr>
              <w:spacing w:line="360" w:lineRule="auto"/>
              <w:rPr>
                <w:rFonts w:ascii="宋体" w:hAnsi="宋体"/>
              </w:rPr>
            </w:pPr>
            <w:r>
              <w:rPr>
                <w:rFonts w:hint="eastAsia" w:ascii="宋体" w:hAnsi="宋体"/>
                <w:szCs w:val="21"/>
              </w:rPr>
              <w:t>淡盐水</w:t>
            </w:r>
          </w:p>
        </w:tc>
        <w:tc>
          <w:tcPr>
            <w:tcW w:w="975" w:type="dxa"/>
          </w:tcPr>
          <w:p w14:paraId="2A238AFE">
            <w:pPr>
              <w:spacing w:line="360" w:lineRule="auto"/>
              <w:rPr>
                <w:rFonts w:ascii="宋体" w:hAnsi="宋体"/>
              </w:rPr>
            </w:pPr>
            <w:r>
              <w:rPr>
                <w:rFonts w:hint="eastAsia" w:ascii="宋体" w:hAnsi="宋体"/>
                <w:szCs w:val="21"/>
              </w:rPr>
              <w:t>肥皂水</w:t>
            </w:r>
          </w:p>
        </w:tc>
        <w:tc>
          <w:tcPr>
            <w:tcW w:w="975" w:type="dxa"/>
          </w:tcPr>
          <w:p w14:paraId="38D12C08">
            <w:pPr>
              <w:spacing w:line="360" w:lineRule="auto"/>
              <w:rPr>
                <w:rFonts w:ascii="宋体" w:hAnsi="宋体"/>
              </w:rPr>
            </w:pPr>
            <w:r>
              <w:rPr>
                <w:rFonts w:hint="eastAsia" w:ascii="宋体" w:hAnsi="宋体"/>
                <w:szCs w:val="21"/>
              </w:rPr>
              <w:t>汽水</w:t>
            </w:r>
          </w:p>
        </w:tc>
        <w:tc>
          <w:tcPr>
            <w:tcW w:w="975" w:type="dxa"/>
          </w:tcPr>
          <w:p w14:paraId="07010AE4">
            <w:pPr>
              <w:spacing w:line="360" w:lineRule="auto"/>
              <w:rPr>
                <w:rFonts w:ascii="宋体" w:hAnsi="宋体"/>
              </w:rPr>
            </w:pPr>
            <w:r>
              <w:rPr>
                <w:rFonts w:hint="eastAsia" w:ascii="宋体" w:hAnsi="宋体"/>
                <w:szCs w:val="21"/>
              </w:rPr>
              <w:t>蔗糖水</w:t>
            </w:r>
          </w:p>
        </w:tc>
        <w:tc>
          <w:tcPr>
            <w:tcW w:w="975" w:type="dxa"/>
          </w:tcPr>
          <w:p w14:paraId="24EA805D">
            <w:pPr>
              <w:spacing w:line="360" w:lineRule="auto"/>
              <w:rPr>
                <w:rFonts w:ascii="宋体" w:hAnsi="宋体"/>
              </w:rPr>
            </w:pPr>
            <w:r>
              <w:rPr>
                <w:rFonts w:hint="eastAsia" w:ascii="宋体" w:hAnsi="宋体"/>
                <w:szCs w:val="21"/>
              </w:rPr>
              <w:t>苏打水</w:t>
            </w:r>
          </w:p>
        </w:tc>
        <w:tc>
          <w:tcPr>
            <w:tcW w:w="975" w:type="dxa"/>
          </w:tcPr>
          <w:p w14:paraId="5759926C">
            <w:pPr>
              <w:spacing w:line="360" w:lineRule="auto"/>
              <w:rPr>
                <w:rFonts w:ascii="宋体" w:hAnsi="宋体"/>
              </w:rPr>
            </w:pPr>
            <w:r>
              <w:rPr>
                <w:rFonts w:hint="eastAsia" w:ascii="宋体" w:hAnsi="宋体"/>
                <w:szCs w:val="21"/>
              </w:rPr>
              <w:t>自来水</w:t>
            </w:r>
          </w:p>
        </w:tc>
      </w:tr>
      <w:tr w14:paraId="522C7548">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975" w:type="dxa"/>
          </w:tcPr>
          <w:p w14:paraId="2B1ACFB5">
            <w:pPr>
              <w:spacing w:line="360" w:lineRule="auto"/>
              <w:rPr>
                <w:rFonts w:ascii="宋体" w:hAnsi="宋体"/>
              </w:rPr>
            </w:pPr>
            <w:r>
              <w:rPr>
                <w:rFonts w:hint="eastAsia" w:ascii="宋体" w:hAnsi="宋体"/>
                <w:szCs w:val="21"/>
              </w:rPr>
              <w:t>pH</w:t>
            </w:r>
          </w:p>
        </w:tc>
        <w:tc>
          <w:tcPr>
            <w:tcW w:w="975" w:type="dxa"/>
          </w:tcPr>
          <w:p w14:paraId="4509E381">
            <w:pPr>
              <w:spacing w:line="360" w:lineRule="auto"/>
              <w:rPr>
                <w:rFonts w:ascii="宋体" w:hAnsi="宋体"/>
              </w:rPr>
            </w:pPr>
            <w:r>
              <w:rPr>
                <w:rFonts w:hint="eastAsia" w:ascii="宋体" w:hAnsi="宋体"/>
                <w:szCs w:val="21"/>
              </w:rPr>
              <w:t>7</w:t>
            </w:r>
          </w:p>
        </w:tc>
        <w:tc>
          <w:tcPr>
            <w:tcW w:w="975" w:type="dxa"/>
          </w:tcPr>
          <w:p w14:paraId="7185535C">
            <w:pPr>
              <w:spacing w:line="360" w:lineRule="auto"/>
              <w:rPr>
                <w:rFonts w:ascii="宋体" w:hAnsi="宋体"/>
              </w:rPr>
            </w:pPr>
            <w:r>
              <w:rPr>
                <w:rFonts w:hint="eastAsia" w:ascii="宋体" w:hAnsi="宋体"/>
                <w:szCs w:val="21"/>
              </w:rPr>
              <w:t>10</w:t>
            </w:r>
          </w:p>
        </w:tc>
        <w:tc>
          <w:tcPr>
            <w:tcW w:w="975" w:type="dxa"/>
          </w:tcPr>
          <w:p w14:paraId="7C7FB08E">
            <w:pPr>
              <w:spacing w:line="360" w:lineRule="auto"/>
              <w:rPr>
                <w:rFonts w:ascii="宋体" w:hAnsi="宋体"/>
              </w:rPr>
            </w:pPr>
            <w:r>
              <w:rPr>
                <w:rFonts w:hint="eastAsia" w:ascii="宋体" w:hAnsi="宋体"/>
                <w:szCs w:val="21"/>
              </w:rPr>
              <w:t>3～4</w:t>
            </w:r>
          </w:p>
        </w:tc>
        <w:tc>
          <w:tcPr>
            <w:tcW w:w="975" w:type="dxa"/>
          </w:tcPr>
          <w:p w14:paraId="02C6D188">
            <w:pPr>
              <w:spacing w:line="360" w:lineRule="auto"/>
              <w:rPr>
                <w:rFonts w:ascii="宋体" w:hAnsi="宋体"/>
              </w:rPr>
            </w:pPr>
            <w:r>
              <w:rPr>
                <w:rFonts w:hint="eastAsia" w:ascii="宋体" w:hAnsi="宋体"/>
                <w:szCs w:val="21"/>
              </w:rPr>
              <w:t>7</w:t>
            </w:r>
          </w:p>
        </w:tc>
        <w:tc>
          <w:tcPr>
            <w:tcW w:w="975" w:type="dxa"/>
          </w:tcPr>
          <w:p w14:paraId="45991289">
            <w:pPr>
              <w:spacing w:line="360" w:lineRule="auto"/>
              <w:rPr>
                <w:rFonts w:ascii="宋体" w:hAnsi="宋体"/>
              </w:rPr>
            </w:pPr>
            <w:r>
              <w:rPr>
                <w:rFonts w:hint="eastAsia" w:ascii="宋体" w:hAnsi="宋体"/>
                <w:szCs w:val="21"/>
              </w:rPr>
              <w:t>7.5～9.0</w:t>
            </w:r>
          </w:p>
        </w:tc>
        <w:tc>
          <w:tcPr>
            <w:tcW w:w="975" w:type="dxa"/>
          </w:tcPr>
          <w:p w14:paraId="40215895">
            <w:pPr>
              <w:spacing w:line="360" w:lineRule="auto"/>
              <w:rPr>
                <w:rFonts w:ascii="宋体" w:hAnsi="宋体"/>
              </w:rPr>
            </w:pPr>
            <w:r>
              <w:rPr>
                <w:rFonts w:hint="eastAsia" w:ascii="宋体" w:hAnsi="宋体"/>
                <w:szCs w:val="21"/>
              </w:rPr>
              <w:t>6～7</w:t>
            </w:r>
          </w:p>
        </w:tc>
      </w:tr>
    </w:tbl>
    <w:p w14:paraId="414226F1">
      <w:pPr>
        <w:spacing w:line="360" w:lineRule="auto"/>
        <w:ind w:left="273" w:leftChars="130"/>
        <w:rPr>
          <w:rFonts w:ascii="宋体" w:hAnsi="宋体"/>
        </w:rPr>
      </w:pPr>
      <w:r>
        <w:rPr>
          <w:rFonts w:hint="eastAsia" w:ascii="宋体" w:hAnsi="宋体"/>
          <w:szCs w:val="21"/>
        </w:rPr>
        <w:t>下列说法中不正确的是（　　）</w:t>
      </w:r>
    </w:p>
    <w:p w14:paraId="2CD35536">
      <w:pPr>
        <w:spacing w:line="360" w:lineRule="auto"/>
        <w:ind w:firstLine="273" w:firstLineChars="130"/>
        <w:rPr>
          <w:rFonts w:ascii="宋体" w:hAnsi="宋体"/>
        </w:rPr>
      </w:pPr>
      <w:r>
        <w:rPr>
          <w:rFonts w:hint="eastAsia" w:ascii="宋体" w:hAnsi="宋体"/>
          <w:szCs w:val="21"/>
        </w:rPr>
        <w:t>A．自来水呈中性或弱酸性</w:t>
      </w:r>
      <w:r>
        <w:rPr>
          <w:rFonts w:ascii="宋体" w:hAnsi="宋体"/>
        </w:rPr>
        <w:tab/>
      </w:r>
    </w:p>
    <w:p w14:paraId="2E9D1D38">
      <w:pPr>
        <w:spacing w:line="360" w:lineRule="auto"/>
        <w:ind w:firstLine="273" w:firstLineChars="130"/>
        <w:rPr>
          <w:rFonts w:ascii="宋体" w:hAnsi="宋体"/>
        </w:rPr>
      </w:pPr>
      <w:r>
        <w:rPr>
          <w:rFonts w:hint="eastAsia" w:ascii="宋体" w:hAnsi="宋体"/>
          <w:szCs w:val="21"/>
        </w:rPr>
        <w:t>B．苏打水比肥皂水的碱性强</w:t>
      </w:r>
      <w:r>
        <w:rPr>
          <w:rFonts w:ascii="宋体" w:hAnsi="宋体"/>
        </w:rPr>
        <w:tab/>
      </w:r>
    </w:p>
    <w:p w14:paraId="4449233A">
      <w:pPr>
        <w:spacing w:line="360" w:lineRule="auto"/>
        <w:ind w:firstLine="273" w:firstLineChars="130"/>
        <w:rPr>
          <w:rFonts w:ascii="宋体" w:hAnsi="宋体"/>
        </w:rPr>
      </w:pPr>
      <w:r>
        <w:rPr>
          <w:rFonts w:hint="eastAsia" w:ascii="宋体" w:hAnsi="宋体"/>
          <w:szCs w:val="21"/>
        </w:rPr>
        <w:t>C．淡盐水、蔗糖水呈中性</w:t>
      </w:r>
      <w:r>
        <w:rPr>
          <w:rFonts w:ascii="宋体" w:hAnsi="宋体"/>
        </w:rPr>
        <w:tab/>
      </w:r>
    </w:p>
    <w:p w14:paraId="0DC24AAD">
      <w:pPr>
        <w:spacing w:line="360" w:lineRule="auto"/>
        <w:ind w:firstLine="273" w:firstLineChars="130"/>
        <w:rPr>
          <w:rFonts w:ascii="宋体" w:hAnsi="宋体"/>
        </w:rPr>
      </w:pPr>
      <w:r>
        <w:rPr>
          <w:rFonts w:hint="eastAsia" w:ascii="宋体" w:hAnsi="宋体"/>
          <w:szCs w:val="21"/>
        </w:rPr>
        <w:t>D．汽水是一种含有二氧化碳气体的饮料</w:t>
      </w:r>
    </w:p>
    <w:p w14:paraId="4AE50CF8">
      <w:pPr>
        <w:spacing w:line="360" w:lineRule="auto"/>
        <w:ind w:left="273" w:hanging="273" w:hangingChars="130"/>
        <w:rPr>
          <w:rFonts w:ascii="宋体" w:hAnsi="宋体"/>
        </w:rPr>
      </w:pPr>
      <w:r>
        <w:rPr>
          <w:rFonts w:hint="eastAsia" w:ascii="宋体" w:hAnsi="宋体"/>
          <w:szCs w:val="21"/>
        </w:rPr>
        <w:t>13．在生产、运输、使用和贮存易燃物和易爆物时，必须了解有关图标的含义并严格遵守有关规定，绝不允许违章操作。下列与燃烧和爆炸有关的图标中正确的是（　　）</w:t>
      </w:r>
    </w:p>
    <w:p w14:paraId="1D96662B">
      <w:pPr>
        <w:tabs>
          <w:tab w:val="left" w:pos="4400"/>
        </w:tabs>
        <w:spacing w:line="360" w:lineRule="auto"/>
        <w:ind w:firstLine="273" w:firstLineChars="130"/>
        <w:rPr>
          <w:rFonts w:ascii="宋体" w:hAnsi="宋体"/>
        </w:rPr>
      </w:pPr>
      <w:r>
        <w:rPr>
          <w:rFonts w:hint="eastAsia" w:ascii="宋体" w:hAnsi="宋体"/>
          <w:szCs w:val="21"/>
        </w:rPr>
        <w:t>A．</w:t>
      </w:r>
      <w:r>
        <w:rPr>
          <w:rFonts w:ascii="宋体" w:hAnsi="宋体"/>
          <w:szCs w:val="21"/>
        </w:rPr>
        <w:pict>
          <v:shape id="_x0000_i1026" o:spt="75" alt=" " type="#_x0000_t75" style="height:70.5pt;width:69.75pt;" filled="f" o:preferrelative="t" stroked="f" coordsize="21600,21600">
            <v:path/>
            <v:fill on="f" focussize="0,0"/>
            <v:stroke on="f" joinstyle="miter"/>
            <v:imagedata r:id="rId12" o:title=""/>
            <o:lock v:ext="edit" aspectratio="t"/>
            <w10:wrap type="none"/>
            <w10:anchorlock/>
          </v:shape>
        </w:pict>
      </w:r>
      <w:r>
        <w:rPr>
          <w:rFonts w:hint="eastAsia" w:ascii="宋体" w:hAnsi="宋体"/>
          <w:szCs w:val="21"/>
        </w:rPr>
        <w:t>禁止吸烟</w:t>
      </w:r>
      <w:r>
        <w:rPr>
          <w:rFonts w:ascii="宋体" w:hAnsi="宋体"/>
        </w:rPr>
        <w:tab/>
      </w:r>
      <w:r>
        <w:rPr>
          <w:rFonts w:hint="eastAsia" w:ascii="宋体" w:hAnsi="宋体"/>
          <w:szCs w:val="21"/>
        </w:rPr>
        <w:t>B．</w:t>
      </w:r>
      <w:r>
        <w:rPr>
          <w:rFonts w:ascii="宋体" w:hAnsi="宋体"/>
          <w:szCs w:val="21"/>
        </w:rPr>
        <w:pict>
          <v:shape id="_x0000_i1027" o:spt="75" alt=" " type="#_x0000_t75" style="height:66.75pt;width:66.75pt;" filled="f" o:preferrelative="t" stroked="f" coordsize="21600,21600">
            <v:path/>
            <v:fill on="f" focussize="0,0"/>
            <v:stroke on="f" joinstyle="miter"/>
            <v:imagedata r:id="rId13" o:title=""/>
            <o:lock v:ext="edit" aspectratio="t"/>
            <w10:wrap type="none"/>
            <w10:anchorlock/>
          </v:shape>
        </w:pict>
      </w:r>
      <w:r>
        <w:rPr>
          <w:rFonts w:hint="eastAsia" w:ascii="宋体" w:hAnsi="宋体"/>
          <w:szCs w:val="21"/>
        </w:rPr>
        <w:t>禁止烟火</w:t>
      </w:r>
      <w:r>
        <w:rPr>
          <w:rFonts w:ascii="宋体" w:hAnsi="宋体"/>
        </w:rPr>
        <w:tab/>
      </w:r>
    </w:p>
    <w:p w14:paraId="37AA8546">
      <w:pPr>
        <w:tabs>
          <w:tab w:val="left" w:pos="4400"/>
        </w:tabs>
        <w:spacing w:line="360" w:lineRule="auto"/>
        <w:ind w:firstLine="273" w:firstLineChars="130"/>
        <w:rPr>
          <w:rFonts w:ascii="宋体" w:hAnsi="宋体"/>
        </w:rPr>
      </w:pPr>
      <w:r>
        <w:rPr>
          <w:rFonts w:hint="eastAsia" w:ascii="宋体" w:hAnsi="宋体"/>
          <w:szCs w:val="21"/>
        </w:rPr>
        <w:t>C．</w:t>
      </w:r>
      <w:r>
        <w:rPr>
          <w:rFonts w:ascii="宋体" w:hAnsi="宋体"/>
          <w:szCs w:val="21"/>
        </w:rPr>
        <w:pict>
          <v:shape id="_x0000_i1028" o:spt="75" alt=" " type="#_x0000_t75" style="height:71.25pt;width:72pt;" filled="f" o:preferrelative="t" stroked="f" coordsize="21600,21600">
            <v:path/>
            <v:fill on="f" focussize="0,0"/>
            <v:stroke on="f" joinstyle="miter"/>
            <v:imagedata r:id="rId14" o:title=""/>
            <o:lock v:ext="edit" aspectratio="t"/>
            <w10:wrap type="none"/>
            <w10:anchorlock/>
          </v:shape>
        </w:pict>
      </w:r>
      <w:r>
        <w:rPr>
          <w:rFonts w:hint="eastAsia" w:ascii="宋体" w:hAnsi="宋体"/>
          <w:szCs w:val="21"/>
        </w:rPr>
        <w:t>禁止放易燃物</w:t>
      </w:r>
      <w:r>
        <w:rPr>
          <w:rFonts w:ascii="宋体" w:hAnsi="宋体"/>
        </w:rPr>
        <w:tab/>
      </w:r>
      <w:r>
        <w:rPr>
          <w:rFonts w:hint="eastAsia" w:ascii="宋体" w:hAnsi="宋体"/>
          <w:szCs w:val="21"/>
        </w:rPr>
        <w:t>D．</w:t>
      </w:r>
      <w:r>
        <w:rPr>
          <w:rFonts w:ascii="宋体" w:hAnsi="宋体"/>
          <w:szCs w:val="21"/>
        </w:rPr>
        <w:pict>
          <v:shape id="_x0000_i1029" o:spt="75" alt=" " type="#_x0000_t75" style="height:71.25pt;width:71.25pt;" filled="f" o:preferrelative="t" stroked="f" coordsize="21600,21600">
            <v:path/>
            <v:fill on="f" focussize="0,0"/>
            <v:stroke on="f" joinstyle="miter"/>
            <v:imagedata r:id="rId15" o:title=""/>
            <o:lock v:ext="edit" aspectratio="t"/>
            <w10:wrap type="none"/>
            <w10:anchorlock/>
          </v:shape>
        </w:pict>
      </w:r>
      <w:r>
        <w:rPr>
          <w:rFonts w:hint="eastAsia" w:ascii="宋体" w:hAnsi="宋体"/>
          <w:szCs w:val="21"/>
        </w:rPr>
        <w:t>禁止燃放鞭炮</w:t>
      </w:r>
    </w:p>
    <w:p w14:paraId="3BC32C23">
      <w:pPr>
        <w:spacing w:line="360" w:lineRule="auto"/>
        <w:ind w:left="273" w:hanging="273" w:hangingChars="130"/>
        <w:rPr>
          <w:rFonts w:ascii="宋体" w:hAnsi="宋体"/>
        </w:rPr>
      </w:pPr>
      <w:r>
        <w:rPr>
          <w:rFonts w:hint="eastAsia" w:ascii="宋体" w:hAnsi="宋体"/>
          <w:szCs w:val="21"/>
        </w:rPr>
        <w:t>14．如图为某元素的阴离子的结构示意图。下列有关叙述正确的是（　　）</w:t>
      </w:r>
    </w:p>
    <w:p w14:paraId="3AF75B1A">
      <w:pPr>
        <w:spacing w:line="360" w:lineRule="auto"/>
        <w:ind w:left="273" w:leftChars="130"/>
        <w:rPr>
          <w:rFonts w:ascii="宋体" w:hAnsi="宋体"/>
        </w:rPr>
      </w:pPr>
      <w:r>
        <w:rPr>
          <w:rFonts w:ascii="宋体" w:hAnsi="宋体"/>
          <w:szCs w:val="21"/>
        </w:rPr>
        <w:pict>
          <v:shape id="_x0000_i1030" o:spt="75" alt=" " type="#_x0000_t75" style="height:69pt;width:54.75pt;" filled="f" o:preferrelative="t" stroked="f" coordsize="21600,21600">
            <v:path/>
            <v:fill on="f" focussize="0,0"/>
            <v:stroke on="f" joinstyle="miter"/>
            <v:imagedata r:id="rId16" o:title=""/>
            <o:lock v:ext="edit" aspectratio="t"/>
            <w10:wrap type="none"/>
            <w10:anchorlock/>
          </v:shape>
        </w:pict>
      </w:r>
    </w:p>
    <w:p w14:paraId="729DBCAE">
      <w:pPr>
        <w:spacing w:line="360" w:lineRule="auto"/>
        <w:ind w:firstLine="273" w:firstLineChars="130"/>
        <w:rPr>
          <w:rFonts w:ascii="宋体" w:hAnsi="宋体"/>
        </w:rPr>
      </w:pPr>
      <w:r>
        <w:rPr>
          <w:rFonts w:hint="eastAsia" w:ascii="宋体" w:hAnsi="宋体"/>
          <w:szCs w:val="21"/>
        </w:rPr>
        <w:t>A．该阴离子的结构示意图中x＝7</w:t>
      </w:r>
      <w:r>
        <w:rPr>
          <w:rFonts w:ascii="宋体" w:hAnsi="宋体"/>
        </w:rPr>
        <w:tab/>
      </w:r>
    </w:p>
    <w:p w14:paraId="5C315098">
      <w:pPr>
        <w:spacing w:line="360" w:lineRule="auto"/>
        <w:ind w:firstLine="273" w:firstLineChars="130"/>
        <w:rPr>
          <w:rFonts w:ascii="宋体" w:hAnsi="宋体"/>
        </w:rPr>
      </w:pPr>
      <w:r>
        <w:rPr>
          <w:rFonts w:hint="eastAsia" w:ascii="宋体" w:hAnsi="宋体"/>
          <w:szCs w:val="21"/>
        </w:rPr>
        <w:t>B．该元素为硫，是一种非金属元素</w:t>
      </w:r>
      <w:r>
        <w:rPr>
          <w:rFonts w:ascii="宋体" w:hAnsi="宋体"/>
        </w:rPr>
        <w:tab/>
      </w:r>
    </w:p>
    <w:p w14:paraId="4F28AABF">
      <w:pPr>
        <w:spacing w:line="360" w:lineRule="auto"/>
        <w:ind w:firstLine="273" w:firstLineChars="130"/>
        <w:rPr>
          <w:rFonts w:ascii="宋体" w:hAnsi="宋体"/>
        </w:rPr>
      </w:pPr>
      <w:r>
        <w:rPr>
          <w:rFonts w:hint="eastAsia" w:ascii="宋体" w:hAnsi="宋体"/>
          <w:szCs w:val="21"/>
        </w:rPr>
        <w:t>C．该元素的原子在化学反应中容易失去电子</w:t>
      </w:r>
      <w:r>
        <w:rPr>
          <w:rFonts w:ascii="宋体" w:hAnsi="宋体"/>
        </w:rPr>
        <w:tab/>
      </w:r>
    </w:p>
    <w:p w14:paraId="38504C6A">
      <w:pPr>
        <w:spacing w:line="360" w:lineRule="auto"/>
        <w:ind w:firstLine="273" w:firstLineChars="130"/>
        <w:rPr>
          <w:rFonts w:ascii="宋体" w:hAnsi="宋体"/>
        </w:rPr>
      </w:pPr>
      <w:r>
        <w:rPr>
          <w:rFonts w:hint="eastAsia" w:ascii="宋体" w:hAnsi="宋体"/>
          <w:szCs w:val="21"/>
        </w:rPr>
        <w:t>D．该阴离子中，核电荷数小于核外电子数</w:t>
      </w:r>
    </w:p>
    <w:p w14:paraId="1A66F9E2">
      <w:pPr>
        <w:spacing w:line="360" w:lineRule="auto"/>
        <w:ind w:left="273" w:hanging="273" w:hangingChars="130"/>
        <w:rPr>
          <w:rFonts w:ascii="宋体" w:hAnsi="宋体"/>
        </w:rPr>
      </w:pPr>
      <w:r>
        <w:rPr>
          <w:rFonts w:hint="eastAsia" w:ascii="宋体" w:hAnsi="宋体"/>
          <w:szCs w:val="21"/>
        </w:rPr>
        <w:t>15．《人民日报》2022年4月29日以“二氧化碳能合成葡萄糖和脂肪酸”为标题，报道了我国科学家的最新研究成果：通过电催化结合生物合成的方式，将二氧化碳高效还原合成高浓度乙酸，进一步利用微生物合成葡萄糖和脂肪酸。我国科学家在全世界首次取得的这项重大突破，为人工和半人工合成“粮食”提供了新技术。在上述物质（二氧化碳、乙酸、葡萄糖、脂肪酸）中，不属于有机物的是（　　）</w:t>
      </w:r>
    </w:p>
    <w:p w14:paraId="60622122">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A．二氧化碳</w:t>
      </w:r>
      <w:r>
        <w:rPr>
          <w:rFonts w:ascii="宋体" w:hAnsi="宋体"/>
        </w:rPr>
        <w:tab/>
      </w:r>
      <w:r>
        <w:rPr>
          <w:rFonts w:hint="eastAsia" w:ascii="宋体" w:hAnsi="宋体"/>
          <w:szCs w:val="21"/>
        </w:rPr>
        <w:t>B．乙酸</w:t>
      </w:r>
      <w:r>
        <w:rPr>
          <w:rFonts w:ascii="宋体" w:hAnsi="宋体"/>
        </w:rPr>
        <w:tab/>
      </w:r>
      <w:r>
        <w:rPr>
          <w:rFonts w:hint="eastAsia" w:ascii="宋体" w:hAnsi="宋体"/>
          <w:szCs w:val="21"/>
        </w:rPr>
        <w:t>C．葡萄糖</w:t>
      </w:r>
      <w:r>
        <w:rPr>
          <w:rFonts w:ascii="宋体" w:hAnsi="宋体"/>
        </w:rPr>
        <w:tab/>
      </w:r>
      <w:r>
        <w:rPr>
          <w:rFonts w:hint="eastAsia" w:ascii="宋体" w:hAnsi="宋体"/>
          <w:szCs w:val="21"/>
        </w:rPr>
        <w:t>D．脂肪酸</w:t>
      </w:r>
    </w:p>
    <w:p w14:paraId="5A04E9DF">
      <w:pPr>
        <w:spacing w:line="360" w:lineRule="auto"/>
        <w:ind w:left="273" w:hanging="273" w:hangingChars="130"/>
        <w:rPr>
          <w:rFonts w:ascii="宋体" w:hAnsi="宋体"/>
        </w:rPr>
      </w:pPr>
      <w:r>
        <w:rPr>
          <w:rFonts w:hint="eastAsia" w:ascii="宋体" w:hAnsi="宋体"/>
          <w:szCs w:val="21"/>
        </w:rPr>
        <w:t>（多选）16．（3分）除了元素种类、原子种类不变外，化学反应前后肯定没有变化的还有（　　）</w:t>
      </w:r>
    </w:p>
    <w:p w14:paraId="774E87A4">
      <w:pPr>
        <w:tabs>
          <w:tab w:val="left" w:pos="4400"/>
        </w:tabs>
        <w:spacing w:line="360" w:lineRule="auto"/>
        <w:ind w:firstLine="273" w:firstLineChars="130"/>
        <w:rPr>
          <w:rFonts w:ascii="宋体" w:hAnsi="宋体"/>
        </w:rPr>
      </w:pPr>
      <w:r>
        <w:rPr>
          <w:rFonts w:hint="eastAsia" w:ascii="宋体" w:hAnsi="宋体"/>
          <w:szCs w:val="21"/>
        </w:rPr>
        <w:t>A．原子数目</w:t>
      </w:r>
      <w:r>
        <w:rPr>
          <w:rFonts w:ascii="宋体" w:hAnsi="宋体"/>
        </w:rPr>
        <w:tab/>
      </w:r>
      <w:r>
        <w:rPr>
          <w:rFonts w:hint="eastAsia" w:ascii="宋体" w:hAnsi="宋体"/>
          <w:szCs w:val="21"/>
        </w:rPr>
        <w:t>B．分子数目</w:t>
      </w:r>
      <w:r>
        <w:rPr>
          <w:rFonts w:ascii="宋体" w:hAnsi="宋体"/>
        </w:rPr>
        <w:tab/>
      </w:r>
    </w:p>
    <w:p w14:paraId="68DE1EB5">
      <w:pPr>
        <w:tabs>
          <w:tab w:val="left" w:pos="4400"/>
        </w:tabs>
        <w:spacing w:line="360" w:lineRule="auto"/>
        <w:ind w:firstLine="273" w:firstLineChars="130"/>
        <w:rPr>
          <w:rFonts w:ascii="宋体" w:hAnsi="宋体"/>
        </w:rPr>
      </w:pPr>
      <w:r>
        <w:rPr>
          <w:rFonts w:hint="eastAsia" w:ascii="宋体" w:hAnsi="宋体"/>
          <w:szCs w:val="21"/>
        </w:rPr>
        <w:t>C．物质种类</w:t>
      </w:r>
      <w:r>
        <w:rPr>
          <w:rFonts w:ascii="宋体" w:hAnsi="宋体"/>
        </w:rPr>
        <w:tab/>
      </w:r>
      <w:r>
        <w:rPr>
          <w:rFonts w:hint="eastAsia" w:ascii="宋体" w:hAnsi="宋体"/>
          <w:szCs w:val="21"/>
        </w:rPr>
        <w:t>D．物质的总质量</w:t>
      </w:r>
    </w:p>
    <w:p w14:paraId="70B1E534">
      <w:pPr>
        <w:spacing w:line="360" w:lineRule="auto"/>
        <w:ind w:left="273" w:hanging="273" w:hangingChars="130"/>
        <w:rPr>
          <w:rFonts w:ascii="宋体" w:hAnsi="宋体"/>
        </w:rPr>
      </w:pPr>
      <w:r>
        <w:rPr>
          <w:rFonts w:hint="eastAsia" w:ascii="宋体" w:hAnsi="宋体"/>
          <w:szCs w:val="21"/>
        </w:rPr>
        <w:t>（多选）17．（3分）下列有关化学实验操作的图示中不正确的是（　　）</w:t>
      </w:r>
    </w:p>
    <w:p w14:paraId="10974526">
      <w:pPr>
        <w:tabs>
          <w:tab w:val="left" w:pos="4400"/>
        </w:tabs>
        <w:spacing w:line="360" w:lineRule="auto"/>
        <w:ind w:firstLine="273" w:firstLineChars="130"/>
        <w:rPr>
          <w:rFonts w:ascii="宋体" w:hAnsi="宋体"/>
        </w:rPr>
      </w:pPr>
      <w:r>
        <w:rPr>
          <w:rFonts w:hint="eastAsia" w:ascii="宋体" w:hAnsi="宋体"/>
          <w:szCs w:val="21"/>
        </w:rPr>
        <w:t>A．</w:t>
      </w:r>
      <w:r>
        <w:rPr>
          <w:rFonts w:ascii="宋体" w:hAnsi="宋体"/>
          <w:szCs w:val="21"/>
        </w:rPr>
        <w:pict>
          <v:shape id="_x0000_i1031" o:spt="75" alt=" " type="#_x0000_t75" style="height:70.5pt;width:64.5pt;" filled="f" o:preferrelative="t" stroked="f" coordsize="21600,21600">
            <v:path/>
            <v:fill on="f" focussize="0,0"/>
            <v:stroke on="f" joinstyle="miter"/>
            <v:imagedata r:id="rId17" o:title=""/>
            <o:lock v:ext="edit" aspectratio="t"/>
            <w10:wrap type="none"/>
            <w10:anchorlock/>
          </v:shape>
        </w:pict>
      </w:r>
      <w:r>
        <w:rPr>
          <w:rFonts w:hint="eastAsia" w:ascii="宋体" w:hAnsi="宋体"/>
          <w:szCs w:val="21"/>
        </w:rPr>
        <w:t>闻气体气味</w:t>
      </w:r>
      <w:r>
        <w:rPr>
          <w:rFonts w:ascii="宋体" w:hAnsi="宋体"/>
        </w:rPr>
        <w:tab/>
      </w:r>
      <w:r>
        <w:rPr>
          <w:rFonts w:hint="eastAsia" w:ascii="宋体" w:hAnsi="宋体"/>
          <w:szCs w:val="21"/>
        </w:rPr>
        <w:t>B．</w:t>
      </w:r>
      <w:r>
        <w:rPr>
          <w:rFonts w:ascii="宋体" w:hAnsi="宋体"/>
          <w:szCs w:val="21"/>
        </w:rPr>
        <w:pict>
          <v:shape id="_x0000_i1032" o:spt="75" alt=" " type="#_x0000_t75" style="height:93.75pt;width:104.25pt;" filled="f" o:preferrelative="t" stroked="f" coordsize="21600,21600">
            <v:path/>
            <v:fill on="f" focussize="0,0"/>
            <v:stroke on="f" joinstyle="miter"/>
            <v:imagedata r:id="rId18" o:title=""/>
            <o:lock v:ext="edit" aspectratio="t"/>
            <w10:wrap type="none"/>
            <w10:anchorlock/>
          </v:shape>
        </w:pict>
      </w:r>
      <w:r>
        <w:rPr>
          <w:rFonts w:hint="eastAsia" w:ascii="宋体" w:hAnsi="宋体"/>
          <w:szCs w:val="21"/>
        </w:rPr>
        <w:t>液体的倾倒</w:t>
      </w:r>
      <w:r>
        <w:rPr>
          <w:rFonts w:ascii="宋体" w:hAnsi="宋体"/>
        </w:rPr>
        <w:tab/>
      </w:r>
    </w:p>
    <w:p w14:paraId="4B61BAD4">
      <w:pPr>
        <w:tabs>
          <w:tab w:val="left" w:pos="4400"/>
        </w:tabs>
        <w:spacing w:line="360" w:lineRule="auto"/>
        <w:ind w:firstLine="273" w:firstLineChars="130"/>
        <w:rPr>
          <w:rFonts w:ascii="宋体" w:hAnsi="宋体"/>
        </w:rPr>
      </w:pPr>
      <w:r>
        <w:rPr>
          <w:rFonts w:hint="eastAsia" w:ascii="宋体" w:hAnsi="宋体"/>
          <w:szCs w:val="21"/>
        </w:rPr>
        <w:t>C．</w:t>
      </w:r>
      <w:r>
        <w:rPr>
          <w:rFonts w:ascii="宋体" w:hAnsi="宋体"/>
          <w:szCs w:val="21"/>
        </w:rPr>
        <w:pict>
          <v:shape id="_x0000_i1033" o:spt="75" alt=" " type="#_x0000_t75" style="height:73.5pt;width:87pt;" filled="f" o:preferrelative="t" stroked="f" coordsize="21600,21600">
            <v:path/>
            <v:fill on="f" focussize="0,0"/>
            <v:stroke on="f" joinstyle="miter"/>
            <v:imagedata r:id="rId19" o:title=""/>
            <o:lock v:ext="edit" aspectratio="t"/>
            <w10:wrap type="none"/>
            <w10:anchorlock/>
          </v:shape>
        </w:pict>
      </w:r>
      <w:r>
        <w:rPr>
          <w:rFonts w:hint="eastAsia" w:ascii="宋体" w:hAnsi="宋体"/>
          <w:szCs w:val="21"/>
        </w:rPr>
        <w:t>加热液体</w:t>
      </w:r>
      <w:r>
        <w:rPr>
          <w:rFonts w:ascii="宋体" w:hAnsi="宋体"/>
        </w:rPr>
        <w:tab/>
      </w:r>
      <w:r>
        <w:rPr>
          <w:rFonts w:hint="eastAsia" w:ascii="宋体" w:hAnsi="宋体"/>
          <w:szCs w:val="21"/>
        </w:rPr>
        <w:t>D．</w:t>
      </w:r>
      <w:r>
        <w:rPr>
          <w:rFonts w:ascii="宋体" w:hAnsi="宋体"/>
          <w:szCs w:val="21"/>
        </w:rPr>
        <w:pict>
          <v:shape id="_x0000_i1034" o:spt="75" alt=" " type="#_x0000_t75" style="height:66.75pt;width:93pt;" filled="f" o:preferrelative="t" stroked="f" coordsize="21600,21600">
            <v:path/>
            <v:fill on="f" focussize="0,0"/>
            <v:stroke on="f" joinstyle="miter"/>
            <v:imagedata r:id="rId20" o:title=""/>
            <o:lock v:ext="edit" aspectratio="t"/>
            <w10:wrap type="none"/>
            <w10:anchorlock/>
          </v:shape>
        </w:pict>
      </w:r>
      <w:r>
        <w:rPr>
          <w:rFonts w:hint="eastAsia" w:ascii="宋体" w:hAnsi="宋体"/>
          <w:szCs w:val="21"/>
        </w:rPr>
        <w:t>检查装置的气密性</w:t>
      </w:r>
    </w:p>
    <w:p w14:paraId="79377917">
      <w:pPr>
        <w:spacing w:line="360" w:lineRule="auto"/>
        <w:ind w:left="273" w:hanging="273" w:hangingChars="130"/>
        <w:rPr>
          <w:rFonts w:ascii="宋体" w:hAnsi="宋体"/>
        </w:rPr>
      </w:pPr>
      <w:r>
        <w:rPr>
          <w:rFonts w:hint="eastAsia" w:ascii="宋体" w:hAnsi="宋体"/>
          <w:szCs w:val="21"/>
        </w:rPr>
        <w:t>18．（3分）下列反应中，属于置换反应的是（　　）</w:t>
      </w:r>
    </w:p>
    <w:p w14:paraId="514A4160">
      <w:pPr>
        <w:spacing w:line="360" w:lineRule="auto"/>
        <w:ind w:firstLine="273" w:firstLineChars="130"/>
        <w:rPr>
          <w:rFonts w:ascii="宋体" w:hAnsi="宋体"/>
        </w:rPr>
      </w:pPr>
      <w:r>
        <w:rPr>
          <w:rFonts w:hint="eastAsia" w:ascii="宋体" w:hAnsi="宋体"/>
          <w:szCs w:val="21"/>
        </w:rPr>
        <w:t>A．CaCO</w:t>
      </w:r>
      <w:r>
        <w:rPr>
          <w:rFonts w:hint="eastAsia" w:ascii="宋体" w:hAnsi="宋体"/>
          <w:szCs w:val="24"/>
          <w:vertAlign w:val="subscript"/>
        </w:rPr>
        <w:t>3</w:t>
      </w:r>
      <w:r>
        <w:rPr>
          <w:rFonts w:hint="eastAsia" w:ascii="宋体" w:hAnsi="宋体"/>
          <w:szCs w:val="21"/>
        </w:rPr>
        <w:t>+H</w:t>
      </w:r>
      <w:r>
        <w:rPr>
          <w:rFonts w:hint="eastAsia" w:ascii="宋体" w:hAnsi="宋体"/>
          <w:szCs w:val="24"/>
          <w:vertAlign w:val="subscript"/>
        </w:rPr>
        <w:t>2</w:t>
      </w:r>
      <w:r>
        <w:rPr>
          <w:rFonts w:hint="eastAsia" w:ascii="宋体" w:hAnsi="宋体"/>
          <w:szCs w:val="21"/>
        </w:rPr>
        <w:t>O+CO</w:t>
      </w:r>
      <w:r>
        <w:rPr>
          <w:rFonts w:hint="eastAsia" w:ascii="宋体" w:hAnsi="宋体"/>
          <w:szCs w:val="24"/>
          <w:vertAlign w:val="subscript"/>
        </w:rPr>
        <w:t>2</w:t>
      </w:r>
      <w:r>
        <w:rPr>
          <w:rFonts w:hint="eastAsia" w:ascii="宋体" w:hAnsi="宋体"/>
          <w:szCs w:val="21"/>
        </w:rPr>
        <w:t>═Ca（HCO</w:t>
      </w:r>
      <w:r>
        <w:rPr>
          <w:rFonts w:hint="eastAsia" w:ascii="宋体" w:hAnsi="宋体"/>
          <w:szCs w:val="24"/>
          <w:vertAlign w:val="subscript"/>
        </w:rPr>
        <w:t>3</w:t>
      </w:r>
      <w:r>
        <w:rPr>
          <w:rFonts w:hint="eastAsia" w:ascii="宋体" w:hAnsi="宋体"/>
          <w:szCs w:val="21"/>
        </w:rPr>
        <w:t>）</w:t>
      </w:r>
      <w:r>
        <w:rPr>
          <w:rFonts w:hint="eastAsia" w:ascii="宋体" w:hAnsi="宋体"/>
          <w:szCs w:val="24"/>
          <w:vertAlign w:val="subscript"/>
        </w:rPr>
        <w:t>2</w:t>
      </w:r>
      <w:r>
        <w:rPr>
          <w:rFonts w:ascii="宋体" w:hAnsi="宋体"/>
        </w:rPr>
        <w:tab/>
      </w:r>
    </w:p>
    <w:p w14:paraId="5DF393F5">
      <w:pPr>
        <w:spacing w:line="360" w:lineRule="auto"/>
        <w:ind w:firstLine="273" w:firstLineChars="130"/>
        <w:rPr>
          <w:rFonts w:ascii="宋体" w:hAnsi="宋体"/>
        </w:rPr>
      </w:pPr>
      <w:r>
        <w:rPr>
          <w:rFonts w:hint="eastAsia" w:ascii="宋体" w:hAnsi="宋体"/>
          <w:szCs w:val="21"/>
        </w:rPr>
        <w:t>B．CuCl</w:t>
      </w:r>
      <w:r>
        <w:rPr>
          <w:rFonts w:hint="eastAsia" w:ascii="宋体" w:hAnsi="宋体"/>
          <w:szCs w:val="24"/>
          <w:vertAlign w:val="subscript"/>
        </w:rPr>
        <w:t>2</w:t>
      </w:r>
      <w:r>
        <w:rPr>
          <w:rFonts w:ascii="宋体" w:hAnsi="宋体"/>
          <w:position w:val="-23"/>
        </w:rPr>
        <w:pict>
          <v:shape id="_x0000_i1035" o:spt="75" alt=" " type="#_x0000_t75" style="height:30pt;width:39.75pt;" filled="f" o:preferrelative="t" stroked="f" coordsize="21600,21600">
            <v:path/>
            <v:fill on="f" focussize="0,0"/>
            <v:stroke on="f" joinstyle="miter"/>
            <v:imagedata r:id="rId21" o:title="菁优网-jyeoo"/>
            <o:lock v:ext="edit" aspectratio="t"/>
            <w10:wrap type="none"/>
            <w10:anchorlock/>
          </v:shape>
        </w:pict>
      </w:r>
      <w:r>
        <w:rPr>
          <w:rFonts w:hint="eastAsia" w:ascii="宋体" w:hAnsi="宋体"/>
          <w:szCs w:val="21"/>
        </w:rPr>
        <w:t>Cu+Cl</w:t>
      </w:r>
      <w:r>
        <w:rPr>
          <w:rFonts w:hint="eastAsia" w:ascii="宋体" w:hAnsi="宋体"/>
          <w:szCs w:val="24"/>
          <w:vertAlign w:val="subscript"/>
        </w:rPr>
        <w:t>2</w:t>
      </w:r>
      <w:r>
        <w:rPr>
          <w:rFonts w:hint="eastAsia" w:ascii="宋体" w:hAnsi="宋体"/>
          <w:szCs w:val="21"/>
        </w:rPr>
        <w:t>↑</w:t>
      </w:r>
      <w:r>
        <w:rPr>
          <w:rFonts w:ascii="宋体" w:hAnsi="宋体"/>
        </w:rPr>
        <w:tab/>
      </w:r>
    </w:p>
    <w:p w14:paraId="586A88CF">
      <w:pPr>
        <w:spacing w:line="360" w:lineRule="auto"/>
        <w:ind w:firstLine="273" w:firstLineChars="130"/>
        <w:rPr>
          <w:rFonts w:ascii="宋体" w:hAnsi="宋体"/>
        </w:rPr>
      </w:pPr>
      <w:r>
        <w:rPr>
          <w:rFonts w:hint="eastAsia" w:ascii="宋体" w:hAnsi="宋体"/>
          <w:szCs w:val="21"/>
        </w:rPr>
        <w:t>C．3CO+Fe</w:t>
      </w:r>
      <w:r>
        <w:rPr>
          <w:rFonts w:hint="eastAsia" w:ascii="宋体" w:hAnsi="宋体"/>
          <w:szCs w:val="24"/>
          <w:vertAlign w:val="subscript"/>
        </w:rPr>
        <w:t>2</w:t>
      </w:r>
      <w:r>
        <w:rPr>
          <w:rFonts w:hint="eastAsia" w:ascii="宋体" w:hAnsi="宋体"/>
          <w:szCs w:val="21"/>
        </w:rPr>
        <w:t>O</w:t>
      </w:r>
      <w:r>
        <w:rPr>
          <w:rFonts w:hint="eastAsia" w:ascii="宋体" w:hAnsi="宋体"/>
          <w:szCs w:val="24"/>
          <w:vertAlign w:val="subscript"/>
        </w:rPr>
        <w:t>3</w:t>
      </w:r>
      <w:r>
        <w:rPr>
          <w:rFonts w:ascii="宋体" w:hAnsi="宋体"/>
          <w:position w:val="-23"/>
        </w:rPr>
        <w:pict>
          <v:shape id="_x0000_i1036" o:spt="75" alt=" " type="#_x0000_t75" style="height:30pt;width:39.75pt;" filled="f" o:preferrelative="t" stroked="f" coordsize="21600,21600">
            <v:path/>
            <v:fill on="f" focussize="0,0"/>
            <v:stroke on="f" joinstyle="miter"/>
            <v:imagedata r:id="rId22" o:title="菁优网-jyeoo"/>
            <o:lock v:ext="edit" aspectratio="t"/>
            <w10:wrap type="none"/>
            <w10:anchorlock/>
          </v:shape>
        </w:pict>
      </w:r>
      <w:r>
        <w:rPr>
          <w:rFonts w:hint="eastAsia" w:ascii="宋体" w:hAnsi="宋体"/>
          <w:szCs w:val="21"/>
        </w:rPr>
        <w:t>2Fe+3CO</w:t>
      </w:r>
      <w:r>
        <w:rPr>
          <w:rFonts w:hint="eastAsia" w:ascii="宋体" w:hAnsi="宋体"/>
          <w:szCs w:val="24"/>
          <w:vertAlign w:val="subscript"/>
        </w:rPr>
        <w:t>2</w:t>
      </w:r>
      <w:r>
        <w:rPr>
          <w:rFonts w:ascii="宋体" w:hAnsi="宋体"/>
        </w:rPr>
        <w:tab/>
      </w:r>
    </w:p>
    <w:p w14:paraId="05BF6CE4">
      <w:pPr>
        <w:spacing w:line="360" w:lineRule="auto"/>
        <w:ind w:firstLine="273" w:firstLineChars="130"/>
        <w:rPr>
          <w:rFonts w:ascii="宋体" w:hAnsi="宋体"/>
        </w:rPr>
      </w:pPr>
      <w:r>
        <w:rPr>
          <w:rFonts w:hint="eastAsia" w:ascii="宋体" w:hAnsi="宋体"/>
          <w:szCs w:val="21"/>
        </w:rPr>
        <w:t>D．CuSO</w:t>
      </w:r>
      <w:r>
        <w:rPr>
          <w:rFonts w:hint="eastAsia" w:ascii="宋体" w:hAnsi="宋体"/>
          <w:szCs w:val="24"/>
          <w:vertAlign w:val="subscript"/>
        </w:rPr>
        <w:t>4</w:t>
      </w:r>
      <w:r>
        <w:rPr>
          <w:rFonts w:hint="eastAsia" w:ascii="宋体" w:hAnsi="宋体"/>
          <w:szCs w:val="21"/>
        </w:rPr>
        <w:t>+Fe═FeSO</w:t>
      </w:r>
      <w:r>
        <w:rPr>
          <w:rFonts w:hint="eastAsia" w:ascii="宋体" w:hAnsi="宋体"/>
          <w:szCs w:val="24"/>
          <w:vertAlign w:val="subscript"/>
        </w:rPr>
        <w:t>4</w:t>
      </w:r>
      <w:r>
        <w:rPr>
          <w:rFonts w:hint="eastAsia" w:ascii="宋体" w:hAnsi="宋体"/>
          <w:szCs w:val="21"/>
        </w:rPr>
        <w:t>+Cu</w:t>
      </w:r>
    </w:p>
    <w:p w14:paraId="164F234E">
      <w:pPr>
        <w:spacing w:line="360" w:lineRule="auto"/>
        <w:ind w:left="273" w:hanging="273" w:hangingChars="130"/>
        <w:rPr>
          <w:rFonts w:ascii="宋体" w:hAnsi="宋体"/>
        </w:rPr>
      </w:pPr>
      <w:r>
        <w:rPr>
          <w:rFonts w:hint="eastAsia" w:ascii="宋体" w:hAnsi="宋体"/>
          <w:szCs w:val="21"/>
        </w:rPr>
        <w:t>（多选）19．（3分）依据物质的组成和性质可以对物质进行分类，同类物质在性质上具有一定的相似性。下列物质中属于氧化物的是（　　）</w:t>
      </w:r>
    </w:p>
    <w:p w14:paraId="6D79F0C2">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A．KClO</w:t>
      </w:r>
      <w:r>
        <w:rPr>
          <w:rFonts w:hint="eastAsia" w:ascii="宋体" w:hAnsi="宋体"/>
          <w:szCs w:val="24"/>
          <w:vertAlign w:val="subscript"/>
        </w:rPr>
        <w:t>3</w:t>
      </w:r>
      <w:r>
        <w:rPr>
          <w:rFonts w:ascii="宋体" w:hAnsi="宋体"/>
        </w:rPr>
        <w:tab/>
      </w:r>
      <w:r>
        <w:rPr>
          <w:rFonts w:hint="eastAsia" w:ascii="宋体" w:hAnsi="宋体"/>
          <w:szCs w:val="21"/>
        </w:rPr>
        <w:t>B．CO（NH</w:t>
      </w:r>
      <w:r>
        <w:rPr>
          <w:rFonts w:hint="eastAsia" w:ascii="宋体" w:hAnsi="宋体"/>
          <w:szCs w:val="24"/>
          <w:vertAlign w:val="subscript"/>
        </w:rPr>
        <w:t>2</w:t>
      </w:r>
      <w:r>
        <w:rPr>
          <w:rFonts w:hint="eastAsia" w:ascii="宋体" w:hAnsi="宋体"/>
          <w:szCs w:val="21"/>
        </w:rPr>
        <w:t>）</w:t>
      </w:r>
      <w:r>
        <w:rPr>
          <w:rFonts w:hint="eastAsia" w:ascii="宋体" w:hAnsi="宋体"/>
          <w:szCs w:val="24"/>
          <w:vertAlign w:val="subscript"/>
        </w:rPr>
        <w:t>2</w:t>
      </w:r>
      <w:r>
        <w:rPr>
          <w:rFonts w:ascii="宋体" w:hAnsi="宋体"/>
        </w:rPr>
        <w:tab/>
      </w:r>
      <w:r>
        <w:rPr>
          <w:rFonts w:hint="eastAsia" w:ascii="宋体" w:hAnsi="宋体"/>
          <w:szCs w:val="21"/>
        </w:rPr>
        <w:t>C．SO</w:t>
      </w:r>
      <w:r>
        <w:rPr>
          <w:rFonts w:hint="eastAsia" w:ascii="宋体" w:hAnsi="宋体"/>
          <w:szCs w:val="24"/>
          <w:vertAlign w:val="subscript"/>
        </w:rPr>
        <w:t>3</w:t>
      </w:r>
      <w:r>
        <w:rPr>
          <w:rFonts w:ascii="宋体" w:hAnsi="宋体"/>
        </w:rPr>
        <w:tab/>
      </w:r>
      <w:r>
        <w:rPr>
          <w:rFonts w:hint="eastAsia" w:ascii="宋体" w:hAnsi="宋体"/>
          <w:szCs w:val="21"/>
        </w:rPr>
        <w:t>D．P</w:t>
      </w:r>
      <w:r>
        <w:rPr>
          <w:rFonts w:hint="eastAsia" w:ascii="宋体" w:hAnsi="宋体"/>
          <w:szCs w:val="24"/>
          <w:vertAlign w:val="subscript"/>
        </w:rPr>
        <w:t>2</w:t>
      </w:r>
      <w:r>
        <w:rPr>
          <w:rFonts w:hint="eastAsia" w:ascii="宋体" w:hAnsi="宋体"/>
          <w:szCs w:val="21"/>
        </w:rPr>
        <w:t>O</w:t>
      </w:r>
      <w:r>
        <w:rPr>
          <w:rFonts w:hint="eastAsia" w:ascii="宋体" w:hAnsi="宋体"/>
          <w:szCs w:val="24"/>
          <w:vertAlign w:val="subscript"/>
        </w:rPr>
        <w:t>5</w:t>
      </w:r>
    </w:p>
    <w:p w14:paraId="2556B871">
      <w:pPr>
        <w:spacing w:line="360" w:lineRule="auto"/>
        <w:ind w:left="273" w:hanging="273" w:hangingChars="130"/>
        <w:rPr>
          <w:rFonts w:ascii="宋体" w:hAnsi="宋体"/>
        </w:rPr>
      </w:pPr>
      <w:r>
        <w:rPr>
          <w:rFonts w:hint="eastAsia" w:ascii="宋体" w:hAnsi="宋体"/>
          <w:szCs w:val="21"/>
        </w:rPr>
        <w:t>（多选）20．（3分）由下列实验操作及现象所得到的结论正确的是（　　）</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975"/>
        <w:gridCol w:w="2475"/>
        <w:gridCol w:w="975"/>
      </w:tblGrid>
      <w:tr w14:paraId="2A7A934C">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975" w:type="dxa"/>
          </w:tcPr>
          <w:p w14:paraId="2D1E79E6">
            <w:pPr>
              <w:spacing w:line="360" w:lineRule="auto"/>
              <w:rPr>
                <w:rFonts w:ascii="宋体" w:hAnsi="宋体"/>
              </w:rPr>
            </w:pPr>
          </w:p>
        </w:tc>
        <w:tc>
          <w:tcPr>
            <w:tcW w:w="2475" w:type="dxa"/>
          </w:tcPr>
          <w:p w14:paraId="3C4BF1FD">
            <w:pPr>
              <w:spacing w:line="360" w:lineRule="auto"/>
              <w:rPr>
                <w:rFonts w:ascii="宋体" w:hAnsi="宋体"/>
              </w:rPr>
            </w:pPr>
            <w:r>
              <w:rPr>
                <w:rFonts w:hint="eastAsia" w:ascii="宋体" w:hAnsi="宋体"/>
                <w:szCs w:val="21"/>
              </w:rPr>
              <w:t>实验操作及现象</w:t>
            </w:r>
          </w:p>
        </w:tc>
        <w:tc>
          <w:tcPr>
            <w:tcW w:w="975" w:type="dxa"/>
          </w:tcPr>
          <w:p w14:paraId="51339FCB">
            <w:pPr>
              <w:spacing w:line="360" w:lineRule="auto"/>
              <w:rPr>
                <w:rFonts w:ascii="宋体" w:hAnsi="宋体"/>
              </w:rPr>
            </w:pPr>
            <w:r>
              <w:rPr>
                <w:rFonts w:hint="eastAsia" w:ascii="宋体" w:hAnsi="宋体"/>
                <w:szCs w:val="21"/>
              </w:rPr>
              <w:t>结论</w:t>
            </w:r>
          </w:p>
        </w:tc>
      </w:tr>
      <w:tr w14:paraId="1615B1A6">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975" w:type="dxa"/>
          </w:tcPr>
          <w:p w14:paraId="704A6D0E">
            <w:pPr>
              <w:spacing w:line="360" w:lineRule="auto"/>
              <w:rPr>
                <w:rFonts w:ascii="宋体" w:hAnsi="宋体"/>
              </w:rPr>
            </w:pPr>
            <w:r>
              <w:rPr>
                <w:rFonts w:hint="eastAsia" w:ascii="宋体" w:hAnsi="宋体"/>
                <w:szCs w:val="21"/>
              </w:rPr>
              <w:t>A</w:t>
            </w:r>
          </w:p>
        </w:tc>
        <w:tc>
          <w:tcPr>
            <w:tcW w:w="2475" w:type="dxa"/>
          </w:tcPr>
          <w:p w14:paraId="45FA820D">
            <w:pPr>
              <w:spacing w:line="360" w:lineRule="auto"/>
              <w:rPr>
                <w:rFonts w:ascii="宋体" w:hAnsi="宋体"/>
              </w:rPr>
            </w:pPr>
            <w:r>
              <w:rPr>
                <w:rFonts w:hint="eastAsia" w:ascii="宋体" w:hAnsi="宋体"/>
                <w:szCs w:val="21"/>
              </w:rPr>
              <w:t>将黄铜片（铜锌合金）与铜片相互刻画，铜片上有刻痕</w:t>
            </w:r>
          </w:p>
        </w:tc>
        <w:tc>
          <w:tcPr>
            <w:tcW w:w="975" w:type="dxa"/>
          </w:tcPr>
          <w:p w14:paraId="01956F9B">
            <w:pPr>
              <w:spacing w:line="360" w:lineRule="auto"/>
              <w:rPr>
                <w:rFonts w:ascii="宋体" w:hAnsi="宋体"/>
              </w:rPr>
            </w:pPr>
            <w:r>
              <w:rPr>
                <w:rFonts w:hint="eastAsia" w:ascii="宋体" w:hAnsi="宋体"/>
                <w:szCs w:val="21"/>
              </w:rPr>
              <w:t>黄铜片的硬度比铜片大</w:t>
            </w:r>
          </w:p>
        </w:tc>
      </w:tr>
      <w:tr w14:paraId="1F139B99">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975" w:type="dxa"/>
          </w:tcPr>
          <w:p w14:paraId="76269A6C">
            <w:pPr>
              <w:spacing w:line="360" w:lineRule="auto"/>
              <w:rPr>
                <w:rFonts w:ascii="宋体" w:hAnsi="宋体"/>
              </w:rPr>
            </w:pPr>
            <w:r>
              <w:rPr>
                <w:rFonts w:hint="eastAsia" w:ascii="宋体" w:hAnsi="宋体"/>
                <w:szCs w:val="21"/>
              </w:rPr>
              <w:t>B</w:t>
            </w:r>
          </w:p>
        </w:tc>
        <w:tc>
          <w:tcPr>
            <w:tcW w:w="2475" w:type="dxa"/>
          </w:tcPr>
          <w:p w14:paraId="1B1981AB">
            <w:pPr>
              <w:spacing w:line="360" w:lineRule="auto"/>
              <w:rPr>
                <w:rFonts w:ascii="宋体" w:hAnsi="宋体"/>
              </w:rPr>
            </w:pPr>
            <w:r>
              <w:rPr>
                <w:rFonts w:hint="eastAsia" w:ascii="宋体" w:hAnsi="宋体"/>
                <w:szCs w:val="21"/>
              </w:rPr>
              <w:t>分别在放有少量锌片、铜片的试管中加入稀盐酸，观察到锌片上有气泡产生，铜片上没有气泡产生</w:t>
            </w:r>
          </w:p>
        </w:tc>
        <w:tc>
          <w:tcPr>
            <w:tcW w:w="975" w:type="dxa"/>
          </w:tcPr>
          <w:p w14:paraId="1628C9DB">
            <w:pPr>
              <w:spacing w:line="360" w:lineRule="auto"/>
              <w:rPr>
                <w:rFonts w:ascii="宋体" w:hAnsi="宋体"/>
              </w:rPr>
            </w:pPr>
            <w:r>
              <w:rPr>
                <w:rFonts w:hint="eastAsia" w:ascii="宋体" w:hAnsi="宋体"/>
                <w:szCs w:val="21"/>
              </w:rPr>
              <w:t>锌的金属活动性比铜强</w:t>
            </w:r>
          </w:p>
        </w:tc>
      </w:tr>
      <w:tr w14:paraId="7008ED86">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975" w:type="dxa"/>
          </w:tcPr>
          <w:p w14:paraId="0D50B7DD">
            <w:pPr>
              <w:spacing w:line="360" w:lineRule="auto"/>
              <w:rPr>
                <w:rFonts w:ascii="宋体" w:hAnsi="宋体"/>
              </w:rPr>
            </w:pPr>
            <w:r>
              <w:rPr>
                <w:rFonts w:hint="eastAsia" w:ascii="宋体" w:hAnsi="宋体"/>
                <w:szCs w:val="21"/>
              </w:rPr>
              <w:t>C</w:t>
            </w:r>
          </w:p>
        </w:tc>
        <w:tc>
          <w:tcPr>
            <w:tcW w:w="2475" w:type="dxa"/>
          </w:tcPr>
          <w:p w14:paraId="09F5A2D4">
            <w:pPr>
              <w:spacing w:line="360" w:lineRule="auto"/>
              <w:rPr>
                <w:rFonts w:ascii="宋体" w:hAnsi="宋体"/>
              </w:rPr>
            </w:pPr>
            <w:r>
              <w:rPr>
                <w:rFonts w:hint="eastAsia" w:ascii="宋体" w:hAnsi="宋体"/>
                <w:szCs w:val="21"/>
              </w:rPr>
              <w:t>在镁条与盐酸反应后的溶液中滴加几滴氢氧化钠溶液，无白色沉淀</w:t>
            </w:r>
          </w:p>
        </w:tc>
        <w:tc>
          <w:tcPr>
            <w:tcW w:w="975" w:type="dxa"/>
          </w:tcPr>
          <w:p w14:paraId="1369C042">
            <w:pPr>
              <w:spacing w:line="360" w:lineRule="auto"/>
              <w:rPr>
                <w:rFonts w:ascii="宋体" w:hAnsi="宋体"/>
              </w:rPr>
            </w:pPr>
            <w:r>
              <w:rPr>
                <w:rFonts w:hint="eastAsia" w:ascii="宋体" w:hAnsi="宋体"/>
                <w:szCs w:val="21"/>
              </w:rPr>
              <w:t>氯化镁与氢氧化钠不反应</w:t>
            </w:r>
          </w:p>
        </w:tc>
      </w:tr>
      <w:tr w14:paraId="3638EE18">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975" w:type="dxa"/>
          </w:tcPr>
          <w:p w14:paraId="38D54B75">
            <w:pPr>
              <w:spacing w:line="360" w:lineRule="auto"/>
              <w:rPr>
                <w:rFonts w:ascii="宋体" w:hAnsi="宋体"/>
              </w:rPr>
            </w:pPr>
            <w:r>
              <w:rPr>
                <w:rFonts w:hint="eastAsia" w:ascii="宋体" w:hAnsi="宋体"/>
                <w:szCs w:val="21"/>
              </w:rPr>
              <w:t>D</w:t>
            </w:r>
          </w:p>
        </w:tc>
        <w:tc>
          <w:tcPr>
            <w:tcW w:w="2475" w:type="dxa"/>
          </w:tcPr>
          <w:p w14:paraId="7F866AFE">
            <w:pPr>
              <w:spacing w:line="360" w:lineRule="auto"/>
              <w:rPr>
                <w:rFonts w:ascii="宋体" w:hAnsi="宋体"/>
              </w:rPr>
            </w:pPr>
            <w:r>
              <w:rPr>
                <w:rFonts w:hint="eastAsia" w:ascii="宋体" w:hAnsi="宋体"/>
                <w:szCs w:val="21"/>
              </w:rPr>
              <w:t>取硝酸钠固体少量，加入少量熟石灰粉末，混合、研磨，未能闻到气味</w:t>
            </w:r>
          </w:p>
        </w:tc>
        <w:tc>
          <w:tcPr>
            <w:tcW w:w="975" w:type="dxa"/>
          </w:tcPr>
          <w:p w14:paraId="4E88EF33">
            <w:pPr>
              <w:spacing w:line="360" w:lineRule="auto"/>
              <w:rPr>
                <w:rFonts w:ascii="宋体" w:hAnsi="宋体"/>
              </w:rPr>
            </w:pPr>
            <w:r>
              <w:rPr>
                <w:rFonts w:hint="eastAsia" w:ascii="宋体" w:hAnsi="宋体"/>
                <w:szCs w:val="21"/>
              </w:rPr>
              <w:t>氮肥与碱作用都无氨气放出</w:t>
            </w:r>
          </w:p>
        </w:tc>
      </w:tr>
    </w:tbl>
    <w:p w14:paraId="6839B751">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A．A</w:t>
      </w:r>
      <w:r>
        <w:rPr>
          <w:rFonts w:ascii="宋体" w:hAnsi="宋体"/>
        </w:rPr>
        <w:tab/>
      </w:r>
      <w:r>
        <w:rPr>
          <w:rFonts w:hint="eastAsia" w:ascii="宋体" w:hAnsi="宋体"/>
          <w:szCs w:val="21"/>
        </w:rPr>
        <w:t>B．B</w:t>
      </w:r>
      <w:r>
        <w:rPr>
          <w:rFonts w:ascii="宋体" w:hAnsi="宋体"/>
        </w:rPr>
        <w:tab/>
      </w:r>
      <w:r>
        <w:rPr>
          <w:rFonts w:hint="eastAsia" w:ascii="宋体" w:hAnsi="宋体"/>
          <w:szCs w:val="21"/>
        </w:rPr>
        <w:t>C．C</w:t>
      </w:r>
      <w:r>
        <w:rPr>
          <w:rFonts w:ascii="宋体" w:hAnsi="宋体"/>
        </w:rPr>
        <w:tab/>
      </w:r>
      <w:r>
        <w:rPr>
          <w:rFonts w:hint="eastAsia" w:ascii="宋体" w:hAnsi="宋体"/>
          <w:szCs w:val="21"/>
        </w:rPr>
        <w:t>D．D</w:t>
      </w:r>
    </w:p>
    <w:p w14:paraId="4F3D83A3">
      <w:pPr>
        <w:spacing w:line="360" w:lineRule="auto"/>
        <w:rPr>
          <w:rFonts w:ascii="宋体" w:hAnsi="宋体"/>
        </w:rPr>
      </w:pPr>
      <w:r>
        <w:rPr>
          <w:rFonts w:hint="eastAsia" w:ascii="宋体" w:hAnsi="宋体"/>
          <w:b/>
          <w:szCs w:val="21"/>
        </w:rPr>
        <w:t>二、填空题（本题共6小题，共21分）</w:t>
      </w:r>
    </w:p>
    <w:p w14:paraId="2A7834F2">
      <w:pPr>
        <w:spacing w:line="360" w:lineRule="auto"/>
        <w:ind w:left="273" w:hanging="273" w:hangingChars="130"/>
        <w:rPr>
          <w:rFonts w:ascii="宋体" w:hAnsi="宋体"/>
        </w:rPr>
      </w:pPr>
      <w:r>
        <w:rPr>
          <w:rFonts w:hint="eastAsia" w:ascii="宋体" w:hAnsi="宋体"/>
          <w:szCs w:val="21"/>
        </w:rPr>
        <w:t>21．以符号形式描述物质是化学的特征之一。请用化学符号填空：</w:t>
      </w:r>
    </w:p>
    <w:p w14:paraId="3A0A185B">
      <w:pPr>
        <w:spacing w:line="360" w:lineRule="auto"/>
        <w:ind w:left="273" w:leftChars="130"/>
        <w:rPr>
          <w:rFonts w:ascii="宋体" w:hAnsi="宋体"/>
        </w:rPr>
      </w:pPr>
      <w:r>
        <w:rPr>
          <w:rFonts w:hint="eastAsia" w:ascii="宋体" w:hAnsi="宋体"/>
          <w:szCs w:val="21"/>
        </w:rPr>
        <w:t>（1）任意一种从海水中获得的化合物：</w:t>
      </w:r>
      <w:r>
        <w:rPr>
          <w:rFonts w:hint="eastAsia" w:ascii="宋体" w:hAnsi="宋体"/>
          <w:szCs w:val="21"/>
          <w:u w:val="single"/>
        </w:rPr>
        <w:t>　   　</w:t>
      </w:r>
      <w:r>
        <w:rPr>
          <w:rFonts w:hint="eastAsia" w:ascii="宋体" w:hAnsi="宋体"/>
          <w:szCs w:val="21"/>
        </w:rPr>
        <w:t>。</w:t>
      </w:r>
    </w:p>
    <w:p w14:paraId="3C2A7CCA">
      <w:pPr>
        <w:spacing w:line="360" w:lineRule="auto"/>
        <w:ind w:left="273" w:leftChars="130"/>
        <w:rPr>
          <w:rFonts w:ascii="宋体" w:hAnsi="宋体"/>
        </w:rPr>
      </w:pPr>
      <w:r>
        <w:rPr>
          <w:rFonts w:hint="eastAsia" w:ascii="宋体" w:hAnsi="宋体"/>
          <w:szCs w:val="21"/>
        </w:rPr>
        <w:t>（2）任意一种人体所必需的微量元素：</w:t>
      </w:r>
      <w:r>
        <w:rPr>
          <w:rFonts w:hint="eastAsia" w:ascii="宋体" w:hAnsi="宋体"/>
          <w:szCs w:val="21"/>
          <w:u w:val="single"/>
        </w:rPr>
        <w:t>　   　</w:t>
      </w:r>
      <w:r>
        <w:rPr>
          <w:rFonts w:hint="eastAsia" w:ascii="宋体" w:hAnsi="宋体"/>
          <w:szCs w:val="21"/>
        </w:rPr>
        <w:t>。</w:t>
      </w:r>
    </w:p>
    <w:p w14:paraId="35D2171C">
      <w:pPr>
        <w:spacing w:line="360" w:lineRule="auto"/>
        <w:ind w:left="273" w:hanging="273" w:hangingChars="130"/>
        <w:rPr>
          <w:rFonts w:ascii="宋体" w:hAnsi="宋体"/>
        </w:rPr>
      </w:pPr>
      <w:r>
        <w:rPr>
          <w:rFonts w:hint="eastAsia" w:ascii="宋体" w:hAnsi="宋体"/>
          <w:szCs w:val="21"/>
        </w:rPr>
        <w:t>22．（3分）化石燃料是由古代生物的遗骸经过一系列复杂变化而形成的，是不可再生能源。</w:t>
      </w:r>
    </w:p>
    <w:p w14:paraId="445AF26F">
      <w:pPr>
        <w:spacing w:line="360" w:lineRule="auto"/>
        <w:ind w:left="273" w:leftChars="130"/>
        <w:rPr>
          <w:rFonts w:ascii="宋体" w:hAnsi="宋体"/>
        </w:rPr>
      </w:pPr>
      <w:r>
        <w:rPr>
          <w:rFonts w:hint="eastAsia" w:ascii="宋体" w:hAnsi="宋体"/>
          <w:szCs w:val="21"/>
        </w:rPr>
        <w:t>（1）化石燃料包括煤、石油、</w:t>
      </w:r>
      <w:r>
        <w:rPr>
          <w:rFonts w:hint="eastAsia" w:ascii="宋体" w:hAnsi="宋体"/>
          <w:szCs w:val="21"/>
          <w:u w:val="single"/>
        </w:rPr>
        <w:t>　   　</w:t>
      </w:r>
      <w:r>
        <w:rPr>
          <w:rFonts w:hint="eastAsia" w:ascii="宋体" w:hAnsi="宋体"/>
          <w:szCs w:val="21"/>
        </w:rPr>
        <w:t>等，是重要的能源。</w:t>
      </w:r>
    </w:p>
    <w:p w14:paraId="7F9F86D6">
      <w:pPr>
        <w:spacing w:line="360" w:lineRule="auto"/>
        <w:ind w:left="273" w:leftChars="130"/>
        <w:rPr>
          <w:rFonts w:ascii="宋体" w:hAnsi="宋体"/>
        </w:rPr>
      </w:pPr>
      <w:r>
        <w:rPr>
          <w:rFonts w:hint="eastAsia" w:ascii="宋体" w:hAnsi="宋体"/>
          <w:szCs w:val="21"/>
        </w:rPr>
        <w:t xml:space="preserve">（2）目前，多数汽车使用的燃料是 </w:t>
      </w:r>
      <w:r>
        <w:rPr>
          <w:rFonts w:hint="eastAsia" w:ascii="宋体" w:hAnsi="宋体"/>
          <w:szCs w:val="21"/>
          <w:u w:val="single"/>
        </w:rPr>
        <w:t>　   　</w:t>
      </w:r>
      <w:r>
        <w:rPr>
          <w:rFonts w:hint="eastAsia" w:ascii="宋体" w:hAnsi="宋体"/>
          <w:szCs w:val="21"/>
        </w:rPr>
        <w:t>，它们燃烧时会产生对空气造成污染的物质，为了减少汽车尾气对空气的污染，所以我国大力发展新能源汽车。</w:t>
      </w:r>
    </w:p>
    <w:p w14:paraId="413E031D">
      <w:pPr>
        <w:spacing w:line="360" w:lineRule="auto"/>
        <w:ind w:left="273" w:leftChars="130"/>
        <w:rPr>
          <w:rFonts w:ascii="宋体" w:hAnsi="宋体"/>
        </w:rPr>
      </w:pPr>
      <w:r>
        <w:rPr>
          <w:rFonts w:hint="eastAsia" w:ascii="宋体" w:hAnsi="宋体"/>
          <w:szCs w:val="21"/>
        </w:rPr>
        <w:t>（3）</w:t>
      </w:r>
      <w:r>
        <w:rPr>
          <w:rFonts w:hint="eastAsia" w:ascii="宋体" w:hAnsi="宋体"/>
          <w:szCs w:val="21"/>
          <w:u w:val="single"/>
        </w:rPr>
        <w:t>　   　</w:t>
      </w:r>
      <w:r>
        <w:rPr>
          <w:rFonts w:hint="eastAsia" w:ascii="宋体" w:hAnsi="宋体"/>
          <w:szCs w:val="21"/>
        </w:rPr>
        <w:t>埋藏于海底的沉积物和陆地冻土层的岩石中，其中主要含有甲烷水合物，将成为未来新能源。</w:t>
      </w:r>
    </w:p>
    <w:p w14:paraId="411A9CD2">
      <w:pPr>
        <w:spacing w:line="360" w:lineRule="auto"/>
        <w:ind w:left="273" w:hanging="273" w:hangingChars="130"/>
        <w:rPr>
          <w:rFonts w:ascii="宋体" w:hAnsi="宋体"/>
        </w:rPr>
      </w:pPr>
      <w:r>
        <w:rPr>
          <w:rFonts w:hint="eastAsia" w:ascii="宋体" w:hAnsi="宋体"/>
          <w:szCs w:val="21"/>
        </w:rPr>
        <w:t>23．（4分）化学与人类的生活以及社会的发展有着密切的联系。请回答下列问题：</w:t>
      </w:r>
    </w:p>
    <w:p w14:paraId="40E4A027">
      <w:pPr>
        <w:spacing w:line="360" w:lineRule="auto"/>
        <w:ind w:left="273" w:leftChars="130"/>
        <w:rPr>
          <w:rFonts w:ascii="宋体" w:hAnsi="宋体"/>
        </w:rPr>
      </w:pPr>
      <w:r>
        <w:rPr>
          <w:rFonts w:hint="eastAsia" w:ascii="宋体" w:hAnsi="宋体"/>
          <w:szCs w:val="21"/>
        </w:rPr>
        <w:t>（1）葛洪是我国晋代著名炼丹家，葛洪的炼丹过程中常用到密陀僧。若密陀僧与硝酸反应的化学方程式为：密陀僧+2HNO</w:t>
      </w:r>
      <w:r>
        <w:rPr>
          <w:rFonts w:hint="eastAsia" w:ascii="宋体" w:hAnsi="宋体"/>
          <w:szCs w:val="24"/>
          <w:vertAlign w:val="subscript"/>
        </w:rPr>
        <w:t>3</w:t>
      </w:r>
      <w:r>
        <w:rPr>
          <w:rFonts w:hint="eastAsia" w:ascii="宋体" w:hAnsi="宋体"/>
          <w:szCs w:val="21"/>
        </w:rPr>
        <w:t>═Pb（NO</w:t>
      </w:r>
      <w:r>
        <w:rPr>
          <w:rFonts w:hint="eastAsia" w:ascii="宋体" w:hAnsi="宋体"/>
          <w:szCs w:val="24"/>
          <w:vertAlign w:val="subscript"/>
        </w:rPr>
        <w:t>3</w:t>
      </w:r>
      <w:r>
        <w:rPr>
          <w:rFonts w:hint="eastAsia" w:ascii="宋体" w:hAnsi="宋体"/>
          <w:szCs w:val="21"/>
        </w:rPr>
        <w:t>）</w:t>
      </w:r>
      <w:r>
        <w:rPr>
          <w:rFonts w:hint="eastAsia" w:ascii="宋体" w:hAnsi="宋体"/>
          <w:szCs w:val="24"/>
          <w:vertAlign w:val="subscript"/>
        </w:rPr>
        <w:t>2</w:t>
      </w:r>
      <w:r>
        <w:rPr>
          <w:rFonts w:hint="eastAsia" w:ascii="宋体" w:hAnsi="宋体"/>
          <w:szCs w:val="21"/>
        </w:rPr>
        <w:t>+H</w:t>
      </w:r>
      <w:r>
        <w:rPr>
          <w:rFonts w:hint="eastAsia" w:ascii="宋体" w:hAnsi="宋体"/>
          <w:szCs w:val="24"/>
          <w:vertAlign w:val="subscript"/>
        </w:rPr>
        <w:t>2</w:t>
      </w:r>
      <w:r>
        <w:rPr>
          <w:rFonts w:hint="eastAsia" w:ascii="宋体" w:hAnsi="宋体"/>
          <w:szCs w:val="21"/>
        </w:rPr>
        <w:t xml:space="preserve">O（已配平），则密陀僧的化学式为 </w:t>
      </w:r>
      <w:r>
        <w:rPr>
          <w:rFonts w:hint="eastAsia" w:ascii="宋体" w:hAnsi="宋体"/>
          <w:szCs w:val="21"/>
          <w:u w:val="single"/>
        </w:rPr>
        <w:t>　   　</w:t>
      </w:r>
      <w:r>
        <w:rPr>
          <w:rFonts w:hint="eastAsia" w:ascii="宋体" w:hAnsi="宋体"/>
          <w:szCs w:val="21"/>
        </w:rPr>
        <w:t>。</w:t>
      </w:r>
    </w:p>
    <w:p w14:paraId="79331635">
      <w:pPr>
        <w:spacing w:line="360" w:lineRule="auto"/>
        <w:ind w:left="273" w:leftChars="130"/>
        <w:rPr>
          <w:rFonts w:ascii="宋体" w:hAnsi="宋体"/>
        </w:rPr>
      </w:pPr>
      <w:r>
        <w:rPr>
          <w:rFonts w:hint="eastAsia" w:ascii="宋体" w:hAnsi="宋体"/>
          <w:szCs w:val="21"/>
        </w:rPr>
        <w:t>（2）古时候，人类在翠绿色的孔雀石[主要成分：Cu</w:t>
      </w:r>
      <w:r>
        <w:rPr>
          <w:rFonts w:hint="eastAsia" w:ascii="宋体" w:hAnsi="宋体"/>
          <w:szCs w:val="24"/>
          <w:vertAlign w:val="subscript"/>
        </w:rPr>
        <w:t>2</w:t>
      </w:r>
      <w:r>
        <w:rPr>
          <w:rFonts w:hint="eastAsia" w:ascii="宋体" w:hAnsi="宋体"/>
          <w:szCs w:val="21"/>
        </w:rPr>
        <w:t>（OH）</w:t>
      </w:r>
      <w:r>
        <w:rPr>
          <w:rFonts w:hint="eastAsia" w:ascii="宋体" w:hAnsi="宋体"/>
          <w:szCs w:val="24"/>
          <w:vertAlign w:val="subscript"/>
        </w:rPr>
        <w:t>2</w:t>
      </w:r>
      <w:r>
        <w:rPr>
          <w:rFonts w:hint="eastAsia" w:ascii="宋体" w:hAnsi="宋体"/>
          <w:szCs w:val="21"/>
        </w:rPr>
        <w:t>]上面燃烧炭火，会有红色的铜生成。此过程可用化学方程式表示为：①Cu</w:t>
      </w:r>
      <w:r>
        <w:rPr>
          <w:rFonts w:hint="eastAsia" w:ascii="宋体" w:hAnsi="宋体"/>
          <w:szCs w:val="24"/>
          <w:vertAlign w:val="subscript"/>
        </w:rPr>
        <w:t>2</w:t>
      </w:r>
      <w:r>
        <w:rPr>
          <w:rFonts w:hint="eastAsia" w:ascii="宋体" w:hAnsi="宋体"/>
          <w:szCs w:val="21"/>
        </w:rPr>
        <w:t>（OH）</w:t>
      </w:r>
      <w:r>
        <w:rPr>
          <w:rFonts w:hint="eastAsia" w:ascii="宋体" w:hAnsi="宋体"/>
          <w:szCs w:val="24"/>
          <w:vertAlign w:val="subscript"/>
        </w:rPr>
        <w:t>2</w:t>
      </w:r>
      <w:r>
        <w:rPr>
          <w:rFonts w:hint="eastAsia" w:ascii="宋体" w:hAnsi="宋体"/>
          <w:szCs w:val="21"/>
        </w:rPr>
        <w:t>CO</w:t>
      </w:r>
      <w:r>
        <w:rPr>
          <w:rFonts w:hint="eastAsia" w:ascii="宋体" w:hAnsi="宋体"/>
          <w:szCs w:val="24"/>
          <w:vertAlign w:val="subscript"/>
        </w:rPr>
        <w:t>3</w:t>
      </w:r>
      <w:r>
        <w:rPr>
          <w:rFonts w:ascii="宋体" w:hAnsi="宋体"/>
          <w:position w:val="-22"/>
        </w:rPr>
        <w:pict>
          <v:shape id="_x0000_i1037" o:spt="75" alt=" " type="#_x0000_t75" style="height:27.75pt;width:39.75pt;" filled="f" o:preferrelative="t" stroked="f" coordsize="21600,21600">
            <v:path/>
            <v:fill on="f" focussize="0,0"/>
            <v:stroke on="f" joinstyle="miter"/>
            <v:imagedata r:id="rId23" o:title="菁优网-jyeoo"/>
            <o:lock v:ext="edit" aspectratio="t"/>
            <w10:wrap type="none"/>
            <w10:anchorlock/>
          </v:shape>
        </w:pict>
      </w:r>
      <w:r>
        <w:rPr>
          <w:rFonts w:hint="eastAsia" w:ascii="宋体" w:hAnsi="宋体"/>
          <w:szCs w:val="21"/>
        </w:rPr>
        <w:t>2CuO+H</w:t>
      </w:r>
      <w:r>
        <w:rPr>
          <w:rFonts w:hint="eastAsia" w:ascii="宋体" w:hAnsi="宋体"/>
          <w:szCs w:val="24"/>
          <w:vertAlign w:val="subscript"/>
        </w:rPr>
        <w:t>2</w:t>
      </w:r>
      <w:r>
        <w:rPr>
          <w:rFonts w:hint="eastAsia" w:ascii="宋体" w:hAnsi="宋体"/>
          <w:szCs w:val="21"/>
        </w:rPr>
        <w:t>O+CO</w:t>
      </w:r>
      <w:r>
        <w:rPr>
          <w:rFonts w:hint="eastAsia" w:ascii="宋体" w:hAnsi="宋体"/>
          <w:szCs w:val="24"/>
          <w:vertAlign w:val="subscript"/>
        </w:rPr>
        <w:t>2</w:t>
      </w:r>
      <w:r>
        <w:rPr>
          <w:rFonts w:hint="eastAsia" w:ascii="宋体" w:hAnsi="宋体"/>
          <w:szCs w:val="21"/>
        </w:rPr>
        <w:t>↑；</w:t>
      </w:r>
    </w:p>
    <w:p w14:paraId="56335EB3">
      <w:pPr>
        <w:spacing w:line="360" w:lineRule="auto"/>
        <w:ind w:left="273" w:leftChars="130"/>
        <w:rPr>
          <w:rFonts w:ascii="宋体" w:hAnsi="宋体"/>
        </w:rPr>
      </w:pPr>
      <w:r>
        <w:rPr>
          <w:rFonts w:hint="eastAsia" w:ascii="宋体" w:hAnsi="宋体"/>
          <w:szCs w:val="21"/>
        </w:rPr>
        <w:t>②</w:t>
      </w:r>
      <w:r>
        <w:rPr>
          <w:rFonts w:hint="eastAsia" w:ascii="宋体" w:hAnsi="宋体"/>
          <w:szCs w:val="21"/>
          <w:u w:val="single"/>
        </w:rPr>
        <w:t>　   　</w:t>
      </w:r>
      <w:r>
        <w:rPr>
          <w:rFonts w:hint="eastAsia" w:ascii="宋体" w:hAnsi="宋体"/>
          <w:szCs w:val="21"/>
        </w:rPr>
        <w:t>（提示：写CuO与C反应的化学方程式）。</w:t>
      </w:r>
    </w:p>
    <w:p w14:paraId="38373BB9">
      <w:pPr>
        <w:spacing w:line="360" w:lineRule="auto"/>
        <w:ind w:left="273" w:leftChars="130"/>
        <w:rPr>
          <w:rFonts w:ascii="宋体" w:hAnsi="宋体"/>
        </w:rPr>
      </w:pPr>
      <w:r>
        <w:rPr>
          <w:rFonts w:hint="eastAsia" w:ascii="宋体" w:hAnsi="宋体"/>
          <w:szCs w:val="21"/>
        </w:rPr>
        <w:t xml:space="preserve">（3）在CuO中铜元素的化合价为 </w:t>
      </w:r>
      <w:r>
        <w:rPr>
          <w:rFonts w:hint="eastAsia" w:ascii="宋体" w:hAnsi="宋体"/>
          <w:szCs w:val="21"/>
          <w:u w:val="single"/>
        </w:rPr>
        <w:t>　   　</w:t>
      </w:r>
      <w:r>
        <w:rPr>
          <w:rFonts w:hint="eastAsia" w:ascii="宋体" w:hAnsi="宋体"/>
          <w:szCs w:val="21"/>
        </w:rPr>
        <w:t>。</w:t>
      </w:r>
    </w:p>
    <w:p w14:paraId="3BD4DFEE">
      <w:pPr>
        <w:spacing w:line="360" w:lineRule="auto"/>
        <w:ind w:left="273" w:hanging="273" w:hangingChars="130"/>
        <w:rPr>
          <w:rFonts w:ascii="宋体" w:hAnsi="宋体"/>
        </w:rPr>
      </w:pPr>
      <w:r>
        <w:rPr>
          <w:rFonts w:hint="eastAsia" w:ascii="宋体" w:hAnsi="宋体"/>
          <w:szCs w:val="21"/>
        </w:rPr>
        <w:t>24．（3分）在物质世界中，结构决定性质。同一种元素可以组成不同的物质，不同的物质具有不同的结构。</w:t>
      </w:r>
    </w:p>
    <w:p w14:paraId="6C84CB15">
      <w:pPr>
        <w:spacing w:line="360" w:lineRule="auto"/>
        <w:ind w:left="273" w:leftChars="130"/>
        <w:rPr>
          <w:rFonts w:ascii="宋体" w:hAnsi="宋体"/>
        </w:rPr>
      </w:pPr>
      <w:r>
        <w:rPr>
          <w:rFonts w:hint="eastAsia" w:ascii="宋体" w:hAnsi="宋体"/>
          <w:szCs w:val="21"/>
        </w:rPr>
        <w:t>（1）金刚石、石墨和C</w:t>
      </w:r>
      <w:r>
        <w:rPr>
          <w:rFonts w:hint="eastAsia" w:ascii="宋体" w:hAnsi="宋体"/>
          <w:szCs w:val="24"/>
          <w:vertAlign w:val="subscript"/>
        </w:rPr>
        <w:t>60</w:t>
      </w:r>
      <w:r>
        <w:rPr>
          <w:rFonts w:hint="eastAsia" w:ascii="宋体" w:hAnsi="宋体"/>
          <w:szCs w:val="21"/>
        </w:rPr>
        <w:t xml:space="preserve">都是由碳元素组成的单质，但是由于它们的原子 </w:t>
      </w:r>
      <w:r>
        <w:rPr>
          <w:rFonts w:hint="eastAsia" w:ascii="宋体" w:hAnsi="宋体"/>
          <w:szCs w:val="21"/>
          <w:u w:val="single"/>
        </w:rPr>
        <w:t>　   　</w:t>
      </w:r>
      <w:r>
        <w:rPr>
          <w:rFonts w:hint="eastAsia" w:ascii="宋体" w:hAnsi="宋体"/>
          <w:szCs w:val="21"/>
        </w:rPr>
        <w:t>不同，因此它们的性质存在着明显差异。</w:t>
      </w:r>
    </w:p>
    <w:p w14:paraId="468773C8">
      <w:pPr>
        <w:spacing w:line="360" w:lineRule="auto"/>
        <w:ind w:left="273" w:leftChars="130"/>
        <w:rPr>
          <w:rFonts w:ascii="宋体" w:hAnsi="宋体"/>
        </w:rPr>
      </w:pPr>
      <w:r>
        <w:rPr>
          <w:rFonts w:hint="eastAsia" w:ascii="宋体" w:hAnsi="宋体"/>
          <w:szCs w:val="21"/>
        </w:rPr>
        <w:t>（2）红磷、白磷（P</w:t>
      </w:r>
      <w:r>
        <w:rPr>
          <w:rFonts w:hint="eastAsia" w:ascii="宋体" w:hAnsi="宋体"/>
          <w:szCs w:val="24"/>
          <w:vertAlign w:val="subscript"/>
        </w:rPr>
        <w:t>4</w:t>
      </w:r>
      <w:r>
        <w:rPr>
          <w:rFonts w:hint="eastAsia" w:ascii="宋体" w:hAnsi="宋体"/>
          <w:szCs w:val="21"/>
        </w:rPr>
        <w:t xml:space="preserve">）都是由磷元素组成的单质，在相同条件下，白磷比红磷容易燃烧，说明白磷的 </w:t>
      </w:r>
      <w:r>
        <w:rPr>
          <w:rFonts w:hint="eastAsia" w:ascii="宋体" w:hAnsi="宋体"/>
          <w:szCs w:val="21"/>
          <w:u w:val="single"/>
        </w:rPr>
        <w:t>　   　</w:t>
      </w:r>
      <w:r>
        <w:rPr>
          <w:rFonts w:hint="eastAsia" w:ascii="宋体" w:hAnsi="宋体"/>
          <w:szCs w:val="21"/>
        </w:rPr>
        <w:t>比红磷低。</w:t>
      </w:r>
    </w:p>
    <w:p w14:paraId="0DE7A393">
      <w:pPr>
        <w:spacing w:line="360" w:lineRule="auto"/>
        <w:ind w:left="273" w:leftChars="130"/>
        <w:rPr>
          <w:rFonts w:ascii="宋体" w:hAnsi="宋体"/>
        </w:rPr>
      </w:pPr>
      <w:r>
        <w:rPr>
          <w:rFonts w:hint="eastAsia" w:ascii="宋体" w:hAnsi="宋体"/>
          <w:szCs w:val="21"/>
        </w:rPr>
        <w:t>（3）氧气、臭氧（O</w:t>
      </w:r>
      <w:r>
        <w:rPr>
          <w:rFonts w:hint="eastAsia" w:ascii="宋体" w:hAnsi="宋体"/>
          <w:szCs w:val="24"/>
          <w:vertAlign w:val="subscript"/>
        </w:rPr>
        <w:t>3</w:t>
      </w:r>
      <w:r>
        <w:rPr>
          <w:rFonts w:hint="eastAsia" w:ascii="宋体" w:hAnsi="宋体"/>
          <w:szCs w:val="21"/>
        </w:rPr>
        <w:t xml:space="preserve">）都是由氧元素组成的单质。氧气和臭氧混合后的气体，属于 </w:t>
      </w:r>
      <w:r>
        <w:rPr>
          <w:rFonts w:hint="eastAsia" w:ascii="宋体" w:hAnsi="宋体"/>
          <w:szCs w:val="21"/>
          <w:u w:val="single"/>
        </w:rPr>
        <w:t>　   　</w:t>
      </w:r>
      <w:r>
        <w:rPr>
          <w:rFonts w:hint="eastAsia" w:ascii="宋体" w:hAnsi="宋体"/>
          <w:szCs w:val="21"/>
        </w:rPr>
        <w:t>（填“纯净物”或“混合物”）。</w:t>
      </w:r>
    </w:p>
    <w:p w14:paraId="591DA919">
      <w:pPr>
        <w:spacing w:line="360" w:lineRule="auto"/>
        <w:ind w:left="273" w:hanging="273" w:hangingChars="130"/>
        <w:rPr>
          <w:rFonts w:ascii="宋体" w:hAnsi="宋体"/>
        </w:rPr>
      </w:pPr>
      <w:r>
        <w:rPr>
          <w:rFonts w:hint="eastAsia" w:ascii="宋体" w:hAnsi="宋体"/>
          <w:szCs w:val="21"/>
        </w:rPr>
        <w:t>25．（4分）图1为KNO</w:t>
      </w:r>
      <w:r>
        <w:rPr>
          <w:rFonts w:hint="eastAsia" w:ascii="宋体" w:hAnsi="宋体"/>
          <w:szCs w:val="24"/>
          <w:vertAlign w:val="subscript"/>
        </w:rPr>
        <w:t>3</w:t>
      </w:r>
      <w:r>
        <w:rPr>
          <w:rFonts w:hint="eastAsia" w:ascii="宋体" w:hAnsi="宋体"/>
          <w:szCs w:val="21"/>
        </w:rPr>
        <w:t>和NaCl两种固体的溶解度曲线，请回答下列问题：</w:t>
      </w:r>
    </w:p>
    <w:p w14:paraId="4E3C9B7A">
      <w:pPr>
        <w:spacing w:line="360" w:lineRule="auto"/>
        <w:ind w:left="273" w:leftChars="130"/>
        <w:rPr>
          <w:rFonts w:ascii="宋体" w:hAnsi="宋体"/>
        </w:rPr>
      </w:pPr>
      <w:r>
        <w:rPr>
          <w:rFonts w:ascii="宋体" w:hAnsi="宋体"/>
          <w:szCs w:val="21"/>
        </w:rPr>
        <w:pict>
          <v:shape id="_x0000_i1038" o:spt="75" alt=" " type="#_x0000_t75" style="height:168pt;width:475.5pt;" filled="f" o:preferrelative="t" stroked="f" coordsize="21600,21600">
            <v:path/>
            <v:fill on="f" focussize="0,0"/>
            <v:stroke on="f" joinstyle="miter"/>
            <v:imagedata r:id="rId24" o:title=""/>
            <o:lock v:ext="edit" aspectratio="t"/>
            <w10:wrap type="none"/>
            <w10:anchorlock/>
          </v:shape>
        </w:pict>
      </w:r>
    </w:p>
    <w:p w14:paraId="375A0A9F">
      <w:pPr>
        <w:spacing w:line="360" w:lineRule="auto"/>
        <w:ind w:left="273" w:leftChars="130"/>
        <w:rPr>
          <w:rFonts w:ascii="宋体" w:hAnsi="宋体"/>
        </w:rPr>
      </w:pPr>
      <w:r>
        <w:rPr>
          <w:rFonts w:hint="eastAsia" w:ascii="宋体" w:hAnsi="宋体"/>
          <w:szCs w:val="21"/>
        </w:rPr>
        <w:t>（1）a点处KNO</w:t>
      </w:r>
      <w:r>
        <w:rPr>
          <w:rFonts w:hint="eastAsia" w:ascii="宋体" w:hAnsi="宋体"/>
          <w:szCs w:val="24"/>
          <w:vertAlign w:val="subscript"/>
        </w:rPr>
        <w:t>3</w:t>
      </w:r>
      <w:r>
        <w:rPr>
          <w:rFonts w:hint="eastAsia" w:ascii="宋体" w:hAnsi="宋体"/>
          <w:szCs w:val="21"/>
        </w:rPr>
        <w:t xml:space="preserve">和NaCl两种溶液中溶质的质量分数 </w:t>
      </w:r>
      <w:r>
        <w:rPr>
          <w:rFonts w:hint="eastAsia" w:ascii="宋体" w:hAnsi="宋体"/>
          <w:szCs w:val="21"/>
          <w:u w:val="single"/>
        </w:rPr>
        <w:t>　   　</w:t>
      </w:r>
      <w:r>
        <w:rPr>
          <w:rFonts w:hint="eastAsia" w:ascii="宋体" w:hAnsi="宋体"/>
          <w:szCs w:val="21"/>
        </w:rPr>
        <w:t>（填“相等”或“不相等”）。</w:t>
      </w:r>
    </w:p>
    <w:p w14:paraId="200C1CE2">
      <w:pPr>
        <w:spacing w:line="360" w:lineRule="auto"/>
        <w:ind w:left="273" w:leftChars="130"/>
        <w:rPr>
          <w:rFonts w:ascii="宋体" w:hAnsi="宋体"/>
        </w:rPr>
      </w:pPr>
      <w:r>
        <w:rPr>
          <w:rFonts w:hint="eastAsia" w:ascii="宋体" w:hAnsi="宋体"/>
          <w:szCs w:val="21"/>
        </w:rPr>
        <w:t>（2）c点处KNO</w:t>
      </w:r>
      <w:r>
        <w:rPr>
          <w:rFonts w:hint="eastAsia" w:ascii="宋体" w:hAnsi="宋体"/>
          <w:szCs w:val="24"/>
          <w:vertAlign w:val="subscript"/>
        </w:rPr>
        <w:t>3</w:t>
      </w:r>
      <w:r>
        <w:rPr>
          <w:rFonts w:hint="eastAsia" w:ascii="宋体" w:hAnsi="宋体"/>
          <w:szCs w:val="21"/>
        </w:rPr>
        <w:t xml:space="preserve">溶液中溶质的质量分数为 </w:t>
      </w:r>
      <w:r>
        <w:rPr>
          <w:rFonts w:hint="eastAsia" w:ascii="宋体" w:hAnsi="宋体"/>
          <w:szCs w:val="21"/>
          <w:u w:val="single"/>
        </w:rPr>
        <w:t>　   　</w:t>
      </w:r>
      <w:r>
        <w:rPr>
          <w:rFonts w:hint="eastAsia" w:ascii="宋体" w:hAnsi="宋体"/>
          <w:szCs w:val="21"/>
        </w:rPr>
        <w:t>（可用分数表示）；d点处的KNO</w:t>
      </w:r>
      <w:r>
        <w:rPr>
          <w:rFonts w:hint="eastAsia" w:ascii="宋体" w:hAnsi="宋体"/>
          <w:szCs w:val="24"/>
          <w:vertAlign w:val="subscript"/>
        </w:rPr>
        <w:t>3</w:t>
      </w:r>
      <w:r>
        <w:rPr>
          <w:rFonts w:hint="eastAsia" w:ascii="宋体" w:hAnsi="宋体"/>
          <w:szCs w:val="21"/>
        </w:rPr>
        <w:t xml:space="preserve">溶液 </w:t>
      </w:r>
      <w:r>
        <w:rPr>
          <w:rFonts w:hint="eastAsia" w:ascii="宋体" w:hAnsi="宋体"/>
          <w:szCs w:val="21"/>
          <w:u w:val="single"/>
        </w:rPr>
        <w:t>　   　</w:t>
      </w:r>
      <w:r>
        <w:rPr>
          <w:rFonts w:hint="eastAsia" w:ascii="宋体" w:hAnsi="宋体"/>
          <w:szCs w:val="21"/>
        </w:rPr>
        <w:t>（填“是”或“不是”）饱和溶液。</w:t>
      </w:r>
    </w:p>
    <w:p w14:paraId="47FB88A7">
      <w:pPr>
        <w:spacing w:line="360" w:lineRule="auto"/>
        <w:ind w:left="273" w:leftChars="130"/>
        <w:rPr>
          <w:rFonts w:ascii="宋体" w:hAnsi="宋体"/>
        </w:rPr>
      </w:pPr>
      <w:r>
        <w:rPr>
          <w:rFonts w:hint="eastAsia" w:ascii="宋体" w:hAnsi="宋体"/>
          <w:szCs w:val="21"/>
        </w:rPr>
        <w:t xml:space="preserve">（3）图2中“某一步操作”前后的溶液状态变化过程可以在图2表示为 </w:t>
      </w:r>
      <w:r>
        <w:rPr>
          <w:rFonts w:hint="eastAsia" w:ascii="宋体" w:hAnsi="宋体"/>
          <w:szCs w:val="21"/>
          <w:u w:val="single"/>
        </w:rPr>
        <w:t>　   　</w:t>
      </w:r>
      <w:r>
        <w:rPr>
          <w:rFonts w:hint="eastAsia" w:ascii="宋体" w:hAnsi="宋体"/>
          <w:szCs w:val="21"/>
        </w:rPr>
        <w:t>。</w:t>
      </w:r>
    </w:p>
    <w:p w14:paraId="3664811E">
      <w:pPr>
        <w:spacing w:line="360" w:lineRule="auto"/>
        <w:ind w:left="273" w:leftChars="130"/>
        <w:rPr>
          <w:rFonts w:ascii="宋体" w:hAnsi="宋体"/>
        </w:rPr>
      </w:pPr>
      <w:r>
        <w:rPr>
          <w:rFonts w:hint="eastAsia" w:ascii="宋体" w:hAnsi="宋体"/>
          <w:szCs w:val="21"/>
        </w:rPr>
        <w:t>A.d点→c点</w:t>
      </w:r>
    </w:p>
    <w:p w14:paraId="702EEAE9">
      <w:pPr>
        <w:spacing w:line="360" w:lineRule="auto"/>
        <w:ind w:left="273" w:leftChars="130"/>
        <w:rPr>
          <w:rFonts w:ascii="宋体" w:hAnsi="宋体"/>
        </w:rPr>
      </w:pPr>
      <w:r>
        <w:rPr>
          <w:rFonts w:hint="eastAsia" w:ascii="宋体" w:hAnsi="宋体"/>
          <w:szCs w:val="21"/>
        </w:rPr>
        <w:t>B.d点→b点</w:t>
      </w:r>
    </w:p>
    <w:p w14:paraId="21610483">
      <w:pPr>
        <w:spacing w:line="360" w:lineRule="auto"/>
        <w:ind w:left="273" w:leftChars="130"/>
        <w:rPr>
          <w:rFonts w:ascii="宋体" w:hAnsi="宋体"/>
        </w:rPr>
      </w:pPr>
      <w:r>
        <w:rPr>
          <w:rFonts w:hint="eastAsia" w:ascii="宋体" w:hAnsi="宋体"/>
          <w:szCs w:val="21"/>
        </w:rPr>
        <w:t>C.c点→b点</w:t>
      </w:r>
    </w:p>
    <w:p w14:paraId="6B0C86CD">
      <w:pPr>
        <w:spacing w:line="360" w:lineRule="auto"/>
        <w:ind w:left="273" w:leftChars="130"/>
        <w:rPr>
          <w:rFonts w:ascii="宋体" w:hAnsi="宋体"/>
        </w:rPr>
      </w:pPr>
      <w:r>
        <w:rPr>
          <w:rFonts w:hint="eastAsia" w:ascii="宋体" w:hAnsi="宋体"/>
          <w:szCs w:val="21"/>
        </w:rPr>
        <w:t>D.c点→d点</w:t>
      </w:r>
    </w:p>
    <w:p w14:paraId="44E86000">
      <w:pPr>
        <w:spacing w:line="360" w:lineRule="auto"/>
        <w:ind w:left="273" w:hanging="273" w:hangingChars="130"/>
        <w:rPr>
          <w:rFonts w:ascii="宋体" w:hAnsi="宋体"/>
        </w:rPr>
      </w:pPr>
      <w:r>
        <w:rPr>
          <w:rFonts w:hint="eastAsia" w:ascii="宋体" w:hAnsi="宋体"/>
          <w:szCs w:val="21"/>
        </w:rPr>
        <w:t>26．（5分）如图是自来水厂净水过程示意图：</w:t>
      </w:r>
    </w:p>
    <w:p w14:paraId="3DCB7BE2">
      <w:pPr>
        <w:spacing w:line="360" w:lineRule="auto"/>
        <w:ind w:left="273" w:leftChars="130"/>
        <w:rPr>
          <w:rFonts w:ascii="宋体" w:hAnsi="宋体"/>
        </w:rPr>
      </w:pPr>
      <w:r>
        <w:rPr>
          <w:rFonts w:ascii="宋体" w:hAnsi="宋体"/>
          <w:szCs w:val="21"/>
        </w:rPr>
        <w:pict>
          <v:shape id="_x0000_i1039" o:spt="75" alt=" " type="#_x0000_t75" style="height:177pt;width:309.75pt;" filled="f" o:preferrelative="t" stroked="f" coordsize="21600,21600">
            <v:path/>
            <v:fill on="f" focussize="0,0"/>
            <v:stroke on="f" joinstyle="miter"/>
            <v:imagedata r:id="rId25" o:title=""/>
            <o:lock v:ext="edit" aspectratio="t"/>
            <w10:wrap type="none"/>
            <w10:anchorlock/>
          </v:shape>
        </w:pict>
      </w:r>
    </w:p>
    <w:p w14:paraId="710A2155">
      <w:pPr>
        <w:spacing w:line="360" w:lineRule="auto"/>
        <w:ind w:left="273" w:leftChars="130"/>
        <w:rPr>
          <w:rFonts w:ascii="宋体" w:hAnsi="宋体"/>
        </w:rPr>
      </w:pPr>
      <w:r>
        <w:rPr>
          <w:rFonts w:hint="eastAsia" w:ascii="宋体" w:hAnsi="宋体"/>
          <w:szCs w:val="21"/>
        </w:rPr>
        <w:t xml:space="preserve">（1）自来水厂输送到用户的自来水 </w:t>
      </w:r>
      <w:r>
        <w:rPr>
          <w:rFonts w:hint="eastAsia" w:ascii="宋体" w:hAnsi="宋体"/>
          <w:szCs w:val="21"/>
          <w:u w:val="single"/>
        </w:rPr>
        <w:t>　   　</w:t>
      </w:r>
      <w:r>
        <w:rPr>
          <w:rFonts w:hint="eastAsia" w:ascii="宋体" w:hAnsi="宋体"/>
          <w:szCs w:val="21"/>
        </w:rPr>
        <w:t>（填“是”或“不是”）纯水。</w:t>
      </w:r>
    </w:p>
    <w:p w14:paraId="67EEFAA7">
      <w:pPr>
        <w:spacing w:line="360" w:lineRule="auto"/>
        <w:ind w:left="273" w:leftChars="130"/>
        <w:rPr>
          <w:rFonts w:ascii="宋体" w:hAnsi="宋体"/>
        </w:rPr>
      </w:pPr>
      <w:r>
        <w:rPr>
          <w:rFonts w:hint="eastAsia" w:ascii="宋体" w:hAnsi="宋体"/>
          <w:szCs w:val="21"/>
        </w:rPr>
        <w:t>（2）自来水厂取水后可加入明矾[KAl（SO</w:t>
      </w:r>
      <w:r>
        <w:rPr>
          <w:rFonts w:hint="eastAsia" w:ascii="宋体" w:hAnsi="宋体"/>
          <w:szCs w:val="24"/>
          <w:vertAlign w:val="subscript"/>
        </w:rPr>
        <w:t>4</w:t>
      </w:r>
      <w:r>
        <w:rPr>
          <w:rFonts w:hint="eastAsia" w:ascii="宋体" w:hAnsi="宋体"/>
          <w:szCs w:val="21"/>
        </w:rPr>
        <w:t>）</w:t>
      </w:r>
      <w:r>
        <w:rPr>
          <w:rFonts w:hint="eastAsia" w:ascii="宋体" w:hAnsi="宋体"/>
          <w:szCs w:val="24"/>
          <w:vertAlign w:val="subscript"/>
        </w:rPr>
        <w:t>2</w:t>
      </w:r>
      <w:r>
        <w:rPr>
          <w:rFonts w:hint="eastAsia" w:ascii="宋体" w:hAnsi="宋体"/>
          <w:szCs w:val="21"/>
        </w:rPr>
        <w:t>•12H</w:t>
      </w:r>
      <w:r>
        <w:rPr>
          <w:rFonts w:hint="eastAsia" w:ascii="宋体" w:hAnsi="宋体"/>
          <w:szCs w:val="24"/>
          <w:vertAlign w:val="subscript"/>
        </w:rPr>
        <w:t>2</w:t>
      </w:r>
      <w:r>
        <w:rPr>
          <w:rFonts w:hint="eastAsia" w:ascii="宋体" w:hAnsi="宋体"/>
          <w:szCs w:val="21"/>
        </w:rPr>
        <w:t xml:space="preserve">O]作絮凝剂。明矾可用于净水，是因为明矾溶于水生成的胶状物可以 </w:t>
      </w:r>
      <w:r>
        <w:rPr>
          <w:rFonts w:hint="eastAsia" w:ascii="宋体" w:hAnsi="宋体"/>
          <w:szCs w:val="21"/>
          <w:u w:val="single"/>
        </w:rPr>
        <w:t>　   　</w:t>
      </w:r>
      <w:r>
        <w:rPr>
          <w:rFonts w:hint="eastAsia" w:ascii="宋体" w:hAnsi="宋体"/>
          <w:szCs w:val="21"/>
        </w:rPr>
        <w:t>悬浮于水中的杂质，使之从水中沉降出来。</w:t>
      </w:r>
    </w:p>
    <w:p w14:paraId="109DF1C0">
      <w:pPr>
        <w:spacing w:line="360" w:lineRule="auto"/>
        <w:ind w:left="273" w:leftChars="130"/>
        <w:rPr>
          <w:rFonts w:ascii="宋体" w:hAnsi="宋体"/>
        </w:rPr>
      </w:pPr>
      <w:r>
        <w:rPr>
          <w:rFonts w:hint="eastAsia" w:ascii="宋体" w:hAnsi="宋体"/>
          <w:szCs w:val="21"/>
        </w:rPr>
        <w:t xml:space="preserve">（3）通常用户获得的自来水仍是硬水，生活中我们可以通过 </w:t>
      </w:r>
      <w:r>
        <w:rPr>
          <w:rFonts w:hint="eastAsia" w:ascii="宋体" w:hAnsi="宋体"/>
          <w:szCs w:val="21"/>
          <w:u w:val="single"/>
        </w:rPr>
        <w:t>　   　</w:t>
      </w:r>
      <w:r>
        <w:rPr>
          <w:rFonts w:hint="eastAsia" w:ascii="宋体" w:hAnsi="宋体"/>
          <w:szCs w:val="21"/>
        </w:rPr>
        <w:t>来降低水的硬度。</w:t>
      </w:r>
    </w:p>
    <w:p w14:paraId="43C2F121">
      <w:pPr>
        <w:spacing w:line="360" w:lineRule="auto"/>
        <w:ind w:left="273" w:leftChars="130"/>
        <w:rPr>
          <w:rFonts w:ascii="宋体" w:hAnsi="宋体"/>
        </w:rPr>
      </w:pPr>
      <w:r>
        <w:rPr>
          <w:rFonts w:hint="eastAsia" w:ascii="宋体" w:hAnsi="宋体"/>
          <w:szCs w:val="21"/>
        </w:rPr>
        <w:t xml:space="preserve">（4）生产自来水时，“投药消毒”过程中发生了 </w:t>
      </w:r>
      <w:r>
        <w:rPr>
          <w:rFonts w:hint="eastAsia" w:ascii="宋体" w:hAnsi="宋体"/>
          <w:szCs w:val="21"/>
          <w:u w:val="single"/>
        </w:rPr>
        <w:t>　   　</w:t>
      </w:r>
      <w:r>
        <w:rPr>
          <w:rFonts w:hint="eastAsia" w:ascii="宋体" w:hAnsi="宋体"/>
          <w:szCs w:val="21"/>
        </w:rPr>
        <w:t>（填“物理”或“化学”）变化。</w:t>
      </w:r>
    </w:p>
    <w:p w14:paraId="6B43D213">
      <w:pPr>
        <w:spacing w:line="360" w:lineRule="auto"/>
        <w:ind w:left="273" w:leftChars="130"/>
        <w:rPr>
          <w:rFonts w:ascii="宋体" w:hAnsi="宋体"/>
        </w:rPr>
      </w:pPr>
      <w:r>
        <w:rPr>
          <w:rFonts w:hint="eastAsia" w:ascii="宋体" w:hAnsi="宋体"/>
          <w:szCs w:val="21"/>
        </w:rPr>
        <w:t>（5）水是一切生命体生存所必需的物质，每一位公民都要爱惜水资源、保护水环境、防治水污染。目前我国普遍实行了河长制，责任是督促公民一方面要节约用水，另一方面要防治水体污染。假如你是河长，你与公民分享的节水窍门有：</w:t>
      </w:r>
      <w:r>
        <w:rPr>
          <w:rFonts w:hint="eastAsia" w:ascii="宋体" w:hAnsi="宋体"/>
          <w:szCs w:val="21"/>
          <w:u w:val="single"/>
        </w:rPr>
        <w:t>　   　</w:t>
      </w:r>
      <w:r>
        <w:rPr>
          <w:rFonts w:hint="eastAsia" w:ascii="宋体" w:hAnsi="宋体"/>
          <w:szCs w:val="21"/>
        </w:rPr>
        <w:t>等。</w:t>
      </w:r>
    </w:p>
    <w:p w14:paraId="2AA11D9A">
      <w:pPr>
        <w:spacing w:line="360" w:lineRule="auto"/>
        <w:rPr>
          <w:rFonts w:ascii="宋体" w:hAnsi="宋体"/>
        </w:rPr>
      </w:pPr>
      <w:r>
        <w:rPr>
          <w:rFonts w:hint="eastAsia" w:ascii="宋体" w:hAnsi="宋体"/>
          <w:b/>
          <w:szCs w:val="21"/>
        </w:rPr>
        <w:t>三、简答题（本题共2小题，共10分）</w:t>
      </w:r>
    </w:p>
    <w:p w14:paraId="6DC33D27">
      <w:pPr>
        <w:spacing w:line="360" w:lineRule="auto"/>
        <w:ind w:left="273" w:hanging="273" w:hangingChars="130"/>
        <w:rPr>
          <w:rFonts w:ascii="宋体" w:hAnsi="宋体"/>
        </w:rPr>
      </w:pPr>
      <w:r>
        <w:rPr>
          <w:rFonts w:hint="eastAsia" w:ascii="宋体" w:hAnsi="宋体"/>
          <w:szCs w:val="21"/>
        </w:rPr>
        <w:t>27．（4分）请用所学的知识回答下列问题：</w:t>
      </w:r>
    </w:p>
    <w:p w14:paraId="4130A5A0">
      <w:pPr>
        <w:spacing w:line="360" w:lineRule="auto"/>
        <w:ind w:left="273" w:leftChars="130"/>
        <w:rPr>
          <w:rFonts w:ascii="宋体" w:hAnsi="宋体"/>
        </w:rPr>
      </w:pPr>
      <w:r>
        <w:rPr>
          <w:rFonts w:hint="eastAsia" w:ascii="宋体" w:hAnsi="宋体"/>
          <w:szCs w:val="21"/>
        </w:rPr>
        <w:t>（1）做铁钉与盐酸反应的实验时，“将铁钉放入试管”应如何操作？</w:t>
      </w:r>
    </w:p>
    <w:p w14:paraId="443740D4">
      <w:pPr>
        <w:spacing w:line="360" w:lineRule="auto"/>
        <w:ind w:left="273" w:leftChars="130"/>
        <w:rPr>
          <w:rFonts w:ascii="宋体" w:hAnsi="宋体"/>
        </w:rPr>
      </w:pPr>
      <w:r>
        <w:rPr>
          <w:rFonts w:hint="eastAsia" w:ascii="宋体" w:hAnsi="宋体"/>
          <w:szCs w:val="21"/>
        </w:rPr>
        <w:t>（2）合成材料的应用与发展，大大方便了人类的生活。但由废弃塑料带来的“白色污染”导致了严重的环境问题。为减少“白色污染”，你认为应采取哪些措施？（至少答出一条）</w:t>
      </w:r>
    </w:p>
    <w:p w14:paraId="52895525">
      <w:pPr>
        <w:spacing w:line="360" w:lineRule="auto"/>
        <w:ind w:left="273" w:hanging="273" w:hangingChars="130"/>
        <w:rPr>
          <w:rFonts w:ascii="宋体" w:hAnsi="宋体"/>
        </w:rPr>
      </w:pPr>
      <w:r>
        <w:rPr>
          <w:rFonts w:hint="eastAsia" w:ascii="宋体" w:hAnsi="宋体"/>
          <w:szCs w:val="21"/>
        </w:rPr>
        <w:t>28．（6分）某化工公司用硫酸钙（CaSO</w:t>
      </w:r>
      <w:r>
        <w:rPr>
          <w:rFonts w:hint="eastAsia" w:ascii="宋体" w:hAnsi="宋体"/>
          <w:szCs w:val="24"/>
          <w:vertAlign w:val="subscript"/>
        </w:rPr>
        <w:t>4</w:t>
      </w:r>
      <w:r>
        <w:rPr>
          <w:rFonts w:hint="eastAsia" w:ascii="宋体" w:hAnsi="宋体"/>
          <w:szCs w:val="21"/>
        </w:rPr>
        <w:t>）、NH</w:t>
      </w:r>
      <w:r>
        <w:rPr>
          <w:rFonts w:hint="eastAsia" w:ascii="宋体" w:hAnsi="宋体"/>
          <w:szCs w:val="24"/>
          <w:vertAlign w:val="subscript"/>
        </w:rPr>
        <w:t>3</w:t>
      </w:r>
      <w:r>
        <w:rPr>
          <w:rFonts w:hint="eastAsia" w:ascii="宋体" w:hAnsi="宋体"/>
          <w:szCs w:val="21"/>
        </w:rPr>
        <w:t>、H</w:t>
      </w:r>
      <w:r>
        <w:rPr>
          <w:rFonts w:hint="eastAsia" w:ascii="宋体" w:hAnsi="宋体"/>
          <w:szCs w:val="24"/>
          <w:vertAlign w:val="subscript"/>
        </w:rPr>
        <w:t>2</w:t>
      </w:r>
      <w:r>
        <w:rPr>
          <w:rFonts w:hint="eastAsia" w:ascii="宋体" w:hAnsi="宋体"/>
          <w:szCs w:val="21"/>
        </w:rPr>
        <w:t>O、CO</w:t>
      </w:r>
      <w:r>
        <w:rPr>
          <w:rFonts w:hint="eastAsia" w:ascii="宋体" w:hAnsi="宋体"/>
          <w:szCs w:val="24"/>
          <w:vertAlign w:val="subscript"/>
        </w:rPr>
        <w:t>2</w:t>
      </w:r>
      <w:r>
        <w:rPr>
          <w:rFonts w:hint="eastAsia" w:ascii="宋体" w:hAnsi="宋体"/>
          <w:szCs w:val="21"/>
        </w:rPr>
        <w:t>制备化肥硫酸铵[（NH</w:t>
      </w:r>
      <w:r>
        <w:rPr>
          <w:rFonts w:hint="eastAsia" w:ascii="宋体" w:hAnsi="宋体"/>
          <w:szCs w:val="24"/>
          <w:vertAlign w:val="subscript"/>
        </w:rPr>
        <w:t>4</w:t>
      </w:r>
      <w:r>
        <w:rPr>
          <w:rFonts w:hint="eastAsia" w:ascii="宋体" w:hAnsi="宋体"/>
          <w:szCs w:val="21"/>
        </w:rPr>
        <w:t>）</w:t>
      </w:r>
      <w:r>
        <w:rPr>
          <w:rFonts w:hint="eastAsia" w:ascii="宋体" w:hAnsi="宋体"/>
          <w:szCs w:val="24"/>
          <w:vertAlign w:val="subscript"/>
        </w:rPr>
        <w:t>2</w:t>
      </w:r>
      <w:r>
        <w:rPr>
          <w:rFonts w:hint="eastAsia" w:ascii="宋体" w:hAnsi="宋体"/>
          <w:szCs w:val="21"/>
        </w:rPr>
        <w:t>SO</w:t>
      </w:r>
      <w:r>
        <w:rPr>
          <w:rFonts w:hint="eastAsia" w:ascii="宋体" w:hAnsi="宋体"/>
          <w:szCs w:val="24"/>
          <w:vertAlign w:val="subscript"/>
        </w:rPr>
        <w:t>4</w:t>
      </w:r>
      <w:r>
        <w:rPr>
          <w:rFonts w:hint="eastAsia" w:ascii="宋体" w:hAnsi="宋体"/>
          <w:szCs w:val="21"/>
        </w:rPr>
        <w:t>]，其工艺流程如下：</w:t>
      </w:r>
    </w:p>
    <w:p w14:paraId="30264609">
      <w:pPr>
        <w:spacing w:line="360" w:lineRule="auto"/>
        <w:ind w:left="273" w:leftChars="130"/>
        <w:rPr>
          <w:rFonts w:ascii="宋体" w:hAnsi="宋体"/>
        </w:rPr>
      </w:pPr>
      <w:r>
        <w:rPr>
          <w:rFonts w:ascii="宋体" w:hAnsi="宋体"/>
          <w:szCs w:val="21"/>
        </w:rPr>
        <w:pict>
          <v:shape id="_x0000_i1040" o:spt="75" alt=" " type="#_x0000_t75" style="height:71.25pt;width:412.5pt;" filled="f" o:preferrelative="t" stroked="f" coordsize="21600,21600">
            <v:path/>
            <v:fill on="f" focussize="0,0"/>
            <v:stroke on="f" joinstyle="miter"/>
            <v:imagedata r:id="rId26" o:title=""/>
            <o:lock v:ext="edit" aspectratio="t"/>
            <w10:wrap type="none"/>
            <w10:anchorlock/>
          </v:shape>
        </w:pict>
      </w:r>
    </w:p>
    <w:p w14:paraId="53A2F6F3">
      <w:pPr>
        <w:spacing w:line="360" w:lineRule="auto"/>
        <w:ind w:left="273" w:leftChars="130"/>
        <w:rPr>
          <w:rFonts w:ascii="宋体" w:hAnsi="宋体"/>
        </w:rPr>
      </w:pPr>
      <w:r>
        <w:rPr>
          <w:rFonts w:hint="eastAsia" w:ascii="宋体" w:hAnsi="宋体"/>
          <w:szCs w:val="21"/>
        </w:rPr>
        <w:t>已知：NH</w:t>
      </w:r>
      <w:r>
        <w:rPr>
          <w:rFonts w:hint="eastAsia" w:ascii="宋体" w:hAnsi="宋体"/>
          <w:szCs w:val="24"/>
          <w:vertAlign w:val="subscript"/>
        </w:rPr>
        <w:t>3</w:t>
      </w:r>
      <w:r>
        <w:rPr>
          <w:rFonts w:hint="eastAsia" w:ascii="宋体" w:hAnsi="宋体"/>
          <w:szCs w:val="21"/>
        </w:rPr>
        <w:t>是一种极易溶于水且能与水反应的气体；2NH</w:t>
      </w:r>
      <w:r>
        <w:rPr>
          <w:rFonts w:hint="eastAsia" w:ascii="宋体" w:hAnsi="宋体"/>
          <w:szCs w:val="24"/>
          <w:vertAlign w:val="subscript"/>
        </w:rPr>
        <w:t>3</w:t>
      </w:r>
      <w:r>
        <w:rPr>
          <w:rFonts w:hint="eastAsia" w:ascii="宋体" w:hAnsi="宋体"/>
          <w:szCs w:val="21"/>
        </w:rPr>
        <w:t>+H</w:t>
      </w:r>
      <w:r>
        <w:rPr>
          <w:rFonts w:hint="eastAsia" w:ascii="宋体" w:hAnsi="宋体"/>
          <w:szCs w:val="24"/>
          <w:vertAlign w:val="subscript"/>
        </w:rPr>
        <w:t>2</w:t>
      </w:r>
      <w:r>
        <w:rPr>
          <w:rFonts w:hint="eastAsia" w:ascii="宋体" w:hAnsi="宋体"/>
          <w:szCs w:val="21"/>
        </w:rPr>
        <w:t>O+CO</w:t>
      </w:r>
      <w:r>
        <w:rPr>
          <w:rFonts w:hint="eastAsia" w:ascii="宋体" w:hAnsi="宋体"/>
          <w:szCs w:val="24"/>
          <w:vertAlign w:val="subscript"/>
        </w:rPr>
        <w:t>2</w:t>
      </w:r>
      <w:r>
        <w:rPr>
          <w:rFonts w:hint="eastAsia" w:ascii="宋体" w:hAnsi="宋体"/>
          <w:szCs w:val="21"/>
        </w:rPr>
        <w:t>═（NH</w:t>
      </w:r>
      <w:r>
        <w:rPr>
          <w:rFonts w:hint="eastAsia" w:ascii="宋体" w:hAnsi="宋体"/>
          <w:szCs w:val="24"/>
          <w:vertAlign w:val="subscript"/>
        </w:rPr>
        <w:t>4</w:t>
      </w:r>
      <w:r>
        <w:rPr>
          <w:rFonts w:hint="eastAsia" w:ascii="宋体" w:hAnsi="宋体"/>
          <w:szCs w:val="21"/>
        </w:rPr>
        <w:t>）</w:t>
      </w:r>
      <w:r>
        <w:rPr>
          <w:rFonts w:hint="eastAsia" w:ascii="宋体" w:hAnsi="宋体"/>
          <w:szCs w:val="24"/>
          <w:vertAlign w:val="subscript"/>
        </w:rPr>
        <w:t>2</w:t>
      </w:r>
      <w:r>
        <w:rPr>
          <w:rFonts w:hint="eastAsia" w:ascii="宋体" w:hAnsi="宋体"/>
          <w:szCs w:val="21"/>
        </w:rPr>
        <w:t>CO</w:t>
      </w:r>
      <w:r>
        <w:rPr>
          <w:rFonts w:hint="eastAsia" w:ascii="宋体" w:hAnsi="宋体"/>
          <w:szCs w:val="24"/>
          <w:vertAlign w:val="subscript"/>
        </w:rPr>
        <w:t>3</w:t>
      </w:r>
      <w:r>
        <w:rPr>
          <w:rFonts w:hint="eastAsia" w:ascii="宋体" w:hAnsi="宋体"/>
          <w:szCs w:val="21"/>
        </w:rPr>
        <w:t>。</w:t>
      </w:r>
    </w:p>
    <w:p w14:paraId="5B20CADE">
      <w:pPr>
        <w:spacing w:line="360" w:lineRule="auto"/>
        <w:ind w:left="273" w:leftChars="130"/>
        <w:rPr>
          <w:rFonts w:ascii="宋体" w:hAnsi="宋体"/>
        </w:rPr>
      </w:pPr>
      <w:r>
        <w:rPr>
          <w:rFonts w:hint="eastAsia" w:ascii="宋体" w:hAnsi="宋体"/>
          <w:szCs w:val="21"/>
        </w:rPr>
        <w:t>请回答下列问题：</w:t>
      </w:r>
    </w:p>
    <w:p w14:paraId="338EAFC9">
      <w:pPr>
        <w:spacing w:line="360" w:lineRule="auto"/>
        <w:ind w:left="273" w:leftChars="130"/>
        <w:rPr>
          <w:rFonts w:ascii="宋体" w:hAnsi="宋体"/>
        </w:rPr>
      </w:pPr>
      <w:r>
        <w:rPr>
          <w:rFonts w:hint="eastAsia" w:ascii="宋体" w:hAnsi="宋体"/>
          <w:szCs w:val="21"/>
        </w:rPr>
        <w:t>（1）（NH</w:t>
      </w:r>
      <w:r>
        <w:rPr>
          <w:rFonts w:hint="eastAsia" w:ascii="宋体" w:hAnsi="宋体"/>
          <w:szCs w:val="24"/>
          <w:vertAlign w:val="subscript"/>
        </w:rPr>
        <w:t>4</w:t>
      </w:r>
      <w:r>
        <w:rPr>
          <w:rFonts w:hint="eastAsia" w:ascii="宋体" w:hAnsi="宋体"/>
          <w:szCs w:val="21"/>
        </w:rPr>
        <w:t>）</w:t>
      </w:r>
      <w:r>
        <w:rPr>
          <w:rFonts w:hint="eastAsia" w:ascii="宋体" w:hAnsi="宋体"/>
          <w:szCs w:val="24"/>
          <w:vertAlign w:val="subscript"/>
        </w:rPr>
        <w:t>2</w:t>
      </w:r>
      <w:r>
        <w:rPr>
          <w:rFonts w:hint="eastAsia" w:ascii="宋体" w:hAnsi="宋体"/>
          <w:szCs w:val="21"/>
        </w:rPr>
        <w:t>SO</w:t>
      </w:r>
      <w:r>
        <w:rPr>
          <w:rFonts w:hint="eastAsia" w:ascii="宋体" w:hAnsi="宋体"/>
          <w:szCs w:val="24"/>
          <w:vertAlign w:val="subscript"/>
        </w:rPr>
        <w:t>4</w:t>
      </w:r>
      <w:r>
        <w:rPr>
          <w:rFonts w:hint="eastAsia" w:ascii="宋体" w:hAnsi="宋体"/>
          <w:szCs w:val="21"/>
        </w:rPr>
        <w:t xml:space="preserve">是一种 </w:t>
      </w:r>
      <w:r>
        <w:rPr>
          <w:rFonts w:hint="eastAsia" w:ascii="宋体" w:hAnsi="宋体"/>
          <w:szCs w:val="21"/>
          <w:u w:val="single"/>
        </w:rPr>
        <w:t>　   　</w:t>
      </w:r>
      <w:r>
        <w:rPr>
          <w:rFonts w:hint="eastAsia" w:ascii="宋体" w:hAnsi="宋体"/>
          <w:szCs w:val="21"/>
        </w:rPr>
        <w:t>（填“氮肥”“磷肥”“钾肥”或“复合肥”）。</w:t>
      </w:r>
    </w:p>
    <w:p w14:paraId="4425BD03">
      <w:pPr>
        <w:spacing w:line="360" w:lineRule="auto"/>
        <w:ind w:left="273" w:leftChars="130"/>
        <w:rPr>
          <w:rFonts w:ascii="宋体" w:hAnsi="宋体"/>
        </w:rPr>
      </w:pPr>
      <w:r>
        <w:rPr>
          <w:rFonts w:hint="eastAsia" w:ascii="宋体" w:hAnsi="宋体"/>
          <w:szCs w:val="21"/>
        </w:rPr>
        <w:t>（2）第③步的操作中，要用到的玻璃仪器有漏斗、</w:t>
      </w:r>
      <w:r>
        <w:rPr>
          <w:rFonts w:hint="eastAsia" w:ascii="宋体" w:hAnsi="宋体"/>
          <w:szCs w:val="21"/>
          <w:u w:val="single"/>
        </w:rPr>
        <w:t>　   　</w:t>
      </w:r>
      <w:r>
        <w:rPr>
          <w:rFonts w:hint="eastAsia" w:ascii="宋体" w:hAnsi="宋体"/>
          <w:szCs w:val="21"/>
        </w:rPr>
        <w:t>等。</w:t>
      </w:r>
    </w:p>
    <w:p w14:paraId="20FEBFE8">
      <w:pPr>
        <w:spacing w:line="360" w:lineRule="auto"/>
        <w:ind w:left="273" w:leftChars="130"/>
        <w:rPr>
          <w:rFonts w:ascii="宋体" w:hAnsi="宋体"/>
        </w:rPr>
      </w:pPr>
      <w:r>
        <w:rPr>
          <w:rFonts w:hint="eastAsia" w:ascii="宋体" w:hAnsi="宋体"/>
          <w:szCs w:val="21"/>
        </w:rPr>
        <w:t xml:space="preserve">（3）第⑤步的化学方程式为 </w:t>
      </w:r>
      <w:r>
        <w:rPr>
          <w:rFonts w:hint="eastAsia" w:ascii="宋体" w:hAnsi="宋体"/>
          <w:szCs w:val="21"/>
          <w:u w:val="single"/>
        </w:rPr>
        <w:t>　   　</w:t>
      </w:r>
      <w:r>
        <w:rPr>
          <w:rFonts w:hint="eastAsia" w:ascii="宋体" w:hAnsi="宋体"/>
          <w:szCs w:val="21"/>
        </w:rPr>
        <w:t>。</w:t>
      </w:r>
    </w:p>
    <w:p w14:paraId="6F670267">
      <w:pPr>
        <w:spacing w:line="360" w:lineRule="auto"/>
        <w:ind w:left="273" w:leftChars="130"/>
        <w:rPr>
          <w:rFonts w:ascii="宋体" w:hAnsi="宋体"/>
        </w:rPr>
      </w:pPr>
      <w:r>
        <w:rPr>
          <w:rFonts w:hint="eastAsia" w:ascii="宋体" w:hAnsi="宋体"/>
          <w:szCs w:val="21"/>
        </w:rPr>
        <w:t xml:space="preserve">（4）上述流程中，能循环使用的物质是 </w:t>
      </w:r>
      <w:r>
        <w:rPr>
          <w:rFonts w:hint="eastAsia" w:ascii="宋体" w:hAnsi="宋体"/>
          <w:szCs w:val="21"/>
          <w:u w:val="single"/>
        </w:rPr>
        <w:t>　   　</w:t>
      </w:r>
      <w:r>
        <w:rPr>
          <w:rFonts w:hint="eastAsia" w:ascii="宋体" w:hAnsi="宋体"/>
          <w:szCs w:val="21"/>
        </w:rPr>
        <w:t>。</w:t>
      </w:r>
    </w:p>
    <w:p w14:paraId="3F6C38D0">
      <w:pPr>
        <w:spacing w:line="360" w:lineRule="auto"/>
        <w:ind w:left="273" w:leftChars="130"/>
        <w:rPr>
          <w:rFonts w:ascii="宋体" w:hAnsi="宋体"/>
        </w:rPr>
      </w:pPr>
      <w:r>
        <w:rPr>
          <w:rFonts w:hint="eastAsia" w:ascii="宋体" w:hAnsi="宋体"/>
          <w:szCs w:val="21"/>
        </w:rPr>
        <w:t xml:space="preserve">（5）长期施用硫酸铵化肥，会使土壤酸化、板结，不利于农作物生长，我们可以将适量的 </w:t>
      </w:r>
      <w:r>
        <w:rPr>
          <w:rFonts w:hint="eastAsia" w:ascii="宋体" w:hAnsi="宋体"/>
          <w:szCs w:val="21"/>
          <w:u w:val="single"/>
        </w:rPr>
        <w:t>　   　</w:t>
      </w:r>
      <w:r>
        <w:rPr>
          <w:rFonts w:hint="eastAsia" w:ascii="宋体" w:hAnsi="宋体"/>
          <w:szCs w:val="21"/>
        </w:rPr>
        <w:t>加入土壤，以中和其酸性。</w:t>
      </w:r>
    </w:p>
    <w:p w14:paraId="03FEF702">
      <w:pPr>
        <w:spacing w:line="360" w:lineRule="auto"/>
        <w:rPr>
          <w:rFonts w:ascii="宋体" w:hAnsi="宋体"/>
        </w:rPr>
      </w:pPr>
      <w:r>
        <w:rPr>
          <w:rFonts w:hint="eastAsia" w:ascii="宋体" w:hAnsi="宋体"/>
          <w:b/>
          <w:szCs w:val="21"/>
        </w:rPr>
        <w:t>四、实验与探究题（本题共2小题，共18分）</w:t>
      </w:r>
    </w:p>
    <w:p w14:paraId="482F9813">
      <w:pPr>
        <w:spacing w:line="360" w:lineRule="auto"/>
        <w:ind w:left="273" w:hanging="273" w:hangingChars="130"/>
        <w:rPr>
          <w:rFonts w:ascii="宋体" w:hAnsi="宋体"/>
        </w:rPr>
      </w:pPr>
      <w:r>
        <w:rPr>
          <w:rFonts w:hint="eastAsia" w:ascii="宋体" w:hAnsi="宋体"/>
          <w:szCs w:val="21"/>
        </w:rPr>
        <w:t>29．（6分）在实验室里，常采用下列实验装置制取和收集气体。请回答下列问题：</w:t>
      </w:r>
    </w:p>
    <w:p w14:paraId="2750CEA4">
      <w:pPr>
        <w:spacing w:line="360" w:lineRule="auto"/>
        <w:ind w:left="273" w:leftChars="130"/>
        <w:rPr>
          <w:rFonts w:ascii="宋体" w:hAnsi="宋体"/>
        </w:rPr>
      </w:pPr>
      <w:r>
        <w:rPr>
          <w:rFonts w:ascii="宋体" w:hAnsi="宋体"/>
          <w:szCs w:val="21"/>
        </w:rPr>
        <w:pict>
          <v:shape id="_x0000_i1041" o:spt="75" alt=" " type="#_x0000_t75" style="height:117pt;width:435pt;" filled="f" o:preferrelative="t" stroked="f" coordsize="21600,21600">
            <v:path/>
            <v:fill on="f" focussize="0,0"/>
            <v:stroke on="f" joinstyle="miter"/>
            <v:imagedata r:id="rId27" o:title=""/>
            <o:lock v:ext="edit" aspectratio="t"/>
            <w10:wrap type="none"/>
            <w10:anchorlock/>
          </v:shape>
        </w:pict>
      </w:r>
    </w:p>
    <w:p w14:paraId="4CDB77B5">
      <w:pPr>
        <w:spacing w:line="360" w:lineRule="auto"/>
        <w:ind w:left="273" w:leftChars="130"/>
        <w:rPr>
          <w:rFonts w:ascii="宋体" w:hAnsi="宋体"/>
        </w:rPr>
      </w:pPr>
      <w:r>
        <w:rPr>
          <w:rFonts w:hint="eastAsia" w:ascii="宋体" w:hAnsi="宋体"/>
          <w:szCs w:val="21"/>
        </w:rPr>
        <w:t xml:space="preserve">（1）写出图中仪器①的名称 </w:t>
      </w:r>
      <w:r>
        <w:rPr>
          <w:rFonts w:hint="eastAsia" w:ascii="宋体" w:hAnsi="宋体"/>
          <w:szCs w:val="21"/>
          <w:u w:val="single"/>
        </w:rPr>
        <w:t>　   　</w:t>
      </w:r>
      <w:r>
        <w:rPr>
          <w:rFonts w:hint="eastAsia" w:ascii="宋体" w:hAnsi="宋体"/>
          <w:szCs w:val="21"/>
        </w:rPr>
        <w:t>。</w:t>
      </w:r>
    </w:p>
    <w:p w14:paraId="45C0A6F9">
      <w:pPr>
        <w:spacing w:line="360" w:lineRule="auto"/>
        <w:ind w:left="273" w:leftChars="130"/>
        <w:rPr>
          <w:rFonts w:ascii="宋体" w:hAnsi="宋体"/>
        </w:rPr>
      </w:pPr>
      <w:r>
        <w:rPr>
          <w:rFonts w:hint="eastAsia" w:ascii="宋体" w:hAnsi="宋体"/>
          <w:szCs w:val="21"/>
        </w:rPr>
        <w:t>（2）在实验室里选择A装置用加热KMnO</w:t>
      </w:r>
      <w:r>
        <w:rPr>
          <w:rFonts w:hint="eastAsia" w:ascii="宋体" w:hAnsi="宋体"/>
          <w:szCs w:val="24"/>
          <w:vertAlign w:val="subscript"/>
        </w:rPr>
        <w:t>4</w:t>
      </w:r>
      <w:r>
        <w:rPr>
          <w:rFonts w:hint="eastAsia" w:ascii="宋体" w:hAnsi="宋体"/>
          <w:szCs w:val="21"/>
        </w:rPr>
        <w:t xml:space="preserve">的方法制取氧气时，应在试管口放一团棉花，其作用是 </w:t>
      </w:r>
      <w:r>
        <w:rPr>
          <w:rFonts w:hint="eastAsia" w:ascii="宋体" w:hAnsi="宋体"/>
          <w:szCs w:val="21"/>
          <w:u w:val="single"/>
        </w:rPr>
        <w:t>　   　</w:t>
      </w:r>
      <w:r>
        <w:rPr>
          <w:rFonts w:hint="eastAsia" w:ascii="宋体" w:hAnsi="宋体"/>
          <w:szCs w:val="21"/>
        </w:rPr>
        <w:t>。</w:t>
      </w:r>
    </w:p>
    <w:p w14:paraId="4A27591E">
      <w:pPr>
        <w:spacing w:line="360" w:lineRule="auto"/>
        <w:ind w:left="273" w:leftChars="130"/>
        <w:rPr>
          <w:rFonts w:ascii="宋体" w:hAnsi="宋体"/>
        </w:rPr>
      </w:pPr>
      <w:r>
        <w:rPr>
          <w:rFonts w:hint="eastAsia" w:ascii="宋体" w:hAnsi="宋体"/>
          <w:szCs w:val="21"/>
        </w:rPr>
        <w:t xml:space="preserve">（3）在实验室里常用锌粒和稀硫酸反应制取氢气，其化学方程式为 </w:t>
      </w:r>
      <w:r>
        <w:rPr>
          <w:rFonts w:hint="eastAsia" w:ascii="宋体" w:hAnsi="宋体"/>
          <w:szCs w:val="21"/>
          <w:u w:val="single"/>
        </w:rPr>
        <w:t>　   　</w:t>
      </w:r>
      <w:r>
        <w:rPr>
          <w:rFonts w:hint="eastAsia" w:ascii="宋体" w:hAnsi="宋体"/>
          <w:szCs w:val="21"/>
        </w:rPr>
        <w:t xml:space="preserve">；制取氢气时，若要随时控制反应的发生和停止，最好选择装置 </w:t>
      </w:r>
      <w:r>
        <w:rPr>
          <w:rFonts w:hint="eastAsia" w:ascii="宋体" w:hAnsi="宋体"/>
          <w:szCs w:val="21"/>
          <w:u w:val="single"/>
        </w:rPr>
        <w:t>　   　</w:t>
      </w:r>
      <w:r>
        <w:rPr>
          <w:rFonts w:hint="eastAsia" w:ascii="宋体" w:hAnsi="宋体"/>
          <w:szCs w:val="21"/>
        </w:rPr>
        <w:t>。</w:t>
      </w:r>
    </w:p>
    <w:p w14:paraId="56CFDEF6">
      <w:pPr>
        <w:spacing w:line="360" w:lineRule="auto"/>
        <w:ind w:left="273" w:leftChars="130"/>
        <w:rPr>
          <w:rFonts w:ascii="宋体" w:hAnsi="宋体"/>
        </w:rPr>
      </w:pPr>
      <w:r>
        <w:rPr>
          <w:rFonts w:hint="eastAsia" w:ascii="宋体" w:hAnsi="宋体"/>
          <w:szCs w:val="21"/>
        </w:rPr>
        <w:t>（4）某同学要收集二氧化碳气体，可选用的收集装置除了E以外，还可以是：</w:t>
      </w:r>
      <w:r>
        <w:rPr>
          <w:rFonts w:hint="eastAsia" w:ascii="宋体" w:hAnsi="宋体"/>
          <w:szCs w:val="21"/>
          <w:u w:val="single"/>
        </w:rPr>
        <w:t>　   　</w:t>
      </w:r>
      <w:r>
        <w:rPr>
          <w:rFonts w:hint="eastAsia" w:ascii="宋体" w:hAnsi="宋体"/>
          <w:szCs w:val="21"/>
        </w:rPr>
        <w:t>。</w:t>
      </w:r>
    </w:p>
    <w:p w14:paraId="27C8F407">
      <w:pPr>
        <w:spacing w:line="360" w:lineRule="auto"/>
        <w:ind w:left="273" w:hanging="273" w:hangingChars="130"/>
        <w:rPr>
          <w:rFonts w:ascii="宋体" w:hAnsi="宋体"/>
        </w:rPr>
      </w:pPr>
      <w:r>
        <w:rPr>
          <w:rFonts w:hint="eastAsia" w:ascii="宋体" w:hAnsi="宋体"/>
          <w:szCs w:val="21"/>
        </w:rPr>
        <w:t>30．（12分）张老师在课堂上做了这样一个实验：往半瓶矿泉水中加入一片维C泡腾片，立即产生大量气泡，片刻成为一瓶可口的饮料。同学们对此产生了极大的兴趣，在张老师的指导下进行了如下的探究：</w:t>
      </w:r>
    </w:p>
    <w:p w14:paraId="6F1E2879">
      <w:pPr>
        <w:spacing w:line="360" w:lineRule="auto"/>
        <w:ind w:left="273" w:leftChars="130"/>
        <w:rPr>
          <w:rFonts w:ascii="宋体" w:hAnsi="宋体"/>
        </w:rPr>
      </w:pPr>
      <w:r>
        <w:rPr>
          <w:rFonts w:hint="eastAsia" w:ascii="宋体" w:hAnsi="宋体"/>
          <w:szCs w:val="21"/>
        </w:rPr>
        <w:t>【提出问题】该气体的成分是什么？</w:t>
      </w:r>
    </w:p>
    <w:p w14:paraId="2FDA11D2">
      <w:pPr>
        <w:spacing w:line="360" w:lineRule="auto"/>
        <w:ind w:left="273" w:leftChars="130"/>
        <w:rPr>
          <w:rFonts w:ascii="宋体" w:hAnsi="宋体"/>
        </w:rPr>
      </w:pPr>
      <w:r>
        <w:rPr>
          <w:rFonts w:hint="eastAsia" w:ascii="宋体" w:hAnsi="宋体"/>
          <w:szCs w:val="21"/>
        </w:rPr>
        <w:t>【查阅资料】维C泡腾片是一种保健药品，其主要成分有维生素C（C</w:t>
      </w:r>
      <w:r>
        <w:rPr>
          <w:rFonts w:hint="eastAsia" w:ascii="宋体" w:hAnsi="宋体"/>
          <w:szCs w:val="24"/>
          <w:vertAlign w:val="subscript"/>
        </w:rPr>
        <w:t>6</w:t>
      </w:r>
      <w:r>
        <w:rPr>
          <w:rFonts w:hint="eastAsia" w:ascii="宋体" w:hAnsi="宋体"/>
          <w:szCs w:val="21"/>
        </w:rPr>
        <w:t>H</w:t>
      </w:r>
      <w:r>
        <w:rPr>
          <w:rFonts w:hint="eastAsia" w:ascii="宋体" w:hAnsi="宋体"/>
          <w:szCs w:val="24"/>
          <w:vertAlign w:val="subscript"/>
        </w:rPr>
        <w:t>8</w:t>
      </w:r>
      <w:r>
        <w:rPr>
          <w:rFonts w:hint="eastAsia" w:ascii="宋体" w:hAnsi="宋体"/>
          <w:szCs w:val="21"/>
        </w:rPr>
        <w:t>O</w:t>
      </w:r>
      <w:r>
        <w:rPr>
          <w:rFonts w:hint="eastAsia" w:ascii="宋体" w:hAnsi="宋体"/>
          <w:szCs w:val="24"/>
          <w:vertAlign w:val="subscript"/>
        </w:rPr>
        <w:t>6</w:t>
      </w:r>
      <w:r>
        <w:rPr>
          <w:rFonts w:hint="eastAsia" w:ascii="宋体" w:hAnsi="宋体"/>
          <w:szCs w:val="21"/>
        </w:rPr>
        <w:t>）、碳酸氢钠（NaHCO</w:t>
      </w:r>
      <w:r>
        <w:rPr>
          <w:rFonts w:hint="eastAsia" w:ascii="宋体" w:hAnsi="宋体"/>
          <w:szCs w:val="24"/>
          <w:vertAlign w:val="subscript"/>
        </w:rPr>
        <w:t>3</w:t>
      </w:r>
      <w:r>
        <w:rPr>
          <w:rFonts w:hint="eastAsia" w:ascii="宋体" w:hAnsi="宋体"/>
          <w:szCs w:val="21"/>
        </w:rPr>
        <w:t>）和柠檬酸（C</w:t>
      </w:r>
      <w:r>
        <w:rPr>
          <w:rFonts w:hint="eastAsia" w:ascii="宋体" w:hAnsi="宋体"/>
          <w:szCs w:val="24"/>
          <w:vertAlign w:val="subscript"/>
        </w:rPr>
        <w:t>6</w:t>
      </w:r>
      <w:r>
        <w:rPr>
          <w:rFonts w:hint="eastAsia" w:ascii="宋体" w:hAnsi="宋体"/>
          <w:szCs w:val="21"/>
        </w:rPr>
        <w:t>H</w:t>
      </w:r>
      <w:r>
        <w:rPr>
          <w:rFonts w:hint="eastAsia" w:ascii="宋体" w:hAnsi="宋体"/>
          <w:szCs w:val="24"/>
          <w:vertAlign w:val="subscript"/>
        </w:rPr>
        <w:t>8</w:t>
      </w:r>
      <w:r>
        <w:rPr>
          <w:rFonts w:hint="eastAsia" w:ascii="宋体" w:hAnsi="宋体"/>
          <w:szCs w:val="21"/>
        </w:rPr>
        <w:t>O</w:t>
      </w:r>
      <w:r>
        <w:rPr>
          <w:rFonts w:hint="eastAsia" w:ascii="宋体" w:hAnsi="宋体"/>
          <w:szCs w:val="24"/>
          <w:vertAlign w:val="subscript"/>
        </w:rPr>
        <w:t>7</w:t>
      </w:r>
      <w:r>
        <w:rPr>
          <w:rFonts w:hint="eastAsia" w:ascii="宋体" w:hAnsi="宋体"/>
          <w:szCs w:val="21"/>
        </w:rPr>
        <w:t>），柠檬酸是一种酸。</w:t>
      </w:r>
    </w:p>
    <w:p w14:paraId="5E5B989E">
      <w:pPr>
        <w:spacing w:line="360" w:lineRule="auto"/>
        <w:ind w:left="273" w:leftChars="130"/>
        <w:rPr>
          <w:rFonts w:ascii="宋体" w:hAnsi="宋体"/>
        </w:rPr>
      </w:pPr>
      <w:r>
        <w:rPr>
          <w:rFonts w:hint="eastAsia" w:ascii="宋体" w:hAnsi="宋体"/>
          <w:szCs w:val="21"/>
        </w:rPr>
        <w:t>【提出猜想】甲同学根据质量守恒定律认为该气体可能是CO</w:t>
      </w:r>
      <w:r>
        <w:rPr>
          <w:rFonts w:hint="eastAsia" w:ascii="宋体" w:hAnsi="宋体"/>
          <w:szCs w:val="24"/>
          <w:vertAlign w:val="subscript"/>
        </w:rPr>
        <w:t>2</w:t>
      </w:r>
      <w:r>
        <w:rPr>
          <w:rFonts w:hint="eastAsia" w:ascii="宋体" w:hAnsi="宋体"/>
          <w:szCs w:val="21"/>
        </w:rPr>
        <w:t>、CO、H</w:t>
      </w:r>
      <w:r>
        <w:rPr>
          <w:rFonts w:hint="eastAsia" w:ascii="宋体" w:hAnsi="宋体"/>
          <w:szCs w:val="24"/>
          <w:vertAlign w:val="subscript"/>
        </w:rPr>
        <w:t>2</w:t>
      </w:r>
      <w:r>
        <w:rPr>
          <w:rFonts w:hint="eastAsia" w:ascii="宋体" w:hAnsi="宋体"/>
          <w:szCs w:val="21"/>
        </w:rPr>
        <w:t>、O</w:t>
      </w:r>
      <w:r>
        <w:rPr>
          <w:rFonts w:hint="eastAsia" w:ascii="宋体" w:hAnsi="宋体"/>
          <w:szCs w:val="24"/>
          <w:vertAlign w:val="subscript"/>
        </w:rPr>
        <w:t>2</w:t>
      </w:r>
      <w:r>
        <w:rPr>
          <w:rFonts w:hint="eastAsia" w:ascii="宋体" w:hAnsi="宋体"/>
          <w:szCs w:val="21"/>
        </w:rPr>
        <w:t>中的一种或几种，而乙同学还从保健药品安全角度考虑，由于CO、H</w:t>
      </w:r>
      <w:r>
        <w:rPr>
          <w:rFonts w:hint="eastAsia" w:ascii="宋体" w:hAnsi="宋体"/>
          <w:szCs w:val="24"/>
          <w:vertAlign w:val="subscript"/>
        </w:rPr>
        <w:t>2</w:t>
      </w:r>
      <w:r>
        <w:rPr>
          <w:rFonts w:hint="eastAsia" w:ascii="宋体" w:hAnsi="宋体"/>
          <w:szCs w:val="21"/>
        </w:rPr>
        <w:t xml:space="preserve">属于易燃易爆气体，且 </w:t>
      </w:r>
      <w:r>
        <w:rPr>
          <w:rFonts w:hint="eastAsia" w:ascii="宋体" w:hAnsi="宋体"/>
          <w:szCs w:val="21"/>
          <w:u w:val="single"/>
        </w:rPr>
        <w:t>　   　</w:t>
      </w:r>
      <w:r>
        <w:rPr>
          <w:rFonts w:hint="eastAsia" w:ascii="宋体" w:hAnsi="宋体"/>
          <w:szCs w:val="21"/>
        </w:rPr>
        <w:t>（填“CO”或“H</w:t>
      </w:r>
      <w:r>
        <w:rPr>
          <w:rFonts w:hint="eastAsia" w:ascii="宋体" w:hAnsi="宋体"/>
          <w:szCs w:val="24"/>
          <w:vertAlign w:val="subscript"/>
        </w:rPr>
        <w:t>2</w:t>
      </w:r>
      <w:r>
        <w:rPr>
          <w:rFonts w:hint="eastAsia" w:ascii="宋体" w:hAnsi="宋体"/>
          <w:szCs w:val="21"/>
        </w:rPr>
        <w:t>”）有毒，所以不可能含有CO和H</w:t>
      </w:r>
      <w:r>
        <w:rPr>
          <w:rFonts w:hint="eastAsia" w:ascii="宋体" w:hAnsi="宋体"/>
          <w:szCs w:val="24"/>
          <w:vertAlign w:val="subscript"/>
        </w:rPr>
        <w:t>2</w:t>
      </w:r>
      <w:r>
        <w:rPr>
          <w:rFonts w:hint="eastAsia" w:ascii="宋体" w:hAnsi="宋体"/>
          <w:szCs w:val="21"/>
        </w:rPr>
        <w:t>，认为该气体只可能是CO</w:t>
      </w:r>
      <w:r>
        <w:rPr>
          <w:rFonts w:hint="eastAsia" w:ascii="宋体" w:hAnsi="宋体"/>
          <w:szCs w:val="24"/>
          <w:vertAlign w:val="subscript"/>
        </w:rPr>
        <w:t>2</w:t>
      </w:r>
      <w:r>
        <w:rPr>
          <w:rFonts w:hint="eastAsia" w:ascii="宋体" w:hAnsi="宋体"/>
          <w:szCs w:val="21"/>
        </w:rPr>
        <w:t>、O</w:t>
      </w:r>
      <w:r>
        <w:rPr>
          <w:rFonts w:hint="eastAsia" w:ascii="宋体" w:hAnsi="宋体"/>
          <w:szCs w:val="24"/>
          <w:vertAlign w:val="subscript"/>
        </w:rPr>
        <w:t>2</w:t>
      </w:r>
      <w:r>
        <w:rPr>
          <w:rFonts w:hint="eastAsia" w:ascii="宋体" w:hAnsi="宋体"/>
          <w:szCs w:val="21"/>
        </w:rPr>
        <w:t>中的一种或两种。</w:t>
      </w:r>
    </w:p>
    <w:p w14:paraId="1765658C">
      <w:pPr>
        <w:spacing w:line="360" w:lineRule="auto"/>
        <w:ind w:left="273" w:leftChars="130"/>
        <w:rPr>
          <w:rFonts w:ascii="宋体" w:hAnsi="宋体"/>
        </w:rPr>
      </w:pPr>
      <w:r>
        <w:rPr>
          <w:rFonts w:hint="eastAsia" w:ascii="宋体" w:hAnsi="宋体"/>
          <w:szCs w:val="21"/>
        </w:rPr>
        <w:t>【进行实验】丙同学将产生的气体通入澄清石灰水中，观察到澄清石灰水变浑浊。丁同学用带火星的木条检验该矿泉水瓶内的气体，没有观察到带火星的木条复燃。</w:t>
      </w:r>
    </w:p>
    <w:p w14:paraId="6000180B">
      <w:pPr>
        <w:spacing w:line="360" w:lineRule="auto"/>
        <w:ind w:left="273" w:leftChars="130"/>
        <w:rPr>
          <w:rFonts w:ascii="宋体" w:hAnsi="宋体"/>
        </w:rPr>
      </w:pPr>
      <w:r>
        <w:rPr>
          <w:rFonts w:hint="eastAsia" w:ascii="宋体" w:hAnsi="宋体"/>
          <w:szCs w:val="21"/>
        </w:rPr>
        <w:t>【得出结论】根据丙同学和丁同学的实验，张老师组织学生讨论后认为：由丙同学的实验可知，该气体中肯定含有CO</w:t>
      </w:r>
      <w:r>
        <w:rPr>
          <w:rFonts w:hint="eastAsia" w:ascii="宋体" w:hAnsi="宋体"/>
          <w:szCs w:val="24"/>
          <w:vertAlign w:val="subscript"/>
        </w:rPr>
        <w:t>2</w:t>
      </w:r>
      <w:r>
        <w:rPr>
          <w:rFonts w:hint="eastAsia" w:ascii="宋体" w:hAnsi="宋体"/>
          <w:szCs w:val="21"/>
        </w:rPr>
        <w:t xml:space="preserve">，此过程中反应的化学方程式为 </w:t>
      </w:r>
      <w:r>
        <w:rPr>
          <w:rFonts w:hint="eastAsia" w:ascii="宋体" w:hAnsi="宋体"/>
          <w:szCs w:val="21"/>
          <w:u w:val="single"/>
        </w:rPr>
        <w:t>　   　</w:t>
      </w:r>
      <w:r>
        <w:rPr>
          <w:rFonts w:hint="eastAsia" w:ascii="宋体" w:hAnsi="宋体"/>
          <w:szCs w:val="21"/>
        </w:rPr>
        <w:t>；由于同学的实验不能确定该气体中是否含有O</w:t>
      </w:r>
      <w:r>
        <w:rPr>
          <w:rFonts w:hint="eastAsia" w:ascii="宋体" w:hAnsi="宋体"/>
          <w:szCs w:val="24"/>
          <w:vertAlign w:val="subscript"/>
        </w:rPr>
        <w:t>2</w:t>
      </w:r>
      <w:r>
        <w:rPr>
          <w:rFonts w:hint="eastAsia" w:ascii="宋体" w:hAnsi="宋体"/>
          <w:szCs w:val="21"/>
        </w:rPr>
        <w:t xml:space="preserve">，理由是 </w:t>
      </w:r>
      <w:r>
        <w:rPr>
          <w:rFonts w:hint="eastAsia" w:ascii="宋体" w:hAnsi="宋体"/>
          <w:szCs w:val="21"/>
          <w:u w:val="single"/>
        </w:rPr>
        <w:t>　   　</w:t>
      </w:r>
      <w:r>
        <w:rPr>
          <w:rFonts w:hint="eastAsia" w:ascii="宋体" w:hAnsi="宋体"/>
          <w:szCs w:val="21"/>
        </w:rPr>
        <w:t>。根据有关资料和实验证明，该气体中只含CO</w:t>
      </w:r>
      <w:r>
        <w:rPr>
          <w:rFonts w:hint="eastAsia" w:ascii="宋体" w:hAnsi="宋体"/>
          <w:szCs w:val="24"/>
          <w:vertAlign w:val="subscript"/>
        </w:rPr>
        <w:t>2</w:t>
      </w:r>
      <w:r>
        <w:rPr>
          <w:rFonts w:hint="eastAsia" w:ascii="宋体" w:hAnsi="宋体"/>
          <w:szCs w:val="21"/>
        </w:rPr>
        <w:t>。</w:t>
      </w:r>
    </w:p>
    <w:p w14:paraId="07085471">
      <w:pPr>
        <w:spacing w:line="360" w:lineRule="auto"/>
        <w:ind w:left="273" w:leftChars="130"/>
        <w:rPr>
          <w:rFonts w:ascii="宋体" w:hAnsi="宋体"/>
        </w:rPr>
      </w:pPr>
      <w:r>
        <w:rPr>
          <w:rFonts w:hint="eastAsia" w:ascii="宋体" w:hAnsi="宋体"/>
          <w:szCs w:val="21"/>
        </w:rPr>
        <w:t>【拓展延伸】为了测定某维C泡腾片中碳酸氢钠的含量，张老师引导学生设计了如下实验装置（仪器固定装置及止水夹等均已略去）并进行实验。有关实验数据为：维C泡腾片2片（每片维C泡腾片的质量为4.00g），盛有碱石灰（碱石灰是一种干燥剂，可吸收CO</w:t>
      </w:r>
      <w:r>
        <w:rPr>
          <w:rFonts w:hint="eastAsia" w:ascii="宋体" w:hAnsi="宋体"/>
          <w:szCs w:val="24"/>
          <w:vertAlign w:val="subscript"/>
        </w:rPr>
        <w:t>2</w:t>
      </w:r>
      <w:r>
        <w:rPr>
          <w:rFonts w:hint="eastAsia" w:ascii="宋体" w:hAnsi="宋体"/>
          <w:szCs w:val="21"/>
        </w:rPr>
        <w:t>气体和水蒸气）的干燥管a质量增加了0.88g。</w:t>
      </w:r>
    </w:p>
    <w:p w14:paraId="0B889A1A">
      <w:pPr>
        <w:spacing w:line="360" w:lineRule="auto"/>
        <w:ind w:left="273" w:leftChars="130"/>
        <w:rPr>
          <w:rFonts w:ascii="宋体" w:hAnsi="宋体"/>
        </w:rPr>
      </w:pPr>
      <w:r>
        <w:rPr>
          <w:rFonts w:ascii="宋体" w:hAnsi="宋体"/>
          <w:szCs w:val="21"/>
        </w:rPr>
        <w:pict>
          <v:shape id="_x0000_i1042" o:spt="75" alt=" " type="#_x0000_t75" style="height:157.5pt;width:312pt;" filled="f" o:preferrelative="t" stroked="f" coordsize="21600,21600">
            <v:path/>
            <v:fill on="f" focussize="0,0"/>
            <v:stroke on="f" joinstyle="miter"/>
            <v:imagedata r:id="rId28" o:title=""/>
            <o:lock v:ext="edit" aspectratio="t"/>
            <w10:wrap type="none"/>
            <w10:anchorlock/>
          </v:shape>
        </w:pict>
      </w:r>
    </w:p>
    <w:p w14:paraId="3F40BF9F">
      <w:pPr>
        <w:spacing w:line="360" w:lineRule="auto"/>
        <w:ind w:left="273" w:leftChars="130"/>
        <w:rPr>
          <w:rFonts w:ascii="宋体" w:hAnsi="宋体"/>
        </w:rPr>
      </w:pPr>
      <w:r>
        <w:rPr>
          <w:rFonts w:hint="eastAsia" w:ascii="宋体" w:hAnsi="宋体"/>
          <w:szCs w:val="21"/>
        </w:rPr>
        <w:t>（1）碳酸氢钠（NaHCO</w:t>
      </w:r>
      <w:r>
        <w:rPr>
          <w:rFonts w:hint="eastAsia" w:ascii="宋体" w:hAnsi="宋体"/>
          <w:szCs w:val="24"/>
          <w:vertAlign w:val="subscript"/>
        </w:rPr>
        <w:t>3</w:t>
      </w:r>
      <w:r>
        <w:rPr>
          <w:rFonts w:hint="eastAsia" w:ascii="宋体" w:hAnsi="宋体"/>
          <w:szCs w:val="21"/>
        </w:rPr>
        <w:t xml:space="preserve">）俗称 </w:t>
      </w:r>
      <w:r>
        <w:rPr>
          <w:rFonts w:hint="eastAsia" w:ascii="宋体" w:hAnsi="宋体"/>
          <w:szCs w:val="21"/>
          <w:u w:val="single"/>
        </w:rPr>
        <w:t>　   　</w:t>
      </w:r>
      <w:r>
        <w:rPr>
          <w:rFonts w:hint="eastAsia" w:ascii="宋体" w:hAnsi="宋体"/>
          <w:szCs w:val="21"/>
        </w:rPr>
        <w:t>，可与酸反应产生二氧化碳。NaHCO</w:t>
      </w:r>
      <w:r>
        <w:rPr>
          <w:rFonts w:hint="eastAsia" w:ascii="宋体" w:hAnsi="宋体"/>
          <w:szCs w:val="24"/>
          <w:vertAlign w:val="subscript"/>
        </w:rPr>
        <w:t>3</w:t>
      </w:r>
      <w:r>
        <w:rPr>
          <w:rFonts w:hint="eastAsia" w:ascii="宋体" w:hAnsi="宋体"/>
          <w:szCs w:val="21"/>
        </w:rPr>
        <w:t xml:space="preserve">与稀盐酸反应的化学方程式为 </w:t>
      </w:r>
      <w:r>
        <w:rPr>
          <w:rFonts w:hint="eastAsia" w:ascii="宋体" w:hAnsi="宋体"/>
          <w:szCs w:val="21"/>
          <w:u w:val="single"/>
        </w:rPr>
        <w:t>　   　</w:t>
      </w:r>
      <w:r>
        <w:rPr>
          <w:rFonts w:hint="eastAsia" w:ascii="宋体" w:hAnsi="宋体"/>
          <w:szCs w:val="21"/>
        </w:rPr>
        <w:t>。</w:t>
      </w:r>
    </w:p>
    <w:p w14:paraId="7D0387CF">
      <w:pPr>
        <w:spacing w:line="360" w:lineRule="auto"/>
        <w:ind w:left="273" w:leftChars="130"/>
        <w:rPr>
          <w:rFonts w:ascii="宋体" w:hAnsi="宋体"/>
        </w:rPr>
      </w:pPr>
      <w:r>
        <w:rPr>
          <w:rFonts w:hint="eastAsia" w:ascii="宋体" w:hAnsi="宋体"/>
          <w:szCs w:val="21"/>
        </w:rPr>
        <w:t xml:space="preserve">（2）该实验中维C泡腾片反应完毕后通入空气的目的是 </w:t>
      </w:r>
      <w:r>
        <w:rPr>
          <w:rFonts w:hint="eastAsia" w:ascii="宋体" w:hAnsi="宋体"/>
          <w:szCs w:val="21"/>
          <w:u w:val="single"/>
        </w:rPr>
        <w:t>　   　</w:t>
      </w:r>
      <w:r>
        <w:rPr>
          <w:rFonts w:hint="eastAsia" w:ascii="宋体" w:hAnsi="宋体"/>
          <w:szCs w:val="21"/>
        </w:rPr>
        <w:t xml:space="preserve">；装置中干燥管b的作用是 </w:t>
      </w:r>
      <w:r>
        <w:rPr>
          <w:rFonts w:hint="eastAsia" w:ascii="宋体" w:hAnsi="宋体"/>
          <w:szCs w:val="21"/>
          <w:u w:val="single"/>
        </w:rPr>
        <w:t>　   　</w:t>
      </w:r>
      <w:r>
        <w:rPr>
          <w:rFonts w:hint="eastAsia" w:ascii="宋体" w:hAnsi="宋体"/>
          <w:szCs w:val="21"/>
        </w:rPr>
        <w:t>。</w:t>
      </w:r>
    </w:p>
    <w:p w14:paraId="1EDA7DCA">
      <w:pPr>
        <w:spacing w:line="360" w:lineRule="auto"/>
        <w:ind w:left="273" w:leftChars="130"/>
        <w:rPr>
          <w:rFonts w:ascii="宋体" w:hAnsi="宋体"/>
        </w:rPr>
      </w:pPr>
      <w:r>
        <w:rPr>
          <w:rFonts w:hint="eastAsia" w:ascii="宋体" w:hAnsi="宋体"/>
          <w:szCs w:val="21"/>
        </w:rPr>
        <w:t xml:space="preserve">（3）根据实验数据，可计算出该维C泡腾片中碳酸氢钠的含量为 </w:t>
      </w:r>
      <w:r>
        <w:rPr>
          <w:rFonts w:hint="eastAsia" w:ascii="宋体" w:hAnsi="宋体"/>
          <w:szCs w:val="21"/>
          <w:u w:val="single"/>
        </w:rPr>
        <w:t>　   　</w:t>
      </w:r>
      <w:r>
        <w:rPr>
          <w:rFonts w:hint="eastAsia" w:ascii="宋体" w:hAnsi="宋体"/>
          <w:szCs w:val="21"/>
        </w:rPr>
        <w:t>。</w:t>
      </w:r>
    </w:p>
    <w:p w14:paraId="55235ED1">
      <w:pPr>
        <w:spacing w:line="360" w:lineRule="auto"/>
        <w:ind w:left="273" w:leftChars="130"/>
        <w:rPr>
          <w:rFonts w:ascii="宋体" w:hAnsi="宋体"/>
        </w:rPr>
      </w:pPr>
      <w:r>
        <w:rPr>
          <w:rFonts w:hint="eastAsia" w:ascii="宋体" w:hAnsi="宋体"/>
          <w:szCs w:val="21"/>
        </w:rPr>
        <w:t xml:space="preserve">（4）如果撤去装置中盛有浓硫酸的洗气瓶，则测定结果 </w:t>
      </w:r>
      <w:r>
        <w:rPr>
          <w:rFonts w:hint="eastAsia" w:ascii="宋体" w:hAnsi="宋体"/>
          <w:szCs w:val="21"/>
          <w:u w:val="single"/>
        </w:rPr>
        <w:t>　   　</w:t>
      </w:r>
      <w:r>
        <w:rPr>
          <w:rFonts w:hint="eastAsia" w:ascii="宋体" w:hAnsi="宋体"/>
          <w:szCs w:val="21"/>
        </w:rPr>
        <w:t>（填“偏高”“偏低”或“无影响”）</w:t>
      </w:r>
    </w:p>
    <w:p w14:paraId="6D1F19EE">
      <w:pPr>
        <w:spacing w:line="360" w:lineRule="auto"/>
        <w:rPr>
          <w:rFonts w:ascii="宋体" w:hAnsi="宋体"/>
        </w:rPr>
      </w:pPr>
      <w:r>
        <w:rPr>
          <w:rFonts w:hint="eastAsia" w:ascii="宋体" w:hAnsi="宋体"/>
          <w:b/>
          <w:szCs w:val="21"/>
        </w:rPr>
        <w:t>五、计算题（本题共2小题，共6分）</w:t>
      </w:r>
    </w:p>
    <w:p w14:paraId="675E19BD">
      <w:pPr>
        <w:spacing w:line="360" w:lineRule="auto"/>
        <w:ind w:left="273" w:hanging="273" w:hangingChars="130"/>
        <w:rPr>
          <w:rFonts w:ascii="宋体" w:hAnsi="宋体"/>
        </w:rPr>
      </w:pPr>
      <w:r>
        <w:rPr>
          <w:rFonts w:hint="eastAsia" w:ascii="宋体" w:hAnsi="宋体"/>
          <w:szCs w:val="21"/>
        </w:rPr>
        <w:t>31．脱落酸（化学式为C</w:t>
      </w:r>
      <w:r>
        <w:rPr>
          <w:rFonts w:hint="eastAsia" w:ascii="宋体" w:hAnsi="宋体"/>
          <w:szCs w:val="24"/>
          <w:vertAlign w:val="subscript"/>
        </w:rPr>
        <w:t>15</w:t>
      </w:r>
      <w:r>
        <w:rPr>
          <w:rFonts w:hint="eastAsia" w:ascii="宋体" w:hAnsi="宋体"/>
          <w:szCs w:val="21"/>
        </w:rPr>
        <w:t>H</w:t>
      </w:r>
      <w:r>
        <w:rPr>
          <w:rFonts w:hint="eastAsia" w:ascii="宋体" w:hAnsi="宋体"/>
          <w:szCs w:val="24"/>
          <w:vertAlign w:val="subscript"/>
        </w:rPr>
        <w:t>20</w:t>
      </w:r>
      <w:r>
        <w:rPr>
          <w:rFonts w:hint="eastAsia" w:ascii="宋体" w:hAnsi="宋体"/>
          <w:szCs w:val="21"/>
        </w:rPr>
        <w:t>O</w:t>
      </w:r>
      <w:r>
        <w:rPr>
          <w:rFonts w:hint="eastAsia" w:ascii="宋体" w:hAnsi="宋体"/>
          <w:szCs w:val="24"/>
          <w:vertAlign w:val="subscript"/>
        </w:rPr>
        <w:t>4</w:t>
      </w:r>
      <w:r>
        <w:rPr>
          <w:rFonts w:hint="eastAsia" w:ascii="宋体" w:hAnsi="宋体"/>
          <w:szCs w:val="21"/>
        </w:rPr>
        <w:t>）是一种抑制生长的植物激素，可延长鲜花盛开的时间。</w:t>
      </w:r>
    </w:p>
    <w:p w14:paraId="77CB81A1">
      <w:pPr>
        <w:spacing w:line="360" w:lineRule="auto"/>
        <w:ind w:left="273" w:leftChars="130"/>
        <w:rPr>
          <w:rFonts w:ascii="宋体" w:hAnsi="宋体"/>
        </w:rPr>
      </w:pPr>
      <w:r>
        <w:rPr>
          <w:rFonts w:hint="eastAsia" w:ascii="宋体" w:hAnsi="宋体"/>
          <w:szCs w:val="21"/>
        </w:rPr>
        <w:t xml:space="preserve">（1）脱落酸的相对分子质量为 </w:t>
      </w:r>
      <w:r>
        <w:rPr>
          <w:rFonts w:hint="eastAsia" w:ascii="宋体" w:hAnsi="宋体"/>
          <w:szCs w:val="21"/>
          <w:u w:val="single"/>
        </w:rPr>
        <w:t>　   　</w:t>
      </w:r>
      <w:r>
        <w:rPr>
          <w:rFonts w:hint="eastAsia" w:ascii="宋体" w:hAnsi="宋体"/>
          <w:szCs w:val="21"/>
        </w:rPr>
        <w:t>。</w:t>
      </w:r>
    </w:p>
    <w:p w14:paraId="722FCDBB">
      <w:pPr>
        <w:spacing w:line="360" w:lineRule="auto"/>
        <w:ind w:left="273" w:leftChars="130"/>
        <w:rPr>
          <w:rFonts w:ascii="宋体" w:hAnsi="宋体"/>
        </w:rPr>
      </w:pPr>
      <w:r>
        <w:rPr>
          <w:rFonts w:hint="eastAsia" w:ascii="宋体" w:hAnsi="宋体"/>
          <w:szCs w:val="21"/>
        </w:rPr>
        <w:t xml:space="preserve">（2）脱落酸分子中，H、O两种原子的质量比为 </w:t>
      </w:r>
      <w:r>
        <w:rPr>
          <w:rFonts w:hint="eastAsia" w:ascii="宋体" w:hAnsi="宋体"/>
          <w:szCs w:val="21"/>
          <w:u w:val="single"/>
        </w:rPr>
        <w:t>　   　</w:t>
      </w:r>
      <w:r>
        <w:rPr>
          <w:rFonts w:hint="eastAsia" w:ascii="宋体" w:hAnsi="宋体"/>
          <w:szCs w:val="21"/>
        </w:rPr>
        <w:t>。</w:t>
      </w:r>
    </w:p>
    <w:p w14:paraId="7E604515">
      <w:pPr>
        <w:spacing w:line="360" w:lineRule="auto"/>
        <w:ind w:left="273" w:hanging="273" w:hangingChars="130"/>
        <w:rPr>
          <w:rFonts w:ascii="宋体" w:hAnsi="宋体"/>
        </w:rPr>
      </w:pPr>
      <w:r>
        <w:rPr>
          <w:rFonts w:hint="eastAsia" w:ascii="宋体" w:hAnsi="宋体"/>
          <w:szCs w:val="21"/>
        </w:rPr>
        <w:t>32．（4分）某公司需要320kg氧气作原料。若用电解水的方法制取这些氧气，请计算：</w:t>
      </w:r>
    </w:p>
    <w:p w14:paraId="1AB6F4B4">
      <w:pPr>
        <w:spacing w:line="360" w:lineRule="auto"/>
        <w:ind w:left="273" w:leftChars="130"/>
        <w:rPr>
          <w:rFonts w:ascii="宋体" w:hAnsi="宋体"/>
        </w:rPr>
      </w:pPr>
      <w:r>
        <w:rPr>
          <w:rFonts w:hint="eastAsia" w:ascii="宋体" w:hAnsi="宋体"/>
          <w:szCs w:val="21"/>
        </w:rPr>
        <w:t>（1）消耗水的质量是多少？（写出计算过程）</w:t>
      </w:r>
    </w:p>
    <w:p w14:paraId="1D035C1B">
      <w:pPr>
        <w:spacing w:line="360" w:lineRule="auto"/>
        <w:ind w:left="273" w:leftChars="130"/>
        <w:rPr>
          <w:rFonts w:ascii="宋体" w:hAnsi="宋体"/>
        </w:rPr>
      </w:pPr>
      <w:r>
        <w:rPr>
          <w:rFonts w:hint="eastAsia" w:ascii="宋体" w:hAnsi="宋体"/>
          <w:szCs w:val="21"/>
        </w:rPr>
        <w:t>（2）同时得到的氢气在足量的氯气中燃烧，生成氯化氢的质量是多少？（写出计算过程）</w:t>
      </w:r>
    </w:p>
    <w:p w14:paraId="0EBA3F6C">
      <w:pPr>
        <w:widowControl/>
        <w:spacing w:line="360" w:lineRule="auto"/>
        <w:rPr>
          <w:rFonts w:ascii="宋体" w:hAnsi="宋体"/>
        </w:rPr>
      </w:pPr>
    </w:p>
    <w:p w14:paraId="4EBE840D">
      <w:pPr>
        <w:spacing w:line="360" w:lineRule="auto"/>
        <w:rPr>
          <w:rFonts w:ascii="宋体" w:hAnsi="宋体"/>
        </w:rPr>
      </w:pPr>
      <w:r>
        <w:rPr>
          <w:rFonts w:ascii="宋体" w:hAnsi="宋体"/>
          <w:b/>
          <w:szCs w:val="30"/>
        </w:rPr>
        <w:br w:type="page"/>
      </w:r>
      <w:r>
        <w:rPr>
          <w:rFonts w:hint="eastAsia" w:ascii="宋体" w:hAnsi="宋体"/>
          <w:b/>
          <w:szCs w:val="21"/>
        </w:rPr>
        <w:t>一、选择题（本题共20小题，共45分。其中第1～15小题为单项选择题，每小题2分；第16～20小题为不定项选择题，每小题有1～2个选项符合题意，每小题2分）</w:t>
      </w:r>
    </w:p>
    <w:p w14:paraId="1C23627F">
      <w:pPr>
        <w:spacing w:line="360" w:lineRule="auto"/>
        <w:ind w:left="273" w:hanging="273" w:hangingChars="130"/>
        <w:rPr>
          <w:rFonts w:ascii="宋体" w:hAnsi="宋体"/>
        </w:rPr>
      </w:pPr>
      <w:r>
        <w:rPr>
          <w:rFonts w:hint="eastAsia" w:ascii="宋体" w:hAnsi="宋体"/>
          <w:szCs w:val="21"/>
        </w:rPr>
        <w:t>1．在蜡烛燃烧的过程中，发生的变化是（　　）</w:t>
      </w:r>
    </w:p>
    <w:p w14:paraId="2C5FDDC8">
      <w:pPr>
        <w:spacing w:line="360" w:lineRule="auto"/>
        <w:ind w:firstLine="273" w:firstLineChars="130"/>
        <w:rPr>
          <w:rFonts w:ascii="宋体" w:hAnsi="宋体"/>
        </w:rPr>
      </w:pPr>
      <w:r>
        <w:rPr>
          <w:rFonts w:hint="eastAsia" w:ascii="宋体" w:hAnsi="宋体"/>
          <w:szCs w:val="21"/>
        </w:rPr>
        <w:t>A．只有化学变化</w:t>
      </w:r>
      <w:r>
        <w:rPr>
          <w:rFonts w:ascii="宋体" w:hAnsi="宋体"/>
        </w:rPr>
        <w:tab/>
      </w:r>
    </w:p>
    <w:p w14:paraId="4737D070">
      <w:pPr>
        <w:spacing w:line="360" w:lineRule="auto"/>
        <w:ind w:firstLine="273" w:firstLineChars="130"/>
        <w:rPr>
          <w:rFonts w:ascii="宋体" w:hAnsi="宋体"/>
        </w:rPr>
      </w:pPr>
      <w:r>
        <w:rPr>
          <w:rFonts w:hint="eastAsia" w:ascii="宋体" w:hAnsi="宋体"/>
          <w:szCs w:val="21"/>
        </w:rPr>
        <w:t>B．只有物理变化</w:t>
      </w:r>
      <w:r>
        <w:rPr>
          <w:rFonts w:ascii="宋体" w:hAnsi="宋体"/>
        </w:rPr>
        <w:tab/>
      </w:r>
    </w:p>
    <w:p w14:paraId="6CBE5AAE">
      <w:pPr>
        <w:spacing w:line="360" w:lineRule="auto"/>
        <w:ind w:firstLine="273" w:firstLineChars="130"/>
        <w:rPr>
          <w:rFonts w:ascii="宋体" w:hAnsi="宋体"/>
        </w:rPr>
      </w:pPr>
      <w:r>
        <w:rPr>
          <w:rFonts w:hint="eastAsia" w:ascii="宋体" w:hAnsi="宋体"/>
          <w:szCs w:val="21"/>
        </w:rPr>
        <w:t>C．既有化学变化，又有物理变化</w:t>
      </w:r>
      <w:r>
        <w:rPr>
          <w:rFonts w:ascii="宋体" w:hAnsi="宋体"/>
        </w:rPr>
        <w:tab/>
      </w:r>
    </w:p>
    <w:p w14:paraId="5F2259E5">
      <w:pPr>
        <w:spacing w:line="360" w:lineRule="auto"/>
        <w:ind w:firstLine="273" w:firstLineChars="130"/>
        <w:rPr>
          <w:rFonts w:ascii="宋体" w:hAnsi="宋体"/>
        </w:rPr>
      </w:pPr>
      <w:r>
        <w:rPr>
          <w:rFonts w:hint="eastAsia" w:ascii="宋体" w:hAnsi="宋体"/>
          <w:szCs w:val="21"/>
        </w:rPr>
        <w:t>D．既没有化学变化，也没有物理变化</w:t>
      </w:r>
    </w:p>
    <w:p w14:paraId="4EA88D04">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化学变化过程中有新物质生成，物理变化过程中没有新物质生成，是否生成新物质是判断化学变化的依据。</w:t>
      </w:r>
    </w:p>
    <w:p w14:paraId="3B55453E">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解：蜡烛燃烧过程中，蜡烛受热熔化，发生了物理变化，一会儿后蜡烛燃烧生成水和二氧化碳等物质，又发生了化学变化，因此蜡烛燃烧过程中先发生物理变化后发生化学变化。</w:t>
      </w:r>
    </w:p>
    <w:p w14:paraId="06C61E7B">
      <w:pPr>
        <w:spacing w:line="360" w:lineRule="auto"/>
        <w:ind w:left="273" w:leftChars="130"/>
        <w:rPr>
          <w:rFonts w:ascii="宋体" w:hAnsi="宋体"/>
        </w:rPr>
      </w:pPr>
      <w:r>
        <w:rPr>
          <w:rFonts w:hint="eastAsia" w:ascii="宋体" w:hAnsi="宋体"/>
          <w:szCs w:val="21"/>
        </w:rPr>
        <w:t>故选：C。</w:t>
      </w:r>
    </w:p>
    <w:p w14:paraId="719F66B5">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发生化学变化时，一定发生物理变化，而发生物理变化时，不一定发生化学变化，要注意理解。</w:t>
      </w:r>
    </w:p>
    <w:p w14:paraId="5BE783FF">
      <w:pPr>
        <w:spacing w:line="360" w:lineRule="auto"/>
        <w:ind w:left="273" w:hanging="273" w:hangingChars="130"/>
        <w:rPr>
          <w:rFonts w:ascii="宋体" w:hAnsi="宋体"/>
        </w:rPr>
      </w:pPr>
      <w:r>
        <w:rPr>
          <w:rFonts w:hint="eastAsia" w:ascii="宋体" w:hAnsi="宋体"/>
          <w:szCs w:val="21"/>
        </w:rPr>
        <w:t>2．为应对气候变化，我国提出“二氧化碳排放力争于2030年前达到峰值，努力争取2060年前实现碳中和”的庄严目标。下列措施中不利于实现该目标的是（　　）</w:t>
      </w:r>
    </w:p>
    <w:p w14:paraId="0EA8B642">
      <w:pPr>
        <w:tabs>
          <w:tab w:val="left" w:pos="4400"/>
        </w:tabs>
        <w:spacing w:line="360" w:lineRule="auto"/>
        <w:ind w:firstLine="273" w:firstLineChars="130"/>
        <w:rPr>
          <w:rFonts w:ascii="宋体" w:hAnsi="宋体"/>
        </w:rPr>
      </w:pPr>
      <w:r>
        <w:rPr>
          <w:rFonts w:hint="eastAsia" w:ascii="宋体" w:hAnsi="宋体"/>
          <w:szCs w:val="21"/>
        </w:rPr>
        <w:t>A．绿色出行</w:t>
      </w:r>
      <w:r>
        <w:rPr>
          <w:rFonts w:ascii="宋体" w:hAnsi="宋体"/>
        </w:rPr>
        <w:tab/>
      </w:r>
      <w:r>
        <w:rPr>
          <w:rFonts w:hint="eastAsia" w:ascii="宋体" w:hAnsi="宋体"/>
          <w:szCs w:val="21"/>
        </w:rPr>
        <w:t>B．植树造林</w:t>
      </w:r>
      <w:r>
        <w:rPr>
          <w:rFonts w:ascii="宋体" w:hAnsi="宋体"/>
        </w:rPr>
        <w:tab/>
      </w:r>
    </w:p>
    <w:p w14:paraId="199ED10E">
      <w:pPr>
        <w:tabs>
          <w:tab w:val="left" w:pos="4400"/>
        </w:tabs>
        <w:spacing w:line="360" w:lineRule="auto"/>
        <w:ind w:firstLine="273" w:firstLineChars="130"/>
        <w:rPr>
          <w:rFonts w:ascii="宋体" w:hAnsi="宋体"/>
        </w:rPr>
      </w:pPr>
      <w:r>
        <w:rPr>
          <w:rFonts w:hint="eastAsia" w:ascii="宋体" w:hAnsi="宋体"/>
          <w:szCs w:val="21"/>
        </w:rPr>
        <w:t>C．发展氢能源</w:t>
      </w:r>
      <w:r>
        <w:rPr>
          <w:rFonts w:ascii="宋体" w:hAnsi="宋体"/>
        </w:rPr>
        <w:tab/>
      </w:r>
      <w:r>
        <w:rPr>
          <w:rFonts w:hint="eastAsia" w:ascii="宋体" w:hAnsi="宋体"/>
          <w:szCs w:val="21"/>
        </w:rPr>
        <w:t>D．推广燃煤发电</w:t>
      </w:r>
    </w:p>
    <w:p w14:paraId="72E0D197">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碳达峰”，即二氧化碳的排放不再增长，“碳中和”是指单位或个人在一定时间内直接或间接产生的二氧化碳排放总量，通过二氧化碳去除手段抵消这部分碳排放，达到“净零排放”目的，结合题意进行分析判断。</w:t>
      </w:r>
    </w:p>
    <w:p w14:paraId="70EF6A92">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解：A、绿色出行，能减少二氧化碳的排放，有利于实现“碳达峰、碳中和”，故选项说法正确。</w:t>
      </w:r>
    </w:p>
    <w:p w14:paraId="03D61D3B">
      <w:pPr>
        <w:spacing w:line="360" w:lineRule="auto"/>
        <w:ind w:left="273" w:leftChars="130"/>
        <w:rPr>
          <w:rFonts w:ascii="宋体" w:hAnsi="宋体"/>
        </w:rPr>
      </w:pPr>
      <w:r>
        <w:rPr>
          <w:rFonts w:hint="eastAsia" w:ascii="宋体" w:hAnsi="宋体"/>
          <w:szCs w:val="21"/>
        </w:rPr>
        <w:t>B、植树造林，植物光合作用吸收二氧化碳，释放出氧气，可保持大气中CO</w:t>
      </w:r>
      <w:r>
        <w:rPr>
          <w:rFonts w:hint="eastAsia" w:ascii="宋体" w:hAnsi="宋体"/>
          <w:szCs w:val="24"/>
          <w:vertAlign w:val="subscript"/>
        </w:rPr>
        <w:t>2</w:t>
      </w:r>
      <w:r>
        <w:rPr>
          <w:rFonts w:hint="eastAsia" w:ascii="宋体" w:hAnsi="宋体"/>
          <w:szCs w:val="21"/>
        </w:rPr>
        <w:t>含量的相对稳定，有利于实现“碳达峰、碳中和”，故选项说法正确。</w:t>
      </w:r>
    </w:p>
    <w:p w14:paraId="4F7A5836">
      <w:pPr>
        <w:spacing w:line="360" w:lineRule="auto"/>
        <w:ind w:left="273" w:leftChars="130"/>
        <w:rPr>
          <w:rFonts w:ascii="宋体" w:hAnsi="宋体"/>
        </w:rPr>
      </w:pPr>
      <w:r>
        <w:rPr>
          <w:rFonts w:hint="eastAsia" w:ascii="宋体" w:hAnsi="宋体"/>
          <w:szCs w:val="21"/>
        </w:rPr>
        <w:t>C、发展氢能源，氢气燃烧产物是水，无污染，能减少二氧化碳的排放，有利于实现“碳达峰、碳中和”，故选项说法正确。</w:t>
      </w:r>
    </w:p>
    <w:p w14:paraId="713A56A5">
      <w:pPr>
        <w:spacing w:line="360" w:lineRule="auto"/>
        <w:ind w:left="273" w:leftChars="130"/>
        <w:rPr>
          <w:rFonts w:ascii="宋体" w:hAnsi="宋体"/>
        </w:rPr>
      </w:pPr>
      <w:r>
        <w:rPr>
          <w:rFonts w:hint="eastAsia" w:ascii="宋体" w:hAnsi="宋体"/>
          <w:szCs w:val="21"/>
        </w:rPr>
        <w:t>D、推广燃煤发电，会产生大量的空气污染物、二氧化碳等，不利于实现“碳达峰、碳中和”，故选项说法错误。</w:t>
      </w:r>
    </w:p>
    <w:p w14:paraId="2D6FA57D">
      <w:pPr>
        <w:spacing w:line="360" w:lineRule="auto"/>
        <w:ind w:left="273" w:leftChars="130"/>
        <w:rPr>
          <w:rFonts w:ascii="宋体" w:hAnsi="宋体"/>
        </w:rPr>
      </w:pPr>
      <w:r>
        <w:rPr>
          <w:rFonts w:hint="eastAsia" w:ascii="宋体" w:hAnsi="宋体"/>
          <w:szCs w:val="21"/>
        </w:rPr>
        <w:t>故选：D。</w:t>
      </w:r>
    </w:p>
    <w:p w14:paraId="0AC64647">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本题难度不大，了解“碳达峰、碳中和”的含义、降低空气中二氧化碳含量的措施是正确解答本题的关键。</w:t>
      </w:r>
    </w:p>
    <w:p w14:paraId="1BD35A1F">
      <w:pPr>
        <w:spacing w:line="360" w:lineRule="auto"/>
        <w:ind w:left="273" w:hanging="273" w:hangingChars="130"/>
        <w:rPr>
          <w:rFonts w:ascii="宋体" w:hAnsi="宋体"/>
        </w:rPr>
      </w:pPr>
      <w:r>
        <w:rPr>
          <w:rFonts w:hint="eastAsia" w:ascii="宋体" w:hAnsi="宋体"/>
          <w:szCs w:val="21"/>
        </w:rPr>
        <w:t>3．某元素是人体必需的元素，幼儿及青少年缺乏此元素会患佝偻病和发育不良，老年人缺乏此元素会发生骨质疏松，容易骨折。此元素是（　　）</w:t>
      </w:r>
    </w:p>
    <w:p w14:paraId="4EEFF607">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A．钙</w:t>
      </w:r>
      <w:r>
        <w:rPr>
          <w:rFonts w:ascii="宋体" w:hAnsi="宋体"/>
        </w:rPr>
        <w:tab/>
      </w:r>
      <w:r>
        <w:rPr>
          <w:rFonts w:hint="eastAsia" w:ascii="宋体" w:hAnsi="宋体"/>
          <w:szCs w:val="21"/>
        </w:rPr>
        <w:t>B．铁</w:t>
      </w:r>
      <w:r>
        <w:rPr>
          <w:rFonts w:ascii="宋体" w:hAnsi="宋体"/>
        </w:rPr>
        <w:tab/>
      </w:r>
      <w:r>
        <w:rPr>
          <w:rFonts w:hint="eastAsia" w:ascii="宋体" w:hAnsi="宋体"/>
          <w:szCs w:val="21"/>
        </w:rPr>
        <w:t>C．锌</w:t>
      </w:r>
      <w:r>
        <w:rPr>
          <w:rFonts w:ascii="宋体" w:hAnsi="宋体"/>
        </w:rPr>
        <w:tab/>
      </w:r>
      <w:r>
        <w:rPr>
          <w:rFonts w:hint="eastAsia" w:ascii="宋体" w:hAnsi="宋体"/>
          <w:szCs w:val="21"/>
        </w:rPr>
        <w:t>D．碘</w:t>
      </w:r>
    </w:p>
    <w:p w14:paraId="0A0FD86C">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根据化学元素与人体健康的关系，进行分析判断。</w:t>
      </w:r>
    </w:p>
    <w:p w14:paraId="4122C277">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解：A、钙主要存在于骨骼和牙齿中，使骨骼和牙齿具有坚硬的结构支架，幼儿和青少年缺钙会患佝偻病或发育不良，老年人会患骨质疏松，故选项正确。</w:t>
      </w:r>
    </w:p>
    <w:p w14:paraId="46870EEC">
      <w:pPr>
        <w:spacing w:line="360" w:lineRule="auto"/>
        <w:ind w:left="273" w:leftChars="130"/>
        <w:rPr>
          <w:rFonts w:ascii="宋体" w:hAnsi="宋体"/>
        </w:rPr>
      </w:pPr>
      <w:r>
        <w:rPr>
          <w:rFonts w:hint="eastAsia" w:ascii="宋体" w:hAnsi="宋体"/>
          <w:szCs w:val="21"/>
        </w:rPr>
        <w:t>B、铁是合成血红蛋白的主要元素，缺乏会患贫血，故选项错误。</w:t>
      </w:r>
    </w:p>
    <w:p w14:paraId="09B6886C">
      <w:pPr>
        <w:spacing w:line="360" w:lineRule="auto"/>
        <w:ind w:left="273" w:leftChars="130"/>
        <w:rPr>
          <w:rFonts w:ascii="宋体" w:hAnsi="宋体"/>
        </w:rPr>
      </w:pPr>
      <w:r>
        <w:rPr>
          <w:rFonts w:hint="eastAsia" w:ascii="宋体" w:hAnsi="宋体"/>
          <w:szCs w:val="21"/>
        </w:rPr>
        <w:t>C、锌影响人体发育，缺锌会引起食欲不振，生长迟缓，发育不良，故选项错误。</w:t>
      </w:r>
    </w:p>
    <w:p w14:paraId="764183D3">
      <w:pPr>
        <w:spacing w:line="360" w:lineRule="auto"/>
        <w:ind w:left="273" w:leftChars="130"/>
        <w:rPr>
          <w:rFonts w:ascii="宋体" w:hAnsi="宋体"/>
        </w:rPr>
      </w:pPr>
      <w:r>
        <w:rPr>
          <w:rFonts w:hint="eastAsia" w:ascii="宋体" w:hAnsi="宋体"/>
          <w:szCs w:val="21"/>
        </w:rPr>
        <w:t>D、碘是合成甲状腺激素的主要元素，缺乏会患甲状腺肿大，故选项错误。</w:t>
      </w:r>
    </w:p>
    <w:p w14:paraId="35285963">
      <w:pPr>
        <w:spacing w:line="360" w:lineRule="auto"/>
        <w:ind w:left="273" w:leftChars="130"/>
        <w:rPr>
          <w:rFonts w:ascii="宋体" w:hAnsi="宋体"/>
        </w:rPr>
      </w:pPr>
      <w:r>
        <w:rPr>
          <w:rFonts w:hint="eastAsia" w:ascii="宋体" w:hAnsi="宋体"/>
          <w:szCs w:val="21"/>
        </w:rPr>
        <w:t>故选：A。</w:t>
      </w:r>
    </w:p>
    <w:p w14:paraId="356A647B">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本题难度不大，了解化学元素与人体健康的关系是正确解答本题的关键。</w:t>
      </w:r>
    </w:p>
    <w:p w14:paraId="3AC2DBC7">
      <w:pPr>
        <w:spacing w:line="360" w:lineRule="auto"/>
        <w:ind w:left="273" w:hanging="273" w:hangingChars="130"/>
        <w:rPr>
          <w:rFonts w:ascii="宋体" w:hAnsi="宋体"/>
        </w:rPr>
      </w:pPr>
      <w:r>
        <w:rPr>
          <w:rFonts w:hint="eastAsia" w:ascii="宋体" w:hAnsi="宋体"/>
          <w:szCs w:val="21"/>
        </w:rPr>
        <w:t>4．如图表示两种物质在一定条件下发生的化学反应，其中相同的球代表同种原子，小球间的短线代表原子间的结合。下列说法中正确的是（　　）</w:t>
      </w:r>
    </w:p>
    <w:p w14:paraId="57AB8D2A">
      <w:pPr>
        <w:spacing w:line="360" w:lineRule="auto"/>
        <w:ind w:left="273" w:leftChars="130"/>
        <w:rPr>
          <w:rFonts w:ascii="宋体" w:hAnsi="宋体"/>
        </w:rPr>
      </w:pPr>
      <w:r>
        <w:rPr>
          <w:rFonts w:ascii="宋体" w:hAnsi="宋体"/>
          <w:szCs w:val="21"/>
        </w:rPr>
        <w:pict>
          <v:shape id="_x0000_i1043" o:spt="75" alt=" " type="#_x0000_t75" style="height:46.5pt;width:260.25pt;" filled="f" o:preferrelative="t" stroked="f" coordsize="21600,21600">
            <v:path/>
            <v:fill on="f" focussize="0,0"/>
            <v:stroke on="f" joinstyle="miter"/>
            <v:imagedata r:id="rId29" o:title=""/>
            <o:lock v:ext="edit" aspectratio="t"/>
            <w10:wrap type="none"/>
            <w10:anchorlock/>
          </v:shape>
        </w:pict>
      </w:r>
    </w:p>
    <w:p w14:paraId="6D046616">
      <w:pPr>
        <w:spacing w:line="360" w:lineRule="auto"/>
        <w:ind w:firstLine="273" w:firstLineChars="130"/>
        <w:rPr>
          <w:rFonts w:ascii="宋体" w:hAnsi="宋体"/>
        </w:rPr>
      </w:pPr>
      <w:r>
        <w:rPr>
          <w:rFonts w:hint="eastAsia" w:ascii="宋体" w:hAnsi="宋体"/>
          <w:szCs w:val="21"/>
        </w:rPr>
        <w:t>A．图示有3种原子</w:t>
      </w:r>
      <w:r>
        <w:rPr>
          <w:rFonts w:ascii="宋体" w:hAnsi="宋体"/>
        </w:rPr>
        <w:tab/>
      </w:r>
    </w:p>
    <w:p w14:paraId="2BF0580D">
      <w:pPr>
        <w:spacing w:line="360" w:lineRule="auto"/>
        <w:ind w:firstLine="273" w:firstLineChars="130"/>
        <w:rPr>
          <w:rFonts w:ascii="宋体" w:hAnsi="宋体"/>
        </w:rPr>
      </w:pPr>
      <w:r>
        <w:rPr>
          <w:rFonts w:hint="eastAsia" w:ascii="宋体" w:hAnsi="宋体"/>
          <w:szCs w:val="21"/>
        </w:rPr>
        <w:t>B．图示有6种分子</w:t>
      </w:r>
      <w:r>
        <w:rPr>
          <w:rFonts w:ascii="宋体" w:hAnsi="宋体"/>
        </w:rPr>
        <w:tab/>
      </w:r>
    </w:p>
    <w:p w14:paraId="18D4BBF1">
      <w:pPr>
        <w:spacing w:line="360" w:lineRule="auto"/>
        <w:ind w:firstLine="273" w:firstLineChars="130"/>
        <w:rPr>
          <w:rFonts w:ascii="宋体" w:hAnsi="宋体"/>
        </w:rPr>
      </w:pPr>
      <w:r>
        <w:rPr>
          <w:rFonts w:hint="eastAsia" w:ascii="宋体" w:hAnsi="宋体"/>
          <w:szCs w:val="21"/>
        </w:rPr>
        <w:t>C．图示发生了复分解反应</w:t>
      </w:r>
      <w:r>
        <w:rPr>
          <w:rFonts w:ascii="宋体" w:hAnsi="宋体"/>
        </w:rPr>
        <w:tab/>
      </w:r>
    </w:p>
    <w:p w14:paraId="5BEA4F5E">
      <w:pPr>
        <w:spacing w:line="360" w:lineRule="auto"/>
        <w:ind w:firstLine="273" w:firstLineChars="130"/>
        <w:rPr>
          <w:rFonts w:ascii="宋体" w:hAnsi="宋体"/>
        </w:rPr>
      </w:pPr>
      <w:r>
        <w:rPr>
          <w:rFonts w:hint="eastAsia" w:ascii="宋体" w:hAnsi="宋体"/>
          <w:szCs w:val="21"/>
        </w:rPr>
        <w:t>D．图示反应物、生成物均为化合物</w:t>
      </w:r>
    </w:p>
    <w:p w14:paraId="36F48BAF">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A、同种“球”的种类分析；</w:t>
      </w:r>
    </w:p>
    <w:p w14:paraId="2BC9B365">
      <w:pPr>
        <w:spacing w:line="360" w:lineRule="auto"/>
        <w:ind w:left="273" w:leftChars="130"/>
        <w:rPr>
          <w:rFonts w:ascii="宋体" w:hAnsi="宋体"/>
        </w:rPr>
      </w:pPr>
      <w:r>
        <w:rPr>
          <w:rFonts w:hint="eastAsia" w:ascii="宋体" w:hAnsi="宋体"/>
          <w:szCs w:val="21"/>
        </w:rPr>
        <w:t>B、观察微粒的微观构成，判断分子的种类；</w:t>
      </w:r>
    </w:p>
    <w:p w14:paraId="5BB1F3F1">
      <w:pPr>
        <w:spacing w:line="360" w:lineRule="auto"/>
        <w:ind w:left="273" w:leftChars="130"/>
        <w:rPr>
          <w:rFonts w:ascii="宋体" w:hAnsi="宋体"/>
        </w:rPr>
      </w:pPr>
      <w:r>
        <w:rPr>
          <w:rFonts w:hint="eastAsia" w:ascii="宋体" w:hAnsi="宋体"/>
          <w:szCs w:val="21"/>
        </w:rPr>
        <w:t>C、根据复分解反应概念分析；</w:t>
      </w:r>
    </w:p>
    <w:p w14:paraId="7CE4D90E">
      <w:pPr>
        <w:spacing w:line="360" w:lineRule="auto"/>
        <w:ind w:left="273" w:leftChars="130"/>
        <w:rPr>
          <w:rFonts w:ascii="宋体" w:hAnsi="宋体"/>
        </w:rPr>
      </w:pPr>
      <w:r>
        <w:rPr>
          <w:rFonts w:hint="eastAsia" w:ascii="宋体" w:hAnsi="宋体"/>
          <w:szCs w:val="21"/>
        </w:rPr>
        <w:t>D、根据微粒的构成，分析物质种类。</w:t>
      </w:r>
    </w:p>
    <w:p w14:paraId="242D369C">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解：A、由图可知，图中含有三种小球，所以图示有3种原子，故正确；</w:t>
      </w:r>
    </w:p>
    <w:p w14:paraId="2045B7D6">
      <w:pPr>
        <w:spacing w:line="360" w:lineRule="auto"/>
        <w:ind w:left="273" w:leftChars="130"/>
        <w:rPr>
          <w:rFonts w:ascii="宋体" w:hAnsi="宋体"/>
        </w:rPr>
      </w:pPr>
      <w:r>
        <w:rPr>
          <w:rFonts w:hint="eastAsia" w:ascii="宋体" w:hAnsi="宋体"/>
          <w:szCs w:val="21"/>
        </w:rPr>
        <w:t>B、由微观模型示意图可知，图示中共有4种不同的分子构成，有4种分子，故错误；</w:t>
      </w:r>
    </w:p>
    <w:p w14:paraId="4B99A218">
      <w:pPr>
        <w:spacing w:line="360" w:lineRule="auto"/>
        <w:ind w:left="273" w:leftChars="130"/>
        <w:rPr>
          <w:rFonts w:ascii="宋体" w:hAnsi="宋体"/>
        </w:rPr>
      </w:pPr>
      <w:r>
        <w:rPr>
          <w:rFonts w:hint="eastAsia" w:ascii="宋体" w:hAnsi="宋体"/>
          <w:szCs w:val="21"/>
        </w:rPr>
        <w:t>C、由反应物的微观模型示意图可知，反应物为一种化合物和一种单质，不符合复分解反应的特点，故错误；</w:t>
      </w:r>
    </w:p>
    <w:p w14:paraId="08FD4F7A">
      <w:pPr>
        <w:spacing w:line="360" w:lineRule="auto"/>
        <w:ind w:left="273" w:leftChars="130"/>
        <w:rPr>
          <w:rFonts w:ascii="宋体" w:hAnsi="宋体"/>
        </w:rPr>
      </w:pPr>
      <w:r>
        <w:rPr>
          <w:rFonts w:hint="eastAsia" w:ascii="宋体" w:hAnsi="宋体"/>
          <w:szCs w:val="21"/>
        </w:rPr>
        <w:t>D、由微粒的构成可知，反应物的一种分子是由同种的原子构成的，属于单质，故错误；</w:t>
      </w:r>
    </w:p>
    <w:p w14:paraId="510F01EE">
      <w:pPr>
        <w:spacing w:line="360" w:lineRule="auto"/>
        <w:ind w:left="273" w:leftChars="130"/>
        <w:rPr>
          <w:rFonts w:ascii="宋体" w:hAnsi="宋体"/>
        </w:rPr>
      </w:pPr>
      <w:r>
        <w:rPr>
          <w:rFonts w:hint="eastAsia" w:ascii="宋体" w:hAnsi="宋体"/>
          <w:szCs w:val="21"/>
        </w:rPr>
        <w:t>故选：A。</w:t>
      </w:r>
    </w:p>
    <w:p w14:paraId="17715564">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分子由原子构成，构成不同的分子属于不同种物质的分子，由同种原子构成的分子属于单质分子，由不同种原子构成的分子属于化合物的分子。</w:t>
      </w:r>
    </w:p>
    <w:p w14:paraId="67FB142E">
      <w:pPr>
        <w:spacing w:line="360" w:lineRule="auto"/>
        <w:ind w:left="273" w:hanging="273" w:hangingChars="130"/>
        <w:rPr>
          <w:rFonts w:ascii="宋体" w:hAnsi="宋体"/>
        </w:rPr>
      </w:pPr>
      <w:r>
        <w:rPr>
          <w:rFonts w:hint="eastAsia" w:ascii="宋体" w:hAnsi="宋体"/>
          <w:szCs w:val="21"/>
        </w:rPr>
        <w:t>5．加热是最常见的反应条件，这一基本实验操作常要使用酒精灯。下列说法中正确的是（　　）</w:t>
      </w:r>
    </w:p>
    <w:p w14:paraId="70DDB0B4">
      <w:pPr>
        <w:spacing w:line="360" w:lineRule="auto"/>
        <w:ind w:firstLine="273" w:firstLineChars="130"/>
        <w:rPr>
          <w:rFonts w:ascii="宋体" w:hAnsi="宋体"/>
        </w:rPr>
      </w:pPr>
      <w:r>
        <w:rPr>
          <w:rFonts w:hint="eastAsia" w:ascii="宋体" w:hAnsi="宋体"/>
          <w:szCs w:val="21"/>
        </w:rPr>
        <w:t>A．若没有火柴或打火机，可用酒精灯引燃另一只酒精灯</w:t>
      </w:r>
      <w:r>
        <w:rPr>
          <w:rFonts w:ascii="宋体" w:hAnsi="宋体"/>
        </w:rPr>
        <w:tab/>
      </w:r>
    </w:p>
    <w:p w14:paraId="00328CE9">
      <w:pPr>
        <w:spacing w:line="360" w:lineRule="auto"/>
        <w:ind w:firstLine="273" w:firstLineChars="130"/>
        <w:rPr>
          <w:rFonts w:ascii="宋体" w:hAnsi="宋体"/>
        </w:rPr>
      </w:pPr>
      <w:r>
        <w:rPr>
          <w:rFonts w:hint="eastAsia" w:ascii="宋体" w:hAnsi="宋体"/>
          <w:szCs w:val="21"/>
        </w:rPr>
        <w:t>B．绝对禁止向燃着的酒精灯里添加酒精，以免失火</w:t>
      </w:r>
      <w:r>
        <w:rPr>
          <w:rFonts w:ascii="宋体" w:hAnsi="宋体"/>
        </w:rPr>
        <w:tab/>
      </w:r>
    </w:p>
    <w:p w14:paraId="1F1A8B98">
      <w:pPr>
        <w:spacing w:line="360" w:lineRule="auto"/>
        <w:ind w:firstLine="273" w:firstLineChars="130"/>
        <w:rPr>
          <w:rFonts w:ascii="宋体" w:hAnsi="宋体"/>
        </w:rPr>
      </w:pPr>
      <w:r>
        <w:rPr>
          <w:rFonts w:hint="eastAsia" w:ascii="宋体" w:hAnsi="宋体"/>
          <w:szCs w:val="21"/>
        </w:rPr>
        <w:t>C．用酒精灯加热试管里的液体时，要用酒精灯的内焰加热</w:t>
      </w:r>
      <w:r>
        <w:rPr>
          <w:rFonts w:ascii="宋体" w:hAnsi="宋体"/>
        </w:rPr>
        <w:tab/>
      </w:r>
    </w:p>
    <w:p w14:paraId="5F76D4FF">
      <w:pPr>
        <w:spacing w:line="360" w:lineRule="auto"/>
        <w:ind w:firstLine="273" w:firstLineChars="130"/>
        <w:rPr>
          <w:rFonts w:ascii="宋体" w:hAnsi="宋体"/>
        </w:rPr>
      </w:pPr>
      <w:r>
        <w:rPr>
          <w:rFonts w:hint="eastAsia" w:ascii="宋体" w:hAnsi="宋体"/>
          <w:szCs w:val="21"/>
        </w:rPr>
        <w:t>D．用完酒精灯后，既可用嘴吹灭，又可用灯帽盖灭</w:t>
      </w:r>
    </w:p>
    <w:p w14:paraId="03A21053">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使用酒精灯时要注意“两查、两禁、一不可”，进行分析判断。</w:t>
      </w:r>
    </w:p>
    <w:p w14:paraId="1A9347C5">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解：A、使用酒精灯时要注意“两查、两禁、一不可”，禁止用酒精灯去引燃另一只酒精灯，故选项说法错误。</w:t>
      </w:r>
    </w:p>
    <w:p w14:paraId="4FEBD82F">
      <w:pPr>
        <w:spacing w:line="360" w:lineRule="auto"/>
        <w:ind w:left="273" w:leftChars="130"/>
        <w:rPr>
          <w:rFonts w:ascii="宋体" w:hAnsi="宋体"/>
        </w:rPr>
      </w:pPr>
      <w:r>
        <w:rPr>
          <w:rFonts w:hint="eastAsia" w:ascii="宋体" w:hAnsi="宋体"/>
          <w:szCs w:val="21"/>
        </w:rPr>
        <w:t>B、使用酒精灯时要注意“两查、两禁、一不可”，绝对禁止向燃着的酒精灯里添加酒精，以免失火，故选项说法正确。</w:t>
      </w:r>
    </w:p>
    <w:p w14:paraId="0EFEFB87">
      <w:pPr>
        <w:spacing w:line="360" w:lineRule="auto"/>
        <w:ind w:left="273" w:leftChars="130"/>
        <w:rPr>
          <w:rFonts w:ascii="宋体" w:hAnsi="宋体"/>
        </w:rPr>
      </w:pPr>
      <w:r>
        <w:rPr>
          <w:rFonts w:hint="eastAsia" w:ascii="宋体" w:hAnsi="宋体"/>
          <w:szCs w:val="21"/>
        </w:rPr>
        <w:t>C、用酒精灯加热试管里的液体时，要用酒精灯的外焰加热，故选项说法错误。</w:t>
      </w:r>
    </w:p>
    <w:p w14:paraId="1C55693A">
      <w:pPr>
        <w:spacing w:line="360" w:lineRule="auto"/>
        <w:ind w:left="273" w:leftChars="130"/>
        <w:rPr>
          <w:rFonts w:ascii="宋体" w:hAnsi="宋体"/>
        </w:rPr>
      </w:pPr>
      <w:r>
        <w:rPr>
          <w:rFonts w:hint="eastAsia" w:ascii="宋体" w:hAnsi="宋体"/>
          <w:szCs w:val="21"/>
        </w:rPr>
        <w:t>D、使用酒精灯时要注意“两查、两禁、一不可”，熄灭酒精灯时，不能用嘴吹灭酒精灯，应用灯帽盖灭，故选项说法错误。</w:t>
      </w:r>
    </w:p>
    <w:p w14:paraId="04A73AA1">
      <w:pPr>
        <w:spacing w:line="360" w:lineRule="auto"/>
        <w:ind w:left="273" w:leftChars="130"/>
        <w:rPr>
          <w:rFonts w:ascii="宋体" w:hAnsi="宋体"/>
        </w:rPr>
      </w:pPr>
      <w:r>
        <w:rPr>
          <w:rFonts w:hint="eastAsia" w:ascii="宋体" w:hAnsi="宋体"/>
          <w:szCs w:val="21"/>
        </w:rPr>
        <w:t>故选：B。</w:t>
      </w:r>
    </w:p>
    <w:p w14:paraId="0A857079">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本题难度不大，了解使用酒精灯时要注意“两查、两禁、一不可”是正确解答本题的关键。</w:t>
      </w:r>
    </w:p>
    <w:p w14:paraId="43E2A7CC">
      <w:pPr>
        <w:spacing w:line="360" w:lineRule="auto"/>
        <w:ind w:left="273" w:hanging="273" w:hangingChars="130"/>
        <w:rPr>
          <w:rFonts w:ascii="宋体" w:hAnsi="宋体"/>
        </w:rPr>
      </w:pPr>
      <w:r>
        <w:rPr>
          <w:rFonts w:hint="eastAsia" w:ascii="宋体" w:hAnsi="宋体"/>
          <w:szCs w:val="21"/>
        </w:rPr>
        <w:t>6．下列物质中，不能与稀硫酸反应的是（　　）</w:t>
      </w:r>
    </w:p>
    <w:p w14:paraId="42C17821">
      <w:pPr>
        <w:tabs>
          <w:tab w:val="left" w:pos="4400"/>
        </w:tabs>
        <w:spacing w:line="360" w:lineRule="auto"/>
        <w:ind w:firstLine="273" w:firstLineChars="130"/>
        <w:rPr>
          <w:rFonts w:ascii="宋体" w:hAnsi="宋体"/>
        </w:rPr>
      </w:pPr>
      <w:r>
        <w:rPr>
          <w:rFonts w:hint="eastAsia" w:ascii="宋体" w:hAnsi="宋体"/>
          <w:szCs w:val="21"/>
        </w:rPr>
        <w:t>A．BaCl</w:t>
      </w:r>
      <w:r>
        <w:rPr>
          <w:rFonts w:hint="eastAsia" w:ascii="宋体" w:hAnsi="宋体"/>
          <w:szCs w:val="24"/>
          <w:vertAlign w:val="subscript"/>
        </w:rPr>
        <w:t>2</w:t>
      </w:r>
      <w:r>
        <w:rPr>
          <w:rFonts w:hint="eastAsia" w:ascii="宋体" w:hAnsi="宋体"/>
          <w:szCs w:val="21"/>
        </w:rPr>
        <w:t>溶液</w:t>
      </w:r>
      <w:r>
        <w:rPr>
          <w:rFonts w:ascii="宋体" w:hAnsi="宋体"/>
        </w:rPr>
        <w:tab/>
      </w:r>
      <w:r>
        <w:rPr>
          <w:rFonts w:hint="eastAsia" w:ascii="宋体" w:hAnsi="宋体"/>
          <w:szCs w:val="21"/>
        </w:rPr>
        <w:t>B．Cu丝</w:t>
      </w:r>
      <w:r>
        <w:rPr>
          <w:rFonts w:ascii="宋体" w:hAnsi="宋体"/>
        </w:rPr>
        <w:tab/>
      </w:r>
    </w:p>
    <w:p w14:paraId="61144924">
      <w:pPr>
        <w:tabs>
          <w:tab w:val="left" w:pos="4400"/>
        </w:tabs>
        <w:spacing w:line="360" w:lineRule="auto"/>
        <w:ind w:firstLine="273" w:firstLineChars="130"/>
        <w:rPr>
          <w:rFonts w:ascii="宋体" w:hAnsi="宋体"/>
        </w:rPr>
      </w:pPr>
      <w:r>
        <w:rPr>
          <w:rFonts w:hint="eastAsia" w:ascii="宋体" w:hAnsi="宋体"/>
          <w:szCs w:val="21"/>
        </w:rPr>
        <w:t>C．CuO粉末</w:t>
      </w:r>
      <w:r>
        <w:rPr>
          <w:rFonts w:ascii="宋体" w:hAnsi="宋体"/>
        </w:rPr>
        <w:tab/>
      </w:r>
      <w:r>
        <w:rPr>
          <w:rFonts w:hint="eastAsia" w:ascii="宋体" w:hAnsi="宋体"/>
          <w:szCs w:val="21"/>
        </w:rPr>
        <w:t>D．Cu（OH）</w:t>
      </w:r>
      <w:r>
        <w:rPr>
          <w:rFonts w:hint="eastAsia" w:ascii="宋体" w:hAnsi="宋体"/>
          <w:szCs w:val="24"/>
          <w:vertAlign w:val="subscript"/>
        </w:rPr>
        <w:t>2</w:t>
      </w:r>
      <w:r>
        <w:rPr>
          <w:rFonts w:hint="eastAsia" w:ascii="宋体" w:hAnsi="宋体"/>
          <w:szCs w:val="21"/>
        </w:rPr>
        <w:t>固体</w:t>
      </w:r>
    </w:p>
    <w:p w14:paraId="2EC6B3BD">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根据酸的化学性质（能与酸碱指示剂、活泼金属、金属氧化物、碱、盐等反应），据此进行分析解答。</w:t>
      </w:r>
    </w:p>
    <w:p w14:paraId="7D20B4DE">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解：A、稀硫酸能与氯化钡溶液反应生成硫酸钡沉淀和盐酸，故选项错误。</w:t>
      </w:r>
    </w:p>
    <w:p w14:paraId="63415232">
      <w:pPr>
        <w:spacing w:line="360" w:lineRule="auto"/>
        <w:ind w:left="273" w:leftChars="130"/>
        <w:rPr>
          <w:rFonts w:ascii="宋体" w:hAnsi="宋体"/>
        </w:rPr>
      </w:pPr>
      <w:r>
        <w:rPr>
          <w:rFonts w:hint="eastAsia" w:ascii="宋体" w:hAnsi="宋体"/>
          <w:szCs w:val="21"/>
        </w:rPr>
        <w:t>B、在金属活动性顺序中，铜的位置排在氢的后面，不能与稀硫酸反应，故选项正确。</w:t>
      </w:r>
    </w:p>
    <w:p w14:paraId="2B12F48B">
      <w:pPr>
        <w:spacing w:line="360" w:lineRule="auto"/>
        <w:ind w:left="273" w:leftChars="130"/>
        <w:rPr>
          <w:rFonts w:ascii="宋体" w:hAnsi="宋体"/>
        </w:rPr>
      </w:pPr>
      <w:r>
        <w:rPr>
          <w:rFonts w:hint="eastAsia" w:ascii="宋体" w:hAnsi="宋体"/>
          <w:szCs w:val="21"/>
        </w:rPr>
        <w:t>C、CuO粉末与稀硫酸反应生成硫酸铜和水，故选项错误。</w:t>
      </w:r>
    </w:p>
    <w:p w14:paraId="60DD2229">
      <w:pPr>
        <w:spacing w:line="360" w:lineRule="auto"/>
        <w:ind w:left="273" w:leftChars="130"/>
        <w:rPr>
          <w:rFonts w:ascii="宋体" w:hAnsi="宋体"/>
        </w:rPr>
      </w:pPr>
      <w:r>
        <w:rPr>
          <w:rFonts w:hint="eastAsia" w:ascii="宋体" w:hAnsi="宋体"/>
          <w:szCs w:val="21"/>
        </w:rPr>
        <w:t>D、Cu（OH）</w:t>
      </w:r>
      <w:r>
        <w:rPr>
          <w:rFonts w:hint="eastAsia" w:ascii="宋体" w:hAnsi="宋体"/>
          <w:szCs w:val="24"/>
          <w:vertAlign w:val="subscript"/>
        </w:rPr>
        <w:t>2</w:t>
      </w:r>
      <w:r>
        <w:rPr>
          <w:rFonts w:hint="eastAsia" w:ascii="宋体" w:hAnsi="宋体"/>
          <w:szCs w:val="21"/>
        </w:rPr>
        <w:t>固体与稀硫酸反应生成硫酸铜和水，故选项错误。</w:t>
      </w:r>
    </w:p>
    <w:p w14:paraId="4C977742">
      <w:pPr>
        <w:spacing w:line="360" w:lineRule="auto"/>
        <w:ind w:left="273" w:leftChars="130"/>
        <w:rPr>
          <w:rFonts w:ascii="宋体" w:hAnsi="宋体"/>
        </w:rPr>
      </w:pPr>
      <w:r>
        <w:rPr>
          <w:rFonts w:hint="eastAsia" w:ascii="宋体" w:hAnsi="宋体"/>
          <w:szCs w:val="21"/>
        </w:rPr>
        <w:t>故选：B。</w:t>
      </w:r>
    </w:p>
    <w:p w14:paraId="358F1F5A">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本题难度不大，掌握酸的化学性质（能与酸碱指示剂、活泼金属、金属氧化物、碱、盐等反应）并能灵活运用是正确解答本题的关键。</w:t>
      </w:r>
    </w:p>
    <w:p w14:paraId="6CAE7542">
      <w:pPr>
        <w:spacing w:line="360" w:lineRule="auto"/>
        <w:ind w:left="273" w:hanging="273" w:hangingChars="130"/>
        <w:rPr>
          <w:rFonts w:ascii="宋体" w:hAnsi="宋体"/>
        </w:rPr>
      </w:pPr>
      <w:r>
        <w:rPr>
          <w:rFonts w:hint="eastAsia" w:ascii="宋体" w:hAnsi="宋体"/>
          <w:szCs w:val="21"/>
        </w:rPr>
        <w:t>7．空气对人类生活有重要作用。下列空气成分中可制成多种用途的电光源（如航标灯、霓虹灯等）的气体是（　　）</w:t>
      </w:r>
    </w:p>
    <w:p w14:paraId="180B763E">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A．氧气</w:t>
      </w:r>
      <w:r>
        <w:rPr>
          <w:rFonts w:ascii="宋体" w:hAnsi="宋体"/>
        </w:rPr>
        <w:tab/>
      </w:r>
      <w:r>
        <w:rPr>
          <w:rFonts w:hint="eastAsia" w:ascii="宋体" w:hAnsi="宋体"/>
          <w:szCs w:val="21"/>
        </w:rPr>
        <w:t>B．氮气</w:t>
      </w:r>
      <w:r>
        <w:rPr>
          <w:rFonts w:ascii="宋体" w:hAnsi="宋体"/>
        </w:rPr>
        <w:tab/>
      </w:r>
      <w:r>
        <w:rPr>
          <w:rFonts w:hint="eastAsia" w:ascii="宋体" w:hAnsi="宋体"/>
          <w:szCs w:val="21"/>
        </w:rPr>
        <w:t>C．稀有气体</w:t>
      </w:r>
      <w:r>
        <w:rPr>
          <w:rFonts w:ascii="宋体" w:hAnsi="宋体"/>
        </w:rPr>
        <w:tab/>
      </w:r>
      <w:r>
        <w:rPr>
          <w:rFonts w:hint="eastAsia" w:ascii="宋体" w:hAnsi="宋体"/>
          <w:szCs w:val="21"/>
        </w:rPr>
        <w:t>D．二氧化碳</w:t>
      </w:r>
    </w:p>
    <w:p w14:paraId="293ADFF2">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根据空气的成分及各成分的性质和用途分析判断。</w:t>
      </w:r>
    </w:p>
    <w:p w14:paraId="14E7EDA4">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解：由于空气中的稀有气体在通电时能发出有色的光，可制成多种用途的电光源（如航标灯、霓虹灯等）。故选：C。</w:t>
      </w:r>
    </w:p>
    <w:p w14:paraId="3B6C82C4">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本题较为简单，了解空气的成分及各成分的性质和用途即可分析解答。</w:t>
      </w:r>
    </w:p>
    <w:p w14:paraId="78E0B1CB">
      <w:pPr>
        <w:spacing w:line="360" w:lineRule="auto"/>
        <w:ind w:left="273" w:hanging="273" w:hangingChars="130"/>
        <w:rPr>
          <w:rFonts w:ascii="宋体" w:hAnsi="宋体"/>
        </w:rPr>
      </w:pPr>
      <w:r>
        <w:rPr>
          <w:rFonts w:hint="eastAsia" w:ascii="宋体" w:hAnsi="宋体"/>
          <w:szCs w:val="21"/>
        </w:rPr>
        <w:t>8．将少量下列物质分别加入水中，充分振荡，得到无色溶液的是（　　）</w:t>
      </w:r>
    </w:p>
    <w:p w14:paraId="0ED95D8C">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A．C</w:t>
      </w:r>
      <w:r>
        <w:rPr>
          <w:rFonts w:hint="eastAsia" w:ascii="宋体" w:hAnsi="宋体"/>
          <w:szCs w:val="24"/>
          <w:vertAlign w:val="subscript"/>
        </w:rPr>
        <w:t>2</w:t>
      </w:r>
      <w:r>
        <w:rPr>
          <w:rFonts w:hint="eastAsia" w:ascii="宋体" w:hAnsi="宋体"/>
          <w:szCs w:val="21"/>
        </w:rPr>
        <w:t>H</w:t>
      </w:r>
      <w:r>
        <w:rPr>
          <w:rFonts w:hint="eastAsia" w:ascii="宋体" w:hAnsi="宋体"/>
          <w:szCs w:val="24"/>
          <w:vertAlign w:val="subscript"/>
        </w:rPr>
        <w:t>5</w:t>
      </w:r>
      <w:r>
        <w:rPr>
          <w:rFonts w:hint="eastAsia" w:ascii="宋体" w:hAnsi="宋体"/>
          <w:szCs w:val="21"/>
        </w:rPr>
        <w:t>OH</w:t>
      </w:r>
      <w:r>
        <w:rPr>
          <w:rFonts w:ascii="宋体" w:hAnsi="宋体"/>
        </w:rPr>
        <w:tab/>
      </w:r>
      <w:r>
        <w:rPr>
          <w:rFonts w:hint="eastAsia" w:ascii="宋体" w:hAnsi="宋体"/>
          <w:szCs w:val="21"/>
        </w:rPr>
        <w:t>B．KMnO</w:t>
      </w:r>
      <w:r>
        <w:rPr>
          <w:rFonts w:hint="eastAsia" w:ascii="宋体" w:hAnsi="宋体"/>
          <w:szCs w:val="24"/>
          <w:vertAlign w:val="subscript"/>
        </w:rPr>
        <w:t>4</w:t>
      </w:r>
      <w:r>
        <w:rPr>
          <w:rFonts w:ascii="宋体" w:hAnsi="宋体"/>
        </w:rPr>
        <w:tab/>
      </w:r>
      <w:r>
        <w:rPr>
          <w:rFonts w:hint="eastAsia" w:ascii="宋体" w:hAnsi="宋体"/>
          <w:szCs w:val="21"/>
        </w:rPr>
        <w:t>C．FeCl</w:t>
      </w:r>
      <w:r>
        <w:rPr>
          <w:rFonts w:hint="eastAsia" w:ascii="宋体" w:hAnsi="宋体"/>
          <w:szCs w:val="24"/>
          <w:vertAlign w:val="subscript"/>
        </w:rPr>
        <w:t>3</w:t>
      </w:r>
      <w:r>
        <w:rPr>
          <w:rFonts w:ascii="宋体" w:hAnsi="宋体"/>
        </w:rPr>
        <w:tab/>
      </w:r>
      <w:r>
        <w:rPr>
          <w:rFonts w:hint="eastAsia" w:ascii="宋体" w:hAnsi="宋体"/>
          <w:szCs w:val="21"/>
        </w:rPr>
        <w:t>D．CuSO</w:t>
      </w:r>
      <w:r>
        <w:rPr>
          <w:rFonts w:hint="eastAsia" w:ascii="宋体" w:hAnsi="宋体"/>
          <w:szCs w:val="24"/>
          <w:vertAlign w:val="subscript"/>
        </w:rPr>
        <w:t>4</w:t>
      </w:r>
    </w:p>
    <w:p w14:paraId="365BEDCA">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一种或几种物质分散到另一种物质中，形成均一的、稳定的混合物叫做溶液，它的基本特征是均一性和稳定性；只有被分散的物质在水中是可溶的，二者混合后才会形成溶液．还要注意是形成的是无色溶液。</w:t>
      </w:r>
    </w:p>
    <w:p w14:paraId="375092E9">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解：A、酒精易溶于水，形成均一、稳定的混合物，属于溶液；且形成的是无色溶液，故选项正确。</w:t>
      </w:r>
    </w:p>
    <w:p w14:paraId="0017E9F6">
      <w:pPr>
        <w:spacing w:line="360" w:lineRule="auto"/>
        <w:ind w:left="273" w:leftChars="130"/>
        <w:rPr>
          <w:rFonts w:ascii="宋体" w:hAnsi="宋体"/>
        </w:rPr>
      </w:pPr>
      <w:r>
        <w:rPr>
          <w:rFonts w:hint="eastAsia" w:ascii="宋体" w:hAnsi="宋体"/>
          <w:szCs w:val="21"/>
        </w:rPr>
        <w:t>B、高锰酸钾易溶于水，形成均一、稳定的混合物，属于溶液；但高锰酸钾溶液呈红色，故选项错误。</w:t>
      </w:r>
    </w:p>
    <w:p w14:paraId="48218720">
      <w:pPr>
        <w:spacing w:line="360" w:lineRule="auto"/>
        <w:ind w:left="273" w:leftChars="130"/>
        <w:rPr>
          <w:rFonts w:ascii="宋体" w:hAnsi="宋体"/>
        </w:rPr>
      </w:pPr>
      <w:r>
        <w:rPr>
          <w:rFonts w:hint="eastAsia" w:ascii="宋体" w:hAnsi="宋体"/>
          <w:szCs w:val="21"/>
        </w:rPr>
        <w:t>C、氯化铁易溶于水，形成均一、稳定的混合物，属于溶液；但氯化铁溶液呈黄色，故选项错误。</w:t>
      </w:r>
    </w:p>
    <w:p w14:paraId="733B43B8">
      <w:pPr>
        <w:spacing w:line="360" w:lineRule="auto"/>
        <w:ind w:left="273" w:leftChars="130"/>
        <w:rPr>
          <w:rFonts w:ascii="宋体" w:hAnsi="宋体"/>
        </w:rPr>
      </w:pPr>
      <w:r>
        <w:rPr>
          <w:rFonts w:hint="eastAsia" w:ascii="宋体" w:hAnsi="宋体"/>
          <w:szCs w:val="21"/>
        </w:rPr>
        <w:t>D、硫酸铜易溶于水，形成均一、稳定的混合物，属于溶液；但硫酸铜溶液呈蓝色，故选项错误。</w:t>
      </w:r>
    </w:p>
    <w:p w14:paraId="58296051">
      <w:pPr>
        <w:spacing w:line="360" w:lineRule="auto"/>
        <w:ind w:left="273" w:leftChars="130"/>
        <w:rPr>
          <w:rFonts w:ascii="宋体" w:hAnsi="宋体"/>
        </w:rPr>
      </w:pPr>
      <w:r>
        <w:rPr>
          <w:rFonts w:hint="eastAsia" w:ascii="宋体" w:hAnsi="宋体"/>
          <w:szCs w:val="21"/>
        </w:rPr>
        <w:t>故选：A。</w:t>
      </w:r>
    </w:p>
    <w:p w14:paraId="033456E1">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本题难度不大，掌握溶液的本质特征、常见溶液的颜色、各种物质的水溶性方面的知识是解答本题的关键。</w:t>
      </w:r>
    </w:p>
    <w:p w14:paraId="3107095D">
      <w:pPr>
        <w:spacing w:line="360" w:lineRule="auto"/>
        <w:ind w:left="273" w:hanging="273" w:hangingChars="130"/>
        <w:rPr>
          <w:rFonts w:ascii="宋体" w:hAnsi="宋体"/>
        </w:rPr>
      </w:pPr>
      <w:r>
        <w:rPr>
          <w:rFonts w:hint="eastAsia" w:ascii="宋体" w:hAnsi="宋体"/>
          <w:szCs w:val="21"/>
        </w:rPr>
        <w:t>9．对铟、铱、锑、铕、铈、铒、锗、锌、镝等元素的相对原子质量的测定作出卓越贡献的我国化学家是（　　）</w:t>
      </w:r>
    </w:p>
    <w:p w14:paraId="7757C17E">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A．侯德榜</w:t>
      </w:r>
      <w:r>
        <w:rPr>
          <w:rFonts w:ascii="宋体" w:hAnsi="宋体"/>
        </w:rPr>
        <w:tab/>
      </w:r>
      <w:r>
        <w:rPr>
          <w:rFonts w:hint="eastAsia" w:ascii="宋体" w:hAnsi="宋体"/>
          <w:szCs w:val="21"/>
        </w:rPr>
        <w:t>B．张青莲</w:t>
      </w:r>
      <w:r>
        <w:rPr>
          <w:rFonts w:ascii="宋体" w:hAnsi="宋体"/>
        </w:rPr>
        <w:tab/>
      </w:r>
      <w:r>
        <w:rPr>
          <w:rFonts w:hint="eastAsia" w:ascii="宋体" w:hAnsi="宋体"/>
          <w:szCs w:val="21"/>
        </w:rPr>
        <w:t>C．拉瓦锡</w:t>
      </w:r>
      <w:r>
        <w:rPr>
          <w:rFonts w:ascii="宋体" w:hAnsi="宋体"/>
        </w:rPr>
        <w:tab/>
      </w:r>
      <w:r>
        <w:rPr>
          <w:rFonts w:hint="eastAsia" w:ascii="宋体" w:hAnsi="宋体"/>
          <w:szCs w:val="21"/>
        </w:rPr>
        <w:t>D．道尔顿</w:t>
      </w:r>
    </w:p>
    <w:p w14:paraId="09C4BDF9">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根据科学家们各自在科学上做出的贡献，进行分析解答。</w:t>
      </w:r>
    </w:p>
    <w:p w14:paraId="21D9DC33">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解：A、侯德榜改良的制碱工艺，发明了联合制碱法，故选项错误。</w:t>
      </w:r>
    </w:p>
    <w:p w14:paraId="090DB531">
      <w:pPr>
        <w:spacing w:line="360" w:lineRule="auto"/>
        <w:ind w:left="273" w:leftChars="130"/>
        <w:rPr>
          <w:rFonts w:ascii="宋体" w:hAnsi="宋体"/>
        </w:rPr>
      </w:pPr>
      <w:r>
        <w:rPr>
          <w:rFonts w:hint="eastAsia" w:ascii="宋体" w:hAnsi="宋体"/>
          <w:szCs w:val="21"/>
        </w:rPr>
        <w:t>B、张青莲对铟、铱、锑、铕、铈、铒、锗、锌、镝等元素的相对原子质量的测定作出了卓越贡献，故选项正确。</w:t>
      </w:r>
    </w:p>
    <w:p w14:paraId="0125DA85">
      <w:pPr>
        <w:spacing w:line="360" w:lineRule="auto"/>
        <w:ind w:left="273" w:leftChars="130"/>
        <w:rPr>
          <w:rFonts w:ascii="宋体" w:hAnsi="宋体"/>
        </w:rPr>
      </w:pPr>
      <w:r>
        <w:rPr>
          <w:rFonts w:hint="eastAsia" w:ascii="宋体" w:hAnsi="宋体"/>
          <w:szCs w:val="21"/>
        </w:rPr>
        <w:t>C、拉瓦锡首先通过实验得出空气是由氮气和氧气组成的结论，故选项错误。</w:t>
      </w:r>
    </w:p>
    <w:p w14:paraId="2CBE21C0">
      <w:pPr>
        <w:spacing w:line="360" w:lineRule="auto"/>
        <w:ind w:left="273" w:leftChars="130"/>
        <w:rPr>
          <w:rFonts w:ascii="宋体" w:hAnsi="宋体"/>
        </w:rPr>
      </w:pPr>
      <w:r>
        <w:rPr>
          <w:rFonts w:hint="eastAsia" w:ascii="宋体" w:hAnsi="宋体"/>
          <w:szCs w:val="21"/>
        </w:rPr>
        <w:t>D、道尔顿在化学上的主要贡献是提出了原子学说，故选项错误。</w:t>
      </w:r>
    </w:p>
    <w:p w14:paraId="5530C141">
      <w:pPr>
        <w:spacing w:line="360" w:lineRule="auto"/>
        <w:ind w:left="273" w:leftChars="130"/>
        <w:rPr>
          <w:rFonts w:ascii="宋体" w:hAnsi="宋体"/>
        </w:rPr>
      </w:pPr>
      <w:r>
        <w:rPr>
          <w:rFonts w:hint="eastAsia" w:ascii="宋体" w:hAnsi="宋体"/>
          <w:szCs w:val="21"/>
        </w:rPr>
        <w:t>故选：B。</w:t>
      </w:r>
    </w:p>
    <w:p w14:paraId="49FE501A">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本题难度不大，关注化学学科成就、了解化学的发展历史是正确解答此类题的关键。</w:t>
      </w:r>
    </w:p>
    <w:p w14:paraId="72048392">
      <w:pPr>
        <w:spacing w:line="360" w:lineRule="auto"/>
        <w:ind w:left="273" w:hanging="273" w:hangingChars="130"/>
        <w:rPr>
          <w:rFonts w:ascii="宋体" w:hAnsi="宋体"/>
        </w:rPr>
      </w:pPr>
      <w:r>
        <w:rPr>
          <w:rFonts w:hint="eastAsia" w:ascii="宋体" w:hAnsi="宋体"/>
          <w:szCs w:val="21"/>
        </w:rPr>
        <w:t>10．下列说法正确的是（　　）</w:t>
      </w:r>
    </w:p>
    <w:p w14:paraId="3ED8022D">
      <w:pPr>
        <w:spacing w:line="360" w:lineRule="auto"/>
        <w:ind w:firstLine="273" w:firstLineChars="130"/>
        <w:rPr>
          <w:rFonts w:ascii="宋体" w:hAnsi="宋体"/>
        </w:rPr>
      </w:pPr>
      <w:r>
        <w:rPr>
          <w:rFonts w:hint="eastAsia" w:ascii="宋体" w:hAnsi="宋体"/>
          <w:szCs w:val="21"/>
        </w:rPr>
        <w:t>A．人体摄入过多的油脂后，易引起肥胖和心脑血管疾病，故不要摄入含油脂的食物</w:t>
      </w:r>
      <w:r>
        <w:rPr>
          <w:rFonts w:ascii="宋体" w:hAnsi="宋体"/>
        </w:rPr>
        <w:tab/>
      </w:r>
    </w:p>
    <w:p w14:paraId="798B1F22">
      <w:pPr>
        <w:spacing w:line="360" w:lineRule="auto"/>
        <w:ind w:firstLine="273" w:firstLineChars="130"/>
        <w:rPr>
          <w:rFonts w:ascii="宋体" w:hAnsi="宋体"/>
        </w:rPr>
      </w:pPr>
      <w:r>
        <w:rPr>
          <w:rFonts w:hint="eastAsia" w:ascii="宋体" w:hAnsi="宋体"/>
          <w:szCs w:val="21"/>
        </w:rPr>
        <w:t>B．可用甲醛水溶液（福尔马林）浸泡肉类食物，使食物能长期保存</w:t>
      </w:r>
      <w:r>
        <w:rPr>
          <w:rFonts w:ascii="宋体" w:hAnsi="宋体"/>
        </w:rPr>
        <w:tab/>
      </w:r>
    </w:p>
    <w:p w14:paraId="5A7D7896">
      <w:pPr>
        <w:spacing w:line="360" w:lineRule="auto"/>
        <w:ind w:firstLine="273" w:firstLineChars="130"/>
        <w:rPr>
          <w:rFonts w:ascii="宋体" w:hAnsi="宋体"/>
        </w:rPr>
      </w:pPr>
      <w:r>
        <w:rPr>
          <w:rFonts w:hint="eastAsia" w:ascii="宋体" w:hAnsi="宋体"/>
          <w:szCs w:val="21"/>
        </w:rPr>
        <w:t>C．黄曲霉毒素能损坏人的肝脏，诱发肝癌等疾病。因此，绝对不能食用霉变大米</w:t>
      </w:r>
      <w:r>
        <w:rPr>
          <w:rFonts w:ascii="宋体" w:hAnsi="宋体"/>
        </w:rPr>
        <w:tab/>
      </w:r>
    </w:p>
    <w:p w14:paraId="2569318D">
      <w:pPr>
        <w:spacing w:line="360" w:lineRule="auto"/>
        <w:ind w:firstLine="273" w:firstLineChars="130"/>
        <w:rPr>
          <w:rFonts w:ascii="宋体" w:hAnsi="宋体"/>
        </w:rPr>
      </w:pPr>
      <w:r>
        <w:rPr>
          <w:rFonts w:hint="eastAsia" w:ascii="宋体" w:hAnsi="宋体"/>
          <w:szCs w:val="21"/>
        </w:rPr>
        <w:t>D．废旧金属在垃圾分类（可回收、厨余、有害、其他）中属于有害垃圾</w:t>
      </w:r>
    </w:p>
    <w:p w14:paraId="6BB54756">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A、根据营养素与人体健康关系进行分析；</w:t>
      </w:r>
    </w:p>
    <w:p w14:paraId="1EAE362F">
      <w:pPr>
        <w:spacing w:line="360" w:lineRule="auto"/>
        <w:ind w:left="273" w:leftChars="130"/>
        <w:rPr>
          <w:rFonts w:ascii="宋体" w:hAnsi="宋体"/>
        </w:rPr>
      </w:pPr>
      <w:r>
        <w:rPr>
          <w:rFonts w:hint="eastAsia" w:ascii="宋体" w:hAnsi="宋体"/>
          <w:szCs w:val="21"/>
        </w:rPr>
        <w:t>B、根据甲醛有毒进行分析；</w:t>
      </w:r>
    </w:p>
    <w:p w14:paraId="5D65A115">
      <w:pPr>
        <w:spacing w:line="360" w:lineRule="auto"/>
        <w:ind w:left="273" w:leftChars="130"/>
        <w:rPr>
          <w:rFonts w:ascii="宋体" w:hAnsi="宋体"/>
        </w:rPr>
      </w:pPr>
      <w:r>
        <w:rPr>
          <w:rFonts w:hint="eastAsia" w:ascii="宋体" w:hAnsi="宋体"/>
          <w:szCs w:val="21"/>
        </w:rPr>
        <w:t>C、根据黄曲霉素有致癌作用进行分析；</w:t>
      </w:r>
    </w:p>
    <w:p w14:paraId="2EBD43C9">
      <w:pPr>
        <w:spacing w:line="360" w:lineRule="auto"/>
        <w:ind w:left="273" w:leftChars="130"/>
        <w:rPr>
          <w:rFonts w:ascii="宋体" w:hAnsi="宋体"/>
        </w:rPr>
      </w:pPr>
      <w:r>
        <w:rPr>
          <w:rFonts w:hint="eastAsia" w:ascii="宋体" w:hAnsi="宋体"/>
          <w:szCs w:val="21"/>
        </w:rPr>
        <w:t>D、根据垃圾的分类进行分析。</w:t>
      </w:r>
    </w:p>
    <w:p w14:paraId="694FBC90">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解：A、油脂是人体必需的营养素，所以进食时要摄入一定量的油脂，但不能食用过量油脂类食物，故A正确；</w:t>
      </w:r>
    </w:p>
    <w:p w14:paraId="5E8ED913">
      <w:pPr>
        <w:spacing w:line="360" w:lineRule="auto"/>
        <w:ind w:left="273" w:leftChars="130"/>
        <w:rPr>
          <w:rFonts w:ascii="宋体" w:hAnsi="宋体"/>
        </w:rPr>
      </w:pPr>
      <w:r>
        <w:rPr>
          <w:rFonts w:hint="eastAsia" w:ascii="宋体" w:hAnsi="宋体"/>
          <w:szCs w:val="21"/>
        </w:rPr>
        <w:t>B、甲醛有毒，不能用于浸泡食用海产品，会破坏蛋白质结构，使其变质，因此甲醛对人体健康有严重危害，故B错误；</w:t>
      </w:r>
    </w:p>
    <w:p w14:paraId="097D8673">
      <w:pPr>
        <w:spacing w:line="360" w:lineRule="auto"/>
        <w:ind w:left="273" w:leftChars="130"/>
        <w:rPr>
          <w:rFonts w:ascii="宋体" w:hAnsi="宋体"/>
        </w:rPr>
      </w:pPr>
      <w:r>
        <w:rPr>
          <w:rFonts w:hint="eastAsia" w:ascii="宋体" w:hAnsi="宋体"/>
          <w:szCs w:val="21"/>
        </w:rPr>
        <w:t>C、黄曲霉素有致癌作用，故C错误；</w:t>
      </w:r>
    </w:p>
    <w:p w14:paraId="0237EFE1">
      <w:pPr>
        <w:spacing w:line="360" w:lineRule="auto"/>
        <w:ind w:left="273" w:leftChars="130"/>
        <w:rPr>
          <w:rFonts w:ascii="宋体" w:hAnsi="宋体"/>
        </w:rPr>
      </w:pPr>
      <w:r>
        <w:rPr>
          <w:rFonts w:hint="eastAsia" w:ascii="宋体" w:hAnsi="宋体"/>
          <w:szCs w:val="21"/>
        </w:rPr>
        <w:t>D、废旧金属在垃圾分类（可回收、厨余、有害、其他）中属于可回收垃圾，故D错误。</w:t>
      </w:r>
    </w:p>
    <w:p w14:paraId="3DCAD97E">
      <w:pPr>
        <w:spacing w:line="360" w:lineRule="auto"/>
        <w:ind w:left="273" w:leftChars="130"/>
        <w:rPr>
          <w:rFonts w:ascii="宋体" w:hAnsi="宋体"/>
        </w:rPr>
      </w:pPr>
      <w:r>
        <w:rPr>
          <w:rFonts w:hint="eastAsia" w:ascii="宋体" w:hAnsi="宋体"/>
          <w:szCs w:val="21"/>
        </w:rPr>
        <w:t>故选：A。</w:t>
      </w:r>
    </w:p>
    <w:p w14:paraId="1BA1C5B9">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化学来源于生产、生活，也服务于生产、生活，与生产、生活相关的化学知识，关乎我们的生存、健康和社会的发展，是中考热点之一。</w:t>
      </w:r>
    </w:p>
    <w:p w14:paraId="5B2C7B61">
      <w:pPr>
        <w:spacing w:line="360" w:lineRule="auto"/>
        <w:ind w:left="273" w:hanging="273" w:hangingChars="130"/>
        <w:rPr>
          <w:rFonts w:ascii="宋体" w:hAnsi="宋体"/>
        </w:rPr>
      </w:pPr>
      <w:r>
        <w:rPr>
          <w:rFonts w:hint="eastAsia" w:ascii="宋体" w:hAnsi="宋体"/>
          <w:szCs w:val="21"/>
        </w:rPr>
        <w:t>11．在工业上，纯碱广泛用于玻璃、造纸、纺织和洗涤剂的生产等。纯碱的化学式是（　　）</w:t>
      </w:r>
    </w:p>
    <w:p w14:paraId="58DFAE1D">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A．Na</w:t>
      </w:r>
      <w:r>
        <w:rPr>
          <w:rFonts w:hint="eastAsia" w:ascii="宋体" w:hAnsi="宋体"/>
          <w:szCs w:val="24"/>
          <w:vertAlign w:val="subscript"/>
        </w:rPr>
        <w:t>2</w:t>
      </w:r>
      <w:r>
        <w:rPr>
          <w:rFonts w:hint="eastAsia" w:ascii="宋体" w:hAnsi="宋体"/>
          <w:szCs w:val="21"/>
        </w:rPr>
        <w:t>SO</w:t>
      </w:r>
      <w:r>
        <w:rPr>
          <w:rFonts w:hint="eastAsia" w:ascii="宋体" w:hAnsi="宋体"/>
          <w:szCs w:val="24"/>
          <w:vertAlign w:val="subscript"/>
        </w:rPr>
        <w:t>4</w:t>
      </w:r>
      <w:r>
        <w:rPr>
          <w:rFonts w:ascii="宋体" w:hAnsi="宋体"/>
        </w:rPr>
        <w:tab/>
      </w:r>
      <w:r>
        <w:rPr>
          <w:rFonts w:hint="eastAsia" w:ascii="宋体" w:hAnsi="宋体"/>
          <w:szCs w:val="21"/>
        </w:rPr>
        <w:t>B．NaHCO</w:t>
      </w:r>
      <w:r>
        <w:rPr>
          <w:rFonts w:hint="eastAsia" w:ascii="宋体" w:hAnsi="宋体"/>
          <w:szCs w:val="24"/>
          <w:vertAlign w:val="subscript"/>
        </w:rPr>
        <w:t>3</w:t>
      </w:r>
      <w:r>
        <w:rPr>
          <w:rFonts w:ascii="宋体" w:hAnsi="宋体"/>
        </w:rPr>
        <w:tab/>
      </w:r>
      <w:r>
        <w:rPr>
          <w:rFonts w:hint="eastAsia" w:ascii="宋体" w:hAnsi="宋体"/>
          <w:szCs w:val="21"/>
        </w:rPr>
        <w:t>C．NaOH</w:t>
      </w:r>
      <w:r>
        <w:rPr>
          <w:rFonts w:ascii="宋体" w:hAnsi="宋体"/>
        </w:rPr>
        <w:tab/>
      </w:r>
      <w:r>
        <w:rPr>
          <w:rFonts w:hint="eastAsia" w:ascii="宋体" w:hAnsi="宋体"/>
          <w:szCs w:val="21"/>
        </w:rPr>
        <w:t>D．Na</w:t>
      </w:r>
      <w:r>
        <w:rPr>
          <w:rFonts w:hint="eastAsia" w:ascii="宋体" w:hAnsi="宋体"/>
          <w:szCs w:val="24"/>
          <w:vertAlign w:val="subscript"/>
        </w:rPr>
        <w:t>2</w:t>
      </w:r>
      <w:r>
        <w:rPr>
          <w:rFonts w:hint="eastAsia" w:ascii="宋体" w:hAnsi="宋体"/>
          <w:szCs w:val="21"/>
        </w:rPr>
        <w:t>CO</w:t>
      </w:r>
      <w:r>
        <w:rPr>
          <w:rFonts w:hint="eastAsia" w:ascii="宋体" w:hAnsi="宋体"/>
          <w:szCs w:val="24"/>
          <w:vertAlign w:val="subscript"/>
        </w:rPr>
        <w:t>3</w:t>
      </w:r>
    </w:p>
    <w:p w14:paraId="71ADA265">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根据纯碱是碳酸钠的俗称，进行分析判断。</w:t>
      </w:r>
    </w:p>
    <w:p w14:paraId="7D9AC088">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解：纯碱是碳酸钠的俗称，碳酸钠中钠元素显+1价，碳酸根显﹣2价，其化学式为：Na</w:t>
      </w:r>
      <w:r>
        <w:rPr>
          <w:rFonts w:hint="eastAsia" w:ascii="宋体" w:hAnsi="宋体"/>
          <w:szCs w:val="24"/>
          <w:vertAlign w:val="subscript"/>
        </w:rPr>
        <w:t>2</w:t>
      </w:r>
      <w:r>
        <w:rPr>
          <w:rFonts w:hint="eastAsia" w:ascii="宋体" w:hAnsi="宋体"/>
          <w:szCs w:val="21"/>
        </w:rPr>
        <w:t>CO</w:t>
      </w:r>
      <w:r>
        <w:rPr>
          <w:rFonts w:hint="eastAsia" w:ascii="宋体" w:hAnsi="宋体"/>
          <w:szCs w:val="24"/>
          <w:vertAlign w:val="subscript"/>
        </w:rPr>
        <w:t>3</w:t>
      </w:r>
      <w:r>
        <w:rPr>
          <w:rFonts w:hint="eastAsia" w:ascii="宋体" w:hAnsi="宋体"/>
          <w:szCs w:val="21"/>
        </w:rPr>
        <w:t>。</w:t>
      </w:r>
    </w:p>
    <w:p w14:paraId="7A966AC5">
      <w:pPr>
        <w:spacing w:line="360" w:lineRule="auto"/>
        <w:ind w:left="273" w:leftChars="130"/>
        <w:rPr>
          <w:rFonts w:ascii="宋体" w:hAnsi="宋体"/>
        </w:rPr>
      </w:pPr>
      <w:r>
        <w:rPr>
          <w:rFonts w:hint="eastAsia" w:ascii="宋体" w:hAnsi="宋体"/>
          <w:szCs w:val="21"/>
        </w:rPr>
        <w:t>故选：D。</w:t>
      </w:r>
    </w:p>
    <w:p w14:paraId="4E68BCD0">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本题难度不大，明确纯碱是碳酸钠的俗称、化合物化学式的书写方法是正确解答本题的关键。</w:t>
      </w:r>
    </w:p>
    <w:p w14:paraId="58F8CA54">
      <w:pPr>
        <w:spacing w:line="360" w:lineRule="auto"/>
        <w:ind w:left="273" w:hanging="273" w:hangingChars="130"/>
        <w:rPr>
          <w:rFonts w:ascii="宋体" w:hAnsi="宋体"/>
        </w:rPr>
      </w:pPr>
      <w:r>
        <w:rPr>
          <w:rFonts w:hint="eastAsia" w:ascii="宋体" w:hAnsi="宋体"/>
          <w:szCs w:val="21"/>
        </w:rPr>
        <w:t>12．了解溶液的酸碱性，对于生活、生产以及人类的生命活动具有重要的意义。现测得生活中一些物质的pH（常温）如下：</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975"/>
        <w:gridCol w:w="975"/>
        <w:gridCol w:w="975"/>
        <w:gridCol w:w="975"/>
        <w:gridCol w:w="975"/>
        <w:gridCol w:w="975"/>
        <w:gridCol w:w="975"/>
      </w:tblGrid>
      <w:tr w14:paraId="08B890D0">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975" w:type="dxa"/>
          </w:tcPr>
          <w:p w14:paraId="545D1624">
            <w:pPr>
              <w:spacing w:line="360" w:lineRule="auto"/>
              <w:rPr>
                <w:rFonts w:ascii="宋体" w:hAnsi="宋体"/>
              </w:rPr>
            </w:pPr>
            <w:r>
              <w:rPr>
                <w:rFonts w:hint="eastAsia" w:ascii="宋体" w:hAnsi="宋体"/>
                <w:szCs w:val="21"/>
              </w:rPr>
              <w:t>物质</w:t>
            </w:r>
          </w:p>
        </w:tc>
        <w:tc>
          <w:tcPr>
            <w:tcW w:w="975" w:type="dxa"/>
          </w:tcPr>
          <w:p w14:paraId="3D040C21">
            <w:pPr>
              <w:spacing w:line="360" w:lineRule="auto"/>
              <w:rPr>
                <w:rFonts w:ascii="宋体" w:hAnsi="宋体"/>
              </w:rPr>
            </w:pPr>
            <w:r>
              <w:rPr>
                <w:rFonts w:hint="eastAsia" w:ascii="宋体" w:hAnsi="宋体"/>
                <w:szCs w:val="21"/>
              </w:rPr>
              <w:t>淡盐水</w:t>
            </w:r>
          </w:p>
        </w:tc>
        <w:tc>
          <w:tcPr>
            <w:tcW w:w="975" w:type="dxa"/>
          </w:tcPr>
          <w:p w14:paraId="1C81CB6F">
            <w:pPr>
              <w:spacing w:line="360" w:lineRule="auto"/>
              <w:rPr>
                <w:rFonts w:ascii="宋体" w:hAnsi="宋体"/>
              </w:rPr>
            </w:pPr>
            <w:r>
              <w:rPr>
                <w:rFonts w:hint="eastAsia" w:ascii="宋体" w:hAnsi="宋体"/>
                <w:szCs w:val="21"/>
              </w:rPr>
              <w:t>肥皂水</w:t>
            </w:r>
          </w:p>
        </w:tc>
        <w:tc>
          <w:tcPr>
            <w:tcW w:w="975" w:type="dxa"/>
          </w:tcPr>
          <w:p w14:paraId="44043435">
            <w:pPr>
              <w:spacing w:line="360" w:lineRule="auto"/>
              <w:rPr>
                <w:rFonts w:ascii="宋体" w:hAnsi="宋体"/>
              </w:rPr>
            </w:pPr>
            <w:r>
              <w:rPr>
                <w:rFonts w:hint="eastAsia" w:ascii="宋体" w:hAnsi="宋体"/>
                <w:szCs w:val="21"/>
              </w:rPr>
              <w:t>汽水</w:t>
            </w:r>
          </w:p>
        </w:tc>
        <w:tc>
          <w:tcPr>
            <w:tcW w:w="975" w:type="dxa"/>
          </w:tcPr>
          <w:p w14:paraId="64F421ED">
            <w:pPr>
              <w:spacing w:line="360" w:lineRule="auto"/>
              <w:rPr>
                <w:rFonts w:ascii="宋体" w:hAnsi="宋体"/>
              </w:rPr>
            </w:pPr>
            <w:r>
              <w:rPr>
                <w:rFonts w:hint="eastAsia" w:ascii="宋体" w:hAnsi="宋体"/>
                <w:szCs w:val="21"/>
              </w:rPr>
              <w:t>蔗糖水</w:t>
            </w:r>
          </w:p>
        </w:tc>
        <w:tc>
          <w:tcPr>
            <w:tcW w:w="975" w:type="dxa"/>
          </w:tcPr>
          <w:p w14:paraId="418031B1">
            <w:pPr>
              <w:spacing w:line="360" w:lineRule="auto"/>
              <w:rPr>
                <w:rFonts w:ascii="宋体" w:hAnsi="宋体"/>
              </w:rPr>
            </w:pPr>
            <w:r>
              <w:rPr>
                <w:rFonts w:hint="eastAsia" w:ascii="宋体" w:hAnsi="宋体"/>
                <w:szCs w:val="21"/>
              </w:rPr>
              <w:t>苏打水</w:t>
            </w:r>
          </w:p>
        </w:tc>
        <w:tc>
          <w:tcPr>
            <w:tcW w:w="975" w:type="dxa"/>
          </w:tcPr>
          <w:p w14:paraId="0E612022">
            <w:pPr>
              <w:spacing w:line="360" w:lineRule="auto"/>
              <w:rPr>
                <w:rFonts w:ascii="宋体" w:hAnsi="宋体"/>
              </w:rPr>
            </w:pPr>
            <w:r>
              <w:rPr>
                <w:rFonts w:hint="eastAsia" w:ascii="宋体" w:hAnsi="宋体"/>
                <w:szCs w:val="21"/>
              </w:rPr>
              <w:t>自来水</w:t>
            </w:r>
          </w:p>
        </w:tc>
      </w:tr>
      <w:tr w14:paraId="7D51FF38">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975" w:type="dxa"/>
          </w:tcPr>
          <w:p w14:paraId="17B614FD">
            <w:pPr>
              <w:spacing w:line="360" w:lineRule="auto"/>
              <w:rPr>
                <w:rFonts w:ascii="宋体" w:hAnsi="宋体"/>
              </w:rPr>
            </w:pPr>
            <w:r>
              <w:rPr>
                <w:rFonts w:hint="eastAsia" w:ascii="宋体" w:hAnsi="宋体"/>
                <w:szCs w:val="21"/>
              </w:rPr>
              <w:t>pH</w:t>
            </w:r>
          </w:p>
        </w:tc>
        <w:tc>
          <w:tcPr>
            <w:tcW w:w="975" w:type="dxa"/>
          </w:tcPr>
          <w:p w14:paraId="0269ADC6">
            <w:pPr>
              <w:spacing w:line="360" w:lineRule="auto"/>
              <w:rPr>
                <w:rFonts w:ascii="宋体" w:hAnsi="宋体"/>
              </w:rPr>
            </w:pPr>
            <w:r>
              <w:rPr>
                <w:rFonts w:hint="eastAsia" w:ascii="宋体" w:hAnsi="宋体"/>
                <w:szCs w:val="21"/>
              </w:rPr>
              <w:t>7</w:t>
            </w:r>
          </w:p>
        </w:tc>
        <w:tc>
          <w:tcPr>
            <w:tcW w:w="975" w:type="dxa"/>
          </w:tcPr>
          <w:p w14:paraId="69EBEE9A">
            <w:pPr>
              <w:spacing w:line="360" w:lineRule="auto"/>
              <w:rPr>
                <w:rFonts w:ascii="宋体" w:hAnsi="宋体"/>
              </w:rPr>
            </w:pPr>
            <w:r>
              <w:rPr>
                <w:rFonts w:hint="eastAsia" w:ascii="宋体" w:hAnsi="宋体"/>
                <w:szCs w:val="21"/>
              </w:rPr>
              <w:t>10</w:t>
            </w:r>
          </w:p>
        </w:tc>
        <w:tc>
          <w:tcPr>
            <w:tcW w:w="975" w:type="dxa"/>
          </w:tcPr>
          <w:p w14:paraId="20B0DEF1">
            <w:pPr>
              <w:spacing w:line="360" w:lineRule="auto"/>
              <w:rPr>
                <w:rFonts w:ascii="宋体" w:hAnsi="宋体"/>
              </w:rPr>
            </w:pPr>
            <w:r>
              <w:rPr>
                <w:rFonts w:hint="eastAsia" w:ascii="宋体" w:hAnsi="宋体"/>
                <w:szCs w:val="21"/>
              </w:rPr>
              <w:t>3～4</w:t>
            </w:r>
          </w:p>
        </w:tc>
        <w:tc>
          <w:tcPr>
            <w:tcW w:w="975" w:type="dxa"/>
          </w:tcPr>
          <w:p w14:paraId="2E635346">
            <w:pPr>
              <w:spacing w:line="360" w:lineRule="auto"/>
              <w:rPr>
                <w:rFonts w:ascii="宋体" w:hAnsi="宋体"/>
              </w:rPr>
            </w:pPr>
            <w:r>
              <w:rPr>
                <w:rFonts w:hint="eastAsia" w:ascii="宋体" w:hAnsi="宋体"/>
                <w:szCs w:val="21"/>
              </w:rPr>
              <w:t>7</w:t>
            </w:r>
          </w:p>
        </w:tc>
        <w:tc>
          <w:tcPr>
            <w:tcW w:w="975" w:type="dxa"/>
          </w:tcPr>
          <w:p w14:paraId="14958C1C">
            <w:pPr>
              <w:spacing w:line="360" w:lineRule="auto"/>
              <w:rPr>
                <w:rFonts w:ascii="宋体" w:hAnsi="宋体"/>
              </w:rPr>
            </w:pPr>
            <w:r>
              <w:rPr>
                <w:rFonts w:hint="eastAsia" w:ascii="宋体" w:hAnsi="宋体"/>
                <w:szCs w:val="21"/>
              </w:rPr>
              <w:t>7.5～9.0</w:t>
            </w:r>
          </w:p>
        </w:tc>
        <w:tc>
          <w:tcPr>
            <w:tcW w:w="975" w:type="dxa"/>
          </w:tcPr>
          <w:p w14:paraId="1E36133F">
            <w:pPr>
              <w:spacing w:line="360" w:lineRule="auto"/>
              <w:rPr>
                <w:rFonts w:ascii="宋体" w:hAnsi="宋体"/>
              </w:rPr>
            </w:pPr>
            <w:r>
              <w:rPr>
                <w:rFonts w:hint="eastAsia" w:ascii="宋体" w:hAnsi="宋体"/>
                <w:szCs w:val="21"/>
              </w:rPr>
              <w:t>6～7</w:t>
            </w:r>
          </w:p>
        </w:tc>
      </w:tr>
    </w:tbl>
    <w:p w14:paraId="1B24877B">
      <w:pPr>
        <w:spacing w:line="360" w:lineRule="auto"/>
        <w:ind w:left="273" w:leftChars="130"/>
        <w:rPr>
          <w:rFonts w:ascii="宋体" w:hAnsi="宋体"/>
        </w:rPr>
      </w:pPr>
      <w:r>
        <w:rPr>
          <w:rFonts w:hint="eastAsia" w:ascii="宋体" w:hAnsi="宋体"/>
          <w:szCs w:val="21"/>
        </w:rPr>
        <w:t>下列说法中不正确的是（　　）</w:t>
      </w:r>
    </w:p>
    <w:p w14:paraId="520F756D">
      <w:pPr>
        <w:spacing w:line="360" w:lineRule="auto"/>
        <w:ind w:firstLine="273" w:firstLineChars="130"/>
        <w:rPr>
          <w:rFonts w:ascii="宋体" w:hAnsi="宋体"/>
        </w:rPr>
      </w:pPr>
      <w:r>
        <w:rPr>
          <w:rFonts w:hint="eastAsia" w:ascii="宋体" w:hAnsi="宋体"/>
          <w:szCs w:val="21"/>
        </w:rPr>
        <w:t>A．自来水呈中性或弱酸性</w:t>
      </w:r>
      <w:r>
        <w:rPr>
          <w:rFonts w:ascii="宋体" w:hAnsi="宋体"/>
        </w:rPr>
        <w:tab/>
      </w:r>
    </w:p>
    <w:p w14:paraId="647919D2">
      <w:pPr>
        <w:spacing w:line="360" w:lineRule="auto"/>
        <w:ind w:firstLine="273" w:firstLineChars="130"/>
        <w:rPr>
          <w:rFonts w:ascii="宋体" w:hAnsi="宋体"/>
        </w:rPr>
      </w:pPr>
      <w:r>
        <w:rPr>
          <w:rFonts w:hint="eastAsia" w:ascii="宋体" w:hAnsi="宋体"/>
          <w:szCs w:val="21"/>
        </w:rPr>
        <w:t>B．苏打水比肥皂水的碱性强</w:t>
      </w:r>
      <w:r>
        <w:rPr>
          <w:rFonts w:ascii="宋体" w:hAnsi="宋体"/>
        </w:rPr>
        <w:tab/>
      </w:r>
    </w:p>
    <w:p w14:paraId="17851897">
      <w:pPr>
        <w:spacing w:line="360" w:lineRule="auto"/>
        <w:ind w:firstLine="273" w:firstLineChars="130"/>
        <w:rPr>
          <w:rFonts w:ascii="宋体" w:hAnsi="宋体"/>
        </w:rPr>
      </w:pPr>
      <w:r>
        <w:rPr>
          <w:rFonts w:hint="eastAsia" w:ascii="宋体" w:hAnsi="宋体"/>
          <w:szCs w:val="21"/>
        </w:rPr>
        <w:t>C．淡盐水、蔗糖水呈中性</w:t>
      </w:r>
      <w:r>
        <w:rPr>
          <w:rFonts w:ascii="宋体" w:hAnsi="宋体"/>
        </w:rPr>
        <w:tab/>
      </w:r>
    </w:p>
    <w:p w14:paraId="421D35D1">
      <w:pPr>
        <w:spacing w:line="360" w:lineRule="auto"/>
        <w:ind w:firstLine="273" w:firstLineChars="130"/>
        <w:rPr>
          <w:rFonts w:ascii="宋体" w:hAnsi="宋体"/>
        </w:rPr>
      </w:pPr>
      <w:r>
        <w:rPr>
          <w:rFonts w:hint="eastAsia" w:ascii="宋体" w:hAnsi="宋体"/>
          <w:szCs w:val="21"/>
        </w:rPr>
        <w:t>D．汽水是一种含有二氧化碳气体的饮料</w:t>
      </w:r>
    </w:p>
    <w:p w14:paraId="277896EF">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当溶液的pH等于7时，呈中性；当溶液的pH小于7时，呈酸性，且pH越小，酸性越强；当溶液的pH大于7时，呈碱性，且pH越大，碱性越强；据此进行分析判断</w:t>
      </w:r>
    </w:p>
    <w:p w14:paraId="5B213F37">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解：A、自来水的pH为6～7，自来水呈中性或弱酸性，故选项说法正确。</w:t>
      </w:r>
    </w:p>
    <w:p w14:paraId="7273DE01">
      <w:pPr>
        <w:spacing w:line="360" w:lineRule="auto"/>
        <w:ind w:left="273" w:leftChars="130"/>
        <w:rPr>
          <w:rFonts w:ascii="宋体" w:hAnsi="宋体"/>
        </w:rPr>
      </w:pPr>
      <w:r>
        <w:rPr>
          <w:rFonts w:hint="eastAsia" w:ascii="宋体" w:hAnsi="宋体"/>
          <w:szCs w:val="21"/>
        </w:rPr>
        <w:t>B、苏打水的pH为7.5～9.0，肥皂水的pH为10，当溶液的pH大于7时，呈碱性，且pH越大，碱性越强，小肠液的pH最大，碱性最强，则苏打水比肥皂水的碱性弱，故选项说法错误。</w:t>
      </w:r>
    </w:p>
    <w:p w14:paraId="125CAC02">
      <w:pPr>
        <w:spacing w:line="360" w:lineRule="auto"/>
        <w:ind w:left="273" w:leftChars="130"/>
        <w:rPr>
          <w:rFonts w:ascii="宋体" w:hAnsi="宋体"/>
        </w:rPr>
      </w:pPr>
      <w:r>
        <w:rPr>
          <w:rFonts w:hint="eastAsia" w:ascii="宋体" w:hAnsi="宋体"/>
          <w:szCs w:val="21"/>
        </w:rPr>
        <w:t>C、淡盐水、蔗糖水的pH均为7，呈中性，故选项说法正确。</w:t>
      </w:r>
    </w:p>
    <w:p w14:paraId="1CAA94DA">
      <w:pPr>
        <w:spacing w:line="360" w:lineRule="auto"/>
        <w:ind w:left="273" w:leftChars="130"/>
        <w:rPr>
          <w:rFonts w:ascii="宋体" w:hAnsi="宋体"/>
        </w:rPr>
      </w:pPr>
      <w:r>
        <w:rPr>
          <w:rFonts w:hint="eastAsia" w:ascii="宋体" w:hAnsi="宋体"/>
          <w:szCs w:val="21"/>
        </w:rPr>
        <w:t>D、汽水是一种含有二氧化碳气体的饮料，故选项说法正确。</w:t>
      </w:r>
    </w:p>
    <w:p w14:paraId="2BAEC5FD">
      <w:pPr>
        <w:spacing w:line="360" w:lineRule="auto"/>
        <w:ind w:left="273" w:leftChars="130"/>
        <w:rPr>
          <w:rFonts w:ascii="宋体" w:hAnsi="宋体"/>
        </w:rPr>
      </w:pPr>
      <w:r>
        <w:rPr>
          <w:rFonts w:hint="eastAsia" w:ascii="宋体" w:hAnsi="宋体"/>
          <w:szCs w:val="21"/>
        </w:rPr>
        <w:t>故选：B。</w:t>
      </w:r>
    </w:p>
    <w:p w14:paraId="34181CDB">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本题难度不大，掌握溶液的酸碱性和溶液pH大小之间的关系是正确解答此类题的关键。</w:t>
      </w:r>
    </w:p>
    <w:p w14:paraId="49644A48">
      <w:pPr>
        <w:spacing w:line="360" w:lineRule="auto"/>
        <w:ind w:left="273" w:hanging="273" w:hangingChars="130"/>
        <w:rPr>
          <w:rFonts w:ascii="宋体" w:hAnsi="宋体"/>
        </w:rPr>
      </w:pPr>
      <w:r>
        <w:rPr>
          <w:rFonts w:hint="eastAsia" w:ascii="宋体" w:hAnsi="宋体"/>
          <w:szCs w:val="21"/>
        </w:rPr>
        <w:t>13．在生产、运输、使用和贮存易燃物和易爆物时，必须了解有关图标的含义并严格遵守有关规定，绝不允许违章操作。下列与燃烧和爆炸有关的图标中正确的是（　　）</w:t>
      </w:r>
    </w:p>
    <w:p w14:paraId="682EC070">
      <w:pPr>
        <w:tabs>
          <w:tab w:val="left" w:pos="4400"/>
        </w:tabs>
        <w:spacing w:line="360" w:lineRule="auto"/>
        <w:ind w:firstLine="273" w:firstLineChars="130"/>
        <w:rPr>
          <w:rFonts w:ascii="宋体" w:hAnsi="宋体"/>
        </w:rPr>
      </w:pPr>
      <w:r>
        <w:rPr>
          <w:rFonts w:hint="eastAsia" w:ascii="宋体" w:hAnsi="宋体"/>
          <w:szCs w:val="21"/>
        </w:rPr>
        <w:t>A．</w:t>
      </w:r>
      <w:r>
        <w:rPr>
          <w:rFonts w:ascii="宋体" w:hAnsi="宋体"/>
          <w:szCs w:val="21"/>
        </w:rPr>
        <w:pict>
          <v:shape id="_x0000_i1044" o:spt="75" alt=" " type="#_x0000_t75" style="height:70.5pt;width:69.75pt;" filled="f" o:preferrelative="t" stroked="f" coordsize="21600,21600">
            <v:path/>
            <v:fill on="f" focussize="0,0"/>
            <v:stroke on="f" joinstyle="miter"/>
            <v:imagedata r:id="rId30" o:title=""/>
            <o:lock v:ext="edit" aspectratio="t"/>
            <w10:wrap type="none"/>
            <w10:anchorlock/>
          </v:shape>
        </w:pict>
      </w:r>
      <w:r>
        <w:rPr>
          <w:rFonts w:hint="eastAsia" w:ascii="宋体" w:hAnsi="宋体"/>
          <w:szCs w:val="21"/>
        </w:rPr>
        <w:t>禁止吸烟</w:t>
      </w:r>
      <w:r>
        <w:rPr>
          <w:rFonts w:ascii="宋体" w:hAnsi="宋体"/>
        </w:rPr>
        <w:tab/>
      </w:r>
      <w:r>
        <w:rPr>
          <w:rFonts w:hint="eastAsia" w:ascii="宋体" w:hAnsi="宋体"/>
          <w:szCs w:val="21"/>
        </w:rPr>
        <w:t>B．</w:t>
      </w:r>
      <w:r>
        <w:rPr>
          <w:rFonts w:ascii="宋体" w:hAnsi="宋体"/>
          <w:szCs w:val="21"/>
        </w:rPr>
        <w:pict>
          <v:shape id="_x0000_i1045" o:spt="75" alt=" " type="#_x0000_t75" style="height:66.75pt;width:66.75pt;" filled="f" o:preferrelative="t" stroked="f" coordsize="21600,21600">
            <v:path/>
            <v:fill on="f" focussize="0,0"/>
            <v:stroke on="f" joinstyle="miter"/>
            <v:imagedata r:id="rId31" o:title=""/>
            <o:lock v:ext="edit" aspectratio="t"/>
            <w10:wrap type="none"/>
            <w10:anchorlock/>
          </v:shape>
        </w:pict>
      </w:r>
      <w:r>
        <w:rPr>
          <w:rFonts w:hint="eastAsia" w:ascii="宋体" w:hAnsi="宋体"/>
          <w:szCs w:val="21"/>
        </w:rPr>
        <w:t>禁止烟火</w:t>
      </w:r>
      <w:r>
        <w:rPr>
          <w:rFonts w:ascii="宋体" w:hAnsi="宋体"/>
        </w:rPr>
        <w:tab/>
      </w:r>
    </w:p>
    <w:p w14:paraId="4BE048D3">
      <w:pPr>
        <w:tabs>
          <w:tab w:val="left" w:pos="4400"/>
        </w:tabs>
        <w:spacing w:line="360" w:lineRule="auto"/>
        <w:ind w:firstLine="273" w:firstLineChars="130"/>
        <w:rPr>
          <w:rFonts w:ascii="宋体" w:hAnsi="宋体"/>
        </w:rPr>
      </w:pPr>
      <w:r>
        <w:rPr>
          <w:rFonts w:hint="eastAsia" w:ascii="宋体" w:hAnsi="宋体"/>
          <w:szCs w:val="21"/>
        </w:rPr>
        <w:t>C．</w:t>
      </w:r>
      <w:r>
        <w:rPr>
          <w:rFonts w:ascii="宋体" w:hAnsi="宋体"/>
          <w:szCs w:val="21"/>
        </w:rPr>
        <w:pict>
          <v:shape id="_x0000_i1046" o:spt="75" alt=" " type="#_x0000_t75" style="height:71.25pt;width:72pt;" filled="f" o:preferrelative="t" stroked="f" coordsize="21600,21600">
            <v:path/>
            <v:fill on="f" focussize="0,0"/>
            <v:stroke on="f" joinstyle="miter"/>
            <v:imagedata r:id="rId32" o:title=""/>
            <o:lock v:ext="edit" aspectratio="t"/>
            <w10:wrap type="none"/>
            <w10:anchorlock/>
          </v:shape>
        </w:pict>
      </w:r>
      <w:r>
        <w:rPr>
          <w:rFonts w:hint="eastAsia" w:ascii="宋体" w:hAnsi="宋体"/>
          <w:szCs w:val="21"/>
        </w:rPr>
        <w:t>禁止放易燃物</w:t>
      </w:r>
      <w:r>
        <w:rPr>
          <w:rFonts w:ascii="宋体" w:hAnsi="宋体"/>
        </w:rPr>
        <w:tab/>
      </w:r>
      <w:r>
        <w:rPr>
          <w:rFonts w:hint="eastAsia" w:ascii="宋体" w:hAnsi="宋体"/>
          <w:szCs w:val="21"/>
        </w:rPr>
        <w:t>D．</w:t>
      </w:r>
      <w:r>
        <w:rPr>
          <w:rFonts w:ascii="宋体" w:hAnsi="宋体"/>
          <w:szCs w:val="21"/>
        </w:rPr>
        <w:pict>
          <v:shape id="_x0000_i1047" o:spt="75" alt=" " type="#_x0000_t75" style="height:71.25pt;width:71.25pt;" filled="f" o:preferrelative="t" stroked="f" coordsize="21600,21600">
            <v:path/>
            <v:fill on="f" focussize="0,0"/>
            <v:stroke on="f" joinstyle="miter"/>
            <v:imagedata r:id="rId33" o:title=""/>
            <o:lock v:ext="edit" aspectratio="t"/>
            <w10:wrap type="none"/>
            <w10:anchorlock/>
          </v:shape>
        </w:pict>
      </w:r>
      <w:r>
        <w:rPr>
          <w:rFonts w:hint="eastAsia" w:ascii="宋体" w:hAnsi="宋体"/>
          <w:szCs w:val="21"/>
        </w:rPr>
        <w:t>禁止燃放鞭炮</w:t>
      </w:r>
    </w:p>
    <w:p w14:paraId="1B0EFCB2">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根据图中常见标志的含义及题目的要求进行分析判断即可。</w:t>
      </w:r>
    </w:p>
    <w:p w14:paraId="31C6F7B9">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解：A、图中所示标志是禁止烟火标志，故选项错误。</w:t>
      </w:r>
    </w:p>
    <w:p w14:paraId="1D31A265">
      <w:pPr>
        <w:spacing w:line="360" w:lineRule="auto"/>
        <w:ind w:left="273" w:leftChars="130"/>
        <w:rPr>
          <w:rFonts w:ascii="宋体" w:hAnsi="宋体"/>
        </w:rPr>
      </w:pPr>
      <w:r>
        <w:rPr>
          <w:rFonts w:hint="eastAsia" w:ascii="宋体" w:hAnsi="宋体"/>
          <w:szCs w:val="21"/>
        </w:rPr>
        <w:t>B、图中所示标志是禁止吸烟标志，故选项错误。</w:t>
      </w:r>
    </w:p>
    <w:p w14:paraId="415DB51A">
      <w:pPr>
        <w:spacing w:line="360" w:lineRule="auto"/>
        <w:ind w:left="273" w:leftChars="130"/>
        <w:rPr>
          <w:rFonts w:ascii="宋体" w:hAnsi="宋体"/>
        </w:rPr>
      </w:pPr>
      <w:r>
        <w:rPr>
          <w:rFonts w:hint="eastAsia" w:ascii="宋体" w:hAnsi="宋体"/>
          <w:szCs w:val="21"/>
        </w:rPr>
        <w:t>C、图中所示标志是禁止带火种标志，故选项错误。</w:t>
      </w:r>
    </w:p>
    <w:p w14:paraId="326F956E">
      <w:pPr>
        <w:spacing w:line="360" w:lineRule="auto"/>
        <w:ind w:left="273" w:leftChars="130"/>
        <w:rPr>
          <w:rFonts w:ascii="宋体" w:hAnsi="宋体"/>
        </w:rPr>
      </w:pPr>
      <w:r>
        <w:rPr>
          <w:rFonts w:hint="eastAsia" w:ascii="宋体" w:hAnsi="宋体"/>
          <w:szCs w:val="21"/>
        </w:rPr>
        <w:t>D、图中所示标志是禁止燃放鞭炮标志，故选项正确。</w:t>
      </w:r>
    </w:p>
    <w:p w14:paraId="2B010BBE">
      <w:pPr>
        <w:spacing w:line="360" w:lineRule="auto"/>
        <w:ind w:left="273" w:leftChars="130"/>
        <w:rPr>
          <w:rFonts w:ascii="宋体" w:hAnsi="宋体"/>
        </w:rPr>
      </w:pPr>
      <w:r>
        <w:rPr>
          <w:rFonts w:hint="eastAsia" w:ascii="宋体" w:hAnsi="宋体"/>
          <w:szCs w:val="21"/>
        </w:rPr>
        <w:t>故选：D。</w:t>
      </w:r>
    </w:p>
    <w:p w14:paraId="2C916582">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本题难度不大，了解各个常见标志所代表的含义是解答此类题的关键。</w:t>
      </w:r>
    </w:p>
    <w:p w14:paraId="3DA449BB">
      <w:pPr>
        <w:spacing w:line="360" w:lineRule="auto"/>
        <w:ind w:left="273" w:hanging="273" w:hangingChars="130"/>
        <w:rPr>
          <w:rFonts w:ascii="宋体" w:hAnsi="宋体"/>
        </w:rPr>
      </w:pPr>
      <w:r>
        <w:rPr>
          <w:rFonts w:hint="eastAsia" w:ascii="宋体" w:hAnsi="宋体"/>
          <w:szCs w:val="21"/>
        </w:rPr>
        <w:t>14．如图为某元素的阴离子的结构示意图。下列有关叙述正确的是（　　）</w:t>
      </w:r>
    </w:p>
    <w:p w14:paraId="3752AA64">
      <w:pPr>
        <w:spacing w:line="360" w:lineRule="auto"/>
        <w:ind w:left="273" w:leftChars="130"/>
        <w:rPr>
          <w:rFonts w:ascii="宋体" w:hAnsi="宋体"/>
        </w:rPr>
      </w:pPr>
      <w:r>
        <w:rPr>
          <w:rFonts w:ascii="宋体" w:hAnsi="宋体"/>
          <w:szCs w:val="21"/>
        </w:rPr>
        <w:pict>
          <v:shape id="_x0000_i1048" o:spt="75" alt=" " type="#_x0000_t75" style="height:69pt;width:54.75pt;" filled="f" o:preferrelative="t" stroked="f" coordsize="21600,21600">
            <v:path/>
            <v:fill on="f" focussize="0,0"/>
            <v:stroke on="f" joinstyle="miter"/>
            <v:imagedata r:id="rId34" o:title=""/>
            <o:lock v:ext="edit" aspectratio="t"/>
            <w10:wrap type="none"/>
            <w10:anchorlock/>
          </v:shape>
        </w:pict>
      </w:r>
    </w:p>
    <w:p w14:paraId="4EFD32F4">
      <w:pPr>
        <w:spacing w:line="360" w:lineRule="auto"/>
        <w:ind w:firstLine="273" w:firstLineChars="130"/>
        <w:rPr>
          <w:rFonts w:ascii="宋体" w:hAnsi="宋体"/>
        </w:rPr>
      </w:pPr>
      <w:r>
        <w:rPr>
          <w:rFonts w:hint="eastAsia" w:ascii="宋体" w:hAnsi="宋体"/>
          <w:szCs w:val="21"/>
        </w:rPr>
        <w:t>A．该阴离子的结构示意图中x＝7</w:t>
      </w:r>
      <w:r>
        <w:rPr>
          <w:rFonts w:ascii="宋体" w:hAnsi="宋体"/>
        </w:rPr>
        <w:tab/>
      </w:r>
    </w:p>
    <w:p w14:paraId="0DAAE5E5">
      <w:pPr>
        <w:spacing w:line="360" w:lineRule="auto"/>
        <w:ind w:firstLine="273" w:firstLineChars="130"/>
        <w:rPr>
          <w:rFonts w:ascii="宋体" w:hAnsi="宋体"/>
        </w:rPr>
      </w:pPr>
      <w:r>
        <w:rPr>
          <w:rFonts w:hint="eastAsia" w:ascii="宋体" w:hAnsi="宋体"/>
          <w:szCs w:val="21"/>
        </w:rPr>
        <w:t>B．该元素为硫，是一种非金属元素</w:t>
      </w:r>
      <w:r>
        <w:rPr>
          <w:rFonts w:ascii="宋体" w:hAnsi="宋体"/>
        </w:rPr>
        <w:tab/>
      </w:r>
    </w:p>
    <w:p w14:paraId="41FF5DFF">
      <w:pPr>
        <w:spacing w:line="360" w:lineRule="auto"/>
        <w:ind w:firstLine="273" w:firstLineChars="130"/>
        <w:rPr>
          <w:rFonts w:ascii="宋体" w:hAnsi="宋体"/>
        </w:rPr>
      </w:pPr>
      <w:r>
        <w:rPr>
          <w:rFonts w:hint="eastAsia" w:ascii="宋体" w:hAnsi="宋体"/>
          <w:szCs w:val="21"/>
        </w:rPr>
        <w:t>C．该元素的原子在化学反应中容易失去电子</w:t>
      </w:r>
      <w:r>
        <w:rPr>
          <w:rFonts w:ascii="宋体" w:hAnsi="宋体"/>
        </w:rPr>
        <w:tab/>
      </w:r>
    </w:p>
    <w:p w14:paraId="154AA0DA">
      <w:pPr>
        <w:spacing w:line="360" w:lineRule="auto"/>
        <w:ind w:firstLine="273" w:firstLineChars="130"/>
        <w:rPr>
          <w:rFonts w:ascii="宋体" w:hAnsi="宋体"/>
        </w:rPr>
      </w:pPr>
      <w:r>
        <w:rPr>
          <w:rFonts w:hint="eastAsia" w:ascii="宋体" w:hAnsi="宋体"/>
          <w:szCs w:val="21"/>
        </w:rPr>
        <w:t>D．该阴离子中，核电荷数小于核外电子数</w:t>
      </w:r>
    </w:p>
    <w:p w14:paraId="64B08459">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A、当质子数＜核外电子数，为阴离子。</w:t>
      </w:r>
    </w:p>
    <w:p w14:paraId="11E741D2">
      <w:pPr>
        <w:spacing w:line="360" w:lineRule="auto"/>
        <w:ind w:left="273" w:leftChars="130"/>
        <w:rPr>
          <w:rFonts w:ascii="宋体" w:hAnsi="宋体"/>
        </w:rPr>
      </w:pPr>
      <w:r>
        <w:rPr>
          <w:rFonts w:hint="eastAsia" w:ascii="宋体" w:hAnsi="宋体"/>
          <w:szCs w:val="21"/>
        </w:rPr>
        <w:t>B、根据该粒子的核内质子数为17，进行分析判断。</w:t>
      </w:r>
    </w:p>
    <w:p w14:paraId="2798F634">
      <w:pPr>
        <w:spacing w:line="360" w:lineRule="auto"/>
        <w:ind w:left="273" w:leftChars="130"/>
        <w:rPr>
          <w:rFonts w:ascii="宋体" w:hAnsi="宋体"/>
        </w:rPr>
      </w:pPr>
      <w:r>
        <w:rPr>
          <w:rFonts w:hint="eastAsia" w:ascii="宋体" w:hAnsi="宋体"/>
          <w:szCs w:val="21"/>
        </w:rPr>
        <w:t>C、原子中，质子数＝核外电子数。</w:t>
      </w:r>
    </w:p>
    <w:p w14:paraId="277B0B25">
      <w:pPr>
        <w:spacing w:line="360" w:lineRule="auto"/>
        <w:ind w:left="273" w:leftChars="130"/>
        <w:rPr>
          <w:rFonts w:ascii="宋体" w:hAnsi="宋体"/>
        </w:rPr>
      </w:pPr>
      <w:r>
        <w:rPr>
          <w:rFonts w:hint="eastAsia" w:ascii="宋体" w:hAnsi="宋体"/>
          <w:szCs w:val="21"/>
        </w:rPr>
        <w:t>D、当质子数＜核外电子数，为阴离子。</w:t>
      </w:r>
    </w:p>
    <w:p w14:paraId="4B298345">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解：A、x＝7时为原子，质子数＝核外电子数；当质子数＜核外电子数，为阴离子，该阴离子的结构示意图中x＝8，故选项说法错误。</w:t>
      </w:r>
    </w:p>
    <w:p w14:paraId="795437A1">
      <w:pPr>
        <w:spacing w:line="360" w:lineRule="auto"/>
        <w:ind w:left="273" w:leftChars="130"/>
        <w:rPr>
          <w:rFonts w:ascii="宋体" w:hAnsi="宋体"/>
        </w:rPr>
      </w:pPr>
      <w:r>
        <w:rPr>
          <w:rFonts w:hint="eastAsia" w:ascii="宋体" w:hAnsi="宋体"/>
          <w:szCs w:val="21"/>
        </w:rPr>
        <w:t>B、该粒子的核内质子数为17，该元素为氯，是一种非金属元素，故选项说法错误。</w:t>
      </w:r>
    </w:p>
    <w:p w14:paraId="7F9740FA">
      <w:pPr>
        <w:spacing w:line="360" w:lineRule="auto"/>
        <w:ind w:left="273" w:leftChars="130"/>
        <w:rPr>
          <w:rFonts w:ascii="宋体" w:hAnsi="宋体"/>
        </w:rPr>
      </w:pPr>
      <w:r>
        <w:rPr>
          <w:rFonts w:hint="eastAsia" w:ascii="宋体" w:hAnsi="宋体"/>
          <w:szCs w:val="21"/>
        </w:rPr>
        <w:t>C、原子中，质子数＝核外电子数，x＝7时为原子，在化学反应中易得到1个电子而形成阴离子，故选项说法错误。</w:t>
      </w:r>
    </w:p>
    <w:p w14:paraId="3B105E36">
      <w:pPr>
        <w:spacing w:line="360" w:lineRule="auto"/>
        <w:ind w:left="273" w:leftChars="130"/>
        <w:rPr>
          <w:rFonts w:ascii="宋体" w:hAnsi="宋体"/>
        </w:rPr>
      </w:pPr>
      <w:r>
        <w:rPr>
          <w:rFonts w:hint="eastAsia" w:ascii="宋体" w:hAnsi="宋体"/>
          <w:szCs w:val="21"/>
        </w:rPr>
        <w:t>D、当质子数＜核外电子数，为阴离子。该阴离子中，核电荷数小于核外电子数，故选项说法正确。</w:t>
      </w:r>
    </w:p>
    <w:p w14:paraId="6671C540">
      <w:pPr>
        <w:spacing w:line="360" w:lineRule="auto"/>
        <w:ind w:left="273" w:leftChars="130"/>
        <w:rPr>
          <w:rFonts w:ascii="宋体" w:hAnsi="宋体"/>
        </w:rPr>
      </w:pPr>
      <w:r>
        <w:rPr>
          <w:rFonts w:hint="eastAsia" w:ascii="宋体" w:hAnsi="宋体"/>
          <w:szCs w:val="21"/>
        </w:rPr>
        <w:t>故选：D。</w:t>
      </w:r>
    </w:p>
    <w:p w14:paraId="6B0658B6">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本题难度不大，考查学生对粒子结构示意图及其意义的理解，明确粒子中核内质子数和核外电子数之间的关系是正确解题的关键。</w:t>
      </w:r>
    </w:p>
    <w:p w14:paraId="1BFA6CDD">
      <w:pPr>
        <w:spacing w:line="360" w:lineRule="auto"/>
        <w:ind w:left="273" w:hanging="273" w:hangingChars="130"/>
        <w:rPr>
          <w:rFonts w:ascii="宋体" w:hAnsi="宋体"/>
        </w:rPr>
      </w:pPr>
      <w:r>
        <w:rPr>
          <w:rFonts w:hint="eastAsia" w:ascii="宋体" w:hAnsi="宋体"/>
          <w:szCs w:val="21"/>
        </w:rPr>
        <w:t>15．《人民日报》2022年4月29日以“二氧化碳能合成葡萄糖和脂肪酸”为标题，报道了我国科学家的最新研究成果：通过电催化结合生物合成的方式，将二氧化碳高效还原合成高浓度乙酸，进一步利用微生物合成葡萄糖和脂肪酸。我国科学家在全世界首次取得的这项重大突破，为人工和半人工合成“粮食”提供了新技术。在上述物质（二氧化碳、乙酸、葡萄糖、脂肪酸）中，不属于有机物的是（　　）</w:t>
      </w:r>
    </w:p>
    <w:p w14:paraId="044B2E4A">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A．二氧化碳</w:t>
      </w:r>
      <w:r>
        <w:rPr>
          <w:rFonts w:ascii="宋体" w:hAnsi="宋体"/>
        </w:rPr>
        <w:tab/>
      </w:r>
      <w:r>
        <w:rPr>
          <w:rFonts w:hint="eastAsia" w:ascii="宋体" w:hAnsi="宋体"/>
          <w:szCs w:val="21"/>
        </w:rPr>
        <w:t>B．乙酸</w:t>
      </w:r>
      <w:r>
        <w:rPr>
          <w:rFonts w:ascii="宋体" w:hAnsi="宋体"/>
        </w:rPr>
        <w:tab/>
      </w:r>
      <w:r>
        <w:rPr>
          <w:rFonts w:hint="eastAsia" w:ascii="宋体" w:hAnsi="宋体"/>
          <w:szCs w:val="21"/>
        </w:rPr>
        <w:t>C．葡萄糖</w:t>
      </w:r>
      <w:r>
        <w:rPr>
          <w:rFonts w:ascii="宋体" w:hAnsi="宋体"/>
        </w:rPr>
        <w:tab/>
      </w:r>
      <w:r>
        <w:rPr>
          <w:rFonts w:hint="eastAsia" w:ascii="宋体" w:hAnsi="宋体"/>
          <w:szCs w:val="21"/>
        </w:rPr>
        <w:t>D．脂肪酸</w:t>
      </w:r>
    </w:p>
    <w:p w14:paraId="22EA7165">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根据有机化合物是含有碳元素的化合物，简称有机物；无机化合物是不含碳元素的化合物；碳的氧化物、碳酸盐、碳酸虽含碳元素，但其性质与无机物类似，因此把它们看作是无机物；进行分析判断。</w:t>
      </w:r>
    </w:p>
    <w:p w14:paraId="54B39C63">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解：A、二氧化碳虽含碳元素，但其性质与无机物类似，因此把它看作无机物，故选项正确。</w:t>
      </w:r>
    </w:p>
    <w:p w14:paraId="2C9B953A">
      <w:pPr>
        <w:spacing w:line="360" w:lineRule="auto"/>
        <w:ind w:left="273" w:leftChars="130"/>
        <w:rPr>
          <w:rFonts w:ascii="宋体" w:hAnsi="宋体"/>
        </w:rPr>
      </w:pPr>
      <w:r>
        <w:rPr>
          <w:rFonts w:hint="eastAsia" w:ascii="宋体" w:hAnsi="宋体"/>
          <w:szCs w:val="21"/>
        </w:rPr>
        <w:t>B、乙酸是含碳元素的化合物，属于有机物，故选项错误。</w:t>
      </w:r>
    </w:p>
    <w:p w14:paraId="7314BA07">
      <w:pPr>
        <w:spacing w:line="360" w:lineRule="auto"/>
        <w:ind w:left="273" w:leftChars="130"/>
        <w:rPr>
          <w:rFonts w:ascii="宋体" w:hAnsi="宋体"/>
        </w:rPr>
      </w:pPr>
      <w:r>
        <w:rPr>
          <w:rFonts w:hint="eastAsia" w:ascii="宋体" w:hAnsi="宋体"/>
          <w:szCs w:val="21"/>
        </w:rPr>
        <w:t>C、葡萄糖是含碳元素的化合物，属于有机物，故选项错误。</w:t>
      </w:r>
    </w:p>
    <w:p w14:paraId="216E99C7">
      <w:pPr>
        <w:spacing w:line="360" w:lineRule="auto"/>
        <w:ind w:left="273" w:leftChars="130"/>
        <w:rPr>
          <w:rFonts w:ascii="宋体" w:hAnsi="宋体"/>
        </w:rPr>
      </w:pPr>
      <w:r>
        <w:rPr>
          <w:rFonts w:hint="eastAsia" w:ascii="宋体" w:hAnsi="宋体"/>
          <w:szCs w:val="21"/>
        </w:rPr>
        <w:t>D、脂肪酸是含碳元素的化合物，属于有机物，故选项错误。</w:t>
      </w:r>
    </w:p>
    <w:p w14:paraId="27D31CD3">
      <w:pPr>
        <w:spacing w:line="360" w:lineRule="auto"/>
        <w:ind w:left="273" w:leftChars="130"/>
        <w:rPr>
          <w:rFonts w:ascii="宋体" w:hAnsi="宋体"/>
        </w:rPr>
      </w:pPr>
      <w:r>
        <w:rPr>
          <w:rFonts w:hint="eastAsia" w:ascii="宋体" w:hAnsi="宋体"/>
          <w:szCs w:val="21"/>
        </w:rPr>
        <w:t>故选：A。</w:t>
      </w:r>
    </w:p>
    <w:p w14:paraId="1638885C">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本题难度不大，考查有机物与无机物的判别，抓住有机物与无机物的特征是正确解答本题的关键。</w:t>
      </w:r>
    </w:p>
    <w:p w14:paraId="4A7B3C53">
      <w:pPr>
        <w:spacing w:line="360" w:lineRule="auto"/>
        <w:ind w:left="273" w:hanging="273" w:hangingChars="130"/>
        <w:rPr>
          <w:rFonts w:ascii="宋体" w:hAnsi="宋体"/>
        </w:rPr>
      </w:pPr>
      <w:r>
        <w:rPr>
          <w:rFonts w:hint="eastAsia" w:ascii="宋体" w:hAnsi="宋体"/>
          <w:szCs w:val="21"/>
        </w:rPr>
        <w:t>（多选）16．（3分）除了元素种类、原子种类不变外，化学反应前后肯定没有变化的还有（　　）</w:t>
      </w:r>
    </w:p>
    <w:p w14:paraId="61D872F8">
      <w:pPr>
        <w:tabs>
          <w:tab w:val="left" w:pos="4400"/>
        </w:tabs>
        <w:spacing w:line="360" w:lineRule="auto"/>
        <w:ind w:firstLine="273" w:firstLineChars="130"/>
        <w:rPr>
          <w:rFonts w:ascii="宋体" w:hAnsi="宋体"/>
        </w:rPr>
      </w:pPr>
      <w:r>
        <w:rPr>
          <w:rFonts w:hint="eastAsia" w:ascii="宋体" w:hAnsi="宋体"/>
          <w:szCs w:val="21"/>
        </w:rPr>
        <w:t>A．原子数目</w:t>
      </w:r>
      <w:r>
        <w:rPr>
          <w:rFonts w:ascii="宋体" w:hAnsi="宋体"/>
        </w:rPr>
        <w:tab/>
      </w:r>
      <w:r>
        <w:rPr>
          <w:rFonts w:hint="eastAsia" w:ascii="宋体" w:hAnsi="宋体"/>
          <w:szCs w:val="21"/>
        </w:rPr>
        <w:t>B．分子数目</w:t>
      </w:r>
      <w:r>
        <w:rPr>
          <w:rFonts w:ascii="宋体" w:hAnsi="宋体"/>
        </w:rPr>
        <w:tab/>
      </w:r>
    </w:p>
    <w:p w14:paraId="36070DDD">
      <w:pPr>
        <w:tabs>
          <w:tab w:val="left" w:pos="4400"/>
        </w:tabs>
        <w:spacing w:line="360" w:lineRule="auto"/>
        <w:ind w:firstLine="273" w:firstLineChars="130"/>
        <w:rPr>
          <w:rFonts w:ascii="宋体" w:hAnsi="宋体"/>
        </w:rPr>
      </w:pPr>
      <w:r>
        <w:rPr>
          <w:rFonts w:hint="eastAsia" w:ascii="宋体" w:hAnsi="宋体"/>
          <w:szCs w:val="21"/>
        </w:rPr>
        <w:t>C．物质种类</w:t>
      </w:r>
      <w:r>
        <w:rPr>
          <w:rFonts w:ascii="宋体" w:hAnsi="宋体"/>
        </w:rPr>
        <w:tab/>
      </w:r>
      <w:r>
        <w:rPr>
          <w:rFonts w:hint="eastAsia" w:ascii="宋体" w:hAnsi="宋体"/>
          <w:szCs w:val="21"/>
        </w:rPr>
        <w:t>D．物质的总质量</w:t>
      </w:r>
    </w:p>
    <w:p w14:paraId="3887F240">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根据化学变化的实质是反应物的分子分成原子，原子重新组合成新的分子，进行分析判断。</w:t>
      </w:r>
    </w:p>
    <w:p w14:paraId="0C2D3CA5">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解：A、化学变化的实质是反应物的分子分成原子，原子重新组合成新的分子，原子数目不变，故选项正确。</w:t>
      </w:r>
    </w:p>
    <w:p w14:paraId="3EF55B5E">
      <w:pPr>
        <w:spacing w:line="360" w:lineRule="auto"/>
        <w:ind w:left="273" w:leftChars="130"/>
        <w:rPr>
          <w:rFonts w:ascii="宋体" w:hAnsi="宋体"/>
        </w:rPr>
      </w:pPr>
      <w:r>
        <w:rPr>
          <w:rFonts w:hint="eastAsia" w:ascii="宋体" w:hAnsi="宋体"/>
          <w:szCs w:val="21"/>
        </w:rPr>
        <w:t>B、学变化的实质是分子分成原子，原子再重新组合成新的分子，分子的数目可能增加也可能减少，也可能前后相等，故选项错误。</w:t>
      </w:r>
    </w:p>
    <w:p w14:paraId="6E8FCB34">
      <w:pPr>
        <w:spacing w:line="360" w:lineRule="auto"/>
        <w:ind w:left="273" w:leftChars="130"/>
        <w:rPr>
          <w:rFonts w:ascii="宋体" w:hAnsi="宋体"/>
        </w:rPr>
      </w:pPr>
      <w:r>
        <w:rPr>
          <w:rFonts w:hint="eastAsia" w:ascii="宋体" w:hAnsi="宋体"/>
          <w:szCs w:val="21"/>
        </w:rPr>
        <w:t>C、化学变化生成新物质，物质的种类一定会发生改变，故选项错误。</w:t>
      </w:r>
    </w:p>
    <w:p w14:paraId="54E88817">
      <w:pPr>
        <w:spacing w:line="360" w:lineRule="auto"/>
        <w:ind w:left="273" w:leftChars="130"/>
        <w:rPr>
          <w:rFonts w:ascii="宋体" w:hAnsi="宋体"/>
        </w:rPr>
      </w:pPr>
      <w:r>
        <w:rPr>
          <w:rFonts w:hint="eastAsia" w:ascii="宋体" w:hAnsi="宋体"/>
          <w:szCs w:val="21"/>
        </w:rPr>
        <w:t>D、化学反应遵守质量守恒定律，反应前后物质的总质量不变，故选项正确。</w:t>
      </w:r>
    </w:p>
    <w:p w14:paraId="3CF24B6D">
      <w:pPr>
        <w:spacing w:line="360" w:lineRule="auto"/>
        <w:ind w:left="273" w:leftChars="130"/>
        <w:rPr>
          <w:rFonts w:ascii="宋体" w:hAnsi="宋体"/>
        </w:rPr>
      </w:pPr>
      <w:r>
        <w:rPr>
          <w:rFonts w:hint="eastAsia" w:ascii="宋体" w:hAnsi="宋体"/>
          <w:szCs w:val="21"/>
        </w:rPr>
        <w:t>故选：AD。</w:t>
      </w:r>
    </w:p>
    <w:p w14:paraId="2EC81568">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本题难度不大，理解质量守恒的原因及化学变化的实质（分子</w:t>
      </w:r>
      <w:r>
        <w:rPr>
          <w:rFonts w:ascii="宋体" w:hAnsi="宋体"/>
          <w:position w:val="-1"/>
        </w:rPr>
        <w:pict>
          <v:shape id="_x0000_i1049" o:spt="75" alt=" " type="#_x0000_t75" style="height:14.25pt;width:21pt;" filled="f" o:preferrelative="t" stroked="f" coordsize="21600,21600">
            <v:path/>
            <v:fill on="f" focussize="0,0"/>
            <v:stroke on="f" joinstyle="miter"/>
            <v:imagedata r:id="rId35" o:title="菁优网-jyeoo"/>
            <o:lock v:ext="edit" aspectratio="t"/>
            <w10:wrap type="none"/>
            <w10:anchorlock/>
          </v:shape>
        </w:pict>
      </w:r>
      <w:r>
        <w:rPr>
          <w:rFonts w:hint="eastAsia" w:ascii="宋体" w:hAnsi="宋体"/>
          <w:szCs w:val="21"/>
        </w:rPr>
        <w:t>原子</w:t>
      </w:r>
      <w:r>
        <w:rPr>
          <w:rFonts w:ascii="宋体" w:hAnsi="宋体"/>
          <w:position w:val="-1"/>
        </w:rPr>
        <w:pict>
          <v:shape id="_x0000_i1050" o:spt="75" alt=" " type="#_x0000_t75" style="height:14.25pt;width:40.5pt;" filled="f" o:preferrelative="t" stroked="f" coordsize="21600,21600">
            <v:path/>
            <v:fill on="f" focussize="0,0"/>
            <v:stroke on="f" joinstyle="miter"/>
            <v:imagedata r:id="rId36" o:title="菁优网-jyeoo"/>
            <o:lock v:ext="edit" aspectratio="t"/>
            <w10:wrap type="none"/>
            <w10:anchorlock/>
          </v:shape>
        </w:pict>
      </w:r>
      <w:r>
        <w:rPr>
          <w:rFonts w:hint="eastAsia" w:ascii="宋体" w:hAnsi="宋体"/>
          <w:szCs w:val="21"/>
        </w:rPr>
        <w:t>新的分子）是正确解答本题的关键。</w:t>
      </w:r>
    </w:p>
    <w:p w14:paraId="2E833F7B">
      <w:pPr>
        <w:spacing w:line="360" w:lineRule="auto"/>
        <w:ind w:left="273" w:hanging="273" w:hangingChars="130"/>
        <w:rPr>
          <w:rFonts w:ascii="宋体" w:hAnsi="宋体"/>
        </w:rPr>
      </w:pPr>
      <w:r>
        <w:rPr>
          <w:rFonts w:hint="eastAsia" w:ascii="宋体" w:hAnsi="宋体"/>
          <w:szCs w:val="21"/>
        </w:rPr>
        <w:t>（多选）17．（3分）下列有关化学实验操作的图示中不正确的是（　　）</w:t>
      </w:r>
    </w:p>
    <w:p w14:paraId="2B1DAB7B">
      <w:pPr>
        <w:tabs>
          <w:tab w:val="left" w:pos="4400"/>
        </w:tabs>
        <w:spacing w:line="360" w:lineRule="auto"/>
        <w:ind w:firstLine="273" w:firstLineChars="130"/>
        <w:rPr>
          <w:rFonts w:ascii="宋体" w:hAnsi="宋体"/>
        </w:rPr>
      </w:pPr>
      <w:r>
        <w:rPr>
          <w:rFonts w:hint="eastAsia" w:ascii="宋体" w:hAnsi="宋体"/>
          <w:szCs w:val="21"/>
        </w:rPr>
        <w:t>A．</w:t>
      </w:r>
      <w:r>
        <w:rPr>
          <w:rFonts w:ascii="宋体" w:hAnsi="宋体"/>
          <w:szCs w:val="21"/>
        </w:rPr>
        <w:pict>
          <v:shape id="_x0000_i1051" o:spt="75" alt=" " type="#_x0000_t75" style="height:70.5pt;width:64.5pt;" filled="f" o:preferrelative="t" stroked="f" coordsize="21600,21600">
            <v:path/>
            <v:fill on="f" focussize="0,0"/>
            <v:stroke on="f" joinstyle="miter"/>
            <v:imagedata r:id="rId37" o:title=""/>
            <o:lock v:ext="edit" aspectratio="t"/>
            <w10:wrap type="none"/>
            <w10:anchorlock/>
          </v:shape>
        </w:pict>
      </w:r>
      <w:r>
        <w:rPr>
          <w:rFonts w:hint="eastAsia" w:ascii="宋体" w:hAnsi="宋体"/>
          <w:szCs w:val="21"/>
        </w:rPr>
        <w:t>闻气体气味</w:t>
      </w:r>
      <w:r>
        <w:rPr>
          <w:rFonts w:ascii="宋体" w:hAnsi="宋体"/>
        </w:rPr>
        <w:tab/>
      </w:r>
      <w:r>
        <w:rPr>
          <w:rFonts w:hint="eastAsia" w:ascii="宋体" w:hAnsi="宋体"/>
          <w:szCs w:val="21"/>
        </w:rPr>
        <w:t>B．</w:t>
      </w:r>
      <w:r>
        <w:rPr>
          <w:rFonts w:ascii="宋体" w:hAnsi="宋体"/>
          <w:szCs w:val="21"/>
        </w:rPr>
        <w:pict>
          <v:shape id="_x0000_i1052" o:spt="75" alt=" " type="#_x0000_t75" style="height:93.75pt;width:104.25pt;" filled="f" o:preferrelative="t" stroked="f" coordsize="21600,21600">
            <v:path/>
            <v:fill on="f" focussize="0,0"/>
            <v:stroke on="f" joinstyle="miter"/>
            <v:imagedata r:id="rId38" o:title=""/>
            <o:lock v:ext="edit" aspectratio="t"/>
            <w10:wrap type="none"/>
            <w10:anchorlock/>
          </v:shape>
        </w:pict>
      </w:r>
      <w:r>
        <w:rPr>
          <w:rFonts w:hint="eastAsia" w:ascii="宋体" w:hAnsi="宋体"/>
          <w:szCs w:val="21"/>
        </w:rPr>
        <w:t>液体的倾倒</w:t>
      </w:r>
      <w:r>
        <w:rPr>
          <w:rFonts w:ascii="宋体" w:hAnsi="宋体"/>
        </w:rPr>
        <w:tab/>
      </w:r>
    </w:p>
    <w:p w14:paraId="71720D06">
      <w:pPr>
        <w:tabs>
          <w:tab w:val="left" w:pos="4400"/>
        </w:tabs>
        <w:spacing w:line="360" w:lineRule="auto"/>
        <w:ind w:firstLine="273" w:firstLineChars="130"/>
        <w:rPr>
          <w:rFonts w:ascii="宋体" w:hAnsi="宋体"/>
        </w:rPr>
      </w:pPr>
      <w:r>
        <w:rPr>
          <w:rFonts w:hint="eastAsia" w:ascii="宋体" w:hAnsi="宋体"/>
          <w:szCs w:val="21"/>
        </w:rPr>
        <w:t>C．</w:t>
      </w:r>
      <w:r>
        <w:rPr>
          <w:rFonts w:ascii="宋体" w:hAnsi="宋体"/>
          <w:szCs w:val="21"/>
        </w:rPr>
        <w:pict>
          <v:shape id="_x0000_i1053" o:spt="75" alt=" " type="#_x0000_t75" style="height:73.5pt;width:87pt;" filled="f" o:preferrelative="t" stroked="f" coordsize="21600,21600">
            <v:path/>
            <v:fill on="f" focussize="0,0"/>
            <v:stroke on="f" joinstyle="miter"/>
            <v:imagedata r:id="rId39" o:title=""/>
            <o:lock v:ext="edit" aspectratio="t"/>
            <w10:wrap type="none"/>
            <w10:anchorlock/>
          </v:shape>
        </w:pict>
      </w:r>
      <w:r>
        <w:rPr>
          <w:rFonts w:hint="eastAsia" w:ascii="宋体" w:hAnsi="宋体"/>
          <w:szCs w:val="21"/>
        </w:rPr>
        <w:t>加热液体</w:t>
      </w:r>
      <w:r>
        <w:rPr>
          <w:rFonts w:ascii="宋体" w:hAnsi="宋体"/>
        </w:rPr>
        <w:tab/>
      </w:r>
      <w:r>
        <w:rPr>
          <w:rFonts w:hint="eastAsia" w:ascii="宋体" w:hAnsi="宋体"/>
          <w:szCs w:val="21"/>
        </w:rPr>
        <w:t>D．</w:t>
      </w:r>
      <w:r>
        <w:rPr>
          <w:rFonts w:ascii="宋体" w:hAnsi="宋体"/>
          <w:szCs w:val="21"/>
        </w:rPr>
        <w:pict>
          <v:shape id="_x0000_i1054" o:spt="75" alt=" " type="#_x0000_t75" style="height:66.75pt;width:93pt;" filled="f" o:preferrelative="t" stroked="f" coordsize="21600,21600">
            <v:path/>
            <v:fill on="f" focussize="0,0"/>
            <v:stroke on="f" joinstyle="miter"/>
            <v:imagedata r:id="rId40" o:title=""/>
            <o:lock v:ext="edit" aspectratio="t"/>
            <w10:wrap type="none"/>
            <w10:anchorlock/>
          </v:shape>
        </w:pict>
      </w:r>
      <w:r>
        <w:rPr>
          <w:rFonts w:hint="eastAsia" w:ascii="宋体" w:hAnsi="宋体"/>
          <w:szCs w:val="21"/>
        </w:rPr>
        <w:t>检查装置的气密性</w:t>
      </w:r>
    </w:p>
    <w:p w14:paraId="246B05AA">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A、根据闻气体的气味时的方法（招气入鼻法）进行分析判断。</w:t>
      </w:r>
    </w:p>
    <w:p w14:paraId="721F7053">
      <w:pPr>
        <w:spacing w:line="360" w:lineRule="auto"/>
        <w:ind w:left="273" w:leftChars="130"/>
        <w:rPr>
          <w:rFonts w:ascii="宋体" w:hAnsi="宋体"/>
        </w:rPr>
      </w:pPr>
      <w:r>
        <w:rPr>
          <w:rFonts w:hint="eastAsia" w:ascii="宋体" w:hAnsi="宋体"/>
          <w:szCs w:val="21"/>
        </w:rPr>
        <w:t>B、根据向试管中倾倒液体药品的方法进行分析判断。</w:t>
      </w:r>
    </w:p>
    <w:p w14:paraId="702C69CD">
      <w:pPr>
        <w:spacing w:line="360" w:lineRule="auto"/>
        <w:ind w:left="273" w:leftChars="130"/>
        <w:rPr>
          <w:rFonts w:ascii="宋体" w:hAnsi="宋体"/>
        </w:rPr>
      </w:pPr>
      <w:r>
        <w:rPr>
          <w:rFonts w:hint="eastAsia" w:ascii="宋体" w:hAnsi="宋体"/>
          <w:szCs w:val="21"/>
        </w:rPr>
        <w:t>C、根据给试管中的液体加热的方法进行分析判断。</w:t>
      </w:r>
    </w:p>
    <w:p w14:paraId="6AD45930">
      <w:pPr>
        <w:spacing w:line="360" w:lineRule="auto"/>
        <w:ind w:left="273" w:leftChars="130"/>
        <w:rPr>
          <w:rFonts w:ascii="宋体" w:hAnsi="宋体"/>
        </w:rPr>
      </w:pPr>
      <w:r>
        <w:rPr>
          <w:rFonts w:hint="eastAsia" w:ascii="宋体" w:hAnsi="宋体"/>
          <w:szCs w:val="21"/>
        </w:rPr>
        <w:t>D、根据检查装置气密性的方法进行分析判断。</w:t>
      </w:r>
    </w:p>
    <w:p w14:paraId="76B534B3">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解：A、闻气体的气味时，应用手在瓶口轻轻的扇动，使极少量的气体飘进鼻子中，不能将鼻子凑到集气瓶口去闻气体的气味，图中所示操作正确。</w:t>
      </w:r>
    </w:p>
    <w:p w14:paraId="4F9681A8">
      <w:pPr>
        <w:spacing w:line="360" w:lineRule="auto"/>
        <w:ind w:left="273" w:leftChars="130"/>
        <w:rPr>
          <w:rFonts w:ascii="宋体" w:hAnsi="宋体"/>
        </w:rPr>
      </w:pPr>
      <w:r>
        <w:rPr>
          <w:rFonts w:hint="eastAsia" w:ascii="宋体" w:hAnsi="宋体"/>
          <w:szCs w:val="21"/>
        </w:rPr>
        <w:t>B、向试管中倾倒液体药品时，瓶塞要倒放，标签要对准手心，瓶口紧挨试管口；图中瓶口没有紧挨试管口、瓶塞没有倒放、标签没有向着手心，图中所示操作错误。</w:t>
      </w:r>
    </w:p>
    <w:p w14:paraId="442E23EF">
      <w:pPr>
        <w:spacing w:line="360" w:lineRule="auto"/>
        <w:ind w:left="273" w:leftChars="130"/>
        <w:rPr>
          <w:rFonts w:ascii="宋体" w:hAnsi="宋体"/>
        </w:rPr>
      </w:pPr>
      <w:r>
        <w:rPr>
          <w:rFonts w:hint="eastAsia" w:ascii="宋体" w:hAnsi="宋体"/>
          <w:szCs w:val="21"/>
        </w:rPr>
        <w:t>C、给试管中的液体加热时，用酒精灯的外焰加热试管里的液体，且液体体积不能超过试管容积的三分之一，图中液体超过试管容积的三分之一，图中所示操作错误。</w:t>
      </w:r>
    </w:p>
    <w:p w14:paraId="6332562D">
      <w:pPr>
        <w:spacing w:line="360" w:lineRule="auto"/>
        <w:ind w:left="273" w:leftChars="130"/>
        <w:rPr>
          <w:rFonts w:ascii="宋体" w:hAnsi="宋体"/>
        </w:rPr>
      </w:pPr>
      <w:r>
        <w:rPr>
          <w:rFonts w:hint="eastAsia" w:ascii="宋体" w:hAnsi="宋体"/>
          <w:szCs w:val="21"/>
        </w:rPr>
        <w:t>D、检查装置气密性的方法：把导管的一端浸没在水里，双手紧贴试管外壁，若导管口有气泡冒出，装置不漏气；图中所示操作正确。</w:t>
      </w:r>
    </w:p>
    <w:p w14:paraId="3D3153AF">
      <w:pPr>
        <w:spacing w:line="360" w:lineRule="auto"/>
        <w:ind w:left="273" w:leftChars="130"/>
        <w:rPr>
          <w:rFonts w:ascii="宋体" w:hAnsi="宋体"/>
        </w:rPr>
      </w:pPr>
      <w:r>
        <w:rPr>
          <w:rFonts w:hint="eastAsia" w:ascii="宋体" w:hAnsi="宋体"/>
          <w:szCs w:val="21"/>
        </w:rPr>
        <w:t>故选：BC。</w:t>
      </w:r>
    </w:p>
    <w:p w14:paraId="5152F05D">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本题难度不大，熟悉各种仪器的用途及使用注意事项、常见化学实验基本操作的注意事项是解答此类试题的关键。</w:t>
      </w:r>
    </w:p>
    <w:p w14:paraId="58366F1D">
      <w:pPr>
        <w:spacing w:line="360" w:lineRule="auto"/>
        <w:ind w:left="273" w:hanging="273" w:hangingChars="130"/>
        <w:rPr>
          <w:rFonts w:ascii="宋体" w:hAnsi="宋体"/>
        </w:rPr>
      </w:pPr>
      <w:r>
        <w:rPr>
          <w:rFonts w:hint="eastAsia" w:ascii="宋体" w:hAnsi="宋体"/>
          <w:szCs w:val="21"/>
        </w:rPr>
        <w:t>18．（3分）下列反应中，属于置换反应的是（　　）</w:t>
      </w:r>
    </w:p>
    <w:p w14:paraId="0E15E818">
      <w:pPr>
        <w:spacing w:line="360" w:lineRule="auto"/>
        <w:ind w:firstLine="273" w:firstLineChars="130"/>
        <w:rPr>
          <w:rFonts w:ascii="宋体" w:hAnsi="宋体"/>
        </w:rPr>
      </w:pPr>
      <w:r>
        <w:rPr>
          <w:rFonts w:hint="eastAsia" w:ascii="宋体" w:hAnsi="宋体"/>
          <w:szCs w:val="21"/>
        </w:rPr>
        <w:t>A．CaCO</w:t>
      </w:r>
      <w:r>
        <w:rPr>
          <w:rFonts w:hint="eastAsia" w:ascii="宋体" w:hAnsi="宋体"/>
          <w:szCs w:val="24"/>
          <w:vertAlign w:val="subscript"/>
        </w:rPr>
        <w:t>3</w:t>
      </w:r>
      <w:r>
        <w:rPr>
          <w:rFonts w:hint="eastAsia" w:ascii="宋体" w:hAnsi="宋体"/>
          <w:szCs w:val="21"/>
        </w:rPr>
        <w:t>+H</w:t>
      </w:r>
      <w:r>
        <w:rPr>
          <w:rFonts w:hint="eastAsia" w:ascii="宋体" w:hAnsi="宋体"/>
          <w:szCs w:val="24"/>
          <w:vertAlign w:val="subscript"/>
        </w:rPr>
        <w:t>2</w:t>
      </w:r>
      <w:r>
        <w:rPr>
          <w:rFonts w:hint="eastAsia" w:ascii="宋体" w:hAnsi="宋体"/>
          <w:szCs w:val="21"/>
        </w:rPr>
        <w:t>O+CO</w:t>
      </w:r>
      <w:r>
        <w:rPr>
          <w:rFonts w:hint="eastAsia" w:ascii="宋体" w:hAnsi="宋体"/>
          <w:szCs w:val="24"/>
          <w:vertAlign w:val="subscript"/>
        </w:rPr>
        <w:t>2</w:t>
      </w:r>
      <w:r>
        <w:rPr>
          <w:rFonts w:hint="eastAsia" w:ascii="宋体" w:hAnsi="宋体"/>
          <w:szCs w:val="21"/>
        </w:rPr>
        <w:t>═Ca（HCO</w:t>
      </w:r>
      <w:r>
        <w:rPr>
          <w:rFonts w:hint="eastAsia" w:ascii="宋体" w:hAnsi="宋体"/>
          <w:szCs w:val="24"/>
          <w:vertAlign w:val="subscript"/>
        </w:rPr>
        <w:t>3</w:t>
      </w:r>
      <w:r>
        <w:rPr>
          <w:rFonts w:hint="eastAsia" w:ascii="宋体" w:hAnsi="宋体"/>
          <w:szCs w:val="21"/>
        </w:rPr>
        <w:t>）</w:t>
      </w:r>
      <w:r>
        <w:rPr>
          <w:rFonts w:hint="eastAsia" w:ascii="宋体" w:hAnsi="宋体"/>
          <w:szCs w:val="24"/>
          <w:vertAlign w:val="subscript"/>
        </w:rPr>
        <w:t>2</w:t>
      </w:r>
      <w:r>
        <w:rPr>
          <w:rFonts w:ascii="宋体" w:hAnsi="宋体"/>
        </w:rPr>
        <w:tab/>
      </w:r>
    </w:p>
    <w:p w14:paraId="32AB2143">
      <w:pPr>
        <w:spacing w:line="360" w:lineRule="auto"/>
        <w:ind w:firstLine="273" w:firstLineChars="130"/>
        <w:rPr>
          <w:rFonts w:ascii="宋体" w:hAnsi="宋体"/>
        </w:rPr>
      </w:pPr>
      <w:r>
        <w:rPr>
          <w:rFonts w:hint="eastAsia" w:ascii="宋体" w:hAnsi="宋体"/>
          <w:szCs w:val="21"/>
        </w:rPr>
        <w:t>B．CuCl</w:t>
      </w:r>
      <w:r>
        <w:rPr>
          <w:rFonts w:hint="eastAsia" w:ascii="宋体" w:hAnsi="宋体"/>
          <w:szCs w:val="24"/>
          <w:vertAlign w:val="subscript"/>
        </w:rPr>
        <w:t>2</w:t>
      </w:r>
      <w:r>
        <w:rPr>
          <w:rFonts w:ascii="宋体" w:hAnsi="宋体"/>
          <w:position w:val="-23"/>
        </w:rPr>
        <w:pict>
          <v:shape id="_x0000_i1055" o:spt="75" alt=" " type="#_x0000_t75" style="height:30pt;width:39.75pt;" filled="f" o:preferrelative="t" stroked="f" coordsize="21600,21600">
            <v:path/>
            <v:fill on="f" focussize="0,0"/>
            <v:stroke on="f" joinstyle="miter"/>
            <v:imagedata r:id="rId41" o:title="菁优网-jyeoo"/>
            <o:lock v:ext="edit" aspectratio="t"/>
            <w10:wrap type="none"/>
            <w10:anchorlock/>
          </v:shape>
        </w:pict>
      </w:r>
      <w:r>
        <w:rPr>
          <w:rFonts w:hint="eastAsia" w:ascii="宋体" w:hAnsi="宋体"/>
          <w:szCs w:val="21"/>
        </w:rPr>
        <w:t>Cu+Cl</w:t>
      </w:r>
      <w:r>
        <w:rPr>
          <w:rFonts w:hint="eastAsia" w:ascii="宋体" w:hAnsi="宋体"/>
          <w:szCs w:val="24"/>
          <w:vertAlign w:val="subscript"/>
        </w:rPr>
        <w:t>2</w:t>
      </w:r>
      <w:r>
        <w:rPr>
          <w:rFonts w:hint="eastAsia" w:ascii="宋体" w:hAnsi="宋体"/>
          <w:szCs w:val="21"/>
        </w:rPr>
        <w:t>↑</w:t>
      </w:r>
      <w:r>
        <w:rPr>
          <w:rFonts w:ascii="宋体" w:hAnsi="宋体"/>
        </w:rPr>
        <w:tab/>
      </w:r>
    </w:p>
    <w:p w14:paraId="57987092">
      <w:pPr>
        <w:spacing w:line="360" w:lineRule="auto"/>
        <w:ind w:firstLine="273" w:firstLineChars="130"/>
        <w:rPr>
          <w:rFonts w:ascii="宋体" w:hAnsi="宋体"/>
        </w:rPr>
      </w:pPr>
      <w:r>
        <w:rPr>
          <w:rFonts w:hint="eastAsia" w:ascii="宋体" w:hAnsi="宋体"/>
          <w:szCs w:val="21"/>
        </w:rPr>
        <w:t>C．3CO+Fe</w:t>
      </w:r>
      <w:r>
        <w:rPr>
          <w:rFonts w:hint="eastAsia" w:ascii="宋体" w:hAnsi="宋体"/>
          <w:szCs w:val="24"/>
          <w:vertAlign w:val="subscript"/>
        </w:rPr>
        <w:t>2</w:t>
      </w:r>
      <w:r>
        <w:rPr>
          <w:rFonts w:hint="eastAsia" w:ascii="宋体" w:hAnsi="宋体"/>
          <w:szCs w:val="21"/>
        </w:rPr>
        <w:t>O</w:t>
      </w:r>
      <w:r>
        <w:rPr>
          <w:rFonts w:hint="eastAsia" w:ascii="宋体" w:hAnsi="宋体"/>
          <w:szCs w:val="24"/>
          <w:vertAlign w:val="subscript"/>
        </w:rPr>
        <w:t>3</w:t>
      </w:r>
      <w:r>
        <w:rPr>
          <w:rFonts w:ascii="宋体" w:hAnsi="宋体"/>
          <w:position w:val="-23"/>
        </w:rPr>
        <w:pict>
          <v:shape id="_x0000_i1056" o:spt="75" alt=" " type="#_x0000_t75" style="height:30pt;width:39.75pt;" filled="f" o:preferrelative="t" stroked="f" coordsize="21600,21600">
            <v:path/>
            <v:fill on="f" focussize="0,0"/>
            <v:stroke on="f" joinstyle="miter"/>
            <v:imagedata r:id="rId42" o:title="菁优网-jyeoo"/>
            <o:lock v:ext="edit" aspectratio="t"/>
            <w10:wrap type="none"/>
            <w10:anchorlock/>
          </v:shape>
        </w:pict>
      </w:r>
      <w:r>
        <w:rPr>
          <w:rFonts w:hint="eastAsia" w:ascii="宋体" w:hAnsi="宋体"/>
          <w:szCs w:val="21"/>
        </w:rPr>
        <w:t>2Fe+3CO</w:t>
      </w:r>
      <w:r>
        <w:rPr>
          <w:rFonts w:hint="eastAsia" w:ascii="宋体" w:hAnsi="宋体"/>
          <w:szCs w:val="24"/>
          <w:vertAlign w:val="subscript"/>
        </w:rPr>
        <w:t>2</w:t>
      </w:r>
      <w:r>
        <w:rPr>
          <w:rFonts w:ascii="宋体" w:hAnsi="宋体"/>
        </w:rPr>
        <w:tab/>
      </w:r>
    </w:p>
    <w:p w14:paraId="7CA06062">
      <w:pPr>
        <w:spacing w:line="360" w:lineRule="auto"/>
        <w:ind w:firstLine="273" w:firstLineChars="130"/>
        <w:rPr>
          <w:rFonts w:ascii="宋体" w:hAnsi="宋体"/>
        </w:rPr>
      </w:pPr>
      <w:r>
        <w:rPr>
          <w:rFonts w:hint="eastAsia" w:ascii="宋体" w:hAnsi="宋体"/>
          <w:szCs w:val="21"/>
        </w:rPr>
        <w:t>D．CuSO</w:t>
      </w:r>
      <w:r>
        <w:rPr>
          <w:rFonts w:hint="eastAsia" w:ascii="宋体" w:hAnsi="宋体"/>
          <w:szCs w:val="24"/>
          <w:vertAlign w:val="subscript"/>
        </w:rPr>
        <w:t>4</w:t>
      </w:r>
      <w:r>
        <w:rPr>
          <w:rFonts w:hint="eastAsia" w:ascii="宋体" w:hAnsi="宋体"/>
          <w:szCs w:val="21"/>
        </w:rPr>
        <w:t>+Fe═FeSO</w:t>
      </w:r>
      <w:r>
        <w:rPr>
          <w:rFonts w:hint="eastAsia" w:ascii="宋体" w:hAnsi="宋体"/>
          <w:szCs w:val="24"/>
          <w:vertAlign w:val="subscript"/>
        </w:rPr>
        <w:t>4</w:t>
      </w:r>
      <w:r>
        <w:rPr>
          <w:rFonts w:hint="eastAsia" w:ascii="宋体" w:hAnsi="宋体"/>
          <w:szCs w:val="21"/>
        </w:rPr>
        <w:t>+Cu</w:t>
      </w:r>
    </w:p>
    <w:p w14:paraId="76FEA1BC">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置换反应是由一种单质和一种化合物反应，生成另外一种单质和一种化合物的反应，据此进行分析判断。</w:t>
      </w:r>
    </w:p>
    <w:p w14:paraId="2CE5E6F7">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解：A、CaCO</w:t>
      </w:r>
      <w:r>
        <w:rPr>
          <w:rFonts w:hint="eastAsia" w:ascii="宋体" w:hAnsi="宋体"/>
          <w:szCs w:val="24"/>
          <w:vertAlign w:val="subscript"/>
        </w:rPr>
        <w:t>3</w:t>
      </w:r>
      <w:r>
        <w:rPr>
          <w:rFonts w:hint="eastAsia" w:ascii="宋体" w:hAnsi="宋体"/>
          <w:szCs w:val="21"/>
        </w:rPr>
        <w:t>+H</w:t>
      </w:r>
      <w:r>
        <w:rPr>
          <w:rFonts w:hint="eastAsia" w:ascii="宋体" w:hAnsi="宋体"/>
          <w:szCs w:val="24"/>
          <w:vertAlign w:val="subscript"/>
        </w:rPr>
        <w:t>2</w:t>
      </w:r>
      <w:r>
        <w:rPr>
          <w:rFonts w:hint="eastAsia" w:ascii="宋体" w:hAnsi="宋体"/>
          <w:szCs w:val="21"/>
        </w:rPr>
        <w:t>O+CO</w:t>
      </w:r>
      <w:r>
        <w:rPr>
          <w:rFonts w:hint="eastAsia" w:ascii="宋体" w:hAnsi="宋体"/>
          <w:szCs w:val="24"/>
          <w:vertAlign w:val="subscript"/>
        </w:rPr>
        <w:t>2</w:t>
      </w:r>
      <w:r>
        <w:rPr>
          <w:rFonts w:hint="eastAsia" w:ascii="宋体" w:hAnsi="宋体"/>
          <w:szCs w:val="21"/>
        </w:rPr>
        <w:t>═Ca（HCO</w:t>
      </w:r>
      <w:r>
        <w:rPr>
          <w:rFonts w:hint="eastAsia" w:ascii="宋体" w:hAnsi="宋体"/>
          <w:szCs w:val="24"/>
          <w:vertAlign w:val="subscript"/>
        </w:rPr>
        <w:t>3</w:t>
      </w:r>
      <w:r>
        <w:rPr>
          <w:rFonts w:hint="eastAsia" w:ascii="宋体" w:hAnsi="宋体"/>
          <w:szCs w:val="21"/>
        </w:rPr>
        <w:t>）</w:t>
      </w:r>
      <w:r>
        <w:rPr>
          <w:rFonts w:hint="eastAsia" w:ascii="宋体" w:hAnsi="宋体"/>
          <w:szCs w:val="24"/>
          <w:vertAlign w:val="subscript"/>
        </w:rPr>
        <w:t>2</w:t>
      </w:r>
      <w:r>
        <w:rPr>
          <w:rFonts w:hint="eastAsia" w:ascii="宋体" w:hAnsi="宋体"/>
          <w:szCs w:val="21"/>
        </w:rPr>
        <w:t>，该反应符合“多变一”的形式，符合化合反应的特征，属于化合反应，故选项错误。</w:t>
      </w:r>
    </w:p>
    <w:p w14:paraId="6A729F16">
      <w:pPr>
        <w:spacing w:line="360" w:lineRule="auto"/>
        <w:ind w:left="273" w:leftChars="130"/>
        <w:rPr>
          <w:rFonts w:ascii="宋体" w:hAnsi="宋体"/>
        </w:rPr>
      </w:pPr>
      <w:r>
        <w:rPr>
          <w:rFonts w:hint="eastAsia" w:ascii="宋体" w:hAnsi="宋体"/>
          <w:szCs w:val="21"/>
        </w:rPr>
        <w:t>B、CuCl</w:t>
      </w:r>
      <w:r>
        <w:rPr>
          <w:rFonts w:hint="eastAsia" w:ascii="宋体" w:hAnsi="宋体"/>
          <w:szCs w:val="24"/>
          <w:vertAlign w:val="subscript"/>
        </w:rPr>
        <w:t>2</w:t>
      </w:r>
      <w:r>
        <w:rPr>
          <w:rFonts w:ascii="宋体" w:hAnsi="宋体"/>
          <w:position w:val="-23"/>
        </w:rPr>
        <w:pict>
          <v:shape id="_x0000_i1057" o:spt="75" alt=" " type="#_x0000_t75" style="height:30pt;width:39.75pt;" filled="f" o:preferrelative="t" stroked="f" coordsize="21600,21600">
            <v:path/>
            <v:fill on="f" focussize="0,0"/>
            <v:stroke on="f" joinstyle="miter"/>
            <v:imagedata r:id="rId41" o:title="菁优网-jyeoo"/>
            <o:lock v:ext="edit" aspectratio="t"/>
            <w10:wrap type="none"/>
            <w10:anchorlock/>
          </v:shape>
        </w:pict>
      </w:r>
      <w:r>
        <w:rPr>
          <w:rFonts w:hint="eastAsia" w:ascii="宋体" w:hAnsi="宋体"/>
          <w:szCs w:val="21"/>
        </w:rPr>
        <w:t>Cu+Cl</w:t>
      </w:r>
      <w:r>
        <w:rPr>
          <w:rFonts w:hint="eastAsia" w:ascii="宋体" w:hAnsi="宋体"/>
          <w:szCs w:val="24"/>
          <w:vertAlign w:val="subscript"/>
        </w:rPr>
        <w:t>2</w:t>
      </w:r>
      <w:r>
        <w:rPr>
          <w:rFonts w:hint="eastAsia" w:ascii="宋体" w:hAnsi="宋体"/>
          <w:szCs w:val="21"/>
        </w:rPr>
        <w:t>↑，该反应符合“一变多”的形式，符合分解反应的特征，属于分解反应，故选项错误。</w:t>
      </w:r>
    </w:p>
    <w:p w14:paraId="49E7A3C2">
      <w:pPr>
        <w:spacing w:line="360" w:lineRule="auto"/>
        <w:ind w:left="273" w:leftChars="130"/>
        <w:rPr>
          <w:rFonts w:ascii="宋体" w:hAnsi="宋体"/>
        </w:rPr>
      </w:pPr>
      <w:r>
        <w:rPr>
          <w:rFonts w:hint="eastAsia" w:ascii="宋体" w:hAnsi="宋体"/>
          <w:szCs w:val="21"/>
        </w:rPr>
        <w:t>C、3CO+Fe</w:t>
      </w:r>
      <w:r>
        <w:rPr>
          <w:rFonts w:hint="eastAsia" w:ascii="宋体" w:hAnsi="宋体"/>
          <w:szCs w:val="24"/>
          <w:vertAlign w:val="subscript"/>
        </w:rPr>
        <w:t>2</w:t>
      </w:r>
      <w:r>
        <w:rPr>
          <w:rFonts w:hint="eastAsia" w:ascii="宋体" w:hAnsi="宋体"/>
          <w:szCs w:val="21"/>
        </w:rPr>
        <w:t>O</w:t>
      </w:r>
      <w:r>
        <w:rPr>
          <w:rFonts w:hint="eastAsia" w:ascii="宋体" w:hAnsi="宋体"/>
          <w:szCs w:val="24"/>
          <w:vertAlign w:val="subscript"/>
        </w:rPr>
        <w:t>3</w:t>
      </w:r>
      <w:r>
        <w:rPr>
          <w:rFonts w:ascii="宋体" w:hAnsi="宋体"/>
          <w:position w:val="-23"/>
        </w:rPr>
        <w:pict>
          <v:shape id="_x0000_i1058" o:spt="75" alt=" " type="#_x0000_t75" style="height:30pt;width:39.75pt;" filled="f" o:preferrelative="t" stroked="f" coordsize="21600,21600">
            <v:path/>
            <v:fill on="f" focussize="0,0"/>
            <v:stroke on="f" joinstyle="miter"/>
            <v:imagedata r:id="rId42" o:title="菁优网-jyeoo"/>
            <o:lock v:ext="edit" aspectratio="t"/>
            <w10:wrap type="none"/>
            <w10:anchorlock/>
          </v:shape>
        </w:pict>
      </w:r>
      <w:r>
        <w:rPr>
          <w:rFonts w:hint="eastAsia" w:ascii="宋体" w:hAnsi="宋体"/>
          <w:szCs w:val="21"/>
        </w:rPr>
        <w:t>2Fe+3CO</w:t>
      </w:r>
      <w:r>
        <w:rPr>
          <w:rFonts w:hint="eastAsia" w:ascii="宋体" w:hAnsi="宋体"/>
          <w:szCs w:val="24"/>
          <w:vertAlign w:val="subscript"/>
        </w:rPr>
        <w:t>2</w:t>
      </w:r>
      <w:r>
        <w:rPr>
          <w:rFonts w:hint="eastAsia" w:ascii="宋体" w:hAnsi="宋体"/>
          <w:szCs w:val="21"/>
        </w:rPr>
        <w:t>，该反应的反应物均为化合物，不属于置换反应，故选项错误。</w:t>
      </w:r>
    </w:p>
    <w:p w14:paraId="060025CB">
      <w:pPr>
        <w:spacing w:line="360" w:lineRule="auto"/>
        <w:ind w:left="273" w:leftChars="130"/>
        <w:rPr>
          <w:rFonts w:ascii="宋体" w:hAnsi="宋体"/>
        </w:rPr>
      </w:pPr>
      <w:r>
        <w:rPr>
          <w:rFonts w:hint="eastAsia" w:ascii="宋体" w:hAnsi="宋体"/>
          <w:szCs w:val="21"/>
        </w:rPr>
        <w:t>D、CuSO</w:t>
      </w:r>
      <w:r>
        <w:rPr>
          <w:rFonts w:hint="eastAsia" w:ascii="宋体" w:hAnsi="宋体"/>
          <w:szCs w:val="24"/>
          <w:vertAlign w:val="subscript"/>
        </w:rPr>
        <w:t>4</w:t>
      </w:r>
      <w:r>
        <w:rPr>
          <w:rFonts w:hint="eastAsia" w:ascii="宋体" w:hAnsi="宋体"/>
          <w:szCs w:val="21"/>
        </w:rPr>
        <w:t>+Fe═FeSO</w:t>
      </w:r>
      <w:r>
        <w:rPr>
          <w:rFonts w:hint="eastAsia" w:ascii="宋体" w:hAnsi="宋体"/>
          <w:szCs w:val="24"/>
          <w:vertAlign w:val="subscript"/>
        </w:rPr>
        <w:t>4</w:t>
      </w:r>
      <w:r>
        <w:rPr>
          <w:rFonts w:hint="eastAsia" w:ascii="宋体" w:hAnsi="宋体"/>
          <w:szCs w:val="21"/>
        </w:rPr>
        <w:t>+Cu，该反应是一种单质和一种化合物反应生成另一种单质和另一种化合物的反应，属于置换反应，故选项正确。</w:t>
      </w:r>
    </w:p>
    <w:p w14:paraId="3885080C">
      <w:pPr>
        <w:spacing w:line="360" w:lineRule="auto"/>
        <w:ind w:left="273" w:leftChars="130"/>
        <w:rPr>
          <w:rFonts w:ascii="宋体" w:hAnsi="宋体"/>
        </w:rPr>
      </w:pPr>
      <w:r>
        <w:rPr>
          <w:rFonts w:hint="eastAsia" w:ascii="宋体" w:hAnsi="宋体"/>
          <w:szCs w:val="21"/>
        </w:rPr>
        <w:t>故选：D。</w:t>
      </w:r>
    </w:p>
    <w:p w14:paraId="4E03775B">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本题难度不大，掌握置换反应的特征（“单化变单化”） 并能灵活运用是正确解答本题的关键。</w:t>
      </w:r>
    </w:p>
    <w:p w14:paraId="5466B5C1">
      <w:pPr>
        <w:spacing w:line="360" w:lineRule="auto"/>
        <w:ind w:left="273" w:hanging="273" w:hangingChars="130"/>
        <w:rPr>
          <w:rFonts w:ascii="宋体" w:hAnsi="宋体"/>
        </w:rPr>
      </w:pPr>
      <w:r>
        <w:rPr>
          <w:rFonts w:hint="eastAsia" w:ascii="宋体" w:hAnsi="宋体"/>
          <w:szCs w:val="21"/>
        </w:rPr>
        <w:t>（多选）19．（3分）依据物质的组成和性质可以对物质进行分类，同类物质在性质上具有一定的相似性。下列物质中属于氧化物的是（　　）</w:t>
      </w:r>
    </w:p>
    <w:p w14:paraId="008E9382">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A．KClO</w:t>
      </w:r>
      <w:r>
        <w:rPr>
          <w:rFonts w:hint="eastAsia" w:ascii="宋体" w:hAnsi="宋体"/>
          <w:szCs w:val="24"/>
          <w:vertAlign w:val="subscript"/>
        </w:rPr>
        <w:t>3</w:t>
      </w:r>
      <w:r>
        <w:rPr>
          <w:rFonts w:ascii="宋体" w:hAnsi="宋体"/>
        </w:rPr>
        <w:tab/>
      </w:r>
      <w:r>
        <w:rPr>
          <w:rFonts w:hint="eastAsia" w:ascii="宋体" w:hAnsi="宋体"/>
          <w:szCs w:val="21"/>
        </w:rPr>
        <w:t>B．CO（NH</w:t>
      </w:r>
      <w:r>
        <w:rPr>
          <w:rFonts w:hint="eastAsia" w:ascii="宋体" w:hAnsi="宋体"/>
          <w:szCs w:val="24"/>
          <w:vertAlign w:val="subscript"/>
        </w:rPr>
        <w:t>2</w:t>
      </w:r>
      <w:r>
        <w:rPr>
          <w:rFonts w:hint="eastAsia" w:ascii="宋体" w:hAnsi="宋体"/>
          <w:szCs w:val="21"/>
        </w:rPr>
        <w:t>）</w:t>
      </w:r>
      <w:r>
        <w:rPr>
          <w:rFonts w:hint="eastAsia" w:ascii="宋体" w:hAnsi="宋体"/>
          <w:szCs w:val="24"/>
          <w:vertAlign w:val="subscript"/>
        </w:rPr>
        <w:t>2</w:t>
      </w:r>
      <w:r>
        <w:rPr>
          <w:rFonts w:ascii="宋体" w:hAnsi="宋体"/>
        </w:rPr>
        <w:tab/>
      </w:r>
      <w:r>
        <w:rPr>
          <w:rFonts w:hint="eastAsia" w:ascii="宋体" w:hAnsi="宋体"/>
          <w:szCs w:val="21"/>
        </w:rPr>
        <w:t>C．SO</w:t>
      </w:r>
      <w:r>
        <w:rPr>
          <w:rFonts w:hint="eastAsia" w:ascii="宋体" w:hAnsi="宋体"/>
          <w:szCs w:val="24"/>
          <w:vertAlign w:val="subscript"/>
        </w:rPr>
        <w:t>3</w:t>
      </w:r>
      <w:r>
        <w:rPr>
          <w:rFonts w:ascii="宋体" w:hAnsi="宋体"/>
        </w:rPr>
        <w:tab/>
      </w:r>
      <w:r>
        <w:rPr>
          <w:rFonts w:hint="eastAsia" w:ascii="宋体" w:hAnsi="宋体"/>
          <w:szCs w:val="21"/>
        </w:rPr>
        <w:t>D．P</w:t>
      </w:r>
      <w:r>
        <w:rPr>
          <w:rFonts w:hint="eastAsia" w:ascii="宋体" w:hAnsi="宋体"/>
          <w:szCs w:val="24"/>
          <w:vertAlign w:val="subscript"/>
        </w:rPr>
        <w:t>2</w:t>
      </w:r>
      <w:r>
        <w:rPr>
          <w:rFonts w:hint="eastAsia" w:ascii="宋体" w:hAnsi="宋体"/>
          <w:szCs w:val="21"/>
        </w:rPr>
        <w:t>O</w:t>
      </w:r>
      <w:r>
        <w:rPr>
          <w:rFonts w:hint="eastAsia" w:ascii="宋体" w:hAnsi="宋体"/>
          <w:szCs w:val="24"/>
          <w:vertAlign w:val="subscript"/>
        </w:rPr>
        <w:t>5</w:t>
      </w:r>
    </w:p>
    <w:p w14:paraId="0EF2CF4A">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物质分为混合物和纯净物，混合物是由两种或两种以上的物质组成；纯净物是由一种物质组成。纯净物又分为单质和化合物。由同种元素组成的纯净物叫单质；由两种或两种以上的元素组成的纯净物叫化合物。氧化物是指由两种元素组成，其中一种元素是氧元素的化合物。</w:t>
      </w:r>
    </w:p>
    <w:p w14:paraId="4AB9A7F8">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解：氧化物是指由两种元素组成，其中一种元素是氧元素的化合物；</w:t>
      </w:r>
    </w:p>
    <w:p w14:paraId="1C068624">
      <w:pPr>
        <w:spacing w:line="360" w:lineRule="auto"/>
        <w:ind w:left="273" w:leftChars="130"/>
        <w:rPr>
          <w:rFonts w:ascii="宋体" w:hAnsi="宋体"/>
        </w:rPr>
      </w:pPr>
      <w:r>
        <w:rPr>
          <w:rFonts w:hint="eastAsia" w:ascii="宋体" w:hAnsi="宋体"/>
          <w:szCs w:val="21"/>
        </w:rPr>
        <w:t>A、KClO</w:t>
      </w:r>
      <w:r>
        <w:rPr>
          <w:rFonts w:hint="eastAsia" w:ascii="宋体" w:hAnsi="宋体"/>
          <w:szCs w:val="24"/>
          <w:vertAlign w:val="subscript"/>
        </w:rPr>
        <w:t>3</w:t>
      </w:r>
      <w:r>
        <w:rPr>
          <w:rFonts w:hint="eastAsia" w:ascii="宋体" w:hAnsi="宋体"/>
          <w:szCs w:val="21"/>
        </w:rPr>
        <w:t>由三种元素组成，不属于氧化物，故选项错误；</w:t>
      </w:r>
    </w:p>
    <w:p w14:paraId="7711E7D3">
      <w:pPr>
        <w:spacing w:line="360" w:lineRule="auto"/>
        <w:ind w:left="273" w:leftChars="130"/>
        <w:rPr>
          <w:rFonts w:ascii="宋体" w:hAnsi="宋体"/>
        </w:rPr>
      </w:pPr>
      <w:r>
        <w:rPr>
          <w:rFonts w:hint="eastAsia" w:ascii="宋体" w:hAnsi="宋体"/>
          <w:szCs w:val="21"/>
        </w:rPr>
        <w:t>B、CO（NH</w:t>
      </w:r>
      <w:r>
        <w:rPr>
          <w:rFonts w:hint="eastAsia" w:ascii="宋体" w:hAnsi="宋体"/>
          <w:szCs w:val="24"/>
          <w:vertAlign w:val="subscript"/>
        </w:rPr>
        <w:t>2</w:t>
      </w:r>
      <w:r>
        <w:rPr>
          <w:rFonts w:hint="eastAsia" w:ascii="宋体" w:hAnsi="宋体"/>
          <w:szCs w:val="21"/>
        </w:rPr>
        <w:t>）</w:t>
      </w:r>
      <w:r>
        <w:rPr>
          <w:rFonts w:hint="eastAsia" w:ascii="宋体" w:hAnsi="宋体"/>
          <w:szCs w:val="24"/>
          <w:vertAlign w:val="subscript"/>
        </w:rPr>
        <w:t>2</w:t>
      </w:r>
      <w:r>
        <w:rPr>
          <w:rFonts w:hint="eastAsia" w:ascii="宋体" w:hAnsi="宋体"/>
          <w:szCs w:val="21"/>
        </w:rPr>
        <w:t>由四种元素组成，不属于氧化物，故选项错误；</w:t>
      </w:r>
    </w:p>
    <w:p w14:paraId="6A96D299">
      <w:pPr>
        <w:spacing w:line="360" w:lineRule="auto"/>
        <w:ind w:left="273" w:leftChars="130"/>
        <w:rPr>
          <w:rFonts w:ascii="宋体" w:hAnsi="宋体"/>
        </w:rPr>
      </w:pPr>
      <w:r>
        <w:rPr>
          <w:rFonts w:hint="eastAsia" w:ascii="宋体" w:hAnsi="宋体"/>
          <w:szCs w:val="21"/>
        </w:rPr>
        <w:t>C、氧化物是指由两种元素组成的化合物中，其中一种元素是氧元素，SO</w:t>
      </w:r>
      <w:r>
        <w:rPr>
          <w:rFonts w:hint="eastAsia" w:ascii="宋体" w:hAnsi="宋体"/>
          <w:szCs w:val="24"/>
          <w:vertAlign w:val="subscript"/>
        </w:rPr>
        <w:t>3</w:t>
      </w:r>
      <w:r>
        <w:rPr>
          <w:rFonts w:hint="eastAsia" w:ascii="宋体" w:hAnsi="宋体"/>
          <w:szCs w:val="21"/>
        </w:rPr>
        <w:t>属于氧化物；故选项正确；</w:t>
      </w:r>
    </w:p>
    <w:p w14:paraId="19456AE7">
      <w:pPr>
        <w:spacing w:line="360" w:lineRule="auto"/>
        <w:ind w:left="273" w:leftChars="130"/>
        <w:rPr>
          <w:rFonts w:ascii="宋体" w:hAnsi="宋体"/>
        </w:rPr>
      </w:pPr>
      <w:r>
        <w:rPr>
          <w:rFonts w:hint="eastAsia" w:ascii="宋体" w:hAnsi="宋体"/>
          <w:szCs w:val="21"/>
        </w:rPr>
        <w:t>D、氧化物是指由两种元素组成的化合物中，其中一种元素是氧元素，P</w:t>
      </w:r>
      <w:r>
        <w:rPr>
          <w:rFonts w:hint="eastAsia" w:ascii="宋体" w:hAnsi="宋体"/>
          <w:szCs w:val="24"/>
          <w:vertAlign w:val="subscript"/>
        </w:rPr>
        <w:t>2</w:t>
      </w:r>
      <w:r>
        <w:rPr>
          <w:rFonts w:hint="eastAsia" w:ascii="宋体" w:hAnsi="宋体"/>
          <w:szCs w:val="21"/>
        </w:rPr>
        <w:t>O</w:t>
      </w:r>
      <w:r>
        <w:rPr>
          <w:rFonts w:hint="eastAsia" w:ascii="宋体" w:hAnsi="宋体"/>
          <w:szCs w:val="24"/>
          <w:vertAlign w:val="subscript"/>
        </w:rPr>
        <w:t>5</w:t>
      </w:r>
      <w:r>
        <w:rPr>
          <w:rFonts w:hint="eastAsia" w:ascii="宋体" w:hAnsi="宋体"/>
          <w:szCs w:val="21"/>
        </w:rPr>
        <w:t>属于氧化物；故选项正确；</w:t>
      </w:r>
    </w:p>
    <w:p w14:paraId="28E09C39">
      <w:pPr>
        <w:spacing w:line="360" w:lineRule="auto"/>
        <w:ind w:left="273" w:leftChars="130"/>
        <w:rPr>
          <w:rFonts w:ascii="宋体" w:hAnsi="宋体"/>
        </w:rPr>
      </w:pPr>
      <w:r>
        <w:rPr>
          <w:rFonts w:hint="eastAsia" w:ascii="宋体" w:hAnsi="宋体"/>
          <w:szCs w:val="21"/>
        </w:rPr>
        <w:t>故选：CD。</w:t>
      </w:r>
    </w:p>
    <w:p w14:paraId="07C49B38">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本考点考查了物质的分类，要加强记忆混合物、纯净物、单质、化合物、氧化物等基本概念，并能够区分应用。本考点的基础性比较强，主要出现在选择题和填空题中。</w:t>
      </w:r>
    </w:p>
    <w:p w14:paraId="294127F4">
      <w:pPr>
        <w:spacing w:line="360" w:lineRule="auto"/>
        <w:ind w:left="273" w:hanging="273" w:hangingChars="130"/>
        <w:rPr>
          <w:rFonts w:ascii="宋体" w:hAnsi="宋体"/>
        </w:rPr>
      </w:pPr>
      <w:r>
        <w:rPr>
          <w:rFonts w:hint="eastAsia" w:ascii="宋体" w:hAnsi="宋体"/>
          <w:szCs w:val="21"/>
        </w:rPr>
        <w:t>（多选）20．（3分）由下列实验操作及现象所得到的结论正确的是（　　）</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975"/>
        <w:gridCol w:w="2475"/>
        <w:gridCol w:w="975"/>
      </w:tblGrid>
      <w:tr w14:paraId="0CAE0A2D">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975" w:type="dxa"/>
          </w:tcPr>
          <w:p w14:paraId="7100EF56">
            <w:pPr>
              <w:spacing w:line="360" w:lineRule="auto"/>
              <w:rPr>
                <w:rFonts w:ascii="宋体" w:hAnsi="宋体"/>
              </w:rPr>
            </w:pPr>
          </w:p>
        </w:tc>
        <w:tc>
          <w:tcPr>
            <w:tcW w:w="2475" w:type="dxa"/>
          </w:tcPr>
          <w:p w14:paraId="231990ED">
            <w:pPr>
              <w:spacing w:line="360" w:lineRule="auto"/>
              <w:rPr>
                <w:rFonts w:ascii="宋体" w:hAnsi="宋体"/>
              </w:rPr>
            </w:pPr>
            <w:r>
              <w:rPr>
                <w:rFonts w:hint="eastAsia" w:ascii="宋体" w:hAnsi="宋体"/>
                <w:szCs w:val="21"/>
              </w:rPr>
              <w:t>实验操作及现象</w:t>
            </w:r>
          </w:p>
        </w:tc>
        <w:tc>
          <w:tcPr>
            <w:tcW w:w="975" w:type="dxa"/>
          </w:tcPr>
          <w:p w14:paraId="71EE017A">
            <w:pPr>
              <w:spacing w:line="360" w:lineRule="auto"/>
              <w:rPr>
                <w:rFonts w:ascii="宋体" w:hAnsi="宋体"/>
              </w:rPr>
            </w:pPr>
            <w:r>
              <w:rPr>
                <w:rFonts w:hint="eastAsia" w:ascii="宋体" w:hAnsi="宋体"/>
                <w:szCs w:val="21"/>
              </w:rPr>
              <w:t>结论</w:t>
            </w:r>
          </w:p>
        </w:tc>
      </w:tr>
      <w:tr w14:paraId="2628AC6A">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975" w:type="dxa"/>
          </w:tcPr>
          <w:p w14:paraId="35BB9A1D">
            <w:pPr>
              <w:spacing w:line="360" w:lineRule="auto"/>
              <w:rPr>
                <w:rFonts w:ascii="宋体" w:hAnsi="宋体"/>
              </w:rPr>
            </w:pPr>
            <w:r>
              <w:rPr>
                <w:rFonts w:hint="eastAsia" w:ascii="宋体" w:hAnsi="宋体"/>
                <w:szCs w:val="21"/>
              </w:rPr>
              <w:t>A</w:t>
            </w:r>
          </w:p>
        </w:tc>
        <w:tc>
          <w:tcPr>
            <w:tcW w:w="2475" w:type="dxa"/>
          </w:tcPr>
          <w:p w14:paraId="7071AC0D">
            <w:pPr>
              <w:spacing w:line="360" w:lineRule="auto"/>
              <w:rPr>
                <w:rFonts w:ascii="宋体" w:hAnsi="宋体"/>
              </w:rPr>
            </w:pPr>
            <w:r>
              <w:rPr>
                <w:rFonts w:hint="eastAsia" w:ascii="宋体" w:hAnsi="宋体"/>
                <w:szCs w:val="21"/>
              </w:rPr>
              <w:t>将黄铜片（铜锌合金）与铜片相互刻画，铜片上有刻痕</w:t>
            </w:r>
          </w:p>
        </w:tc>
        <w:tc>
          <w:tcPr>
            <w:tcW w:w="975" w:type="dxa"/>
          </w:tcPr>
          <w:p w14:paraId="134EDC35">
            <w:pPr>
              <w:spacing w:line="360" w:lineRule="auto"/>
              <w:rPr>
                <w:rFonts w:ascii="宋体" w:hAnsi="宋体"/>
              </w:rPr>
            </w:pPr>
            <w:r>
              <w:rPr>
                <w:rFonts w:hint="eastAsia" w:ascii="宋体" w:hAnsi="宋体"/>
                <w:szCs w:val="21"/>
              </w:rPr>
              <w:t>黄铜片的硬度比铜片大</w:t>
            </w:r>
          </w:p>
        </w:tc>
      </w:tr>
      <w:tr w14:paraId="6365EC20">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975" w:type="dxa"/>
          </w:tcPr>
          <w:p w14:paraId="428D46C0">
            <w:pPr>
              <w:spacing w:line="360" w:lineRule="auto"/>
              <w:rPr>
                <w:rFonts w:ascii="宋体" w:hAnsi="宋体"/>
              </w:rPr>
            </w:pPr>
            <w:r>
              <w:rPr>
                <w:rFonts w:hint="eastAsia" w:ascii="宋体" w:hAnsi="宋体"/>
                <w:szCs w:val="21"/>
              </w:rPr>
              <w:t>B</w:t>
            </w:r>
          </w:p>
        </w:tc>
        <w:tc>
          <w:tcPr>
            <w:tcW w:w="2475" w:type="dxa"/>
          </w:tcPr>
          <w:p w14:paraId="1AE6A459">
            <w:pPr>
              <w:spacing w:line="360" w:lineRule="auto"/>
              <w:rPr>
                <w:rFonts w:ascii="宋体" w:hAnsi="宋体"/>
              </w:rPr>
            </w:pPr>
            <w:r>
              <w:rPr>
                <w:rFonts w:hint="eastAsia" w:ascii="宋体" w:hAnsi="宋体"/>
                <w:szCs w:val="21"/>
              </w:rPr>
              <w:t>分别在放有少量锌片、铜片的试管中加入稀盐酸，观察到锌片上有气泡产生，铜片上没有气泡产生</w:t>
            </w:r>
          </w:p>
        </w:tc>
        <w:tc>
          <w:tcPr>
            <w:tcW w:w="975" w:type="dxa"/>
          </w:tcPr>
          <w:p w14:paraId="4138E482">
            <w:pPr>
              <w:spacing w:line="360" w:lineRule="auto"/>
              <w:rPr>
                <w:rFonts w:ascii="宋体" w:hAnsi="宋体"/>
              </w:rPr>
            </w:pPr>
            <w:r>
              <w:rPr>
                <w:rFonts w:hint="eastAsia" w:ascii="宋体" w:hAnsi="宋体"/>
                <w:szCs w:val="21"/>
              </w:rPr>
              <w:t>锌的金属活动性比铜强</w:t>
            </w:r>
          </w:p>
        </w:tc>
      </w:tr>
      <w:tr w14:paraId="0F01C2A2">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975" w:type="dxa"/>
          </w:tcPr>
          <w:p w14:paraId="5AAE4BCE">
            <w:pPr>
              <w:spacing w:line="360" w:lineRule="auto"/>
              <w:rPr>
                <w:rFonts w:ascii="宋体" w:hAnsi="宋体"/>
              </w:rPr>
            </w:pPr>
            <w:r>
              <w:rPr>
                <w:rFonts w:hint="eastAsia" w:ascii="宋体" w:hAnsi="宋体"/>
                <w:szCs w:val="21"/>
              </w:rPr>
              <w:t>C</w:t>
            </w:r>
          </w:p>
        </w:tc>
        <w:tc>
          <w:tcPr>
            <w:tcW w:w="2475" w:type="dxa"/>
          </w:tcPr>
          <w:p w14:paraId="1E440E26">
            <w:pPr>
              <w:spacing w:line="360" w:lineRule="auto"/>
              <w:rPr>
                <w:rFonts w:ascii="宋体" w:hAnsi="宋体"/>
              </w:rPr>
            </w:pPr>
            <w:r>
              <w:rPr>
                <w:rFonts w:hint="eastAsia" w:ascii="宋体" w:hAnsi="宋体"/>
                <w:szCs w:val="21"/>
              </w:rPr>
              <w:t>在镁条与盐酸反应后的溶液中滴加几滴氢氧化钠溶液，无白色沉淀</w:t>
            </w:r>
          </w:p>
        </w:tc>
        <w:tc>
          <w:tcPr>
            <w:tcW w:w="975" w:type="dxa"/>
          </w:tcPr>
          <w:p w14:paraId="6F625753">
            <w:pPr>
              <w:spacing w:line="360" w:lineRule="auto"/>
              <w:rPr>
                <w:rFonts w:ascii="宋体" w:hAnsi="宋体"/>
              </w:rPr>
            </w:pPr>
            <w:r>
              <w:rPr>
                <w:rFonts w:hint="eastAsia" w:ascii="宋体" w:hAnsi="宋体"/>
                <w:szCs w:val="21"/>
              </w:rPr>
              <w:t>氯化镁与氢氧化钠不反应</w:t>
            </w:r>
          </w:p>
        </w:tc>
      </w:tr>
      <w:tr w14:paraId="188FC880">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975" w:type="dxa"/>
          </w:tcPr>
          <w:p w14:paraId="27A99D67">
            <w:pPr>
              <w:spacing w:line="360" w:lineRule="auto"/>
              <w:rPr>
                <w:rFonts w:ascii="宋体" w:hAnsi="宋体"/>
              </w:rPr>
            </w:pPr>
            <w:r>
              <w:rPr>
                <w:rFonts w:hint="eastAsia" w:ascii="宋体" w:hAnsi="宋体"/>
                <w:szCs w:val="21"/>
              </w:rPr>
              <w:t>D</w:t>
            </w:r>
          </w:p>
        </w:tc>
        <w:tc>
          <w:tcPr>
            <w:tcW w:w="2475" w:type="dxa"/>
          </w:tcPr>
          <w:p w14:paraId="0AAA7463">
            <w:pPr>
              <w:spacing w:line="360" w:lineRule="auto"/>
              <w:rPr>
                <w:rFonts w:ascii="宋体" w:hAnsi="宋体"/>
              </w:rPr>
            </w:pPr>
            <w:r>
              <w:rPr>
                <w:rFonts w:hint="eastAsia" w:ascii="宋体" w:hAnsi="宋体"/>
                <w:szCs w:val="21"/>
              </w:rPr>
              <w:t>取硝酸钠固体少量，加入少量熟石灰粉末，混合、研磨，未能闻到气味</w:t>
            </w:r>
          </w:p>
        </w:tc>
        <w:tc>
          <w:tcPr>
            <w:tcW w:w="975" w:type="dxa"/>
          </w:tcPr>
          <w:p w14:paraId="704FDBA2">
            <w:pPr>
              <w:spacing w:line="360" w:lineRule="auto"/>
              <w:rPr>
                <w:rFonts w:ascii="宋体" w:hAnsi="宋体"/>
              </w:rPr>
            </w:pPr>
            <w:r>
              <w:rPr>
                <w:rFonts w:hint="eastAsia" w:ascii="宋体" w:hAnsi="宋体"/>
                <w:szCs w:val="21"/>
              </w:rPr>
              <w:t>氮肥与碱作用都无氨气放出</w:t>
            </w:r>
          </w:p>
        </w:tc>
      </w:tr>
    </w:tbl>
    <w:p w14:paraId="0ED17EED">
      <w:pPr>
        <w:tabs>
          <w:tab w:val="left" w:pos="2300"/>
          <w:tab w:val="left" w:pos="4400"/>
          <w:tab w:val="left" w:pos="6400"/>
        </w:tabs>
        <w:spacing w:line="360" w:lineRule="auto"/>
        <w:ind w:firstLine="273" w:firstLineChars="130"/>
        <w:rPr>
          <w:rFonts w:ascii="宋体" w:hAnsi="宋体"/>
        </w:rPr>
      </w:pPr>
      <w:r>
        <w:rPr>
          <w:rFonts w:hint="eastAsia" w:ascii="宋体" w:hAnsi="宋体"/>
          <w:szCs w:val="21"/>
        </w:rPr>
        <w:t>A．A</w:t>
      </w:r>
      <w:r>
        <w:rPr>
          <w:rFonts w:ascii="宋体" w:hAnsi="宋体"/>
        </w:rPr>
        <w:tab/>
      </w:r>
      <w:r>
        <w:rPr>
          <w:rFonts w:hint="eastAsia" w:ascii="宋体" w:hAnsi="宋体"/>
          <w:szCs w:val="21"/>
        </w:rPr>
        <w:t>B．B</w:t>
      </w:r>
      <w:r>
        <w:rPr>
          <w:rFonts w:ascii="宋体" w:hAnsi="宋体"/>
        </w:rPr>
        <w:tab/>
      </w:r>
      <w:r>
        <w:rPr>
          <w:rFonts w:hint="eastAsia" w:ascii="宋体" w:hAnsi="宋体"/>
          <w:szCs w:val="21"/>
        </w:rPr>
        <w:t>C．C</w:t>
      </w:r>
      <w:r>
        <w:rPr>
          <w:rFonts w:ascii="宋体" w:hAnsi="宋体"/>
        </w:rPr>
        <w:tab/>
      </w:r>
      <w:r>
        <w:rPr>
          <w:rFonts w:hint="eastAsia" w:ascii="宋体" w:hAnsi="宋体"/>
          <w:szCs w:val="21"/>
        </w:rPr>
        <w:t>D．D</w:t>
      </w:r>
    </w:p>
    <w:p w14:paraId="27E437E4">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A、根据合金的性质，进行分析判断。</w:t>
      </w:r>
    </w:p>
    <w:p w14:paraId="6BADB367">
      <w:pPr>
        <w:spacing w:line="360" w:lineRule="auto"/>
        <w:ind w:left="273" w:leftChars="130"/>
        <w:rPr>
          <w:rFonts w:ascii="宋体" w:hAnsi="宋体"/>
        </w:rPr>
      </w:pPr>
      <w:r>
        <w:rPr>
          <w:rFonts w:hint="eastAsia" w:ascii="宋体" w:hAnsi="宋体"/>
          <w:szCs w:val="21"/>
        </w:rPr>
        <w:t>B、在金属活动性顺序中，位于氢前面的金属能置换出酸中的氢，进行分析判断。</w:t>
      </w:r>
    </w:p>
    <w:p w14:paraId="46BC1012">
      <w:pPr>
        <w:spacing w:line="360" w:lineRule="auto"/>
        <w:ind w:left="273" w:leftChars="130"/>
        <w:rPr>
          <w:rFonts w:ascii="宋体" w:hAnsi="宋体"/>
        </w:rPr>
      </w:pPr>
      <w:r>
        <w:rPr>
          <w:rFonts w:hint="eastAsia" w:ascii="宋体" w:hAnsi="宋体"/>
          <w:szCs w:val="21"/>
        </w:rPr>
        <w:t>C、根据碱的化学性质，进行分析判断。</w:t>
      </w:r>
    </w:p>
    <w:p w14:paraId="0B1A0376">
      <w:pPr>
        <w:spacing w:line="360" w:lineRule="auto"/>
        <w:ind w:left="273" w:leftChars="130"/>
        <w:rPr>
          <w:rFonts w:ascii="宋体" w:hAnsi="宋体"/>
        </w:rPr>
      </w:pPr>
      <w:r>
        <w:rPr>
          <w:rFonts w:hint="eastAsia" w:ascii="宋体" w:hAnsi="宋体"/>
          <w:szCs w:val="21"/>
        </w:rPr>
        <w:t>D、铵态氮肥与碱性物质混合研磨后能放出有刺激性气味的气体，进行分析判断。</w:t>
      </w:r>
    </w:p>
    <w:p w14:paraId="4F5265CF">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解：A、将黄铜片（铜锌合金）与铜片相互刻画，铜片上有刻痕，说明黄铜片的硬度比铜片大，故选项说法正确。</w:t>
      </w:r>
    </w:p>
    <w:p w14:paraId="4F485DA5">
      <w:pPr>
        <w:spacing w:line="360" w:lineRule="auto"/>
        <w:ind w:left="273" w:leftChars="130"/>
        <w:rPr>
          <w:rFonts w:ascii="宋体" w:hAnsi="宋体"/>
        </w:rPr>
      </w:pPr>
      <w:r>
        <w:rPr>
          <w:rFonts w:hint="eastAsia" w:ascii="宋体" w:hAnsi="宋体"/>
          <w:szCs w:val="21"/>
        </w:rPr>
        <w:t>B、别在放有少量锌片、铜片的试管中加入稀盐酸，观察到锌片上有气泡产生，铜片上没有气泡产生，说明锌的金属活动性比铜强，故选项说法正确。</w:t>
      </w:r>
    </w:p>
    <w:p w14:paraId="58373DCA">
      <w:pPr>
        <w:spacing w:line="360" w:lineRule="auto"/>
        <w:ind w:left="273" w:leftChars="130"/>
        <w:rPr>
          <w:rFonts w:ascii="宋体" w:hAnsi="宋体"/>
        </w:rPr>
      </w:pPr>
      <w:r>
        <w:rPr>
          <w:rFonts w:hint="eastAsia" w:ascii="宋体" w:hAnsi="宋体"/>
          <w:szCs w:val="21"/>
        </w:rPr>
        <w:t>C、在镁条与盐酸反应后的溶液中滴加几滴氢氧化钠溶液，无白色沉淀，不是因为氯化镁与氢氧化钠不反应，而是因为稀盐酸过量，滴入的氢氧化钠溶液先与与盐酸反应，故选项说法错误。</w:t>
      </w:r>
    </w:p>
    <w:p w14:paraId="7AFF7278">
      <w:pPr>
        <w:spacing w:line="360" w:lineRule="auto"/>
        <w:ind w:left="273" w:leftChars="130"/>
        <w:rPr>
          <w:rFonts w:ascii="宋体" w:hAnsi="宋体"/>
        </w:rPr>
      </w:pPr>
      <w:r>
        <w:rPr>
          <w:rFonts w:hint="eastAsia" w:ascii="宋体" w:hAnsi="宋体"/>
          <w:szCs w:val="21"/>
        </w:rPr>
        <w:t>D、取硝酸钠固体少量，加入少量熟石灰粉末，混合、研磨，未能闻到气味，不能得出氮肥与碱作用都无氨气放出的结论，铵态氮肥能与熟石灰粉末，混合、研磨产生有刺激性气味的气体，故选项说法错误。</w:t>
      </w:r>
    </w:p>
    <w:p w14:paraId="186A5572">
      <w:pPr>
        <w:spacing w:line="360" w:lineRule="auto"/>
        <w:ind w:left="273" w:leftChars="130"/>
        <w:rPr>
          <w:rFonts w:ascii="宋体" w:hAnsi="宋体"/>
        </w:rPr>
      </w:pPr>
      <w:r>
        <w:rPr>
          <w:rFonts w:hint="eastAsia" w:ascii="宋体" w:hAnsi="宋体"/>
          <w:szCs w:val="21"/>
        </w:rPr>
        <w:t>故选：AB。</w:t>
      </w:r>
    </w:p>
    <w:p w14:paraId="18F9A8E4">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本题难度不是很大，化学实验方案的设计是考查学生能力的主要类型，同时也是实验教与学难点，在具体解题时要对其原理透彻理解，可根据物质的物理性质和化学性质结合实验目的进行分析判断。</w:t>
      </w:r>
    </w:p>
    <w:p w14:paraId="35A33469">
      <w:pPr>
        <w:spacing w:line="360" w:lineRule="auto"/>
        <w:rPr>
          <w:rFonts w:ascii="宋体" w:hAnsi="宋体"/>
        </w:rPr>
      </w:pPr>
      <w:r>
        <w:rPr>
          <w:rFonts w:hint="eastAsia" w:ascii="宋体" w:hAnsi="宋体"/>
          <w:b/>
          <w:szCs w:val="21"/>
        </w:rPr>
        <w:t>二、填空题（本题共6小题，共21分）</w:t>
      </w:r>
    </w:p>
    <w:p w14:paraId="34592FEC">
      <w:pPr>
        <w:spacing w:line="360" w:lineRule="auto"/>
        <w:ind w:left="273" w:hanging="273" w:hangingChars="130"/>
        <w:rPr>
          <w:rFonts w:ascii="宋体" w:hAnsi="宋体"/>
        </w:rPr>
      </w:pPr>
      <w:r>
        <w:rPr>
          <w:rFonts w:hint="eastAsia" w:ascii="宋体" w:hAnsi="宋体"/>
          <w:szCs w:val="21"/>
        </w:rPr>
        <w:t>21．以符号形式描述物质是化学的特征之一。请用化学符号填空：</w:t>
      </w:r>
    </w:p>
    <w:p w14:paraId="632A7E98">
      <w:pPr>
        <w:spacing w:line="360" w:lineRule="auto"/>
        <w:ind w:left="273" w:leftChars="130"/>
        <w:rPr>
          <w:rFonts w:ascii="宋体" w:hAnsi="宋体"/>
        </w:rPr>
      </w:pPr>
      <w:r>
        <w:rPr>
          <w:rFonts w:hint="eastAsia" w:ascii="宋体" w:hAnsi="宋体"/>
          <w:szCs w:val="21"/>
        </w:rPr>
        <w:t>（1）任意一种从海水中获得的化合物：</w:t>
      </w:r>
      <w:r>
        <w:rPr>
          <w:rFonts w:hint="eastAsia" w:ascii="宋体" w:hAnsi="宋体"/>
          <w:szCs w:val="21"/>
          <w:u w:val="single"/>
        </w:rPr>
        <w:t>　H</w:t>
      </w:r>
      <w:r>
        <w:rPr>
          <w:rFonts w:hint="eastAsia" w:ascii="宋体" w:hAnsi="宋体"/>
          <w:szCs w:val="24"/>
          <w:u w:val="single"/>
          <w:vertAlign w:val="subscript"/>
        </w:rPr>
        <w:t>2</w:t>
      </w:r>
      <w:r>
        <w:rPr>
          <w:rFonts w:hint="eastAsia" w:ascii="宋体" w:hAnsi="宋体"/>
          <w:szCs w:val="21"/>
          <w:u w:val="single"/>
        </w:rPr>
        <w:t>O（或NaCl等）　</w:t>
      </w:r>
      <w:r>
        <w:rPr>
          <w:rFonts w:hint="eastAsia" w:ascii="宋体" w:hAnsi="宋体"/>
          <w:szCs w:val="21"/>
        </w:rPr>
        <w:t>。</w:t>
      </w:r>
    </w:p>
    <w:p w14:paraId="3B139526">
      <w:pPr>
        <w:spacing w:line="360" w:lineRule="auto"/>
        <w:ind w:left="273" w:leftChars="130"/>
        <w:rPr>
          <w:rFonts w:ascii="宋体" w:hAnsi="宋体"/>
        </w:rPr>
      </w:pPr>
      <w:r>
        <w:rPr>
          <w:rFonts w:hint="eastAsia" w:ascii="宋体" w:hAnsi="宋体"/>
          <w:szCs w:val="21"/>
        </w:rPr>
        <w:t>（2）任意一种人体所必需的微量元素：</w:t>
      </w:r>
      <w:r>
        <w:rPr>
          <w:rFonts w:hint="eastAsia" w:ascii="宋体" w:hAnsi="宋体"/>
          <w:szCs w:val="21"/>
          <w:u w:val="single"/>
        </w:rPr>
        <w:t>　I（合理即可）　</w:t>
      </w:r>
      <w:r>
        <w:rPr>
          <w:rFonts w:hint="eastAsia" w:ascii="宋体" w:hAnsi="宋体"/>
          <w:szCs w:val="21"/>
        </w:rPr>
        <w:t>。</w:t>
      </w:r>
    </w:p>
    <w:p w14:paraId="1767CEC3">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（1）根据海水中含有水、氯化钠等，进行分析解答。</w:t>
      </w:r>
    </w:p>
    <w:p w14:paraId="02501C30">
      <w:pPr>
        <w:spacing w:line="360" w:lineRule="auto"/>
        <w:ind w:left="273" w:leftChars="130"/>
        <w:rPr>
          <w:rFonts w:ascii="宋体" w:hAnsi="宋体"/>
        </w:rPr>
      </w:pPr>
      <w:r>
        <w:rPr>
          <w:rFonts w:hint="eastAsia" w:ascii="宋体" w:hAnsi="宋体"/>
          <w:szCs w:val="21"/>
        </w:rPr>
        <w:t>（2）碘是一种人体所必需的微量元素，进行分析解答。</w:t>
      </w:r>
    </w:p>
    <w:p w14:paraId="51E62C19">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解：（1）海水中含有水、氯化钠等，其化学式为H</w:t>
      </w:r>
      <w:r>
        <w:rPr>
          <w:rFonts w:hint="eastAsia" w:ascii="宋体" w:hAnsi="宋体"/>
          <w:szCs w:val="24"/>
          <w:vertAlign w:val="subscript"/>
        </w:rPr>
        <w:t>2</w:t>
      </w:r>
      <w:r>
        <w:rPr>
          <w:rFonts w:hint="eastAsia" w:ascii="宋体" w:hAnsi="宋体"/>
          <w:szCs w:val="21"/>
        </w:rPr>
        <w:t>O、NaCl等。</w:t>
      </w:r>
    </w:p>
    <w:p w14:paraId="0A65920C">
      <w:pPr>
        <w:spacing w:line="360" w:lineRule="auto"/>
        <w:ind w:left="273" w:leftChars="130"/>
        <w:rPr>
          <w:rFonts w:ascii="宋体" w:hAnsi="宋体"/>
        </w:rPr>
      </w:pPr>
      <w:r>
        <w:rPr>
          <w:rFonts w:hint="eastAsia" w:ascii="宋体" w:hAnsi="宋体"/>
          <w:szCs w:val="21"/>
        </w:rPr>
        <w:t>（2）碘是一种人体所必需的微量元素，其元素符号为I（合理即可）。</w:t>
      </w:r>
    </w:p>
    <w:p w14:paraId="269292C7">
      <w:pPr>
        <w:spacing w:line="360" w:lineRule="auto"/>
        <w:ind w:left="273" w:leftChars="130"/>
        <w:rPr>
          <w:rFonts w:ascii="宋体" w:hAnsi="宋体"/>
        </w:rPr>
      </w:pPr>
      <w:r>
        <w:rPr>
          <w:rFonts w:hint="eastAsia" w:ascii="宋体" w:hAnsi="宋体"/>
          <w:szCs w:val="21"/>
        </w:rPr>
        <w:t>故答案为：</w:t>
      </w:r>
    </w:p>
    <w:p w14:paraId="6B34333B">
      <w:pPr>
        <w:spacing w:line="360" w:lineRule="auto"/>
        <w:ind w:left="273" w:leftChars="130"/>
        <w:rPr>
          <w:rFonts w:ascii="宋体" w:hAnsi="宋体"/>
        </w:rPr>
      </w:pPr>
      <w:r>
        <w:rPr>
          <w:rFonts w:hint="eastAsia" w:ascii="宋体" w:hAnsi="宋体"/>
          <w:szCs w:val="21"/>
        </w:rPr>
        <w:t>（1）H</w:t>
      </w:r>
      <w:r>
        <w:rPr>
          <w:rFonts w:hint="eastAsia" w:ascii="宋体" w:hAnsi="宋体"/>
          <w:szCs w:val="24"/>
          <w:vertAlign w:val="subscript"/>
        </w:rPr>
        <w:t>2</w:t>
      </w:r>
      <w:r>
        <w:rPr>
          <w:rFonts w:hint="eastAsia" w:ascii="宋体" w:hAnsi="宋体"/>
          <w:szCs w:val="21"/>
        </w:rPr>
        <w:t>O（或NaCl等）；</w:t>
      </w:r>
    </w:p>
    <w:p w14:paraId="15CE4969">
      <w:pPr>
        <w:spacing w:line="360" w:lineRule="auto"/>
        <w:ind w:left="273" w:leftChars="130"/>
        <w:rPr>
          <w:rFonts w:ascii="宋体" w:hAnsi="宋体"/>
        </w:rPr>
      </w:pPr>
      <w:r>
        <w:rPr>
          <w:rFonts w:hint="eastAsia" w:ascii="宋体" w:hAnsi="宋体"/>
          <w:szCs w:val="21"/>
        </w:rPr>
        <w:t>（2）I（合理即可）。</w:t>
      </w:r>
    </w:p>
    <w:p w14:paraId="78CE1973">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本题难度不大，掌握常见化学用语（元素符号、化学式等）的书写方法等是正确解答此类题的关键。</w:t>
      </w:r>
    </w:p>
    <w:p w14:paraId="57956504">
      <w:pPr>
        <w:spacing w:line="360" w:lineRule="auto"/>
        <w:ind w:left="273" w:hanging="273" w:hangingChars="130"/>
        <w:rPr>
          <w:rFonts w:ascii="宋体" w:hAnsi="宋体"/>
        </w:rPr>
      </w:pPr>
      <w:r>
        <w:rPr>
          <w:rFonts w:hint="eastAsia" w:ascii="宋体" w:hAnsi="宋体"/>
          <w:szCs w:val="21"/>
        </w:rPr>
        <w:t>22．（3分）化石燃料是由古代生物的遗骸经过一系列复杂变化而形成的，是不可再生能源。</w:t>
      </w:r>
    </w:p>
    <w:p w14:paraId="5550844A">
      <w:pPr>
        <w:spacing w:line="360" w:lineRule="auto"/>
        <w:ind w:left="273" w:leftChars="130"/>
        <w:rPr>
          <w:rFonts w:ascii="宋体" w:hAnsi="宋体"/>
        </w:rPr>
      </w:pPr>
      <w:r>
        <w:rPr>
          <w:rFonts w:hint="eastAsia" w:ascii="宋体" w:hAnsi="宋体"/>
          <w:szCs w:val="21"/>
        </w:rPr>
        <w:t>（1）化石燃料包括煤、石油、</w:t>
      </w:r>
      <w:r>
        <w:rPr>
          <w:rFonts w:hint="eastAsia" w:ascii="宋体" w:hAnsi="宋体"/>
          <w:szCs w:val="21"/>
          <w:u w:val="single"/>
        </w:rPr>
        <w:t>　天然气　</w:t>
      </w:r>
      <w:r>
        <w:rPr>
          <w:rFonts w:hint="eastAsia" w:ascii="宋体" w:hAnsi="宋体"/>
          <w:szCs w:val="21"/>
        </w:rPr>
        <w:t>等，是重要的能源。</w:t>
      </w:r>
    </w:p>
    <w:p w14:paraId="6A072A9C">
      <w:pPr>
        <w:spacing w:line="360" w:lineRule="auto"/>
        <w:ind w:left="273" w:leftChars="130"/>
        <w:rPr>
          <w:rFonts w:ascii="宋体" w:hAnsi="宋体"/>
        </w:rPr>
      </w:pPr>
      <w:r>
        <w:rPr>
          <w:rFonts w:hint="eastAsia" w:ascii="宋体" w:hAnsi="宋体"/>
          <w:szCs w:val="21"/>
        </w:rPr>
        <w:t xml:space="preserve">（2）目前，多数汽车使用的燃料是 </w:t>
      </w:r>
      <w:r>
        <w:rPr>
          <w:rFonts w:hint="eastAsia" w:ascii="宋体" w:hAnsi="宋体"/>
          <w:szCs w:val="21"/>
          <w:u w:val="single"/>
        </w:rPr>
        <w:t>　汽油　</w:t>
      </w:r>
      <w:r>
        <w:rPr>
          <w:rFonts w:hint="eastAsia" w:ascii="宋体" w:hAnsi="宋体"/>
          <w:szCs w:val="21"/>
        </w:rPr>
        <w:t>，它们燃烧时会产生对空气造成污染的物质，为了减少汽车尾气对空气的污染，所以我国大力发展新能源汽车。</w:t>
      </w:r>
    </w:p>
    <w:p w14:paraId="68A092C5">
      <w:pPr>
        <w:spacing w:line="360" w:lineRule="auto"/>
        <w:ind w:left="273" w:leftChars="130"/>
        <w:rPr>
          <w:rFonts w:ascii="宋体" w:hAnsi="宋体"/>
        </w:rPr>
      </w:pPr>
      <w:r>
        <w:rPr>
          <w:rFonts w:hint="eastAsia" w:ascii="宋体" w:hAnsi="宋体"/>
          <w:szCs w:val="21"/>
        </w:rPr>
        <w:t>（3）</w:t>
      </w:r>
      <w:r>
        <w:rPr>
          <w:rFonts w:hint="eastAsia" w:ascii="宋体" w:hAnsi="宋体"/>
          <w:szCs w:val="21"/>
          <w:u w:val="single"/>
        </w:rPr>
        <w:t>　可燃冰　</w:t>
      </w:r>
      <w:r>
        <w:rPr>
          <w:rFonts w:hint="eastAsia" w:ascii="宋体" w:hAnsi="宋体"/>
          <w:szCs w:val="21"/>
        </w:rPr>
        <w:t>埋藏于海底的沉积物和陆地冻土层的岩石中，其中主要含有甲烷水合物，将成为未来新能源。</w:t>
      </w:r>
    </w:p>
    <w:p w14:paraId="04BA5668">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（1）根据化石燃料包括煤、石油、天然气等，是重要的能源进行分析；</w:t>
      </w:r>
    </w:p>
    <w:p w14:paraId="60DC693F">
      <w:pPr>
        <w:spacing w:line="360" w:lineRule="auto"/>
        <w:ind w:left="273" w:leftChars="130"/>
        <w:rPr>
          <w:rFonts w:ascii="宋体" w:hAnsi="宋体"/>
        </w:rPr>
      </w:pPr>
      <w:r>
        <w:rPr>
          <w:rFonts w:hint="eastAsia" w:ascii="宋体" w:hAnsi="宋体"/>
          <w:szCs w:val="21"/>
        </w:rPr>
        <w:t>（2）根据目前汽车使用的燃料进行分析；</w:t>
      </w:r>
    </w:p>
    <w:p w14:paraId="37F007C0">
      <w:pPr>
        <w:spacing w:line="360" w:lineRule="auto"/>
        <w:ind w:left="273" w:leftChars="130"/>
        <w:rPr>
          <w:rFonts w:ascii="宋体" w:hAnsi="宋体"/>
        </w:rPr>
      </w:pPr>
      <w:r>
        <w:rPr>
          <w:rFonts w:hint="eastAsia" w:ascii="宋体" w:hAnsi="宋体"/>
          <w:szCs w:val="21"/>
        </w:rPr>
        <w:t>（3）根据可燃冰埋藏于海底的沉积物和陆地冻土层的岩石中，其中主要含有甲烷水合物，将成为未来新能源进行分析。</w:t>
      </w:r>
    </w:p>
    <w:p w14:paraId="0AE26BEB">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解：（1）化石燃料包括煤、石油、天然气等，是重要的能源；</w:t>
      </w:r>
    </w:p>
    <w:p w14:paraId="478B199C">
      <w:pPr>
        <w:spacing w:line="360" w:lineRule="auto"/>
        <w:ind w:left="273" w:leftChars="130"/>
        <w:rPr>
          <w:rFonts w:ascii="宋体" w:hAnsi="宋体"/>
        </w:rPr>
      </w:pPr>
      <w:r>
        <w:rPr>
          <w:rFonts w:hint="eastAsia" w:ascii="宋体" w:hAnsi="宋体"/>
          <w:szCs w:val="21"/>
        </w:rPr>
        <w:t>（2）目前，多数汽车使用的燃料是汽油，它们燃烧时会产生对空气造成污染的物质，为了减少汽车尾气对空气的污染，所以我国大力发展新能源汽车；</w:t>
      </w:r>
    </w:p>
    <w:p w14:paraId="22056BAC">
      <w:pPr>
        <w:spacing w:line="360" w:lineRule="auto"/>
        <w:ind w:left="273" w:leftChars="130"/>
        <w:rPr>
          <w:rFonts w:ascii="宋体" w:hAnsi="宋体"/>
        </w:rPr>
      </w:pPr>
      <w:r>
        <w:rPr>
          <w:rFonts w:hint="eastAsia" w:ascii="宋体" w:hAnsi="宋体"/>
          <w:szCs w:val="21"/>
        </w:rPr>
        <w:t>（3）可燃冰埋藏于海底的沉积物和陆地冻土层的岩石中，其中主要含有甲烷水合物，将成为未来新能源。</w:t>
      </w:r>
    </w:p>
    <w:p w14:paraId="27CAB9E9">
      <w:pPr>
        <w:spacing w:line="360" w:lineRule="auto"/>
        <w:ind w:left="273" w:leftChars="130"/>
        <w:rPr>
          <w:rFonts w:ascii="宋体" w:hAnsi="宋体"/>
        </w:rPr>
      </w:pPr>
      <w:r>
        <w:rPr>
          <w:rFonts w:hint="eastAsia" w:ascii="宋体" w:hAnsi="宋体"/>
          <w:szCs w:val="21"/>
        </w:rPr>
        <w:t>故答案为：（1）天然气；</w:t>
      </w:r>
    </w:p>
    <w:p w14:paraId="5DC3A412">
      <w:pPr>
        <w:spacing w:line="360" w:lineRule="auto"/>
        <w:ind w:left="273" w:leftChars="130"/>
        <w:rPr>
          <w:rFonts w:ascii="宋体" w:hAnsi="宋体"/>
        </w:rPr>
      </w:pPr>
      <w:r>
        <w:rPr>
          <w:rFonts w:hint="eastAsia" w:ascii="宋体" w:hAnsi="宋体"/>
          <w:szCs w:val="21"/>
        </w:rPr>
        <w:t>（2）汽油；</w:t>
      </w:r>
    </w:p>
    <w:p w14:paraId="6ECC9D85">
      <w:pPr>
        <w:spacing w:line="360" w:lineRule="auto"/>
        <w:ind w:left="273" w:leftChars="130"/>
        <w:rPr>
          <w:rFonts w:ascii="宋体" w:hAnsi="宋体"/>
        </w:rPr>
      </w:pPr>
      <w:r>
        <w:rPr>
          <w:rFonts w:hint="eastAsia" w:ascii="宋体" w:hAnsi="宋体"/>
          <w:szCs w:val="21"/>
        </w:rPr>
        <w:t>（3）可燃冰。</w:t>
      </w:r>
    </w:p>
    <w:p w14:paraId="4FF178F1">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化学来源于生产生活，也必须服务于生产生活，所以与人类生产生活相关的化学知识也是重要的中考热点之一。</w:t>
      </w:r>
    </w:p>
    <w:p w14:paraId="40DB8000">
      <w:pPr>
        <w:spacing w:line="360" w:lineRule="auto"/>
        <w:ind w:left="273" w:hanging="273" w:hangingChars="130"/>
        <w:rPr>
          <w:rFonts w:ascii="宋体" w:hAnsi="宋体"/>
        </w:rPr>
      </w:pPr>
      <w:r>
        <w:rPr>
          <w:rFonts w:hint="eastAsia" w:ascii="宋体" w:hAnsi="宋体"/>
          <w:szCs w:val="21"/>
        </w:rPr>
        <w:t>23．（4分）化学与人类的生活以及社会的发展有着密切的联系。请回答下列问题：</w:t>
      </w:r>
    </w:p>
    <w:p w14:paraId="136C353A">
      <w:pPr>
        <w:spacing w:line="360" w:lineRule="auto"/>
        <w:ind w:left="273" w:leftChars="130"/>
        <w:rPr>
          <w:rFonts w:ascii="宋体" w:hAnsi="宋体"/>
        </w:rPr>
      </w:pPr>
      <w:r>
        <w:rPr>
          <w:rFonts w:hint="eastAsia" w:ascii="宋体" w:hAnsi="宋体"/>
          <w:szCs w:val="21"/>
        </w:rPr>
        <w:t>（1）葛洪是我国晋代著名炼丹家，葛洪的炼丹过程中常用到密陀僧。若密陀僧与硝酸反应的化学方程式为：密陀僧+2HNO</w:t>
      </w:r>
      <w:r>
        <w:rPr>
          <w:rFonts w:hint="eastAsia" w:ascii="宋体" w:hAnsi="宋体"/>
          <w:szCs w:val="24"/>
          <w:vertAlign w:val="subscript"/>
        </w:rPr>
        <w:t>3</w:t>
      </w:r>
      <w:r>
        <w:rPr>
          <w:rFonts w:hint="eastAsia" w:ascii="宋体" w:hAnsi="宋体"/>
          <w:szCs w:val="21"/>
        </w:rPr>
        <w:t>═Pb（NO</w:t>
      </w:r>
      <w:r>
        <w:rPr>
          <w:rFonts w:hint="eastAsia" w:ascii="宋体" w:hAnsi="宋体"/>
          <w:szCs w:val="24"/>
          <w:vertAlign w:val="subscript"/>
        </w:rPr>
        <w:t>3</w:t>
      </w:r>
      <w:r>
        <w:rPr>
          <w:rFonts w:hint="eastAsia" w:ascii="宋体" w:hAnsi="宋体"/>
          <w:szCs w:val="21"/>
        </w:rPr>
        <w:t>）</w:t>
      </w:r>
      <w:r>
        <w:rPr>
          <w:rFonts w:hint="eastAsia" w:ascii="宋体" w:hAnsi="宋体"/>
          <w:szCs w:val="24"/>
          <w:vertAlign w:val="subscript"/>
        </w:rPr>
        <w:t>2</w:t>
      </w:r>
      <w:r>
        <w:rPr>
          <w:rFonts w:hint="eastAsia" w:ascii="宋体" w:hAnsi="宋体"/>
          <w:szCs w:val="21"/>
        </w:rPr>
        <w:t>+H</w:t>
      </w:r>
      <w:r>
        <w:rPr>
          <w:rFonts w:hint="eastAsia" w:ascii="宋体" w:hAnsi="宋体"/>
          <w:szCs w:val="24"/>
          <w:vertAlign w:val="subscript"/>
        </w:rPr>
        <w:t>2</w:t>
      </w:r>
      <w:r>
        <w:rPr>
          <w:rFonts w:hint="eastAsia" w:ascii="宋体" w:hAnsi="宋体"/>
          <w:szCs w:val="21"/>
        </w:rPr>
        <w:t xml:space="preserve">O（已配平），则密陀僧的化学式为 </w:t>
      </w:r>
      <w:r>
        <w:rPr>
          <w:rFonts w:hint="eastAsia" w:ascii="宋体" w:hAnsi="宋体"/>
          <w:szCs w:val="21"/>
          <w:u w:val="single"/>
        </w:rPr>
        <w:t>　PbO　</w:t>
      </w:r>
      <w:r>
        <w:rPr>
          <w:rFonts w:hint="eastAsia" w:ascii="宋体" w:hAnsi="宋体"/>
          <w:szCs w:val="21"/>
        </w:rPr>
        <w:t>。</w:t>
      </w:r>
    </w:p>
    <w:p w14:paraId="3CB96BCB">
      <w:pPr>
        <w:spacing w:line="360" w:lineRule="auto"/>
        <w:ind w:left="273" w:leftChars="130"/>
        <w:rPr>
          <w:rFonts w:ascii="宋体" w:hAnsi="宋体"/>
        </w:rPr>
      </w:pPr>
      <w:r>
        <w:rPr>
          <w:rFonts w:hint="eastAsia" w:ascii="宋体" w:hAnsi="宋体"/>
          <w:szCs w:val="21"/>
        </w:rPr>
        <w:t>（2）古时候，人类在翠绿色的孔雀石[主要成分：Cu</w:t>
      </w:r>
      <w:r>
        <w:rPr>
          <w:rFonts w:hint="eastAsia" w:ascii="宋体" w:hAnsi="宋体"/>
          <w:szCs w:val="24"/>
          <w:vertAlign w:val="subscript"/>
        </w:rPr>
        <w:t>2</w:t>
      </w:r>
      <w:r>
        <w:rPr>
          <w:rFonts w:hint="eastAsia" w:ascii="宋体" w:hAnsi="宋体"/>
          <w:szCs w:val="21"/>
        </w:rPr>
        <w:t>（OH）</w:t>
      </w:r>
      <w:r>
        <w:rPr>
          <w:rFonts w:hint="eastAsia" w:ascii="宋体" w:hAnsi="宋体"/>
          <w:szCs w:val="24"/>
          <w:vertAlign w:val="subscript"/>
        </w:rPr>
        <w:t>2</w:t>
      </w:r>
      <w:r>
        <w:rPr>
          <w:rFonts w:hint="eastAsia" w:ascii="宋体" w:hAnsi="宋体"/>
          <w:szCs w:val="21"/>
        </w:rPr>
        <w:t>]上面燃烧炭火，会有红色的铜生成。此过程可用化学方程式表示为：①Cu</w:t>
      </w:r>
      <w:r>
        <w:rPr>
          <w:rFonts w:hint="eastAsia" w:ascii="宋体" w:hAnsi="宋体"/>
          <w:szCs w:val="24"/>
          <w:vertAlign w:val="subscript"/>
        </w:rPr>
        <w:t>2</w:t>
      </w:r>
      <w:r>
        <w:rPr>
          <w:rFonts w:hint="eastAsia" w:ascii="宋体" w:hAnsi="宋体"/>
          <w:szCs w:val="21"/>
        </w:rPr>
        <w:t>（OH）</w:t>
      </w:r>
      <w:r>
        <w:rPr>
          <w:rFonts w:hint="eastAsia" w:ascii="宋体" w:hAnsi="宋体"/>
          <w:szCs w:val="24"/>
          <w:vertAlign w:val="subscript"/>
        </w:rPr>
        <w:t>2</w:t>
      </w:r>
      <w:r>
        <w:rPr>
          <w:rFonts w:hint="eastAsia" w:ascii="宋体" w:hAnsi="宋体"/>
          <w:szCs w:val="21"/>
        </w:rPr>
        <w:t>CO</w:t>
      </w:r>
      <w:r>
        <w:rPr>
          <w:rFonts w:hint="eastAsia" w:ascii="宋体" w:hAnsi="宋体"/>
          <w:szCs w:val="24"/>
          <w:vertAlign w:val="subscript"/>
        </w:rPr>
        <w:t>3</w:t>
      </w:r>
      <w:r>
        <w:rPr>
          <w:rFonts w:ascii="宋体" w:hAnsi="宋体"/>
          <w:position w:val="-22"/>
        </w:rPr>
        <w:pict>
          <v:shape id="_x0000_i1059" o:spt="75" alt=" " type="#_x0000_t75" style="height:27.75pt;width:39.75pt;" filled="f" o:preferrelative="t" stroked="f" coordsize="21600,21600">
            <v:path/>
            <v:fill on="f" focussize="0,0"/>
            <v:stroke on="f" joinstyle="miter"/>
            <v:imagedata r:id="rId43" o:title="菁优网-jyeoo"/>
            <o:lock v:ext="edit" aspectratio="t"/>
            <w10:wrap type="none"/>
            <w10:anchorlock/>
          </v:shape>
        </w:pict>
      </w:r>
      <w:r>
        <w:rPr>
          <w:rFonts w:hint="eastAsia" w:ascii="宋体" w:hAnsi="宋体"/>
          <w:szCs w:val="21"/>
        </w:rPr>
        <w:t>2CuO+H</w:t>
      </w:r>
      <w:r>
        <w:rPr>
          <w:rFonts w:hint="eastAsia" w:ascii="宋体" w:hAnsi="宋体"/>
          <w:szCs w:val="24"/>
          <w:vertAlign w:val="subscript"/>
        </w:rPr>
        <w:t>2</w:t>
      </w:r>
      <w:r>
        <w:rPr>
          <w:rFonts w:hint="eastAsia" w:ascii="宋体" w:hAnsi="宋体"/>
          <w:szCs w:val="21"/>
        </w:rPr>
        <w:t>O+CO</w:t>
      </w:r>
      <w:r>
        <w:rPr>
          <w:rFonts w:hint="eastAsia" w:ascii="宋体" w:hAnsi="宋体"/>
          <w:szCs w:val="24"/>
          <w:vertAlign w:val="subscript"/>
        </w:rPr>
        <w:t>2</w:t>
      </w:r>
      <w:r>
        <w:rPr>
          <w:rFonts w:hint="eastAsia" w:ascii="宋体" w:hAnsi="宋体"/>
          <w:szCs w:val="21"/>
        </w:rPr>
        <w:t>↑；</w:t>
      </w:r>
    </w:p>
    <w:p w14:paraId="64B25406">
      <w:pPr>
        <w:spacing w:line="360" w:lineRule="auto"/>
        <w:ind w:left="273" w:leftChars="130"/>
        <w:rPr>
          <w:rFonts w:ascii="宋体" w:hAnsi="宋体"/>
        </w:rPr>
      </w:pPr>
      <w:r>
        <w:rPr>
          <w:rFonts w:hint="eastAsia" w:ascii="宋体" w:hAnsi="宋体"/>
          <w:szCs w:val="21"/>
        </w:rPr>
        <w:t>②</w:t>
      </w:r>
      <w:r>
        <w:rPr>
          <w:rFonts w:hint="eastAsia" w:ascii="宋体" w:hAnsi="宋体"/>
          <w:szCs w:val="21"/>
          <w:u w:val="single"/>
        </w:rPr>
        <w:t>　C+2CuO</w:t>
      </w:r>
      <w:r>
        <w:rPr>
          <w:rFonts w:ascii="宋体" w:hAnsi="宋体"/>
          <w:position w:val="-23"/>
        </w:rPr>
        <w:pict>
          <v:shape id="_x0000_i1060" o:spt="75" alt=" " type="#_x0000_t75" style="height:30pt;width:39.75pt;" filled="f" o:preferrelative="t" stroked="f" coordsize="21600,21600">
            <v:path/>
            <v:fill on="f" focussize="0,0"/>
            <v:stroke on="f" joinstyle="miter"/>
            <v:imagedata r:id="rId44" o:title="菁优网-jyeoo"/>
            <o:lock v:ext="edit" aspectratio="t"/>
            <w10:wrap type="none"/>
            <w10:anchorlock/>
          </v:shape>
        </w:pict>
      </w:r>
      <w:r>
        <w:rPr>
          <w:rFonts w:hint="eastAsia" w:ascii="宋体" w:hAnsi="宋体"/>
          <w:szCs w:val="21"/>
          <w:u w:val="single"/>
        </w:rPr>
        <w:t>2Cu+CO</w:t>
      </w:r>
      <w:r>
        <w:rPr>
          <w:rFonts w:hint="eastAsia" w:ascii="宋体" w:hAnsi="宋体"/>
          <w:szCs w:val="24"/>
          <w:u w:val="single"/>
          <w:vertAlign w:val="subscript"/>
        </w:rPr>
        <w:t>2</w:t>
      </w:r>
      <w:r>
        <w:rPr>
          <w:rFonts w:hint="eastAsia" w:ascii="宋体" w:hAnsi="宋体"/>
          <w:szCs w:val="21"/>
          <w:u w:val="single"/>
        </w:rPr>
        <w:t>↑　</w:t>
      </w:r>
      <w:r>
        <w:rPr>
          <w:rFonts w:hint="eastAsia" w:ascii="宋体" w:hAnsi="宋体"/>
          <w:szCs w:val="21"/>
        </w:rPr>
        <w:t>（提示：写CuO与C反应的化学方程式）。</w:t>
      </w:r>
    </w:p>
    <w:p w14:paraId="27B4888D">
      <w:pPr>
        <w:spacing w:line="360" w:lineRule="auto"/>
        <w:ind w:left="273" w:leftChars="130"/>
        <w:rPr>
          <w:rFonts w:ascii="宋体" w:hAnsi="宋体"/>
        </w:rPr>
      </w:pPr>
      <w:r>
        <w:rPr>
          <w:rFonts w:hint="eastAsia" w:ascii="宋体" w:hAnsi="宋体"/>
          <w:szCs w:val="21"/>
        </w:rPr>
        <w:t xml:space="preserve">（3）在CuO中铜元素的化合价为 </w:t>
      </w:r>
      <w:r>
        <w:rPr>
          <w:rFonts w:hint="eastAsia" w:ascii="宋体" w:hAnsi="宋体"/>
          <w:szCs w:val="21"/>
          <w:u w:val="single"/>
        </w:rPr>
        <w:t>　+2　</w:t>
      </w:r>
      <w:r>
        <w:rPr>
          <w:rFonts w:hint="eastAsia" w:ascii="宋体" w:hAnsi="宋体"/>
          <w:szCs w:val="21"/>
        </w:rPr>
        <w:t>。</w:t>
      </w:r>
    </w:p>
    <w:p w14:paraId="1D221CF1">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（1）由质量守恒定律：反应前后，原子种类、数目均不变，进行分析解答。</w:t>
      </w:r>
    </w:p>
    <w:p w14:paraId="3F919F1E">
      <w:pPr>
        <w:spacing w:line="360" w:lineRule="auto"/>
        <w:ind w:left="273" w:leftChars="130"/>
        <w:rPr>
          <w:rFonts w:ascii="宋体" w:hAnsi="宋体"/>
        </w:rPr>
      </w:pPr>
      <w:r>
        <w:rPr>
          <w:rFonts w:hint="eastAsia" w:ascii="宋体" w:hAnsi="宋体"/>
          <w:szCs w:val="21"/>
        </w:rPr>
        <w:t>（2）CuO与C在高温下反应生成铜和二氧化碳，进行分析解答。</w:t>
      </w:r>
    </w:p>
    <w:p w14:paraId="254A0B55">
      <w:pPr>
        <w:spacing w:line="360" w:lineRule="auto"/>
        <w:ind w:left="273" w:leftChars="130"/>
        <w:rPr>
          <w:rFonts w:ascii="宋体" w:hAnsi="宋体"/>
        </w:rPr>
      </w:pPr>
      <w:r>
        <w:rPr>
          <w:rFonts w:hint="eastAsia" w:ascii="宋体" w:hAnsi="宋体"/>
          <w:szCs w:val="21"/>
        </w:rPr>
        <w:t>（3）根据在化合物中正负化合价代数和为零，进行分析解答。</w:t>
      </w:r>
    </w:p>
    <w:p w14:paraId="02481810">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由质量守恒定律：反应前后，原子种类、数目均不变，由反应的化学方程式，反应前铅、氮、氧、氢原子个数分别为0、2、6、2，反应后的生成物中铅、氮、氧、氢原子个数分别为1、2、7、2，根据反应前后原子种类、数目不变，则每个密陀僧分子由1个铅原子和1个氧原子构成，则物质X的化学式为PbO。</w:t>
      </w:r>
    </w:p>
    <w:p w14:paraId="79CD8EA8">
      <w:pPr>
        <w:spacing w:line="360" w:lineRule="auto"/>
        <w:ind w:left="273" w:leftChars="130"/>
        <w:rPr>
          <w:rFonts w:ascii="宋体" w:hAnsi="宋体"/>
        </w:rPr>
      </w:pPr>
      <w:r>
        <w:rPr>
          <w:rFonts w:hint="eastAsia" w:ascii="宋体" w:hAnsi="宋体"/>
          <w:szCs w:val="21"/>
        </w:rPr>
        <w:t>（2）CuO与C在高温下反应生成铜和二氧化碳，反应的化学方程式为C+2CuO</w:t>
      </w:r>
      <w:r>
        <w:rPr>
          <w:rFonts w:ascii="宋体" w:hAnsi="宋体"/>
          <w:position w:val="-23"/>
        </w:rPr>
        <w:pict>
          <v:shape id="_x0000_i1061" o:spt="75" alt=" " type="#_x0000_t75" style="height:30pt;width:39.75pt;" filled="f" o:preferrelative="t" stroked="f" coordsize="21600,21600">
            <v:path/>
            <v:fill on="f" focussize="0,0"/>
            <v:stroke on="f" joinstyle="miter"/>
            <v:imagedata r:id="rId44" o:title="菁优网-jyeoo"/>
            <o:lock v:ext="edit" aspectratio="t"/>
            <w10:wrap type="none"/>
            <w10:anchorlock/>
          </v:shape>
        </w:pict>
      </w:r>
      <w:r>
        <w:rPr>
          <w:rFonts w:hint="eastAsia" w:ascii="宋体" w:hAnsi="宋体"/>
          <w:szCs w:val="21"/>
        </w:rPr>
        <w:t>2Cu+CO</w:t>
      </w:r>
      <w:r>
        <w:rPr>
          <w:rFonts w:hint="eastAsia" w:ascii="宋体" w:hAnsi="宋体"/>
          <w:szCs w:val="24"/>
          <w:vertAlign w:val="subscript"/>
        </w:rPr>
        <w:t>2</w:t>
      </w:r>
      <w:r>
        <w:rPr>
          <w:rFonts w:hint="eastAsia" w:ascii="宋体" w:hAnsi="宋体"/>
          <w:szCs w:val="21"/>
        </w:rPr>
        <w:t>↑。</w:t>
      </w:r>
    </w:p>
    <w:p w14:paraId="7B361AF4">
      <w:pPr>
        <w:spacing w:line="360" w:lineRule="auto"/>
        <w:ind w:left="273" w:leftChars="130"/>
        <w:rPr>
          <w:rFonts w:ascii="宋体" w:hAnsi="宋体"/>
        </w:rPr>
      </w:pPr>
      <w:r>
        <w:rPr>
          <w:rFonts w:hint="eastAsia" w:ascii="宋体" w:hAnsi="宋体"/>
          <w:szCs w:val="21"/>
        </w:rPr>
        <w:t>（3）在化合物中氧元素一般显﹣2价，设铜元素的化合价是x，根据在化合物中正负化合价代数和为零，可得：x+（﹣2）＝0，则x＝+2价。</w:t>
      </w:r>
    </w:p>
    <w:p w14:paraId="206CD0A7">
      <w:pPr>
        <w:spacing w:line="360" w:lineRule="auto"/>
        <w:ind w:left="273" w:leftChars="130"/>
        <w:rPr>
          <w:rFonts w:ascii="宋体" w:hAnsi="宋体"/>
        </w:rPr>
      </w:pPr>
      <w:r>
        <w:rPr>
          <w:rFonts w:hint="eastAsia" w:ascii="宋体" w:hAnsi="宋体"/>
          <w:szCs w:val="21"/>
        </w:rPr>
        <w:t>故答案为：</w:t>
      </w:r>
    </w:p>
    <w:p w14:paraId="427DDA20">
      <w:pPr>
        <w:spacing w:line="360" w:lineRule="auto"/>
        <w:ind w:left="273" w:leftChars="130"/>
        <w:rPr>
          <w:rFonts w:ascii="宋体" w:hAnsi="宋体"/>
        </w:rPr>
      </w:pPr>
      <w:r>
        <w:rPr>
          <w:rFonts w:hint="eastAsia" w:ascii="宋体" w:hAnsi="宋体"/>
          <w:szCs w:val="21"/>
        </w:rPr>
        <w:t>（1）PbO；</w:t>
      </w:r>
    </w:p>
    <w:p w14:paraId="3CD5BE98">
      <w:pPr>
        <w:spacing w:line="360" w:lineRule="auto"/>
        <w:ind w:left="273" w:leftChars="130"/>
        <w:rPr>
          <w:rFonts w:ascii="宋体" w:hAnsi="宋体"/>
        </w:rPr>
      </w:pPr>
      <w:r>
        <w:rPr>
          <w:rFonts w:hint="eastAsia" w:ascii="宋体" w:hAnsi="宋体"/>
          <w:szCs w:val="21"/>
        </w:rPr>
        <w:t>（2）C+2CuO</w:t>
      </w:r>
      <w:r>
        <w:rPr>
          <w:rFonts w:ascii="宋体" w:hAnsi="宋体"/>
          <w:position w:val="-23"/>
        </w:rPr>
        <w:pict>
          <v:shape id="_x0000_i1062" o:spt="75" alt=" " type="#_x0000_t75" style="height:30pt;width:39.75pt;" filled="f" o:preferrelative="t" stroked="f" coordsize="21600,21600">
            <v:path/>
            <v:fill on="f" focussize="0,0"/>
            <v:stroke on="f" joinstyle="miter"/>
            <v:imagedata r:id="rId44" o:title="菁优网-jyeoo"/>
            <o:lock v:ext="edit" aspectratio="t"/>
            <w10:wrap type="none"/>
            <w10:anchorlock/>
          </v:shape>
        </w:pict>
      </w:r>
      <w:r>
        <w:rPr>
          <w:rFonts w:hint="eastAsia" w:ascii="宋体" w:hAnsi="宋体"/>
          <w:szCs w:val="21"/>
        </w:rPr>
        <w:t>2Cu+CO</w:t>
      </w:r>
      <w:r>
        <w:rPr>
          <w:rFonts w:hint="eastAsia" w:ascii="宋体" w:hAnsi="宋体"/>
          <w:szCs w:val="24"/>
          <w:vertAlign w:val="subscript"/>
        </w:rPr>
        <w:t>2</w:t>
      </w:r>
      <w:r>
        <w:rPr>
          <w:rFonts w:hint="eastAsia" w:ascii="宋体" w:hAnsi="宋体"/>
          <w:szCs w:val="21"/>
        </w:rPr>
        <w:t>↑；</w:t>
      </w:r>
    </w:p>
    <w:p w14:paraId="455413BD">
      <w:pPr>
        <w:spacing w:line="360" w:lineRule="auto"/>
        <w:ind w:left="273" w:leftChars="130"/>
        <w:rPr>
          <w:rFonts w:ascii="宋体" w:hAnsi="宋体"/>
        </w:rPr>
      </w:pPr>
      <w:r>
        <w:rPr>
          <w:rFonts w:hint="eastAsia" w:ascii="宋体" w:hAnsi="宋体"/>
          <w:szCs w:val="21"/>
        </w:rPr>
        <w:t>（3）+2。</w:t>
      </w:r>
    </w:p>
    <w:p w14:paraId="37862F15">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本题难度不大，掌握化学方程式的书写方法、化学反应前后原子守恒、化合物中正负化合价代数和为零是正确解答本题的关键。</w:t>
      </w:r>
    </w:p>
    <w:p w14:paraId="79EACCC5">
      <w:pPr>
        <w:spacing w:line="360" w:lineRule="auto"/>
        <w:ind w:left="273" w:hanging="273" w:hangingChars="130"/>
        <w:rPr>
          <w:rFonts w:ascii="宋体" w:hAnsi="宋体"/>
        </w:rPr>
      </w:pPr>
      <w:r>
        <w:rPr>
          <w:rFonts w:hint="eastAsia" w:ascii="宋体" w:hAnsi="宋体"/>
          <w:szCs w:val="21"/>
        </w:rPr>
        <w:t>24．（3分）在物质世界中，结构决定性质。同一种元素可以组成不同的物质，不同的物质具有不同的结构。</w:t>
      </w:r>
    </w:p>
    <w:p w14:paraId="3D1A01F5">
      <w:pPr>
        <w:spacing w:line="360" w:lineRule="auto"/>
        <w:ind w:left="273" w:leftChars="130"/>
        <w:rPr>
          <w:rFonts w:ascii="宋体" w:hAnsi="宋体"/>
        </w:rPr>
      </w:pPr>
      <w:r>
        <w:rPr>
          <w:rFonts w:hint="eastAsia" w:ascii="宋体" w:hAnsi="宋体"/>
          <w:szCs w:val="21"/>
        </w:rPr>
        <w:t>（1）金刚石、石墨和C</w:t>
      </w:r>
      <w:r>
        <w:rPr>
          <w:rFonts w:hint="eastAsia" w:ascii="宋体" w:hAnsi="宋体"/>
          <w:szCs w:val="24"/>
          <w:vertAlign w:val="subscript"/>
        </w:rPr>
        <w:t>60</w:t>
      </w:r>
      <w:r>
        <w:rPr>
          <w:rFonts w:hint="eastAsia" w:ascii="宋体" w:hAnsi="宋体"/>
          <w:szCs w:val="21"/>
        </w:rPr>
        <w:t xml:space="preserve">都是由碳元素组成的单质，但是由于它们的原子 </w:t>
      </w:r>
      <w:r>
        <w:rPr>
          <w:rFonts w:hint="eastAsia" w:ascii="宋体" w:hAnsi="宋体"/>
          <w:szCs w:val="21"/>
          <w:u w:val="single"/>
        </w:rPr>
        <w:t>　排列方式　</w:t>
      </w:r>
      <w:r>
        <w:rPr>
          <w:rFonts w:hint="eastAsia" w:ascii="宋体" w:hAnsi="宋体"/>
          <w:szCs w:val="21"/>
        </w:rPr>
        <w:t>不同，因此它们的性质存在着明显差异。</w:t>
      </w:r>
    </w:p>
    <w:p w14:paraId="1F6C10C6">
      <w:pPr>
        <w:spacing w:line="360" w:lineRule="auto"/>
        <w:ind w:left="273" w:leftChars="130"/>
        <w:rPr>
          <w:rFonts w:ascii="宋体" w:hAnsi="宋体"/>
        </w:rPr>
      </w:pPr>
      <w:r>
        <w:rPr>
          <w:rFonts w:hint="eastAsia" w:ascii="宋体" w:hAnsi="宋体"/>
          <w:szCs w:val="21"/>
        </w:rPr>
        <w:t>（2）红磷、白磷（P</w:t>
      </w:r>
      <w:r>
        <w:rPr>
          <w:rFonts w:hint="eastAsia" w:ascii="宋体" w:hAnsi="宋体"/>
          <w:szCs w:val="24"/>
          <w:vertAlign w:val="subscript"/>
        </w:rPr>
        <w:t>4</w:t>
      </w:r>
      <w:r>
        <w:rPr>
          <w:rFonts w:hint="eastAsia" w:ascii="宋体" w:hAnsi="宋体"/>
          <w:szCs w:val="21"/>
        </w:rPr>
        <w:t xml:space="preserve">）都是由磷元素组成的单质，在相同条件下，白磷比红磷容易燃烧，说明白磷的 </w:t>
      </w:r>
      <w:r>
        <w:rPr>
          <w:rFonts w:hint="eastAsia" w:ascii="宋体" w:hAnsi="宋体"/>
          <w:szCs w:val="21"/>
          <w:u w:val="single"/>
        </w:rPr>
        <w:t>　着火点　</w:t>
      </w:r>
      <w:r>
        <w:rPr>
          <w:rFonts w:hint="eastAsia" w:ascii="宋体" w:hAnsi="宋体"/>
          <w:szCs w:val="21"/>
        </w:rPr>
        <w:t>比红磷低。</w:t>
      </w:r>
    </w:p>
    <w:p w14:paraId="608BAA76">
      <w:pPr>
        <w:spacing w:line="360" w:lineRule="auto"/>
        <w:ind w:left="273" w:leftChars="130"/>
        <w:rPr>
          <w:rFonts w:ascii="宋体" w:hAnsi="宋体"/>
        </w:rPr>
      </w:pPr>
      <w:r>
        <w:rPr>
          <w:rFonts w:hint="eastAsia" w:ascii="宋体" w:hAnsi="宋体"/>
          <w:szCs w:val="21"/>
        </w:rPr>
        <w:t>（3）氧气、臭氧（O</w:t>
      </w:r>
      <w:r>
        <w:rPr>
          <w:rFonts w:hint="eastAsia" w:ascii="宋体" w:hAnsi="宋体"/>
          <w:szCs w:val="24"/>
          <w:vertAlign w:val="subscript"/>
        </w:rPr>
        <w:t>3</w:t>
      </w:r>
      <w:r>
        <w:rPr>
          <w:rFonts w:hint="eastAsia" w:ascii="宋体" w:hAnsi="宋体"/>
          <w:szCs w:val="21"/>
        </w:rPr>
        <w:t xml:space="preserve">）都是由氧元素组成的单质。氧气和臭氧混合后的气体，属于 </w:t>
      </w:r>
      <w:r>
        <w:rPr>
          <w:rFonts w:hint="eastAsia" w:ascii="宋体" w:hAnsi="宋体"/>
          <w:szCs w:val="21"/>
          <w:u w:val="single"/>
        </w:rPr>
        <w:t>　混合物　</w:t>
      </w:r>
      <w:r>
        <w:rPr>
          <w:rFonts w:hint="eastAsia" w:ascii="宋体" w:hAnsi="宋体"/>
          <w:szCs w:val="21"/>
        </w:rPr>
        <w:t>（填“纯净物”或“混合物”）。</w:t>
      </w:r>
    </w:p>
    <w:p w14:paraId="7DAC780E">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（1）金刚石、石墨和C</w:t>
      </w:r>
      <w:r>
        <w:rPr>
          <w:rFonts w:hint="eastAsia" w:ascii="宋体" w:hAnsi="宋体"/>
          <w:szCs w:val="24"/>
          <w:vertAlign w:val="subscript"/>
        </w:rPr>
        <w:t>60</w:t>
      </w:r>
      <w:r>
        <w:rPr>
          <w:rFonts w:hint="eastAsia" w:ascii="宋体" w:hAnsi="宋体"/>
          <w:szCs w:val="21"/>
        </w:rPr>
        <w:t>都是由碳元素组成的单质，但是由于它们的原子排列方式不同，因此它们的性质存在着明显差异。</w:t>
      </w:r>
    </w:p>
    <w:p w14:paraId="5CABE127">
      <w:pPr>
        <w:spacing w:line="360" w:lineRule="auto"/>
        <w:ind w:left="273" w:leftChars="130"/>
        <w:rPr>
          <w:rFonts w:ascii="宋体" w:hAnsi="宋体"/>
        </w:rPr>
      </w:pPr>
      <w:r>
        <w:rPr>
          <w:rFonts w:hint="eastAsia" w:ascii="宋体" w:hAnsi="宋体"/>
          <w:szCs w:val="21"/>
        </w:rPr>
        <w:t>（2）红磷、白磷（P</w:t>
      </w:r>
      <w:r>
        <w:rPr>
          <w:rFonts w:hint="eastAsia" w:ascii="宋体" w:hAnsi="宋体"/>
          <w:szCs w:val="24"/>
          <w:vertAlign w:val="subscript"/>
        </w:rPr>
        <w:t>4</w:t>
      </w:r>
      <w:r>
        <w:rPr>
          <w:rFonts w:hint="eastAsia" w:ascii="宋体" w:hAnsi="宋体"/>
          <w:szCs w:val="21"/>
        </w:rPr>
        <w:t>）都是由磷元素组成的单质，在相同条件下，白磷比红磷容易燃烧，说明白磷的着火点比红磷低。</w:t>
      </w:r>
    </w:p>
    <w:p w14:paraId="07043B9E">
      <w:pPr>
        <w:spacing w:line="360" w:lineRule="auto"/>
        <w:ind w:left="273" w:leftChars="130"/>
        <w:rPr>
          <w:rFonts w:ascii="宋体" w:hAnsi="宋体"/>
        </w:rPr>
      </w:pPr>
      <w:r>
        <w:rPr>
          <w:rFonts w:hint="eastAsia" w:ascii="宋体" w:hAnsi="宋体"/>
          <w:szCs w:val="21"/>
        </w:rPr>
        <w:t>（3）混合物乙多种物质组成。</w:t>
      </w:r>
    </w:p>
    <w:p w14:paraId="29C5F2E7">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解：（1）金刚石、石墨和C</w:t>
      </w:r>
      <w:r>
        <w:rPr>
          <w:rFonts w:hint="eastAsia" w:ascii="宋体" w:hAnsi="宋体"/>
          <w:szCs w:val="24"/>
          <w:vertAlign w:val="subscript"/>
        </w:rPr>
        <w:t>60</w:t>
      </w:r>
      <w:r>
        <w:rPr>
          <w:rFonts w:hint="eastAsia" w:ascii="宋体" w:hAnsi="宋体"/>
          <w:szCs w:val="21"/>
        </w:rPr>
        <w:t>都是由碳元素组成的单质，但是由于它们的原子排列方式不同，因此它们的性质存在着明显差异。</w:t>
      </w:r>
    </w:p>
    <w:p w14:paraId="48D5BF53">
      <w:pPr>
        <w:spacing w:line="360" w:lineRule="auto"/>
        <w:ind w:left="273" w:leftChars="130"/>
        <w:rPr>
          <w:rFonts w:ascii="宋体" w:hAnsi="宋体"/>
        </w:rPr>
      </w:pPr>
      <w:r>
        <w:rPr>
          <w:rFonts w:hint="eastAsia" w:ascii="宋体" w:hAnsi="宋体"/>
          <w:szCs w:val="21"/>
        </w:rPr>
        <w:t>故答案为：排列方式。</w:t>
      </w:r>
    </w:p>
    <w:p w14:paraId="13B1AC0F">
      <w:pPr>
        <w:spacing w:line="360" w:lineRule="auto"/>
        <w:ind w:left="273" w:leftChars="130"/>
        <w:rPr>
          <w:rFonts w:ascii="宋体" w:hAnsi="宋体"/>
        </w:rPr>
      </w:pPr>
      <w:r>
        <w:rPr>
          <w:rFonts w:hint="eastAsia" w:ascii="宋体" w:hAnsi="宋体"/>
          <w:szCs w:val="21"/>
        </w:rPr>
        <w:t>（2）红磷、白磷（P</w:t>
      </w:r>
      <w:r>
        <w:rPr>
          <w:rFonts w:hint="eastAsia" w:ascii="宋体" w:hAnsi="宋体"/>
          <w:szCs w:val="24"/>
          <w:vertAlign w:val="subscript"/>
        </w:rPr>
        <w:t>4</w:t>
      </w:r>
      <w:r>
        <w:rPr>
          <w:rFonts w:hint="eastAsia" w:ascii="宋体" w:hAnsi="宋体"/>
          <w:szCs w:val="21"/>
        </w:rPr>
        <w:t>）都是由磷元素组成的单质，在相同条件下，白磷比红磷容易燃烧，说明白磷的着火点比红磷低。</w:t>
      </w:r>
    </w:p>
    <w:p w14:paraId="2F29F346">
      <w:pPr>
        <w:spacing w:line="360" w:lineRule="auto"/>
        <w:ind w:left="273" w:leftChars="130"/>
        <w:rPr>
          <w:rFonts w:ascii="宋体" w:hAnsi="宋体"/>
        </w:rPr>
      </w:pPr>
      <w:r>
        <w:rPr>
          <w:rFonts w:hint="eastAsia" w:ascii="宋体" w:hAnsi="宋体"/>
          <w:szCs w:val="21"/>
        </w:rPr>
        <w:t>故答案为：着火点。</w:t>
      </w:r>
    </w:p>
    <w:p w14:paraId="634CA007">
      <w:pPr>
        <w:spacing w:line="360" w:lineRule="auto"/>
        <w:ind w:left="273" w:leftChars="130"/>
        <w:rPr>
          <w:rFonts w:ascii="宋体" w:hAnsi="宋体"/>
        </w:rPr>
      </w:pPr>
      <w:r>
        <w:rPr>
          <w:rFonts w:hint="eastAsia" w:ascii="宋体" w:hAnsi="宋体"/>
          <w:szCs w:val="21"/>
        </w:rPr>
        <w:t>（3）氧气、臭氧（O</w:t>
      </w:r>
      <w:r>
        <w:rPr>
          <w:rFonts w:hint="eastAsia" w:ascii="宋体" w:hAnsi="宋体"/>
          <w:szCs w:val="24"/>
          <w:vertAlign w:val="subscript"/>
        </w:rPr>
        <w:t>3</w:t>
      </w:r>
      <w:r>
        <w:rPr>
          <w:rFonts w:hint="eastAsia" w:ascii="宋体" w:hAnsi="宋体"/>
          <w:szCs w:val="21"/>
        </w:rPr>
        <w:t>）都是由氧元素组成的单质，是两种不同的物质，氧气和臭氧混合后的气体，属于混合物。</w:t>
      </w:r>
    </w:p>
    <w:p w14:paraId="28C24FBB">
      <w:pPr>
        <w:spacing w:line="360" w:lineRule="auto"/>
        <w:ind w:left="273" w:leftChars="130"/>
        <w:rPr>
          <w:rFonts w:ascii="宋体" w:hAnsi="宋体"/>
        </w:rPr>
      </w:pPr>
      <w:r>
        <w:rPr>
          <w:rFonts w:hint="eastAsia" w:ascii="宋体" w:hAnsi="宋体"/>
          <w:szCs w:val="21"/>
        </w:rPr>
        <w:t>故答案为：混合物。</w:t>
      </w:r>
    </w:p>
    <w:p w14:paraId="35F49BA2">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本题主要考查物质的性质，解答时要根据各种物质的性质，结合各方面条件进行分析、判断，从而得出正确的结论。</w:t>
      </w:r>
    </w:p>
    <w:p w14:paraId="6DF0856C">
      <w:pPr>
        <w:spacing w:line="360" w:lineRule="auto"/>
        <w:ind w:left="273" w:hanging="273" w:hangingChars="130"/>
        <w:rPr>
          <w:rFonts w:ascii="宋体" w:hAnsi="宋体"/>
        </w:rPr>
      </w:pPr>
      <w:r>
        <w:rPr>
          <w:rFonts w:hint="eastAsia" w:ascii="宋体" w:hAnsi="宋体"/>
          <w:szCs w:val="21"/>
        </w:rPr>
        <w:t>25．（4分）图1为KNO</w:t>
      </w:r>
      <w:r>
        <w:rPr>
          <w:rFonts w:hint="eastAsia" w:ascii="宋体" w:hAnsi="宋体"/>
          <w:szCs w:val="24"/>
          <w:vertAlign w:val="subscript"/>
        </w:rPr>
        <w:t>3</w:t>
      </w:r>
      <w:r>
        <w:rPr>
          <w:rFonts w:hint="eastAsia" w:ascii="宋体" w:hAnsi="宋体"/>
          <w:szCs w:val="21"/>
        </w:rPr>
        <w:t>和NaCl两种固体的溶解度曲线，请回答下列问题：</w:t>
      </w:r>
    </w:p>
    <w:p w14:paraId="40DD00A1">
      <w:pPr>
        <w:spacing w:line="360" w:lineRule="auto"/>
        <w:ind w:left="273" w:leftChars="130"/>
        <w:rPr>
          <w:rFonts w:ascii="宋体" w:hAnsi="宋体"/>
        </w:rPr>
      </w:pPr>
      <w:r>
        <w:rPr>
          <w:rFonts w:ascii="宋体" w:hAnsi="宋体"/>
          <w:szCs w:val="21"/>
        </w:rPr>
        <w:pict>
          <v:shape id="_x0000_i1063" o:spt="75" alt=" " type="#_x0000_t75" style="height:168pt;width:475.5pt;" filled="f" o:preferrelative="t" stroked="f" coordsize="21600,21600">
            <v:path/>
            <v:fill on="f" focussize="0,0"/>
            <v:stroke on="f" joinstyle="miter"/>
            <v:imagedata r:id="rId45" o:title=""/>
            <o:lock v:ext="edit" aspectratio="t"/>
            <w10:wrap type="none"/>
            <w10:anchorlock/>
          </v:shape>
        </w:pict>
      </w:r>
    </w:p>
    <w:p w14:paraId="0B134239">
      <w:pPr>
        <w:spacing w:line="360" w:lineRule="auto"/>
        <w:ind w:left="273" w:leftChars="130"/>
        <w:rPr>
          <w:rFonts w:ascii="宋体" w:hAnsi="宋体"/>
        </w:rPr>
      </w:pPr>
      <w:r>
        <w:rPr>
          <w:rFonts w:hint="eastAsia" w:ascii="宋体" w:hAnsi="宋体"/>
          <w:szCs w:val="21"/>
        </w:rPr>
        <w:t>（1）a点处KNO</w:t>
      </w:r>
      <w:r>
        <w:rPr>
          <w:rFonts w:hint="eastAsia" w:ascii="宋体" w:hAnsi="宋体"/>
          <w:szCs w:val="24"/>
          <w:vertAlign w:val="subscript"/>
        </w:rPr>
        <w:t>3</w:t>
      </w:r>
      <w:r>
        <w:rPr>
          <w:rFonts w:hint="eastAsia" w:ascii="宋体" w:hAnsi="宋体"/>
          <w:szCs w:val="21"/>
        </w:rPr>
        <w:t xml:space="preserve">和NaCl两种溶液中溶质的质量分数 </w:t>
      </w:r>
      <w:r>
        <w:rPr>
          <w:rFonts w:hint="eastAsia" w:ascii="宋体" w:hAnsi="宋体"/>
          <w:szCs w:val="21"/>
          <w:u w:val="single"/>
        </w:rPr>
        <w:t>　相等　</w:t>
      </w:r>
      <w:r>
        <w:rPr>
          <w:rFonts w:hint="eastAsia" w:ascii="宋体" w:hAnsi="宋体"/>
          <w:szCs w:val="21"/>
        </w:rPr>
        <w:t>（填“相等”或“不相等”）。</w:t>
      </w:r>
    </w:p>
    <w:p w14:paraId="7D5AC9C7">
      <w:pPr>
        <w:spacing w:line="360" w:lineRule="auto"/>
        <w:ind w:left="273" w:leftChars="130"/>
        <w:rPr>
          <w:rFonts w:ascii="宋体" w:hAnsi="宋体"/>
        </w:rPr>
      </w:pPr>
      <w:r>
        <w:rPr>
          <w:rFonts w:hint="eastAsia" w:ascii="宋体" w:hAnsi="宋体"/>
          <w:szCs w:val="21"/>
        </w:rPr>
        <w:t>（2）c点处KNO</w:t>
      </w:r>
      <w:r>
        <w:rPr>
          <w:rFonts w:hint="eastAsia" w:ascii="宋体" w:hAnsi="宋体"/>
          <w:szCs w:val="24"/>
          <w:vertAlign w:val="subscript"/>
        </w:rPr>
        <w:t>3</w:t>
      </w:r>
      <w:r>
        <w:rPr>
          <w:rFonts w:hint="eastAsia" w:ascii="宋体" w:hAnsi="宋体"/>
          <w:szCs w:val="21"/>
        </w:rPr>
        <w:t xml:space="preserve">溶液中溶质的质量分数为 </w:t>
      </w:r>
      <w:r>
        <w:rPr>
          <w:rFonts w:hint="eastAsia" w:ascii="宋体" w:hAnsi="宋体"/>
          <w:szCs w:val="21"/>
          <w:u w:val="single"/>
        </w:rPr>
        <w:t>　44.4%　</w:t>
      </w:r>
      <w:r>
        <w:rPr>
          <w:rFonts w:hint="eastAsia" w:ascii="宋体" w:hAnsi="宋体"/>
          <w:szCs w:val="21"/>
        </w:rPr>
        <w:t>（可用分数表示）；d点处的KNO</w:t>
      </w:r>
      <w:r>
        <w:rPr>
          <w:rFonts w:hint="eastAsia" w:ascii="宋体" w:hAnsi="宋体"/>
          <w:szCs w:val="24"/>
          <w:vertAlign w:val="subscript"/>
        </w:rPr>
        <w:t>3</w:t>
      </w:r>
      <w:r>
        <w:rPr>
          <w:rFonts w:hint="eastAsia" w:ascii="宋体" w:hAnsi="宋体"/>
          <w:szCs w:val="21"/>
        </w:rPr>
        <w:t xml:space="preserve">溶液 </w:t>
      </w:r>
      <w:r>
        <w:rPr>
          <w:rFonts w:hint="eastAsia" w:ascii="宋体" w:hAnsi="宋体"/>
          <w:szCs w:val="21"/>
          <w:u w:val="single"/>
        </w:rPr>
        <w:t>　不是　</w:t>
      </w:r>
      <w:r>
        <w:rPr>
          <w:rFonts w:hint="eastAsia" w:ascii="宋体" w:hAnsi="宋体"/>
          <w:szCs w:val="21"/>
        </w:rPr>
        <w:t>（填“是”或“不是”）饱和溶液。</w:t>
      </w:r>
    </w:p>
    <w:p w14:paraId="53764688">
      <w:pPr>
        <w:spacing w:line="360" w:lineRule="auto"/>
        <w:ind w:left="273" w:leftChars="130"/>
        <w:rPr>
          <w:rFonts w:ascii="宋体" w:hAnsi="宋体"/>
        </w:rPr>
      </w:pPr>
      <w:r>
        <w:rPr>
          <w:rFonts w:hint="eastAsia" w:ascii="宋体" w:hAnsi="宋体"/>
          <w:szCs w:val="21"/>
        </w:rPr>
        <w:t xml:space="preserve">（3）图2中“某一步操作”前后的溶液状态变化过程可以在图2表示为 </w:t>
      </w:r>
      <w:r>
        <w:rPr>
          <w:rFonts w:hint="eastAsia" w:ascii="宋体" w:hAnsi="宋体"/>
          <w:szCs w:val="21"/>
          <w:u w:val="single"/>
        </w:rPr>
        <w:t>　B　</w:t>
      </w:r>
      <w:r>
        <w:rPr>
          <w:rFonts w:hint="eastAsia" w:ascii="宋体" w:hAnsi="宋体"/>
          <w:szCs w:val="21"/>
        </w:rPr>
        <w:t>。</w:t>
      </w:r>
    </w:p>
    <w:p w14:paraId="2106453F">
      <w:pPr>
        <w:spacing w:line="360" w:lineRule="auto"/>
        <w:ind w:left="273" w:leftChars="130"/>
        <w:rPr>
          <w:rFonts w:ascii="宋体" w:hAnsi="宋体"/>
        </w:rPr>
      </w:pPr>
      <w:r>
        <w:rPr>
          <w:rFonts w:hint="eastAsia" w:ascii="宋体" w:hAnsi="宋体"/>
          <w:szCs w:val="21"/>
        </w:rPr>
        <w:t>A.d点→c点</w:t>
      </w:r>
    </w:p>
    <w:p w14:paraId="5AF8B350">
      <w:pPr>
        <w:spacing w:line="360" w:lineRule="auto"/>
        <w:ind w:left="273" w:leftChars="130"/>
        <w:rPr>
          <w:rFonts w:ascii="宋体" w:hAnsi="宋体"/>
        </w:rPr>
      </w:pPr>
      <w:r>
        <w:rPr>
          <w:rFonts w:hint="eastAsia" w:ascii="宋体" w:hAnsi="宋体"/>
          <w:szCs w:val="21"/>
        </w:rPr>
        <w:t>B.d点→b点</w:t>
      </w:r>
    </w:p>
    <w:p w14:paraId="4AE85FBF">
      <w:pPr>
        <w:spacing w:line="360" w:lineRule="auto"/>
        <w:ind w:left="273" w:leftChars="130"/>
        <w:rPr>
          <w:rFonts w:ascii="宋体" w:hAnsi="宋体"/>
        </w:rPr>
      </w:pPr>
      <w:r>
        <w:rPr>
          <w:rFonts w:hint="eastAsia" w:ascii="宋体" w:hAnsi="宋体"/>
          <w:szCs w:val="21"/>
        </w:rPr>
        <w:t>C.c点→b点</w:t>
      </w:r>
    </w:p>
    <w:p w14:paraId="19B2BCCE">
      <w:pPr>
        <w:spacing w:line="360" w:lineRule="auto"/>
        <w:ind w:left="273" w:leftChars="130"/>
        <w:rPr>
          <w:rFonts w:ascii="宋体" w:hAnsi="宋体"/>
        </w:rPr>
      </w:pPr>
      <w:r>
        <w:rPr>
          <w:rFonts w:hint="eastAsia" w:ascii="宋体" w:hAnsi="宋体"/>
          <w:szCs w:val="21"/>
        </w:rPr>
        <w:t>D.c点→d点</w:t>
      </w:r>
    </w:p>
    <w:p w14:paraId="548CBA4B">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根据物质的溶解度曲线可以判断某一温度时物质的溶解度大小比较。</w:t>
      </w:r>
    </w:p>
    <w:p w14:paraId="225BE466">
      <w:pPr>
        <w:spacing w:line="360" w:lineRule="auto"/>
        <w:ind w:left="273" w:leftChars="130"/>
        <w:rPr>
          <w:rFonts w:ascii="宋体" w:hAnsi="宋体"/>
        </w:rPr>
      </w:pPr>
      <w:r>
        <w:rPr>
          <w:rFonts w:hint="eastAsia" w:ascii="宋体" w:hAnsi="宋体"/>
          <w:szCs w:val="21"/>
        </w:rPr>
        <w:t>根据物质的溶解度曲线可以判断随着温度的变化，物质的溶解度变化情况。</w:t>
      </w:r>
    </w:p>
    <w:p w14:paraId="1E0851F1">
      <w:pPr>
        <w:spacing w:line="360" w:lineRule="auto"/>
        <w:ind w:left="273" w:leftChars="130"/>
        <w:rPr>
          <w:rFonts w:ascii="宋体" w:hAnsi="宋体"/>
        </w:rPr>
      </w:pPr>
      <w:r>
        <w:rPr>
          <w:rFonts w:hint="eastAsia" w:ascii="宋体" w:hAnsi="宋体"/>
          <w:szCs w:val="21"/>
        </w:rPr>
        <w:t>饱和溶液和不饱和溶液之间可以相互转化。</w:t>
      </w:r>
    </w:p>
    <w:p w14:paraId="78734A3E">
      <w:pPr>
        <w:spacing w:line="360" w:lineRule="auto"/>
        <w:ind w:left="273" w:leftChars="130"/>
        <w:rPr>
          <w:rFonts w:ascii="宋体" w:hAnsi="宋体"/>
        </w:rPr>
      </w:pPr>
      <w:r>
        <w:rPr>
          <w:rFonts w:hint="eastAsia" w:ascii="宋体" w:hAnsi="宋体"/>
          <w:szCs w:val="21"/>
        </w:rPr>
        <w:t>饱和溶液的溶质质量分数＝</w:t>
      </w:r>
      <w:r>
        <w:rPr>
          <w:rFonts w:ascii="宋体" w:hAnsi="宋体"/>
          <w:position w:val="-27"/>
        </w:rPr>
        <w:pict>
          <v:shape id="_x0000_i1064" o:spt="75" alt=" " type="#_x0000_t75" style="height:30.75pt;width:69.75pt;" filled="f" o:preferrelative="t" stroked="f" coordsize="21600,21600">
            <v:path/>
            <v:fill on="f" focussize="0,0"/>
            <v:stroke on="f" joinstyle="miter"/>
            <v:imagedata r:id="rId46" o:title="菁优网-jyeoo"/>
            <o:lock v:ext="edit" aspectratio="t"/>
            <w10:wrap type="none"/>
            <w10:anchorlock/>
          </v:shape>
        </w:pict>
      </w:r>
      <w:r>
        <w:rPr>
          <w:rFonts w:hint="eastAsia" w:ascii="宋体" w:hAnsi="宋体"/>
          <w:szCs w:val="21"/>
        </w:rPr>
        <w:t>×100%。</w:t>
      </w:r>
    </w:p>
    <w:p w14:paraId="7E8F29C3">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解：（1）a点处KNO</w:t>
      </w:r>
      <w:r>
        <w:rPr>
          <w:rFonts w:hint="eastAsia" w:ascii="宋体" w:hAnsi="宋体"/>
          <w:szCs w:val="24"/>
          <w:vertAlign w:val="subscript"/>
        </w:rPr>
        <w:t>3</w:t>
      </w:r>
      <w:r>
        <w:rPr>
          <w:rFonts w:hint="eastAsia" w:ascii="宋体" w:hAnsi="宋体"/>
          <w:szCs w:val="21"/>
        </w:rPr>
        <w:t>和NaCl两种物质溶解度相等，并且都是饱和溶液，溶液中溶质的质量分数相等。</w:t>
      </w:r>
    </w:p>
    <w:p w14:paraId="00698462">
      <w:pPr>
        <w:spacing w:line="360" w:lineRule="auto"/>
        <w:ind w:left="273" w:leftChars="130"/>
        <w:rPr>
          <w:rFonts w:ascii="宋体" w:hAnsi="宋体"/>
        </w:rPr>
      </w:pPr>
      <w:r>
        <w:rPr>
          <w:rFonts w:hint="eastAsia" w:ascii="宋体" w:hAnsi="宋体"/>
          <w:szCs w:val="21"/>
        </w:rPr>
        <w:t>故答案为：相等。</w:t>
      </w:r>
    </w:p>
    <w:p w14:paraId="60C24A2A">
      <w:pPr>
        <w:spacing w:line="360" w:lineRule="auto"/>
        <w:ind w:left="273" w:leftChars="130"/>
        <w:rPr>
          <w:rFonts w:ascii="宋体" w:hAnsi="宋体"/>
        </w:rPr>
      </w:pPr>
      <w:r>
        <w:rPr>
          <w:rFonts w:hint="eastAsia" w:ascii="宋体" w:hAnsi="宋体"/>
          <w:szCs w:val="21"/>
        </w:rPr>
        <w:t>（2）c点处是硝酸钾在t</w:t>
      </w:r>
      <w:r>
        <w:rPr>
          <w:rFonts w:hint="eastAsia" w:ascii="宋体" w:hAnsi="宋体"/>
          <w:szCs w:val="24"/>
          <w:vertAlign w:val="subscript"/>
        </w:rPr>
        <w:t>2</w:t>
      </w:r>
      <w:r>
        <w:rPr>
          <w:rFonts w:hint="eastAsia" w:ascii="宋体" w:hAnsi="宋体"/>
          <w:szCs w:val="21"/>
        </w:rPr>
        <w:t>℃时的饱和溶液，溶解度是80g，KNO</w:t>
      </w:r>
      <w:r>
        <w:rPr>
          <w:rFonts w:hint="eastAsia" w:ascii="宋体" w:hAnsi="宋体"/>
          <w:szCs w:val="24"/>
          <w:vertAlign w:val="subscript"/>
        </w:rPr>
        <w:t>3</w:t>
      </w:r>
      <w:r>
        <w:rPr>
          <w:rFonts w:hint="eastAsia" w:ascii="宋体" w:hAnsi="宋体"/>
          <w:szCs w:val="21"/>
        </w:rPr>
        <w:t>溶液中溶质的质量分数为</w:t>
      </w:r>
      <w:r>
        <w:rPr>
          <w:rFonts w:ascii="宋体" w:hAnsi="宋体"/>
          <w:position w:val="-23"/>
        </w:rPr>
        <w:pict>
          <v:shape id="_x0000_i1065" o:spt="75" alt=" " type="#_x0000_t75" style="height:27.75pt;width:51.75pt;" filled="f" o:preferrelative="t" stroked="f" coordsize="21600,21600">
            <v:path/>
            <v:fill on="f" focussize="0,0"/>
            <v:stroke on="f" joinstyle="miter"/>
            <v:imagedata r:id="rId47" o:title="菁优网-jyeoo"/>
            <o:lock v:ext="edit" aspectratio="t"/>
            <w10:wrap type="none"/>
            <w10:anchorlock/>
          </v:shape>
        </w:pict>
      </w:r>
      <w:r>
        <w:rPr>
          <w:rFonts w:hint="eastAsia" w:ascii="宋体" w:hAnsi="宋体"/>
          <w:szCs w:val="21"/>
        </w:rPr>
        <w:t>×100%≈44.4%；d点处的KNO</w:t>
      </w:r>
      <w:r>
        <w:rPr>
          <w:rFonts w:hint="eastAsia" w:ascii="宋体" w:hAnsi="宋体"/>
          <w:szCs w:val="24"/>
          <w:vertAlign w:val="subscript"/>
        </w:rPr>
        <w:t>3</w:t>
      </w:r>
      <w:r>
        <w:rPr>
          <w:rFonts w:hint="eastAsia" w:ascii="宋体" w:hAnsi="宋体"/>
          <w:szCs w:val="21"/>
        </w:rPr>
        <w:t>溶液不是饱和溶液。</w:t>
      </w:r>
    </w:p>
    <w:p w14:paraId="3CD4D267">
      <w:pPr>
        <w:spacing w:line="360" w:lineRule="auto"/>
        <w:ind w:left="273" w:leftChars="130"/>
        <w:rPr>
          <w:rFonts w:ascii="宋体" w:hAnsi="宋体"/>
        </w:rPr>
      </w:pPr>
      <w:r>
        <w:rPr>
          <w:rFonts w:hint="eastAsia" w:ascii="宋体" w:hAnsi="宋体"/>
          <w:szCs w:val="21"/>
        </w:rPr>
        <w:t>故答案为：44.4%；不是。</w:t>
      </w:r>
    </w:p>
    <w:p w14:paraId="36D7F4E1">
      <w:pPr>
        <w:spacing w:line="360" w:lineRule="auto"/>
        <w:ind w:left="273" w:leftChars="130"/>
        <w:rPr>
          <w:rFonts w:ascii="宋体" w:hAnsi="宋体"/>
        </w:rPr>
      </w:pPr>
      <w:r>
        <w:rPr>
          <w:rFonts w:hint="eastAsia" w:ascii="宋体" w:hAnsi="宋体"/>
          <w:szCs w:val="21"/>
        </w:rPr>
        <w:t>（3）图2中“某一步操作”前后的溶液状态变化过程可以在图2表示为d点→b点（降低温度）。</w:t>
      </w:r>
    </w:p>
    <w:p w14:paraId="164C1778">
      <w:pPr>
        <w:spacing w:line="360" w:lineRule="auto"/>
        <w:ind w:left="273" w:leftChars="130"/>
        <w:rPr>
          <w:rFonts w:ascii="宋体" w:hAnsi="宋体"/>
        </w:rPr>
      </w:pPr>
      <w:r>
        <w:rPr>
          <w:rFonts w:hint="eastAsia" w:ascii="宋体" w:hAnsi="宋体"/>
          <w:szCs w:val="21"/>
        </w:rPr>
        <w:t>故答案为：B。</w:t>
      </w:r>
    </w:p>
    <w:p w14:paraId="054068EC">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溶解度曲线能定量地表示出溶解度变化的规律，从溶解度曲线可以看出：同一溶质在不同温度下的溶解度不同；同一温度下，不同溶质的溶解度可能相同，也可能不同；温度对不同物质的溶解度影响不同。</w:t>
      </w:r>
    </w:p>
    <w:p w14:paraId="015B4997">
      <w:pPr>
        <w:spacing w:line="360" w:lineRule="auto"/>
        <w:ind w:left="273" w:hanging="273" w:hangingChars="130"/>
        <w:rPr>
          <w:rFonts w:ascii="宋体" w:hAnsi="宋体"/>
        </w:rPr>
      </w:pPr>
      <w:r>
        <w:rPr>
          <w:rFonts w:hint="eastAsia" w:ascii="宋体" w:hAnsi="宋体"/>
          <w:szCs w:val="21"/>
        </w:rPr>
        <w:t>26．（5分）如图是自来水厂净水过程示意图：</w:t>
      </w:r>
    </w:p>
    <w:p w14:paraId="4D5693F2">
      <w:pPr>
        <w:spacing w:line="360" w:lineRule="auto"/>
        <w:ind w:left="273" w:leftChars="130"/>
        <w:rPr>
          <w:rFonts w:ascii="宋体" w:hAnsi="宋体"/>
        </w:rPr>
      </w:pPr>
      <w:r>
        <w:rPr>
          <w:rFonts w:ascii="宋体" w:hAnsi="宋体"/>
          <w:szCs w:val="21"/>
        </w:rPr>
        <w:pict>
          <v:shape id="_x0000_i1066" o:spt="75" alt=" " type="#_x0000_t75" style="height:177pt;width:309.75pt;" filled="f" o:preferrelative="t" stroked="f" coordsize="21600,21600">
            <v:path/>
            <v:fill on="f" focussize="0,0"/>
            <v:stroke on="f" joinstyle="miter"/>
            <v:imagedata r:id="rId25" o:title=""/>
            <o:lock v:ext="edit" aspectratio="t"/>
            <w10:wrap type="none"/>
            <w10:anchorlock/>
          </v:shape>
        </w:pict>
      </w:r>
    </w:p>
    <w:p w14:paraId="1C50E6E1">
      <w:pPr>
        <w:spacing w:line="360" w:lineRule="auto"/>
        <w:ind w:left="273" w:leftChars="130"/>
        <w:rPr>
          <w:rFonts w:ascii="宋体" w:hAnsi="宋体"/>
        </w:rPr>
      </w:pPr>
      <w:r>
        <w:rPr>
          <w:rFonts w:hint="eastAsia" w:ascii="宋体" w:hAnsi="宋体"/>
          <w:szCs w:val="21"/>
        </w:rPr>
        <w:t xml:space="preserve">（1）自来水厂输送到用户的自来水 </w:t>
      </w:r>
      <w:r>
        <w:rPr>
          <w:rFonts w:hint="eastAsia" w:ascii="宋体" w:hAnsi="宋体"/>
          <w:szCs w:val="21"/>
          <w:u w:val="single"/>
        </w:rPr>
        <w:t>　不是　</w:t>
      </w:r>
      <w:r>
        <w:rPr>
          <w:rFonts w:hint="eastAsia" w:ascii="宋体" w:hAnsi="宋体"/>
          <w:szCs w:val="21"/>
        </w:rPr>
        <w:t>（填“是”或“不是”）纯水。</w:t>
      </w:r>
    </w:p>
    <w:p w14:paraId="21CCCF40">
      <w:pPr>
        <w:spacing w:line="360" w:lineRule="auto"/>
        <w:ind w:left="273" w:leftChars="130"/>
        <w:rPr>
          <w:rFonts w:ascii="宋体" w:hAnsi="宋体"/>
        </w:rPr>
      </w:pPr>
      <w:r>
        <w:rPr>
          <w:rFonts w:hint="eastAsia" w:ascii="宋体" w:hAnsi="宋体"/>
          <w:szCs w:val="21"/>
        </w:rPr>
        <w:t>（2）自来水厂取水后可加入明矾[KAl（SO</w:t>
      </w:r>
      <w:r>
        <w:rPr>
          <w:rFonts w:hint="eastAsia" w:ascii="宋体" w:hAnsi="宋体"/>
          <w:szCs w:val="24"/>
          <w:vertAlign w:val="subscript"/>
        </w:rPr>
        <w:t>4</w:t>
      </w:r>
      <w:r>
        <w:rPr>
          <w:rFonts w:hint="eastAsia" w:ascii="宋体" w:hAnsi="宋体"/>
          <w:szCs w:val="21"/>
        </w:rPr>
        <w:t>）</w:t>
      </w:r>
      <w:r>
        <w:rPr>
          <w:rFonts w:hint="eastAsia" w:ascii="宋体" w:hAnsi="宋体"/>
          <w:szCs w:val="24"/>
          <w:vertAlign w:val="subscript"/>
        </w:rPr>
        <w:t>2</w:t>
      </w:r>
      <w:r>
        <w:rPr>
          <w:rFonts w:hint="eastAsia" w:ascii="宋体" w:hAnsi="宋体"/>
          <w:szCs w:val="21"/>
        </w:rPr>
        <w:t>•12H</w:t>
      </w:r>
      <w:r>
        <w:rPr>
          <w:rFonts w:hint="eastAsia" w:ascii="宋体" w:hAnsi="宋体"/>
          <w:szCs w:val="24"/>
          <w:vertAlign w:val="subscript"/>
        </w:rPr>
        <w:t>2</w:t>
      </w:r>
      <w:r>
        <w:rPr>
          <w:rFonts w:hint="eastAsia" w:ascii="宋体" w:hAnsi="宋体"/>
          <w:szCs w:val="21"/>
        </w:rPr>
        <w:t xml:space="preserve">O]作絮凝剂。明矾可用于净水，是因为明矾溶于水生成的胶状物可以 </w:t>
      </w:r>
      <w:r>
        <w:rPr>
          <w:rFonts w:hint="eastAsia" w:ascii="宋体" w:hAnsi="宋体"/>
          <w:szCs w:val="21"/>
          <w:u w:val="single"/>
        </w:rPr>
        <w:t>　吸附　</w:t>
      </w:r>
      <w:r>
        <w:rPr>
          <w:rFonts w:hint="eastAsia" w:ascii="宋体" w:hAnsi="宋体"/>
          <w:szCs w:val="21"/>
        </w:rPr>
        <w:t>悬浮于水中的杂质，使之从水中沉降出来。</w:t>
      </w:r>
    </w:p>
    <w:p w14:paraId="7B4CC97E">
      <w:pPr>
        <w:spacing w:line="360" w:lineRule="auto"/>
        <w:ind w:left="273" w:leftChars="130"/>
        <w:rPr>
          <w:rFonts w:ascii="宋体" w:hAnsi="宋体"/>
        </w:rPr>
      </w:pPr>
      <w:r>
        <w:rPr>
          <w:rFonts w:hint="eastAsia" w:ascii="宋体" w:hAnsi="宋体"/>
          <w:szCs w:val="21"/>
        </w:rPr>
        <w:t xml:space="preserve">（3）通常用户获得的自来水仍是硬水，生活中我们可以通过 </w:t>
      </w:r>
      <w:r>
        <w:rPr>
          <w:rFonts w:hint="eastAsia" w:ascii="宋体" w:hAnsi="宋体"/>
          <w:szCs w:val="21"/>
          <w:u w:val="single"/>
        </w:rPr>
        <w:t>　煮沸　</w:t>
      </w:r>
      <w:r>
        <w:rPr>
          <w:rFonts w:hint="eastAsia" w:ascii="宋体" w:hAnsi="宋体"/>
          <w:szCs w:val="21"/>
        </w:rPr>
        <w:t>来降低水的硬度。</w:t>
      </w:r>
    </w:p>
    <w:p w14:paraId="7C992E13">
      <w:pPr>
        <w:spacing w:line="360" w:lineRule="auto"/>
        <w:ind w:left="273" w:leftChars="130"/>
        <w:rPr>
          <w:rFonts w:ascii="宋体" w:hAnsi="宋体"/>
        </w:rPr>
      </w:pPr>
      <w:r>
        <w:rPr>
          <w:rFonts w:hint="eastAsia" w:ascii="宋体" w:hAnsi="宋体"/>
          <w:szCs w:val="21"/>
        </w:rPr>
        <w:t xml:space="preserve">（4）生产自来水时，“投药消毒”过程中发生了 </w:t>
      </w:r>
      <w:r>
        <w:rPr>
          <w:rFonts w:hint="eastAsia" w:ascii="宋体" w:hAnsi="宋体"/>
          <w:szCs w:val="21"/>
          <w:u w:val="single"/>
        </w:rPr>
        <w:t>　化学　</w:t>
      </w:r>
      <w:r>
        <w:rPr>
          <w:rFonts w:hint="eastAsia" w:ascii="宋体" w:hAnsi="宋体"/>
          <w:szCs w:val="21"/>
        </w:rPr>
        <w:t>（填“物理”或“化学”）变化。</w:t>
      </w:r>
    </w:p>
    <w:p w14:paraId="7198A945">
      <w:pPr>
        <w:spacing w:line="360" w:lineRule="auto"/>
        <w:ind w:left="273" w:leftChars="130"/>
        <w:rPr>
          <w:rFonts w:ascii="宋体" w:hAnsi="宋体"/>
        </w:rPr>
      </w:pPr>
      <w:r>
        <w:rPr>
          <w:rFonts w:hint="eastAsia" w:ascii="宋体" w:hAnsi="宋体"/>
          <w:szCs w:val="21"/>
        </w:rPr>
        <w:t>（5）水是一切生命体生存所必需的物质，每一位公民都要爱惜水资源、保护水环境、防治水污染。目前我国普遍实行了河长制，责任是督促公民一方面要节约用水，另一方面要防治水体污染。假如你是河长，你与公民分享的节水窍门有：</w:t>
      </w:r>
      <w:r>
        <w:rPr>
          <w:rFonts w:hint="eastAsia" w:ascii="宋体" w:hAnsi="宋体"/>
          <w:szCs w:val="21"/>
          <w:u w:val="single"/>
        </w:rPr>
        <w:t>　洗菜水浇花（合理即可）　</w:t>
      </w:r>
      <w:r>
        <w:rPr>
          <w:rFonts w:hint="eastAsia" w:ascii="宋体" w:hAnsi="宋体"/>
          <w:szCs w:val="21"/>
        </w:rPr>
        <w:t>等。</w:t>
      </w:r>
    </w:p>
    <w:p w14:paraId="24B259E6">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（1）根据水的净化来分析；</w:t>
      </w:r>
    </w:p>
    <w:p w14:paraId="7D733BC5">
      <w:pPr>
        <w:spacing w:line="360" w:lineRule="auto"/>
        <w:ind w:left="273" w:leftChars="130"/>
        <w:rPr>
          <w:rFonts w:ascii="宋体" w:hAnsi="宋体"/>
        </w:rPr>
      </w:pPr>
      <w:r>
        <w:rPr>
          <w:rFonts w:hint="eastAsia" w:ascii="宋体" w:hAnsi="宋体"/>
          <w:szCs w:val="21"/>
        </w:rPr>
        <w:t>（2）根据净化水的原理来分析；</w:t>
      </w:r>
    </w:p>
    <w:p w14:paraId="590A1F55">
      <w:pPr>
        <w:spacing w:line="360" w:lineRule="auto"/>
        <w:ind w:left="273" w:leftChars="130"/>
        <w:rPr>
          <w:rFonts w:ascii="宋体" w:hAnsi="宋体"/>
        </w:rPr>
      </w:pPr>
      <w:r>
        <w:rPr>
          <w:rFonts w:hint="eastAsia" w:ascii="宋体" w:hAnsi="宋体"/>
          <w:szCs w:val="21"/>
        </w:rPr>
        <w:t>（3）根据降低水的硬度的方法来分析；</w:t>
      </w:r>
    </w:p>
    <w:p w14:paraId="4BCE287C">
      <w:pPr>
        <w:spacing w:line="360" w:lineRule="auto"/>
        <w:ind w:left="273" w:leftChars="130"/>
        <w:rPr>
          <w:rFonts w:ascii="宋体" w:hAnsi="宋体"/>
        </w:rPr>
      </w:pPr>
      <w:r>
        <w:rPr>
          <w:rFonts w:hint="eastAsia" w:ascii="宋体" w:hAnsi="宋体"/>
          <w:szCs w:val="21"/>
        </w:rPr>
        <w:t>（4）根据是否生成新物质来分析；</w:t>
      </w:r>
    </w:p>
    <w:p w14:paraId="7A0F2B40">
      <w:pPr>
        <w:spacing w:line="360" w:lineRule="auto"/>
        <w:ind w:left="273" w:leftChars="130"/>
        <w:rPr>
          <w:rFonts w:ascii="宋体" w:hAnsi="宋体"/>
        </w:rPr>
      </w:pPr>
      <w:r>
        <w:rPr>
          <w:rFonts w:hint="eastAsia" w:ascii="宋体" w:hAnsi="宋体"/>
          <w:szCs w:val="21"/>
        </w:rPr>
        <w:t>（5）根据爱护水资源的做法来分析。</w:t>
      </w:r>
    </w:p>
    <w:p w14:paraId="06BAA1EC">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解：（1）自来水的净化过程中并没有除去水中的可溶性杂质，因此输送到用户的自来水不是纯水；故答案为：不是；</w:t>
      </w:r>
    </w:p>
    <w:p w14:paraId="2951D34E">
      <w:pPr>
        <w:spacing w:line="360" w:lineRule="auto"/>
        <w:ind w:left="273" w:leftChars="130"/>
        <w:rPr>
          <w:rFonts w:ascii="宋体" w:hAnsi="宋体"/>
        </w:rPr>
      </w:pPr>
      <w:r>
        <w:rPr>
          <w:rFonts w:hint="eastAsia" w:ascii="宋体" w:hAnsi="宋体"/>
          <w:szCs w:val="21"/>
        </w:rPr>
        <w:t>（2）明矾可用于净水，是因为明矾溶于水生成的胶状物可以吸附悬浮于水中的杂质，使之从水中沉降出来；故答案为：吸附；</w:t>
      </w:r>
    </w:p>
    <w:p w14:paraId="1979B5F5">
      <w:pPr>
        <w:spacing w:line="360" w:lineRule="auto"/>
        <w:ind w:left="273" w:leftChars="130"/>
        <w:rPr>
          <w:rFonts w:ascii="宋体" w:hAnsi="宋体"/>
        </w:rPr>
      </w:pPr>
      <w:r>
        <w:rPr>
          <w:rFonts w:hint="eastAsia" w:ascii="宋体" w:hAnsi="宋体"/>
          <w:szCs w:val="21"/>
        </w:rPr>
        <w:t>（3）通常用户获得的自来水仍是硬水，生活中我们可以通过煮沸来降低水的硬度；故答案为：煮沸；</w:t>
      </w:r>
    </w:p>
    <w:p w14:paraId="51C71A82">
      <w:pPr>
        <w:spacing w:line="360" w:lineRule="auto"/>
        <w:ind w:left="273" w:leftChars="130"/>
        <w:rPr>
          <w:rFonts w:ascii="宋体" w:hAnsi="宋体"/>
        </w:rPr>
      </w:pPr>
      <w:r>
        <w:rPr>
          <w:rFonts w:hint="eastAsia" w:ascii="宋体" w:hAnsi="宋体"/>
          <w:szCs w:val="21"/>
        </w:rPr>
        <w:t>（4）生产自来水时，“投药消毒”过程中有新物质生成，发生了化学变化；故答案为：化学；</w:t>
      </w:r>
    </w:p>
    <w:p w14:paraId="22A25D58">
      <w:pPr>
        <w:spacing w:line="360" w:lineRule="auto"/>
        <w:ind w:left="273" w:leftChars="130"/>
        <w:rPr>
          <w:rFonts w:ascii="宋体" w:hAnsi="宋体"/>
        </w:rPr>
      </w:pPr>
      <w:r>
        <w:rPr>
          <w:rFonts w:hint="eastAsia" w:ascii="宋体" w:hAnsi="宋体"/>
          <w:szCs w:val="21"/>
        </w:rPr>
        <w:t>（5）节水的措施有随手拧紧水龙头、洗菜水浇花、洗衣服的水浇花等；故答案为：洗菜水浇花（合理即可）。</w:t>
      </w:r>
    </w:p>
    <w:p w14:paraId="69776F7C">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要想解答好这类题目，首先，要熟记混合物的分离方法、水的净化方法、原理和相关实验操作等．然后结合实验情景和问题情景，细致地分析题意和实验信息，并根据所学的相关知识，选择好净化的方法，进行净化实验操作，或者是通过细心地思考、探究，来解答相关的实际问题等。</w:t>
      </w:r>
    </w:p>
    <w:p w14:paraId="02AA3FBC">
      <w:pPr>
        <w:spacing w:line="360" w:lineRule="auto"/>
        <w:rPr>
          <w:rFonts w:ascii="宋体" w:hAnsi="宋体"/>
        </w:rPr>
      </w:pPr>
      <w:r>
        <w:rPr>
          <w:rFonts w:hint="eastAsia" w:ascii="宋体" w:hAnsi="宋体"/>
          <w:b/>
          <w:szCs w:val="21"/>
        </w:rPr>
        <w:t>三、简答题（本题共2小题，共10分）</w:t>
      </w:r>
    </w:p>
    <w:p w14:paraId="37AC1815">
      <w:pPr>
        <w:spacing w:line="360" w:lineRule="auto"/>
        <w:ind w:left="273" w:hanging="273" w:hangingChars="130"/>
        <w:rPr>
          <w:rFonts w:ascii="宋体" w:hAnsi="宋体"/>
        </w:rPr>
      </w:pPr>
      <w:r>
        <w:rPr>
          <w:rFonts w:hint="eastAsia" w:ascii="宋体" w:hAnsi="宋体"/>
          <w:szCs w:val="21"/>
        </w:rPr>
        <w:t>27．（4分）请用所学的知识回答下列问题：</w:t>
      </w:r>
    </w:p>
    <w:p w14:paraId="1BD05C85">
      <w:pPr>
        <w:spacing w:line="360" w:lineRule="auto"/>
        <w:ind w:left="273" w:leftChars="130"/>
        <w:rPr>
          <w:rFonts w:ascii="宋体" w:hAnsi="宋体"/>
        </w:rPr>
      </w:pPr>
      <w:r>
        <w:rPr>
          <w:rFonts w:hint="eastAsia" w:ascii="宋体" w:hAnsi="宋体"/>
          <w:szCs w:val="21"/>
        </w:rPr>
        <w:t>（1）做铁钉与盐酸反应的实验时，“将铁钉放入试管”应如何操作？</w:t>
      </w:r>
    </w:p>
    <w:p w14:paraId="150AB877">
      <w:pPr>
        <w:spacing w:line="360" w:lineRule="auto"/>
        <w:ind w:left="273" w:leftChars="130"/>
        <w:rPr>
          <w:rFonts w:ascii="宋体" w:hAnsi="宋体"/>
        </w:rPr>
      </w:pPr>
      <w:r>
        <w:rPr>
          <w:rFonts w:hint="eastAsia" w:ascii="宋体" w:hAnsi="宋体"/>
          <w:szCs w:val="21"/>
        </w:rPr>
        <w:t>（2）合成材料的应用与发展，大大方便了人类的生活。但由废弃塑料带来的“白色污染”导致了严重的环境问题。为减少“白色污染”，你认为应采取哪些措施？（至少答出一条）</w:t>
      </w:r>
    </w:p>
    <w:p w14:paraId="323FFC6A">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（1）做铁钉与盐酸反应的实验时，应该把试管横放，把铁钉放在试管口，缓缓竖立试管，使铁钉缓缓滑到试管底部。</w:t>
      </w:r>
    </w:p>
    <w:p w14:paraId="3629768E">
      <w:pPr>
        <w:spacing w:line="360" w:lineRule="auto"/>
        <w:ind w:left="273" w:leftChars="130"/>
        <w:rPr>
          <w:rFonts w:ascii="宋体" w:hAnsi="宋体"/>
        </w:rPr>
      </w:pPr>
      <w:r>
        <w:rPr>
          <w:rFonts w:hint="eastAsia" w:ascii="宋体" w:hAnsi="宋体"/>
          <w:szCs w:val="21"/>
        </w:rPr>
        <w:t>（2）为减少“白色污染”，应采取的措施：用布袋代替塑料袋、利用可降解塑料等。</w:t>
      </w:r>
    </w:p>
    <w:p w14:paraId="676F5A2D">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解：（1）做铁钉与盐酸反应的实验时，应该把试管横放，把铁钉放在试管口，缓缓竖立试管，使铁钉缓缓滑到试管底部。</w:t>
      </w:r>
    </w:p>
    <w:p w14:paraId="4A7481A2">
      <w:pPr>
        <w:spacing w:line="360" w:lineRule="auto"/>
        <w:ind w:left="273" w:leftChars="130"/>
        <w:rPr>
          <w:rFonts w:ascii="宋体" w:hAnsi="宋体"/>
        </w:rPr>
      </w:pPr>
      <w:r>
        <w:rPr>
          <w:rFonts w:hint="eastAsia" w:ascii="宋体" w:hAnsi="宋体"/>
          <w:szCs w:val="21"/>
        </w:rPr>
        <w:t>故答案为：把试管横放，把铁钉放在试管口，缓缓竖立试管，使铁钉缓缓滑到试管底部。</w:t>
      </w:r>
    </w:p>
    <w:p w14:paraId="0F3ED2F0">
      <w:pPr>
        <w:spacing w:line="360" w:lineRule="auto"/>
        <w:ind w:left="273" w:leftChars="130"/>
        <w:rPr>
          <w:rFonts w:ascii="宋体" w:hAnsi="宋体"/>
        </w:rPr>
      </w:pPr>
      <w:r>
        <w:rPr>
          <w:rFonts w:hint="eastAsia" w:ascii="宋体" w:hAnsi="宋体"/>
          <w:szCs w:val="21"/>
        </w:rPr>
        <w:t>（2）为减少“白色污染”，应采取的措施：用布袋代替塑料袋、利用可降解塑料等。</w:t>
      </w:r>
    </w:p>
    <w:p w14:paraId="3DFC66E8">
      <w:pPr>
        <w:spacing w:line="360" w:lineRule="auto"/>
        <w:ind w:left="273" w:leftChars="130"/>
        <w:rPr>
          <w:rFonts w:ascii="宋体" w:hAnsi="宋体"/>
        </w:rPr>
      </w:pPr>
      <w:r>
        <w:rPr>
          <w:rFonts w:hint="eastAsia" w:ascii="宋体" w:hAnsi="宋体"/>
          <w:szCs w:val="21"/>
        </w:rPr>
        <w:t>故答案为：用布袋代替塑料袋、利用可降解塑料等。</w:t>
      </w:r>
    </w:p>
    <w:p w14:paraId="19310C8C">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本题主要考查物质的性质，解答时要根据各种物质的性质，结合各方面条件进行分析、判断，从而得出正确的结论。</w:t>
      </w:r>
    </w:p>
    <w:p w14:paraId="6C93CB01">
      <w:pPr>
        <w:spacing w:line="360" w:lineRule="auto"/>
        <w:ind w:left="273" w:hanging="273" w:hangingChars="130"/>
        <w:rPr>
          <w:rFonts w:ascii="宋体" w:hAnsi="宋体"/>
        </w:rPr>
      </w:pPr>
      <w:r>
        <w:rPr>
          <w:rFonts w:hint="eastAsia" w:ascii="宋体" w:hAnsi="宋体"/>
          <w:szCs w:val="21"/>
        </w:rPr>
        <w:t>28．（6分）某化工公司用硫酸钙（CaSO</w:t>
      </w:r>
      <w:r>
        <w:rPr>
          <w:rFonts w:hint="eastAsia" w:ascii="宋体" w:hAnsi="宋体"/>
          <w:szCs w:val="24"/>
          <w:vertAlign w:val="subscript"/>
        </w:rPr>
        <w:t>4</w:t>
      </w:r>
      <w:r>
        <w:rPr>
          <w:rFonts w:hint="eastAsia" w:ascii="宋体" w:hAnsi="宋体"/>
          <w:szCs w:val="21"/>
        </w:rPr>
        <w:t>）、NH</w:t>
      </w:r>
      <w:r>
        <w:rPr>
          <w:rFonts w:hint="eastAsia" w:ascii="宋体" w:hAnsi="宋体"/>
          <w:szCs w:val="24"/>
          <w:vertAlign w:val="subscript"/>
        </w:rPr>
        <w:t>3</w:t>
      </w:r>
      <w:r>
        <w:rPr>
          <w:rFonts w:hint="eastAsia" w:ascii="宋体" w:hAnsi="宋体"/>
          <w:szCs w:val="21"/>
        </w:rPr>
        <w:t>、H</w:t>
      </w:r>
      <w:r>
        <w:rPr>
          <w:rFonts w:hint="eastAsia" w:ascii="宋体" w:hAnsi="宋体"/>
          <w:szCs w:val="24"/>
          <w:vertAlign w:val="subscript"/>
        </w:rPr>
        <w:t>2</w:t>
      </w:r>
      <w:r>
        <w:rPr>
          <w:rFonts w:hint="eastAsia" w:ascii="宋体" w:hAnsi="宋体"/>
          <w:szCs w:val="21"/>
        </w:rPr>
        <w:t>O、CO</w:t>
      </w:r>
      <w:r>
        <w:rPr>
          <w:rFonts w:hint="eastAsia" w:ascii="宋体" w:hAnsi="宋体"/>
          <w:szCs w:val="24"/>
          <w:vertAlign w:val="subscript"/>
        </w:rPr>
        <w:t>2</w:t>
      </w:r>
      <w:r>
        <w:rPr>
          <w:rFonts w:hint="eastAsia" w:ascii="宋体" w:hAnsi="宋体"/>
          <w:szCs w:val="21"/>
        </w:rPr>
        <w:t>制备化肥硫酸铵[（NH</w:t>
      </w:r>
      <w:r>
        <w:rPr>
          <w:rFonts w:hint="eastAsia" w:ascii="宋体" w:hAnsi="宋体"/>
          <w:szCs w:val="24"/>
          <w:vertAlign w:val="subscript"/>
        </w:rPr>
        <w:t>4</w:t>
      </w:r>
      <w:r>
        <w:rPr>
          <w:rFonts w:hint="eastAsia" w:ascii="宋体" w:hAnsi="宋体"/>
          <w:szCs w:val="21"/>
        </w:rPr>
        <w:t>）</w:t>
      </w:r>
      <w:r>
        <w:rPr>
          <w:rFonts w:hint="eastAsia" w:ascii="宋体" w:hAnsi="宋体"/>
          <w:szCs w:val="24"/>
          <w:vertAlign w:val="subscript"/>
        </w:rPr>
        <w:t>2</w:t>
      </w:r>
      <w:r>
        <w:rPr>
          <w:rFonts w:hint="eastAsia" w:ascii="宋体" w:hAnsi="宋体"/>
          <w:szCs w:val="21"/>
        </w:rPr>
        <w:t>SO</w:t>
      </w:r>
      <w:r>
        <w:rPr>
          <w:rFonts w:hint="eastAsia" w:ascii="宋体" w:hAnsi="宋体"/>
          <w:szCs w:val="24"/>
          <w:vertAlign w:val="subscript"/>
        </w:rPr>
        <w:t>4</w:t>
      </w:r>
      <w:r>
        <w:rPr>
          <w:rFonts w:hint="eastAsia" w:ascii="宋体" w:hAnsi="宋体"/>
          <w:szCs w:val="21"/>
        </w:rPr>
        <w:t>]，其工艺流程如下：</w:t>
      </w:r>
    </w:p>
    <w:p w14:paraId="2173EE38">
      <w:pPr>
        <w:spacing w:line="360" w:lineRule="auto"/>
        <w:ind w:left="273" w:leftChars="130"/>
        <w:rPr>
          <w:rFonts w:ascii="宋体" w:hAnsi="宋体"/>
        </w:rPr>
      </w:pPr>
      <w:r>
        <w:rPr>
          <w:rFonts w:ascii="宋体" w:hAnsi="宋体"/>
          <w:szCs w:val="21"/>
        </w:rPr>
        <w:pict>
          <v:shape id="_x0000_i1067" o:spt="75" alt=" " type="#_x0000_t75" style="height:71.25pt;width:412.5pt;" filled="f" o:preferrelative="t" stroked="f" coordsize="21600,21600">
            <v:path/>
            <v:fill on="f" focussize="0,0"/>
            <v:stroke on="f" joinstyle="miter"/>
            <v:imagedata r:id="rId48" o:title=""/>
            <o:lock v:ext="edit" aspectratio="t"/>
            <w10:wrap type="none"/>
            <w10:anchorlock/>
          </v:shape>
        </w:pict>
      </w:r>
    </w:p>
    <w:p w14:paraId="0C1AF16D">
      <w:pPr>
        <w:spacing w:line="360" w:lineRule="auto"/>
        <w:ind w:left="273" w:leftChars="130"/>
        <w:rPr>
          <w:rFonts w:ascii="宋体" w:hAnsi="宋体"/>
        </w:rPr>
      </w:pPr>
      <w:r>
        <w:rPr>
          <w:rFonts w:hint="eastAsia" w:ascii="宋体" w:hAnsi="宋体"/>
          <w:szCs w:val="21"/>
        </w:rPr>
        <w:t>已知：NH</w:t>
      </w:r>
      <w:r>
        <w:rPr>
          <w:rFonts w:hint="eastAsia" w:ascii="宋体" w:hAnsi="宋体"/>
          <w:szCs w:val="24"/>
          <w:vertAlign w:val="subscript"/>
        </w:rPr>
        <w:t>3</w:t>
      </w:r>
      <w:r>
        <w:rPr>
          <w:rFonts w:hint="eastAsia" w:ascii="宋体" w:hAnsi="宋体"/>
          <w:szCs w:val="21"/>
        </w:rPr>
        <w:t>是一种极易溶于水且能与水反应的气体；2NH</w:t>
      </w:r>
      <w:r>
        <w:rPr>
          <w:rFonts w:hint="eastAsia" w:ascii="宋体" w:hAnsi="宋体"/>
          <w:szCs w:val="24"/>
          <w:vertAlign w:val="subscript"/>
        </w:rPr>
        <w:t>3</w:t>
      </w:r>
      <w:r>
        <w:rPr>
          <w:rFonts w:hint="eastAsia" w:ascii="宋体" w:hAnsi="宋体"/>
          <w:szCs w:val="21"/>
        </w:rPr>
        <w:t>+H</w:t>
      </w:r>
      <w:r>
        <w:rPr>
          <w:rFonts w:hint="eastAsia" w:ascii="宋体" w:hAnsi="宋体"/>
          <w:szCs w:val="24"/>
          <w:vertAlign w:val="subscript"/>
        </w:rPr>
        <w:t>2</w:t>
      </w:r>
      <w:r>
        <w:rPr>
          <w:rFonts w:hint="eastAsia" w:ascii="宋体" w:hAnsi="宋体"/>
          <w:szCs w:val="21"/>
        </w:rPr>
        <w:t>O+CO</w:t>
      </w:r>
      <w:r>
        <w:rPr>
          <w:rFonts w:hint="eastAsia" w:ascii="宋体" w:hAnsi="宋体"/>
          <w:szCs w:val="24"/>
          <w:vertAlign w:val="subscript"/>
        </w:rPr>
        <w:t>2</w:t>
      </w:r>
      <w:r>
        <w:rPr>
          <w:rFonts w:hint="eastAsia" w:ascii="宋体" w:hAnsi="宋体"/>
          <w:szCs w:val="21"/>
        </w:rPr>
        <w:t>═（NH</w:t>
      </w:r>
      <w:r>
        <w:rPr>
          <w:rFonts w:hint="eastAsia" w:ascii="宋体" w:hAnsi="宋体"/>
          <w:szCs w:val="24"/>
          <w:vertAlign w:val="subscript"/>
        </w:rPr>
        <w:t>4</w:t>
      </w:r>
      <w:r>
        <w:rPr>
          <w:rFonts w:hint="eastAsia" w:ascii="宋体" w:hAnsi="宋体"/>
          <w:szCs w:val="21"/>
        </w:rPr>
        <w:t>）</w:t>
      </w:r>
      <w:r>
        <w:rPr>
          <w:rFonts w:hint="eastAsia" w:ascii="宋体" w:hAnsi="宋体"/>
          <w:szCs w:val="24"/>
          <w:vertAlign w:val="subscript"/>
        </w:rPr>
        <w:t>2</w:t>
      </w:r>
      <w:r>
        <w:rPr>
          <w:rFonts w:hint="eastAsia" w:ascii="宋体" w:hAnsi="宋体"/>
          <w:szCs w:val="21"/>
        </w:rPr>
        <w:t>CO</w:t>
      </w:r>
      <w:r>
        <w:rPr>
          <w:rFonts w:hint="eastAsia" w:ascii="宋体" w:hAnsi="宋体"/>
          <w:szCs w:val="24"/>
          <w:vertAlign w:val="subscript"/>
        </w:rPr>
        <w:t>3</w:t>
      </w:r>
      <w:r>
        <w:rPr>
          <w:rFonts w:hint="eastAsia" w:ascii="宋体" w:hAnsi="宋体"/>
          <w:szCs w:val="21"/>
        </w:rPr>
        <w:t>。</w:t>
      </w:r>
    </w:p>
    <w:p w14:paraId="27390562">
      <w:pPr>
        <w:spacing w:line="360" w:lineRule="auto"/>
        <w:ind w:left="273" w:leftChars="130"/>
        <w:rPr>
          <w:rFonts w:ascii="宋体" w:hAnsi="宋体"/>
        </w:rPr>
      </w:pPr>
      <w:r>
        <w:rPr>
          <w:rFonts w:hint="eastAsia" w:ascii="宋体" w:hAnsi="宋体"/>
          <w:szCs w:val="21"/>
        </w:rPr>
        <w:t>请回答下列问题：</w:t>
      </w:r>
    </w:p>
    <w:p w14:paraId="69CB37D6">
      <w:pPr>
        <w:spacing w:line="360" w:lineRule="auto"/>
        <w:ind w:left="273" w:leftChars="130"/>
        <w:rPr>
          <w:rFonts w:ascii="宋体" w:hAnsi="宋体"/>
        </w:rPr>
      </w:pPr>
      <w:r>
        <w:rPr>
          <w:rFonts w:hint="eastAsia" w:ascii="宋体" w:hAnsi="宋体"/>
          <w:szCs w:val="21"/>
        </w:rPr>
        <w:t>（1）（NH</w:t>
      </w:r>
      <w:r>
        <w:rPr>
          <w:rFonts w:hint="eastAsia" w:ascii="宋体" w:hAnsi="宋体"/>
          <w:szCs w:val="24"/>
          <w:vertAlign w:val="subscript"/>
        </w:rPr>
        <w:t>4</w:t>
      </w:r>
      <w:r>
        <w:rPr>
          <w:rFonts w:hint="eastAsia" w:ascii="宋体" w:hAnsi="宋体"/>
          <w:szCs w:val="21"/>
        </w:rPr>
        <w:t>）</w:t>
      </w:r>
      <w:r>
        <w:rPr>
          <w:rFonts w:hint="eastAsia" w:ascii="宋体" w:hAnsi="宋体"/>
          <w:szCs w:val="24"/>
          <w:vertAlign w:val="subscript"/>
        </w:rPr>
        <w:t>2</w:t>
      </w:r>
      <w:r>
        <w:rPr>
          <w:rFonts w:hint="eastAsia" w:ascii="宋体" w:hAnsi="宋体"/>
          <w:szCs w:val="21"/>
        </w:rPr>
        <w:t>SO</w:t>
      </w:r>
      <w:r>
        <w:rPr>
          <w:rFonts w:hint="eastAsia" w:ascii="宋体" w:hAnsi="宋体"/>
          <w:szCs w:val="24"/>
          <w:vertAlign w:val="subscript"/>
        </w:rPr>
        <w:t>4</w:t>
      </w:r>
      <w:r>
        <w:rPr>
          <w:rFonts w:hint="eastAsia" w:ascii="宋体" w:hAnsi="宋体"/>
          <w:szCs w:val="21"/>
        </w:rPr>
        <w:t xml:space="preserve">是一种 </w:t>
      </w:r>
      <w:r>
        <w:rPr>
          <w:rFonts w:hint="eastAsia" w:ascii="宋体" w:hAnsi="宋体"/>
          <w:szCs w:val="21"/>
          <w:u w:val="single"/>
        </w:rPr>
        <w:t>　氮肥　</w:t>
      </w:r>
      <w:r>
        <w:rPr>
          <w:rFonts w:hint="eastAsia" w:ascii="宋体" w:hAnsi="宋体"/>
          <w:szCs w:val="21"/>
        </w:rPr>
        <w:t>（填“氮肥”“磷肥”“钾肥”或“复合肥”）。</w:t>
      </w:r>
    </w:p>
    <w:p w14:paraId="2EC83324">
      <w:pPr>
        <w:spacing w:line="360" w:lineRule="auto"/>
        <w:ind w:left="273" w:leftChars="130"/>
        <w:rPr>
          <w:rFonts w:ascii="宋体" w:hAnsi="宋体"/>
        </w:rPr>
      </w:pPr>
      <w:r>
        <w:rPr>
          <w:rFonts w:hint="eastAsia" w:ascii="宋体" w:hAnsi="宋体"/>
          <w:szCs w:val="21"/>
        </w:rPr>
        <w:t>（2）第③步的操作中，要用到的玻璃仪器有漏斗、</w:t>
      </w:r>
      <w:r>
        <w:rPr>
          <w:rFonts w:hint="eastAsia" w:ascii="宋体" w:hAnsi="宋体"/>
          <w:szCs w:val="21"/>
          <w:u w:val="single"/>
        </w:rPr>
        <w:t>　烧杯、玻璃棒　</w:t>
      </w:r>
      <w:r>
        <w:rPr>
          <w:rFonts w:hint="eastAsia" w:ascii="宋体" w:hAnsi="宋体"/>
          <w:szCs w:val="21"/>
        </w:rPr>
        <w:t>等。</w:t>
      </w:r>
    </w:p>
    <w:p w14:paraId="7D7FCA73">
      <w:pPr>
        <w:spacing w:line="360" w:lineRule="auto"/>
        <w:ind w:left="273" w:leftChars="130"/>
        <w:rPr>
          <w:rFonts w:ascii="宋体" w:hAnsi="宋体"/>
        </w:rPr>
      </w:pPr>
      <w:r>
        <w:rPr>
          <w:rFonts w:hint="eastAsia" w:ascii="宋体" w:hAnsi="宋体"/>
          <w:szCs w:val="21"/>
        </w:rPr>
        <w:t xml:space="preserve">（3）第⑤步的化学方程式为 </w:t>
      </w:r>
      <w:r>
        <w:rPr>
          <w:rFonts w:hint="eastAsia" w:ascii="宋体" w:hAnsi="宋体"/>
          <w:szCs w:val="21"/>
          <w:u w:val="single"/>
        </w:rPr>
        <w:t>　CaCO</w:t>
      </w:r>
      <w:r>
        <w:rPr>
          <w:rFonts w:hint="eastAsia" w:ascii="宋体" w:hAnsi="宋体"/>
          <w:szCs w:val="24"/>
          <w:u w:val="single"/>
          <w:vertAlign w:val="subscript"/>
        </w:rPr>
        <w:t>3</w:t>
      </w:r>
      <w:r>
        <w:rPr>
          <w:rFonts w:ascii="宋体" w:hAnsi="宋体"/>
          <w:position w:val="-23"/>
        </w:rPr>
        <w:pict>
          <v:shape id="_x0000_i1068" o:spt="75" alt=" " type="#_x0000_t75" style="height:30pt;width:39.75pt;" filled="f" o:preferrelative="t" stroked="f" coordsize="21600,21600">
            <v:path/>
            <v:fill on="f" focussize="0,0"/>
            <v:stroke on="f" joinstyle="miter"/>
            <v:imagedata r:id="rId49" o:title="菁优网-jyeoo"/>
            <o:lock v:ext="edit" aspectratio="t"/>
            <w10:wrap type="none"/>
            <w10:anchorlock/>
          </v:shape>
        </w:pict>
      </w:r>
      <w:r>
        <w:rPr>
          <w:rFonts w:hint="eastAsia" w:ascii="宋体" w:hAnsi="宋体"/>
          <w:szCs w:val="21"/>
          <w:u w:val="single"/>
        </w:rPr>
        <w:t>CaO+CO</w:t>
      </w:r>
      <w:r>
        <w:rPr>
          <w:rFonts w:hint="eastAsia" w:ascii="宋体" w:hAnsi="宋体"/>
          <w:szCs w:val="24"/>
          <w:u w:val="single"/>
          <w:vertAlign w:val="subscript"/>
        </w:rPr>
        <w:t>2</w:t>
      </w:r>
      <w:r>
        <w:rPr>
          <w:rFonts w:hint="eastAsia" w:ascii="宋体" w:hAnsi="宋体"/>
          <w:szCs w:val="21"/>
          <w:u w:val="single"/>
        </w:rPr>
        <w:t>↑　</w:t>
      </w:r>
      <w:r>
        <w:rPr>
          <w:rFonts w:hint="eastAsia" w:ascii="宋体" w:hAnsi="宋体"/>
          <w:szCs w:val="21"/>
        </w:rPr>
        <w:t>。</w:t>
      </w:r>
    </w:p>
    <w:p w14:paraId="21610F39">
      <w:pPr>
        <w:spacing w:line="360" w:lineRule="auto"/>
        <w:ind w:left="273" w:leftChars="130"/>
        <w:rPr>
          <w:rFonts w:ascii="宋体" w:hAnsi="宋体"/>
        </w:rPr>
      </w:pPr>
      <w:r>
        <w:rPr>
          <w:rFonts w:hint="eastAsia" w:ascii="宋体" w:hAnsi="宋体"/>
          <w:szCs w:val="21"/>
        </w:rPr>
        <w:t xml:space="preserve">（4）上述流程中，能循环使用的物质是 </w:t>
      </w:r>
      <w:r>
        <w:rPr>
          <w:rFonts w:hint="eastAsia" w:ascii="宋体" w:hAnsi="宋体"/>
          <w:szCs w:val="21"/>
          <w:u w:val="single"/>
        </w:rPr>
        <w:t>　二氧化碳　</w:t>
      </w:r>
      <w:r>
        <w:rPr>
          <w:rFonts w:hint="eastAsia" w:ascii="宋体" w:hAnsi="宋体"/>
          <w:szCs w:val="21"/>
        </w:rPr>
        <w:t>。</w:t>
      </w:r>
    </w:p>
    <w:p w14:paraId="490FBACA">
      <w:pPr>
        <w:spacing w:line="360" w:lineRule="auto"/>
        <w:ind w:left="273" w:leftChars="130"/>
        <w:rPr>
          <w:rFonts w:ascii="宋体" w:hAnsi="宋体"/>
        </w:rPr>
      </w:pPr>
      <w:r>
        <w:rPr>
          <w:rFonts w:hint="eastAsia" w:ascii="宋体" w:hAnsi="宋体"/>
          <w:szCs w:val="21"/>
        </w:rPr>
        <w:t xml:space="preserve">（5）长期施用硫酸铵化肥，会使土壤酸化、板结，不利于农作物生长，我们可以将适量的 </w:t>
      </w:r>
      <w:r>
        <w:rPr>
          <w:rFonts w:hint="eastAsia" w:ascii="宋体" w:hAnsi="宋体"/>
          <w:szCs w:val="21"/>
          <w:u w:val="single"/>
        </w:rPr>
        <w:t>　熟石灰　</w:t>
      </w:r>
      <w:r>
        <w:rPr>
          <w:rFonts w:hint="eastAsia" w:ascii="宋体" w:hAnsi="宋体"/>
          <w:szCs w:val="21"/>
        </w:rPr>
        <w:t>加入土壤，以中和其酸性。</w:t>
      </w:r>
    </w:p>
    <w:p w14:paraId="7C1C6AB2">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（1）根据化肥的分类分析；</w:t>
      </w:r>
    </w:p>
    <w:p w14:paraId="51F1D2CA">
      <w:pPr>
        <w:spacing w:line="360" w:lineRule="auto"/>
        <w:ind w:left="273" w:leftChars="130"/>
        <w:rPr>
          <w:rFonts w:ascii="宋体" w:hAnsi="宋体"/>
        </w:rPr>
      </w:pPr>
      <w:r>
        <w:rPr>
          <w:rFonts w:hint="eastAsia" w:ascii="宋体" w:hAnsi="宋体"/>
          <w:szCs w:val="21"/>
        </w:rPr>
        <w:t>（2）根据过滤操作中用到的玻璃仪器有漏斗、烧杯、玻璃棒分析；</w:t>
      </w:r>
    </w:p>
    <w:p w14:paraId="6405BE3F">
      <w:pPr>
        <w:spacing w:line="360" w:lineRule="auto"/>
        <w:ind w:left="273" w:leftChars="130"/>
        <w:rPr>
          <w:rFonts w:ascii="宋体" w:hAnsi="宋体"/>
        </w:rPr>
      </w:pPr>
      <w:r>
        <w:rPr>
          <w:rFonts w:hint="eastAsia" w:ascii="宋体" w:hAnsi="宋体"/>
          <w:szCs w:val="21"/>
        </w:rPr>
        <w:t>（3）根据碳酸钙高温分解生成氧化钙和二氧化碳分析；</w:t>
      </w:r>
    </w:p>
    <w:p w14:paraId="6A1B75FD">
      <w:pPr>
        <w:spacing w:line="360" w:lineRule="auto"/>
        <w:ind w:left="273" w:leftChars="130"/>
        <w:rPr>
          <w:rFonts w:ascii="宋体" w:hAnsi="宋体"/>
        </w:rPr>
      </w:pPr>
      <w:r>
        <w:rPr>
          <w:rFonts w:hint="eastAsia" w:ascii="宋体" w:hAnsi="宋体"/>
          <w:szCs w:val="21"/>
        </w:rPr>
        <w:t>（4）根据流程进行分析；</w:t>
      </w:r>
    </w:p>
    <w:p w14:paraId="5FF82452">
      <w:pPr>
        <w:spacing w:line="360" w:lineRule="auto"/>
        <w:ind w:left="273" w:leftChars="130"/>
        <w:rPr>
          <w:rFonts w:ascii="宋体" w:hAnsi="宋体"/>
        </w:rPr>
      </w:pPr>
      <w:r>
        <w:rPr>
          <w:rFonts w:hint="eastAsia" w:ascii="宋体" w:hAnsi="宋体"/>
          <w:szCs w:val="21"/>
        </w:rPr>
        <w:t>（5）根据常用熟石灰改良酸性土壤分析。</w:t>
      </w:r>
    </w:p>
    <w:p w14:paraId="22D57AC3">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解：（1）（NH</w:t>
      </w:r>
      <w:r>
        <w:rPr>
          <w:rFonts w:hint="eastAsia" w:ascii="宋体" w:hAnsi="宋体"/>
          <w:szCs w:val="24"/>
          <w:vertAlign w:val="subscript"/>
        </w:rPr>
        <w:t>4</w:t>
      </w:r>
      <w:r>
        <w:rPr>
          <w:rFonts w:hint="eastAsia" w:ascii="宋体" w:hAnsi="宋体"/>
          <w:szCs w:val="21"/>
        </w:rPr>
        <w:t>）</w:t>
      </w:r>
      <w:r>
        <w:rPr>
          <w:rFonts w:hint="eastAsia" w:ascii="宋体" w:hAnsi="宋体"/>
          <w:szCs w:val="24"/>
          <w:vertAlign w:val="subscript"/>
        </w:rPr>
        <w:t>2</w:t>
      </w:r>
      <w:r>
        <w:rPr>
          <w:rFonts w:hint="eastAsia" w:ascii="宋体" w:hAnsi="宋体"/>
          <w:szCs w:val="21"/>
        </w:rPr>
        <w:t>SO</w:t>
      </w:r>
      <w:r>
        <w:rPr>
          <w:rFonts w:hint="eastAsia" w:ascii="宋体" w:hAnsi="宋体"/>
          <w:szCs w:val="24"/>
          <w:vertAlign w:val="subscript"/>
        </w:rPr>
        <w:t>4</w:t>
      </w:r>
      <w:r>
        <w:rPr>
          <w:rFonts w:hint="eastAsia" w:ascii="宋体" w:hAnsi="宋体"/>
          <w:szCs w:val="21"/>
        </w:rPr>
        <w:t>含有氮元素，是一种氮肥，故答案为：氮肥；</w:t>
      </w:r>
    </w:p>
    <w:p w14:paraId="14C84F94">
      <w:pPr>
        <w:spacing w:line="360" w:lineRule="auto"/>
        <w:ind w:left="273" w:leftChars="130"/>
        <w:rPr>
          <w:rFonts w:ascii="宋体" w:hAnsi="宋体"/>
        </w:rPr>
      </w:pPr>
      <w:r>
        <w:rPr>
          <w:rFonts w:hint="eastAsia" w:ascii="宋体" w:hAnsi="宋体"/>
          <w:szCs w:val="21"/>
        </w:rPr>
        <w:t>（2）从流程图看出，第③步是将固体和液体分离，因此是过滤操作，要用到的玻璃仪器有漏斗、烧杯、玻璃棒；故答案为：烧杯、玻璃棒；</w:t>
      </w:r>
    </w:p>
    <w:p w14:paraId="014624A4">
      <w:pPr>
        <w:spacing w:line="360" w:lineRule="auto"/>
        <w:ind w:left="273" w:leftChars="130"/>
        <w:rPr>
          <w:rFonts w:ascii="宋体" w:hAnsi="宋体"/>
        </w:rPr>
      </w:pPr>
      <w:r>
        <w:rPr>
          <w:rFonts w:hint="eastAsia" w:ascii="宋体" w:hAnsi="宋体"/>
          <w:szCs w:val="21"/>
        </w:rPr>
        <w:t>（3）碳酸钙高温分解生成氧化钙和二氧化碳，所以方程式是：CaCO</w:t>
      </w:r>
      <w:r>
        <w:rPr>
          <w:rFonts w:hint="eastAsia" w:ascii="宋体" w:hAnsi="宋体"/>
          <w:szCs w:val="24"/>
          <w:vertAlign w:val="subscript"/>
        </w:rPr>
        <w:t>3</w:t>
      </w:r>
      <w:r>
        <w:rPr>
          <w:rFonts w:ascii="宋体" w:hAnsi="宋体"/>
          <w:position w:val="-23"/>
        </w:rPr>
        <w:pict>
          <v:shape id="_x0000_i1069" o:spt="75" alt=" " type="#_x0000_t75" style="height:30pt;width:39.75pt;" filled="f" o:preferrelative="t" stroked="f" coordsize="21600,21600">
            <v:path/>
            <v:fill on="f" focussize="0,0"/>
            <v:stroke on="f" joinstyle="miter"/>
            <v:imagedata r:id="rId50" o:title="菁优网-jyeoo"/>
            <o:lock v:ext="edit" aspectratio="t"/>
            <w10:wrap type="none"/>
            <w10:anchorlock/>
          </v:shape>
        </w:pict>
      </w:r>
      <w:r>
        <w:rPr>
          <w:rFonts w:hint="eastAsia" w:ascii="宋体" w:hAnsi="宋体"/>
          <w:szCs w:val="21"/>
        </w:rPr>
        <w:t>CaO+CO</w:t>
      </w:r>
      <w:r>
        <w:rPr>
          <w:rFonts w:hint="eastAsia" w:ascii="宋体" w:hAnsi="宋体"/>
          <w:szCs w:val="24"/>
          <w:vertAlign w:val="subscript"/>
        </w:rPr>
        <w:t>2</w:t>
      </w:r>
      <w:r>
        <w:rPr>
          <w:rFonts w:hint="eastAsia" w:ascii="宋体" w:hAnsi="宋体"/>
          <w:szCs w:val="21"/>
        </w:rPr>
        <w:t>↑；故答案为：CaCO</w:t>
      </w:r>
      <w:r>
        <w:rPr>
          <w:rFonts w:hint="eastAsia" w:ascii="宋体" w:hAnsi="宋体"/>
          <w:szCs w:val="24"/>
          <w:vertAlign w:val="subscript"/>
        </w:rPr>
        <w:t>3</w:t>
      </w:r>
      <w:r>
        <w:rPr>
          <w:rFonts w:ascii="宋体" w:hAnsi="宋体"/>
          <w:position w:val="-23"/>
        </w:rPr>
        <w:pict>
          <v:shape id="_x0000_i1070" o:spt="75" alt=" " type="#_x0000_t75" style="height:30pt;width:39.75pt;" filled="f" o:preferrelative="t" stroked="f" coordsize="21600,21600">
            <v:path/>
            <v:fill on="f" focussize="0,0"/>
            <v:stroke on="f" joinstyle="miter"/>
            <v:imagedata r:id="rId50" o:title="菁优网-jyeoo"/>
            <o:lock v:ext="edit" aspectratio="t"/>
            <w10:wrap type="none"/>
            <w10:anchorlock/>
          </v:shape>
        </w:pict>
      </w:r>
      <w:r>
        <w:rPr>
          <w:rFonts w:hint="eastAsia" w:ascii="宋体" w:hAnsi="宋体"/>
          <w:szCs w:val="21"/>
        </w:rPr>
        <w:t>CaO+CO</w:t>
      </w:r>
      <w:r>
        <w:rPr>
          <w:rFonts w:hint="eastAsia" w:ascii="宋体" w:hAnsi="宋体"/>
          <w:szCs w:val="24"/>
          <w:vertAlign w:val="subscript"/>
        </w:rPr>
        <w:t>2</w:t>
      </w:r>
      <w:r>
        <w:rPr>
          <w:rFonts w:hint="eastAsia" w:ascii="宋体" w:hAnsi="宋体"/>
          <w:szCs w:val="21"/>
        </w:rPr>
        <w:t>↑；</w:t>
      </w:r>
    </w:p>
    <w:p w14:paraId="7A770F92">
      <w:pPr>
        <w:spacing w:line="360" w:lineRule="auto"/>
        <w:ind w:left="273" w:leftChars="130"/>
        <w:rPr>
          <w:rFonts w:ascii="宋体" w:hAnsi="宋体"/>
        </w:rPr>
      </w:pPr>
      <w:r>
        <w:rPr>
          <w:rFonts w:hint="eastAsia" w:ascii="宋体" w:hAnsi="宋体"/>
          <w:szCs w:val="21"/>
        </w:rPr>
        <w:t>（4）在前面的反应中是反应物，后面的反应中是生成物，这样的物质可循环使用，由流程可知CO</w:t>
      </w:r>
      <w:r>
        <w:rPr>
          <w:rFonts w:hint="eastAsia" w:ascii="宋体" w:hAnsi="宋体"/>
          <w:szCs w:val="24"/>
          <w:vertAlign w:val="subscript"/>
        </w:rPr>
        <w:t>2</w:t>
      </w:r>
      <w:r>
        <w:rPr>
          <w:rFonts w:hint="eastAsia" w:ascii="宋体" w:hAnsi="宋体"/>
          <w:szCs w:val="21"/>
        </w:rPr>
        <w:t>是该工艺中可循环使用的物质；故答案为：二氧化碳；</w:t>
      </w:r>
    </w:p>
    <w:p w14:paraId="3176932D">
      <w:pPr>
        <w:spacing w:line="360" w:lineRule="auto"/>
        <w:ind w:left="273" w:leftChars="130"/>
        <w:rPr>
          <w:rFonts w:ascii="宋体" w:hAnsi="宋体"/>
        </w:rPr>
      </w:pPr>
      <w:r>
        <w:rPr>
          <w:rFonts w:hint="eastAsia" w:ascii="宋体" w:hAnsi="宋体"/>
          <w:szCs w:val="21"/>
        </w:rPr>
        <w:t xml:space="preserve"> （5）农业上常用熟石灰改良酸性土壤，故长期施用硫酸铵化肥，会使土壤酸化、板结，不利于农作物生长，我们可以将适量的熟石灰加入土壤，以中和其酸性；故答案为：熟石灰。</w:t>
      </w:r>
    </w:p>
    <w:p w14:paraId="3B080227">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本题属于新信息题，同学们要充分利用所给的信息，不要被无用的信息迷惑，结合自己已学过的知识，进行有依据性的判断。</w:t>
      </w:r>
    </w:p>
    <w:p w14:paraId="5B4E2EC0">
      <w:pPr>
        <w:spacing w:line="360" w:lineRule="auto"/>
        <w:rPr>
          <w:rFonts w:ascii="宋体" w:hAnsi="宋体"/>
        </w:rPr>
      </w:pPr>
      <w:r>
        <w:rPr>
          <w:rFonts w:hint="eastAsia" w:ascii="宋体" w:hAnsi="宋体"/>
          <w:b/>
          <w:szCs w:val="21"/>
        </w:rPr>
        <w:t>四、实验与探究题（本题共2小题，共18分）</w:t>
      </w:r>
    </w:p>
    <w:p w14:paraId="295D1B96">
      <w:pPr>
        <w:spacing w:line="360" w:lineRule="auto"/>
        <w:ind w:left="273" w:hanging="273" w:hangingChars="130"/>
        <w:rPr>
          <w:rFonts w:ascii="宋体" w:hAnsi="宋体"/>
        </w:rPr>
      </w:pPr>
      <w:r>
        <w:rPr>
          <w:rFonts w:hint="eastAsia" w:ascii="宋体" w:hAnsi="宋体"/>
          <w:szCs w:val="21"/>
        </w:rPr>
        <w:t>29．（6分）在实验室里，常采用下列实验装置制取和收集气体。请回答下列问题：</w:t>
      </w:r>
    </w:p>
    <w:p w14:paraId="4568FB94">
      <w:pPr>
        <w:spacing w:line="360" w:lineRule="auto"/>
        <w:ind w:left="273" w:leftChars="130"/>
        <w:rPr>
          <w:rFonts w:ascii="宋体" w:hAnsi="宋体"/>
        </w:rPr>
      </w:pPr>
      <w:r>
        <w:rPr>
          <w:rFonts w:ascii="宋体" w:hAnsi="宋体"/>
          <w:szCs w:val="21"/>
        </w:rPr>
        <w:pict>
          <v:shape id="_x0000_i1071" o:spt="75" alt=" " type="#_x0000_t75" style="height:117pt;width:435pt;" filled="f" o:preferrelative="t" stroked="f" coordsize="21600,21600">
            <v:path/>
            <v:fill on="f" focussize="0,0"/>
            <v:stroke on="f" joinstyle="miter"/>
            <v:imagedata r:id="rId51" o:title=""/>
            <o:lock v:ext="edit" aspectratio="t"/>
            <w10:wrap type="none"/>
            <w10:anchorlock/>
          </v:shape>
        </w:pict>
      </w:r>
    </w:p>
    <w:p w14:paraId="7891F71C">
      <w:pPr>
        <w:spacing w:line="360" w:lineRule="auto"/>
        <w:ind w:left="273" w:leftChars="130"/>
        <w:rPr>
          <w:rFonts w:ascii="宋体" w:hAnsi="宋体"/>
        </w:rPr>
      </w:pPr>
      <w:r>
        <w:rPr>
          <w:rFonts w:hint="eastAsia" w:ascii="宋体" w:hAnsi="宋体"/>
          <w:szCs w:val="21"/>
        </w:rPr>
        <w:t xml:space="preserve">（1）写出图中仪器①的名称 </w:t>
      </w:r>
      <w:r>
        <w:rPr>
          <w:rFonts w:hint="eastAsia" w:ascii="宋体" w:hAnsi="宋体"/>
          <w:szCs w:val="21"/>
          <w:u w:val="single"/>
        </w:rPr>
        <w:t>　集气瓶　</w:t>
      </w:r>
      <w:r>
        <w:rPr>
          <w:rFonts w:hint="eastAsia" w:ascii="宋体" w:hAnsi="宋体"/>
          <w:szCs w:val="21"/>
        </w:rPr>
        <w:t>。</w:t>
      </w:r>
    </w:p>
    <w:p w14:paraId="3A470D28">
      <w:pPr>
        <w:spacing w:line="360" w:lineRule="auto"/>
        <w:ind w:left="273" w:leftChars="130"/>
        <w:rPr>
          <w:rFonts w:ascii="宋体" w:hAnsi="宋体"/>
        </w:rPr>
      </w:pPr>
      <w:r>
        <w:rPr>
          <w:rFonts w:hint="eastAsia" w:ascii="宋体" w:hAnsi="宋体"/>
          <w:szCs w:val="21"/>
        </w:rPr>
        <w:t>（2）在实验室里选择A装置用加热KMnO</w:t>
      </w:r>
      <w:r>
        <w:rPr>
          <w:rFonts w:hint="eastAsia" w:ascii="宋体" w:hAnsi="宋体"/>
          <w:szCs w:val="24"/>
          <w:vertAlign w:val="subscript"/>
        </w:rPr>
        <w:t>4</w:t>
      </w:r>
      <w:r>
        <w:rPr>
          <w:rFonts w:hint="eastAsia" w:ascii="宋体" w:hAnsi="宋体"/>
          <w:szCs w:val="21"/>
        </w:rPr>
        <w:t xml:space="preserve">的方法制取氧气时，应在试管口放一团棉花，其作用是 </w:t>
      </w:r>
      <w:r>
        <w:rPr>
          <w:rFonts w:hint="eastAsia" w:ascii="宋体" w:hAnsi="宋体"/>
          <w:szCs w:val="21"/>
          <w:u w:val="single"/>
        </w:rPr>
        <w:t>　防止加热时高锰酸钾进入导管　</w:t>
      </w:r>
      <w:r>
        <w:rPr>
          <w:rFonts w:hint="eastAsia" w:ascii="宋体" w:hAnsi="宋体"/>
          <w:szCs w:val="21"/>
        </w:rPr>
        <w:t>。</w:t>
      </w:r>
    </w:p>
    <w:p w14:paraId="474D94FC">
      <w:pPr>
        <w:spacing w:line="360" w:lineRule="auto"/>
        <w:ind w:left="273" w:leftChars="130"/>
        <w:rPr>
          <w:rFonts w:ascii="宋体" w:hAnsi="宋体"/>
        </w:rPr>
      </w:pPr>
      <w:r>
        <w:rPr>
          <w:rFonts w:hint="eastAsia" w:ascii="宋体" w:hAnsi="宋体"/>
          <w:szCs w:val="21"/>
        </w:rPr>
        <w:t xml:space="preserve">（3）在实验室里常用锌粒和稀硫酸反应制取氢气，其化学方程式为 </w:t>
      </w:r>
      <w:r>
        <w:rPr>
          <w:rFonts w:hint="eastAsia" w:ascii="宋体" w:hAnsi="宋体"/>
          <w:szCs w:val="21"/>
          <w:u w:val="single"/>
        </w:rPr>
        <w:t>　Zn+H</w:t>
      </w:r>
      <w:r>
        <w:rPr>
          <w:rFonts w:hint="eastAsia" w:ascii="宋体" w:hAnsi="宋体"/>
          <w:szCs w:val="24"/>
          <w:u w:val="single"/>
          <w:vertAlign w:val="subscript"/>
        </w:rPr>
        <w:t>2</w:t>
      </w:r>
      <w:r>
        <w:rPr>
          <w:rFonts w:hint="eastAsia" w:ascii="宋体" w:hAnsi="宋体"/>
          <w:szCs w:val="21"/>
          <w:u w:val="single"/>
        </w:rPr>
        <w:t>SO</w:t>
      </w:r>
      <w:r>
        <w:rPr>
          <w:rFonts w:hint="eastAsia" w:ascii="宋体" w:hAnsi="宋体"/>
          <w:szCs w:val="24"/>
          <w:u w:val="single"/>
          <w:vertAlign w:val="subscript"/>
        </w:rPr>
        <w:t>4</w:t>
      </w:r>
      <w:r>
        <w:rPr>
          <w:rFonts w:hint="eastAsia" w:ascii="宋体" w:hAnsi="宋体"/>
          <w:szCs w:val="21"/>
          <w:u w:val="single"/>
        </w:rPr>
        <w:t>═ZnSO</w:t>
      </w:r>
      <w:r>
        <w:rPr>
          <w:rFonts w:hint="eastAsia" w:ascii="宋体" w:hAnsi="宋体"/>
          <w:szCs w:val="24"/>
          <w:u w:val="single"/>
          <w:vertAlign w:val="subscript"/>
        </w:rPr>
        <w:t>4</w:t>
      </w:r>
      <w:r>
        <w:rPr>
          <w:rFonts w:hint="eastAsia" w:ascii="宋体" w:hAnsi="宋体"/>
          <w:szCs w:val="21"/>
          <w:u w:val="single"/>
        </w:rPr>
        <w:t>+H</w:t>
      </w:r>
      <w:r>
        <w:rPr>
          <w:rFonts w:hint="eastAsia" w:ascii="宋体" w:hAnsi="宋体"/>
          <w:szCs w:val="24"/>
          <w:u w:val="single"/>
          <w:vertAlign w:val="subscript"/>
        </w:rPr>
        <w:t>2</w:t>
      </w:r>
      <w:r>
        <w:rPr>
          <w:rFonts w:hint="eastAsia" w:ascii="宋体" w:hAnsi="宋体"/>
          <w:szCs w:val="21"/>
          <w:u w:val="single"/>
        </w:rPr>
        <w:t>↑　</w:t>
      </w:r>
      <w:r>
        <w:rPr>
          <w:rFonts w:hint="eastAsia" w:ascii="宋体" w:hAnsi="宋体"/>
          <w:szCs w:val="21"/>
        </w:rPr>
        <w:t xml:space="preserve">；制取氢气时，若要随时控制反应的发生和停止，最好选择装置 </w:t>
      </w:r>
      <w:r>
        <w:rPr>
          <w:rFonts w:hint="eastAsia" w:ascii="宋体" w:hAnsi="宋体"/>
          <w:szCs w:val="21"/>
          <w:u w:val="single"/>
        </w:rPr>
        <w:t>　F　</w:t>
      </w:r>
      <w:r>
        <w:rPr>
          <w:rFonts w:hint="eastAsia" w:ascii="宋体" w:hAnsi="宋体"/>
          <w:szCs w:val="21"/>
        </w:rPr>
        <w:t>。</w:t>
      </w:r>
    </w:p>
    <w:p w14:paraId="59FB4B88">
      <w:pPr>
        <w:spacing w:line="360" w:lineRule="auto"/>
        <w:ind w:left="273" w:leftChars="130"/>
        <w:rPr>
          <w:rFonts w:ascii="宋体" w:hAnsi="宋体"/>
        </w:rPr>
      </w:pPr>
      <w:r>
        <w:rPr>
          <w:rFonts w:hint="eastAsia" w:ascii="宋体" w:hAnsi="宋体"/>
          <w:szCs w:val="21"/>
        </w:rPr>
        <w:t>（4）某同学要收集二氧化碳气体，可选用的收集装置除了E以外，还可以是：</w:t>
      </w:r>
      <w:r>
        <w:rPr>
          <w:rFonts w:hint="eastAsia" w:ascii="宋体" w:hAnsi="宋体"/>
          <w:szCs w:val="21"/>
          <w:u w:val="single"/>
        </w:rPr>
        <w:t>　G　</w:t>
      </w:r>
      <w:r>
        <w:rPr>
          <w:rFonts w:hint="eastAsia" w:ascii="宋体" w:hAnsi="宋体"/>
          <w:szCs w:val="21"/>
        </w:rPr>
        <w:t>。</w:t>
      </w:r>
    </w:p>
    <w:p w14:paraId="6C1A1A90">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（1）要熟悉各种仪器的名称、用途和使用方法。</w:t>
      </w:r>
    </w:p>
    <w:p w14:paraId="76ED229D">
      <w:pPr>
        <w:spacing w:line="360" w:lineRule="auto"/>
        <w:ind w:left="273" w:leftChars="130"/>
        <w:rPr>
          <w:rFonts w:ascii="宋体" w:hAnsi="宋体"/>
        </w:rPr>
      </w:pPr>
      <w:r>
        <w:rPr>
          <w:rFonts w:hint="eastAsia" w:ascii="宋体" w:hAnsi="宋体"/>
          <w:szCs w:val="21"/>
        </w:rPr>
        <w:t>（2）高锰酸钾受热时能够分解生成锰酸钾、二氧化锰和氧气。</w:t>
      </w:r>
    </w:p>
    <w:p w14:paraId="7E8DABB8">
      <w:pPr>
        <w:spacing w:line="360" w:lineRule="auto"/>
        <w:ind w:left="273" w:leftChars="130"/>
        <w:rPr>
          <w:rFonts w:ascii="宋体" w:hAnsi="宋体"/>
        </w:rPr>
      </w:pPr>
      <w:r>
        <w:rPr>
          <w:rFonts w:hint="eastAsia" w:ascii="宋体" w:hAnsi="宋体"/>
          <w:szCs w:val="21"/>
        </w:rPr>
        <w:t>（3）通常情况下，锌和稀硫酸反应生成硫酸锌和氢气，氢气难溶于水，密度比空气小。</w:t>
      </w:r>
    </w:p>
    <w:p w14:paraId="2B4AA4E9">
      <w:pPr>
        <w:spacing w:line="360" w:lineRule="auto"/>
        <w:ind w:left="273" w:leftChars="130"/>
        <w:rPr>
          <w:rFonts w:ascii="宋体" w:hAnsi="宋体"/>
        </w:rPr>
      </w:pPr>
      <w:r>
        <w:rPr>
          <w:rFonts w:hint="eastAsia" w:ascii="宋体" w:hAnsi="宋体"/>
          <w:szCs w:val="21"/>
        </w:rPr>
        <w:t>（4）根据反应物状态、反应条件及其气体的溶解性、密度可以选择发生装置和收集装置。</w:t>
      </w:r>
    </w:p>
    <w:p w14:paraId="28CA089F">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解：（1）图中仪器①的名称是集气瓶。</w:t>
      </w:r>
    </w:p>
    <w:p w14:paraId="0787A568">
      <w:pPr>
        <w:spacing w:line="360" w:lineRule="auto"/>
        <w:ind w:left="273" w:leftChars="130"/>
        <w:rPr>
          <w:rFonts w:ascii="宋体" w:hAnsi="宋体"/>
        </w:rPr>
      </w:pPr>
      <w:r>
        <w:rPr>
          <w:rFonts w:hint="eastAsia" w:ascii="宋体" w:hAnsi="宋体"/>
          <w:szCs w:val="21"/>
        </w:rPr>
        <w:t>故答案为：集气瓶。</w:t>
      </w:r>
    </w:p>
    <w:p w14:paraId="105E106D">
      <w:pPr>
        <w:spacing w:line="360" w:lineRule="auto"/>
        <w:ind w:left="273" w:leftChars="130"/>
        <w:rPr>
          <w:rFonts w:ascii="宋体" w:hAnsi="宋体"/>
        </w:rPr>
      </w:pPr>
      <w:r>
        <w:rPr>
          <w:rFonts w:hint="eastAsia" w:ascii="宋体" w:hAnsi="宋体"/>
          <w:szCs w:val="21"/>
        </w:rPr>
        <w:t>（2）在实验室里选择A装置用加热KMnO</w:t>
      </w:r>
      <w:r>
        <w:rPr>
          <w:rFonts w:hint="eastAsia" w:ascii="宋体" w:hAnsi="宋体"/>
          <w:szCs w:val="24"/>
          <w:vertAlign w:val="subscript"/>
        </w:rPr>
        <w:t>4</w:t>
      </w:r>
      <w:r>
        <w:rPr>
          <w:rFonts w:hint="eastAsia" w:ascii="宋体" w:hAnsi="宋体"/>
          <w:szCs w:val="21"/>
        </w:rPr>
        <w:t>的方法制取氧气时，应在试管口放一团棉花，其作用是防止加热时高锰酸钾进入导管。</w:t>
      </w:r>
    </w:p>
    <w:p w14:paraId="68CFDA84">
      <w:pPr>
        <w:spacing w:line="360" w:lineRule="auto"/>
        <w:ind w:left="273" w:leftChars="130"/>
        <w:rPr>
          <w:rFonts w:ascii="宋体" w:hAnsi="宋体"/>
        </w:rPr>
      </w:pPr>
      <w:r>
        <w:rPr>
          <w:rFonts w:hint="eastAsia" w:ascii="宋体" w:hAnsi="宋体"/>
          <w:szCs w:val="21"/>
        </w:rPr>
        <w:t>故答案为：防止加热时高锰酸钾进入导管。</w:t>
      </w:r>
    </w:p>
    <w:p w14:paraId="34ADE0A9">
      <w:pPr>
        <w:spacing w:line="360" w:lineRule="auto"/>
        <w:ind w:left="273" w:leftChars="130"/>
        <w:rPr>
          <w:rFonts w:ascii="宋体" w:hAnsi="宋体"/>
        </w:rPr>
      </w:pPr>
      <w:r>
        <w:rPr>
          <w:rFonts w:hint="eastAsia" w:ascii="宋体" w:hAnsi="宋体"/>
          <w:szCs w:val="21"/>
        </w:rPr>
        <w:t>（3）在实验室里常用锌粒和稀硫酸反应制取氢气，其化学方程式为Zn+H</w:t>
      </w:r>
      <w:r>
        <w:rPr>
          <w:rFonts w:hint="eastAsia" w:ascii="宋体" w:hAnsi="宋体"/>
          <w:szCs w:val="24"/>
          <w:vertAlign w:val="subscript"/>
        </w:rPr>
        <w:t>2</w:t>
      </w:r>
      <w:r>
        <w:rPr>
          <w:rFonts w:hint="eastAsia" w:ascii="宋体" w:hAnsi="宋体"/>
          <w:szCs w:val="21"/>
        </w:rPr>
        <w:t>SO</w:t>
      </w:r>
      <w:r>
        <w:rPr>
          <w:rFonts w:hint="eastAsia" w:ascii="宋体" w:hAnsi="宋体"/>
          <w:szCs w:val="24"/>
          <w:vertAlign w:val="subscript"/>
        </w:rPr>
        <w:t>4</w:t>
      </w:r>
      <w:r>
        <w:rPr>
          <w:rFonts w:hint="eastAsia" w:ascii="宋体" w:hAnsi="宋体"/>
          <w:szCs w:val="21"/>
        </w:rPr>
        <w:t>═ZnSO</w:t>
      </w:r>
      <w:r>
        <w:rPr>
          <w:rFonts w:hint="eastAsia" w:ascii="宋体" w:hAnsi="宋体"/>
          <w:szCs w:val="24"/>
          <w:vertAlign w:val="subscript"/>
        </w:rPr>
        <w:t>4</w:t>
      </w:r>
      <w:r>
        <w:rPr>
          <w:rFonts w:hint="eastAsia" w:ascii="宋体" w:hAnsi="宋体"/>
          <w:szCs w:val="21"/>
        </w:rPr>
        <w:t>+H</w:t>
      </w:r>
      <w:r>
        <w:rPr>
          <w:rFonts w:hint="eastAsia" w:ascii="宋体" w:hAnsi="宋体"/>
          <w:szCs w:val="24"/>
          <w:vertAlign w:val="subscript"/>
        </w:rPr>
        <w:t>2</w:t>
      </w:r>
      <w:r>
        <w:rPr>
          <w:rFonts w:hint="eastAsia" w:ascii="宋体" w:hAnsi="宋体"/>
          <w:szCs w:val="21"/>
        </w:rPr>
        <w:t>↑；制取氢气时，若要随时控制反应的发生和停止，最好选择装置F。</w:t>
      </w:r>
    </w:p>
    <w:p w14:paraId="76301875">
      <w:pPr>
        <w:spacing w:line="360" w:lineRule="auto"/>
        <w:ind w:left="273" w:leftChars="130"/>
        <w:rPr>
          <w:rFonts w:ascii="宋体" w:hAnsi="宋体"/>
        </w:rPr>
      </w:pPr>
      <w:r>
        <w:rPr>
          <w:rFonts w:hint="eastAsia" w:ascii="宋体" w:hAnsi="宋体"/>
          <w:szCs w:val="21"/>
        </w:rPr>
        <w:t>故答案为：Zn+H</w:t>
      </w:r>
      <w:r>
        <w:rPr>
          <w:rFonts w:hint="eastAsia" w:ascii="宋体" w:hAnsi="宋体"/>
          <w:szCs w:val="24"/>
          <w:vertAlign w:val="subscript"/>
        </w:rPr>
        <w:t>2</w:t>
      </w:r>
      <w:r>
        <w:rPr>
          <w:rFonts w:hint="eastAsia" w:ascii="宋体" w:hAnsi="宋体"/>
          <w:szCs w:val="21"/>
        </w:rPr>
        <w:t>SO</w:t>
      </w:r>
      <w:r>
        <w:rPr>
          <w:rFonts w:hint="eastAsia" w:ascii="宋体" w:hAnsi="宋体"/>
          <w:szCs w:val="24"/>
          <w:vertAlign w:val="subscript"/>
        </w:rPr>
        <w:t>4</w:t>
      </w:r>
      <w:r>
        <w:rPr>
          <w:rFonts w:hint="eastAsia" w:ascii="宋体" w:hAnsi="宋体"/>
          <w:szCs w:val="21"/>
        </w:rPr>
        <w:t>═ZnSO</w:t>
      </w:r>
      <w:r>
        <w:rPr>
          <w:rFonts w:hint="eastAsia" w:ascii="宋体" w:hAnsi="宋体"/>
          <w:szCs w:val="24"/>
          <w:vertAlign w:val="subscript"/>
        </w:rPr>
        <w:t>4</w:t>
      </w:r>
      <w:r>
        <w:rPr>
          <w:rFonts w:hint="eastAsia" w:ascii="宋体" w:hAnsi="宋体"/>
          <w:szCs w:val="21"/>
        </w:rPr>
        <w:t>+H</w:t>
      </w:r>
      <w:r>
        <w:rPr>
          <w:rFonts w:hint="eastAsia" w:ascii="宋体" w:hAnsi="宋体"/>
          <w:szCs w:val="24"/>
          <w:vertAlign w:val="subscript"/>
        </w:rPr>
        <w:t>2</w:t>
      </w:r>
      <w:r>
        <w:rPr>
          <w:rFonts w:hint="eastAsia" w:ascii="宋体" w:hAnsi="宋体"/>
          <w:szCs w:val="21"/>
        </w:rPr>
        <w:t>↑；F。</w:t>
      </w:r>
    </w:p>
    <w:p w14:paraId="017F9300">
      <w:pPr>
        <w:spacing w:line="360" w:lineRule="auto"/>
        <w:ind w:left="273" w:leftChars="130"/>
        <w:rPr>
          <w:rFonts w:ascii="宋体" w:hAnsi="宋体"/>
        </w:rPr>
      </w:pPr>
      <w:r>
        <w:rPr>
          <w:rFonts w:hint="eastAsia" w:ascii="宋体" w:hAnsi="宋体"/>
          <w:szCs w:val="21"/>
        </w:rPr>
        <w:t>（4）某同学要收集二氧化碳气体，可选用的收集装置除了E以外，还可以是G。</w:t>
      </w:r>
    </w:p>
    <w:p w14:paraId="040EB278">
      <w:pPr>
        <w:spacing w:line="360" w:lineRule="auto"/>
        <w:ind w:left="273" w:leftChars="130"/>
        <w:rPr>
          <w:rFonts w:ascii="宋体" w:hAnsi="宋体"/>
        </w:rPr>
      </w:pPr>
      <w:r>
        <w:rPr>
          <w:rFonts w:hint="eastAsia" w:ascii="宋体" w:hAnsi="宋体"/>
          <w:szCs w:val="21"/>
        </w:rPr>
        <w:t>故答案为：G。</w:t>
      </w:r>
    </w:p>
    <w:p w14:paraId="12D1B598">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合理设计实验，科学地进行实验、分析实验，是得出正确实验结论的前提，因此要学会设计实验、进行实验、分析实验，为学好化学知识奠定基础。</w:t>
      </w:r>
    </w:p>
    <w:p w14:paraId="4C81F7DF">
      <w:pPr>
        <w:spacing w:line="360" w:lineRule="auto"/>
        <w:ind w:left="273" w:hanging="273" w:hangingChars="130"/>
        <w:rPr>
          <w:rFonts w:ascii="宋体" w:hAnsi="宋体"/>
        </w:rPr>
      </w:pPr>
      <w:r>
        <w:rPr>
          <w:rFonts w:hint="eastAsia" w:ascii="宋体" w:hAnsi="宋体"/>
          <w:szCs w:val="21"/>
        </w:rPr>
        <w:t>30．（12分）张老师在课堂上做了这样一个实验：往半瓶矿泉水中加入一片维C泡腾片，立即产生大量气泡，片刻成为一瓶可口的饮料。同学们对此产生了极大的兴趣，在张老师的指导下进行了如下的探究：</w:t>
      </w:r>
    </w:p>
    <w:p w14:paraId="5E2AC507">
      <w:pPr>
        <w:spacing w:line="360" w:lineRule="auto"/>
        <w:ind w:left="273" w:leftChars="130"/>
        <w:rPr>
          <w:rFonts w:ascii="宋体" w:hAnsi="宋体"/>
        </w:rPr>
      </w:pPr>
      <w:r>
        <w:rPr>
          <w:rFonts w:hint="eastAsia" w:ascii="宋体" w:hAnsi="宋体"/>
          <w:szCs w:val="21"/>
        </w:rPr>
        <w:t>【提出问题】该气体的成分是什么？</w:t>
      </w:r>
    </w:p>
    <w:p w14:paraId="153C33AC">
      <w:pPr>
        <w:spacing w:line="360" w:lineRule="auto"/>
        <w:ind w:left="273" w:leftChars="130"/>
        <w:rPr>
          <w:rFonts w:ascii="宋体" w:hAnsi="宋体"/>
        </w:rPr>
      </w:pPr>
      <w:r>
        <w:rPr>
          <w:rFonts w:hint="eastAsia" w:ascii="宋体" w:hAnsi="宋体"/>
          <w:szCs w:val="21"/>
        </w:rPr>
        <w:t>【查阅资料】维C泡腾片是一种保健药品，其主要成分有维生素C（C</w:t>
      </w:r>
      <w:r>
        <w:rPr>
          <w:rFonts w:hint="eastAsia" w:ascii="宋体" w:hAnsi="宋体"/>
          <w:szCs w:val="24"/>
          <w:vertAlign w:val="subscript"/>
        </w:rPr>
        <w:t>6</w:t>
      </w:r>
      <w:r>
        <w:rPr>
          <w:rFonts w:hint="eastAsia" w:ascii="宋体" w:hAnsi="宋体"/>
          <w:szCs w:val="21"/>
        </w:rPr>
        <w:t>H</w:t>
      </w:r>
      <w:r>
        <w:rPr>
          <w:rFonts w:hint="eastAsia" w:ascii="宋体" w:hAnsi="宋体"/>
          <w:szCs w:val="24"/>
          <w:vertAlign w:val="subscript"/>
        </w:rPr>
        <w:t>8</w:t>
      </w:r>
      <w:r>
        <w:rPr>
          <w:rFonts w:hint="eastAsia" w:ascii="宋体" w:hAnsi="宋体"/>
          <w:szCs w:val="21"/>
        </w:rPr>
        <w:t>O</w:t>
      </w:r>
      <w:r>
        <w:rPr>
          <w:rFonts w:hint="eastAsia" w:ascii="宋体" w:hAnsi="宋体"/>
          <w:szCs w:val="24"/>
          <w:vertAlign w:val="subscript"/>
        </w:rPr>
        <w:t>6</w:t>
      </w:r>
      <w:r>
        <w:rPr>
          <w:rFonts w:hint="eastAsia" w:ascii="宋体" w:hAnsi="宋体"/>
          <w:szCs w:val="21"/>
        </w:rPr>
        <w:t>）、碳酸氢钠（NaHCO</w:t>
      </w:r>
      <w:r>
        <w:rPr>
          <w:rFonts w:hint="eastAsia" w:ascii="宋体" w:hAnsi="宋体"/>
          <w:szCs w:val="24"/>
          <w:vertAlign w:val="subscript"/>
        </w:rPr>
        <w:t>3</w:t>
      </w:r>
      <w:r>
        <w:rPr>
          <w:rFonts w:hint="eastAsia" w:ascii="宋体" w:hAnsi="宋体"/>
          <w:szCs w:val="21"/>
        </w:rPr>
        <w:t>）和柠檬酸（C</w:t>
      </w:r>
      <w:r>
        <w:rPr>
          <w:rFonts w:hint="eastAsia" w:ascii="宋体" w:hAnsi="宋体"/>
          <w:szCs w:val="24"/>
          <w:vertAlign w:val="subscript"/>
        </w:rPr>
        <w:t>6</w:t>
      </w:r>
      <w:r>
        <w:rPr>
          <w:rFonts w:hint="eastAsia" w:ascii="宋体" w:hAnsi="宋体"/>
          <w:szCs w:val="21"/>
        </w:rPr>
        <w:t>H</w:t>
      </w:r>
      <w:r>
        <w:rPr>
          <w:rFonts w:hint="eastAsia" w:ascii="宋体" w:hAnsi="宋体"/>
          <w:szCs w:val="24"/>
          <w:vertAlign w:val="subscript"/>
        </w:rPr>
        <w:t>8</w:t>
      </w:r>
      <w:r>
        <w:rPr>
          <w:rFonts w:hint="eastAsia" w:ascii="宋体" w:hAnsi="宋体"/>
          <w:szCs w:val="21"/>
        </w:rPr>
        <w:t>O</w:t>
      </w:r>
      <w:r>
        <w:rPr>
          <w:rFonts w:hint="eastAsia" w:ascii="宋体" w:hAnsi="宋体"/>
          <w:szCs w:val="24"/>
          <w:vertAlign w:val="subscript"/>
        </w:rPr>
        <w:t>7</w:t>
      </w:r>
      <w:r>
        <w:rPr>
          <w:rFonts w:hint="eastAsia" w:ascii="宋体" w:hAnsi="宋体"/>
          <w:szCs w:val="21"/>
        </w:rPr>
        <w:t>），柠檬酸是一种酸。</w:t>
      </w:r>
    </w:p>
    <w:p w14:paraId="17BEDE35">
      <w:pPr>
        <w:spacing w:line="360" w:lineRule="auto"/>
        <w:ind w:left="273" w:leftChars="130"/>
        <w:rPr>
          <w:rFonts w:ascii="宋体" w:hAnsi="宋体"/>
        </w:rPr>
      </w:pPr>
      <w:r>
        <w:rPr>
          <w:rFonts w:hint="eastAsia" w:ascii="宋体" w:hAnsi="宋体"/>
          <w:szCs w:val="21"/>
        </w:rPr>
        <w:t>【提出猜想】甲同学根据质量守恒定律认为该气体可能是CO</w:t>
      </w:r>
      <w:r>
        <w:rPr>
          <w:rFonts w:hint="eastAsia" w:ascii="宋体" w:hAnsi="宋体"/>
          <w:szCs w:val="24"/>
          <w:vertAlign w:val="subscript"/>
        </w:rPr>
        <w:t>2</w:t>
      </w:r>
      <w:r>
        <w:rPr>
          <w:rFonts w:hint="eastAsia" w:ascii="宋体" w:hAnsi="宋体"/>
          <w:szCs w:val="21"/>
        </w:rPr>
        <w:t>、CO、H</w:t>
      </w:r>
      <w:r>
        <w:rPr>
          <w:rFonts w:hint="eastAsia" w:ascii="宋体" w:hAnsi="宋体"/>
          <w:szCs w:val="24"/>
          <w:vertAlign w:val="subscript"/>
        </w:rPr>
        <w:t>2</w:t>
      </w:r>
      <w:r>
        <w:rPr>
          <w:rFonts w:hint="eastAsia" w:ascii="宋体" w:hAnsi="宋体"/>
          <w:szCs w:val="21"/>
        </w:rPr>
        <w:t>、O</w:t>
      </w:r>
      <w:r>
        <w:rPr>
          <w:rFonts w:hint="eastAsia" w:ascii="宋体" w:hAnsi="宋体"/>
          <w:szCs w:val="24"/>
          <w:vertAlign w:val="subscript"/>
        </w:rPr>
        <w:t>2</w:t>
      </w:r>
      <w:r>
        <w:rPr>
          <w:rFonts w:hint="eastAsia" w:ascii="宋体" w:hAnsi="宋体"/>
          <w:szCs w:val="21"/>
        </w:rPr>
        <w:t>中的一种或几种，而乙同学还从保健药品安全角度考虑，由于CO、H</w:t>
      </w:r>
      <w:r>
        <w:rPr>
          <w:rFonts w:hint="eastAsia" w:ascii="宋体" w:hAnsi="宋体"/>
          <w:szCs w:val="24"/>
          <w:vertAlign w:val="subscript"/>
        </w:rPr>
        <w:t>2</w:t>
      </w:r>
      <w:r>
        <w:rPr>
          <w:rFonts w:hint="eastAsia" w:ascii="宋体" w:hAnsi="宋体"/>
          <w:szCs w:val="21"/>
        </w:rPr>
        <w:t xml:space="preserve">属于易燃易爆气体，且 </w:t>
      </w:r>
      <w:r>
        <w:rPr>
          <w:rFonts w:hint="eastAsia" w:ascii="宋体" w:hAnsi="宋体"/>
          <w:szCs w:val="21"/>
          <w:u w:val="single"/>
        </w:rPr>
        <w:t>　CO　</w:t>
      </w:r>
      <w:r>
        <w:rPr>
          <w:rFonts w:hint="eastAsia" w:ascii="宋体" w:hAnsi="宋体"/>
          <w:szCs w:val="21"/>
        </w:rPr>
        <w:t>（填“CO”或“H</w:t>
      </w:r>
      <w:r>
        <w:rPr>
          <w:rFonts w:hint="eastAsia" w:ascii="宋体" w:hAnsi="宋体"/>
          <w:szCs w:val="24"/>
          <w:vertAlign w:val="subscript"/>
        </w:rPr>
        <w:t>2</w:t>
      </w:r>
      <w:r>
        <w:rPr>
          <w:rFonts w:hint="eastAsia" w:ascii="宋体" w:hAnsi="宋体"/>
          <w:szCs w:val="21"/>
        </w:rPr>
        <w:t>”）有毒，所以不可能含有CO和H</w:t>
      </w:r>
      <w:r>
        <w:rPr>
          <w:rFonts w:hint="eastAsia" w:ascii="宋体" w:hAnsi="宋体"/>
          <w:szCs w:val="24"/>
          <w:vertAlign w:val="subscript"/>
        </w:rPr>
        <w:t>2</w:t>
      </w:r>
      <w:r>
        <w:rPr>
          <w:rFonts w:hint="eastAsia" w:ascii="宋体" w:hAnsi="宋体"/>
          <w:szCs w:val="21"/>
        </w:rPr>
        <w:t>，认为该气体只可能是CO</w:t>
      </w:r>
      <w:r>
        <w:rPr>
          <w:rFonts w:hint="eastAsia" w:ascii="宋体" w:hAnsi="宋体"/>
          <w:szCs w:val="24"/>
          <w:vertAlign w:val="subscript"/>
        </w:rPr>
        <w:t>2</w:t>
      </w:r>
      <w:r>
        <w:rPr>
          <w:rFonts w:hint="eastAsia" w:ascii="宋体" w:hAnsi="宋体"/>
          <w:szCs w:val="21"/>
        </w:rPr>
        <w:t>、O</w:t>
      </w:r>
      <w:r>
        <w:rPr>
          <w:rFonts w:hint="eastAsia" w:ascii="宋体" w:hAnsi="宋体"/>
          <w:szCs w:val="24"/>
          <w:vertAlign w:val="subscript"/>
        </w:rPr>
        <w:t>2</w:t>
      </w:r>
      <w:r>
        <w:rPr>
          <w:rFonts w:hint="eastAsia" w:ascii="宋体" w:hAnsi="宋体"/>
          <w:szCs w:val="21"/>
        </w:rPr>
        <w:t>中的一种或两种。</w:t>
      </w:r>
    </w:p>
    <w:p w14:paraId="5971A223">
      <w:pPr>
        <w:spacing w:line="360" w:lineRule="auto"/>
        <w:ind w:left="273" w:leftChars="130"/>
        <w:rPr>
          <w:rFonts w:ascii="宋体" w:hAnsi="宋体"/>
        </w:rPr>
      </w:pPr>
      <w:r>
        <w:rPr>
          <w:rFonts w:hint="eastAsia" w:ascii="宋体" w:hAnsi="宋体"/>
          <w:szCs w:val="21"/>
        </w:rPr>
        <w:t>【进行实验】丙同学将产生的气体通入澄清石灰水中，观察到澄清石灰水变浑浊。丁同学用带火星的木条检验该矿泉水瓶内的气体，没有观察到带火星的木条复燃。</w:t>
      </w:r>
    </w:p>
    <w:p w14:paraId="00157A97">
      <w:pPr>
        <w:spacing w:line="360" w:lineRule="auto"/>
        <w:ind w:left="273" w:leftChars="130"/>
        <w:rPr>
          <w:rFonts w:ascii="宋体" w:hAnsi="宋体"/>
        </w:rPr>
      </w:pPr>
      <w:r>
        <w:rPr>
          <w:rFonts w:hint="eastAsia" w:ascii="宋体" w:hAnsi="宋体"/>
          <w:szCs w:val="21"/>
        </w:rPr>
        <w:t>【得出结论】根据丙同学和丁同学的实验，张老师组织学生讨论后认为：由丙同学的实验可知，该气体中肯定含有CO</w:t>
      </w:r>
      <w:r>
        <w:rPr>
          <w:rFonts w:hint="eastAsia" w:ascii="宋体" w:hAnsi="宋体"/>
          <w:szCs w:val="24"/>
          <w:vertAlign w:val="subscript"/>
        </w:rPr>
        <w:t>2</w:t>
      </w:r>
      <w:r>
        <w:rPr>
          <w:rFonts w:hint="eastAsia" w:ascii="宋体" w:hAnsi="宋体"/>
          <w:szCs w:val="21"/>
        </w:rPr>
        <w:t xml:space="preserve">，此过程中反应的化学方程式为 </w:t>
      </w:r>
      <w:r>
        <w:rPr>
          <w:rFonts w:hint="eastAsia" w:ascii="宋体" w:hAnsi="宋体"/>
          <w:szCs w:val="21"/>
          <w:u w:val="single"/>
        </w:rPr>
        <w:t>　CO</w:t>
      </w:r>
      <w:r>
        <w:rPr>
          <w:rFonts w:hint="eastAsia" w:ascii="宋体" w:hAnsi="宋体"/>
          <w:szCs w:val="24"/>
          <w:u w:val="single"/>
          <w:vertAlign w:val="subscript"/>
        </w:rPr>
        <w:t>2</w:t>
      </w:r>
      <w:r>
        <w:rPr>
          <w:rFonts w:hint="eastAsia" w:ascii="宋体" w:hAnsi="宋体"/>
          <w:szCs w:val="21"/>
          <w:u w:val="single"/>
        </w:rPr>
        <w:t>+Ca（OH）</w:t>
      </w:r>
      <w:r>
        <w:rPr>
          <w:rFonts w:hint="eastAsia" w:ascii="宋体" w:hAnsi="宋体"/>
          <w:szCs w:val="24"/>
          <w:u w:val="single"/>
          <w:vertAlign w:val="subscript"/>
        </w:rPr>
        <w:t>2</w:t>
      </w:r>
      <w:r>
        <w:rPr>
          <w:rFonts w:hint="eastAsia" w:ascii="宋体" w:hAnsi="宋体"/>
          <w:szCs w:val="21"/>
          <w:u w:val="single"/>
        </w:rPr>
        <w:t>＝CaCO</w:t>
      </w:r>
      <w:r>
        <w:rPr>
          <w:rFonts w:hint="eastAsia" w:ascii="宋体" w:hAnsi="宋体"/>
          <w:szCs w:val="24"/>
          <w:u w:val="single"/>
          <w:vertAlign w:val="subscript"/>
        </w:rPr>
        <w:t>3</w:t>
      </w:r>
      <w:r>
        <w:rPr>
          <w:rFonts w:hint="eastAsia" w:ascii="宋体" w:hAnsi="宋体"/>
          <w:szCs w:val="21"/>
          <w:u w:val="single"/>
        </w:rPr>
        <w:t>↓+H</w:t>
      </w:r>
      <w:r>
        <w:rPr>
          <w:rFonts w:hint="eastAsia" w:ascii="宋体" w:hAnsi="宋体"/>
          <w:szCs w:val="24"/>
          <w:u w:val="single"/>
          <w:vertAlign w:val="subscript"/>
        </w:rPr>
        <w:t>2</w:t>
      </w:r>
      <w:r>
        <w:rPr>
          <w:rFonts w:hint="eastAsia" w:ascii="宋体" w:hAnsi="宋体"/>
          <w:szCs w:val="21"/>
          <w:u w:val="single"/>
        </w:rPr>
        <w:t>O　</w:t>
      </w:r>
      <w:r>
        <w:rPr>
          <w:rFonts w:hint="eastAsia" w:ascii="宋体" w:hAnsi="宋体"/>
          <w:szCs w:val="21"/>
        </w:rPr>
        <w:t>；由于同学的实验不能确定该气体中是否含有O</w:t>
      </w:r>
      <w:r>
        <w:rPr>
          <w:rFonts w:hint="eastAsia" w:ascii="宋体" w:hAnsi="宋体"/>
          <w:szCs w:val="24"/>
          <w:vertAlign w:val="subscript"/>
        </w:rPr>
        <w:t>2</w:t>
      </w:r>
      <w:r>
        <w:rPr>
          <w:rFonts w:hint="eastAsia" w:ascii="宋体" w:hAnsi="宋体"/>
          <w:szCs w:val="21"/>
        </w:rPr>
        <w:t xml:space="preserve">，理由是 </w:t>
      </w:r>
      <w:r>
        <w:rPr>
          <w:rFonts w:hint="eastAsia" w:ascii="宋体" w:hAnsi="宋体"/>
          <w:szCs w:val="21"/>
          <w:u w:val="single"/>
        </w:rPr>
        <w:t>　二氧化碳不支持燃烧，未去除二氧化碳，无法直接利用带火星的木条验证是否含有氧气　</w:t>
      </w:r>
      <w:r>
        <w:rPr>
          <w:rFonts w:hint="eastAsia" w:ascii="宋体" w:hAnsi="宋体"/>
          <w:szCs w:val="21"/>
        </w:rPr>
        <w:t>。根据有关资料和实验证明，该气体中只含CO</w:t>
      </w:r>
      <w:r>
        <w:rPr>
          <w:rFonts w:hint="eastAsia" w:ascii="宋体" w:hAnsi="宋体"/>
          <w:szCs w:val="24"/>
          <w:vertAlign w:val="subscript"/>
        </w:rPr>
        <w:t>2</w:t>
      </w:r>
      <w:r>
        <w:rPr>
          <w:rFonts w:hint="eastAsia" w:ascii="宋体" w:hAnsi="宋体"/>
          <w:szCs w:val="21"/>
        </w:rPr>
        <w:t>。</w:t>
      </w:r>
    </w:p>
    <w:p w14:paraId="1094BAFC">
      <w:pPr>
        <w:spacing w:line="360" w:lineRule="auto"/>
        <w:ind w:left="273" w:leftChars="130"/>
        <w:rPr>
          <w:rFonts w:ascii="宋体" w:hAnsi="宋体"/>
        </w:rPr>
      </w:pPr>
      <w:r>
        <w:rPr>
          <w:rFonts w:hint="eastAsia" w:ascii="宋体" w:hAnsi="宋体"/>
          <w:szCs w:val="21"/>
        </w:rPr>
        <w:t>【拓展延伸】为了测定某维C泡腾片中碳酸氢钠的含量，张老师引导学生设计了如下实验装置（仪器固定装置及止水夹等均已略去）并进行实验。有关实验数据为：维C泡腾片2片（每片维C泡腾片的质量为4.00g），盛有碱石灰（碱石灰是一种干燥剂，可吸收CO</w:t>
      </w:r>
      <w:r>
        <w:rPr>
          <w:rFonts w:hint="eastAsia" w:ascii="宋体" w:hAnsi="宋体"/>
          <w:szCs w:val="24"/>
          <w:vertAlign w:val="subscript"/>
        </w:rPr>
        <w:t>2</w:t>
      </w:r>
      <w:r>
        <w:rPr>
          <w:rFonts w:hint="eastAsia" w:ascii="宋体" w:hAnsi="宋体"/>
          <w:szCs w:val="21"/>
        </w:rPr>
        <w:t>气体和水蒸气）的干燥管a质量增加了0.88g。</w:t>
      </w:r>
    </w:p>
    <w:p w14:paraId="03B602D5">
      <w:pPr>
        <w:spacing w:line="360" w:lineRule="auto"/>
        <w:ind w:left="273" w:leftChars="130"/>
        <w:rPr>
          <w:rFonts w:ascii="宋体" w:hAnsi="宋体"/>
        </w:rPr>
      </w:pPr>
      <w:r>
        <w:rPr>
          <w:rFonts w:ascii="宋体" w:hAnsi="宋体"/>
          <w:szCs w:val="21"/>
        </w:rPr>
        <w:pict>
          <v:shape id="_x0000_i1072" o:spt="75" alt=" " type="#_x0000_t75" style="height:157.5pt;width:312pt;" filled="f" o:preferrelative="t" stroked="f" coordsize="21600,21600">
            <v:path/>
            <v:fill on="f" focussize="0,0"/>
            <v:stroke on="f" joinstyle="miter"/>
            <v:imagedata r:id="rId52" o:title=""/>
            <o:lock v:ext="edit" aspectratio="t"/>
            <w10:wrap type="none"/>
            <w10:anchorlock/>
          </v:shape>
        </w:pict>
      </w:r>
    </w:p>
    <w:p w14:paraId="6AC93942">
      <w:pPr>
        <w:spacing w:line="360" w:lineRule="auto"/>
        <w:ind w:left="273" w:leftChars="130"/>
        <w:rPr>
          <w:rFonts w:ascii="宋体" w:hAnsi="宋体"/>
        </w:rPr>
      </w:pPr>
      <w:r>
        <w:rPr>
          <w:rFonts w:hint="eastAsia" w:ascii="宋体" w:hAnsi="宋体"/>
          <w:szCs w:val="21"/>
        </w:rPr>
        <w:t>（1）碳酸氢钠（NaHCO</w:t>
      </w:r>
      <w:r>
        <w:rPr>
          <w:rFonts w:hint="eastAsia" w:ascii="宋体" w:hAnsi="宋体"/>
          <w:szCs w:val="24"/>
          <w:vertAlign w:val="subscript"/>
        </w:rPr>
        <w:t>3</w:t>
      </w:r>
      <w:r>
        <w:rPr>
          <w:rFonts w:hint="eastAsia" w:ascii="宋体" w:hAnsi="宋体"/>
          <w:szCs w:val="21"/>
        </w:rPr>
        <w:t xml:space="preserve">）俗称 </w:t>
      </w:r>
      <w:r>
        <w:rPr>
          <w:rFonts w:hint="eastAsia" w:ascii="宋体" w:hAnsi="宋体"/>
          <w:szCs w:val="21"/>
          <w:u w:val="single"/>
        </w:rPr>
        <w:t>　小苏打　</w:t>
      </w:r>
      <w:r>
        <w:rPr>
          <w:rFonts w:hint="eastAsia" w:ascii="宋体" w:hAnsi="宋体"/>
          <w:szCs w:val="21"/>
        </w:rPr>
        <w:t>，可与酸反应产生二氧化碳。NaHCO</w:t>
      </w:r>
      <w:r>
        <w:rPr>
          <w:rFonts w:hint="eastAsia" w:ascii="宋体" w:hAnsi="宋体"/>
          <w:szCs w:val="24"/>
          <w:vertAlign w:val="subscript"/>
        </w:rPr>
        <w:t>3</w:t>
      </w:r>
      <w:r>
        <w:rPr>
          <w:rFonts w:hint="eastAsia" w:ascii="宋体" w:hAnsi="宋体"/>
          <w:szCs w:val="21"/>
        </w:rPr>
        <w:t xml:space="preserve">与稀盐酸反应的化学方程式为 </w:t>
      </w:r>
      <w:r>
        <w:rPr>
          <w:rFonts w:hint="eastAsia" w:ascii="宋体" w:hAnsi="宋体"/>
          <w:szCs w:val="21"/>
          <w:u w:val="single"/>
        </w:rPr>
        <w:t>　NaHCO</w:t>
      </w:r>
      <w:r>
        <w:rPr>
          <w:rFonts w:hint="eastAsia" w:ascii="宋体" w:hAnsi="宋体"/>
          <w:szCs w:val="24"/>
          <w:u w:val="single"/>
          <w:vertAlign w:val="subscript"/>
        </w:rPr>
        <w:t>3</w:t>
      </w:r>
      <w:r>
        <w:rPr>
          <w:rFonts w:hint="eastAsia" w:ascii="宋体" w:hAnsi="宋体"/>
          <w:szCs w:val="21"/>
          <w:u w:val="single"/>
        </w:rPr>
        <w:t>+HCl＝NaCl+H</w:t>
      </w:r>
      <w:r>
        <w:rPr>
          <w:rFonts w:hint="eastAsia" w:ascii="宋体" w:hAnsi="宋体"/>
          <w:szCs w:val="24"/>
          <w:u w:val="single"/>
          <w:vertAlign w:val="subscript"/>
        </w:rPr>
        <w:t>2</w:t>
      </w:r>
      <w:r>
        <w:rPr>
          <w:rFonts w:hint="eastAsia" w:ascii="宋体" w:hAnsi="宋体"/>
          <w:szCs w:val="21"/>
          <w:u w:val="single"/>
        </w:rPr>
        <w:t>O+CO</w:t>
      </w:r>
      <w:r>
        <w:rPr>
          <w:rFonts w:hint="eastAsia" w:ascii="宋体" w:hAnsi="宋体"/>
          <w:szCs w:val="24"/>
          <w:u w:val="single"/>
          <w:vertAlign w:val="subscript"/>
        </w:rPr>
        <w:t>2</w:t>
      </w:r>
      <w:r>
        <w:rPr>
          <w:rFonts w:hint="eastAsia" w:ascii="宋体" w:hAnsi="宋体"/>
          <w:szCs w:val="21"/>
          <w:u w:val="single"/>
        </w:rPr>
        <w:t>↑　</w:t>
      </w:r>
      <w:r>
        <w:rPr>
          <w:rFonts w:hint="eastAsia" w:ascii="宋体" w:hAnsi="宋体"/>
          <w:szCs w:val="21"/>
        </w:rPr>
        <w:t>。</w:t>
      </w:r>
    </w:p>
    <w:p w14:paraId="69B6FCC9">
      <w:pPr>
        <w:spacing w:line="360" w:lineRule="auto"/>
        <w:ind w:left="273" w:leftChars="130"/>
        <w:rPr>
          <w:rFonts w:ascii="宋体" w:hAnsi="宋体"/>
        </w:rPr>
      </w:pPr>
      <w:r>
        <w:rPr>
          <w:rFonts w:hint="eastAsia" w:ascii="宋体" w:hAnsi="宋体"/>
          <w:szCs w:val="21"/>
        </w:rPr>
        <w:t xml:space="preserve">（2）该实验中维C泡腾片反应完毕后通入空气的目的是 </w:t>
      </w:r>
      <w:r>
        <w:rPr>
          <w:rFonts w:hint="eastAsia" w:ascii="宋体" w:hAnsi="宋体"/>
          <w:szCs w:val="21"/>
          <w:u w:val="single"/>
        </w:rPr>
        <w:t>　排出内部残留的二氧化碳　</w:t>
      </w:r>
      <w:r>
        <w:rPr>
          <w:rFonts w:hint="eastAsia" w:ascii="宋体" w:hAnsi="宋体"/>
          <w:szCs w:val="21"/>
        </w:rPr>
        <w:t xml:space="preserve">；装置中干燥管b的作用是 </w:t>
      </w:r>
      <w:r>
        <w:rPr>
          <w:rFonts w:hint="eastAsia" w:ascii="宋体" w:hAnsi="宋体"/>
          <w:szCs w:val="21"/>
          <w:u w:val="single"/>
        </w:rPr>
        <w:t>　防止空气中二氧化碳和水蒸气进入a中影响实验结果　</w:t>
      </w:r>
      <w:r>
        <w:rPr>
          <w:rFonts w:hint="eastAsia" w:ascii="宋体" w:hAnsi="宋体"/>
          <w:szCs w:val="21"/>
        </w:rPr>
        <w:t>。</w:t>
      </w:r>
    </w:p>
    <w:p w14:paraId="12DAB6E5">
      <w:pPr>
        <w:spacing w:line="360" w:lineRule="auto"/>
        <w:ind w:left="273" w:leftChars="130"/>
        <w:rPr>
          <w:rFonts w:ascii="宋体" w:hAnsi="宋体"/>
        </w:rPr>
      </w:pPr>
      <w:r>
        <w:rPr>
          <w:rFonts w:hint="eastAsia" w:ascii="宋体" w:hAnsi="宋体"/>
          <w:szCs w:val="21"/>
        </w:rPr>
        <w:t xml:space="preserve">（3）根据实验数据，可计算出该维C泡腾片中碳酸氢钠的含量为 </w:t>
      </w:r>
      <w:r>
        <w:rPr>
          <w:rFonts w:hint="eastAsia" w:ascii="宋体" w:hAnsi="宋体"/>
          <w:szCs w:val="21"/>
          <w:u w:val="single"/>
        </w:rPr>
        <w:t>　11%　</w:t>
      </w:r>
      <w:r>
        <w:rPr>
          <w:rFonts w:hint="eastAsia" w:ascii="宋体" w:hAnsi="宋体"/>
          <w:szCs w:val="21"/>
        </w:rPr>
        <w:t>。</w:t>
      </w:r>
    </w:p>
    <w:p w14:paraId="21DC6BF3">
      <w:pPr>
        <w:spacing w:line="360" w:lineRule="auto"/>
        <w:ind w:left="273" w:leftChars="130"/>
        <w:rPr>
          <w:rFonts w:ascii="宋体" w:hAnsi="宋体"/>
        </w:rPr>
      </w:pPr>
      <w:r>
        <w:rPr>
          <w:rFonts w:hint="eastAsia" w:ascii="宋体" w:hAnsi="宋体"/>
          <w:szCs w:val="21"/>
        </w:rPr>
        <w:t xml:space="preserve">（4）如果撤去装置中盛有浓硫酸的洗气瓶，则测定结果 </w:t>
      </w:r>
      <w:r>
        <w:rPr>
          <w:rFonts w:hint="eastAsia" w:ascii="宋体" w:hAnsi="宋体"/>
          <w:szCs w:val="21"/>
          <w:u w:val="single"/>
        </w:rPr>
        <w:t>　偏高　</w:t>
      </w:r>
      <w:r>
        <w:rPr>
          <w:rFonts w:hint="eastAsia" w:ascii="宋体" w:hAnsi="宋体"/>
          <w:szCs w:val="21"/>
        </w:rPr>
        <w:t>（填“偏高”“偏低”或“无影响”）</w:t>
      </w:r>
    </w:p>
    <w:p w14:paraId="0D5644D2">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【提出猜想】根据气体性质分析回答此题；</w:t>
      </w:r>
    </w:p>
    <w:p w14:paraId="271E9E85">
      <w:pPr>
        <w:spacing w:line="360" w:lineRule="auto"/>
        <w:ind w:left="273" w:leftChars="130"/>
        <w:rPr>
          <w:rFonts w:ascii="宋体" w:hAnsi="宋体"/>
        </w:rPr>
      </w:pPr>
      <w:r>
        <w:rPr>
          <w:rFonts w:hint="eastAsia" w:ascii="宋体" w:hAnsi="宋体"/>
          <w:szCs w:val="21"/>
        </w:rPr>
        <w:t>【得出结论】二氧化碳和氢氧化钙反应生成碳酸钙沉淀和水，据此书写化学方程式；根据二氧化碳性质分析回答此题；</w:t>
      </w:r>
    </w:p>
    <w:p w14:paraId="45B5BEB8">
      <w:pPr>
        <w:spacing w:line="360" w:lineRule="auto"/>
        <w:ind w:left="273" w:leftChars="130"/>
        <w:rPr>
          <w:rFonts w:ascii="宋体" w:hAnsi="宋体"/>
        </w:rPr>
      </w:pPr>
      <w:r>
        <w:rPr>
          <w:rFonts w:hint="eastAsia" w:ascii="宋体" w:hAnsi="宋体"/>
          <w:szCs w:val="21"/>
        </w:rPr>
        <w:t>【拓展延伸】（1）考查常见物质的俗称；碳酸氢钠和盐酸反应生成氯化钠、水和二氧化碳，据此书写化学方程式；</w:t>
      </w:r>
    </w:p>
    <w:p w14:paraId="50D83F75">
      <w:pPr>
        <w:spacing w:line="360" w:lineRule="auto"/>
        <w:ind w:left="273" w:leftChars="130"/>
        <w:rPr>
          <w:rFonts w:ascii="宋体" w:hAnsi="宋体"/>
        </w:rPr>
      </w:pPr>
      <w:r>
        <w:rPr>
          <w:rFonts w:hint="eastAsia" w:ascii="宋体" w:hAnsi="宋体"/>
          <w:szCs w:val="21"/>
        </w:rPr>
        <w:t>（2）根据气体性质分析回答此题；根据空气成分分析回答此题；</w:t>
      </w:r>
    </w:p>
    <w:p w14:paraId="34850F40">
      <w:pPr>
        <w:spacing w:line="360" w:lineRule="auto"/>
        <w:ind w:left="273" w:leftChars="130"/>
        <w:rPr>
          <w:rFonts w:ascii="宋体" w:hAnsi="宋体"/>
        </w:rPr>
      </w:pPr>
      <w:r>
        <w:rPr>
          <w:rFonts w:hint="eastAsia" w:ascii="宋体" w:hAnsi="宋体"/>
          <w:szCs w:val="21"/>
        </w:rPr>
        <w:t>（3）根据化学方程式计算此题；</w:t>
      </w:r>
    </w:p>
    <w:p w14:paraId="6B1EF887">
      <w:pPr>
        <w:spacing w:line="360" w:lineRule="auto"/>
        <w:ind w:left="273" w:leftChars="130"/>
        <w:rPr>
          <w:rFonts w:ascii="宋体" w:hAnsi="宋体"/>
        </w:rPr>
      </w:pPr>
      <w:r>
        <w:rPr>
          <w:rFonts w:hint="eastAsia" w:ascii="宋体" w:hAnsi="宋体"/>
          <w:szCs w:val="21"/>
        </w:rPr>
        <w:t>（4）根据碱石灰性质分析回答此题。</w:t>
      </w:r>
    </w:p>
    <w:p w14:paraId="3A11A0F3">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解：【提出猜想】一氧化碳可与血红蛋白结合，造成人体中毒；</w:t>
      </w:r>
    </w:p>
    <w:p w14:paraId="58E14EAA">
      <w:pPr>
        <w:spacing w:line="360" w:lineRule="auto"/>
        <w:ind w:left="273" w:leftChars="130"/>
        <w:rPr>
          <w:rFonts w:ascii="宋体" w:hAnsi="宋体"/>
        </w:rPr>
      </w:pPr>
      <w:r>
        <w:rPr>
          <w:rFonts w:hint="eastAsia" w:ascii="宋体" w:hAnsi="宋体"/>
          <w:szCs w:val="21"/>
        </w:rPr>
        <w:t>故答案为：CO。</w:t>
      </w:r>
    </w:p>
    <w:p w14:paraId="7296F191">
      <w:pPr>
        <w:spacing w:line="360" w:lineRule="auto"/>
        <w:ind w:left="273" w:leftChars="130"/>
        <w:rPr>
          <w:rFonts w:ascii="宋体" w:hAnsi="宋体"/>
        </w:rPr>
      </w:pPr>
      <w:r>
        <w:rPr>
          <w:rFonts w:hint="eastAsia" w:ascii="宋体" w:hAnsi="宋体"/>
          <w:szCs w:val="21"/>
        </w:rPr>
        <w:t>【得出结论】二氧化碳和氢氧化钙反应生成碳酸钙沉淀和水，书写化学方程式注意配平及气体符号，所以化学方程式为CO</w:t>
      </w:r>
      <w:r>
        <w:rPr>
          <w:rFonts w:hint="eastAsia" w:ascii="宋体" w:hAnsi="宋体"/>
          <w:szCs w:val="24"/>
          <w:vertAlign w:val="subscript"/>
        </w:rPr>
        <w:t>2</w:t>
      </w:r>
      <w:r>
        <w:rPr>
          <w:rFonts w:hint="eastAsia" w:ascii="宋体" w:hAnsi="宋体"/>
          <w:szCs w:val="21"/>
        </w:rPr>
        <w:t>+Ca（OH）</w:t>
      </w:r>
      <w:r>
        <w:rPr>
          <w:rFonts w:hint="eastAsia" w:ascii="宋体" w:hAnsi="宋体"/>
          <w:szCs w:val="24"/>
          <w:vertAlign w:val="subscript"/>
        </w:rPr>
        <w:t>2</w:t>
      </w:r>
      <w:r>
        <w:rPr>
          <w:rFonts w:hint="eastAsia" w:ascii="宋体" w:hAnsi="宋体"/>
          <w:szCs w:val="21"/>
        </w:rPr>
        <w:t>＝CaCO</w:t>
      </w:r>
      <w:r>
        <w:rPr>
          <w:rFonts w:hint="eastAsia" w:ascii="宋体" w:hAnsi="宋体"/>
          <w:szCs w:val="24"/>
          <w:vertAlign w:val="subscript"/>
        </w:rPr>
        <w:t>3</w:t>
      </w:r>
      <w:r>
        <w:rPr>
          <w:rFonts w:hint="eastAsia" w:ascii="宋体" w:hAnsi="宋体"/>
          <w:szCs w:val="21"/>
        </w:rPr>
        <w:t>↓+H</w:t>
      </w:r>
      <w:r>
        <w:rPr>
          <w:rFonts w:hint="eastAsia" w:ascii="宋体" w:hAnsi="宋体"/>
          <w:szCs w:val="24"/>
          <w:vertAlign w:val="subscript"/>
        </w:rPr>
        <w:t>2</w:t>
      </w:r>
      <w:r>
        <w:rPr>
          <w:rFonts w:hint="eastAsia" w:ascii="宋体" w:hAnsi="宋体"/>
          <w:szCs w:val="21"/>
        </w:rPr>
        <w:t>O；由于二氧化碳不支持燃烧，因此气体中含有二氧化碳，直接利用带火星的木条无法检验是否含有氧气；</w:t>
      </w:r>
    </w:p>
    <w:p w14:paraId="75A3909E">
      <w:pPr>
        <w:spacing w:line="360" w:lineRule="auto"/>
        <w:ind w:left="273" w:leftChars="130"/>
        <w:rPr>
          <w:rFonts w:ascii="宋体" w:hAnsi="宋体"/>
        </w:rPr>
      </w:pPr>
      <w:r>
        <w:rPr>
          <w:rFonts w:hint="eastAsia" w:ascii="宋体" w:hAnsi="宋体"/>
          <w:szCs w:val="21"/>
        </w:rPr>
        <w:t>故答案为：CO</w:t>
      </w:r>
      <w:r>
        <w:rPr>
          <w:rFonts w:hint="eastAsia" w:ascii="宋体" w:hAnsi="宋体"/>
          <w:szCs w:val="24"/>
          <w:vertAlign w:val="subscript"/>
        </w:rPr>
        <w:t>2</w:t>
      </w:r>
      <w:r>
        <w:rPr>
          <w:rFonts w:hint="eastAsia" w:ascii="宋体" w:hAnsi="宋体"/>
          <w:szCs w:val="21"/>
        </w:rPr>
        <w:t>+Ca（OH）</w:t>
      </w:r>
      <w:r>
        <w:rPr>
          <w:rFonts w:hint="eastAsia" w:ascii="宋体" w:hAnsi="宋体"/>
          <w:szCs w:val="24"/>
          <w:vertAlign w:val="subscript"/>
        </w:rPr>
        <w:t>2</w:t>
      </w:r>
      <w:r>
        <w:rPr>
          <w:rFonts w:hint="eastAsia" w:ascii="宋体" w:hAnsi="宋体"/>
          <w:szCs w:val="21"/>
        </w:rPr>
        <w:t>＝CaCO</w:t>
      </w:r>
      <w:r>
        <w:rPr>
          <w:rFonts w:hint="eastAsia" w:ascii="宋体" w:hAnsi="宋体"/>
          <w:szCs w:val="24"/>
          <w:vertAlign w:val="subscript"/>
        </w:rPr>
        <w:t>3</w:t>
      </w:r>
      <w:r>
        <w:rPr>
          <w:rFonts w:hint="eastAsia" w:ascii="宋体" w:hAnsi="宋体"/>
          <w:szCs w:val="21"/>
        </w:rPr>
        <w:t>↓+H</w:t>
      </w:r>
      <w:r>
        <w:rPr>
          <w:rFonts w:hint="eastAsia" w:ascii="宋体" w:hAnsi="宋体"/>
          <w:szCs w:val="24"/>
          <w:vertAlign w:val="subscript"/>
        </w:rPr>
        <w:t>2</w:t>
      </w:r>
      <w:r>
        <w:rPr>
          <w:rFonts w:hint="eastAsia" w:ascii="宋体" w:hAnsi="宋体"/>
          <w:szCs w:val="21"/>
        </w:rPr>
        <w:t>O；二氧化碳不支持燃烧，未去除二氧化碳，无法直接利用带火星的木条验证是否含有氧气。</w:t>
      </w:r>
    </w:p>
    <w:p w14:paraId="678D8C89">
      <w:pPr>
        <w:spacing w:line="360" w:lineRule="auto"/>
        <w:ind w:left="273" w:leftChars="130"/>
        <w:rPr>
          <w:rFonts w:ascii="宋体" w:hAnsi="宋体"/>
        </w:rPr>
      </w:pPr>
      <w:r>
        <w:rPr>
          <w:rFonts w:hint="eastAsia" w:ascii="宋体" w:hAnsi="宋体"/>
          <w:szCs w:val="21"/>
        </w:rPr>
        <w:t>【拓展延伸】（1）碳酸氢钠俗称为小苏打；碳酸氢钠和盐酸反应生成氯化钠、水和二氧化碳，书写化学方程式注意配平及气体符号，所以化学方程式为NaHCO</w:t>
      </w:r>
      <w:r>
        <w:rPr>
          <w:rFonts w:hint="eastAsia" w:ascii="宋体" w:hAnsi="宋体"/>
          <w:szCs w:val="24"/>
          <w:vertAlign w:val="subscript"/>
        </w:rPr>
        <w:t>3</w:t>
      </w:r>
      <w:r>
        <w:rPr>
          <w:rFonts w:hint="eastAsia" w:ascii="宋体" w:hAnsi="宋体"/>
          <w:szCs w:val="21"/>
        </w:rPr>
        <w:t>+HCl＝NaCl+H</w:t>
      </w:r>
      <w:r>
        <w:rPr>
          <w:rFonts w:hint="eastAsia" w:ascii="宋体" w:hAnsi="宋体"/>
          <w:szCs w:val="24"/>
          <w:vertAlign w:val="subscript"/>
        </w:rPr>
        <w:t>2</w:t>
      </w:r>
      <w:r>
        <w:rPr>
          <w:rFonts w:hint="eastAsia" w:ascii="宋体" w:hAnsi="宋体"/>
          <w:szCs w:val="21"/>
        </w:rPr>
        <w:t>O+CO</w:t>
      </w:r>
      <w:r>
        <w:rPr>
          <w:rFonts w:hint="eastAsia" w:ascii="宋体" w:hAnsi="宋体"/>
          <w:szCs w:val="24"/>
          <w:vertAlign w:val="subscript"/>
        </w:rPr>
        <w:t>2</w:t>
      </w:r>
      <w:r>
        <w:rPr>
          <w:rFonts w:hint="eastAsia" w:ascii="宋体" w:hAnsi="宋体"/>
          <w:szCs w:val="21"/>
        </w:rPr>
        <w:t>↑；</w:t>
      </w:r>
    </w:p>
    <w:p w14:paraId="52AD594E">
      <w:pPr>
        <w:spacing w:line="360" w:lineRule="auto"/>
        <w:ind w:left="273" w:leftChars="130"/>
        <w:rPr>
          <w:rFonts w:ascii="宋体" w:hAnsi="宋体"/>
        </w:rPr>
      </w:pPr>
      <w:r>
        <w:rPr>
          <w:rFonts w:hint="eastAsia" w:ascii="宋体" w:hAnsi="宋体"/>
          <w:szCs w:val="21"/>
        </w:rPr>
        <w:t>故答案为：小苏打；NaHCO</w:t>
      </w:r>
      <w:r>
        <w:rPr>
          <w:rFonts w:hint="eastAsia" w:ascii="宋体" w:hAnsi="宋体"/>
          <w:szCs w:val="24"/>
          <w:vertAlign w:val="subscript"/>
        </w:rPr>
        <w:t>3</w:t>
      </w:r>
      <w:r>
        <w:rPr>
          <w:rFonts w:hint="eastAsia" w:ascii="宋体" w:hAnsi="宋体"/>
          <w:szCs w:val="21"/>
        </w:rPr>
        <w:t>+HCl＝NaCl+H</w:t>
      </w:r>
      <w:r>
        <w:rPr>
          <w:rFonts w:hint="eastAsia" w:ascii="宋体" w:hAnsi="宋体"/>
          <w:szCs w:val="24"/>
          <w:vertAlign w:val="subscript"/>
        </w:rPr>
        <w:t>2</w:t>
      </w:r>
      <w:r>
        <w:rPr>
          <w:rFonts w:hint="eastAsia" w:ascii="宋体" w:hAnsi="宋体"/>
          <w:szCs w:val="21"/>
        </w:rPr>
        <w:t>O+CO</w:t>
      </w:r>
      <w:r>
        <w:rPr>
          <w:rFonts w:hint="eastAsia" w:ascii="宋体" w:hAnsi="宋体"/>
          <w:szCs w:val="24"/>
          <w:vertAlign w:val="subscript"/>
        </w:rPr>
        <w:t>2</w:t>
      </w:r>
      <w:r>
        <w:rPr>
          <w:rFonts w:hint="eastAsia" w:ascii="宋体" w:hAnsi="宋体"/>
          <w:szCs w:val="21"/>
        </w:rPr>
        <w:t>↑。</w:t>
      </w:r>
    </w:p>
    <w:p w14:paraId="772FD467">
      <w:pPr>
        <w:spacing w:line="360" w:lineRule="auto"/>
        <w:ind w:left="273" w:leftChars="130"/>
        <w:rPr>
          <w:rFonts w:ascii="宋体" w:hAnsi="宋体"/>
        </w:rPr>
      </w:pPr>
      <w:r>
        <w:rPr>
          <w:rFonts w:hint="eastAsia" w:ascii="宋体" w:hAnsi="宋体"/>
          <w:szCs w:val="21"/>
        </w:rPr>
        <w:t>（2）二氧化碳密度比空气大，容易在内部残留，所以需要通入空气排出内部残留的二氧化碳，避免造成实验误差；空气中含有水蒸气和二氧化碳，若不增加b，直接进入a，造成实验结果偏大，影响实验结果；</w:t>
      </w:r>
    </w:p>
    <w:p w14:paraId="7C61D58C">
      <w:pPr>
        <w:spacing w:line="360" w:lineRule="auto"/>
        <w:ind w:left="273" w:leftChars="130"/>
        <w:rPr>
          <w:rFonts w:ascii="宋体" w:hAnsi="宋体"/>
        </w:rPr>
      </w:pPr>
      <w:r>
        <w:rPr>
          <w:rFonts w:hint="eastAsia" w:ascii="宋体" w:hAnsi="宋体"/>
          <w:szCs w:val="21"/>
        </w:rPr>
        <w:t>故答案为：排出内部残留的二氧化碳；防止空气中二氧化碳和水蒸气进入a中影响实验结果。</w:t>
      </w:r>
    </w:p>
    <w:p w14:paraId="23A82879">
      <w:pPr>
        <w:spacing w:line="360" w:lineRule="auto"/>
        <w:ind w:left="273" w:leftChars="130"/>
        <w:rPr>
          <w:rFonts w:ascii="宋体" w:hAnsi="宋体"/>
        </w:rPr>
      </w:pPr>
      <w:r>
        <w:rPr>
          <w:rFonts w:hint="eastAsia" w:ascii="宋体" w:hAnsi="宋体"/>
          <w:szCs w:val="21"/>
        </w:rPr>
        <w:t>（3）a增加的质量为生成的二氧化碳的质量，设碳酸氢钠的质量为m，</w:t>
      </w:r>
    </w:p>
    <w:p w14:paraId="668B8513">
      <w:pPr>
        <w:spacing w:line="360" w:lineRule="auto"/>
        <w:ind w:left="273" w:leftChars="130"/>
        <w:rPr>
          <w:rFonts w:ascii="宋体" w:hAnsi="宋体"/>
        </w:rPr>
      </w:pPr>
      <w:r>
        <w:rPr>
          <w:rFonts w:hint="eastAsia" w:ascii="宋体" w:hAnsi="宋体"/>
          <w:szCs w:val="21"/>
        </w:rPr>
        <w:t>NaHCO</w:t>
      </w:r>
      <w:r>
        <w:rPr>
          <w:rFonts w:hint="eastAsia" w:ascii="宋体" w:hAnsi="宋体"/>
          <w:szCs w:val="24"/>
          <w:vertAlign w:val="subscript"/>
        </w:rPr>
        <w:t>3</w:t>
      </w:r>
      <w:r>
        <w:rPr>
          <w:rFonts w:hint="eastAsia" w:ascii="宋体" w:hAnsi="宋体"/>
          <w:szCs w:val="21"/>
        </w:rPr>
        <w:t>+HCl＝NaCl+H</w:t>
      </w:r>
      <w:r>
        <w:rPr>
          <w:rFonts w:hint="eastAsia" w:ascii="宋体" w:hAnsi="宋体"/>
          <w:szCs w:val="24"/>
          <w:vertAlign w:val="subscript"/>
        </w:rPr>
        <w:t>2</w:t>
      </w:r>
      <w:r>
        <w:rPr>
          <w:rFonts w:hint="eastAsia" w:ascii="宋体" w:hAnsi="宋体"/>
          <w:szCs w:val="21"/>
        </w:rPr>
        <w:t>O+CO</w:t>
      </w:r>
      <w:r>
        <w:rPr>
          <w:rFonts w:hint="eastAsia" w:ascii="宋体" w:hAnsi="宋体"/>
          <w:szCs w:val="24"/>
          <w:vertAlign w:val="subscript"/>
        </w:rPr>
        <w:t>2</w:t>
      </w:r>
      <w:r>
        <w:rPr>
          <w:rFonts w:hint="eastAsia" w:ascii="宋体" w:hAnsi="宋体"/>
          <w:szCs w:val="21"/>
        </w:rPr>
        <w:t>↑</w:t>
      </w:r>
    </w:p>
    <w:p w14:paraId="4C8B7E4E">
      <w:pPr>
        <w:spacing w:line="360" w:lineRule="auto"/>
        <w:ind w:left="273" w:leftChars="130"/>
        <w:rPr>
          <w:rFonts w:ascii="宋体" w:hAnsi="宋体"/>
        </w:rPr>
      </w:pPr>
      <w:r>
        <w:rPr>
          <w:rFonts w:hint="eastAsia" w:ascii="宋体" w:hAnsi="宋体"/>
          <w:szCs w:val="21"/>
        </w:rPr>
        <w:t xml:space="preserve">   84                                   44</w:t>
      </w:r>
    </w:p>
    <w:p w14:paraId="2DEDBDBD">
      <w:pPr>
        <w:spacing w:line="360" w:lineRule="auto"/>
        <w:ind w:left="273" w:leftChars="130"/>
        <w:rPr>
          <w:rFonts w:ascii="宋体" w:hAnsi="宋体"/>
        </w:rPr>
      </w:pPr>
      <w:r>
        <w:rPr>
          <w:rFonts w:hint="eastAsia" w:ascii="宋体" w:hAnsi="宋体"/>
          <w:szCs w:val="21"/>
        </w:rPr>
        <w:t xml:space="preserve">   m                                  0.88g</w:t>
      </w:r>
    </w:p>
    <w:p w14:paraId="45929450">
      <w:pPr>
        <w:spacing w:line="360" w:lineRule="auto"/>
        <w:ind w:left="273" w:leftChars="130"/>
        <w:rPr>
          <w:rFonts w:ascii="宋体" w:hAnsi="宋体"/>
        </w:rPr>
      </w:pPr>
      <w:r>
        <w:rPr>
          <w:rFonts w:ascii="宋体" w:hAnsi="宋体"/>
          <w:position w:val="-23"/>
        </w:rPr>
        <w:pict>
          <v:shape id="_x0000_i1073" o:spt="75" alt=" " type="#_x0000_t75" style="height:27pt;width:57pt;" filled="f" o:preferrelative="t" stroked="f" coordsize="21600,21600">
            <v:path/>
            <v:fill on="f" focussize="0,0"/>
            <v:stroke on="f" joinstyle="miter"/>
            <v:imagedata r:id="rId53" o:title="菁优网-jyeoo"/>
            <o:lock v:ext="edit" aspectratio="t"/>
            <w10:wrap type="none"/>
            <w10:anchorlock/>
          </v:shape>
        </w:pict>
      </w:r>
      <w:r>
        <w:rPr>
          <w:rFonts w:hint="eastAsia" w:ascii="宋体" w:hAnsi="宋体"/>
          <w:szCs w:val="21"/>
        </w:rPr>
        <w:t xml:space="preserve">   m＝1.68g，则碳酸氢钠的含量＝</w:t>
      </w:r>
      <w:r>
        <w:rPr>
          <w:rFonts w:ascii="宋体" w:hAnsi="宋体"/>
          <w:position w:val="-23"/>
        </w:rPr>
        <w:pict>
          <v:shape id="_x0000_i1074" o:spt="75" alt=" " type="#_x0000_t75" style="height:27.75pt;width:71.25pt;" filled="f" o:preferrelative="t" stroked="f" coordsize="21600,21600">
            <v:path/>
            <v:fill on="f" focussize="0,0"/>
            <v:stroke on="f" joinstyle="miter"/>
            <v:imagedata r:id="rId54" o:title="菁优网-jyeoo"/>
            <o:lock v:ext="edit" aspectratio="t"/>
            <w10:wrap type="none"/>
            <w10:anchorlock/>
          </v:shape>
        </w:pict>
      </w:r>
      <w:r>
        <w:rPr>
          <w:rFonts w:hint="eastAsia" w:ascii="宋体" w:hAnsi="宋体"/>
          <w:szCs w:val="21"/>
        </w:rPr>
        <w:t>＝11%；</w:t>
      </w:r>
    </w:p>
    <w:p w14:paraId="03F1B08E">
      <w:pPr>
        <w:spacing w:line="360" w:lineRule="auto"/>
        <w:ind w:left="273" w:leftChars="130"/>
        <w:rPr>
          <w:rFonts w:ascii="宋体" w:hAnsi="宋体"/>
        </w:rPr>
      </w:pPr>
      <w:r>
        <w:rPr>
          <w:rFonts w:hint="eastAsia" w:ascii="宋体" w:hAnsi="宋体"/>
          <w:szCs w:val="21"/>
        </w:rPr>
        <w:t>故答案为：11%。</w:t>
      </w:r>
    </w:p>
    <w:p w14:paraId="77246384">
      <w:pPr>
        <w:spacing w:line="360" w:lineRule="auto"/>
        <w:ind w:left="273" w:leftChars="130"/>
        <w:rPr>
          <w:rFonts w:ascii="宋体" w:hAnsi="宋体"/>
        </w:rPr>
      </w:pPr>
      <w:r>
        <w:rPr>
          <w:rFonts w:hint="eastAsia" w:ascii="宋体" w:hAnsi="宋体"/>
          <w:szCs w:val="21"/>
        </w:rPr>
        <w:t>（4）不增加浓硫酸，则有水蒸气进入a，造成a的质量增加，使得测量结果偏高；</w:t>
      </w:r>
    </w:p>
    <w:p w14:paraId="2336D978">
      <w:pPr>
        <w:spacing w:line="360" w:lineRule="auto"/>
        <w:ind w:left="273" w:leftChars="130"/>
        <w:rPr>
          <w:rFonts w:ascii="宋体" w:hAnsi="宋体"/>
        </w:rPr>
      </w:pPr>
      <w:r>
        <w:rPr>
          <w:rFonts w:hint="eastAsia" w:ascii="宋体" w:hAnsi="宋体"/>
          <w:szCs w:val="21"/>
        </w:rPr>
        <w:t>故答案为：偏高。</w:t>
      </w:r>
    </w:p>
    <w:p w14:paraId="786015E2">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在解此类题时，首先要将题中的知识认知透，然后结合学过的知识进行解答。</w:t>
      </w:r>
    </w:p>
    <w:p w14:paraId="0B7D2F64">
      <w:pPr>
        <w:spacing w:line="360" w:lineRule="auto"/>
        <w:rPr>
          <w:rFonts w:ascii="宋体" w:hAnsi="宋体"/>
        </w:rPr>
      </w:pPr>
      <w:r>
        <w:rPr>
          <w:rFonts w:hint="eastAsia" w:ascii="宋体" w:hAnsi="宋体"/>
          <w:b/>
          <w:szCs w:val="21"/>
        </w:rPr>
        <w:t>五、计算题（本题共2小题，共6分）</w:t>
      </w:r>
    </w:p>
    <w:p w14:paraId="76D29920">
      <w:pPr>
        <w:spacing w:line="360" w:lineRule="auto"/>
        <w:ind w:left="273" w:hanging="273" w:hangingChars="130"/>
        <w:rPr>
          <w:rFonts w:ascii="宋体" w:hAnsi="宋体"/>
        </w:rPr>
      </w:pPr>
      <w:r>
        <w:rPr>
          <w:rFonts w:hint="eastAsia" w:ascii="宋体" w:hAnsi="宋体"/>
          <w:szCs w:val="21"/>
        </w:rPr>
        <w:t>31．脱落酸（化学式为C</w:t>
      </w:r>
      <w:r>
        <w:rPr>
          <w:rFonts w:hint="eastAsia" w:ascii="宋体" w:hAnsi="宋体"/>
          <w:szCs w:val="24"/>
          <w:vertAlign w:val="subscript"/>
        </w:rPr>
        <w:t>15</w:t>
      </w:r>
      <w:r>
        <w:rPr>
          <w:rFonts w:hint="eastAsia" w:ascii="宋体" w:hAnsi="宋体"/>
          <w:szCs w:val="21"/>
        </w:rPr>
        <w:t>H</w:t>
      </w:r>
      <w:r>
        <w:rPr>
          <w:rFonts w:hint="eastAsia" w:ascii="宋体" w:hAnsi="宋体"/>
          <w:szCs w:val="24"/>
          <w:vertAlign w:val="subscript"/>
        </w:rPr>
        <w:t>20</w:t>
      </w:r>
      <w:r>
        <w:rPr>
          <w:rFonts w:hint="eastAsia" w:ascii="宋体" w:hAnsi="宋体"/>
          <w:szCs w:val="21"/>
        </w:rPr>
        <w:t>O</w:t>
      </w:r>
      <w:r>
        <w:rPr>
          <w:rFonts w:hint="eastAsia" w:ascii="宋体" w:hAnsi="宋体"/>
          <w:szCs w:val="24"/>
          <w:vertAlign w:val="subscript"/>
        </w:rPr>
        <w:t>4</w:t>
      </w:r>
      <w:r>
        <w:rPr>
          <w:rFonts w:hint="eastAsia" w:ascii="宋体" w:hAnsi="宋体"/>
          <w:szCs w:val="21"/>
        </w:rPr>
        <w:t>）是一种抑制生长的植物激素，可延长鲜花盛开的时间。</w:t>
      </w:r>
    </w:p>
    <w:p w14:paraId="16596BAB">
      <w:pPr>
        <w:spacing w:line="360" w:lineRule="auto"/>
        <w:ind w:left="273" w:leftChars="130"/>
        <w:rPr>
          <w:rFonts w:ascii="宋体" w:hAnsi="宋体"/>
        </w:rPr>
      </w:pPr>
      <w:r>
        <w:rPr>
          <w:rFonts w:hint="eastAsia" w:ascii="宋体" w:hAnsi="宋体"/>
          <w:szCs w:val="21"/>
        </w:rPr>
        <w:t xml:space="preserve">（1）脱落酸的相对分子质量为 </w:t>
      </w:r>
      <w:r>
        <w:rPr>
          <w:rFonts w:hint="eastAsia" w:ascii="宋体" w:hAnsi="宋体"/>
          <w:szCs w:val="21"/>
          <w:u w:val="single"/>
        </w:rPr>
        <w:t>　264　</w:t>
      </w:r>
      <w:r>
        <w:rPr>
          <w:rFonts w:hint="eastAsia" w:ascii="宋体" w:hAnsi="宋体"/>
          <w:szCs w:val="21"/>
        </w:rPr>
        <w:t>。</w:t>
      </w:r>
    </w:p>
    <w:p w14:paraId="296AF977">
      <w:pPr>
        <w:spacing w:line="360" w:lineRule="auto"/>
        <w:ind w:left="273" w:leftChars="130"/>
        <w:rPr>
          <w:rFonts w:ascii="宋体" w:hAnsi="宋体"/>
        </w:rPr>
      </w:pPr>
      <w:r>
        <w:rPr>
          <w:rFonts w:hint="eastAsia" w:ascii="宋体" w:hAnsi="宋体"/>
          <w:szCs w:val="21"/>
        </w:rPr>
        <w:t xml:space="preserve">（2）脱落酸分子中，H、O两种原子的质量比为 </w:t>
      </w:r>
      <w:r>
        <w:rPr>
          <w:rFonts w:hint="eastAsia" w:ascii="宋体" w:hAnsi="宋体"/>
          <w:szCs w:val="21"/>
          <w:u w:val="single"/>
        </w:rPr>
        <w:t>　5：16　</w:t>
      </w:r>
      <w:r>
        <w:rPr>
          <w:rFonts w:hint="eastAsia" w:ascii="宋体" w:hAnsi="宋体"/>
          <w:szCs w:val="21"/>
        </w:rPr>
        <w:t>。</w:t>
      </w:r>
    </w:p>
    <w:p w14:paraId="6733AB30">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（1）根据相对分子质量为构成分子的各原子的相对原子质量之和，进行分析解答。</w:t>
      </w:r>
    </w:p>
    <w:p w14:paraId="268E0757">
      <w:pPr>
        <w:spacing w:line="360" w:lineRule="auto"/>
        <w:ind w:left="273" w:leftChars="130"/>
        <w:rPr>
          <w:rFonts w:ascii="宋体" w:hAnsi="宋体"/>
        </w:rPr>
      </w:pPr>
      <w:r>
        <w:rPr>
          <w:rFonts w:hint="eastAsia" w:ascii="宋体" w:hAnsi="宋体"/>
          <w:szCs w:val="21"/>
        </w:rPr>
        <w:t>（2）根据化合物中各元素质量比＝各原子的相对原子质量×原子个数之比，进行分析解答。</w:t>
      </w:r>
    </w:p>
    <w:p w14:paraId="448177EC">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解：（1）脱落酸的相对分子质量为12×15+1×20+16×4＝264。</w:t>
      </w:r>
    </w:p>
    <w:p w14:paraId="1C6B1E5D">
      <w:pPr>
        <w:spacing w:line="360" w:lineRule="auto"/>
        <w:ind w:left="273" w:leftChars="130"/>
        <w:rPr>
          <w:rFonts w:ascii="宋体" w:hAnsi="宋体"/>
        </w:rPr>
      </w:pPr>
      <w:r>
        <w:rPr>
          <w:rFonts w:hint="eastAsia" w:ascii="宋体" w:hAnsi="宋体"/>
          <w:szCs w:val="21"/>
        </w:rPr>
        <w:t>（2）脱落酸分子中，H、O两种原子的质量比为（1×20）：（16×4）＝5：16。</w:t>
      </w:r>
    </w:p>
    <w:p w14:paraId="18914D3D">
      <w:pPr>
        <w:spacing w:line="360" w:lineRule="auto"/>
        <w:ind w:left="273" w:leftChars="130"/>
        <w:rPr>
          <w:rFonts w:ascii="宋体" w:hAnsi="宋体"/>
        </w:rPr>
      </w:pPr>
      <w:r>
        <w:rPr>
          <w:rFonts w:hint="eastAsia" w:ascii="宋体" w:hAnsi="宋体"/>
          <w:szCs w:val="21"/>
        </w:rPr>
        <w:t>故答案为：</w:t>
      </w:r>
    </w:p>
    <w:p w14:paraId="0893BFD7">
      <w:pPr>
        <w:spacing w:line="360" w:lineRule="auto"/>
        <w:ind w:left="273" w:leftChars="130"/>
        <w:rPr>
          <w:rFonts w:ascii="宋体" w:hAnsi="宋体"/>
        </w:rPr>
      </w:pPr>
      <w:r>
        <w:rPr>
          <w:rFonts w:hint="eastAsia" w:ascii="宋体" w:hAnsi="宋体"/>
          <w:szCs w:val="21"/>
        </w:rPr>
        <w:t>（1）264；</w:t>
      </w:r>
    </w:p>
    <w:p w14:paraId="659044C4">
      <w:pPr>
        <w:spacing w:line="360" w:lineRule="auto"/>
        <w:ind w:left="273" w:leftChars="130"/>
        <w:rPr>
          <w:rFonts w:ascii="宋体" w:hAnsi="宋体"/>
        </w:rPr>
      </w:pPr>
      <w:r>
        <w:rPr>
          <w:rFonts w:hint="eastAsia" w:ascii="宋体" w:hAnsi="宋体"/>
          <w:szCs w:val="21"/>
        </w:rPr>
        <w:t>（2）5：16。</w:t>
      </w:r>
    </w:p>
    <w:p w14:paraId="6531950A">
      <w:pPr>
        <w:spacing w:line="360" w:lineRule="auto"/>
        <w:ind w:left="273" w:leftChars="130"/>
        <w:rPr>
          <w:rFonts w:ascii="宋体" w:hAnsi="宋体"/>
        </w:rPr>
      </w:pPr>
      <w:r>
        <w:rPr>
          <w:rFonts w:hint="eastAsia" w:ascii="宋体" w:hAnsi="宋体"/>
          <w:color w:val="0000FF"/>
          <w:szCs w:val="21"/>
        </w:rPr>
        <w:t>【点评】</w:t>
      </w:r>
      <w:r>
        <w:rPr>
          <w:rFonts w:hint="eastAsia" w:ascii="宋体" w:hAnsi="宋体"/>
          <w:szCs w:val="21"/>
        </w:rPr>
        <w:t>本题难度不大，理解题意、灵活运用化学式的有关计算等是正确解答本题的关键。</w:t>
      </w:r>
    </w:p>
    <w:p w14:paraId="6BB04ECD">
      <w:pPr>
        <w:spacing w:line="360" w:lineRule="auto"/>
        <w:ind w:left="273" w:hanging="273" w:hangingChars="130"/>
        <w:rPr>
          <w:rFonts w:ascii="宋体" w:hAnsi="宋体"/>
        </w:rPr>
      </w:pPr>
      <w:r>
        <w:rPr>
          <w:rFonts w:hint="eastAsia" w:ascii="宋体" w:hAnsi="宋体"/>
          <w:szCs w:val="21"/>
        </w:rPr>
        <w:t>32．（4分）某公司需要320kg氧气作原料。若用电解水的方法制取这些氧气，请计算：</w:t>
      </w:r>
    </w:p>
    <w:p w14:paraId="119A17B1">
      <w:pPr>
        <w:spacing w:line="360" w:lineRule="auto"/>
        <w:ind w:left="273" w:leftChars="130"/>
        <w:rPr>
          <w:rFonts w:ascii="宋体" w:hAnsi="宋体"/>
        </w:rPr>
      </w:pPr>
      <w:r>
        <w:rPr>
          <w:rFonts w:hint="eastAsia" w:ascii="宋体" w:hAnsi="宋体"/>
          <w:szCs w:val="21"/>
        </w:rPr>
        <w:t>（1）消耗水的质量是多少？（写出计算过程）</w:t>
      </w:r>
    </w:p>
    <w:p w14:paraId="2662784F">
      <w:pPr>
        <w:spacing w:line="360" w:lineRule="auto"/>
        <w:ind w:left="273" w:leftChars="130"/>
        <w:rPr>
          <w:rFonts w:ascii="宋体" w:hAnsi="宋体"/>
        </w:rPr>
      </w:pPr>
      <w:r>
        <w:rPr>
          <w:rFonts w:hint="eastAsia" w:ascii="宋体" w:hAnsi="宋体"/>
          <w:szCs w:val="21"/>
        </w:rPr>
        <w:t>（2）同时得到的氢气在足量的氯气中燃烧，生成氯化氢的质量是多少？（写出计算过程）</w:t>
      </w:r>
    </w:p>
    <w:p w14:paraId="787FCD75">
      <w:pPr>
        <w:spacing w:line="360" w:lineRule="auto"/>
        <w:ind w:left="273" w:leftChars="130"/>
        <w:rPr>
          <w:rFonts w:ascii="宋体" w:hAnsi="宋体"/>
        </w:rPr>
      </w:pPr>
      <w:r>
        <w:rPr>
          <w:rFonts w:hint="eastAsia" w:ascii="宋体" w:hAnsi="宋体"/>
          <w:color w:val="0000FF"/>
          <w:szCs w:val="21"/>
        </w:rPr>
        <w:t>【分析】</w:t>
      </w:r>
      <w:r>
        <w:rPr>
          <w:rFonts w:hint="eastAsia" w:ascii="宋体" w:hAnsi="宋体"/>
          <w:szCs w:val="21"/>
        </w:rPr>
        <w:t>（1）根据生成氧气的质量，由反应的化学方程式列式计算出消耗水的质量即可。</w:t>
      </w:r>
    </w:p>
    <w:p w14:paraId="18D6CBEA">
      <w:pPr>
        <w:spacing w:line="360" w:lineRule="auto"/>
        <w:ind w:left="273" w:leftChars="130"/>
        <w:rPr>
          <w:rFonts w:ascii="宋体" w:hAnsi="宋体"/>
        </w:rPr>
      </w:pPr>
      <w:r>
        <w:rPr>
          <w:rFonts w:hint="eastAsia" w:ascii="宋体" w:hAnsi="宋体"/>
          <w:szCs w:val="21"/>
        </w:rPr>
        <w:t>（2）由氢气的质量，由反应的化学方程式列式计算出生成氯化氢的质量即可。</w:t>
      </w:r>
    </w:p>
    <w:p w14:paraId="37051F11">
      <w:pPr>
        <w:spacing w:line="360" w:lineRule="auto"/>
        <w:ind w:left="273" w:leftChars="130"/>
        <w:rPr>
          <w:rFonts w:ascii="宋体" w:hAnsi="宋体"/>
        </w:rPr>
      </w:pPr>
      <w:r>
        <w:rPr>
          <w:rFonts w:hint="eastAsia" w:ascii="宋体" w:hAnsi="宋体"/>
          <w:color w:val="0000FF"/>
          <w:szCs w:val="21"/>
        </w:rPr>
        <w:t>【解答】</w:t>
      </w:r>
      <w:r>
        <w:rPr>
          <w:rFonts w:hint="eastAsia" w:ascii="宋体" w:hAnsi="宋体"/>
          <w:szCs w:val="21"/>
        </w:rPr>
        <w:t>解：（1）设消耗水的质量是x。</w:t>
      </w:r>
    </w:p>
    <w:p w14:paraId="54CEBC00">
      <w:pPr>
        <w:spacing w:line="360" w:lineRule="auto"/>
        <w:ind w:left="273" w:leftChars="130"/>
        <w:rPr>
          <w:rFonts w:ascii="宋体" w:hAnsi="宋体"/>
        </w:rPr>
      </w:pPr>
      <w:r>
        <w:rPr>
          <w:rFonts w:hint="eastAsia" w:ascii="宋体" w:hAnsi="宋体"/>
          <w:szCs w:val="21"/>
        </w:rPr>
        <w:t>2H</w:t>
      </w:r>
      <w:r>
        <w:rPr>
          <w:rFonts w:hint="eastAsia" w:ascii="宋体" w:hAnsi="宋体"/>
          <w:szCs w:val="24"/>
          <w:vertAlign w:val="subscript"/>
        </w:rPr>
        <w:t>2</w:t>
      </w:r>
      <w:r>
        <w:rPr>
          <w:rFonts w:hint="eastAsia" w:ascii="宋体" w:hAnsi="宋体"/>
          <w:szCs w:val="21"/>
        </w:rPr>
        <w:t>O</w:t>
      </w:r>
      <w:r>
        <w:rPr>
          <w:rFonts w:ascii="宋体" w:hAnsi="宋体"/>
          <w:position w:val="-23"/>
        </w:rPr>
        <w:pict>
          <v:shape id="_x0000_i1075" o:spt="75" alt=" " type="#_x0000_t75" style="height:30pt;width:39.75pt;" filled="f" o:preferrelative="t" stroked="f" coordsize="21600,21600">
            <v:path/>
            <v:fill on="f" focussize="0,0"/>
            <v:stroke on="f" joinstyle="miter"/>
            <v:imagedata r:id="rId55" o:title="菁优网-jyeoo"/>
            <o:lock v:ext="edit" aspectratio="t"/>
            <w10:wrap type="none"/>
            <w10:anchorlock/>
          </v:shape>
        </w:pict>
      </w:r>
      <w:r>
        <w:rPr>
          <w:rFonts w:hint="eastAsia" w:ascii="宋体" w:hAnsi="宋体"/>
          <w:szCs w:val="21"/>
        </w:rPr>
        <w:t>2H</w:t>
      </w:r>
      <w:r>
        <w:rPr>
          <w:rFonts w:hint="eastAsia" w:ascii="宋体" w:hAnsi="宋体"/>
          <w:szCs w:val="24"/>
          <w:vertAlign w:val="subscript"/>
        </w:rPr>
        <w:t>2</w:t>
      </w:r>
      <w:r>
        <w:rPr>
          <w:rFonts w:hint="eastAsia" w:ascii="宋体" w:hAnsi="宋体"/>
          <w:szCs w:val="21"/>
        </w:rPr>
        <w:t>↑+O</w:t>
      </w:r>
      <w:r>
        <w:rPr>
          <w:rFonts w:hint="eastAsia" w:ascii="宋体" w:hAnsi="宋体"/>
          <w:szCs w:val="24"/>
          <w:vertAlign w:val="subscript"/>
        </w:rPr>
        <w:t>2</w:t>
      </w:r>
      <w:r>
        <w:rPr>
          <w:rFonts w:hint="eastAsia" w:ascii="宋体" w:hAnsi="宋体"/>
          <w:szCs w:val="21"/>
        </w:rPr>
        <w:t>↑</w:t>
      </w:r>
    </w:p>
    <w:p w14:paraId="5CE306FC">
      <w:pPr>
        <w:spacing w:line="360" w:lineRule="auto"/>
        <w:ind w:left="273" w:leftChars="130"/>
        <w:rPr>
          <w:rFonts w:ascii="宋体" w:hAnsi="宋体"/>
        </w:rPr>
      </w:pPr>
      <w:r>
        <w:rPr>
          <w:rFonts w:hint="eastAsia" w:ascii="宋体" w:hAnsi="宋体"/>
          <w:szCs w:val="21"/>
        </w:rPr>
        <w:t xml:space="preserve">  36                      32</w:t>
      </w:r>
    </w:p>
    <w:p w14:paraId="4FDFC24B">
      <w:pPr>
        <w:spacing w:line="360" w:lineRule="auto"/>
        <w:ind w:left="273" w:leftChars="130"/>
        <w:rPr>
          <w:rFonts w:ascii="宋体" w:hAnsi="宋体"/>
        </w:rPr>
      </w:pPr>
      <w:r>
        <w:rPr>
          <w:rFonts w:hint="eastAsia" w:ascii="宋体" w:hAnsi="宋体"/>
          <w:szCs w:val="21"/>
        </w:rPr>
        <w:t xml:space="preserve">   x                      320kg</w:t>
      </w:r>
    </w:p>
    <w:p w14:paraId="1B531A81">
      <w:pPr>
        <w:spacing w:line="360" w:lineRule="auto"/>
        <w:ind w:left="273" w:leftChars="130"/>
        <w:rPr>
          <w:rFonts w:ascii="宋体" w:hAnsi="宋体"/>
        </w:rPr>
      </w:pPr>
      <w:r>
        <w:rPr>
          <w:rFonts w:ascii="宋体" w:hAnsi="宋体"/>
          <w:position w:val="-23"/>
        </w:rPr>
        <w:pict>
          <v:shape id="_x0000_i1076" o:spt="75" alt=" " type="#_x0000_t75" style="height:27pt;width:57pt;" filled="f" o:preferrelative="t" stroked="f" coordsize="21600,21600">
            <v:path/>
            <v:fill on="f" focussize="0,0"/>
            <v:stroke on="f" joinstyle="miter"/>
            <v:imagedata r:id="rId56" o:title="菁优网-jyeoo"/>
            <o:lock v:ext="edit" aspectratio="t"/>
            <w10:wrap type="none"/>
            <w10:anchorlock/>
          </v:shape>
        </w:pict>
      </w:r>
      <w:r>
        <w:rPr>
          <w:rFonts w:hint="eastAsia" w:ascii="宋体" w:hAnsi="宋体"/>
          <w:szCs w:val="21"/>
        </w:rPr>
        <w:t xml:space="preserve">        x＝360kg</w:t>
      </w:r>
    </w:p>
    <w:p w14:paraId="3DD406FE">
      <w:pPr>
        <w:spacing w:line="360" w:lineRule="auto"/>
        <w:ind w:left="273" w:leftChars="130"/>
        <w:rPr>
          <w:rFonts w:ascii="宋体" w:hAnsi="宋体"/>
        </w:rPr>
      </w:pPr>
      <w:r>
        <w:rPr>
          <w:rFonts w:hint="eastAsia" w:ascii="宋体" w:hAnsi="宋体"/>
          <w:szCs w:val="21"/>
        </w:rPr>
        <w:t>（2）生成氢气的质量为360kg﹣320kg＝40kg。</w:t>
      </w:r>
    </w:p>
    <w:p w14:paraId="5F2DCF88">
      <w:pPr>
        <w:spacing w:line="360" w:lineRule="auto"/>
        <w:ind w:left="273" w:leftChars="130"/>
        <w:rPr>
          <w:rFonts w:ascii="宋体" w:hAnsi="宋体"/>
        </w:rPr>
      </w:pPr>
      <w:r>
        <w:rPr>
          <w:rFonts w:hint="eastAsia" w:ascii="宋体" w:hAnsi="宋体"/>
          <w:szCs w:val="21"/>
        </w:rPr>
        <w:t>设生成氯化氢的质量为y。</w:t>
      </w:r>
    </w:p>
    <w:p w14:paraId="491337D3">
      <w:pPr>
        <w:spacing w:line="360" w:lineRule="auto"/>
        <w:ind w:left="273" w:leftChars="130"/>
        <w:rPr>
          <w:rFonts w:ascii="宋体" w:hAnsi="宋体"/>
        </w:rPr>
      </w:pPr>
      <w:r>
        <w:rPr>
          <w:rFonts w:hint="eastAsia" w:ascii="宋体" w:hAnsi="宋体"/>
          <w:szCs w:val="21"/>
        </w:rPr>
        <w:t>H</w:t>
      </w:r>
      <w:r>
        <w:rPr>
          <w:rFonts w:hint="eastAsia" w:ascii="宋体" w:hAnsi="宋体"/>
          <w:szCs w:val="24"/>
          <w:vertAlign w:val="subscript"/>
        </w:rPr>
        <w:t>2</w:t>
      </w:r>
      <w:r>
        <w:rPr>
          <w:rFonts w:hint="eastAsia" w:ascii="宋体" w:hAnsi="宋体"/>
          <w:szCs w:val="21"/>
        </w:rPr>
        <w:t>+Cl</w:t>
      </w:r>
      <w:r>
        <w:rPr>
          <w:rFonts w:hint="eastAsia" w:ascii="宋体" w:hAnsi="宋体"/>
          <w:szCs w:val="24"/>
          <w:vertAlign w:val="subscript"/>
        </w:rPr>
        <w:t>2</w:t>
      </w:r>
      <w:r>
        <w:rPr>
          <w:rFonts w:ascii="宋体" w:hAnsi="宋体"/>
          <w:position w:val="-23"/>
        </w:rPr>
        <w:pict>
          <v:shape id="_x0000_i1077" o:spt="75" alt=" " type="#_x0000_t75" style="height:30pt;width:39.75pt;" filled="f" o:preferrelative="t" stroked="f" coordsize="21600,21600">
            <v:path/>
            <v:fill on="f" focussize="0,0"/>
            <v:stroke on="f" joinstyle="miter"/>
            <v:imagedata r:id="rId57" o:title="菁优网-jyeoo"/>
            <o:lock v:ext="edit" aspectratio="t"/>
            <w10:wrap type="none"/>
            <w10:anchorlock/>
          </v:shape>
        </w:pict>
      </w:r>
      <w:r>
        <w:rPr>
          <w:rFonts w:hint="eastAsia" w:ascii="宋体" w:hAnsi="宋体"/>
          <w:szCs w:val="21"/>
        </w:rPr>
        <w:t>2HCl</w:t>
      </w:r>
    </w:p>
    <w:p w14:paraId="7C6F878B">
      <w:pPr>
        <w:spacing w:line="360" w:lineRule="auto"/>
        <w:ind w:left="273" w:leftChars="130"/>
        <w:rPr>
          <w:rFonts w:ascii="宋体" w:hAnsi="宋体"/>
        </w:rPr>
      </w:pPr>
      <w:r>
        <w:rPr>
          <w:rFonts w:hint="eastAsia" w:ascii="宋体" w:hAnsi="宋体"/>
          <w:szCs w:val="21"/>
        </w:rPr>
        <w:t xml:space="preserve"> 2                    73</w:t>
      </w:r>
    </w:p>
    <w:p w14:paraId="76CF4B64">
      <w:pPr>
        <w:spacing w:line="360" w:lineRule="auto"/>
        <w:ind w:left="273" w:leftChars="130"/>
        <w:rPr>
          <w:rFonts w:ascii="宋体" w:hAnsi="宋体"/>
        </w:rPr>
      </w:pPr>
      <w:r>
        <w:rPr>
          <w:rFonts w:hint="eastAsia" w:ascii="宋体" w:hAnsi="宋体"/>
          <w:szCs w:val="21"/>
        </w:rPr>
        <w:t>40kg                 y</w:t>
      </w:r>
    </w:p>
    <w:p w14:paraId="7ABF3B5D">
      <w:pPr>
        <w:spacing w:line="360" w:lineRule="auto"/>
        <w:ind w:left="273" w:leftChars="130"/>
        <w:rPr>
          <w:rFonts w:ascii="宋体" w:hAnsi="宋体"/>
        </w:rPr>
      </w:pPr>
      <w:r>
        <w:rPr>
          <w:rFonts w:ascii="宋体" w:hAnsi="宋体"/>
          <w:position w:val="-23"/>
        </w:rPr>
        <w:pict>
          <v:shape id="_x0000_i1078" o:spt="75" alt=" " type="#_x0000_t75" style="height:27.75pt;width:51pt;" filled="f" o:preferrelative="t" stroked="f" coordsize="21600,21600">
            <v:path/>
            <v:fill on="f" focussize="0,0"/>
            <v:stroke on="f" joinstyle="miter"/>
            <v:imagedata r:id="rId58" o:title="菁优网-jyeoo"/>
            <o:lock v:ext="edit" aspectratio="t"/>
            <w10:wrap type="none"/>
            <w10:anchorlock/>
          </v:shape>
        </w:pict>
      </w:r>
      <w:r>
        <w:rPr>
          <w:rFonts w:hint="eastAsia" w:ascii="宋体" w:hAnsi="宋体"/>
          <w:szCs w:val="21"/>
        </w:rPr>
        <w:t xml:space="preserve">         y＝1460kg</w:t>
      </w:r>
    </w:p>
    <w:p w14:paraId="45E631AE">
      <w:pPr>
        <w:spacing w:line="360" w:lineRule="auto"/>
        <w:ind w:left="273" w:leftChars="130"/>
        <w:rPr>
          <w:rFonts w:ascii="宋体" w:hAnsi="宋体"/>
        </w:rPr>
      </w:pPr>
      <w:r>
        <w:rPr>
          <w:rFonts w:hint="eastAsia" w:ascii="宋体" w:hAnsi="宋体"/>
          <w:szCs w:val="21"/>
        </w:rPr>
        <w:t>答：（1）消耗水的质量是360kg；</w:t>
      </w:r>
    </w:p>
    <w:p w14:paraId="1EC17763">
      <w:pPr>
        <w:spacing w:line="360" w:lineRule="auto"/>
        <w:ind w:left="273" w:leftChars="130"/>
        <w:rPr>
          <w:rFonts w:ascii="宋体" w:hAnsi="宋体"/>
        </w:rPr>
      </w:pPr>
      <w:r>
        <w:rPr>
          <w:rFonts w:hint="eastAsia" w:ascii="宋体" w:hAnsi="宋体"/>
          <w:szCs w:val="21"/>
        </w:rPr>
        <w:t>（2）生成氯化氢的质量是1460kg。</w:t>
      </w:r>
    </w:p>
    <w:p w14:paraId="52E51C5B">
      <w:pPr>
        <w:spacing w:line="360" w:lineRule="auto"/>
        <w:ind w:left="273" w:leftChars="130"/>
        <w:rPr>
          <w:rFonts w:ascii="宋体" w:hAnsi="宋体"/>
        </w:rPr>
        <w:sectPr>
          <w:headerReference r:id="rId5" w:type="first"/>
          <w:footerReference r:id="rId8" w:type="first"/>
          <w:headerReference r:id="rId3" w:type="default"/>
          <w:footerReference r:id="rId6" w:type="default"/>
          <w:headerReference r:id="rId4" w:type="even"/>
          <w:footerReference r:id="rId7" w:type="even"/>
          <w:pgSz w:w="11906" w:h="16838"/>
          <w:pgMar w:top="1134" w:right="1020" w:bottom="1020" w:left="1134" w:header="850" w:footer="992" w:gutter="0"/>
          <w:pgNumType w:chapSep="emDash"/>
          <w:cols w:space="425" w:num="1"/>
          <w:docGrid w:type="lines" w:linePitch="312" w:charSpace="0"/>
        </w:sectPr>
      </w:pPr>
      <w:r>
        <w:rPr>
          <w:rFonts w:hint="eastAsia" w:ascii="宋体" w:hAnsi="宋体"/>
          <w:color w:val="0000FF"/>
          <w:szCs w:val="21"/>
        </w:rPr>
        <w:t>【点评】</w:t>
      </w:r>
      <w:r>
        <w:rPr>
          <w:rFonts w:hint="eastAsia" w:ascii="宋体" w:hAnsi="宋体"/>
          <w:szCs w:val="21"/>
        </w:rPr>
        <w:t>本题难度不大，掌握根据化学方程式的计算即可正确解答本题，解题时要注意解题的规范性。</w:t>
      </w:r>
    </w:p>
    <w:p w14:paraId="78777668">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B5D03C">
    <w:pPr>
      <w:pStyle w:val="4"/>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4D1AC1">
    <w:pPr>
      <w:pStyle w:val="4"/>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2CEF1D">
    <w:pPr>
      <w:pStyle w:val="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3AE6CD">
    <w:pPr>
      <w:pStyle w:val="5"/>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0D834D">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1"/>
  <w:bordersDoNotSurroundFooter w:val="1"/>
  <w:doNotTrackMoves/>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jljNjk0N2RhMTc0NzI3ZTQwZWEyZWMyMzA2NzliMDQifQ=="/>
  </w:docVars>
  <w:rsids>
    <w:rsidRoot w:val="00C44304"/>
    <w:rsid w:val="004151FC"/>
    <w:rsid w:val="00590384"/>
    <w:rsid w:val="00A44D5E"/>
    <w:rsid w:val="00C02FC6"/>
    <w:rsid w:val="00C44304"/>
    <w:rsid w:val="00F1321E"/>
    <w:rsid w:val="322927E8"/>
    <w:rsid w:val="6288799F"/>
    <w:rsid w:val="675B4553"/>
    <w:rsid w:val="6A1B5B2B"/>
  </w:rsids>
  <m:mathPr>
    <m:mathFont m:val="Cambria Math"/>
    <m:brkBin m:val="before"/>
    <m:brkBinSub m:val="--"/>
    <m:smallFrac m:val="0"/>
    <m:dispDef/>
    <m:lMargin m:val="0"/>
    <m:rMargin m:val="0"/>
    <m:defJc m:val="centerGroup"/>
    <m:wrapRight m:val="1"/>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7"/>
    <w:semiHidden/>
    <w:unhideWhenUsed/>
    <w:qFormat/>
    <w:uiPriority w:val="99"/>
    <w:pPr>
      <w:ind w:left="100" w:leftChars="2500"/>
    </w:pPr>
  </w:style>
  <w:style w:type="paragraph" w:styleId="3">
    <w:name w:val="Balloon Text"/>
    <w:basedOn w:val="1"/>
    <w:link w:val="13"/>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99"/>
    <w:tblPr>
      <w:tblCellMar>
        <w:top w:w="0" w:type="dxa"/>
        <w:left w:w="0" w:type="dxa"/>
        <w:bottom w:w="0" w:type="dxa"/>
        <w:right w:w="0" w:type="dxa"/>
      </w:tblCellMar>
    </w:tblPr>
  </w:style>
  <w:style w:type="character" w:styleId="9">
    <w:name w:val="page number"/>
    <w:basedOn w:val="8"/>
    <w:semiHidden/>
    <w:unhideWhenUsed/>
    <w:qFormat/>
    <w:uiPriority w:val="99"/>
  </w:style>
  <w:style w:type="character" w:styleId="10">
    <w:name w:val="Hyperlink"/>
    <w:unhideWhenUsed/>
    <w:qFormat/>
    <w:uiPriority w:val="99"/>
    <w:rPr>
      <w:color w:val="0000FF"/>
      <w:u w:val="single"/>
    </w:rPr>
  </w:style>
  <w:style w:type="character" w:customStyle="1" w:styleId="11">
    <w:name w:val="页眉 Char"/>
    <w:link w:val="5"/>
    <w:qFormat/>
    <w:uiPriority w:val="99"/>
    <w:rPr>
      <w:sz w:val="18"/>
      <w:szCs w:val="18"/>
    </w:rPr>
  </w:style>
  <w:style w:type="character" w:customStyle="1" w:styleId="12">
    <w:name w:val="页脚 Char"/>
    <w:link w:val="4"/>
    <w:qFormat/>
    <w:uiPriority w:val="99"/>
    <w:rPr>
      <w:sz w:val="18"/>
      <w:szCs w:val="18"/>
    </w:rPr>
  </w:style>
  <w:style w:type="character" w:customStyle="1" w:styleId="13">
    <w:name w:val="批注框文本 Char"/>
    <w:link w:val="3"/>
    <w:semiHidden/>
    <w:qFormat/>
    <w:uiPriority w:val="99"/>
    <w:rPr>
      <w:sz w:val="18"/>
      <w:szCs w:val="18"/>
    </w:rPr>
  </w:style>
  <w:style w:type="paragraph" w:styleId="14">
    <w:name w:val="No Spacing"/>
    <w:link w:val="15"/>
    <w:qFormat/>
    <w:uiPriority w:val="1"/>
    <w:rPr>
      <w:rFonts w:ascii="Calibri" w:hAnsi="Calibri" w:eastAsia="宋体" w:cs="Times New Roman"/>
      <w:sz w:val="22"/>
      <w:szCs w:val="22"/>
      <w:lang w:val="en-US" w:eastAsia="zh-CN" w:bidi="ar-SA"/>
    </w:rPr>
  </w:style>
  <w:style w:type="character" w:customStyle="1" w:styleId="15">
    <w:name w:val="无间隔 Char"/>
    <w:link w:val="14"/>
    <w:qFormat/>
    <w:uiPriority w:val="1"/>
    <w:rPr>
      <w:kern w:val="0"/>
      <w:sz w:val="22"/>
    </w:rPr>
  </w:style>
  <w:style w:type="character" w:styleId="16">
    <w:name w:val="Placeholder Text"/>
    <w:semiHidden/>
    <w:qFormat/>
    <w:uiPriority w:val="99"/>
    <w:rPr>
      <w:color w:val="808080"/>
    </w:rPr>
  </w:style>
  <w:style w:type="character" w:customStyle="1" w:styleId="17">
    <w:name w:val="日期 Char"/>
    <w:basedOn w:val="8"/>
    <w:link w:val="2"/>
    <w:semiHidden/>
    <w:qFormat/>
    <w:uiPriority w:val="99"/>
  </w:style>
  <w:style w:type="paragraph" w:customStyle="1" w:styleId="18">
    <w:name w:val="DefaultParagraph"/>
    <w:qFormat/>
    <w:uiPriority w:val="0"/>
    <w:rPr>
      <w:rFonts w:ascii="Times New Roman"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0" Type="http://schemas.openxmlformats.org/officeDocument/2006/relationships/fontTable" Target="fontTable.xml"/><Relationship Id="rId6" Type="http://schemas.openxmlformats.org/officeDocument/2006/relationships/footer" Target="footer1.xml"/><Relationship Id="rId59" Type="http://schemas.openxmlformats.org/officeDocument/2006/relationships/customXml" Target="../customXml/item1.xml"/><Relationship Id="rId58" Type="http://schemas.openxmlformats.org/officeDocument/2006/relationships/image" Target="media/image49.png"/><Relationship Id="rId57" Type="http://schemas.openxmlformats.org/officeDocument/2006/relationships/image" Target="media/image48.png"/><Relationship Id="rId56" Type="http://schemas.openxmlformats.org/officeDocument/2006/relationships/image" Target="media/image47.png"/><Relationship Id="rId55" Type="http://schemas.openxmlformats.org/officeDocument/2006/relationships/image" Target="media/image46.png"/><Relationship Id="rId54" Type="http://schemas.openxmlformats.org/officeDocument/2006/relationships/image" Target="media/image45.png"/><Relationship Id="rId53" Type="http://schemas.openxmlformats.org/officeDocument/2006/relationships/image" Target="media/image44.png"/><Relationship Id="rId52" Type="http://schemas.openxmlformats.org/officeDocument/2006/relationships/image" Target="media/image43.png"/><Relationship Id="rId51" Type="http://schemas.openxmlformats.org/officeDocument/2006/relationships/image" Target="media/image42.png"/><Relationship Id="rId50" Type="http://schemas.openxmlformats.org/officeDocument/2006/relationships/image" Target="media/image41.png"/><Relationship Id="rId5" Type="http://schemas.openxmlformats.org/officeDocument/2006/relationships/header" Target="header3.xml"/><Relationship Id="rId49" Type="http://schemas.openxmlformats.org/officeDocument/2006/relationships/image" Target="media/image40.png"/><Relationship Id="rId48" Type="http://schemas.openxmlformats.org/officeDocument/2006/relationships/image" Target="media/image39.png"/><Relationship Id="rId47" Type="http://schemas.openxmlformats.org/officeDocument/2006/relationships/image" Target="media/image38.png"/><Relationship Id="rId46" Type="http://schemas.openxmlformats.org/officeDocument/2006/relationships/image" Target="media/image37.png"/><Relationship Id="rId45" Type="http://schemas.openxmlformats.org/officeDocument/2006/relationships/image" Target="media/image36.png"/><Relationship Id="rId44" Type="http://schemas.openxmlformats.org/officeDocument/2006/relationships/image" Target="media/image35.png"/><Relationship Id="rId43" Type="http://schemas.openxmlformats.org/officeDocument/2006/relationships/image" Target="media/image34.png"/><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183A9B-4C94-4B33-9DA4-939C96026110}">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30</Pages>
  <Words>19672</Words>
  <Characters>20860</Characters>
  <Lines>158</Lines>
  <Paragraphs>44</Paragraphs>
  <TotalTime>1</TotalTime>
  <ScaleCrop>false</ScaleCrop>
  <LinksUpToDate>false</LinksUpToDate>
  <CharactersWithSpaces>21597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2022-07-28T00:45:00Z</dcterms:created>
  <dc:creator>Administrator</dc:creator>
  <cp:lastModifiedBy>上帝掷骰子吗</cp:lastModifiedBy>
  <cp:lastPrinted>2022-07-28T08:45:00Z</cp:lastPrinted>
  <dcterms:modified xsi:type="dcterms:W3CDTF">2024-07-20T09:04:35Z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2ADF72FF424A4ADC9E5A332DD3DC7810</vt:lpwstr>
  </property>
</Properties>
</file>