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A41BE0">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10591800</wp:posOffset>
            </wp:positionV>
            <wp:extent cx="342900" cy="3937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42900" cy="393700"/>
                    </a:xfrm>
                    <a:prstGeom prst="rect">
                      <a:avLst/>
                    </a:prstGeom>
                  </pic:spPr>
                </pic:pic>
              </a:graphicData>
            </a:graphic>
          </wp:anchor>
        </w:drawing>
      </w:r>
      <w:r>
        <w:rPr>
          <w:rFonts w:ascii="宋体" w:hAnsi="宋体" w:eastAsia="宋体" w:cs="宋体"/>
          <w:b/>
          <w:color w:val="auto"/>
          <w:sz w:val="32"/>
        </w:rPr>
        <w:t>二〇二二年东营市初中学业水平考试</w:t>
      </w:r>
    </w:p>
    <w:p w14:paraId="531475DE">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BDBF84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634947D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本试题为开卷考试试题。答卷时允许翻看课本和有关资料</w:t>
      </w:r>
      <w:r>
        <w:rPr>
          <w:rFonts w:ascii="Times New Roman" w:hAnsi="Times New Roman" w:eastAsia="Times New Roman" w:cs="Times New Roman"/>
          <w:b/>
          <w:color w:val="auto"/>
          <w:sz w:val="24"/>
        </w:rPr>
        <w:t>,</w:t>
      </w:r>
      <w:r>
        <w:rPr>
          <w:rFonts w:ascii="宋体" w:hAnsi="宋体" w:eastAsia="宋体" w:cs="宋体"/>
          <w:b/>
          <w:color w:val="auto"/>
          <w:sz w:val="24"/>
        </w:rPr>
        <w:t>但必须独立做答</w:t>
      </w:r>
      <w:r>
        <w:rPr>
          <w:rFonts w:ascii="Times New Roman" w:hAnsi="Times New Roman" w:eastAsia="Times New Roman" w:cs="Times New Roman"/>
          <w:b/>
          <w:color w:val="auto"/>
          <w:sz w:val="24"/>
        </w:rPr>
        <w:t>,</w:t>
      </w:r>
      <w:r>
        <w:rPr>
          <w:rFonts w:ascii="宋体" w:hAnsi="宋体" w:eastAsia="宋体" w:cs="宋体"/>
          <w:b/>
          <w:color w:val="auto"/>
          <w:sz w:val="24"/>
        </w:rPr>
        <w:t>不得交头接耳、相互讨论，不得相互传阅、交换资料。</w:t>
      </w:r>
    </w:p>
    <w:p w14:paraId="6545DC0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本试题分第Ⅰ卷和第Ⅱ卷两部分。第Ⅰ卷为选择题，</w:t>
      </w:r>
      <w:r>
        <w:rPr>
          <w:rFonts w:ascii="Times New Roman" w:hAnsi="Times New Roman" w:eastAsia="Times New Roman" w:cs="Times New Roman"/>
          <w:b/>
          <w:color w:val="auto"/>
          <w:sz w:val="24"/>
        </w:rPr>
        <w:t>32</w:t>
      </w:r>
      <w:r>
        <w:rPr>
          <w:rFonts w:ascii="宋体" w:hAnsi="宋体" w:eastAsia="宋体" w:cs="宋体"/>
          <w:b/>
          <w:color w:val="auto"/>
          <w:sz w:val="24"/>
        </w:rPr>
        <w:t>分；第Ⅱ卷为非选择题，</w:t>
      </w:r>
      <w:r>
        <w:rPr>
          <w:rFonts w:ascii="Times New Roman" w:hAnsi="Times New Roman" w:eastAsia="Times New Roman" w:cs="Times New Roman"/>
          <w:b/>
          <w:color w:val="auto"/>
          <w:sz w:val="24"/>
        </w:rPr>
        <w:t>68</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6</w:t>
      </w:r>
      <w:r>
        <w:rPr>
          <w:rFonts w:ascii="宋体" w:hAnsi="宋体" w:eastAsia="宋体" w:cs="宋体"/>
          <w:b/>
          <w:color w:val="auto"/>
          <w:sz w:val="24"/>
        </w:rPr>
        <w:t>页。</w:t>
      </w:r>
    </w:p>
    <w:p w14:paraId="1BD29CF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答卷前务必将自己的姓名、准考证号、座号按要求填写在试题和答题卡上的相应位置。</w:t>
      </w:r>
    </w:p>
    <w:p w14:paraId="0B1E301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第Ⅰ卷每题选出答案后，都必须用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）涂黑，如需改动，必须先用橡皮擦干净，再改涂其它答案。</w:t>
      </w:r>
    </w:p>
    <w:p w14:paraId="6453B89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第Ⅱ卷每题答案必须用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毫米黑色签字笔写到答题卡题号所指示的答题区域，不得超出预留范围，切记不要直接在试卷上答题。</w:t>
      </w:r>
    </w:p>
    <w:p w14:paraId="3D85673F">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32</w:t>
      </w:r>
      <w:r>
        <w:rPr>
          <w:rFonts w:ascii="宋体" w:hAnsi="宋体" w:eastAsia="宋体" w:cs="宋体"/>
          <w:b/>
          <w:color w:val="auto"/>
          <w:sz w:val="24"/>
        </w:rPr>
        <w:t>分）</w:t>
      </w:r>
    </w:p>
    <w:p w14:paraId="23AF9C78">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下列各题</w:t>
      </w:r>
      <w:r>
        <w:rPr>
          <w:rFonts w:ascii="Times New Roman" w:hAnsi="Times New Roman" w:eastAsia="Times New Roman" w:cs="Times New Roman"/>
          <w:b/>
          <w:color w:val="auto"/>
          <w:sz w:val="24"/>
        </w:rPr>
        <w:t>4</w:t>
      </w:r>
      <w:r>
        <w:rPr>
          <w:rFonts w:ascii="宋体" w:hAnsi="宋体" w:eastAsia="宋体" w:cs="宋体"/>
          <w:b/>
          <w:color w:val="auto"/>
          <w:sz w:val="24"/>
        </w:rPr>
        <w:t>个选项中，只有</w:t>
      </w:r>
      <w:r>
        <w:rPr>
          <w:rFonts w:ascii="Times New Roman" w:hAnsi="Times New Roman" w:eastAsia="Times New Roman" w:cs="Times New Roman"/>
          <w:b/>
          <w:color w:val="auto"/>
          <w:sz w:val="24"/>
        </w:rPr>
        <w:t>1</w:t>
      </w:r>
      <w:r>
        <w:rPr>
          <w:rFonts w:ascii="宋体" w:hAnsi="宋体" w:eastAsia="宋体" w:cs="宋体"/>
          <w:b/>
          <w:color w:val="auto"/>
          <w:sz w:val="24"/>
        </w:rPr>
        <w:t>项符合题意。每小题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32</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7C36AF6">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20</w:t>
      </w:r>
      <w:r>
        <w:rPr>
          <w:rFonts w:ascii="宋体" w:hAnsi="宋体" w:eastAsia="宋体" w:cs="宋体"/>
          <w:color w:val="auto"/>
        </w:rPr>
        <w:t>日至</w:t>
      </w:r>
      <w:r>
        <w:rPr>
          <w:rFonts w:ascii="Times New Roman" w:hAnsi="Times New Roman" w:eastAsia="Times New Roman" w:cs="Times New Roman"/>
          <w:color w:val="auto"/>
        </w:rPr>
        <w:t>21</w:t>
      </w:r>
      <w:r>
        <w:rPr>
          <w:rFonts w:ascii="宋体" w:hAnsi="宋体" w:eastAsia="宋体" w:cs="宋体"/>
          <w:color w:val="auto"/>
        </w:rPr>
        <w:t>日，习近平总书记深入东营市的</w:t>
      </w:r>
      <w:r>
        <w:rPr>
          <w:rFonts w:ascii="Times New Roman" w:hAnsi="Times New Roman" w:eastAsia="Times New Roman" w:cs="Times New Roman"/>
          <w:color w:val="auto"/>
        </w:rPr>
        <w:t>______</w:t>
      </w:r>
      <w:r>
        <w:rPr>
          <w:rFonts w:ascii="宋体" w:hAnsi="宋体" w:eastAsia="宋体" w:cs="宋体"/>
          <w:color w:val="auto"/>
        </w:rPr>
        <w:t>、农业高新技术产业示范区、黄河原蓄滞洪区居民迁建社区等，实地了解黄河流域生态保护和高质量发展情况，并于</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22</w:t>
      </w:r>
      <w:r>
        <w:rPr>
          <w:rFonts w:ascii="宋体" w:hAnsi="宋体" w:eastAsia="宋体" w:cs="宋体"/>
          <w:color w:val="auto"/>
        </w:rPr>
        <w:t>日在山东省济南市主持召开深入推动黄河流域生态保护和高质量发展座谈会。（</w:t>
      </w:r>
      <w:r>
        <w:rPr>
          <w:rFonts w:ascii="Times New Roman" w:hAnsi="Times New Roman" w:eastAsia="Times New Roman" w:cs="Times New Roman"/>
          <w:color w:val="auto"/>
        </w:rPr>
        <w:t xml:space="preserve">   </w:t>
      </w:r>
      <w:r>
        <w:rPr>
          <w:rFonts w:ascii="宋体" w:hAnsi="宋体" w:eastAsia="宋体" w:cs="宋体"/>
          <w:color w:val="auto"/>
        </w:rPr>
        <w:t>）</w:t>
      </w:r>
    </w:p>
    <w:p w14:paraId="61AE5D8E">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黄河入海口</w:t>
      </w:r>
      <w:r>
        <w:rPr>
          <w:rFonts w:hint="eastAsia"/>
        </w:rPr>
        <w:tab/>
      </w:r>
      <w:r>
        <w:rPr>
          <w:rFonts w:hint="eastAsia"/>
        </w:rPr>
        <w:t xml:space="preserve">B. </w:t>
      </w:r>
      <w:r>
        <w:rPr>
          <w:rFonts w:ascii="宋体" w:hAnsi="宋体" w:eastAsia="宋体" w:cs="宋体"/>
          <w:color w:val="auto"/>
        </w:rPr>
        <w:t>渤海垦区革命纪念馆</w:t>
      </w:r>
    </w:p>
    <w:p w14:paraId="2A67B409">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东营历史博物馆</w:t>
      </w:r>
      <w:r>
        <w:rPr>
          <w:rFonts w:hint="eastAsia"/>
        </w:rPr>
        <w:tab/>
      </w:r>
      <w:r>
        <w:rPr>
          <w:rFonts w:hint="eastAsia"/>
        </w:rPr>
        <w:t xml:space="preserve">D. </w:t>
      </w:r>
      <w:r>
        <w:rPr>
          <w:rFonts w:ascii="宋体" w:hAnsi="宋体" w:eastAsia="宋体" w:cs="宋体"/>
          <w:color w:val="auto"/>
        </w:rPr>
        <w:t>中共刘集支部旧址纪念馆</w:t>
      </w:r>
    </w:p>
    <w:p w14:paraId="7A2252E0">
      <w:pPr>
        <w:spacing w:line="360" w:lineRule="auto"/>
        <w:textAlignment w:val="center"/>
        <w:rPr>
          <w:color w:val="000000"/>
        </w:rPr>
      </w:pPr>
      <w:r>
        <w:rPr>
          <w:color w:val="2E75B6"/>
        </w:rPr>
        <w:t>【答案】</w:t>
      </w:r>
      <w:r>
        <w:rPr>
          <w:color w:val="000000"/>
        </w:rPr>
        <w:t>A</w:t>
      </w:r>
    </w:p>
    <w:p w14:paraId="129D154A">
      <w:pPr>
        <w:spacing w:line="360" w:lineRule="auto"/>
        <w:textAlignment w:val="center"/>
        <w:rPr>
          <w:color w:val="000000"/>
        </w:rPr>
      </w:pPr>
      <w:r>
        <w:rPr>
          <w:color w:val="2E75B6"/>
        </w:rPr>
        <w:t>【解析】</w:t>
      </w:r>
    </w:p>
    <w:p w14:paraId="4C7AAD2C">
      <w:pPr>
        <w:spacing w:line="360" w:lineRule="auto"/>
        <w:jc w:val="left"/>
        <w:textAlignment w:val="center"/>
        <w:rPr>
          <w:color w:val="000000"/>
        </w:rPr>
      </w:pPr>
      <w:r>
        <w:rPr>
          <w:color w:val="000000"/>
        </w:rPr>
        <w:t>【详解】时事题，解析略。</w:t>
      </w:r>
    </w:p>
    <w:p w14:paraId="068AC630">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日，中国共产党第十九届中央委员会第六次全体会议在北京举行。全会审议通过了《中共中央关于</w:t>
      </w:r>
      <w:r>
        <w:rPr>
          <w:rFonts w:ascii="Times New Roman" w:hAnsi="Times New Roman" w:eastAsia="Times New Roman" w:cs="Times New Roman"/>
          <w:color w:val="000000"/>
        </w:rPr>
        <w:t>______</w:t>
      </w:r>
      <w:r>
        <w:rPr>
          <w:rFonts w:ascii="宋体" w:hAnsi="宋体" w:eastAsia="宋体" w:cs="宋体"/>
          <w:color w:val="000000"/>
        </w:rPr>
        <w:t>重大成就和历史经验的决议》。（</w:t>
      </w:r>
      <w:r>
        <w:rPr>
          <w:rFonts w:ascii="Times New Roman" w:hAnsi="Times New Roman" w:eastAsia="Times New Roman" w:cs="Times New Roman"/>
          <w:color w:val="000000"/>
        </w:rPr>
        <w:t xml:space="preserve">   </w:t>
      </w:r>
      <w:r>
        <w:rPr>
          <w:rFonts w:ascii="宋体" w:hAnsi="宋体" w:eastAsia="宋体" w:cs="宋体"/>
          <w:color w:val="000000"/>
        </w:rPr>
        <w:t>）</w:t>
      </w:r>
    </w:p>
    <w:p w14:paraId="4CAFCA3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创新与机遇</w:t>
      </w:r>
      <w:r>
        <w:rPr>
          <w:color w:val="000000"/>
        </w:rPr>
        <w:tab/>
      </w:r>
      <w:r>
        <w:rPr>
          <w:color w:val="000000"/>
        </w:rPr>
        <w:t xml:space="preserve">B. </w:t>
      </w:r>
      <w:r>
        <w:rPr>
          <w:rFonts w:ascii="宋体" w:hAnsi="宋体" w:eastAsia="宋体" w:cs="宋体"/>
          <w:color w:val="000000"/>
        </w:rPr>
        <w:t>党的若干历史</w:t>
      </w:r>
    </w:p>
    <w:p w14:paraId="7C22155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党的百年奋斗</w:t>
      </w:r>
      <w:r>
        <w:rPr>
          <w:color w:val="000000"/>
        </w:rPr>
        <w:tab/>
      </w:r>
      <w:r>
        <w:rPr>
          <w:color w:val="000000"/>
        </w:rPr>
        <w:t xml:space="preserve">D. </w:t>
      </w:r>
      <w:r>
        <w:rPr>
          <w:rFonts w:ascii="宋体" w:hAnsi="宋体" w:eastAsia="宋体" w:cs="宋体"/>
          <w:color w:val="000000"/>
        </w:rPr>
        <w:t>全面推进乡村振兴</w:t>
      </w:r>
    </w:p>
    <w:p w14:paraId="6E620D1E">
      <w:pPr>
        <w:spacing w:line="360" w:lineRule="auto"/>
        <w:textAlignment w:val="center"/>
        <w:rPr>
          <w:color w:val="000000"/>
        </w:rPr>
      </w:pPr>
      <w:r>
        <w:rPr>
          <w:color w:val="2E75B6"/>
        </w:rPr>
        <w:t>【答案】</w:t>
      </w:r>
      <w:r>
        <w:rPr>
          <w:color w:val="000000"/>
        </w:rPr>
        <w:t>C</w:t>
      </w:r>
    </w:p>
    <w:p w14:paraId="1C38F0BE">
      <w:pPr>
        <w:spacing w:line="360" w:lineRule="auto"/>
        <w:textAlignment w:val="center"/>
        <w:rPr>
          <w:color w:val="000000"/>
        </w:rPr>
      </w:pPr>
      <w:r>
        <w:rPr>
          <w:color w:val="2E75B6"/>
        </w:rPr>
        <w:t>【解析】</w:t>
      </w:r>
    </w:p>
    <w:p w14:paraId="18842332">
      <w:pPr>
        <w:spacing w:line="360" w:lineRule="auto"/>
        <w:jc w:val="left"/>
        <w:textAlignment w:val="center"/>
        <w:rPr>
          <w:color w:val="000000"/>
        </w:rPr>
      </w:pPr>
      <w:r>
        <w:rPr>
          <w:color w:val="000000"/>
        </w:rPr>
        <w:t>【详解】时事题，解析略。</w:t>
      </w:r>
    </w:p>
    <w:p w14:paraId="2FF297FA">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疫情期间面对某地猪肉价格飞涨，当地政府立即采取应对措施，组织人力疏通道路，保障市场供应，猪肉价格很快回落，群众生活恢复正常。这说明（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0947BA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市场在资源配置中起基础性作用</w:t>
      </w:r>
    </w:p>
    <w:p w14:paraId="1AF43856">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市场在资源配置中起次要作用</w:t>
      </w:r>
    </w:p>
    <w:p w14:paraId="13CC8A72">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政府在资源配置中起决定作用</w:t>
      </w:r>
    </w:p>
    <w:p w14:paraId="02B652E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既要发挥市场在资源配置中的决定性作用，更要发挥好政府的科学宏观调控作用</w:t>
      </w:r>
    </w:p>
    <w:p w14:paraId="5C0D9D22">
      <w:pPr>
        <w:spacing w:line="360" w:lineRule="auto"/>
        <w:textAlignment w:val="center"/>
        <w:rPr>
          <w:color w:val="000000"/>
        </w:rPr>
      </w:pPr>
      <w:r>
        <w:rPr>
          <w:color w:val="2E75B6"/>
        </w:rPr>
        <w:t>【答案】</w:t>
      </w:r>
      <w:r>
        <w:rPr>
          <w:color w:val="000000"/>
        </w:rPr>
        <w:t>D</w:t>
      </w:r>
    </w:p>
    <w:p w14:paraId="6037D882">
      <w:pPr>
        <w:spacing w:line="360" w:lineRule="auto"/>
        <w:textAlignment w:val="center"/>
        <w:rPr>
          <w:color w:val="000000"/>
        </w:rPr>
      </w:pPr>
      <w:r>
        <w:rPr>
          <w:color w:val="2E75B6"/>
        </w:rPr>
        <w:t>【解析】</w:t>
      </w:r>
    </w:p>
    <w:p w14:paraId="3E656611">
      <w:pPr>
        <w:spacing w:line="360" w:lineRule="auto"/>
        <w:jc w:val="left"/>
        <w:textAlignment w:val="center"/>
        <w:rPr>
          <w:color w:val="000000"/>
        </w:rPr>
      </w:pPr>
      <w:r>
        <w:rPr>
          <w:color w:val="000000"/>
        </w:rPr>
        <w:t>【详解】本题考查社会主义市场经济体制。</w:t>
      </w:r>
    </w:p>
    <w:p w14:paraId="12D0182B">
      <w:pPr>
        <w:spacing w:line="360" w:lineRule="auto"/>
        <w:jc w:val="left"/>
        <w:textAlignment w:val="center"/>
        <w:rPr>
          <w:color w:val="000000"/>
        </w:rPr>
      </w:pPr>
      <w:r>
        <w:rPr>
          <w:color w:val="000000"/>
        </w:rPr>
        <w:t>D：疫情期间面对某地猪肉价格飞涨，当地政府立即采取应对措施，组织人力疏通道路，保障市场供应，猪肉价格很快回落，群众生活恢复正常，说明既要发挥市场在资源配置中的决定性作用，更要发挥好政府的科学宏观调控作用，D正确；</w:t>
      </w:r>
    </w:p>
    <w:p w14:paraId="0496A64F">
      <w:pPr>
        <w:spacing w:line="360" w:lineRule="auto"/>
        <w:jc w:val="left"/>
        <w:textAlignment w:val="center"/>
        <w:rPr>
          <w:color w:val="000000"/>
        </w:rPr>
      </w:pPr>
      <w:r>
        <w:rPr>
          <w:color w:val="000000"/>
        </w:rPr>
        <w:t>ABC：市场在资源配置中起决定作用，ABC错误；</w:t>
      </w:r>
    </w:p>
    <w:p w14:paraId="247A5C56">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A967992">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下列“情境”和“点评”对应正确的是（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0"/>
        <w:gridCol w:w="3795"/>
        <w:gridCol w:w="2760"/>
      </w:tblGrid>
      <w:tr w14:paraId="1C3D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78112">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24083">
            <w:pPr>
              <w:spacing w:line="360" w:lineRule="auto"/>
              <w:jc w:val="left"/>
              <w:textAlignment w:val="center"/>
              <w:rPr>
                <w:rFonts w:ascii="宋体" w:hAnsi="宋体" w:eastAsia="宋体" w:cs="宋体"/>
                <w:color w:val="000000"/>
              </w:rPr>
            </w:pPr>
            <w:r>
              <w:rPr>
                <w:rFonts w:ascii="宋体" w:hAnsi="宋体" w:eastAsia="宋体" w:cs="宋体"/>
                <w:color w:val="000000"/>
              </w:rPr>
              <w:t>情境</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F7EEC">
            <w:pPr>
              <w:spacing w:line="360" w:lineRule="auto"/>
              <w:jc w:val="left"/>
              <w:textAlignment w:val="center"/>
              <w:rPr>
                <w:rFonts w:ascii="宋体" w:hAnsi="宋体" w:eastAsia="宋体" w:cs="宋体"/>
                <w:color w:val="000000"/>
              </w:rPr>
            </w:pPr>
            <w:r>
              <w:rPr>
                <w:rFonts w:ascii="宋体" w:hAnsi="宋体" w:eastAsia="宋体" w:cs="宋体"/>
                <w:color w:val="000000"/>
              </w:rPr>
              <w:t>点评</w:t>
            </w:r>
          </w:p>
        </w:tc>
      </w:tr>
      <w:tr w14:paraId="5283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471B9">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36ECC">
            <w:pPr>
              <w:spacing w:line="360" w:lineRule="auto"/>
              <w:jc w:val="left"/>
              <w:textAlignment w:val="center"/>
              <w:rPr>
                <w:rFonts w:ascii="宋体" w:hAnsi="宋体" w:eastAsia="宋体" w:cs="宋体"/>
                <w:color w:val="000000"/>
              </w:rPr>
            </w:pPr>
            <w:r>
              <w:rPr>
                <w:rFonts w:ascii="宋体" w:hAnsi="宋体" w:eastAsia="宋体" w:cs="宋体"/>
                <w:color w:val="000000"/>
              </w:rPr>
              <w:t>在同学们帮助下，小刚变得越来越活泼，学习成绩不断提高。</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80BBF">
            <w:pPr>
              <w:spacing w:line="360" w:lineRule="auto"/>
              <w:jc w:val="left"/>
              <w:textAlignment w:val="center"/>
              <w:rPr>
                <w:rFonts w:ascii="宋体" w:hAnsi="宋体" w:eastAsia="宋体" w:cs="宋体"/>
                <w:color w:val="000000"/>
              </w:rPr>
            </w:pPr>
            <w:r>
              <w:rPr>
                <w:rFonts w:ascii="宋体" w:hAnsi="宋体" w:eastAsia="宋体" w:cs="宋体"/>
                <w:color w:val="000000"/>
              </w:rPr>
              <w:t>集体生活有助于我们不断提升和完善自我。</w:t>
            </w:r>
          </w:p>
          <w:p w14:paraId="5AA671FD">
            <w:pPr>
              <w:spacing w:line="360" w:lineRule="auto"/>
              <w:jc w:val="left"/>
              <w:textAlignment w:val="center"/>
              <w:rPr>
                <w:color w:val="000000"/>
              </w:rPr>
            </w:pPr>
          </w:p>
        </w:tc>
      </w:tr>
      <w:tr w14:paraId="296C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62631">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09FEC">
            <w:pPr>
              <w:spacing w:line="360" w:lineRule="auto"/>
              <w:jc w:val="left"/>
              <w:textAlignment w:val="center"/>
              <w:rPr>
                <w:rFonts w:ascii="宋体" w:hAnsi="宋体" w:eastAsia="宋体" w:cs="宋体"/>
                <w:color w:val="000000"/>
              </w:rPr>
            </w:pPr>
            <w:r>
              <w:rPr>
                <w:rFonts w:ascii="宋体" w:hAnsi="宋体" w:eastAsia="宋体" w:cs="宋体"/>
                <w:color w:val="000000"/>
              </w:rPr>
              <w:t>小华积极报名参加军队征兵，并被招录。</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034F1">
            <w:pPr>
              <w:spacing w:line="360" w:lineRule="auto"/>
              <w:jc w:val="left"/>
              <w:textAlignment w:val="center"/>
              <w:rPr>
                <w:rFonts w:ascii="宋体" w:hAnsi="宋体" w:eastAsia="宋体" w:cs="宋体"/>
                <w:color w:val="000000"/>
              </w:rPr>
            </w:pPr>
            <w:r>
              <w:rPr>
                <w:rFonts w:ascii="宋体" w:hAnsi="宋体" w:eastAsia="宋体" w:cs="宋体"/>
                <w:color w:val="000000"/>
              </w:rPr>
              <w:t>履行依法服兵役的权利。</w:t>
            </w:r>
          </w:p>
        </w:tc>
      </w:tr>
      <w:tr w14:paraId="600AB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CD7E8">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387FE">
            <w:pPr>
              <w:spacing w:line="360" w:lineRule="auto"/>
              <w:jc w:val="left"/>
              <w:textAlignment w:val="center"/>
              <w:rPr>
                <w:rFonts w:ascii="宋体" w:hAnsi="宋体" w:eastAsia="宋体" w:cs="宋体"/>
                <w:color w:val="000000"/>
              </w:rPr>
            </w:pPr>
            <w:r>
              <w:rPr>
                <w:rFonts w:ascii="宋体" w:hAnsi="宋体" w:eastAsia="宋体" w:cs="宋体"/>
                <w:color w:val="000000"/>
              </w:rPr>
              <w:t>“采菊东篱下，悠然见南山。山气日夕佳，飞鸟相与还”。</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23756">
            <w:pPr>
              <w:spacing w:line="360" w:lineRule="auto"/>
              <w:jc w:val="left"/>
              <w:textAlignment w:val="center"/>
              <w:rPr>
                <w:rFonts w:ascii="宋体" w:hAnsi="宋体" w:eastAsia="宋体" w:cs="宋体"/>
                <w:color w:val="000000"/>
              </w:rPr>
            </w:pPr>
            <w:r>
              <w:rPr>
                <w:rFonts w:ascii="宋体" w:hAnsi="宋体" w:eastAsia="宋体" w:cs="宋体"/>
                <w:color w:val="000000"/>
              </w:rPr>
              <w:t>人与自然和谐共生。</w:t>
            </w:r>
          </w:p>
        </w:tc>
      </w:tr>
      <w:tr w14:paraId="0CEC4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12EE3">
            <w:pPr>
              <w:spacing w:line="360" w:lineRule="auto"/>
              <w:jc w:val="left"/>
              <w:textAlignment w:val="center"/>
              <w:rPr>
                <w:rFonts w:ascii="宋体" w:hAnsi="宋体" w:eastAsia="宋体" w:cs="宋体"/>
                <w:color w:val="000000"/>
              </w:rPr>
            </w:pPr>
            <w:r>
              <w:rPr>
                <w:rFonts w:ascii="宋体" w:hAnsi="宋体" w:eastAsia="宋体" w:cs="宋体"/>
                <w:color w:val="000000"/>
              </w:rPr>
              <w:t>④</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92D02">
            <w:pPr>
              <w:spacing w:line="360" w:lineRule="auto"/>
              <w:jc w:val="left"/>
              <w:textAlignment w:val="center"/>
              <w:rPr>
                <w:rFonts w:ascii="宋体" w:hAnsi="宋体" w:eastAsia="宋体" w:cs="宋体"/>
                <w:color w:val="000000"/>
              </w:rPr>
            </w:pPr>
            <w:r>
              <w:rPr>
                <w:rFonts w:ascii="宋体" w:hAnsi="宋体" w:eastAsia="宋体" w:cs="宋体"/>
                <w:color w:val="000000"/>
              </w:rPr>
              <w:t>习近平主席在纪念辛亥革命</w:t>
            </w:r>
            <w:r>
              <w:rPr>
                <w:rFonts w:ascii="Times New Roman" w:hAnsi="Times New Roman" w:eastAsia="Times New Roman" w:cs="Times New Roman"/>
                <w:color w:val="000000"/>
              </w:rPr>
              <w:t>110</w:t>
            </w:r>
            <w:r>
              <w:rPr>
                <w:rFonts w:ascii="宋体" w:hAnsi="宋体" w:eastAsia="宋体" w:cs="宋体"/>
                <w:color w:val="000000"/>
              </w:rPr>
              <w:t>周年大会上的讲话中指出：台湾问题纯属中国内政，不容任何外来干涉。</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7ABDF">
            <w:pPr>
              <w:spacing w:line="360" w:lineRule="auto"/>
              <w:jc w:val="left"/>
              <w:textAlignment w:val="center"/>
              <w:rPr>
                <w:rFonts w:ascii="宋体" w:hAnsi="宋体" w:eastAsia="宋体" w:cs="宋体"/>
                <w:color w:val="000000"/>
              </w:rPr>
            </w:pPr>
            <w:r>
              <w:rPr>
                <w:rFonts w:ascii="宋体" w:hAnsi="宋体" w:eastAsia="宋体" w:cs="宋体"/>
                <w:color w:val="000000"/>
              </w:rPr>
              <w:t>实现祖国完全统一是中华民族根本利益所在。</w:t>
            </w:r>
          </w:p>
        </w:tc>
      </w:tr>
    </w:tbl>
    <w:p w14:paraId="1479DF2A">
      <w:pPr>
        <w:spacing w:line="360" w:lineRule="auto"/>
        <w:jc w:val="left"/>
        <w:textAlignment w:val="center"/>
        <w:rPr>
          <w:color w:val="000000"/>
        </w:rPr>
      </w:pPr>
    </w:p>
    <w:p w14:paraId="4670811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61FA8A9D">
      <w:pPr>
        <w:spacing w:line="360" w:lineRule="auto"/>
        <w:textAlignment w:val="center"/>
        <w:rPr>
          <w:color w:val="000000"/>
        </w:rPr>
      </w:pPr>
      <w:r>
        <w:rPr>
          <w:color w:val="2E75B6"/>
        </w:rPr>
        <w:t>【答案】</w:t>
      </w:r>
      <w:r>
        <w:rPr>
          <w:color w:val="000000"/>
        </w:rPr>
        <w:t>D</w:t>
      </w:r>
    </w:p>
    <w:p w14:paraId="746E87E7">
      <w:pPr>
        <w:spacing w:line="360" w:lineRule="auto"/>
        <w:textAlignment w:val="center"/>
        <w:rPr>
          <w:color w:val="000000"/>
        </w:rPr>
      </w:pPr>
      <w:r>
        <w:rPr>
          <w:color w:val="2E75B6"/>
        </w:rPr>
        <w:t>【解析】</w:t>
      </w:r>
    </w:p>
    <w:p w14:paraId="0FEDBAB0">
      <w:pPr>
        <w:spacing w:line="360" w:lineRule="auto"/>
        <w:jc w:val="left"/>
        <w:textAlignment w:val="center"/>
        <w:rPr>
          <w:color w:val="000000"/>
        </w:rPr>
      </w:pPr>
      <w:r>
        <w:rPr>
          <w:color w:val="000000"/>
        </w:rPr>
        <w:t>【详解】本题考查集体生活、公民基本义务、人与自然的关系、祖国统一等。</w:t>
      </w:r>
    </w:p>
    <w:p w14:paraId="73EDDAB4">
      <w:pPr>
        <w:spacing w:line="360" w:lineRule="auto"/>
        <w:jc w:val="left"/>
        <w:textAlignment w:val="center"/>
        <w:rPr>
          <w:color w:val="000000"/>
        </w:rPr>
      </w:pPr>
      <w:r>
        <w:rPr>
          <w:color w:val="000000"/>
        </w:rPr>
        <w:t>①：小刚在同学们的帮助下发生的变化，表明集体生活有助于我们不断提升和完善自己，故①说法正确；</w:t>
      </w:r>
    </w:p>
    <w:p w14:paraId="4D18D7A2">
      <w:pPr>
        <w:spacing w:line="360" w:lineRule="auto"/>
        <w:jc w:val="left"/>
        <w:textAlignment w:val="center"/>
        <w:rPr>
          <w:color w:val="000000"/>
        </w:rPr>
      </w:pPr>
      <w:r>
        <w:rPr>
          <w:color w:val="000000"/>
        </w:rPr>
        <w:t>②：小华积极报名参军，履行了依法服兵役的义务，故②说法错误；</w:t>
      </w:r>
    </w:p>
    <w:p w14:paraId="6FF95DB1">
      <w:pPr>
        <w:spacing w:line="360" w:lineRule="auto"/>
        <w:jc w:val="left"/>
        <w:textAlignment w:val="center"/>
        <w:rPr>
          <w:color w:val="000000"/>
        </w:rPr>
      </w:pPr>
      <w:r>
        <w:rPr>
          <w:color w:val="000000"/>
        </w:rPr>
        <w:t>③：诗句体现了人与自然和谐的景象，故③说法正确；</w:t>
      </w:r>
    </w:p>
    <w:p w14:paraId="5B4EA860">
      <w:pPr>
        <w:spacing w:line="360" w:lineRule="auto"/>
        <w:jc w:val="left"/>
        <w:textAlignment w:val="center"/>
        <w:rPr>
          <w:color w:val="000000"/>
        </w:rPr>
      </w:pPr>
      <w:r>
        <w:rPr>
          <w:color w:val="000000"/>
        </w:rPr>
        <w:t>④：习主席</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讲话，体现了实现祖国完全统一是中华民族的根本利益所在，故④说法正确；</w:t>
      </w:r>
    </w:p>
    <w:p w14:paraId="60090B6C">
      <w:pPr>
        <w:spacing w:line="360" w:lineRule="auto"/>
        <w:jc w:val="left"/>
        <w:textAlignment w:val="center"/>
        <w:rPr>
          <w:color w:val="000000"/>
        </w:rPr>
      </w:pPr>
      <w:r>
        <w:rPr>
          <w:color w:val="000000"/>
        </w:rPr>
        <w:t>故本题选D。</w:t>
      </w:r>
    </w:p>
    <w:p w14:paraId="6317E491">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日，十三届全国人大常委会第三十一次会议表决通过了《中华人民共和国家庭教育促进法》。该法于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日起正式实施。这表明（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3464E3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①我国实施依法治国</w:t>
      </w:r>
      <w:r>
        <w:rPr>
          <w:rFonts w:ascii="宋体" w:hAnsi="宋体" w:eastAsia="宋体" w:cs="宋体"/>
          <w:color w:val="000000"/>
          <w:position w:val="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基本方略</w:t>
      </w:r>
      <w:r>
        <w:rPr>
          <w:rFonts w:ascii="Times New Roman" w:hAnsi="Times New Roman" w:eastAsia="Times New Roman" w:cs="Times New Roman"/>
          <w:color w:val="000000"/>
        </w:rPr>
        <w:t xml:space="preserve">  </w:t>
      </w:r>
    </w:p>
    <w:p w14:paraId="7BC5A64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②法律是由国家制定或认可的</w:t>
      </w:r>
      <w:r>
        <w:rPr>
          <w:rFonts w:ascii="Times New Roman" w:hAnsi="Times New Roman" w:eastAsia="Times New Roman" w:cs="Times New Roman"/>
          <w:color w:val="000000"/>
        </w:rPr>
        <w:t xml:space="preserve">  </w:t>
      </w:r>
    </w:p>
    <w:p w14:paraId="0FEB5EA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③国家工作人员要依法行使权力</w:t>
      </w:r>
      <w:r>
        <w:rPr>
          <w:rFonts w:ascii="Times New Roman" w:hAnsi="Times New Roman" w:eastAsia="Times New Roman" w:cs="Times New Roman"/>
          <w:color w:val="000000"/>
        </w:rPr>
        <w:t xml:space="preserve">  </w:t>
      </w:r>
    </w:p>
    <w:p w14:paraId="08AD02E0">
      <w:pPr>
        <w:spacing w:line="360" w:lineRule="auto"/>
        <w:jc w:val="left"/>
        <w:textAlignment w:val="center"/>
        <w:rPr>
          <w:rFonts w:ascii="宋体" w:hAnsi="宋体" w:eastAsia="宋体" w:cs="宋体"/>
          <w:color w:val="000000"/>
        </w:rPr>
      </w:pPr>
      <w:r>
        <w:rPr>
          <w:rFonts w:ascii="宋体" w:hAnsi="宋体" w:eastAsia="宋体" w:cs="宋体"/>
          <w:color w:val="000000"/>
        </w:rPr>
        <w:t>④法律对未成年人的特殊保护，违背了“法律面前人人平等”的原则</w:t>
      </w:r>
    </w:p>
    <w:p w14:paraId="406E8C0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②③</w:t>
      </w:r>
    </w:p>
    <w:p w14:paraId="2D8BA798">
      <w:pPr>
        <w:spacing w:line="360" w:lineRule="auto"/>
        <w:textAlignment w:val="center"/>
        <w:rPr>
          <w:color w:val="000000"/>
        </w:rPr>
      </w:pPr>
      <w:r>
        <w:rPr>
          <w:color w:val="2E75B6"/>
        </w:rPr>
        <w:t>【答案】</w:t>
      </w:r>
      <w:r>
        <w:rPr>
          <w:color w:val="000000"/>
        </w:rPr>
        <w:t>B</w:t>
      </w:r>
    </w:p>
    <w:p w14:paraId="38D3CE65">
      <w:pPr>
        <w:spacing w:line="360" w:lineRule="auto"/>
        <w:textAlignment w:val="center"/>
        <w:rPr>
          <w:color w:val="000000"/>
        </w:rPr>
      </w:pPr>
      <w:r>
        <w:rPr>
          <w:color w:val="2E75B6"/>
        </w:rPr>
        <w:t>【解析】</w:t>
      </w:r>
    </w:p>
    <w:p w14:paraId="7DE2A6E3">
      <w:pPr>
        <w:spacing w:line="360" w:lineRule="auto"/>
        <w:jc w:val="left"/>
        <w:textAlignment w:val="center"/>
        <w:rPr>
          <w:color w:val="000000"/>
        </w:rPr>
      </w:pPr>
      <w:r>
        <w:rPr>
          <w:color w:val="000000"/>
        </w:rPr>
        <w:t>【详解】本题考查法律的特征和依法治国。</w:t>
      </w:r>
    </w:p>
    <w:p w14:paraId="185082BE">
      <w:pPr>
        <w:spacing w:line="360" w:lineRule="auto"/>
        <w:jc w:val="left"/>
        <w:textAlignment w:val="center"/>
        <w:rPr>
          <w:color w:val="000000"/>
        </w:rPr>
      </w:pPr>
      <w:r>
        <w:rPr>
          <w:color w:val="000000"/>
        </w:rPr>
        <w:t>①②：依据教材知识，在全国人大上通过家庭教育促进法，表明我国实施依法治国基本方略，法律由国家制定或认可，故①②说法正确；</w:t>
      </w:r>
    </w:p>
    <w:p w14:paraId="3C0C38E2">
      <w:pPr>
        <w:spacing w:line="360" w:lineRule="auto"/>
        <w:jc w:val="left"/>
        <w:textAlignment w:val="center"/>
        <w:rPr>
          <w:color w:val="000000"/>
        </w:rPr>
      </w:pPr>
      <w:r>
        <w:rPr>
          <w:color w:val="000000"/>
        </w:rPr>
        <w:t>③：国家机关工作人员依法行使权力在题文中没有体现，故排除③；</w:t>
      </w:r>
    </w:p>
    <w:p w14:paraId="50E61E13">
      <w:pPr>
        <w:spacing w:line="360" w:lineRule="auto"/>
        <w:jc w:val="left"/>
        <w:textAlignment w:val="center"/>
        <w:rPr>
          <w:color w:val="000000"/>
        </w:rPr>
      </w:pPr>
      <w:r>
        <w:rPr>
          <w:color w:val="000000"/>
        </w:rPr>
        <w:t>④：法律对未成年人进行的特殊保护，没有违背法律面前人人平等的原则，故④说法错误；</w:t>
      </w:r>
    </w:p>
    <w:p w14:paraId="500CBFD8">
      <w:pPr>
        <w:spacing w:line="360" w:lineRule="auto"/>
        <w:jc w:val="left"/>
        <w:textAlignment w:val="center"/>
        <w:rPr>
          <w:color w:val="000000"/>
        </w:rPr>
      </w:pPr>
      <w:r>
        <w:rPr>
          <w:color w:val="000000"/>
        </w:rPr>
        <w:t>故本题选B。</w:t>
      </w:r>
    </w:p>
    <w:p w14:paraId="09DA18B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中华美德万年长。孔子曰：“己所不欲，勿施于人”、“人而无信不知其可也”。明朝思想家王阳明认为孝顺有三种“境界”：养长辈的身，保障其吃穿不愁；养长辈的心，让其心情愉悦；养长辈的志，让其活得有意义。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98DA6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①中华传统美德是中华文化的精髓，蕴含着丰富的道德资源</w:t>
      </w:r>
      <w:r>
        <w:rPr>
          <w:rFonts w:ascii="Times New Roman" w:hAnsi="Times New Roman" w:eastAsia="Times New Roman" w:cs="Times New Roman"/>
          <w:color w:val="000000"/>
        </w:rPr>
        <w:t xml:space="preserve">  </w:t>
      </w:r>
    </w:p>
    <w:p w14:paraId="2905F80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②诚信是一个人安身立命之本</w:t>
      </w:r>
      <w:r>
        <w:rPr>
          <w:rFonts w:ascii="Times New Roman" w:hAnsi="Times New Roman" w:eastAsia="Times New Roman" w:cs="Times New Roman"/>
          <w:color w:val="000000"/>
        </w:rPr>
        <w:t xml:space="preserve">  </w:t>
      </w:r>
    </w:p>
    <w:p w14:paraId="4314F04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③孝亲敬长是中华民族的传统美德</w:t>
      </w:r>
      <w:r>
        <w:rPr>
          <w:rFonts w:ascii="Times New Roman" w:hAnsi="Times New Roman" w:eastAsia="Times New Roman" w:cs="Times New Roman"/>
          <w:color w:val="000000"/>
        </w:rPr>
        <w:t xml:space="preserve">  </w:t>
      </w:r>
    </w:p>
    <w:p w14:paraId="7EF9A330">
      <w:pPr>
        <w:spacing w:line="360" w:lineRule="auto"/>
        <w:jc w:val="left"/>
        <w:textAlignment w:val="center"/>
        <w:rPr>
          <w:rFonts w:ascii="宋体" w:hAnsi="宋体" w:eastAsia="宋体" w:cs="宋体"/>
          <w:color w:val="000000"/>
        </w:rPr>
      </w:pPr>
      <w:r>
        <w:rPr>
          <w:rFonts w:ascii="宋体" w:hAnsi="宋体" w:eastAsia="宋体" w:cs="宋体"/>
          <w:color w:val="000000"/>
        </w:rPr>
        <w:t>④在人际交往中要学会欣赏他人</w:t>
      </w:r>
    </w:p>
    <w:p w14:paraId="64125F2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E81027A">
      <w:pPr>
        <w:spacing w:line="360" w:lineRule="auto"/>
        <w:textAlignment w:val="center"/>
        <w:rPr>
          <w:color w:val="000000"/>
        </w:rPr>
      </w:pPr>
      <w:r>
        <w:rPr>
          <w:color w:val="2E75B6"/>
        </w:rPr>
        <w:t>【答案】</w:t>
      </w:r>
      <w:r>
        <w:rPr>
          <w:color w:val="000000"/>
        </w:rPr>
        <w:t>A</w:t>
      </w:r>
    </w:p>
    <w:p w14:paraId="0FC819D9">
      <w:pPr>
        <w:spacing w:line="360" w:lineRule="auto"/>
        <w:textAlignment w:val="center"/>
        <w:rPr>
          <w:color w:val="000000"/>
        </w:rPr>
      </w:pPr>
      <w:r>
        <w:rPr>
          <w:color w:val="2E75B6"/>
        </w:rPr>
        <w:t>【解析】</w:t>
      </w:r>
    </w:p>
    <w:p w14:paraId="0A057F53">
      <w:pPr>
        <w:spacing w:line="360" w:lineRule="auto"/>
        <w:jc w:val="left"/>
        <w:textAlignment w:val="center"/>
        <w:rPr>
          <w:color w:val="000000"/>
        </w:rPr>
      </w:pPr>
      <w:r>
        <w:rPr>
          <w:color w:val="000000"/>
        </w:rPr>
        <w:t>【详解】本题考查中华传统美德。</w:t>
      </w:r>
    </w:p>
    <w:p w14:paraId="569195DF">
      <w:pPr>
        <w:spacing w:line="360" w:lineRule="auto"/>
        <w:jc w:val="left"/>
        <w:textAlignment w:val="center"/>
        <w:rPr>
          <w:color w:val="000000"/>
        </w:rPr>
      </w:pPr>
      <w:r>
        <w:rPr>
          <w:color w:val="000000"/>
        </w:rPr>
        <w:t>①②③：依据教材知识，题文中的观点表明中华传统美德是中华文化的精髓，蕴含着丰富的道德资源；诚信是一个人安身立命之本，孝亲敬长是中华民族的传统美德，故①②③说法正确；</w:t>
      </w:r>
    </w:p>
    <w:p w14:paraId="7CBDCE43">
      <w:pPr>
        <w:spacing w:line="360" w:lineRule="auto"/>
        <w:jc w:val="left"/>
        <w:textAlignment w:val="center"/>
        <w:rPr>
          <w:color w:val="000000"/>
        </w:rPr>
      </w:pPr>
      <w:r>
        <w:rPr>
          <w:color w:val="000000"/>
        </w:rPr>
        <w:t>④：欣赏他人在题文中没有体现，故排除④；</w:t>
      </w:r>
    </w:p>
    <w:p w14:paraId="37A988F1">
      <w:pPr>
        <w:spacing w:line="360" w:lineRule="auto"/>
        <w:jc w:val="left"/>
        <w:textAlignment w:val="center"/>
        <w:rPr>
          <w:color w:val="000000"/>
        </w:rPr>
      </w:pPr>
      <w:r>
        <w:rPr>
          <w:color w:val="000000"/>
        </w:rPr>
        <w:t>故本题选A。</w:t>
      </w:r>
    </w:p>
    <w:p w14:paraId="67D35518">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2021</w:t>
      </w:r>
      <w:r>
        <w:rPr>
          <w:rFonts w:ascii="宋体" w:hAnsi="宋体" w:eastAsia="宋体" w:cs="宋体"/>
          <w:color w:val="000000"/>
        </w:rPr>
        <w:t>年，中国以提升国家创新体系整体效能为着力点，优化各类创新平台的协调布局，加快组建国家实验室，重组全国重点实验室体系。科技力量统筹联动，既补短板，加快关键技术突破，又建优势，强化无尽前沿探索，涌现出“‘祝融’探火、‘羲和’逐日、‘天和’遨游星辰”等一批原创成果。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DF9EC6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①我国大力落实科教兴国战略、人才强国战略、创新驱动发展战略</w:t>
      </w:r>
      <w:r>
        <w:rPr>
          <w:rFonts w:ascii="Times New Roman" w:hAnsi="Times New Roman" w:eastAsia="Times New Roman" w:cs="Times New Roman"/>
          <w:color w:val="000000"/>
        </w:rPr>
        <w:t xml:space="preserve">  </w:t>
      </w:r>
    </w:p>
    <w:p w14:paraId="3BA7854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②创新是决定当代中国命运的关键抉择</w:t>
      </w:r>
      <w:r>
        <w:rPr>
          <w:rFonts w:ascii="Times New Roman" w:hAnsi="Times New Roman" w:eastAsia="Times New Roman" w:cs="Times New Roman"/>
          <w:color w:val="000000"/>
        </w:rPr>
        <w:t xml:space="preserve">  </w:t>
      </w:r>
    </w:p>
    <w:p w14:paraId="1D6399A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③我国自主创新能力不断提升</w:t>
      </w:r>
      <w:r>
        <w:rPr>
          <w:rFonts w:ascii="Times New Roman" w:hAnsi="Times New Roman" w:eastAsia="Times New Roman" w:cs="Times New Roman"/>
          <w:color w:val="000000"/>
        </w:rPr>
        <w:t xml:space="preserve">  </w:t>
      </w:r>
    </w:p>
    <w:p w14:paraId="076F0ED2">
      <w:pPr>
        <w:spacing w:line="360" w:lineRule="auto"/>
        <w:jc w:val="left"/>
        <w:textAlignment w:val="center"/>
        <w:rPr>
          <w:rFonts w:ascii="宋体" w:hAnsi="宋体" w:eastAsia="宋体" w:cs="宋体"/>
          <w:color w:val="000000"/>
        </w:rPr>
      </w:pPr>
      <w:r>
        <w:rPr>
          <w:rFonts w:ascii="宋体" w:hAnsi="宋体" w:eastAsia="宋体" w:cs="宋体"/>
          <w:color w:val="000000"/>
        </w:rPr>
        <w:t>④我国在一些重要科技领域走在世界前列</w:t>
      </w:r>
    </w:p>
    <w:p w14:paraId="6AC5918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①②④</w:t>
      </w:r>
    </w:p>
    <w:p w14:paraId="6940CCD4">
      <w:pPr>
        <w:spacing w:line="360" w:lineRule="auto"/>
        <w:textAlignment w:val="center"/>
        <w:rPr>
          <w:color w:val="000000"/>
        </w:rPr>
      </w:pPr>
      <w:r>
        <w:rPr>
          <w:color w:val="2E75B6"/>
        </w:rPr>
        <w:t>【答案】</w:t>
      </w:r>
      <w:r>
        <w:rPr>
          <w:color w:val="000000"/>
        </w:rPr>
        <w:t>A</w:t>
      </w:r>
    </w:p>
    <w:p w14:paraId="5C9F5A71">
      <w:pPr>
        <w:spacing w:line="360" w:lineRule="auto"/>
        <w:textAlignment w:val="center"/>
        <w:rPr>
          <w:color w:val="000000"/>
        </w:rPr>
      </w:pPr>
      <w:r>
        <w:rPr>
          <w:color w:val="2E75B6"/>
        </w:rPr>
        <w:t>【解析】</w:t>
      </w:r>
    </w:p>
    <w:p w14:paraId="1F1210C9">
      <w:pPr>
        <w:spacing w:line="360" w:lineRule="auto"/>
        <w:jc w:val="left"/>
        <w:textAlignment w:val="center"/>
        <w:rPr>
          <w:color w:val="000000"/>
        </w:rPr>
      </w:pPr>
      <w:r>
        <w:rPr>
          <w:color w:val="000000"/>
        </w:rPr>
        <w:t>【详解】本题考查创新驱动发展战略。</w:t>
      </w:r>
    </w:p>
    <w:p w14:paraId="50F3054E">
      <w:pPr>
        <w:spacing w:line="360" w:lineRule="auto"/>
        <w:jc w:val="left"/>
        <w:textAlignment w:val="center"/>
        <w:rPr>
          <w:color w:val="000000"/>
        </w:rPr>
      </w:pPr>
      <w:r>
        <w:rPr>
          <w:color w:val="000000"/>
        </w:rPr>
        <w:t>①③④：依据教材知识，我国科技取得的成就，表明我国大力落实科教兴国战略、人才强国战略、创新驱动发展战略 ；我国自主创新能力不断提升；我国在一些重要科技领域走在世界前列，故①③④说法正确；</w:t>
      </w:r>
    </w:p>
    <w:p w14:paraId="2F339053">
      <w:pPr>
        <w:spacing w:line="360" w:lineRule="auto"/>
        <w:jc w:val="left"/>
        <w:textAlignment w:val="center"/>
        <w:rPr>
          <w:color w:val="000000"/>
        </w:rPr>
      </w:pPr>
      <w:r>
        <w:rPr>
          <w:color w:val="000000"/>
        </w:rPr>
        <w:t>②：改革开放是决定当代中国命运的关键抉择，故②说法错误；</w:t>
      </w:r>
    </w:p>
    <w:p w14:paraId="6BD46F3C">
      <w:pPr>
        <w:spacing w:line="360" w:lineRule="auto"/>
        <w:jc w:val="left"/>
        <w:textAlignment w:val="center"/>
        <w:rPr>
          <w:color w:val="000000"/>
        </w:rPr>
      </w:pPr>
      <w:r>
        <w:rPr>
          <w:color w:val="000000"/>
        </w:rPr>
        <w:t>故本题选A。</w:t>
      </w:r>
    </w:p>
    <w:p w14:paraId="731ECF3D">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日，山东省对口支援新疆工作指挥部在山东济南举行援疆·喀什地区招商引资推介会。来自山东的</w:t>
      </w:r>
      <w:r>
        <w:rPr>
          <w:rFonts w:ascii="Times New Roman" w:hAnsi="Times New Roman" w:eastAsia="Times New Roman" w:cs="Times New Roman"/>
          <w:color w:val="000000"/>
        </w:rPr>
        <w:t>16</w:t>
      </w:r>
      <w:r>
        <w:rPr>
          <w:rFonts w:ascii="宋体" w:hAnsi="宋体" w:eastAsia="宋体" w:cs="宋体"/>
          <w:color w:val="000000"/>
        </w:rPr>
        <w:t>家企业现场签约，总签约额</w:t>
      </w:r>
      <w:r>
        <w:rPr>
          <w:rFonts w:ascii="Times New Roman" w:hAnsi="Times New Roman" w:eastAsia="Times New Roman" w:cs="Times New Roman"/>
          <w:color w:val="000000"/>
        </w:rPr>
        <w:t>28.02</w:t>
      </w:r>
      <w:r>
        <w:rPr>
          <w:rFonts w:ascii="宋体" w:hAnsi="宋体" w:eastAsia="宋体" w:cs="宋体"/>
          <w:color w:val="000000"/>
        </w:rPr>
        <w:t>亿元。多年来山东省委、省政府高度重视对口支援新疆喀什地区，取得显著成效，受到喀什群众的广泛称赞。这表明（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BD2F4C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①实现同步富裕是我们的共同奋斗目标</w:t>
      </w:r>
      <w:r>
        <w:rPr>
          <w:rFonts w:ascii="Times New Roman" w:hAnsi="Times New Roman" w:eastAsia="Times New Roman" w:cs="Times New Roman"/>
          <w:color w:val="000000"/>
        </w:rPr>
        <w:t xml:space="preserve">  </w:t>
      </w:r>
    </w:p>
    <w:p w14:paraId="0F92564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②我国形成了平等团结互助和谐的新型民族关系</w:t>
      </w:r>
      <w:r>
        <w:rPr>
          <w:rFonts w:ascii="Times New Roman" w:hAnsi="Times New Roman" w:eastAsia="Times New Roman" w:cs="Times New Roman"/>
          <w:color w:val="000000"/>
        </w:rPr>
        <w:t xml:space="preserve">  </w:t>
      </w:r>
    </w:p>
    <w:p w14:paraId="6C39BB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③促进民族地区共同繁荣，是增进民族团结、发展社会主义民族关系的必由之路</w:t>
      </w:r>
      <w:r>
        <w:rPr>
          <w:rFonts w:ascii="Times New Roman" w:hAnsi="Times New Roman" w:eastAsia="Times New Roman" w:cs="Times New Roman"/>
          <w:color w:val="000000"/>
        </w:rPr>
        <w:t xml:space="preserve">  </w:t>
      </w:r>
    </w:p>
    <w:p w14:paraId="11C31686">
      <w:pPr>
        <w:spacing w:line="360" w:lineRule="auto"/>
        <w:jc w:val="left"/>
        <w:textAlignment w:val="center"/>
        <w:rPr>
          <w:rFonts w:ascii="宋体" w:hAnsi="宋体" w:eastAsia="宋体" w:cs="宋体"/>
          <w:color w:val="000000"/>
        </w:rPr>
      </w:pPr>
      <w:r>
        <w:rPr>
          <w:rFonts w:ascii="宋体" w:hAnsi="宋体" w:eastAsia="宋体" w:cs="宋体"/>
          <w:color w:val="000000"/>
        </w:rPr>
        <w:t>④铸牢中华民族共同体意识，促进新疆繁荣发展</w:t>
      </w:r>
    </w:p>
    <w:p w14:paraId="7BE7E26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654D0CDE">
      <w:pPr>
        <w:spacing w:line="360" w:lineRule="auto"/>
        <w:textAlignment w:val="center"/>
        <w:rPr>
          <w:color w:val="000000"/>
        </w:rPr>
      </w:pPr>
      <w:r>
        <w:rPr>
          <w:color w:val="2E75B6"/>
        </w:rPr>
        <w:t>【答案】</w:t>
      </w:r>
      <w:r>
        <w:rPr>
          <w:color w:val="000000"/>
        </w:rPr>
        <w:t>B</w:t>
      </w:r>
    </w:p>
    <w:p w14:paraId="52B13BC0">
      <w:pPr>
        <w:spacing w:line="360" w:lineRule="auto"/>
        <w:textAlignment w:val="center"/>
        <w:rPr>
          <w:color w:val="000000"/>
        </w:rPr>
      </w:pPr>
      <w:r>
        <w:rPr>
          <w:color w:val="2E75B6"/>
        </w:rPr>
        <w:t>【解析】</w:t>
      </w:r>
    </w:p>
    <w:p w14:paraId="4F93249B">
      <w:pPr>
        <w:spacing w:line="360" w:lineRule="auto"/>
        <w:jc w:val="left"/>
        <w:textAlignment w:val="center"/>
        <w:rPr>
          <w:color w:val="000000"/>
        </w:rPr>
      </w:pPr>
      <w:r>
        <w:rPr>
          <w:color w:val="000000"/>
        </w:rPr>
        <w:t>【详解】本题考查少数民族地区的发展。</w:t>
      </w:r>
    </w:p>
    <w:p w14:paraId="3A426B35">
      <w:pPr>
        <w:spacing w:line="360" w:lineRule="auto"/>
        <w:jc w:val="left"/>
        <w:textAlignment w:val="center"/>
        <w:rPr>
          <w:color w:val="000000"/>
        </w:rPr>
      </w:pPr>
      <w:r>
        <w:rPr>
          <w:color w:val="000000"/>
        </w:rPr>
        <w:t>①：共同富裕是社会主义的根本原则，共同富裕是一个过程，共同富裕不等于同步富裕，故①说法错误；</w:t>
      </w:r>
    </w:p>
    <w:p w14:paraId="7F8F2FA5">
      <w:pPr>
        <w:spacing w:line="360" w:lineRule="auto"/>
        <w:jc w:val="left"/>
        <w:textAlignment w:val="center"/>
        <w:rPr>
          <w:color w:val="000000"/>
        </w:rPr>
      </w:pPr>
      <w:r>
        <w:rPr>
          <w:color w:val="000000"/>
        </w:rPr>
        <w:t>②③④：依据教材知识，山东省对口支援新疆取得显著成效，表明我国形成了平等团结互助和谐的新型民族关系 ；促进民族地区共同繁荣，是增进民族团结、发展社会主义民族关系的必由之路 ；铸牢中华民族共同体意识，促进新疆繁荣发展，故②③④说法正确；</w:t>
      </w:r>
    </w:p>
    <w:p w14:paraId="777939AE">
      <w:pPr>
        <w:spacing w:line="360" w:lineRule="auto"/>
        <w:jc w:val="left"/>
        <w:textAlignment w:val="center"/>
        <w:rPr>
          <w:color w:val="000000"/>
        </w:rPr>
      </w:pPr>
      <w:r>
        <w:rPr>
          <w:color w:val="000000"/>
        </w:rPr>
        <w:t>故本题选B。</w:t>
      </w:r>
    </w:p>
    <w:p w14:paraId="64E0F5B6">
      <w:pPr>
        <w:spacing w:line="36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第Ⅱ卷</w:t>
      </w:r>
      <w:r>
        <w:rPr>
          <w:rFonts w:ascii="Times New Roman" w:hAnsi="Times New Roman" w:eastAsia="Times New Roman" w:cs="Times New Roman"/>
          <w:b/>
          <w:color w:val="000000"/>
          <w:sz w:val="24"/>
        </w:rPr>
        <w:t>(</w:t>
      </w:r>
      <w:r>
        <w:rPr>
          <w:rFonts w:ascii="宋体" w:hAnsi="宋体" w:eastAsia="宋体" w:cs="宋体"/>
          <w:b/>
          <w:color w:val="000000"/>
          <w:sz w:val="24"/>
        </w:rPr>
        <w:t>非选择题　共</w:t>
      </w:r>
      <w:r>
        <w:rPr>
          <w:rFonts w:ascii="Times New Roman" w:hAnsi="Times New Roman" w:eastAsia="Times New Roman" w:cs="Times New Roman"/>
          <w:b/>
          <w:color w:val="000000"/>
          <w:sz w:val="24"/>
        </w:rPr>
        <w:t>68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B6A15B2">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二、情境分析</w:t>
      </w:r>
      <w:r>
        <w:rPr>
          <w:rFonts w:ascii="Times New Roman" w:hAnsi="Times New Roman" w:eastAsia="Times New Roman" w:cs="Times New Roman"/>
          <w:b/>
          <w:color w:val="000000"/>
          <w:sz w:val="24"/>
        </w:rPr>
        <w:t>(</w:t>
      </w:r>
      <w:r>
        <w:rPr>
          <w:rFonts w:ascii="宋体" w:hAnsi="宋体" w:eastAsia="宋体" w:cs="宋体"/>
          <w:b/>
          <w:color w:val="000000"/>
          <w:sz w:val="24"/>
        </w:rPr>
        <w:t>第</w:t>
      </w:r>
      <w:r>
        <w:rPr>
          <w:rFonts w:ascii="Times New Roman" w:hAnsi="Times New Roman" w:eastAsia="Times New Roman" w:cs="Times New Roman"/>
          <w:b/>
          <w:color w:val="000000"/>
          <w:sz w:val="24"/>
        </w:rPr>
        <w:t>9</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1556E88">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宋体" w:hAnsi="宋体" w:eastAsia="宋体" w:cs="宋体"/>
          <w:color w:val="000000"/>
        </w:rPr>
        <w:t>临别赠言，言短情长。以下为毕业班老师送给学生的青春寄语。</w:t>
      </w:r>
      <w:r>
        <w:rPr>
          <w:rFonts w:ascii="Times New Roman" w:hAnsi="Times New Roman" w:eastAsia="Times New Roman" w:cs="Times New Roman"/>
          <w:color w:val="000000"/>
        </w:rPr>
        <w:t xml:space="preserve"> </w:t>
      </w:r>
    </w:p>
    <w:p w14:paraId="2B9B717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寄语一：我们总是渴望正义的阳光普照大地，但美好愿望变为现实，离不开我们每个人的不懈努力。</w:t>
      </w:r>
    </w:p>
    <w:p w14:paraId="651B899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寄语二：勿以恶小而为之。无心之失有重有轻，但同样会在你的生命里留下污点。</w:t>
      </w:r>
    </w:p>
    <w:p w14:paraId="339075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寄语三：早恋犹如一朵带刺的玫瑰，我们常常被其芬芳所吸引，然而一旦情不自禁地触摸，又常常被无情地刺伤。</w:t>
      </w:r>
    </w:p>
    <w:p w14:paraId="5E8B8E85">
      <w:pPr>
        <w:spacing w:line="360" w:lineRule="auto"/>
        <w:jc w:val="left"/>
        <w:textAlignment w:val="center"/>
        <w:rPr>
          <w:rFonts w:ascii="宋体" w:hAnsi="宋体" w:eastAsia="宋体" w:cs="宋体"/>
          <w:color w:val="000000"/>
        </w:rPr>
      </w:pPr>
      <w:r>
        <w:rPr>
          <w:rFonts w:ascii="宋体" w:hAnsi="宋体" w:eastAsia="宋体" w:cs="宋体"/>
          <w:color w:val="000000"/>
        </w:rPr>
        <w:t>从以上寄语中你分别感受到哪些“关爱”？</w:t>
      </w:r>
    </w:p>
    <w:p w14:paraId="257E7C07">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寄语一：①正义是社会文明的尺度，体现了人们对美好社会的期待和追求。②追求正义是社会生活的一个重要主题。③正义感是公民的基本德性，期盼正义、实现正义，是我们的共同心声。④我们做有正义感的人，以实际行动建构正义的大厦。</w:t>
      </w:r>
    </w:p>
    <w:p w14:paraId="19D10516">
      <w:pPr>
        <w:spacing w:line="360" w:lineRule="auto"/>
        <w:jc w:val="left"/>
        <w:textAlignment w:val="center"/>
        <w:rPr>
          <w:rFonts w:ascii="宋体" w:hAnsi="宋体" w:eastAsia="宋体" w:cs="宋体"/>
          <w:color w:val="000000"/>
        </w:rPr>
      </w:pPr>
      <w:r>
        <w:rPr>
          <w:rFonts w:ascii="宋体" w:hAnsi="宋体" w:eastAsia="宋体" w:cs="宋体"/>
          <w:color w:val="000000"/>
        </w:rPr>
        <w:t>寄语二：①加强自我防范，杜绝不良行为。②要增强法治观念，依法自律，做一个自觉守法的人。③要从小事做起，避免沾染不良习气，自觉遵纪守法，防微杜渐。</w:t>
      </w:r>
    </w:p>
    <w:p w14:paraId="422130B9">
      <w:pPr>
        <w:spacing w:line="360" w:lineRule="auto"/>
        <w:jc w:val="left"/>
        <w:textAlignment w:val="center"/>
        <w:rPr>
          <w:rFonts w:ascii="宋体" w:hAnsi="宋体" w:eastAsia="宋体" w:cs="宋体"/>
          <w:color w:val="000000"/>
        </w:rPr>
      </w:pPr>
      <w:r>
        <w:rPr>
          <w:rFonts w:ascii="宋体" w:hAnsi="宋体" w:eastAsia="宋体" w:cs="宋体"/>
          <w:color w:val="000000"/>
        </w:rPr>
        <w:t>寄语三：①与异性交往是我们成长的一个重要方面，也是对我们成长的考验。②爱情意味着欣赏与尊重，更需要责任和能力。③面对可能出现的朦胧的情愫，我们应该慎重对待，理智处理。</w:t>
      </w:r>
    </w:p>
    <w:p w14:paraId="2718D58F">
      <w:pPr>
        <w:spacing w:line="360" w:lineRule="auto"/>
        <w:textAlignment w:val="center"/>
        <w:rPr>
          <w:color w:val="000000"/>
        </w:rPr>
      </w:pPr>
      <w:r>
        <w:rPr>
          <w:color w:val="2E75B6"/>
        </w:rPr>
        <w:t>【解析】</w:t>
      </w:r>
    </w:p>
    <w:p w14:paraId="034E31A2">
      <w:pPr>
        <w:spacing w:line="360" w:lineRule="auto"/>
        <w:jc w:val="left"/>
        <w:textAlignment w:val="center"/>
        <w:rPr>
          <w:color w:val="000000"/>
        </w:rPr>
      </w:pPr>
      <w:r>
        <w:rPr>
          <w:color w:val="000000"/>
        </w:rPr>
        <w:t>【分析】考点考查：正义的作用、做有正义感的人、预防违法犯罪、异性交往、异性情感</w:t>
      </w:r>
    </w:p>
    <w:p w14:paraId="1BCEBD86">
      <w:pPr>
        <w:spacing w:line="360" w:lineRule="auto"/>
        <w:jc w:val="left"/>
        <w:textAlignment w:val="center"/>
        <w:rPr>
          <w:color w:val="000000"/>
        </w:rPr>
      </w:pPr>
      <w:r>
        <w:rPr>
          <w:color w:val="000000"/>
        </w:rPr>
        <w:t>能力考查：提炼观点和描述能力</w:t>
      </w:r>
    </w:p>
    <w:p w14:paraId="5C86AEF4">
      <w:pPr>
        <w:spacing w:line="360" w:lineRule="auto"/>
        <w:jc w:val="left"/>
        <w:textAlignment w:val="center"/>
        <w:rPr>
          <w:color w:val="000000"/>
        </w:rPr>
      </w:pPr>
      <w:r>
        <w:rPr>
          <w:color w:val="000000"/>
        </w:rPr>
        <w:t>核心素养：道德修养、健全人格、法治观念</w:t>
      </w:r>
    </w:p>
    <w:p w14:paraId="36DC4F81">
      <w:pPr>
        <w:spacing w:line="360" w:lineRule="auto"/>
        <w:jc w:val="left"/>
        <w:textAlignment w:val="center"/>
        <w:rPr>
          <w:color w:val="000000"/>
        </w:rPr>
      </w:pPr>
      <w:r>
        <w:rPr>
          <w:color w:val="000000"/>
        </w:rPr>
        <w:t>【详解】第一步：审设问，明确主体，做法范围及作答角度。</w:t>
      </w:r>
    </w:p>
    <w:p w14:paraId="6EEFCD3D">
      <w:pPr>
        <w:spacing w:line="360" w:lineRule="auto"/>
        <w:jc w:val="left"/>
        <w:textAlignment w:val="center"/>
        <w:rPr>
          <w:color w:val="000000"/>
        </w:rPr>
      </w:pPr>
      <w:r>
        <w:rPr>
          <w:color w:val="000000"/>
        </w:rPr>
        <w:t>本问的设问主体为中学生，需要调用正义、预防违法犯罪和异性交往等有关知识，从感受类问题的角度分析作答。</w:t>
      </w:r>
    </w:p>
    <w:p w14:paraId="7D601831">
      <w:pPr>
        <w:spacing w:line="360" w:lineRule="auto"/>
        <w:jc w:val="left"/>
        <w:textAlignment w:val="center"/>
        <w:rPr>
          <w:color w:val="000000"/>
        </w:rPr>
      </w:pPr>
      <w:r>
        <w:rPr>
          <w:color w:val="000000"/>
        </w:rPr>
        <w:t>第二步：审材料，提取关键词，链接教材知识。</w:t>
      </w:r>
    </w:p>
    <w:p w14:paraId="298D6D9C">
      <w:pPr>
        <w:spacing w:line="360" w:lineRule="auto"/>
        <w:jc w:val="left"/>
        <w:textAlignment w:val="center"/>
        <w:rPr>
          <w:color w:val="000000"/>
        </w:rPr>
      </w:pPr>
      <w:r>
        <w:rPr>
          <w:color w:val="000000"/>
        </w:rPr>
        <w:t>关键词①：寄语一中对正义的渴望→联系正义的作用和做有正义感的人。</w:t>
      </w:r>
    </w:p>
    <w:p w14:paraId="0C248311">
      <w:pPr>
        <w:spacing w:line="360" w:lineRule="auto"/>
        <w:jc w:val="left"/>
        <w:textAlignment w:val="center"/>
        <w:rPr>
          <w:color w:val="000000"/>
        </w:rPr>
      </w:pPr>
      <w:r>
        <w:rPr>
          <w:color w:val="000000"/>
        </w:rPr>
        <w:t>关键词②：寄语二中勿以恶小而为之。无心之失有重有轻→联系预防违法犯罪的要求。</w:t>
      </w:r>
    </w:p>
    <w:p w14:paraId="6118DC94">
      <w:pPr>
        <w:spacing w:line="360" w:lineRule="auto"/>
        <w:jc w:val="left"/>
        <w:textAlignment w:val="center"/>
        <w:rPr>
          <w:color w:val="000000"/>
        </w:rPr>
      </w:pPr>
      <w:r>
        <w:rPr>
          <w:color w:val="000000"/>
        </w:rPr>
        <w:t>关键词③：寄语三中对早恋的描述→联系异性交往和正确对待异性情感。</w:t>
      </w:r>
    </w:p>
    <w:p w14:paraId="1EF10802">
      <w:pPr>
        <w:spacing w:line="360" w:lineRule="auto"/>
        <w:jc w:val="left"/>
        <w:textAlignment w:val="center"/>
        <w:rPr>
          <w:color w:val="000000"/>
        </w:rPr>
      </w:pPr>
      <w:r>
        <w:rPr>
          <w:color w:val="000000"/>
        </w:rPr>
        <w:t>第三步：整合信息，组织答案。</w:t>
      </w:r>
    </w:p>
    <w:p w14:paraId="5F33E39C">
      <w:pPr>
        <w:spacing w:line="360" w:lineRule="auto"/>
        <w:ind w:firstLine="420"/>
        <w:jc w:val="left"/>
        <w:textAlignment w:val="center"/>
        <w:rPr>
          <w:rFonts w:ascii="楷体" w:hAnsi="楷体" w:eastAsia="楷体" w:cs="楷体"/>
          <w:color w:val="000000"/>
        </w:rPr>
      </w:pPr>
      <w:r>
        <w:rPr>
          <w:color w:val="000000"/>
        </w:rPr>
        <w:t xml:space="preserve">10. </w:t>
      </w:r>
      <w:r>
        <w:rPr>
          <w:rFonts w:ascii="楷体" w:hAnsi="楷体" w:eastAsia="楷体" w:cs="楷体"/>
          <w:color w:val="000000"/>
        </w:rPr>
        <w:t xml:space="preserve">2021年7月，中共中央办公厅印发《关于进一步减轻义务教育阶段学生作业负担和校外培训负担的意见》。意见提出，要提升学校育人水平，规范校外培训，减轻义务教育阶段学生过重作业负担和校外培训负担。政策实施以来，各界议论纷纷，有喜有忧。以下是有关小东的故事。 </w:t>
      </w:r>
    </w:p>
    <w:p w14:paraId="2EAC96B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【小东之喜】学校开展了丰富多彩的课后服务活动，小东对以下活动进行点赞。</w:t>
      </w:r>
    </w:p>
    <w:p w14:paraId="404156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活动一：学校开展小交警体验活动，增强学生的规则意识。</w:t>
      </w:r>
    </w:p>
    <w:p w14:paraId="7B62387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活动二：针对疫情期间学生焦虑情绪，政教处开设心理健康知识讲座。</w:t>
      </w:r>
    </w:p>
    <w:p w14:paraId="7D47E8AA">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请你分别写出小东“点赞”的理由。</w:t>
      </w:r>
    </w:p>
    <w:p w14:paraId="7A7D97B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【妈妈之忧】</w:t>
      </w:r>
    </w:p>
    <w:p w14:paraId="0832755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“双减”之后，周末和孩子整天呆在一起，矛盾、摩擦很多；双减前给孩子报的学习班因不符合规定宣布停课，但培训机构以各种理由不退还余款。</w:t>
      </w:r>
    </w:p>
    <w:p w14:paraId="60FCDDB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请你帮助小东妈妈“排忧解惑”。</w:t>
      </w:r>
    </w:p>
    <w:p w14:paraId="32DB332D">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活动一：①体现了对未成年人的特殊保护。②社会规则明确社会秩序内容，保障社会秩序实现。③社会规则划定自由的边界，是人民享有自由的保障。④树立规则意识，敬畏规则，自觉遵守和维护规则。</w:t>
      </w:r>
    </w:p>
    <w:p w14:paraId="79C9BAD7">
      <w:pPr>
        <w:spacing w:line="360" w:lineRule="auto"/>
        <w:jc w:val="left"/>
        <w:textAlignment w:val="center"/>
        <w:rPr>
          <w:rFonts w:ascii="宋体" w:hAnsi="宋体" w:eastAsia="宋体" w:cs="宋体"/>
          <w:color w:val="000000"/>
        </w:rPr>
      </w:pPr>
      <w:r>
        <w:rPr>
          <w:rFonts w:ascii="宋体" w:hAnsi="宋体" w:eastAsia="宋体" w:cs="宋体"/>
          <w:color w:val="000000"/>
        </w:rPr>
        <w:t>活动二：①适度负面情绪，可以帮助我们适应突发事件，但持续地处于负面情绪状态，可能危害身心健康；②有助于学会合理调节情绪，更好适应环境。③有助于掌握调节情绪的方法，成为情绪的主人。</w:t>
      </w:r>
      <w:r>
        <w:rPr>
          <w:color w:val="000000"/>
        </w:rPr>
        <w:t xml:space="preserve">    </w:t>
      </w:r>
    </w:p>
    <w:p w14:paraId="62E63211">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①父母要做出榜样，有效交流与沟通，可以增进理解，化解矛盾与冲突；②爱是需要呵护的，互动沟通的技巧和应对冲突的智慧，是亲子之间爱的润滑剂。（或在沟通中加深爱，亲子冲突双方需要通过良好的互动沟通来解决）③公民行使权利应依照法定程序，按照规定的活动方式、步骤和过程进行；（或依法行使权利，公民都应该树立按照法定程序办事的意识，通过正确的途径和方式维护自身权益。）④公民权利受到损害，要依照法定程序维护权利。维护权利的方式包括协商、调解、仲裁和诉讼等。</w:t>
      </w:r>
    </w:p>
    <w:p w14:paraId="1C03B25E">
      <w:pPr>
        <w:spacing w:line="360" w:lineRule="auto"/>
        <w:textAlignment w:val="center"/>
        <w:rPr>
          <w:color w:val="000000"/>
        </w:rPr>
      </w:pPr>
      <w:r>
        <w:rPr>
          <w:color w:val="2E75B6"/>
        </w:rPr>
        <w:t>【解析】</w:t>
      </w:r>
    </w:p>
    <w:p w14:paraId="431CFBDC">
      <w:pPr>
        <w:spacing w:line="360" w:lineRule="auto"/>
        <w:jc w:val="left"/>
        <w:textAlignment w:val="center"/>
        <w:rPr>
          <w:color w:val="000000"/>
        </w:rPr>
      </w:pPr>
      <w:r>
        <w:rPr>
          <w:color w:val="000000"/>
        </w:rPr>
        <w:t>【分析】考点考查：保护未成年人、遵守规则、规则的作用、调控情绪、与父母沟通的方法、依法维权。</w:t>
      </w:r>
    </w:p>
    <w:p w14:paraId="692AB7F1">
      <w:pPr>
        <w:spacing w:line="360" w:lineRule="auto"/>
        <w:jc w:val="left"/>
        <w:textAlignment w:val="center"/>
        <w:rPr>
          <w:color w:val="000000"/>
        </w:rPr>
      </w:pPr>
      <w:r>
        <w:rPr>
          <w:color w:val="000000"/>
        </w:rPr>
        <w:t>能力考查：分析材料的能力、运用教材知识的能力。</w:t>
      </w:r>
    </w:p>
    <w:p w14:paraId="24F0AC2E">
      <w:pPr>
        <w:spacing w:line="360" w:lineRule="auto"/>
        <w:jc w:val="left"/>
        <w:textAlignment w:val="center"/>
        <w:rPr>
          <w:color w:val="000000"/>
        </w:rPr>
      </w:pPr>
      <w:r>
        <w:rPr>
          <w:color w:val="000000"/>
        </w:rPr>
        <w:t>核心素养：道德修养、法治观念、责任意识。</w:t>
      </w:r>
    </w:p>
    <w:p w14:paraId="3051DBBE">
      <w:pPr>
        <w:spacing w:line="360" w:lineRule="auto"/>
        <w:jc w:val="left"/>
        <w:textAlignment w:val="center"/>
        <w:rPr>
          <w:color w:val="000000"/>
        </w:rPr>
      </w:pPr>
      <w:r>
        <w:rPr>
          <w:color w:val="000000"/>
        </w:rPr>
        <w:t>【小问1详解】</w:t>
      </w:r>
    </w:p>
    <w:p w14:paraId="3432065F">
      <w:pPr>
        <w:spacing w:line="360" w:lineRule="auto"/>
        <w:jc w:val="left"/>
        <w:textAlignment w:val="center"/>
        <w:rPr>
          <w:color w:val="000000"/>
        </w:rPr>
      </w:pPr>
      <w:r>
        <w:rPr>
          <w:color w:val="000000"/>
        </w:rPr>
        <w:t>第一步：审设问，明确主体、作答范围及作答角度。</w:t>
      </w:r>
    </w:p>
    <w:p w14:paraId="27416E68">
      <w:pPr>
        <w:spacing w:line="360" w:lineRule="auto"/>
        <w:jc w:val="left"/>
        <w:textAlignment w:val="center"/>
        <w:rPr>
          <w:color w:val="000000"/>
        </w:rPr>
      </w:pPr>
      <w:r>
        <w:rPr>
          <w:color w:val="000000"/>
        </w:rPr>
        <w:t>本题的设问主体为学生，需要运用保护未成年人、遵守规则、规则的作用、调控情绪的有关知识，从原因类习题的角度进行作答。</w:t>
      </w:r>
    </w:p>
    <w:p w14:paraId="4031054F">
      <w:pPr>
        <w:spacing w:line="360" w:lineRule="auto"/>
        <w:jc w:val="left"/>
        <w:textAlignment w:val="center"/>
        <w:rPr>
          <w:color w:val="000000"/>
        </w:rPr>
      </w:pPr>
      <w:r>
        <w:rPr>
          <w:color w:val="000000"/>
        </w:rPr>
        <w:t>第二步：审材料，提取关键词，链接教材知识。</w:t>
      </w:r>
    </w:p>
    <w:p w14:paraId="16AD5296">
      <w:pPr>
        <w:spacing w:line="360" w:lineRule="auto"/>
        <w:jc w:val="left"/>
        <w:textAlignment w:val="center"/>
        <w:rPr>
          <w:color w:val="000000"/>
        </w:rPr>
      </w:pPr>
      <w:r>
        <w:rPr>
          <w:color w:val="000000"/>
        </w:rPr>
        <w:t>关键词①：学校开展小交警体验活动，增强学生的规则意识→可链接保护未成年人、遵守规则、规则的作用。</w:t>
      </w:r>
    </w:p>
    <w:p w14:paraId="79A1B744">
      <w:pPr>
        <w:spacing w:line="360" w:lineRule="auto"/>
        <w:jc w:val="left"/>
        <w:textAlignment w:val="center"/>
        <w:rPr>
          <w:color w:val="000000"/>
        </w:rPr>
      </w:pPr>
      <w:r>
        <w:rPr>
          <w:color w:val="000000"/>
        </w:rPr>
        <w:t>关键词②：针对疫情期间学生焦虑情绪，政教处开设心理健康知识讲座→可链接调控情绪的重要性。</w:t>
      </w:r>
    </w:p>
    <w:p w14:paraId="586473C1">
      <w:pPr>
        <w:spacing w:line="360" w:lineRule="auto"/>
        <w:jc w:val="left"/>
        <w:textAlignment w:val="center"/>
        <w:rPr>
          <w:color w:val="000000"/>
        </w:rPr>
      </w:pPr>
      <w:r>
        <w:rPr>
          <w:color w:val="000000"/>
        </w:rPr>
        <w:t>第三步：整合信息，组织答案。</w:t>
      </w:r>
    </w:p>
    <w:p w14:paraId="68E595E6">
      <w:pPr>
        <w:spacing w:line="360" w:lineRule="auto"/>
        <w:jc w:val="left"/>
        <w:textAlignment w:val="center"/>
        <w:rPr>
          <w:color w:val="000000"/>
        </w:rPr>
      </w:pPr>
      <w:r>
        <w:rPr>
          <w:color w:val="000000"/>
        </w:rPr>
        <w:t>【小问2详解】</w:t>
      </w:r>
    </w:p>
    <w:p w14:paraId="4E25B893">
      <w:pPr>
        <w:spacing w:line="360" w:lineRule="auto"/>
        <w:jc w:val="left"/>
        <w:textAlignment w:val="center"/>
        <w:rPr>
          <w:color w:val="000000"/>
        </w:rPr>
      </w:pPr>
      <w:r>
        <w:rPr>
          <w:color w:val="000000"/>
        </w:rPr>
        <w:t>第一步：审设问，明确主体、作答范围及作答角度。</w:t>
      </w:r>
    </w:p>
    <w:p w14:paraId="2681D4C1">
      <w:pPr>
        <w:spacing w:line="360" w:lineRule="auto"/>
        <w:jc w:val="left"/>
        <w:textAlignment w:val="center"/>
        <w:rPr>
          <w:color w:val="000000"/>
        </w:rPr>
      </w:pPr>
      <w:r>
        <w:rPr>
          <w:color w:val="000000"/>
        </w:rPr>
        <w:t>本题的设问主体为学生，需要运用保护未成年人、遵守规则、规则的作用、调控情绪的有关知识，从原因类习题的角度进行作答。</w:t>
      </w:r>
    </w:p>
    <w:p w14:paraId="7C52BD7F">
      <w:pPr>
        <w:spacing w:line="360" w:lineRule="auto"/>
        <w:jc w:val="left"/>
        <w:textAlignment w:val="center"/>
        <w:rPr>
          <w:color w:val="000000"/>
        </w:rPr>
      </w:pPr>
      <w:r>
        <w:rPr>
          <w:color w:val="000000"/>
        </w:rPr>
        <w:t>第二步：审材料，提取关键词，链接教材知识。</w:t>
      </w:r>
    </w:p>
    <w:p w14:paraId="33765001">
      <w:pPr>
        <w:spacing w:line="360" w:lineRule="auto"/>
        <w:jc w:val="left"/>
        <w:textAlignment w:val="center"/>
        <w:rPr>
          <w:color w:val="000000"/>
        </w:rPr>
      </w:pPr>
      <w:r>
        <w:rPr>
          <w:color w:val="000000"/>
        </w:rPr>
        <w:t>关键词①：“双减”之后，周末和孩子整天呆在一起，矛盾、摩擦很多→可链接亲子沟通的方法。</w:t>
      </w:r>
    </w:p>
    <w:p w14:paraId="5B14F3F1">
      <w:pPr>
        <w:spacing w:line="360" w:lineRule="auto"/>
        <w:jc w:val="left"/>
        <w:textAlignment w:val="center"/>
        <w:rPr>
          <w:color w:val="000000"/>
        </w:rPr>
      </w:pPr>
      <w:r>
        <w:rPr>
          <w:color w:val="000000"/>
        </w:rPr>
        <w:t>关键词②：双减前给孩子报的学习班因不符合规定宣布停课，但培训机构以各种理由不退还余款→可链接依法维护权利。</w:t>
      </w:r>
    </w:p>
    <w:p w14:paraId="1EB12E07">
      <w:pPr>
        <w:spacing w:line="360" w:lineRule="auto"/>
        <w:jc w:val="left"/>
        <w:textAlignment w:val="center"/>
        <w:rPr>
          <w:color w:val="000000"/>
        </w:rPr>
      </w:pPr>
      <w:r>
        <w:rPr>
          <w:color w:val="000000"/>
        </w:rPr>
        <w:t>第三步：整合信息，组织答案。</w:t>
      </w:r>
    </w:p>
    <w:p w14:paraId="37AFFF2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三、价值判断（下列各题的叙述中</w:t>
      </w:r>
      <w:r>
        <w:rPr>
          <w:rFonts w:ascii="Times New Roman" w:hAnsi="Times New Roman" w:eastAsia="Times New Roman" w:cs="Times New Roman"/>
          <w:b/>
          <w:color w:val="000000"/>
          <w:sz w:val="24"/>
        </w:rPr>
        <w:t>,</w:t>
      </w:r>
      <w:r>
        <w:rPr>
          <w:rFonts w:ascii="宋体" w:hAnsi="宋体" w:eastAsia="宋体" w:cs="宋体"/>
          <w:b/>
          <w:color w:val="000000"/>
          <w:sz w:val="24"/>
        </w:rPr>
        <w:t>都包含一定的价值标准或行为选择</w:t>
      </w:r>
      <w:r>
        <w:rPr>
          <w:rFonts w:ascii="Times New Roman" w:hAnsi="Times New Roman" w:eastAsia="Times New Roman" w:cs="Times New Roman"/>
          <w:b/>
          <w:color w:val="000000"/>
          <w:sz w:val="24"/>
        </w:rPr>
        <w:t>,</w:t>
      </w:r>
      <w:r>
        <w:rPr>
          <w:rFonts w:ascii="宋体" w:hAnsi="宋体" w:eastAsia="宋体" w:cs="宋体"/>
          <w:b/>
          <w:color w:val="000000"/>
          <w:sz w:val="24"/>
        </w:rPr>
        <w:t>请予以判断</w:t>
      </w:r>
      <w:r>
        <w:rPr>
          <w:rFonts w:ascii="Times New Roman" w:hAnsi="Times New Roman" w:eastAsia="Times New Roman" w:cs="Times New Roman"/>
          <w:b/>
          <w:color w:val="000000"/>
          <w:sz w:val="24"/>
        </w:rPr>
        <w:t>,</w:t>
      </w:r>
      <w:r>
        <w:rPr>
          <w:rFonts w:ascii="宋体" w:hAnsi="宋体" w:eastAsia="宋体" w:cs="宋体"/>
          <w:b/>
          <w:color w:val="000000"/>
          <w:sz w:val="24"/>
        </w:rPr>
        <w:t>在横线上写明“正确”或“错误”</w:t>
      </w:r>
      <w:r>
        <w:rPr>
          <w:rFonts w:ascii="Times New Roman" w:hAnsi="Times New Roman" w:eastAsia="Times New Roman" w:cs="Times New Roman"/>
          <w:b/>
          <w:color w:val="000000"/>
          <w:sz w:val="24"/>
        </w:rPr>
        <w:t>,</w:t>
      </w:r>
      <w:r>
        <w:rPr>
          <w:rFonts w:ascii="宋体" w:hAnsi="宋体" w:eastAsia="宋体" w:cs="宋体"/>
          <w:b/>
          <w:color w:val="000000"/>
          <w:sz w:val="24"/>
        </w:rPr>
        <w:t>并简要说明理由。每小题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40AFDB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观察漫画，判断小明的想法。</w:t>
      </w:r>
    </w:p>
    <w:p w14:paraId="35820E45">
      <w:pPr>
        <w:spacing w:line="360" w:lineRule="auto"/>
        <w:jc w:val="left"/>
        <w:textAlignment w:val="center"/>
        <w:rPr>
          <w:color w:val="000000"/>
        </w:rPr>
      </w:pPr>
      <w:r>
        <w:rPr>
          <w:color w:val="000000"/>
        </w:rPr>
        <w:drawing>
          <wp:inline distT="0" distB="0" distL="114300" distR="114300">
            <wp:extent cx="3333750" cy="2505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33750" cy="2505075"/>
                    </a:xfrm>
                    <a:prstGeom prst="rect">
                      <a:avLst/>
                    </a:prstGeom>
                  </pic:spPr>
                </pic:pic>
              </a:graphicData>
            </a:graphic>
          </wp:inline>
        </w:drawing>
      </w:r>
      <w:r>
        <w:rPr>
          <w:color w:val="000000"/>
        </w:rPr>
        <w:br w:type="textWrapping"/>
      </w:r>
    </w:p>
    <w:p w14:paraId="3C8B98D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判断：</w:t>
      </w:r>
      <w:r>
        <w:rPr>
          <w:rFonts w:ascii="Times New Roman" w:hAnsi="Times New Roman" w:eastAsia="Times New Roman" w:cs="Times New Roman"/>
          <w:color w:val="000000"/>
        </w:rPr>
        <w:t xml:space="preserve">           </w:t>
      </w:r>
    </w:p>
    <w:p w14:paraId="7701D25E">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1DF0B5F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判断：错误。理由：国家安全是国家生存和发展的重要保障，是人民幸福安康的前提。维护国家安全是我们共同的责任，是每个公民的法定义务。我们要增强国家安全意识，树立国家安全利益高于一切的观念，自觉维护国家安全。</w:t>
      </w:r>
    </w:p>
    <w:p w14:paraId="0C86E0A6">
      <w:pPr>
        <w:spacing w:line="360" w:lineRule="auto"/>
        <w:textAlignment w:val="center"/>
        <w:rPr>
          <w:color w:val="000000"/>
        </w:rPr>
      </w:pPr>
      <w:r>
        <w:rPr>
          <w:color w:val="2E75B6"/>
        </w:rPr>
        <w:t>【解析】</w:t>
      </w:r>
    </w:p>
    <w:p w14:paraId="6DF06B65">
      <w:pPr>
        <w:spacing w:line="360" w:lineRule="auto"/>
        <w:jc w:val="left"/>
        <w:textAlignment w:val="center"/>
        <w:rPr>
          <w:color w:val="000000"/>
        </w:rPr>
      </w:pPr>
      <w:r>
        <w:rPr>
          <w:color w:val="000000"/>
        </w:rPr>
        <w:t xml:space="preserve">【分析】考点考查：国家安全的重要性、维护国家安全。 </w:t>
      </w:r>
    </w:p>
    <w:p w14:paraId="4FF51E52">
      <w:pPr>
        <w:spacing w:line="360" w:lineRule="auto"/>
        <w:jc w:val="left"/>
        <w:textAlignment w:val="center"/>
        <w:rPr>
          <w:color w:val="000000"/>
        </w:rPr>
      </w:pPr>
      <w:r>
        <w:rPr>
          <w:color w:val="000000"/>
        </w:rPr>
        <w:t>能力考查：运用教材知识的能力。</w:t>
      </w:r>
    </w:p>
    <w:p w14:paraId="5B9FEA4E">
      <w:pPr>
        <w:spacing w:line="360" w:lineRule="auto"/>
        <w:jc w:val="left"/>
        <w:textAlignment w:val="center"/>
        <w:rPr>
          <w:color w:val="000000"/>
        </w:rPr>
      </w:pPr>
      <w:r>
        <w:rPr>
          <w:color w:val="000000"/>
        </w:rPr>
        <w:t>核心素养：政治认同。</w:t>
      </w:r>
    </w:p>
    <w:p w14:paraId="590A7069">
      <w:pPr>
        <w:spacing w:line="360" w:lineRule="auto"/>
        <w:jc w:val="left"/>
        <w:textAlignment w:val="center"/>
        <w:rPr>
          <w:color w:val="000000"/>
        </w:rPr>
      </w:pPr>
      <w:r>
        <w:rPr>
          <w:color w:val="000000"/>
        </w:rPr>
        <w:t>【详解】第一步：根据所学知识和材料信息，判断观点正误。</w:t>
      </w:r>
    </w:p>
    <w:p w14:paraId="29E1FCBD">
      <w:pPr>
        <w:spacing w:line="360" w:lineRule="auto"/>
        <w:jc w:val="left"/>
        <w:textAlignment w:val="center"/>
        <w:rPr>
          <w:color w:val="000000"/>
        </w:rPr>
      </w:pPr>
      <w:r>
        <w:rPr>
          <w:color w:val="000000"/>
        </w:rPr>
        <w:t>观点正误：错误。</w:t>
      </w:r>
    </w:p>
    <w:p w14:paraId="473E258A">
      <w:pPr>
        <w:spacing w:line="360" w:lineRule="auto"/>
        <w:jc w:val="left"/>
        <w:textAlignment w:val="center"/>
        <w:rPr>
          <w:color w:val="000000"/>
        </w:rPr>
      </w:pPr>
      <w:r>
        <w:rPr>
          <w:color w:val="000000"/>
        </w:rPr>
        <w:t>第二步：根据所学知识和材料信息，说明判断依据。</w:t>
      </w:r>
    </w:p>
    <w:p w14:paraId="1A2A212B">
      <w:pPr>
        <w:spacing w:line="360" w:lineRule="auto"/>
        <w:jc w:val="left"/>
        <w:textAlignment w:val="center"/>
        <w:rPr>
          <w:color w:val="000000"/>
        </w:rPr>
      </w:pPr>
      <w:r>
        <w:rPr>
          <w:color w:val="000000"/>
        </w:rPr>
        <w:t>判断依据：国家安全</w:t>
      </w:r>
      <w:r>
        <w:rPr>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重要性+维护国家安全的做法。</w:t>
      </w:r>
    </w:p>
    <w:p w14:paraId="2FE93685">
      <w:pPr>
        <w:spacing w:line="360" w:lineRule="auto"/>
        <w:jc w:val="left"/>
        <w:textAlignment w:val="center"/>
        <w:rPr>
          <w:color w:val="000000"/>
        </w:rPr>
      </w:pPr>
      <w:r>
        <w:rPr>
          <w:color w:val="000000"/>
        </w:rPr>
        <w:t>第三步：整合信息，组织答案。</w:t>
      </w:r>
    </w:p>
    <w:p w14:paraId="738D16AB">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十三届全国人民代表大会第五次会议于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日在北京举行。大会分别通过了关于全国人大常委会和“一府两院”工作报告的决议，批准了</w:t>
      </w:r>
      <w:r>
        <w:rPr>
          <w:rFonts w:ascii="Times New Roman" w:hAnsi="Times New Roman" w:eastAsia="Times New Roman" w:cs="Times New Roman"/>
          <w:color w:val="000000"/>
        </w:rPr>
        <w:t>2022</w:t>
      </w:r>
      <w:r>
        <w:rPr>
          <w:rFonts w:ascii="宋体" w:hAnsi="宋体" w:eastAsia="宋体" w:cs="宋体"/>
          <w:color w:val="000000"/>
        </w:rPr>
        <w:t>年国民经济和社会发展计划、中央预算等。小青认为，人民代表大会是我国的根本政治制度。</w:t>
      </w:r>
    </w:p>
    <w:p w14:paraId="0942D57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判断：</w:t>
      </w:r>
      <w:r>
        <w:rPr>
          <w:rFonts w:ascii="Times New Roman" w:hAnsi="Times New Roman" w:eastAsia="Times New Roman" w:cs="Times New Roman"/>
          <w:color w:val="000000"/>
        </w:rPr>
        <w:t xml:space="preserve">           </w:t>
      </w:r>
    </w:p>
    <w:p w14:paraId="4B6DD9A7">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27B6C61F">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判断：错误。理由：人民代表大会是人民行使国家权力的机关，代表人民统一行使国家权力，具有立法权、决定权、任免权和监督权。而人民代表大会制度是体现社会主义国家性质、保证人民当家作主、保障实现中华民族伟大复兴的好制度，是我国的根本政治制度。</w:t>
      </w:r>
    </w:p>
    <w:p w14:paraId="3583C803">
      <w:pPr>
        <w:spacing w:line="360" w:lineRule="auto"/>
        <w:textAlignment w:val="center"/>
        <w:rPr>
          <w:color w:val="000000"/>
        </w:rPr>
      </w:pPr>
      <w:r>
        <w:rPr>
          <w:color w:val="2E75B6"/>
        </w:rPr>
        <w:t>【解析】</w:t>
      </w:r>
    </w:p>
    <w:p w14:paraId="5A4DFADE">
      <w:pPr>
        <w:spacing w:line="360" w:lineRule="auto"/>
        <w:jc w:val="left"/>
        <w:textAlignment w:val="center"/>
        <w:rPr>
          <w:color w:val="000000"/>
        </w:rPr>
      </w:pPr>
      <w:r>
        <w:rPr>
          <w:color w:val="000000"/>
        </w:rPr>
        <w:t xml:space="preserve">【分析】考点考查：根本政治制度。 </w:t>
      </w:r>
    </w:p>
    <w:p w14:paraId="7BCD15A6">
      <w:pPr>
        <w:spacing w:line="360" w:lineRule="auto"/>
        <w:jc w:val="left"/>
        <w:textAlignment w:val="center"/>
        <w:rPr>
          <w:color w:val="000000"/>
        </w:rPr>
      </w:pPr>
      <w:r>
        <w:rPr>
          <w:color w:val="000000"/>
        </w:rPr>
        <w:t>能力考查：分析材料的能力、运用教材知识的能力。</w:t>
      </w:r>
    </w:p>
    <w:p w14:paraId="293A225E">
      <w:pPr>
        <w:spacing w:line="360" w:lineRule="auto"/>
        <w:jc w:val="left"/>
        <w:textAlignment w:val="center"/>
        <w:rPr>
          <w:color w:val="000000"/>
        </w:rPr>
      </w:pPr>
      <w:r>
        <w:rPr>
          <w:color w:val="000000"/>
        </w:rPr>
        <w:t>核心素养：政治认同。</w:t>
      </w:r>
    </w:p>
    <w:p w14:paraId="7E77D29C">
      <w:pPr>
        <w:spacing w:line="360" w:lineRule="auto"/>
        <w:jc w:val="left"/>
        <w:textAlignment w:val="center"/>
        <w:rPr>
          <w:color w:val="000000"/>
        </w:rPr>
      </w:pPr>
      <w:r>
        <w:rPr>
          <w:color w:val="000000"/>
        </w:rPr>
        <w:t>【详解】第一步：根据所学知识和材料信息，判断观点正误。</w:t>
      </w:r>
    </w:p>
    <w:p w14:paraId="5D5E9833">
      <w:pPr>
        <w:spacing w:line="360" w:lineRule="auto"/>
        <w:jc w:val="left"/>
        <w:textAlignment w:val="center"/>
        <w:rPr>
          <w:color w:val="000000"/>
        </w:rPr>
      </w:pPr>
      <w:r>
        <w:rPr>
          <w:color w:val="000000"/>
        </w:rPr>
        <w:t>观点正误：错误。</w:t>
      </w:r>
    </w:p>
    <w:p w14:paraId="598E35F1">
      <w:pPr>
        <w:spacing w:line="360" w:lineRule="auto"/>
        <w:jc w:val="left"/>
        <w:textAlignment w:val="center"/>
        <w:rPr>
          <w:color w:val="000000"/>
        </w:rPr>
      </w:pPr>
      <w:r>
        <w:rPr>
          <w:color w:val="000000"/>
        </w:rPr>
        <w:t>第二步：根据所学知识和材料信息，说明判断依据。</w:t>
      </w:r>
    </w:p>
    <w:p w14:paraId="73B88581">
      <w:pPr>
        <w:spacing w:line="360" w:lineRule="auto"/>
        <w:jc w:val="left"/>
        <w:textAlignment w:val="center"/>
        <w:rPr>
          <w:color w:val="000000"/>
        </w:rPr>
      </w:pPr>
      <w:r>
        <w:rPr>
          <w:color w:val="000000"/>
        </w:rPr>
        <w:t>判断依据：人民代表大会是人民行使国家权力的机关+人民代表大会制度是我国的根本政治制度。</w:t>
      </w:r>
    </w:p>
    <w:p w14:paraId="6AED18C9">
      <w:pPr>
        <w:spacing w:line="360" w:lineRule="auto"/>
        <w:jc w:val="left"/>
        <w:textAlignment w:val="center"/>
        <w:rPr>
          <w:color w:val="000000"/>
        </w:rPr>
      </w:pPr>
      <w:r>
        <w:rPr>
          <w:color w:val="000000"/>
        </w:rPr>
        <w:t>第三步：整合信息，组织答案。</w:t>
      </w:r>
    </w:p>
    <w:p w14:paraId="419102B5">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年秋季开学起，劳动课将成为中小学的一门独立课程，课上要进行实实在在的劳动，如修理家电、种菜养禽、清扫校园等。小亮说：“我不喜欢劳动，更不想参加劳动。”</w:t>
      </w:r>
    </w:p>
    <w:p w14:paraId="4136BD1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判断：</w:t>
      </w:r>
      <w:r>
        <w:rPr>
          <w:rFonts w:ascii="Times New Roman" w:hAnsi="Times New Roman" w:eastAsia="Times New Roman" w:cs="Times New Roman"/>
          <w:color w:val="000000"/>
        </w:rPr>
        <w:t xml:space="preserve">           </w:t>
      </w:r>
    </w:p>
    <w:p w14:paraId="22E63584">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2B5C3EC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判断：错误。理由：劳动是财富的源泉，也是幸福的源泉。人世间的美好梦想，都是通过劳动实现的；生命里的一切辉煌，都是通过劳动铸就的。我国宪法规定，公民有劳动的权利和义务。劳动既可以保障合理的生活水平，实现自身价值，也为国家和社会做出贡献。</w:t>
      </w:r>
    </w:p>
    <w:p w14:paraId="22A3C1F5">
      <w:pPr>
        <w:spacing w:line="360" w:lineRule="auto"/>
        <w:textAlignment w:val="center"/>
        <w:rPr>
          <w:color w:val="000000"/>
        </w:rPr>
      </w:pPr>
      <w:r>
        <w:rPr>
          <w:color w:val="2E75B6"/>
        </w:rPr>
        <w:t>【解析】</w:t>
      </w:r>
    </w:p>
    <w:p w14:paraId="18BF885E">
      <w:pPr>
        <w:spacing w:line="360" w:lineRule="auto"/>
        <w:jc w:val="left"/>
        <w:textAlignment w:val="center"/>
        <w:rPr>
          <w:color w:val="000000"/>
        </w:rPr>
      </w:pPr>
      <w:r>
        <w:rPr>
          <w:color w:val="000000"/>
        </w:rPr>
        <w:t>【分析】考点考查：劳动的有关知识。</w:t>
      </w:r>
    </w:p>
    <w:p w14:paraId="1674F454">
      <w:pPr>
        <w:spacing w:line="360" w:lineRule="auto"/>
        <w:jc w:val="left"/>
        <w:textAlignment w:val="center"/>
        <w:rPr>
          <w:color w:val="000000"/>
        </w:rPr>
      </w:pPr>
      <w:r>
        <w:rPr>
          <w:color w:val="000000"/>
        </w:rPr>
        <w:t>能力考查：运用教材知识的能力。</w:t>
      </w:r>
    </w:p>
    <w:p w14:paraId="2A457AAF">
      <w:pPr>
        <w:spacing w:line="360" w:lineRule="auto"/>
        <w:jc w:val="left"/>
        <w:textAlignment w:val="center"/>
        <w:rPr>
          <w:color w:val="000000"/>
        </w:rPr>
      </w:pPr>
      <w:r>
        <w:rPr>
          <w:color w:val="000000"/>
        </w:rPr>
        <w:t>核心素养：道德修养、法治观念。</w:t>
      </w:r>
    </w:p>
    <w:p w14:paraId="572E8282">
      <w:pPr>
        <w:spacing w:line="360" w:lineRule="auto"/>
        <w:jc w:val="left"/>
        <w:textAlignment w:val="center"/>
        <w:rPr>
          <w:color w:val="000000"/>
        </w:rPr>
      </w:pPr>
      <w:r>
        <w:rPr>
          <w:color w:val="000000"/>
        </w:rPr>
        <w:t>【详解】第一步：根据所学知识和材料信息，判断观点正误。</w:t>
      </w:r>
    </w:p>
    <w:p w14:paraId="49EBCFE3">
      <w:pPr>
        <w:spacing w:line="360" w:lineRule="auto"/>
        <w:jc w:val="left"/>
        <w:textAlignment w:val="center"/>
        <w:rPr>
          <w:color w:val="000000"/>
        </w:rPr>
      </w:pPr>
      <w:r>
        <w:rPr>
          <w:color w:val="000000"/>
        </w:rPr>
        <w:t>观点正误：错误。</w:t>
      </w:r>
    </w:p>
    <w:p w14:paraId="742BE49B">
      <w:pPr>
        <w:spacing w:line="360" w:lineRule="auto"/>
        <w:jc w:val="left"/>
        <w:textAlignment w:val="center"/>
        <w:rPr>
          <w:color w:val="000000"/>
        </w:rPr>
      </w:pPr>
      <w:r>
        <w:rPr>
          <w:color w:val="000000"/>
        </w:rPr>
        <w:t>第二步：根据所学知识和材料信息，说明判断依据</w:t>
      </w:r>
    </w:p>
    <w:p w14:paraId="27509B72">
      <w:pPr>
        <w:spacing w:line="360" w:lineRule="auto"/>
        <w:jc w:val="left"/>
        <w:textAlignment w:val="center"/>
        <w:rPr>
          <w:color w:val="000000"/>
        </w:rPr>
      </w:pPr>
      <w:r>
        <w:rPr>
          <w:color w:val="000000"/>
        </w:rPr>
        <w:t>判断依据：劳动的价值和意义+公民有劳动的权利和义务。</w:t>
      </w:r>
    </w:p>
    <w:p w14:paraId="73C6C699">
      <w:pPr>
        <w:spacing w:line="360" w:lineRule="auto"/>
        <w:jc w:val="left"/>
        <w:textAlignment w:val="center"/>
        <w:rPr>
          <w:color w:val="000000"/>
        </w:rPr>
      </w:pPr>
      <w:r>
        <w:rPr>
          <w:color w:val="000000"/>
        </w:rPr>
        <w:t>第三步：整合信息，组织答案。</w:t>
      </w:r>
    </w:p>
    <w:p w14:paraId="47C929B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自</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日起，“我为党的二十大建言献策”网络征求意见在新华社、学习强国等平台正式启动，小营看到这个新闻后积极参与活动并转发到朋友圈。</w:t>
      </w:r>
    </w:p>
    <w:p w14:paraId="797C166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判断：</w:t>
      </w:r>
      <w:r>
        <w:rPr>
          <w:rFonts w:ascii="Times New Roman" w:hAnsi="Times New Roman" w:eastAsia="Times New Roman" w:cs="Times New Roman"/>
          <w:color w:val="000000"/>
        </w:rPr>
        <w:t xml:space="preserve">           </w:t>
      </w:r>
    </w:p>
    <w:p w14:paraId="6F0295AE">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6417BA1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判断：正确。理由：这体现了他积极利用网络传播正能量；（或充分利用网络平台为社会发展建言献策）这体现了网络促进民主政治的进步，丰富了民主形式，拓宽了民主渠道，使人们更加便利、有序地参与社会生活和政治生活。（或公民积极参与民主生活，行使民主权利）</w:t>
      </w:r>
    </w:p>
    <w:p w14:paraId="65532B3B">
      <w:pPr>
        <w:spacing w:line="360" w:lineRule="auto"/>
        <w:textAlignment w:val="center"/>
        <w:rPr>
          <w:color w:val="000000"/>
        </w:rPr>
      </w:pPr>
      <w:r>
        <w:rPr>
          <w:color w:val="2E75B6"/>
        </w:rPr>
        <w:t>【解析】</w:t>
      </w:r>
    </w:p>
    <w:p w14:paraId="06E570BA">
      <w:pPr>
        <w:spacing w:line="360" w:lineRule="auto"/>
        <w:jc w:val="left"/>
        <w:textAlignment w:val="center"/>
        <w:rPr>
          <w:color w:val="000000"/>
        </w:rPr>
      </w:pPr>
      <w:r>
        <w:rPr>
          <w:color w:val="000000"/>
        </w:rPr>
        <w:t>【分析】考点考查：网络推动社会进步、公民参与民主生活</w:t>
      </w:r>
    </w:p>
    <w:p w14:paraId="5CFF308B">
      <w:pPr>
        <w:spacing w:line="360" w:lineRule="auto"/>
        <w:jc w:val="left"/>
        <w:textAlignment w:val="center"/>
        <w:rPr>
          <w:color w:val="000000"/>
        </w:rPr>
      </w:pPr>
      <w:r>
        <w:rPr>
          <w:color w:val="000000"/>
        </w:rPr>
        <w:t>能力考查：辨别分析能力</w:t>
      </w:r>
    </w:p>
    <w:p w14:paraId="4610F6E0">
      <w:pPr>
        <w:spacing w:line="360" w:lineRule="auto"/>
        <w:jc w:val="left"/>
        <w:textAlignment w:val="center"/>
        <w:rPr>
          <w:color w:val="000000"/>
        </w:rPr>
      </w:pPr>
      <w:r>
        <w:rPr>
          <w:color w:val="000000"/>
        </w:rPr>
        <w:t>核心素养：道德修养、责任意识</w:t>
      </w:r>
    </w:p>
    <w:p w14:paraId="08B1DFC5">
      <w:pPr>
        <w:spacing w:line="360" w:lineRule="auto"/>
        <w:jc w:val="left"/>
        <w:textAlignment w:val="center"/>
        <w:rPr>
          <w:color w:val="000000"/>
        </w:rPr>
      </w:pPr>
      <w:r>
        <w:rPr>
          <w:color w:val="000000"/>
        </w:rPr>
        <w:t>【详解】第一步：根据所学知识和材料信息，判断观点正误。</w:t>
      </w:r>
    </w:p>
    <w:p w14:paraId="4C5A703D">
      <w:pPr>
        <w:spacing w:line="360" w:lineRule="auto"/>
        <w:jc w:val="left"/>
        <w:textAlignment w:val="center"/>
        <w:rPr>
          <w:color w:val="000000"/>
        </w:rPr>
      </w:pPr>
      <w:r>
        <w:rPr>
          <w:color w:val="000000"/>
        </w:rPr>
        <w:t>观点正误：正确。</w:t>
      </w:r>
    </w:p>
    <w:p w14:paraId="7948699D">
      <w:pPr>
        <w:spacing w:line="360" w:lineRule="auto"/>
        <w:jc w:val="left"/>
        <w:textAlignment w:val="center"/>
        <w:rPr>
          <w:color w:val="000000"/>
        </w:rPr>
      </w:pPr>
      <w:r>
        <w:rPr>
          <w:color w:val="000000"/>
        </w:rPr>
        <w:t>第二步：根据所学知识和材料信息，说明判断依据。</w:t>
      </w:r>
    </w:p>
    <w:p w14:paraId="37790C4D">
      <w:pPr>
        <w:spacing w:line="360" w:lineRule="auto"/>
        <w:jc w:val="left"/>
        <w:textAlignment w:val="center"/>
        <w:rPr>
          <w:color w:val="000000"/>
        </w:rPr>
      </w:pPr>
      <w:r>
        <w:rPr>
          <w:color w:val="000000"/>
        </w:rPr>
        <w:t>判断依据：小营积极参与网络建言献策活动并转发朋友圈，传播了网络正能量，促进了民主政治的进步，积极参与了民主生活。</w:t>
      </w:r>
    </w:p>
    <w:p w14:paraId="0F969918">
      <w:pPr>
        <w:spacing w:line="360" w:lineRule="auto"/>
        <w:jc w:val="left"/>
        <w:textAlignment w:val="center"/>
        <w:rPr>
          <w:color w:val="000000"/>
        </w:rPr>
      </w:pPr>
      <w:r>
        <w:rPr>
          <w:color w:val="000000"/>
        </w:rPr>
        <w:t>第三步：整合信息，组织答案。</w:t>
      </w:r>
    </w:p>
    <w:p w14:paraId="5AA4187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四、生活实践（共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3C113231">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年北京冬奥会、冬残奥会顺利举行，党的二十大即将召开。为弘扬北京冬奥精神，献礼二十大，我市各学校迅速掀起学习热潮。下面为某校九年级同学组织的系列主题实践活动，请你参与其中。</w:t>
      </w:r>
    </w:p>
    <w:p w14:paraId="20D52CAD">
      <w:pPr>
        <w:spacing w:line="360" w:lineRule="auto"/>
        <w:jc w:val="left"/>
        <w:textAlignment w:val="center"/>
        <w:rPr>
          <w:rFonts w:ascii="宋体" w:hAnsi="宋体" w:eastAsia="宋体" w:cs="宋体"/>
          <w:color w:val="000000"/>
        </w:rPr>
      </w:pPr>
      <w:r>
        <w:rPr>
          <w:rFonts w:ascii="宋体" w:hAnsi="宋体" w:eastAsia="宋体" w:cs="宋体"/>
          <w:color w:val="000000"/>
        </w:rPr>
        <w:t>讲好中国故事</w:t>
      </w:r>
    </w:p>
    <w:p w14:paraId="217F7D0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京冬奥精神作为伟大建党精神在新时代的最新发展，是中国共产党人精神谱系的重要内容。习近平总书记在北京冬奥会、冬残奥会表彰大会上强调：“发扬北京冬奥精神，以更加坚定的自信，更加坚决的勇气，向着实现中华民族伟大复兴的中国梦奋勇前进”。九年级1班同学以“弘扬精神 笃行不殆”为题制作时政微视频，以下为其中的三个镜头。</w:t>
      </w:r>
    </w:p>
    <w:p w14:paraId="6543CE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镜头一：【共享发展  冰雪之约】从2008年到2022年，短短14年间，中国冲破重重挑战，经济社会发展迈上新台阶，综合国力与国际地位不断提高，成功举办了举世瞩目的冬奥会。筹备期间，坚持办赛为民与促进发展相结合，建设了大批优质冰雪场地设施，举办了系列群众性冰雪赛事活动，参与人数达到3.46亿；通过推广冰雪运动，让人民身心更健康；通过产业发展助力脱贫攻坚，冰天雪地成为群众致富、乡村振兴的“金山银山”。 </w:t>
      </w:r>
    </w:p>
    <w:p w14:paraId="1B53115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镜头二：【薪火相传  中国浪漫】哲学运思和人文情怀，让中国元素在冬奥盛会大放异彩：北京烤鸭、饺子、剪窗花，开幕式上二十四节气倒计时，“黄河之水天上来”的磅礴气势，冬奥村里的中医诊疗，来时迎客松，别时折柳情……折射出中国文明独特的风采，受到世界各国运动员普遍喜爱和赞誉。</w:t>
      </w:r>
    </w:p>
    <w:p w14:paraId="582B7E4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镜头三：【携手同行  世界同心】奥运会期间，从“同一个世界，同一个梦想”到“一起向未来”，我们真诚地向世界发起共同创造一个更加美好世界的倡议，共有来自近70个国家和国际组织的约170位官方代表出席，团结友好的“朋友圈”、“伙伴群”越扩越大。习近平主席在会见古特雷斯时说：面对各种紧迫全球性挑战，加强团结合作，共同坐上新时代的“诺亚方舟”，人类才会有更加美好的明天。</w:t>
      </w:r>
    </w:p>
    <w:p w14:paraId="0340462B">
      <w:pPr>
        <w:spacing w:line="360" w:lineRule="auto"/>
        <w:jc w:val="left"/>
        <w:textAlignment w:val="center"/>
        <w:rPr>
          <w:rFonts w:ascii="宋体" w:hAnsi="宋体" w:eastAsia="宋体" w:cs="宋体"/>
          <w:color w:val="000000"/>
        </w:rPr>
      </w:pPr>
      <w:r>
        <w:rPr>
          <w:rFonts w:ascii="宋体" w:hAnsi="宋体" w:eastAsia="宋体" w:cs="宋体"/>
          <w:color w:val="000000"/>
        </w:rPr>
        <w:t>【我分析】</w:t>
      </w:r>
    </w:p>
    <w:p w14:paraId="4B9B4545">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盛典忆过去，豪情寄未来。以上“三个镜头”分别蕴含了什么道理？</w:t>
      </w:r>
    </w:p>
    <w:p w14:paraId="7D825AED">
      <w:pPr>
        <w:spacing w:line="360" w:lineRule="auto"/>
        <w:jc w:val="left"/>
        <w:textAlignment w:val="center"/>
        <w:rPr>
          <w:rFonts w:ascii="宋体" w:hAnsi="宋体" w:eastAsia="宋体" w:cs="宋体"/>
          <w:color w:val="000000"/>
        </w:rPr>
      </w:pPr>
      <w:r>
        <w:rPr>
          <w:rFonts w:ascii="宋体" w:hAnsi="宋体" w:eastAsia="宋体" w:cs="宋体"/>
          <w:color w:val="000000"/>
        </w:rPr>
        <w:t>弘扬中国精神</w:t>
      </w:r>
    </w:p>
    <w:p w14:paraId="6471FE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无数平凡英雄拼搏奋斗，汇聚成新时代中国昂扬奋进的洪流”。北京东奥精神是青春奋斗的指引和坐标。今年正值中国共产主义青年团成立100周年，如何在奋斗中创造精彩人生，为祖国贡献青春力量，是新时代给每一位青年人出的“时代考题”。九年级2班同学组织了以“献精彩青春 交合格答卷”为主题的演讲活动，搜集到以下素材。</w:t>
      </w:r>
    </w:p>
    <w:p w14:paraId="36E0BA8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素材一：【志愿服务  青春担当】青春因勇气和担当而闪光。他们是寒夜里的逆行者，也是挺身而出的普通人；他们自天南海北汇聚而来，用善意写就一篇篇触动人心的故事。医院、社区、道路……一批批青年志愿者戴上口罩、穿上战衣，投身疫情防控等工作，将中国青年志愿服务的大旗插在了抗疫前线。</w:t>
      </w:r>
    </w:p>
    <w:p w14:paraId="39DEC3E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素材二：【青春奋斗  奥运梦想】“单板王”苏翊鸣4岁开始练习单板滑雪，并逐渐展露天赋；10岁滑雪时遭遇骨折，康复后依然坚持自己的兴趣；2015年北京取得冬奥会举办权后，他把“为国争光”的大目标刻在心中，坚定了要在自家门口夺金牌的决心；他每天一步一个脚印不断向前，日复一日刻苦训练，一次次失败都成了家常便饭；2022年2月15日在滑雪男子大跳台中，他敢打敢拼取得冠军，拿到了中国单板滑雪首枚金牌，创造了历史，实现了一直以来“站上最高领奖台，升国旗奏国歌”的儿时梦想。</w:t>
      </w:r>
    </w:p>
    <w:p w14:paraId="3B2275FA">
      <w:pPr>
        <w:spacing w:line="360" w:lineRule="auto"/>
        <w:jc w:val="left"/>
        <w:textAlignment w:val="center"/>
        <w:rPr>
          <w:rFonts w:ascii="宋体" w:hAnsi="宋体" w:eastAsia="宋体" w:cs="宋体"/>
          <w:color w:val="000000"/>
        </w:rPr>
      </w:pPr>
      <w:r>
        <w:rPr>
          <w:rFonts w:ascii="宋体" w:hAnsi="宋体" w:eastAsia="宋体" w:cs="宋体"/>
          <w:color w:val="000000"/>
        </w:rPr>
        <w:t>【我关注】</w:t>
      </w:r>
    </w:p>
    <w:p w14:paraId="2686AF92">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时势造英雄。从他们的“青春答卷”中你读懂了什么？</w:t>
      </w:r>
    </w:p>
    <w:p w14:paraId="7793ECB9">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立志而圣则圣矣，立志而贤则贤矣。请列举出你心目中一位值得敬仰的航天领域的榜样人物。</w:t>
      </w:r>
    </w:p>
    <w:p w14:paraId="69AE950A">
      <w:pPr>
        <w:spacing w:line="360" w:lineRule="auto"/>
        <w:jc w:val="left"/>
        <w:textAlignment w:val="center"/>
        <w:rPr>
          <w:rFonts w:ascii="宋体" w:hAnsi="宋体" w:eastAsia="宋体" w:cs="宋体"/>
          <w:color w:val="000000"/>
        </w:rPr>
      </w:pPr>
      <w:r>
        <w:rPr>
          <w:rFonts w:ascii="宋体" w:hAnsi="宋体" w:eastAsia="宋体" w:cs="宋体"/>
          <w:color w:val="000000"/>
        </w:rPr>
        <w:t>聚焦家乡发展</w:t>
      </w:r>
    </w:p>
    <w:p w14:paraId="6136C95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伟大事业孕育伟大精神，伟大精神推进伟大事业”。2022年是第七届全国文明城市创建关键年，为让创建全国文明城市工作更加深入人心，营造浓厚创建氛围，我市组织了“文明城市代言一句话·点赞东营”活动。为文明家乡代言，你我皆是主角。九年级3班发动全体同学积极参与。</w:t>
      </w:r>
    </w:p>
    <w:p w14:paraId="31B12B44">
      <w:pPr>
        <w:spacing w:line="360" w:lineRule="auto"/>
        <w:jc w:val="left"/>
        <w:textAlignment w:val="center"/>
        <w:rPr>
          <w:rFonts w:ascii="宋体" w:hAnsi="宋体" w:eastAsia="宋体" w:cs="宋体"/>
          <w:color w:val="000000"/>
        </w:rPr>
      </w:pPr>
      <w:r>
        <w:rPr>
          <w:rFonts w:ascii="宋体" w:hAnsi="宋体" w:eastAsia="宋体" w:cs="宋体"/>
          <w:color w:val="000000"/>
        </w:rPr>
        <w:t>【我行动】</w:t>
      </w:r>
    </w:p>
    <w:p w14:paraId="5A527663">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尽小者大，慎微者著。假如你是其中一员，请用一句话点赞东营。</w:t>
      </w:r>
    </w:p>
    <w:p w14:paraId="7BDF6097">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镜头一：①全心全意为人民服务是党的根本宗旨；（或中国社会主义事业的成就，是中国共产党领导中国各族人民战胜艰难险阻而取得的）</w:t>
      </w:r>
    </w:p>
    <w:p w14:paraId="20B08974">
      <w:pPr>
        <w:spacing w:line="360" w:lineRule="auto"/>
        <w:jc w:val="left"/>
        <w:textAlignment w:val="center"/>
        <w:rPr>
          <w:rFonts w:ascii="宋体" w:hAnsi="宋体" w:eastAsia="宋体" w:cs="宋体"/>
          <w:color w:val="000000"/>
        </w:rPr>
      </w:pPr>
      <w:r>
        <w:rPr>
          <w:rFonts w:ascii="宋体" w:hAnsi="宋体" w:eastAsia="宋体" w:cs="宋体"/>
          <w:color w:val="000000"/>
        </w:rPr>
        <w:t>②党和政府坚持以人民为中心的发展思想，让人民群众共享发展成果；</w:t>
      </w:r>
    </w:p>
    <w:p w14:paraId="1522ABE2">
      <w:pPr>
        <w:spacing w:line="360" w:lineRule="auto"/>
        <w:jc w:val="left"/>
        <w:textAlignment w:val="center"/>
        <w:rPr>
          <w:rFonts w:ascii="宋体" w:hAnsi="宋体" w:eastAsia="宋体" w:cs="宋体"/>
          <w:color w:val="000000"/>
        </w:rPr>
      </w:pPr>
      <w:r>
        <w:rPr>
          <w:rFonts w:ascii="宋体" w:hAnsi="宋体" w:eastAsia="宋体" w:cs="宋体"/>
          <w:color w:val="000000"/>
        </w:rPr>
        <w:t>③引领全体人民朝着共同富裕方向稳步前进；（或是解决人民日益增长的美好生活的需要和不平衡不充分的发展之间的社会主要矛盾的需要）</w:t>
      </w:r>
    </w:p>
    <w:p w14:paraId="236B2F55">
      <w:pPr>
        <w:spacing w:line="360" w:lineRule="auto"/>
        <w:jc w:val="left"/>
        <w:textAlignment w:val="center"/>
        <w:rPr>
          <w:rFonts w:ascii="宋体" w:hAnsi="宋体" w:eastAsia="宋体" w:cs="宋体"/>
          <w:color w:val="000000"/>
        </w:rPr>
      </w:pPr>
      <w:r>
        <w:rPr>
          <w:rFonts w:ascii="宋体" w:hAnsi="宋体" w:eastAsia="宋体" w:cs="宋体"/>
          <w:color w:val="000000"/>
        </w:rPr>
        <w:t>④人民对美好生活的向往，就是党的奋斗目标；</w:t>
      </w:r>
    </w:p>
    <w:p w14:paraId="6D59C042">
      <w:pPr>
        <w:spacing w:line="360" w:lineRule="auto"/>
        <w:jc w:val="left"/>
        <w:textAlignment w:val="center"/>
        <w:rPr>
          <w:rFonts w:ascii="宋体" w:hAnsi="宋体" w:eastAsia="宋体" w:cs="宋体"/>
          <w:color w:val="000000"/>
        </w:rPr>
      </w:pPr>
      <w:r>
        <w:rPr>
          <w:rFonts w:ascii="宋体" w:hAnsi="宋体" w:eastAsia="宋体" w:cs="宋体"/>
          <w:color w:val="000000"/>
        </w:rPr>
        <w:t>⑤发展的根本目的就是增进民生福祉。</w:t>
      </w:r>
    </w:p>
    <w:p w14:paraId="44C7AEB5">
      <w:pPr>
        <w:spacing w:line="360" w:lineRule="auto"/>
        <w:jc w:val="left"/>
        <w:textAlignment w:val="center"/>
        <w:rPr>
          <w:rFonts w:ascii="宋体" w:hAnsi="宋体" w:eastAsia="宋体" w:cs="宋体"/>
          <w:color w:val="000000"/>
        </w:rPr>
      </w:pPr>
      <w:r>
        <w:rPr>
          <w:rFonts w:ascii="宋体" w:hAnsi="宋体" w:eastAsia="宋体" w:cs="宋体"/>
          <w:color w:val="000000"/>
        </w:rPr>
        <w:t>镜头二：①中华文化源远流长、博大精深，薪火相传、历久弥新；</w:t>
      </w:r>
    </w:p>
    <w:p w14:paraId="7181761C">
      <w:pPr>
        <w:spacing w:line="360" w:lineRule="auto"/>
        <w:jc w:val="left"/>
        <w:textAlignment w:val="center"/>
        <w:rPr>
          <w:rFonts w:ascii="宋体" w:hAnsi="宋体" w:eastAsia="宋体" w:cs="宋体"/>
          <w:color w:val="000000"/>
        </w:rPr>
      </w:pPr>
      <w:r>
        <w:rPr>
          <w:rFonts w:ascii="宋体" w:hAnsi="宋体" w:eastAsia="宋体" w:cs="宋体"/>
          <w:color w:val="000000"/>
        </w:rPr>
        <w:t>②中华文化独一无二的理念、智慧、气度、神韵，增添了中国人民和中华民族内心深处的自信和自豪；（或文化具有独特性，都有存在的价值）</w:t>
      </w:r>
    </w:p>
    <w:p w14:paraId="0A3954BF">
      <w:pPr>
        <w:spacing w:line="360" w:lineRule="auto"/>
        <w:jc w:val="left"/>
        <w:textAlignment w:val="center"/>
        <w:rPr>
          <w:rFonts w:ascii="宋体" w:hAnsi="宋体" w:eastAsia="宋体" w:cs="宋体"/>
          <w:color w:val="000000"/>
        </w:rPr>
      </w:pPr>
      <w:r>
        <w:rPr>
          <w:rFonts w:ascii="宋体" w:hAnsi="宋体" w:eastAsia="宋体" w:cs="宋体"/>
          <w:color w:val="000000"/>
        </w:rPr>
        <w:t>③中华文化积淀着中华民族最深层的精神追求，代表着中华民族独特的精神标识，为中华民族伟大复兴提供精神动力；</w:t>
      </w:r>
    </w:p>
    <w:p w14:paraId="2A78B36E">
      <w:pPr>
        <w:spacing w:line="360" w:lineRule="auto"/>
        <w:jc w:val="left"/>
        <w:textAlignment w:val="center"/>
        <w:rPr>
          <w:rFonts w:ascii="宋体" w:hAnsi="宋体" w:eastAsia="宋体" w:cs="宋体"/>
          <w:color w:val="000000"/>
        </w:rPr>
      </w:pPr>
      <w:r>
        <w:rPr>
          <w:rFonts w:ascii="宋体" w:hAnsi="宋体" w:eastAsia="宋体" w:cs="宋体"/>
          <w:color w:val="000000"/>
        </w:rPr>
        <w:t>④文化自信是对自身文化生命力的信念，是一个国家、一个民族发展中更基本、更深沉、更持久的力量；（或坚定文化自信，传承中华优秀传统文化）</w:t>
      </w:r>
    </w:p>
    <w:p w14:paraId="30B0FDFD">
      <w:pPr>
        <w:spacing w:line="360" w:lineRule="auto"/>
        <w:jc w:val="left"/>
        <w:textAlignment w:val="center"/>
        <w:rPr>
          <w:rFonts w:ascii="宋体" w:hAnsi="宋体" w:eastAsia="宋体" w:cs="宋体"/>
          <w:color w:val="000000"/>
        </w:rPr>
      </w:pPr>
      <w:r>
        <w:rPr>
          <w:rFonts w:ascii="宋体" w:hAnsi="宋体" w:eastAsia="宋体" w:cs="宋体"/>
          <w:color w:val="000000"/>
        </w:rPr>
        <w:t>⑤外国人有更多的机会，接触、体验和认识中国文化，接受中国文化的熏陶。（或中国文化对世界的影响越来越大）</w:t>
      </w:r>
    </w:p>
    <w:p w14:paraId="21ABA2FE">
      <w:pPr>
        <w:spacing w:line="360" w:lineRule="auto"/>
        <w:jc w:val="left"/>
        <w:textAlignment w:val="center"/>
        <w:rPr>
          <w:rFonts w:ascii="宋体" w:hAnsi="宋体" w:eastAsia="宋体" w:cs="宋体"/>
          <w:color w:val="000000"/>
        </w:rPr>
      </w:pPr>
      <w:r>
        <w:rPr>
          <w:rFonts w:ascii="宋体" w:hAnsi="宋体" w:eastAsia="宋体" w:cs="宋体"/>
          <w:color w:val="000000"/>
        </w:rPr>
        <w:t>镜头三：①当今世界是个开放、发展、紧密联系的世界；（或中国的发展离不开世界，世界的繁荣也离不开中国）</w:t>
      </w:r>
    </w:p>
    <w:p w14:paraId="475A968E">
      <w:pPr>
        <w:spacing w:line="360" w:lineRule="auto"/>
        <w:jc w:val="left"/>
        <w:textAlignment w:val="center"/>
        <w:rPr>
          <w:rFonts w:ascii="宋体" w:hAnsi="宋体" w:eastAsia="宋体" w:cs="宋体"/>
          <w:color w:val="000000"/>
        </w:rPr>
      </w:pPr>
      <w:r>
        <w:rPr>
          <w:rFonts w:ascii="宋体" w:hAnsi="宋体" w:eastAsia="宋体" w:cs="宋体"/>
          <w:color w:val="000000"/>
        </w:rPr>
        <w:t>②采取共同行动，承担共同责任，推动着构建人类命运共同体；(或构建命运共同体理念符合世界各国人民的根本利益和需要；或构建人类命运共同体，需要各国人民之间的相互信任、守望相助和共同担当)</w:t>
      </w:r>
    </w:p>
    <w:p w14:paraId="1C458EB9">
      <w:pPr>
        <w:spacing w:line="360" w:lineRule="auto"/>
        <w:jc w:val="left"/>
        <w:textAlignment w:val="center"/>
        <w:rPr>
          <w:rFonts w:ascii="宋体" w:hAnsi="宋体" w:eastAsia="宋体" w:cs="宋体"/>
          <w:color w:val="000000"/>
        </w:rPr>
      </w:pPr>
      <w:r>
        <w:rPr>
          <w:rFonts w:ascii="宋体" w:hAnsi="宋体" w:eastAsia="宋体" w:cs="宋体"/>
          <w:color w:val="000000"/>
        </w:rPr>
        <w:t>③中国始终是世界和平的建设者、全球发展的贡献者、国际秩序的维护者；（或中国遵循共商共建共享原则，为全球治理提供中国方案，贡献中国智慧）</w:t>
      </w:r>
    </w:p>
    <w:p w14:paraId="48B29E98">
      <w:pPr>
        <w:spacing w:line="360" w:lineRule="auto"/>
        <w:jc w:val="left"/>
        <w:textAlignment w:val="center"/>
        <w:rPr>
          <w:rFonts w:ascii="宋体" w:hAnsi="宋体" w:eastAsia="宋体" w:cs="宋体"/>
          <w:color w:val="000000"/>
        </w:rPr>
      </w:pPr>
      <w:r>
        <w:rPr>
          <w:rFonts w:ascii="宋体" w:hAnsi="宋体" w:eastAsia="宋体" w:cs="宋体"/>
          <w:color w:val="000000"/>
        </w:rPr>
        <w:t>④中国坚持合作共赢的理念，让发展的成果更多更公平地惠及各个国家；（或中国与世界各国分享发展机遇，共享发展成果）</w:t>
      </w:r>
    </w:p>
    <w:p w14:paraId="5B2945D5">
      <w:pPr>
        <w:spacing w:line="360" w:lineRule="auto"/>
        <w:jc w:val="left"/>
        <w:textAlignment w:val="center"/>
        <w:rPr>
          <w:rFonts w:ascii="宋体" w:hAnsi="宋体" w:eastAsia="宋体" w:cs="宋体"/>
          <w:color w:val="000000"/>
        </w:rPr>
      </w:pPr>
      <w:r>
        <w:rPr>
          <w:rFonts w:ascii="宋体" w:hAnsi="宋体" w:eastAsia="宋体" w:cs="宋体"/>
          <w:color w:val="000000"/>
        </w:rPr>
        <w:t>⑤国与国之间的交往越来越频繁，国家之间既有合作，又有竞争；</w:t>
      </w:r>
    </w:p>
    <w:p w14:paraId="0B314477">
      <w:pPr>
        <w:spacing w:line="360" w:lineRule="auto"/>
        <w:jc w:val="left"/>
        <w:textAlignment w:val="center"/>
        <w:rPr>
          <w:rFonts w:ascii="宋体" w:hAnsi="宋体" w:eastAsia="宋体" w:cs="宋体"/>
          <w:color w:val="000000"/>
        </w:rPr>
      </w:pPr>
      <w:r>
        <w:rPr>
          <w:rFonts w:ascii="宋体" w:hAnsi="宋体" w:eastAsia="宋体" w:cs="宋体"/>
          <w:color w:val="000000"/>
        </w:rPr>
        <w:t>⑥中国的国际影响力越来越大，中国政府积极有为和担当；</w:t>
      </w:r>
    </w:p>
    <w:p w14:paraId="7E1736C9">
      <w:pPr>
        <w:spacing w:line="360" w:lineRule="auto"/>
        <w:jc w:val="left"/>
        <w:textAlignment w:val="center"/>
        <w:rPr>
          <w:rFonts w:ascii="宋体" w:hAnsi="宋体" w:eastAsia="宋体" w:cs="宋体"/>
          <w:color w:val="000000"/>
        </w:rPr>
      </w:pPr>
      <w:r>
        <w:rPr>
          <w:rFonts w:ascii="宋体" w:hAnsi="宋体" w:eastAsia="宋体" w:cs="宋体"/>
          <w:color w:val="000000"/>
        </w:rPr>
        <w:t>⑦和平与发展是当今世界的主题。</w:t>
      </w:r>
      <w:r>
        <w:rPr>
          <w:color w:val="000000"/>
        </w:rPr>
        <w:t xml:space="preserve">    </w:t>
      </w:r>
    </w:p>
    <w:p w14:paraId="7356ED7B">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①热爱祖国，坚持国家利益至上；（或国家利益高于一切，为了国家利益放弃个人利益）</w:t>
      </w:r>
    </w:p>
    <w:p w14:paraId="0315DE9A">
      <w:pPr>
        <w:spacing w:line="360" w:lineRule="auto"/>
        <w:jc w:val="left"/>
        <w:textAlignment w:val="center"/>
        <w:rPr>
          <w:rFonts w:ascii="宋体" w:hAnsi="宋体" w:eastAsia="宋体" w:cs="宋体"/>
          <w:color w:val="000000"/>
        </w:rPr>
      </w:pPr>
      <w:r>
        <w:rPr>
          <w:rFonts w:ascii="宋体" w:hAnsi="宋体" w:eastAsia="宋体" w:cs="宋体"/>
          <w:color w:val="000000"/>
        </w:rPr>
        <w:t>②树立远大理想，有明确的奋斗目标；（或把个人梦和中国梦结合起来，在实现中国梦的奋斗中奉献青春；或将个人理想与国家发展、民族复兴结合起来，将个人理想的实现融入到实现中国梦的伟大征程中）</w:t>
      </w:r>
    </w:p>
    <w:p w14:paraId="048D331E">
      <w:pPr>
        <w:spacing w:line="360" w:lineRule="auto"/>
        <w:jc w:val="left"/>
        <w:textAlignment w:val="center"/>
        <w:rPr>
          <w:rFonts w:ascii="宋体" w:hAnsi="宋体" w:eastAsia="宋体" w:cs="宋体"/>
          <w:color w:val="000000"/>
        </w:rPr>
      </w:pPr>
      <w:r>
        <w:rPr>
          <w:rFonts w:ascii="宋体" w:hAnsi="宋体" w:eastAsia="宋体" w:cs="宋体"/>
          <w:color w:val="000000"/>
        </w:rPr>
        <w:t>③努力需要立志，需要坚持；</w:t>
      </w:r>
    </w:p>
    <w:p w14:paraId="3ECA12E2">
      <w:pPr>
        <w:spacing w:line="360" w:lineRule="auto"/>
        <w:jc w:val="left"/>
        <w:textAlignment w:val="center"/>
        <w:rPr>
          <w:rFonts w:ascii="宋体" w:hAnsi="宋体" w:eastAsia="宋体" w:cs="宋体"/>
          <w:color w:val="000000"/>
        </w:rPr>
      </w:pPr>
      <w:r>
        <w:rPr>
          <w:rFonts w:ascii="宋体" w:hAnsi="宋体" w:eastAsia="宋体" w:cs="宋体"/>
          <w:color w:val="000000"/>
        </w:rPr>
        <w:t>④当将个体的生命与他人的、集体的、民族的、国家的命运联系在一起时，生命便会从平凡中闪耀出伟大；</w:t>
      </w:r>
    </w:p>
    <w:p w14:paraId="0AB63843">
      <w:pPr>
        <w:spacing w:line="360" w:lineRule="auto"/>
        <w:jc w:val="left"/>
        <w:textAlignment w:val="center"/>
        <w:rPr>
          <w:rFonts w:ascii="宋体" w:hAnsi="宋体" w:eastAsia="宋体" w:cs="宋体"/>
          <w:color w:val="000000"/>
        </w:rPr>
      </w:pPr>
      <w:r>
        <w:rPr>
          <w:rFonts w:ascii="宋体" w:hAnsi="宋体" w:eastAsia="宋体" w:cs="宋体"/>
          <w:color w:val="000000"/>
        </w:rPr>
        <w:t>⑤正确对待挫折，增强生命</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韧性；(或用面对困难的勇气和坚强的意志，发掘自身生命的力量）</w:t>
      </w:r>
    </w:p>
    <w:p w14:paraId="3CBE1CA0">
      <w:pPr>
        <w:spacing w:line="360" w:lineRule="auto"/>
        <w:jc w:val="left"/>
        <w:textAlignment w:val="center"/>
        <w:rPr>
          <w:rFonts w:ascii="宋体" w:hAnsi="宋体" w:eastAsia="宋体" w:cs="宋体"/>
          <w:color w:val="000000"/>
        </w:rPr>
      </w:pPr>
      <w:r>
        <w:rPr>
          <w:rFonts w:ascii="宋体" w:hAnsi="宋体" w:eastAsia="宋体" w:cs="宋体"/>
          <w:color w:val="000000"/>
        </w:rPr>
        <w:t>⑥充盈生命，活出生命的精彩；</w:t>
      </w:r>
    </w:p>
    <w:p w14:paraId="45307B36">
      <w:pPr>
        <w:spacing w:line="360" w:lineRule="auto"/>
        <w:jc w:val="left"/>
        <w:textAlignment w:val="center"/>
        <w:rPr>
          <w:rFonts w:ascii="宋体" w:hAnsi="宋体" w:eastAsia="宋体" w:cs="宋体"/>
          <w:color w:val="000000"/>
        </w:rPr>
      </w:pPr>
      <w:r>
        <w:rPr>
          <w:rFonts w:ascii="宋体" w:hAnsi="宋体" w:eastAsia="宋体" w:cs="宋体"/>
          <w:color w:val="000000"/>
        </w:rPr>
        <w:t>⑦用认真、勤劳、坚持、责任、勇敢书写自己的生命价值；</w:t>
      </w:r>
    </w:p>
    <w:p w14:paraId="75E45AD7">
      <w:pPr>
        <w:spacing w:line="360" w:lineRule="auto"/>
        <w:jc w:val="left"/>
        <w:textAlignment w:val="center"/>
        <w:rPr>
          <w:rFonts w:ascii="宋体" w:hAnsi="宋体" w:eastAsia="宋体" w:cs="宋体"/>
          <w:color w:val="000000"/>
        </w:rPr>
      </w:pPr>
      <w:r>
        <w:rPr>
          <w:rFonts w:ascii="宋体" w:hAnsi="宋体" w:eastAsia="宋体" w:cs="宋体"/>
          <w:color w:val="000000"/>
        </w:rPr>
        <w:t>⑧具有强烈的社会责任感，积极承担社会责任；</w:t>
      </w:r>
    </w:p>
    <w:p w14:paraId="4A324693">
      <w:pPr>
        <w:spacing w:line="360" w:lineRule="auto"/>
        <w:jc w:val="left"/>
        <w:textAlignment w:val="center"/>
        <w:rPr>
          <w:rFonts w:ascii="宋体" w:hAnsi="宋体" w:eastAsia="宋体" w:cs="宋体"/>
          <w:color w:val="000000"/>
        </w:rPr>
      </w:pPr>
      <w:r>
        <w:rPr>
          <w:rFonts w:ascii="宋体" w:hAnsi="宋体" w:eastAsia="宋体" w:cs="宋体"/>
          <w:color w:val="000000"/>
        </w:rPr>
        <w:t>⑨服务社会，奉献社会；（或养成亲社会行为，在奉献中实现人生价值）</w:t>
      </w:r>
    </w:p>
    <w:p w14:paraId="745852B2">
      <w:pPr>
        <w:spacing w:line="360" w:lineRule="auto"/>
        <w:jc w:val="left"/>
        <w:textAlignment w:val="center"/>
        <w:rPr>
          <w:rFonts w:ascii="宋体" w:hAnsi="宋体" w:eastAsia="宋体" w:cs="宋体"/>
          <w:color w:val="000000"/>
        </w:rPr>
      </w:pPr>
      <w:r>
        <w:rPr>
          <w:rFonts w:ascii="宋体" w:hAnsi="宋体" w:eastAsia="宋体" w:cs="宋体"/>
          <w:color w:val="000000"/>
        </w:rPr>
        <w:t>⑩生命至上，珍爱他人生命；（或关爱他人，关切他人生命)</w:t>
      </w:r>
    </w:p>
    <w:p w14:paraId="4D413BE9">
      <w:pPr>
        <w:spacing w:line="360" w:lineRule="auto"/>
        <w:jc w:val="left"/>
        <w:textAlignment w:val="center"/>
        <w:rPr>
          <w:rFonts w:ascii="宋体" w:hAnsi="宋体" w:eastAsia="宋体" w:cs="宋体"/>
          <w:color w:val="000000"/>
        </w:rPr>
      </w:pPr>
      <w:r>
        <w:rPr>
          <w:rFonts w:ascii="微软雅黑" w:hAnsi="微软雅黑" w:eastAsia="微软雅黑" w:cs="微软雅黑"/>
          <w:color w:val="000000"/>
        </w:rPr>
        <w:t>⑪</w:t>
      </w:r>
      <w:r>
        <w:rPr>
          <w:rFonts w:ascii="宋体" w:hAnsi="宋体" w:eastAsia="宋体" w:cs="宋体"/>
          <w:color w:val="000000"/>
        </w:rPr>
        <w:t>珍视自己的兴趣爱好，不断激发自己的潜能，做更好的自己；</w:t>
      </w:r>
    </w:p>
    <w:p w14:paraId="27291BFF">
      <w:pPr>
        <w:spacing w:line="360" w:lineRule="auto"/>
        <w:jc w:val="left"/>
        <w:textAlignment w:val="center"/>
        <w:rPr>
          <w:rFonts w:ascii="宋体" w:hAnsi="宋体" w:eastAsia="宋体" w:cs="宋体"/>
          <w:color w:val="000000"/>
        </w:rPr>
      </w:pPr>
      <w:r>
        <w:rPr>
          <w:rFonts w:ascii="微软雅黑" w:hAnsi="微软雅黑" w:eastAsia="微软雅黑" w:cs="微软雅黑"/>
          <w:color w:val="000000"/>
        </w:rPr>
        <w:t>⑫</w:t>
      </w:r>
      <w:r>
        <w:rPr>
          <w:rFonts w:ascii="宋体" w:hAnsi="宋体" w:eastAsia="宋体" w:cs="宋体"/>
          <w:color w:val="000000"/>
        </w:rPr>
        <w:t>自信自强，以乐观的态度对待生活。（或自强可以让我们更自信）</w:t>
      </w:r>
      <w:r>
        <w:rPr>
          <w:color w:val="000000"/>
        </w:rPr>
        <w:t xml:space="preserve">    </w:t>
      </w:r>
    </w:p>
    <w:p w14:paraId="0BE0BC02">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例如：杨利伟、聂海胜、刘伯明、汤洪波、翟志刚、王亚平、叶光富等。</w:t>
      </w:r>
      <w:r>
        <w:rPr>
          <w:color w:val="000000"/>
        </w:rPr>
        <w:t xml:space="preserve">    </w:t>
      </w:r>
    </w:p>
    <w:p w14:paraId="6ABC1DEC">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例如：</w:t>
      </w:r>
      <w:r>
        <w:rPr>
          <w:rFonts w:ascii="微软雅黑" w:hAnsi="微软雅黑" w:eastAsia="微软雅黑" w:cs="微软雅黑"/>
          <w:color w:val="000000"/>
        </w:rPr>
        <w:t>①</w:t>
      </w:r>
      <w:r>
        <w:rPr>
          <w:rFonts w:ascii="宋体" w:hAnsi="宋体" w:eastAsia="宋体" w:cs="宋体"/>
          <w:color w:val="000000"/>
        </w:rPr>
        <w:t>黄河入海口 文明进万家；</w:t>
      </w:r>
      <w:r>
        <w:rPr>
          <w:rFonts w:ascii="微软雅黑" w:hAnsi="微软雅黑" w:eastAsia="微软雅黑" w:cs="微软雅黑"/>
          <w:color w:val="000000"/>
        </w:rPr>
        <w:t>②</w:t>
      </w:r>
      <w:r>
        <w:rPr>
          <w:rFonts w:ascii="宋体" w:hAnsi="宋体" w:eastAsia="宋体" w:cs="宋体"/>
          <w:color w:val="000000"/>
        </w:rPr>
        <w:t>万里黄河东入海 一城文明美东营；</w:t>
      </w:r>
      <w:r>
        <w:rPr>
          <w:rFonts w:ascii="微软雅黑" w:hAnsi="微软雅黑" w:eastAsia="微软雅黑" w:cs="微软雅黑"/>
          <w:color w:val="000000"/>
        </w:rPr>
        <w:t>③</w:t>
      </w:r>
      <w:r>
        <w:rPr>
          <w:rFonts w:ascii="宋体" w:hAnsi="宋体" w:eastAsia="宋体" w:cs="宋体"/>
          <w:color w:val="000000"/>
        </w:rPr>
        <w:t>向上向善向文明 向东向海向未来；</w:t>
      </w:r>
      <w:r>
        <w:rPr>
          <w:rFonts w:ascii="微软雅黑" w:hAnsi="微软雅黑" w:eastAsia="微软雅黑" w:cs="微软雅黑"/>
          <w:color w:val="000000"/>
        </w:rPr>
        <w:t>④</w:t>
      </w:r>
      <w:r>
        <w:rPr>
          <w:rFonts w:ascii="宋体" w:hAnsi="宋体" w:eastAsia="宋体" w:cs="宋体"/>
          <w:color w:val="000000"/>
        </w:rPr>
        <w:t>文明不停歇 行动最东营；等等。</w:t>
      </w:r>
    </w:p>
    <w:p w14:paraId="407ECFB5">
      <w:pPr>
        <w:spacing w:line="360" w:lineRule="auto"/>
        <w:textAlignment w:val="center"/>
        <w:rPr>
          <w:color w:val="000000"/>
        </w:rPr>
      </w:pPr>
      <w:r>
        <w:rPr>
          <w:color w:val="2E75B6"/>
        </w:rPr>
        <w:t>【解析】</w:t>
      </w:r>
    </w:p>
    <w:p w14:paraId="3A4931CD">
      <w:pPr>
        <w:spacing w:line="360" w:lineRule="auto"/>
        <w:jc w:val="left"/>
        <w:textAlignment w:val="center"/>
        <w:rPr>
          <w:rFonts w:ascii="Times New Roman" w:hAnsi="Times New Roman" w:eastAsia="Times New Roman" w:cs="Times New Roman"/>
          <w:color w:val="000000"/>
        </w:rPr>
      </w:pPr>
      <w:r>
        <w:rPr>
          <w:color w:val="000000"/>
        </w:rPr>
        <w:t>【分析】</w:t>
      </w:r>
      <w:r>
        <w:rPr>
          <w:rFonts w:ascii="宋体" w:hAnsi="宋体" w:eastAsia="宋体" w:cs="宋体"/>
          <w:color w:val="000000"/>
        </w:rPr>
        <w:t>考点考查：坚持党的领导、以人民为中心、共同富裕、中华文化、构建人类命运共同体、中国担当、维护国家利益、平凡与伟大、增强生命的韧性、服务社会、自信自强、勇担历史重任。</w:t>
      </w:r>
      <w:r>
        <w:rPr>
          <w:rFonts w:ascii="Times New Roman" w:hAnsi="Times New Roman" w:eastAsia="Times New Roman" w:cs="Times New Roman"/>
          <w:color w:val="000000"/>
        </w:rPr>
        <w:t xml:space="preserve"> </w:t>
      </w:r>
    </w:p>
    <w:p w14:paraId="726052A2">
      <w:pPr>
        <w:spacing w:line="360" w:lineRule="auto"/>
        <w:jc w:val="left"/>
        <w:textAlignment w:val="center"/>
        <w:rPr>
          <w:rFonts w:ascii="宋体" w:hAnsi="宋体" w:eastAsia="宋体" w:cs="宋体"/>
          <w:color w:val="000000"/>
        </w:rPr>
      </w:pPr>
      <w:r>
        <w:rPr>
          <w:rFonts w:ascii="宋体" w:hAnsi="宋体" w:eastAsia="宋体" w:cs="宋体"/>
          <w:color w:val="000000"/>
        </w:rPr>
        <w:t>能力考查：分析材料的能力、运用教材知识的能力。</w:t>
      </w:r>
    </w:p>
    <w:p w14:paraId="60918233">
      <w:pPr>
        <w:spacing w:line="360" w:lineRule="auto"/>
        <w:jc w:val="left"/>
        <w:textAlignment w:val="center"/>
        <w:rPr>
          <w:rFonts w:ascii="宋体" w:hAnsi="宋体" w:eastAsia="宋体" w:cs="宋体"/>
          <w:color w:val="000000"/>
        </w:rPr>
      </w:pPr>
      <w:r>
        <w:rPr>
          <w:rFonts w:ascii="宋体" w:hAnsi="宋体" w:eastAsia="宋体" w:cs="宋体"/>
          <w:color w:val="000000"/>
        </w:rPr>
        <w:t>核心素养：政治认同、道德修养、责任意识。</w:t>
      </w:r>
    </w:p>
    <w:p w14:paraId="374250CA">
      <w:pPr>
        <w:spacing w:line="360" w:lineRule="auto"/>
        <w:jc w:val="left"/>
        <w:textAlignment w:val="center"/>
        <w:rPr>
          <w:color w:val="000000"/>
        </w:rPr>
      </w:pPr>
      <w:r>
        <w:rPr>
          <w:color w:val="000000"/>
        </w:rPr>
        <w:t>【小问1详解】</w:t>
      </w:r>
    </w:p>
    <w:p w14:paraId="6C3DC130">
      <w:pPr>
        <w:spacing w:line="360" w:lineRule="auto"/>
        <w:jc w:val="left"/>
        <w:textAlignment w:val="center"/>
        <w:rPr>
          <w:rFonts w:ascii="宋体" w:hAnsi="宋体" w:eastAsia="宋体" w:cs="宋体"/>
          <w:color w:val="000000"/>
        </w:rPr>
      </w:pPr>
      <w:r>
        <w:rPr>
          <w:rFonts w:ascii="宋体" w:hAnsi="宋体" w:eastAsia="宋体" w:cs="宋体"/>
          <w:color w:val="000000"/>
        </w:rPr>
        <w:t>第一步：审设问，明确主体、作答范围及作答角度。</w:t>
      </w:r>
    </w:p>
    <w:p w14:paraId="1F8339A8">
      <w:pPr>
        <w:spacing w:line="360" w:lineRule="auto"/>
        <w:jc w:val="left"/>
        <w:textAlignment w:val="center"/>
        <w:rPr>
          <w:rFonts w:ascii="宋体" w:hAnsi="宋体" w:eastAsia="宋体" w:cs="宋体"/>
          <w:color w:val="000000"/>
        </w:rPr>
      </w:pPr>
      <w:r>
        <w:rPr>
          <w:rFonts w:ascii="宋体" w:hAnsi="宋体" w:eastAsia="宋体" w:cs="宋体"/>
          <w:color w:val="000000"/>
        </w:rPr>
        <w:t>本题的设问主体为国家，</w:t>
      </w:r>
      <w:r>
        <w:rPr>
          <w:rFonts w:ascii="Times New Roman" w:hAnsi="Times New Roman" w:eastAsia="Times New Roman" w:cs="Times New Roman"/>
          <w:color w:val="000000"/>
        </w:rPr>
        <w:t xml:space="preserve"> </w:t>
      </w:r>
      <w:r>
        <w:rPr>
          <w:rFonts w:ascii="宋体" w:hAnsi="宋体" w:eastAsia="宋体" w:cs="宋体"/>
          <w:color w:val="000000"/>
        </w:rPr>
        <w:t>需要运用坚持党的领导、以人民为中心、共同富裕、中华文化、构建人类命运共同体、中国担当的有关知识，从体现类习题的角度进行作答。</w:t>
      </w:r>
    </w:p>
    <w:p w14:paraId="40FACF1E">
      <w:pPr>
        <w:spacing w:line="360" w:lineRule="auto"/>
        <w:jc w:val="left"/>
        <w:textAlignment w:val="center"/>
        <w:rPr>
          <w:rFonts w:ascii="宋体" w:hAnsi="宋体" w:eastAsia="宋体" w:cs="宋体"/>
          <w:color w:val="000000"/>
        </w:rPr>
      </w:pPr>
      <w:r>
        <w:rPr>
          <w:rFonts w:ascii="宋体" w:hAnsi="宋体" w:eastAsia="宋体" w:cs="宋体"/>
          <w:color w:val="000000"/>
        </w:rPr>
        <w:t>第二步：审材料，提取关键词，链接教材知识。</w:t>
      </w:r>
    </w:p>
    <w:p w14:paraId="569F3F70">
      <w:pPr>
        <w:spacing w:line="360" w:lineRule="auto"/>
        <w:jc w:val="left"/>
        <w:textAlignment w:val="center"/>
        <w:rPr>
          <w:rFonts w:ascii="宋体" w:hAnsi="宋体" w:eastAsia="宋体" w:cs="宋体"/>
          <w:color w:val="000000"/>
        </w:rPr>
      </w:pPr>
      <w:r>
        <w:rPr>
          <w:rFonts w:ascii="宋体" w:hAnsi="宋体" w:eastAsia="宋体" w:cs="宋体"/>
          <w:color w:val="000000"/>
        </w:rPr>
        <w:t>关键词</w:t>
      </w:r>
      <w:r>
        <w:rPr>
          <w:rFonts w:ascii="Times New Roman" w:hAnsi="Times New Roman" w:eastAsia="Times New Roman" w:cs="Times New Roman"/>
          <w:color w:val="000000"/>
        </w:rPr>
        <w:t>①</w:t>
      </w:r>
      <w:r>
        <w:rPr>
          <w:rFonts w:ascii="宋体" w:hAnsi="宋体" w:eastAsia="宋体" w:cs="宋体"/>
          <w:color w:val="000000"/>
        </w:rPr>
        <w:t>：共享发展、冰雪之约</w:t>
      </w:r>
      <w:r>
        <w:rPr>
          <w:rFonts w:ascii="Times New Roman" w:hAnsi="Times New Roman" w:eastAsia="Times New Roman" w:cs="Times New Roman"/>
          <w:color w:val="000000"/>
        </w:rPr>
        <w:t>→</w:t>
      </w:r>
      <w:r>
        <w:rPr>
          <w:rFonts w:ascii="宋体" w:hAnsi="宋体" w:eastAsia="宋体" w:cs="宋体"/>
          <w:color w:val="000000"/>
        </w:rPr>
        <w:t>可链接党的宗旨、坚持以人民为中心的发展思想、引领全体人民朝着共同富裕方向稳步前进、党的奋斗目标、发展的根本目的。</w:t>
      </w:r>
    </w:p>
    <w:p w14:paraId="4D80F435">
      <w:pPr>
        <w:spacing w:line="360" w:lineRule="auto"/>
        <w:jc w:val="left"/>
        <w:textAlignment w:val="center"/>
        <w:rPr>
          <w:rFonts w:ascii="宋体" w:hAnsi="宋体" w:eastAsia="宋体" w:cs="宋体"/>
          <w:color w:val="000000"/>
        </w:rPr>
      </w:pPr>
      <w:r>
        <w:rPr>
          <w:rFonts w:ascii="宋体" w:hAnsi="宋体" w:eastAsia="宋体" w:cs="宋体"/>
          <w:color w:val="000000"/>
        </w:rPr>
        <w:t>关键词</w:t>
      </w:r>
      <w:r>
        <w:rPr>
          <w:rFonts w:ascii="Times New Roman" w:hAnsi="Times New Roman" w:eastAsia="Times New Roman" w:cs="Times New Roman"/>
          <w:color w:val="000000"/>
        </w:rPr>
        <w:t>②</w:t>
      </w:r>
      <w:r>
        <w:rPr>
          <w:rFonts w:ascii="宋体" w:hAnsi="宋体" w:eastAsia="宋体" w:cs="宋体"/>
          <w:color w:val="000000"/>
        </w:rPr>
        <w:t>：薪火相传、中国浪漫</w:t>
      </w:r>
      <w:r>
        <w:rPr>
          <w:rFonts w:ascii="Times New Roman" w:hAnsi="Times New Roman" w:eastAsia="Times New Roman" w:cs="Times New Roman"/>
          <w:color w:val="000000"/>
        </w:rPr>
        <w:t>→</w:t>
      </w:r>
      <w:r>
        <w:rPr>
          <w:rFonts w:ascii="宋体" w:hAnsi="宋体" w:eastAsia="宋体" w:cs="宋体"/>
          <w:color w:val="000000"/>
        </w:rPr>
        <w:t>可链接中华文化的特点、地位，文化自信。</w:t>
      </w:r>
    </w:p>
    <w:p w14:paraId="6DB856CD">
      <w:pPr>
        <w:spacing w:line="360" w:lineRule="auto"/>
        <w:jc w:val="left"/>
        <w:textAlignment w:val="center"/>
        <w:rPr>
          <w:rFonts w:ascii="宋体" w:hAnsi="宋体" w:eastAsia="宋体" w:cs="宋体"/>
          <w:color w:val="000000"/>
        </w:rPr>
      </w:pPr>
      <w:r>
        <w:rPr>
          <w:rFonts w:ascii="宋体" w:hAnsi="宋体" w:eastAsia="宋体" w:cs="宋体"/>
          <w:color w:val="000000"/>
        </w:rPr>
        <w:t>关键词</w:t>
      </w:r>
      <w:r>
        <w:rPr>
          <w:rFonts w:ascii="Times New Roman" w:hAnsi="Times New Roman" w:eastAsia="Times New Roman" w:cs="Times New Roman"/>
          <w:color w:val="000000"/>
        </w:rPr>
        <w:t>③</w:t>
      </w:r>
      <w:r>
        <w:rPr>
          <w:rFonts w:ascii="宋体" w:hAnsi="宋体" w:eastAsia="宋体" w:cs="宋体"/>
          <w:color w:val="000000"/>
        </w:rPr>
        <w:t>：携手同行、世界同心</w:t>
      </w:r>
      <w:r>
        <w:rPr>
          <w:rFonts w:ascii="Times New Roman" w:hAnsi="Times New Roman" w:eastAsia="Times New Roman" w:cs="Times New Roman"/>
          <w:color w:val="000000"/>
        </w:rPr>
        <w:t>→</w:t>
      </w:r>
      <w:r>
        <w:rPr>
          <w:rFonts w:ascii="宋体" w:hAnsi="宋体" w:eastAsia="宋体" w:cs="宋体"/>
          <w:color w:val="000000"/>
        </w:rPr>
        <w:t>可链接当今世界的特征、构建人类命运共同体的要求、中国积极承担国际责任、共享发展成果、和平与发展是当今世界的主题。</w:t>
      </w:r>
    </w:p>
    <w:p w14:paraId="49A5CA1A">
      <w:pPr>
        <w:spacing w:line="360" w:lineRule="auto"/>
        <w:jc w:val="left"/>
        <w:textAlignment w:val="center"/>
        <w:rPr>
          <w:rFonts w:ascii="宋体" w:hAnsi="宋体" w:eastAsia="宋体" w:cs="宋体"/>
          <w:color w:val="000000"/>
        </w:rPr>
      </w:pPr>
      <w:r>
        <w:rPr>
          <w:rFonts w:ascii="宋体" w:hAnsi="宋体" w:eastAsia="宋体" w:cs="宋体"/>
          <w:color w:val="000000"/>
        </w:rPr>
        <w:t>第三步：整合信息，组织答案。</w:t>
      </w:r>
    </w:p>
    <w:p w14:paraId="4175180F">
      <w:pPr>
        <w:spacing w:line="360" w:lineRule="auto"/>
        <w:jc w:val="left"/>
        <w:textAlignment w:val="center"/>
        <w:rPr>
          <w:color w:val="000000"/>
        </w:rPr>
      </w:pPr>
      <w:r>
        <w:rPr>
          <w:color w:val="000000"/>
        </w:rPr>
        <w:t>【小问2详解】</w:t>
      </w:r>
    </w:p>
    <w:p w14:paraId="5512EA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）第一步：审设问，明确主体、作答范围及作答角度。</w:t>
      </w:r>
    </w:p>
    <w:p w14:paraId="6A567C10">
      <w:pPr>
        <w:spacing w:line="360" w:lineRule="auto"/>
        <w:jc w:val="left"/>
        <w:textAlignment w:val="center"/>
        <w:rPr>
          <w:rFonts w:ascii="宋体" w:hAnsi="宋体" w:eastAsia="宋体" w:cs="宋体"/>
          <w:color w:val="000000"/>
        </w:rPr>
      </w:pPr>
      <w:r>
        <w:rPr>
          <w:rFonts w:ascii="宋体" w:hAnsi="宋体" w:eastAsia="宋体" w:cs="宋体"/>
          <w:color w:val="000000"/>
        </w:rPr>
        <w:t>本题的设问主体为公民，</w:t>
      </w:r>
      <w:r>
        <w:rPr>
          <w:rFonts w:ascii="Times New Roman" w:hAnsi="Times New Roman" w:eastAsia="Times New Roman" w:cs="Times New Roman"/>
          <w:color w:val="000000"/>
        </w:rPr>
        <w:t xml:space="preserve"> </w:t>
      </w:r>
      <w:r>
        <w:rPr>
          <w:rFonts w:ascii="宋体" w:hAnsi="宋体" w:eastAsia="宋体" w:cs="宋体"/>
          <w:color w:val="000000"/>
        </w:rPr>
        <w:t>需要运用坚维护国家利益、平凡与伟大、增强生命的韧性、服务社会、自信自强、勇担历史重任的有关知识，从体现类习题的角度进行作答。</w:t>
      </w:r>
    </w:p>
    <w:p w14:paraId="7670B84B">
      <w:pPr>
        <w:spacing w:line="360" w:lineRule="auto"/>
        <w:jc w:val="left"/>
        <w:textAlignment w:val="center"/>
        <w:rPr>
          <w:rFonts w:ascii="宋体" w:hAnsi="宋体" w:eastAsia="宋体" w:cs="宋体"/>
          <w:color w:val="000000"/>
        </w:rPr>
      </w:pPr>
      <w:r>
        <w:rPr>
          <w:rFonts w:ascii="宋体" w:hAnsi="宋体" w:eastAsia="宋体" w:cs="宋体"/>
          <w:color w:val="000000"/>
        </w:rPr>
        <w:t>第二步：审材料，提取关键词，链接教材知识。</w:t>
      </w:r>
    </w:p>
    <w:p w14:paraId="4B6F473E">
      <w:pPr>
        <w:spacing w:line="360" w:lineRule="auto"/>
        <w:jc w:val="left"/>
        <w:textAlignment w:val="center"/>
        <w:rPr>
          <w:rFonts w:ascii="宋体" w:hAnsi="宋体" w:eastAsia="宋体" w:cs="宋体"/>
          <w:color w:val="000000"/>
        </w:rPr>
      </w:pPr>
      <w:r>
        <w:rPr>
          <w:rFonts w:ascii="宋体" w:hAnsi="宋体" w:eastAsia="宋体" w:cs="宋体"/>
          <w:color w:val="000000"/>
        </w:rPr>
        <w:t>关键词</w:t>
      </w:r>
      <w:r>
        <w:rPr>
          <w:rFonts w:ascii="Times New Roman" w:hAnsi="Times New Roman" w:eastAsia="Times New Roman" w:cs="Times New Roman"/>
          <w:color w:val="000000"/>
        </w:rPr>
        <w:t>①</w:t>
      </w:r>
      <w:r>
        <w:rPr>
          <w:rFonts w:ascii="宋体" w:hAnsi="宋体" w:eastAsia="宋体" w:cs="宋体"/>
          <w:color w:val="000000"/>
        </w:rPr>
        <w:t>：志愿服务、青春担当</w:t>
      </w:r>
      <w:r>
        <w:rPr>
          <w:rFonts w:ascii="Times New Roman" w:hAnsi="Times New Roman" w:eastAsia="Times New Roman" w:cs="Times New Roman"/>
          <w:color w:val="000000"/>
        </w:rPr>
        <w:t>→</w:t>
      </w:r>
      <w:r>
        <w:rPr>
          <w:rFonts w:ascii="宋体" w:hAnsi="宋体" w:eastAsia="宋体" w:cs="宋体"/>
          <w:color w:val="000000"/>
        </w:rPr>
        <w:t>可链接坚持国家利益至上；平凡与伟大；活出生命的精彩；勇敢书写自己的生命价值；珍爱他人生命；积极承担社会责任；服务社会，奉献社会。</w:t>
      </w:r>
    </w:p>
    <w:p w14:paraId="4949C1D0">
      <w:pPr>
        <w:spacing w:line="360" w:lineRule="auto"/>
        <w:jc w:val="left"/>
        <w:textAlignment w:val="center"/>
        <w:rPr>
          <w:rFonts w:ascii="宋体" w:hAnsi="宋体" w:eastAsia="宋体" w:cs="宋体"/>
          <w:color w:val="000000"/>
        </w:rPr>
      </w:pPr>
      <w:r>
        <w:rPr>
          <w:rFonts w:ascii="宋体" w:hAnsi="宋体" w:eastAsia="宋体" w:cs="宋体"/>
          <w:color w:val="000000"/>
        </w:rPr>
        <w:t>关键词</w:t>
      </w:r>
      <w:r>
        <w:rPr>
          <w:rFonts w:ascii="Times New Roman" w:hAnsi="Times New Roman" w:eastAsia="Times New Roman" w:cs="Times New Roman"/>
          <w:color w:val="000000"/>
        </w:rPr>
        <w:t>②</w:t>
      </w:r>
      <w:r>
        <w:rPr>
          <w:rFonts w:ascii="宋体" w:hAnsi="宋体" w:eastAsia="宋体" w:cs="宋体"/>
          <w:color w:val="000000"/>
        </w:rPr>
        <w:t>：青春奋斗、奥运梦想</w:t>
      </w:r>
      <w:r>
        <w:rPr>
          <w:rFonts w:ascii="Times New Roman" w:hAnsi="Times New Roman" w:eastAsia="Times New Roman" w:cs="Times New Roman"/>
          <w:color w:val="000000"/>
        </w:rPr>
        <w:t>→</w:t>
      </w:r>
      <w:r>
        <w:rPr>
          <w:rFonts w:ascii="宋体" w:hAnsi="宋体" w:eastAsia="宋体" w:cs="宋体"/>
          <w:color w:val="000000"/>
        </w:rPr>
        <w:t>可链接有明确的奋斗目标；努力需要立志，需要坚持；正确对待挫折活出生命的精彩；做更好的自己；自信自强。</w:t>
      </w:r>
    </w:p>
    <w:p w14:paraId="3B15FBB0">
      <w:pPr>
        <w:spacing w:line="360" w:lineRule="auto"/>
        <w:jc w:val="left"/>
        <w:textAlignment w:val="center"/>
        <w:rPr>
          <w:rFonts w:ascii="宋体" w:hAnsi="宋体" w:eastAsia="宋体" w:cs="宋体"/>
          <w:color w:val="000000"/>
        </w:rPr>
      </w:pPr>
      <w:r>
        <w:rPr>
          <w:rFonts w:ascii="宋体" w:hAnsi="宋体" w:eastAsia="宋体" w:cs="宋体"/>
          <w:color w:val="000000"/>
        </w:rPr>
        <w:t>第三步：整合信息，组织答案。</w:t>
      </w:r>
    </w:p>
    <w:p w14:paraId="3FD80524">
      <w:pPr>
        <w:spacing w:line="360" w:lineRule="auto"/>
        <w:jc w:val="left"/>
        <w:textAlignment w:val="center"/>
        <w:rPr>
          <w:color w:val="000000"/>
        </w:rPr>
      </w:pPr>
      <w:r>
        <w:rPr>
          <w:color w:val="000000"/>
        </w:rPr>
        <w:t>【小问3详解】</w:t>
      </w:r>
    </w:p>
    <w:p w14:paraId="6F389822">
      <w:pPr>
        <w:spacing w:line="360" w:lineRule="auto"/>
        <w:jc w:val="left"/>
        <w:textAlignment w:val="center"/>
        <w:rPr>
          <w:rFonts w:ascii="宋体" w:hAnsi="宋体" w:eastAsia="宋体" w:cs="宋体"/>
          <w:color w:val="000000"/>
        </w:rPr>
      </w:pPr>
      <w:r>
        <w:rPr>
          <w:rFonts w:ascii="宋体" w:hAnsi="宋体" w:eastAsia="宋体" w:cs="宋体"/>
          <w:color w:val="000000"/>
        </w:rPr>
        <w:t>本题要求列举出心目中一位值得敬仰的航天领域的榜样人物，属于开放性试题，言之有理即可。</w:t>
      </w:r>
    </w:p>
    <w:p w14:paraId="75283020">
      <w:pPr>
        <w:spacing w:line="360" w:lineRule="auto"/>
        <w:jc w:val="left"/>
        <w:textAlignment w:val="center"/>
        <w:rPr>
          <w:color w:val="000000"/>
        </w:rPr>
      </w:pPr>
      <w:r>
        <w:rPr>
          <w:color w:val="000000"/>
        </w:rPr>
        <w:t>【小问4详解】</w:t>
      </w:r>
    </w:p>
    <w:p w14:paraId="5DA274B5">
      <w:pPr>
        <w:spacing w:line="360" w:lineRule="auto"/>
        <w:jc w:val="left"/>
        <w:textAlignment w:val="center"/>
        <w:rPr>
          <w:rFonts w:ascii="宋体" w:hAnsi="宋体" w:eastAsia="宋体" w:cs="宋体"/>
          <w:color w:val="000000"/>
        </w:rPr>
      </w:pPr>
      <w:r>
        <w:rPr>
          <w:rFonts w:ascii="宋体" w:hAnsi="宋体" w:eastAsia="宋体" w:cs="宋体"/>
          <w:color w:val="000000"/>
        </w:rPr>
        <w:t>本题要求用一句话点赞东营，属于开放性试题，言之有理即可。</w:t>
      </w:r>
    </w:p>
    <w:p w14:paraId="19D8ED51">
      <w:pPr>
        <w:spacing w:line="360" w:lineRule="auto"/>
        <w:jc w:val="left"/>
        <w:textAlignment w:val="center"/>
        <w:rPr>
          <w:color w:val="000000"/>
        </w:rPr>
      </w:pPr>
    </w:p>
    <w:p w14:paraId="6E35D1F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9C655A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BB6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1EF2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6E96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EC0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EDB2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F234E6"/>
    <w:rsid w:val="26AE7E08"/>
    <w:rsid w:val="38274566"/>
    <w:rsid w:val="76CF65E4"/>
    <w:rsid w:val="79E43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9968</Words>
  <Characters>10141</Characters>
  <Lines>0</Lines>
  <Paragraphs>0</Paragraphs>
  <TotalTime>0</TotalTime>
  <ScaleCrop>false</ScaleCrop>
  <LinksUpToDate>false</LinksUpToDate>
  <CharactersWithSpaces>10349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2022-08-03T18:00:00Z</dcterms:created>
  <dc:creator>学科网试题生产平台</dc:creator>
  <dc:description>3035031473692672</dc:description>
  <cp:lastModifiedBy>上帝掷骰子吗</cp:lastModifiedBy>
  <dcterms:modified xsi:type="dcterms:W3CDTF">2024-07-20T16:15:19Z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B0C178532BD64167AB6535F8E242949F</vt:lpwstr>
  </property>
</Properties>
</file>