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C34DEC">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10706100</wp:posOffset>
            </wp:positionH>
            <wp:positionV relativeFrom="topMargin">
              <wp:posOffset>10363200</wp:posOffset>
            </wp:positionV>
            <wp:extent cx="457200" cy="266700"/>
            <wp:effectExtent l="0" t="0" r="0" b="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457200" cy="266700"/>
                    </a:xfrm>
                    <a:prstGeom prst="rect">
                      <a:avLst/>
                    </a:prstGeom>
                  </pic:spPr>
                </pic:pic>
              </a:graphicData>
            </a:graphic>
          </wp:anchor>
        </w:drawing>
      </w:r>
      <w:r>
        <w:rPr>
          <w:rFonts w:ascii="宋体" w:hAnsi="宋体" w:eastAsia="宋体" w:cs="宋体"/>
          <w:b/>
          <w:color w:val="auto"/>
          <w:sz w:val="24"/>
        </w:rPr>
        <w:t>参照秘密级管理★启用前</w:t>
      </w:r>
    </w:p>
    <w:p w14:paraId="443206F2">
      <w:pPr>
        <w:spacing w:line="285" w:lineRule="auto"/>
        <w:jc w:val="right"/>
        <w:textAlignment w:val="center"/>
        <w:rPr>
          <w:rFonts w:ascii="Times New Roman" w:hAnsi="Times New Roman" w:eastAsia="Times New Roman" w:cs="Times New Roman"/>
          <w:b/>
          <w:color w:val="auto"/>
          <w:sz w:val="24"/>
        </w:rPr>
      </w:pPr>
      <w:r>
        <w:rPr>
          <w:rFonts w:ascii="宋体" w:hAnsi="宋体" w:eastAsia="宋体" w:cs="宋体"/>
          <w:b/>
          <w:color w:val="auto"/>
          <w:sz w:val="24"/>
        </w:rPr>
        <w:t>试卷类型：</w:t>
      </w:r>
      <w:r>
        <w:rPr>
          <w:rFonts w:ascii="Times New Roman" w:hAnsi="Times New Roman" w:eastAsia="Times New Roman" w:cs="Times New Roman"/>
          <w:b/>
          <w:color w:val="auto"/>
          <w:sz w:val="24"/>
        </w:rPr>
        <w:t>A</w:t>
      </w:r>
    </w:p>
    <w:p w14:paraId="7C6CF8A2">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菏泽市二〇二二年初中学业水平考试（中考）</w:t>
      </w:r>
    </w:p>
    <w:p w14:paraId="5FC3EE64">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道德与法治试题</w:t>
      </w:r>
    </w:p>
    <w:p w14:paraId="420C1ACE">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温馨提示：</w:t>
      </w:r>
    </w:p>
    <w:p w14:paraId="276262FF">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．亲爱的同学们，你拿到的试卷分为选择题和非选择题两部分。选择题（含辨别性选择题）共</w:t>
      </w:r>
      <w:r>
        <w:rPr>
          <w:rFonts w:ascii="Times New Roman" w:hAnsi="Times New Roman" w:eastAsia="Times New Roman" w:cs="Times New Roman"/>
          <w:b/>
          <w:color w:val="auto"/>
          <w:sz w:val="24"/>
        </w:rPr>
        <w:t>20</w:t>
      </w:r>
      <w:r>
        <w:rPr>
          <w:rFonts w:ascii="宋体" w:hAnsi="宋体" w:eastAsia="宋体" w:cs="宋体"/>
          <w:b/>
          <w:color w:val="auto"/>
          <w:sz w:val="24"/>
        </w:rPr>
        <w:t>分；非选择题共</w:t>
      </w:r>
      <w:r>
        <w:rPr>
          <w:rFonts w:ascii="Times New Roman" w:hAnsi="Times New Roman" w:eastAsia="Times New Roman" w:cs="Times New Roman"/>
          <w:b/>
          <w:color w:val="auto"/>
          <w:sz w:val="24"/>
        </w:rPr>
        <w:t>30</w:t>
      </w:r>
      <w:r>
        <w:rPr>
          <w:rFonts w:ascii="宋体" w:hAnsi="宋体" w:eastAsia="宋体" w:cs="宋体"/>
          <w:b/>
          <w:color w:val="auto"/>
          <w:sz w:val="24"/>
        </w:rPr>
        <w:t>分；全卷满分</w:t>
      </w:r>
      <w:r>
        <w:rPr>
          <w:rFonts w:ascii="Times New Roman" w:hAnsi="Times New Roman" w:eastAsia="Times New Roman" w:cs="Times New Roman"/>
          <w:b/>
          <w:color w:val="auto"/>
          <w:sz w:val="24"/>
        </w:rPr>
        <w:t>50</w:t>
      </w:r>
      <w:r>
        <w:rPr>
          <w:rFonts w:ascii="宋体" w:hAnsi="宋体" w:eastAsia="宋体" w:cs="宋体"/>
          <w:b/>
          <w:color w:val="auto"/>
          <w:sz w:val="24"/>
        </w:rPr>
        <w:t>分。考试时间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62B65037">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．请在答题卡规定的答题区域内作答，选择题用</w:t>
      </w:r>
      <w:r>
        <w:rPr>
          <w:rFonts w:ascii="Times New Roman" w:hAnsi="Times New Roman" w:eastAsia="Times New Roman" w:cs="Times New Roman"/>
          <w:b/>
          <w:color w:val="auto"/>
          <w:sz w:val="24"/>
        </w:rPr>
        <w:t>2B</w:t>
      </w:r>
      <w:r>
        <w:rPr>
          <w:rFonts w:ascii="宋体" w:hAnsi="宋体" w:eastAsia="宋体" w:cs="宋体"/>
          <w:b/>
          <w:color w:val="auto"/>
          <w:sz w:val="24"/>
        </w:rPr>
        <w:t>铅笔填涂，非选择题用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毫米的黑色墨水签字笔书写。</w:t>
      </w:r>
    </w:p>
    <w:p w14:paraId="46F551EE">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选择题（共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045C7433">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一、辨别性选择题（本题共</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8</w:t>
      </w:r>
      <w:r>
        <w:rPr>
          <w:rFonts w:ascii="宋体" w:hAnsi="宋体" w:eastAsia="宋体" w:cs="宋体"/>
          <w:b/>
          <w:color w:val="auto"/>
          <w:sz w:val="24"/>
        </w:rPr>
        <w:t>分。认真思考下列各小题的说法，在答题卡相应的位置，正确的涂</w:t>
      </w:r>
      <w:r>
        <w:rPr>
          <w:rFonts w:ascii="Times New Roman" w:hAnsi="Times New Roman" w:eastAsia="Times New Roman" w:cs="Times New Roman"/>
          <w:b/>
          <w:color w:val="auto"/>
          <w:sz w:val="24"/>
        </w:rPr>
        <w:t>A</w:t>
      </w:r>
      <w:r>
        <w:rPr>
          <w:rFonts w:ascii="宋体" w:hAnsi="宋体" w:eastAsia="宋体" w:cs="宋体"/>
          <w:b/>
          <w:color w:val="auto"/>
          <w:sz w:val="24"/>
        </w:rPr>
        <w:t>，错误的涂</w:t>
      </w:r>
      <w:r>
        <w:rPr>
          <w:rFonts w:ascii="Times New Roman" w:hAnsi="Times New Roman" w:eastAsia="Times New Roman" w:cs="Times New Roman"/>
          <w:b/>
          <w:color w:val="auto"/>
          <w:sz w:val="24"/>
        </w:rPr>
        <w:t>B</w:t>
      </w:r>
      <w:r>
        <w:rPr>
          <w:rFonts w:ascii="宋体" w:hAnsi="宋体" w:eastAsia="宋体" w:cs="宋体"/>
          <w:b/>
          <w:color w:val="auto"/>
          <w:sz w:val="24"/>
        </w:rPr>
        <w:t>）</w:t>
      </w:r>
    </w:p>
    <w:p w14:paraId="479E71BC">
      <w:pPr>
        <w:spacing w:line="360" w:lineRule="auto"/>
        <w:jc w:val="left"/>
        <w:textAlignment w:val="center"/>
        <w:rPr>
          <w:rFonts w:ascii="宋体" w:hAnsi="宋体" w:eastAsia="宋体" w:cs="宋体"/>
          <w:color w:val="000000"/>
        </w:rPr>
      </w:pPr>
      <w:r>
        <w:rPr>
          <w:color w:val="auto"/>
        </w:rPr>
        <w:t xml:space="preserve">1. </w:t>
      </w:r>
      <w:r>
        <w:rPr>
          <w:rFonts w:ascii="宋体" w:hAnsi="宋体" w:eastAsia="宋体" w:cs="宋体"/>
          <w:color w:val="auto"/>
        </w:rPr>
        <w:t>在日常生活中，经常和老师分享快乐，向老师倾诉烦恼，这是师生关系和谐的表现。</w:t>
      </w:r>
      <w:r>
        <w:rPr>
          <w:rFonts w:hint="eastAsia"/>
        </w:rPr>
        <w:t>（      ）</w:t>
      </w:r>
    </w:p>
    <w:p w14:paraId="2B641FA1">
      <w:pPr>
        <w:spacing w:line="360" w:lineRule="auto"/>
        <w:textAlignment w:val="center"/>
        <w:rPr>
          <w:color w:val="000000"/>
        </w:rPr>
      </w:pPr>
      <w:r>
        <w:rPr>
          <w:color w:val="2E75B6"/>
        </w:rPr>
        <w:t>【答案】</w:t>
      </w:r>
      <w:r>
        <w:rPr>
          <w:color w:val="000000"/>
        </w:rPr>
        <w:t>正确</w:t>
      </w:r>
    </w:p>
    <w:p w14:paraId="78230BD1">
      <w:pPr>
        <w:spacing w:line="360" w:lineRule="auto"/>
        <w:textAlignment w:val="center"/>
        <w:rPr>
          <w:color w:val="000000"/>
        </w:rPr>
      </w:pPr>
      <w:r>
        <w:rPr>
          <w:color w:val="2E75B6"/>
        </w:rPr>
        <w:t>【解析】</w:t>
      </w:r>
    </w:p>
    <w:p w14:paraId="3469E753">
      <w:pPr>
        <w:spacing w:line="360" w:lineRule="auto"/>
        <w:jc w:val="left"/>
        <w:textAlignment w:val="center"/>
        <w:rPr>
          <w:color w:val="000000"/>
        </w:rPr>
      </w:pPr>
      <w:r>
        <w:rPr>
          <w:color w:val="000000"/>
        </w:rPr>
        <w:t>【详解】本题考查师生关系。在日常生活中，经常和老师分享快乐，向老师倾诉烦恼，与老师相互交流这是师生彼此尊重、关系和谐的表现。故题文中的说法正确。</w:t>
      </w:r>
    </w:p>
    <w:p w14:paraId="36E272E8">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“卷裤脚”“露脚踝”成为一些同学的新追求，即使在寒冬，依然开启露脚踝模式，这是追求个性、善于独立思考的表现。</w:t>
      </w:r>
      <w:r>
        <w:rPr>
          <w:color w:val="000000"/>
        </w:rPr>
        <w:t>（      ）</w:t>
      </w:r>
    </w:p>
    <w:p w14:paraId="6C86559E">
      <w:pPr>
        <w:spacing w:line="360" w:lineRule="auto"/>
        <w:textAlignment w:val="center"/>
        <w:rPr>
          <w:color w:val="000000"/>
        </w:rPr>
      </w:pPr>
      <w:r>
        <w:rPr>
          <w:color w:val="2E75B6"/>
        </w:rPr>
        <w:t>【答案】</w:t>
      </w:r>
      <w:r>
        <w:rPr>
          <w:color w:val="000000"/>
        </w:rPr>
        <w:t>错误</w:t>
      </w:r>
    </w:p>
    <w:p w14:paraId="3CF0C600">
      <w:pPr>
        <w:spacing w:line="360" w:lineRule="auto"/>
        <w:textAlignment w:val="center"/>
        <w:rPr>
          <w:color w:val="000000"/>
        </w:rPr>
      </w:pPr>
      <w:r>
        <w:rPr>
          <w:color w:val="2E75B6"/>
        </w:rPr>
        <w:t>【解析】</w:t>
      </w:r>
    </w:p>
    <w:p w14:paraId="34A422C1">
      <w:pPr>
        <w:spacing w:line="360" w:lineRule="auto"/>
        <w:jc w:val="left"/>
        <w:textAlignment w:val="center"/>
        <w:rPr>
          <w:color w:val="000000"/>
        </w:rPr>
      </w:pPr>
      <w:r>
        <w:rPr>
          <w:color w:val="000000"/>
        </w:rPr>
        <w:t>【详解】本题考查成长的不仅是身体的相关知识。中学生可以追求个性，但不可标新立异。“卷裤脚”“露脚踝”并不是真正的美，中学生要学会独立思考，不盲目从众，不能为了追求时尚而不惜伤害身体。故题文中的说法错误。</w:t>
      </w:r>
    </w:p>
    <w:p w14:paraId="6C49A28F">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成就大业的人士才有可能达到“止于至善”的境界。</w:t>
      </w:r>
      <w:r>
        <w:rPr>
          <w:color w:val="000000"/>
        </w:rPr>
        <w:t>（      ）</w:t>
      </w:r>
    </w:p>
    <w:p w14:paraId="79203E1A">
      <w:pPr>
        <w:spacing w:line="360" w:lineRule="auto"/>
        <w:textAlignment w:val="center"/>
        <w:rPr>
          <w:color w:val="000000"/>
        </w:rPr>
      </w:pPr>
      <w:r>
        <w:rPr>
          <w:color w:val="2E75B6"/>
        </w:rPr>
        <w:t>【答案】</w:t>
      </w:r>
      <w:r>
        <w:rPr>
          <w:color w:val="000000"/>
        </w:rPr>
        <w:t>错误</w:t>
      </w:r>
    </w:p>
    <w:p w14:paraId="37A48946">
      <w:pPr>
        <w:spacing w:line="360" w:lineRule="auto"/>
        <w:textAlignment w:val="center"/>
        <w:rPr>
          <w:color w:val="000000"/>
        </w:rPr>
      </w:pPr>
      <w:r>
        <w:rPr>
          <w:color w:val="2E75B6"/>
        </w:rPr>
        <w:t>【解析】</w:t>
      </w:r>
    </w:p>
    <w:p w14:paraId="6F757A0D">
      <w:pPr>
        <w:spacing w:line="360" w:lineRule="auto"/>
        <w:jc w:val="left"/>
        <w:textAlignment w:val="center"/>
        <w:rPr>
          <w:color w:val="000000"/>
        </w:rPr>
      </w:pPr>
      <w:r>
        <w:rPr>
          <w:color w:val="000000"/>
        </w:rPr>
        <w:t>【详解】本题考查的是“止于至善”的认识。“止于至善”是人的一种精神境界，每个人都可以从点滴小事做起，“勿以恶小而为之，勿以善小而不为。”积少成多，积善成德，故错误。</w:t>
      </w:r>
    </w:p>
    <w:p w14:paraId="28AF1E70">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劳动是财富的源泉，也是幸福的源泉。人世间的美好梦想，都是通过劳动实现的。</w:t>
      </w:r>
      <w:r>
        <w:rPr>
          <w:color w:val="000000"/>
        </w:rPr>
        <w:t>（      ）</w:t>
      </w:r>
    </w:p>
    <w:p w14:paraId="70EECFEF">
      <w:pPr>
        <w:spacing w:line="360" w:lineRule="auto"/>
        <w:textAlignment w:val="center"/>
        <w:rPr>
          <w:color w:val="000000"/>
        </w:rPr>
      </w:pPr>
      <w:r>
        <w:rPr>
          <w:color w:val="2E75B6"/>
        </w:rPr>
        <w:t>【答案】</w:t>
      </w:r>
      <w:r>
        <w:rPr>
          <w:color w:val="000000"/>
        </w:rPr>
        <w:t>正确</w:t>
      </w:r>
    </w:p>
    <w:p w14:paraId="26BD1031">
      <w:pPr>
        <w:spacing w:line="360" w:lineRule="auto"/>
        <w:textAlignment w:val="center"/>
        <w:rPr>
          <w:color w:val="000000"/>
        </w:rPr>
      </w:pPr>
      <w:r>
        <w:rPr>
          <w:color w:val="2E75B6"/>
        </w:rPr>
        <w:t>【解析】</w:t>
      </w:r>
    </w:p>
    <w:p w14:paraId="11FE165F">
      <w:pPr>
        <w:spacing w:line="360" w:lineRule="auto"/>
        <w:jc w:val="left"/>
        <w:textAlignment w:val="center"/>
        <w:rPr>
          <w:color w:val="000000"/>
        </w:rPr>
      </w:pPr>
      <w:r>
        <w:rPr>
          <w:color w:val="000000"/>
        </w:rPr>
        <w:t>【详解】本题考查劳动的重要性。依据教材知识，劳动是财富的源泉，也是幸福的源泉。人世间的美好梦想 ，都是通过劳动实现的；生命里的一切辉煌，都是通过劳动铸就的。故正确。</w:t>
      </w:r>
    </w:p>
    <w:p w14:paraId="245D6846">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小亮走出超市时报警器响起，主动配合超市保安搜身，这是法律意识强的表现。</w:t>
      </w:r>
      <w:r>
        <w:rPr>
          <w:color w:val="000000"/>
        </w:rPr>
        <w:t>（      ）</w:t>
      </w:r>
    </w:p>
    <w:p w14:paraId="1B31A56C">
      <w:pPr>
        <w:spacing w:line="360" w:lineRule="auto"/>
        <w:textAlignment w:val="center"/>
        <w:rPr>
          <w:color w:val="000000"/>
        </w:rPr>
      </w:pPr>
      <w:r>
        <w:rPr>
          <w:color w:val="2E75B6"/>
        </w:rPr>
        <w:t>【答案】</w:t>
      </w:r>
      <w:r>
        <w:rPr>
          <w:color w:val="000000"/>
        </w:rPr>
        <w:t>错误</w:t>
      </w:r>
    </w:p>
    <w:p w14:paraId="6E05F265">
      <w:pPr>
        <w:spacing w:line="360" w:lineRule="auto"/>
        <w:textAlignment w:val="center"/>
        <w:rPr>
          <w:color w:val="000000"/>
        </w:rPr>
      </w:pPr>
      <w:r>
        <w:rPr>
          <w:color w:val="2E75B6"/>
        </w:rPr>
        <w:t>【解析】</w:t>
      </w:r>
    </w:p>
    <w:p w14:paraId="5E507028">
      <w:pPr>
        <w:spacing w:line="360" w:lineRule="auto"/>
        <w:jc w:val="left"/>
        <w:textAlignment w:val="center"/>
        <w:rPr>
          <w:color w:val="000000"/>
        </w:rPr>
      </w:pPr>
      <w:r>
        <w:rPr>
          <w:color w:val="000000"/>
        </w:rPr>
        <w:t>【详解】本题考查公民的权利、树立法律意识等知识。超市保安搜身侵犯了我们的人身自由权，我们要依法维权，而不是积极配合，这是缺乏法律意识的表现。故题文中的说法错误。</w:t>
      </w:r>
    </w:p>
    <w:p w14:paraId="70CAB6D4">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人民代表大会是国家权力机关，它与政府之间是相互监督的关系。</w:t>
      </w:r>
      <w:r>
        <w:rPr>
          <w:color w:val="000000"/>
        </w:rPr>
        <w:t>（      ）</w:t>
      </w:r>
    </w:p>
    <w:p w14:paraId="5ADFB86A">
      <w:pPr>
        <w:spacing w:line="360" w:lineRule="auto"/>
        <w:textAlignment w:val="center"/>
        <w:rPr>
          <w:color w:val="000000"/>
        </w:rPr>
      </w:pPr>
      <w:r>
        <w:rPr>
          <w:color w:val="2E75B6"/>
        </w:rPr>
        <w:t>【答案】</w:t>
      </w:r>
      <w:r>
        <w:rPr>
          <w:color w:val="000000"/>
        </w:rPr>
        <w:t>错误</w:t>
      </w:r>
    </w:p>
    <w:p w14:paraId="7C34BC39">
      <w:pPr>
        <w:spacing w:line="360" w:lineRule="auto"/>
        <w:textAlignment w:val="center"/>
        <w:rPr>
          <w:color w:val="000000"/>
        </w:rPr>
      </w:pPr>
      <w:r>
        <w:rPr>
          <w:color w:val="2E75B6"/>
        </w:rPr>
        <w:t>【解析】</w:t>
      </w:r>
    </w:p>
    <w:p w14:paraId="1C8921D1">
      <w:pPr>
        <w:spacing w:line="360" w:lineRule="auto"/>
        <w:jc w:val="left"/>
        <w:textAlignment w:val="center"/>
        <w:rPr>
          <w:color w:val="000000"/>
        </w:rPr>
      </w:pPr>
      <w:r>
        <w:rPr>
          <w:color w:val="000000"/>
        </w:rPr>
        <w:t>【详解】本题考查正确认识权力机关与行政机关的关系。人民代表大会是国家权力机关，政府是国家的行政机关，由人民代表大会产生。人民代表大会与政府之间是监督与被监督的关系。故题文中的说法错误。</w:t>
      </w:r>
    </w:p>
    <w:p w14:paraId="6E7D32A6">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实现祖国完全统一是中华民族的根本利益所在，任何人都不要低估中国人民捍卫国家主权和领土完整的坚强决心、坚定意志、强大能力。</w:t>
      </w:r>
      <w:r>
        <w:rPr>
          <w:color w:val="000000"/>
        </w:rPr>
        <w:t>（      ）</w:t>
      </w:r>
    </w:p>
    <w:p w14:paraId="024910BB">
      <w:pPr>
        <w:spacing w:line="360" w:lineRule="auto"/>
        <w:textAlignment w:val="center"/>
        <w:rPr>
          <w:color w:val="000000"/>
        </w:rPr>
      </w:pPr>
      <w:r>
        <w:rPr>
          <w:color w:val="2E75B6"/>
        </w:rPr>
        <w:t>【答案】</w:t>
      </w:r>
      <w:r>
        <w:rPr>
          <w:color w:val="000000"/>
        </w:rPr>
        <w:t>正确</w:t>
      </w:r>
    </w:p>
    <w:p w14:paraId="5209FD69">
      <w:pPr>
        <w:spacing w:line="360" w:lineRule="auto"/>
        <w:textAlignment w:val="center"/>
        <w:rPr>
          <w:color w:val="000000"/>
        </w:rPr>
      </w:pPr>
      <w:r>
        <w:rPr>
          <w:color w:val="2E75B6"/>
        </w:rPr>
        <w:t>【解析】</w:t>
      </w:r>
    </w:p>
    <w:p w14:paraId="4AAD097F">
      <w:pPr>
        <w:spacing w:line="360" w:lineRule="auto"/>
        <w:jc w:val="left"/>
        <w:textAlignment w:val="center"/>
        <w:rPr>
          <w:color w:val="000000"/>
        </w:rPr>
      </w:pPr>
      <w:r>
        <w:rPr>
          <w:color w:val="000000"/>
        </w:rPr>
        <w:t>【详解】本题考查维护国家统一。台湾自古是中国领土的一部分，解决台湾问题，实现祖国完全统一，是中华民族的根本利益所在。任何人都不要低估中国人民捍卫国家主权和领土完整的坚强决心、坚定意志、强大能力。维护国家统一是中国人最珍视的民族气节，中国人民内心拥护统一、热切期盼统一、坚定捍卫统一，这是我们的最大底气所在。故正确。</w:t>
      </w:r>
    </w:p>
    <w:p w14:paraId="05AD78A6">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面对初中毕业之后的人生选择，要理性分析主客观条件，思考并决定自己的目标和方向。</w:t>
      </w:r>
      <w:r>
        <w:rPr>
          <w:color w:val="000000"/>
        </w:rPr>
        <w:t>（      ）</w:t>
      </w:r>
    </w:p>
    <w:p w14:paraId="44498EDE">
      <w:pPr>
        <w:spacing w:line="360" w:lineRule="auto"/>
        <w:textAlignment w:val="center"/>
        <w:rPr>
          <w:color w:val="000000"/>
        </w:rPr>
      </w:pPr>
      <w:r>
        <w:rPr>
          <w:color w:val="2E75B6"/>
        </w:rPr>
        <w:t>【答案】</w:t>
      </w:r>
      <w:r>
        <w:rPr>
          <w:color w:val="000000"/>
        </w:rPr>
        <w:t>正确</w:t>
      </w:r>
    </w:p>
    <w:p w14:paraId="4249FD31">
      <w:pPr>
        <w:spacing w:line="360" w:lineRule="auto"/>
        <w:textAlignment w:val="center"/>
        <w:rPr>
          <w:color w:val="000000"/>
        </w:rPr>
      </w:pPr>
      <w:r>
        <w:rPr>
          <w:color w:val="2E75B6"/>
        </w:rPr>
        <w:t>【解析】</w:t>
      </w:r>
    </w:p>
    <w:p w14:paraId="4F4749E3">
      <w:pPr>
        <w:spacing w:line="360" w:lineRule="auto"/>
        <w:jc w:val="left"/>
        <w:textAlignment w:val="center"/>
        <w:rPr>
          <w:color w:val="000000"/>
        </w:rPr>
      </w:pPr>
      <w:r>
        <w:rPr>
          <w:color w:val="000000"/>
        </w:rPr>
        <w:t>【详解】本题考查正确对待选择。在人生的道路上，我们每次关键性的选择都将对未来产生重要影响。现在，我们就面临着重要的选择，要理性分析主客观条件，思考并决定自己的目标和方向。我们要系好人生的第一粒扣子，自觉践行社会主义核心价值观，走好这重要的第一步，用勤劳和汗水开辟人生和事业的美好前程。故题文中的说法正确。</w:t>
      </w:r>
    </w:p>
    <w:p w14:paraId="4FD539B2">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二、单项选择题（本题共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分。每小题只有一个选项最符合题意，请将正确选项涂在答题卡相应的位置）</w:t>
      </w:r>
    </w:p>
    <w:p w14:paraId="49A2F804">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下列新闻事件与新闻解读相匹配的是（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40"/>
        <w:gridCol w:w="5805"/>
        <w:gridCol w:w="3330"/>
      </w:tblGrid>
      <w:tr w14:paraId="6F6BD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61CF2B">
            <w:pPr>
              <w:spacing w:line="360" w:lineRule="auto"/>
              <w:jc w:val="left"/>
              <w:textAlignment w:val="center"/>
              <w:rPr>
                <w:color w:val="000000"/>
              </w:rPr>
            </w:pPr>
          </w:p>
        </w:tc>
        <w:tc>
          <w:tcPr>
            <w:tcW w:w="5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A6D0DB">
            <w:pPr>
              <w:spacing w:line="360" w:lineRule="auto"/>
              <w:jc w:val="left"/>
              <w:textAlignment w:val="center"/>
              <w:rPr>
                <w:rFonts w:ascii="宋体" w:hAnsi="宋体" w:eastAsia="宋体" w:cs="宋体"/>
                <w:color w:val="000000"/>
              </w:rPr>
            </w:pPr>
            <w:r>
              <w:rPr>
                <w:rFonts w:ascii="宋体" w:hAnsi="宋体" w:eastAsia="宋体" w:cs="宋体"/>
                <w:color w:val="000000"/>
              </w:rPr>
              <w:t>新闻事件</w:t>
            </w:r>
          </w:p>
        </w:tc>
        <w:tc>
          <w:tcPr>
            <w:tcW w:w="3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432D7A">
            <w:pPr>
              <w:spacing w:line="360" w:lineRule="auto"/>
              <w:jc w:val="left"/>
              <w:textAlignment w:val="center"/>
              <w:rPr>
                <w:rFonts w:ascii="宋体" w:hAnsi="宋体" w:eastAsia="宋体" w:cs="宋体"/>
                <w:color w:val="000000"/>
              </w:rPr>
            </w:pPr>
            <w:r>
              <w:rPr>
                <w:rFonts w:ascii="宋体" w:hAnsi="宋体" w:eastAsia="宋体" w:cs="宋体"/>
                <w:color w:val="000000"/>
              </w:rPr>
              <w:t>新闻解读</w:t>
            </w:r>
          </w:p>
        </w:tc>
      </w:tr>
      <w:tr w14:paraId="03581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D535E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①</w:t>
            </w:r>
          </w:p>
        </w:tc>
        <w:tc>
          <w:tcPr>
            <w:tcW w:w="5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AE7F66">
            <w:pPr>
              <w:spacing w:line="360" w:lineRule="auto"/>
              <w:jc w:val="left"/>
              <w:textAlignment w:val="center"/>
              <w:rPr>
                <w:rFonts w:ascii="宋体" w:hAnsi="宋体" w:eastAsia="宋体" w:cs="宋体"/>
                <w:color w:val="000000"/>
              </w:rPr>
            </w:pPr>
            <w:r>
              <w:rPr>
                <w:rFonts w:ascii="宋体" w:hAnsi="宋体" w:eastAsia="宋体" w:cs="宋体"/>
                <w:color w:val="000000"/>
              </w:rPr>
              <w:t>双耳失聪的江梦南逆袭考上清华大学博士研究生，被评为</w:t>
            </w:r>
            <w:r>
              <w:rPr>
                <w:rFonts w:ascii="Times New Roman" w:hAnsi="Times New Roman" w:eastAsia="Times New Roman" w:cs="Times New Roman"/>
                <w:color w:val="000000"/>
              </w:rPr>
              <w:t>2021</w:t>
            </w:r>
            <w:r>
              <w:rPr>
                <w:rFonts w:ascii="宋体" w:hAnsi="宋体" w:eastAsia="宋体" w:cs="宋体"/>
                <w:color w:val="000000"/>
              </w:rPr>
              <w:t>年感动中国人物</w:t>
            </w:r>
          </w:p>
        </w:tc>
        <w:tc>
          <w:tcPr>
            <w:tcW w:w="3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2591F1">
            <w:pPr>
              <w:spacing w:line="360" w:lineRule="auto"/>
              <w:jc w:val="left"/>
              <w:textAlignment w:val="center"/>
              <w:rPr>
                <w:rFonts w:ascii="宋体" w:hAnsi="宋体" w:eastAsia="宋体" w:cs="宋体"/>
                <w:color w:val="000000"/>
              </w:rPr>
            </w:pPr>
            <w:r>
              <w:rPr>
                <w:rFonts w:ascii="宋体" w:hAnsi="宋体" w:eastAsia="宋体" w:cs="宋体"/>
                <w:color w:val="000000"/>
              </w:rPr>
              <w:t>挫折更有利于人的成功</w:t>
            </w:r>
          </w:p>
        </w:tc>
      </w:tr>
      <w:tr w14:paraId="3D83B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82F69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②</w:t>
            </w:r>
          </w:p>
        </w:tc>
        <w:tc>
          <w:tcPr>
            <w:tcW w:w="5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3D3A80">
            <w:pPr>
              <w:spacing w:line="360" w:lineRule="auto"/>
              <w:jc w:val="left"/>
              <w:textAlignment w:val="center"/>
              <w:rPr>
                <w:rFonts w:ascii="宋体" w:hAnsi="宋体" w:eastAsia="宋体" w:cs="宋体"/>
                <w:color w:val="000000"/>
              </w:rPr>
            </w:pPr>
            <w:r>
              <w:rPr>
                <w:rFonts w:ascii="宋体" w:hAnsi="宋体" w:eastAsia="宋体" w:cs="宋体"/>
                <w:color w:val="000000"/>
              </w:rPr>
              <w:t>从“雨水”开始，最终行至“立春”，在二十四节气倒计时中，北京冬奥会缓缓拉开序幕</w:t>
            </w:r>
          </w:p>
        </w:tc>
        <w:tc>
          <w:tcPr>
            <w:tcW w:w="3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987DF3">
            <w:pPr>
              <w:spacing w:line="360" w:lineRule="auto"/>
              <w:jc w:val="left"/>
              <w:textAlignment w:val="center"/>
              <w:rPr>
                <w:rFonts w:ascii="宋体" w:hAnsi="宋体" w:eastAsia="宋体" w:cs="宋体"/>
                <w:color w:val="000000"/>
              </w:rPr>
            </w:pPr>
            <w:r>
              <w:rPr>
                <w:rFonts w:ascii="宋体" w:hAnsi="宋体" w:eastAsia="宋体" w:cs="宋体"/>
                <w:color w:val="000000"/>
              </w:rPr>
              <w:t>展示中华传统文化的独特魅力</w:t>
            </w:r>
          </w:p>
        </w:tc>
      </w:tr>
      <w:tr w14:paraId="40764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9235E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③</w:t>
            </w:r>
          </w:p>
        </w:tc>
        <w:tc>
          <w:tcPr>
            <w:tcW w:w="5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9636E5">
            <w:pPr>
              <w:spacing w:line="360" w:lineRule="auto"/>
              <w:jc w:val="left"/>
              <w:textAlignment w:val="center"/>
              <w:rPr>
                <w:rFonts w:ascii="宋体" w:hAnsi="宋体" w:eastAsia="宋体" w:cs="宋体"/>
                <w:color w:val="000000"/>
              </w:rPr>
            </w:pPr>
            <w:r>
              <w:rPr>
                <w:rFonts w:ascii="宋体" w:hAnsi="宋体" w:eastAsia="宋体" w:cs="宋体"/>
                <w:color w:val="000000"/>
              </w:rPr>
              <w:t>“中央一号文件”《关于做好二〇二二年全面推进乡村振兴重点工作的意见》发布</w:t>
            </w:r>
          </w:p>
        </w:tc>
        <w:tc>
          <w:tcPr>
            <w:tcW w:w="3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8F7CF2">
            <w:pPr>
              <w:spacing w:line="360" w:lineRule="auto"/>
              <w:jc w:val="left"/>
              <w:textAlignment w:val="center"/>
              <w:rPr>
                <w:rFonts w:ascii="宋体" w:hAnsi="宋体" w:eastAsia="宋体" w:cs="宋体"/>
                <w:color w:val="000000"/>
              </w:rPr>
            </w:pPr>
            <w:r>
              <w:rPr>
                <w:rFonts w:ascii="宋体" w:hAnsi="宋体" w:eastAsia="宋体" w:cs="宋体"/>
                <w:color w:val="000000"/>
              </w:rPr>
              <w:t>促进城乡协调发展，实现共同富裕</w:t>
            </w:r>
          </w:p>
        </w:tc>
      </w:tr>
      <w:tr w14:paraId="44486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4CEED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④</w:t>
            </w:r>
          </w:p>
        </w:tc>
        <w:tc>
          <w:tcPr>
            <w:tcW w:w="5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3E121B">
            <w:pPr>
              <w:spacing w:line="360" w:lineRule="auto"/>
              <w:jc w:val="left"/>
              <w:textAlignment w:val="center"/>
              <w:rPr>
                <w:rFonts w:ascii="宋体" w:hAnsi="宋体" w:eastAsia="宋体" w:cs="宋体"/>
                <w:color w:val="000000"/>
              </w:rPr>
            </w:pPr>
            <w:r>
              <w:rPr>
                <w:rFonts w:ascii="宋体" w:hAnsi="宋体" w:eastAsia="宋体" w:cs="宋体"/>
                <w:color w:val="000000"/>
              </w:rPr>
              <w:t>十三届全国人大常委会第三十一次会议表决通过《中华人民共和国家庭教育促进法》</w:t>
            </w:r>
          </w:p>
        </w:tc>
        <w:tc>
          <w:tcPr>
            <w:tcW w:w="3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88C159">
            <w:pPr>
              <w:spacing w:line="360" w:lineRule="auto"/>
              <w:jc w:val="left"/>
              <w:textAlignment w:val="center"/>
              <w:rPr>
                <w:rFonts w:ascii="宋体" w:hAnsi="宋体" w:eastAsia="宋体" w:cs="宋体"/>
                <w:color w:val="000000"/>
              </w:rPr>
            </w:pPr>
            <w:r>
              <w:rPr>
                <w:rFonts w:ascii="宋体" w:hAnsi="宋体" w:eastAsia="宋体" w:cs="宋体"/>
                <w:color w:val="000000"/>
              </w:rPr>
              <w:t>从根本上解决了亲子矛盾问题</w:t>
            </w:r>
          </w:p>
        </w:tc>
      </w:tr>
    </w:tbl>
    <w:p w14:paraId="7B9A9DB6">
      <w:pPr>
        <w:spacing w:line="360" w:lineRule="auto"/>
        <w:jc w:val="left"/>
        <w:textAlignment w:val="center"/>
        <w:rPr>
          <w:color w:val="000000"/>
        </w:rPr>
      </w:pPr>
    </w:p>
    <w:p w14:paraId="6DBBBE70">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0CB28F08">
      <w:pPr>
        <w:spacing w:line="360" w:lineRule="auto"/>
        <w:textAlignment w:val="center"/>
        <w:rPr>
          <w:color w:val="000000"/>
        </w:rPr>
      </w:pPr>
      <w:r>
        <w:rPr>
          <w:color w:val="2E75B6"/>
        </w:rPr>
        <w:t>【答案】</w:t>
      </w:r>
      <w:r>
        <w:rPr>
          <w:color w:val="000000"/>
        </w:rPr>
        <w:t>C</w:t>
      </w:r>
    </w:p>
    <w:p w14:paraId="6681E1DD">
      <w:pPr>
        <w:spacing w:line="360" w:lineRule="auto"/>
        <w:textAlignment w:val="center"/>
        <w:rPr>
          <w:color w:val="000000"/>
        </w:rPr>
      </w:pPr>
      <w:r>
        <w:rPr>
          <w:color w:val="2E75B6"/>
        </w:rPr>
        <w:t>【解析】</w:t>
      </w:r>
    </w:p>
    <w:p w14:paraId="52A26EB6">
      <w:pPr>
        <w:spacing w:line="360" w:lineRule="auto"/>
        <w:jc w:val="left"/>
        <w:textAlignment w:val="center"/>
        <w:rPr>
          <w:color w:val="000000"/>
        </w:rPr>
      </w:pPr>
      <w:r>
        <w:rPr>
          <w:color w:val="000000"/>
        </w:rPr>
        <w:t>【详解】本题考查正确解读新闻事件。</w:t>
      </w:r>
    </w:p>
    <w:p w14:paraId="0F03C957">
      <w:pPr>
        <w:spacing w:line="360" w:lineRule="auto"/>
        <w:jc w:val="left"/>
        <w:textAlignment w:val="center"/>
        <w:rPr>
          <w:color w:val="000000"/>
        </w:rPr>
      </w:pPr>
      <w:r>
        <w:rPr>
          <w:color w:val="000000"/>
        </w:rPr>
        <w:t>①：江梦南的事迹告诉我们挫折具有两重性，我们要磨砺坚强的意志，挫折会成为我们成功的动力，①说法没有认识到挫折的消极影响，错误；</w:t>
      </w:r>
    </w:p>
    <w:p w14:paraId="67B5C365">
      <w:pPr>
        <w:spacing w:line="360" w:lineRule="auto"/>
        <w:jc w:val="left"/>
        <w:textAlignment w:val="center"/>
        <w:rPr>
          <w:color w:val="000000"/>
        </w:rPr>
      </w:pPr>
      <w:r>
        <w:rPr>
          <w:color w:val="000000"/>
        </w:rPr>
        <w:t>②：二十四节气属于优秀的传统文化，在二十四节气倒计时中，北京冬奥会缓缓拉开序幕，展示了中华传统文化的独特魅力，②说法正确；</w:t>
      </w:r>
    </w:p>
    <w:p w14:paraId="0E6C720C">
      <w:pPr>
        <w:spacing w:line="360" w:lineRule="auto"/>
        <w:jc w:val="left"/>
        <w:textAlignment w:val="center"/>
        <w:rPr>
          <w:color w:val="000000"/>
        </w:rPr>
      </w:pPr>
      <w:r>
        <w:rPr>
          <w:color w:val="000000"/>
        </w:rPr>
        <w:t>③：“中央一号文件”《关于做好二〇二二年全面推进乡村振兴重点工作的意见》发布，有利于促进城乡协调发展，实现共同富裕，让人民共享发展成果，③说法正确；</w:t>
      </w:r>
    </w:p>
    <w:p w14:paraId="0165B5BB">
      <w:pPr>
        <w:spacing w:line="360" w:lineRule="auto"/>
        <w:jc w:val="left"/>
        <w:textAlignment w:val="center"/>
        <w:rPr>
          <w:color w:val="000000"/>
        </w:rPr>
      </w:pPr>
      <w:r>
        <w:rPr>
          <w:color w:val="000000"/>
        </w:rPr>
        <w:t>④：十三届全国人大常委会第三十一次会议表决通过《中华人民共和国家庭教育促进法》，有利于解决亲子矛盾 问题，但不能从根本上解决，④说法错误；</w:t>
      </w:r>
    </w:p>
    <w:p w14:paraId="3F62ECC7">
      <w:pPr>
        <w:spacing w:line="360" w:lineRule="auto"/>
        <w:jc w:val="left"/>
        <w:textAlignment w:val="center"/>
        <w:rPr>
          <w:color w:val="000000"/>
        </w:rPr>
      </w:pPr>
      <w:r>
        <w:rPr>
          <w:color w:val="000000"/>
        </w:rPr>
        <w:t>故本题选C。</w:t>
      </w:r>
      <w:r>
        <w:rPr>
          <w:color w:val="000000"/>
        </w:rPr>
        <w:br w:type="textWrapping"/>
      </w:r>
    </w:p>
    <w:p w14:paraId="6DF9A830">
      <w:pPr>
        <w:spacing w:line="360" w:lineRule="auto"/>
        <w:jc w:val="left"/>
        <w:textAlignment w:val="center"/>
        <w:rPr>
          <w:rFonts w:ascii="宋体" w:hAnsi="宋体" w:eastAsia="宋体" w:cs="宋体"/>
          <w:color w:val="000000"/>
        </w:rPr>
      </w:pPr>
      <w:r>
        <w:rPr>
          <w:color w:val="000000"/>
        </w:rPr>
        <w:t xml:space="preserve">10.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8</w:t>
      </w:r>
      <w:r>
        <w:rPr>
          <w:rFonts w:ascii="宋体" w:hAnsi="宋体" w:eastAsia="宋体" w:cs="宋体"/>
          <w:color w:val="000000"/>
        </w:rPr>
        <w:t>日至</w:t>
      </w:r>
      <w:r>
        <w:rPr>
          <w:rFonts w:ascii="Times New Roman" w:hAnsi="Times New Roman" w:eastAsia="Times New Roman" w:cs="Times New Roman"/>
          <w:color w:val="000000"/>
        </w:rPr>
        <w:t>11</w:t>
      </w:r>
      <w:r>
        <w:rPr>
          <w:rFonts w:ascii="宋体" w:hAnsi="宋体" w:eastAsia="宋体" w:cs="宋体"/>
          <w:color w:val="000000"/>
        </w:rPr>
        <w:t>日，中国共产党第十九届中央委员会第六次全体会议在北京举行，全会审议通过了《中共中央关于党的百年奋斗重大成就和历史经验的决议》（简称《决议》）。关于此次会议，下列说法正确的是（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1D3739B">
      <w:pPr>
        <w:spacing w:line="360" w:lineRule="auto"/>
        <w:jc w:val="left"/>
        <w:textAlignment w:val="center"/>
        <w:rPr>
          <w:rFonts w:ascii="宋体" w:hAnsi="宋体" w:eastAsia="宋体" w:cs="宋体"/>
          <w:color w:val="000000"/>
        </w:rPr>
      </w:pPr>
      <w:r>
        <w:rPr>
          <w:rFonts w:ascii="宋体" w:hAnsi="宋体" w:eastAsia="宋体" w:cs="宋体"/>
          <w:color w:val="000000"/>
        </w:rPr>
        <w:t>①党的十九届六中全会是</w:t>
      </w:r>
      <w:r>
        <w:rPr>
          <w:rFonts w:ascii="Times New Roman" w:hAnsi="Times New Roman" w:eastAsia="Times New Roman" w:cs="Times New Roman"/>
          <w:color w:val="000000"/>
        </w:rPr>
        <w:t>2021</w:t>
      </w:r>
      <w:r>
        <w:rPr>
          <w:rFonts w:ascii="宋体" w:hAnsi="宋体" w:eastAsia="宋体" w:cs="宋体"/>
          <w:color w:val="000000"/>
        </w:rPr>
        <w:t>年全国“两会”之一</w:t>
      </w:r>
    </w:p>
    <w:p w14:paraId="25A9D226">
      <w:pPr>
        <w:spacing w:line="360" w:lineRule="auto"/>
        <w:jc w:val="left"/>
        <w:textAlignment w:val="center"/>
        <w:rPr>
          <w:rFonts w:ascii="宋体" w:hAnsi="宋体" w:eastAsia="宋体" w:cs="宋体"/>
          <w:color w:val="000000"/>
        </w:rPr>
      </w:pPr>
      <w:r>
        <w:rPr>
          <w:rFonts w:ascii="宋体" w:hAnsi="宋体" w:eastAsia="宋体" w:cs="宋体"/>
          <w:color w:val="000000"/>
        </w:rPr>
        <w:t>②全会审议通过《决议》体现了全国人大行使最高决定权</w:t>
      </w:r>
    </w:p>
    <w:p w14:paraId="5DD135C4">
      <w:pPr>
        <w:spacing w:line="360" w:lineRule="auto"/>
        <w:jc w:val="left"/>
        <w:textAlignment w:val="center"/>
        <w:rPr>
          <w:rFonts w:ascii="宋体" w:hAnsi="宋体" w:eastAsia="宋体" w:cs="宋体"/>
          <w:color w:val="000000"/>
        </w:rPr>
      </w:pPr>
      <w:r>
        <w:rPr>
          <w:rFonts w:ascii="宋体" w:hAnsi="宋体" w:eastAsia="宋体" w:cs="宋体"/>
          <w:color w:val="000000"/>
        </w:rPr>
        <w:t>③全会是在“两个一百年”奋斗目标历史交汇点上召开的一次重要会议</w:t>
      </w:r>
    </w:p>
    <w:p w14:paraId="43DF4DC8">
      <w:pPr>
        <w:spacing w:line="360" w:lineRule="auto"/>
        <w:jc w:val="left"/>
        <w:textAlignment w:val="center"/>
        <w:rPr>
          <w:rFonts w:ascii="宋体" w:hAnsi="宋体" w:eastAsia="宋体" w:cs="宋体"/>
          <w:color w:val="000000"/>
        </w:rPr>
      </w:pPr>
      <w:r>
        <w:rPr>
          <w:rFonts w:ascii="宋体" w:hAnsi="宋体" w:eastAsia="宋体" w:cs="宋体"/>
          <w:color w:val="000000"/>
        </w:rPr>
        <w:t>④全会决定党</w:t>
      </w:r>
      <w:r>
        <w:rPr>
          <w:rFonts w:ascii="宋体" w:hAnsi="宋体" w:eastAsia="宋体" w:cs="宋体"/>
          <w:color w:val="000000"/>
          <w:position w:val="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第二十次全国代表大会于</w:t>
      </w:r>
      <w:r>
        <w:rPr>
          <w:rFonts w:ascii="Times New Roman" w:hAnsi="Times New Roman" w:eastAsia="Times New Roman" w:cs="Times New Roman"/>
          <w:color w:val="000000"/>
        </w:rPr>
        <w:t>2022</w:t>
      </w:r>
      <w:r>
        <w:rPr>
          <w:rFonts w:ascii="宋体" w:hAnsi="宋体" w:eastAsia="宋体" w:cs="宋体"/>
          <w:color w:val="000000"/>
        </w:rPr>
        <w:t>年下半年在北京召开</w:t>
      </w:r>
    </w:p>
    <w:p w14:paraId="1C17B37F">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A</w:t>
      </w:r>
      <w:r>
        <w:rPr>
          <w:color w:val="000000"/>
          <w:position w:val="-22"/>
        </w:rPr>
        <w:drawing>
          <wp:inline distT="0" distB="0" distL="114300" distR="114300">
            <wp:extent cx="31750" cy="889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5C4CC08F">
      <w:pPr>
        <w:spacing w:line="360" w:lineRule="auto"/>
        <w:textAlignment w:val="center"/>
        <w:rPr>
          <w:color w:val="000000"/>
        </w:rPr>
      </w:pPr>
      <w:r>
        <w:rPr>
          <w:color w:val="2E75B6"/>
        </w:rPr>
        <w:t>【答案】</w:t>
      </w:r>
      <w:r>
        <w:rPr>
          <w:color w:val="000000"/>
        </w:rPr>
        <w:t>D</w:t>
      </w:r>
    </w:p>
    <w:p w14:paraId="10B163EF">
      <w:pPr>
        <w:spacing w:line="360" w:lineRule="auto"/>
        <w:textAlignment w:val="center"/>
        <w:rPr>
          <w:color w:val="000000"/>
        </w:rPr>
      </w:pPr>
      <w:r>
        <w:rPr>
          <w:color w:val="2E75B6"/>
        </w:rPr>
        <w:t>【解析】</w:t>
      </w:r>
    </w:p>
    <w:p w14:paraId="710DB61E">
      <w:pPr>
        <w:spacing w:line="360" w:lineRule="auto"/>
        <w:jc w:val="left"/>
        <w:textAlignment w:val="center"/>
        <w:rPr>
          <w:color w:val="000000"/>
        </w:rPr>
      </w:pPr>
      <w:r>
        <w:rPr>
          <w:color w:val="000000"/>
        </w:rPr>
        <w:t>【详解】本题考查对党的会议的正确认识。</w:t>
      </w:r>
    </w:p>
    <w:p w14:paraId="418D2AF8">
      <w:pPr>
        <w:spacing w:line="360" w:lineRule="auto"/>
        <w:jc w:val="left"/>
        <w:textAlignment w:val="center"/>
        <w:rPr>
          <w:color w:val="000000"/>
        </w:rPr>
      </w:pPr>
      <w:r>
        <w:rPr>
          <w:color w:val="000000"/>
        </w:rPr>
        <w:t>①：全国两会是指全国人民代表大会和政治协商会议，①说法错误；</w:t>
      </w:r>
    </w:p>
    <w:p w14:paraId="43836D43">
      <w:pPr>
        <w:spacing w:line="360" w:lineRule="auto"/>
        <w:jc w:val="left"/>
        <w:textAlignment w:val="center"/>
        <w:rPr>
          <w:color w:val="000000"/>
        </w:rPr>
      </w:pPr>
      <w:r>
        <w:rPr>
          <w:color w:val="000000"/>
        </w:rPr>
        <w:t>②：全会审议通过了《中共中央关于党的百年奋斗重大成就和历史经验的决议》体现了党是中国特色社会主义的领导核心，②说法错误；</w:t>
      </w:r>
    </w:p>
    <w:p w14:paraId="7C1AB4BE">
      <w:pPr>
        <w:spacing w:line="360" w:lineRule="auto"/>
        <w:jc w:val="left"/>
        <w:textAlignment w:val="center"/>
        <w:rPr>
          <w:color w:val="000000"/>
        </w:rPr>
      </w:pPr>
      <w:r>
        <w:rPr>
          <w:color w:val="000000"/>
        </w:rPr>
        <w:t>③④：中国共产党第十九届中央委员会第六次全体会议在北京举行，是在“两个一百年”奋斗目标历史交汇点上召开的一次重要会议；全会决定党的第二十次全国代表大会于2022年下半年在北京召开，③④说法正确；</w:t>
      </w:r>
    </w:p>
    <w:p w14:paraId="759154B1">
      <w:pPr>
        <w:spacing w:line="360" w:lineRule="auto"/>
        <w:jc w:val="left"/>
        <w:textAlignment w:val="center"/>
        <w:rPr>
          <w:color w:val="000000"/>
        </w:rPr>
      </w:pPr>
      <w:r>
        <w:rPr>
          <w:color w:val="000000"/>
        </w:rPr>
        <w:t>故本题选D。</w:t>
      </w:r>
      <w:r>
        <w:rPr>
          <w:color w:val="000000"/>
        </w:rPr>
        <w:br w:type="textWrapping"/>
      </w:r>
    </w:p>
    <w:p w14:paraId="0DED767C">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以下是初中生小刚所写的日记，下列选项中能体现日记内容的是（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75"/>
      </w:tblGrid>
      <w:tr w14:paraId="1F1DE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E986A4">
            <w:pPr>
              <w:spacing w:line="360" w:lineRule="auto"/>
              <w:ind w:firstLine="420"/>
              <w:jc w:val="center"/>
              <w:textAlignment w:val="center"/>
              <w:rPr>
                <w:rFonts w:ascii="宋体" w:hAnsi="宋体" w:eastAsia="宋体" w:cs="宋体"/>
                <w:color w:val="000000"/>
              </w:rPr>
            </w:pP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26</w:t>
            </w:r>
            <w:r>
              <w:rPr>
                <w:rFonts w:ascii="宋体" w:hAnsi="宋体" w:eastAsia="宋体" w:cs="宋体"/>
                <w:color w:val="000000"/>
              </w:rPr>
              <w:t>日</w:t>
            </w:r>
            <w:r>
              <w:rPr>
                <w:rFonts w:ascii="Times New Roman" w:hAnsi="Times New Roman" w:eastAsia="Times New Roman" w:cs="Times New Roman"/>
                <w:color w:val="000000"/>
              </w:rPr>
              <w:t xml:space="preserve">        </w:t>
            </w:r>
            <w:r>
              <w:rPr>
                <w:rFonts w:ascii="宋体" w:hAnsi="宋体" w:eastAsia="宋体" w:cs="宋体"/>
                <w:color w:val="000000"/>
              </w:rPr>
              <w:t>星期四</w:t>
            </w:r>
            <w:r>
              <w:rPr>
                <w:rFonts w:ascii="Times New Roman" w:hAnsi="Times New Roman" w:eastAsia="Times New Roman" w:cs="Times New Roman"/>
                <w:color w:val="000000"/>
              </w:rPr>
              <w:t xml:space="preserve">      </w:t>
            </w:r>
            <w:r>
              <w:rPr>
                <w:rFonts w:ascii="宋体" w:hAnsi="宋体" w:eastAsia="宋体" w:cs="宋体"/>
                <w:color w:val="000000"/>
              </w:rPr>
              <w:t>晴</w:t>
            </w:r>
          </w:p>
          <w:p w14:paraId="2ED7B16D">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在今天的综合素质评价中，班主任认为我尊敬师长、学习勤奋，但不太关心集体；同学认为我诚信、开朗、乐于助人；妈妈认为我贪玩、好动，不主动做家务；我认为自己是一个积极向上、热爱劳动的好孩子。在那么多评价里，哪个才是真正的“我”？</w:t>
            </w:r>
          </w:p>
        </w:tc>
      </w:tr>
    </w:tbl>
    <w:p w14:paraId="6453D4AC">
      <w:pPr>
        <w:spacing w:line="360" w:lineRule="auto"/>
        <w:jc w:val="left"/>
        <w:textAlignment w:val="center"/>
        <w:rPr>
          <w:rFonts w:ascii="宋体" w:hAnsi="宋体" w:eastAsia="宋体" w:cs="宋体"/>
          <w:color w:val="000000"/>
        </w:rPr>
      </w:pPr>
      <w:r>
        <w:rPr>
          <w:rFonts w:ascii="宋体" w:hAnsi="宋体" w:eastAsia="宋体" w:cs="宋体"/>
          <w:color w:val="000000"/>
        </w:rPr>
        <w:t>①探索自己、认识自己是自我意识不断增强的表现</w:t>
      </w:r>
    </w:p>
    <w:p w14:paraId="0AF8728E">
      <w:pPr>
        <w:spacing w:line="360" w:lineRule="auto"/>
        <w:jc w:val="left"/>
        <w:textAlignment w:val="center"/>
        <w:rPr>
          <w:rFonts w:ascii="宋体" w:hAnsi="宋体" w:eastAsia="宋体" w:cs="宋体"/>
          <w:color w:val="000000"/>
        </w:rPr>
      </w:pPr>
      <w:r>
        <w:rPr>
          <w:rFonts w:ascii="宋体" w:hAnsi="宋体" w:eastAsia="宋体" w:cs="宋体"/>
          <w:color w:val="000000"/>
        </w:rPr>
        <w:t>②他人评价有助于小刚形成更全面客观的自我认识</w:t>
      </w:r>
    </w:p>
    <w:p w14:paraId="60DECC25">
      <w:pPr>
        <w:spacing w:line="360" w:lineRule="auto"/>
        <w:jc w:val="left"/>
        <w:textAlignment w:val="center"/>
        <w:rPr>
          <w:rFonts w:ascii="宋体" w:hAnsi="宋体" w:eastAsia="宋体" w:cs="宋体"/>
          <w:color w:val="000000"/>
        </w:rPr>
      </w:pPr>
      <w:r>
        <w:rPr>
          <w:rFonts w:ascii="宋体" w:hAnsi="宋体" w:eastAsia="宋体" w:cs="宋体"/>
          <w:color w:val="000000"/>
        </w:rPr>
        <w:t>③小刚要善于扬长避短，自我完善，做更好的自己</w:t>
      </w:r>
    </w:p>
    <w:p w14:paraId="60595588">
      <w:pPr>
        <w:spacing w:line="360" w:lineRule="auto"/>
        <w:jc w:val="left"/>
        <w:textAlignment w:val="center"/>
        <w:rPr>
          <w:rFonts w:ascii="宋体" w:hAnsi="宋体" w:eastAsia="宋体" w:cs="宋体"/>
          <w:color w:val="000000"/>
        </w:rPr>
      </w:pPr>
      <w:r>
        <w:rPr>
          <w:rFonts w:ascii="宋体" w:hAnsi="宋体" w:eastAsia="宋体" w:cs="宋体"/>
          <w:color w:val="000000"/>
        </w:rPr>
        <w:t>④小刚是通过与他人比较的方式进行自我评价</w:t>
      </w:r>
    </w:p>
    <w:p w14:paraId="6C455ADB">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A1D5940">
      <w:pPr>
        <w:spacing w:line="360" w:lineRule="auto"/>
        <w:textAlignment w:val="center"/>
        <w:rPr>
          <w:color w:val="000000"/>
        </w:rPr>
      </w:pPr>
      <w:r>
        <w:rPr>
          <w:color w:val="2E75B6"/>
        </w:rPr>
        <w:t>【答案】</w:t>
      </w:r>
      <w:r>
        <w:rPr>
          <w:color w:val="000000"/>
        </w:rPr>
        <w:t>A</w:t>
      </w:r>
    </w:p>
    <w:p w14:paraId="01F3B18D">
      <w:pPr>
        <w:spacing w:line="360" w:lineRule="auto"/>
        <w:textAlignment w:val="center"/>
        <w:rPr>
          <w:color w:val="000000"/>
        </w:rPr>
      </w:pPr>
      <w:r>
        <w:rPr>
          <w:color w:val="2E75B6"/>
        </w:rPr>
        <w:t>【解析】</w:t>
      </w:r>
    </w:p>
    <w:p w14:paraId="441439CE">
      <w:pPr>
        <w:spacing w:line="360" w:lineRule="auto"/>
        <w:jc w:val="left"/>
        <w:textAlignment w:val="center"/>
        <w:rPr>
          <w:color w:val="000000"/>
        </w:rPr>
      </w:pPr>
      <w:r>
        <w:rPr>
          <w:color w:val="000000"/>
        </w:rPr>
        <w:t>【详解】本题考查对认识自己的正确认识。</w:t>
      </w:r>
    </w:p>
    <w:p w14:paraId="265CC5A7">
      <w:pPr>
        <w:spacing w:line="360" w:lineRule="auto"/>
        <w:jc w:val="left"/>
        <w:textAlignment w:val="center"/>
        <w:rPr>
          <w:color w:val="000000"/>
        </w:rPr>
      </w:pPr>
      <w:r>
        <w:rPr>
          <w:color w:val="000000"/>
        </w:rPr>
        <w:t>①：小刚在得到他人评价中能够自我反思，体现了探索自己、认识自己是自我意识不断增强的表现，①说法正确；</w:t>
      </w:r>
    </w:p>
    <w:p w14:paraId="396A2B2F">
      <w:pPr>
        <w:spacing w:line="360" w:lineRule="auto"/>
        <w:jc w:val="left"/>
        <w:textAlignment w:val="center"/>
        <w:rPr>
          <w:color w:val="000000"/>
        </w:rPr>
      </w:pPr>
      <w:r>
        <w:rPr>
          <w:color w:val="000000"/>
        </w:rPr>
        <w:t>②③：题文中对小刚的综合素质评价中，老师、同学和妈妈的评价有利于小刚形成更全面客观的自我认识；小刚要善于扬长避短，自我完善，做更好的自己，②③说法正确；</w:t>
      </w:r>
    </w:p>
    <w:p w14:paraId="27920281">
      <w:pPr>
        <w:spacing w:line="360" w:lineRule="auto"/>
        <w:jc w:val="left"/>
        <w:textAlignment w:val="center"/>
        <w:rPr>
          <w:color w:val="000000"/>
        </w:rPr>
      </w:pPr>
      <w:r>
        <w:rPr>
          <w:color w:val="000000"/>
        </w:rPr>
        <w:t>④：我们可以通过与他人的比较来认识自己，但题文中没有体现，④说法错误；</w:t>
      </w:r>
    </w:p>
    <w:p w14:paraId="3F5A3254">
      <w:pPr>
        <w:spacing w:line="360" w:lineRule="auto"/>
        <w:jc w:val="left"/>
        <w:textAlignment w:val="center"/>
        <w:rPr>
          <w:color w:val="000000"/>
        </w:rPr>
      </w:pPr>
      <w:r>
        <w:rPr>
          <w:color w:val="000000"/>
        </w:rPr>
        <w:t>故本题选A。</w:t>
      </w:r>
      <w:r>
        <w:rPr>
          <w:color w:val="000000"/>
        </w:rPr>
        <w:br w:type="textWrapping"/>
      </w:r>
    </w:p>
    <w:p w14:paraId="0982EF3F">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每次回老家探望父母，返程时爸妈塞满的后备箱都让人泪奔。面食论袋给、鸡蛋成筐拿、蔬菜以捆计、水果靠箱装，打开后备箱，俨然就是一个小型超市。我们总嫌装得太多，而父母却嫌容纳的空间不够大。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21B23204">
      <w:pPr>
        <w:spacing w:line="360" w:lineRule="auto"/>
        <w:jc w:val="left"/>
        <w:textAlignment w:val="center"/>
        <w:rPr>
          <w:color w:val="000000"/>
        </w:rPr>
      </w:pPr>
      <w:r>
        <w:rPr>
          <w:color w:val="000000"/>
        </w:rPr>
        <w:drawing>
          <wp:inline distT="0" distB="0" distL="114300" distR="114300">
            <wp:extent cx="1962150" cy="13811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962150" cy="1381125"/>
                    </a:xfrm>
                    <a:prstGeom prst="rect">
                      <a:avLst/>
                    </a:prstGeom>
                  </pic:spPr>
                </pic:pic>
              </a:graphicData>
            </a:graphic>
          </wp:inline>
        </w:drawing>
      </w:r>
      <w:r>
        <w:rPr>
          <w:color w:val="000000"/>
        </w:rPr>
        <w:br w:type="textWrapping"/>
      </w:r>
    </w:p>
    <w:p w14:paraId="6780C338">
      <w:pPr>
        <w:spacing w:line="360" w:lineRule="auto"/>
        <w:jc w:val="left"/>
        <w:textAlignment w:val="center"/>
        <w:rPr>
          <w:rFonts w:ascii="宋体" w:hAnsi="宋体" w:eastAsia="宋体" w:cs="宋体"/>
          <w:color w:val="000000"/>
        </w:rPr>
      </w:pPr>
      <w:r>
        <w:rPr>
          <w:rFonts w:ascii="宋体" w:hAnsi="宋体" w:eastAsia="宋体" w:cs="宋体"/>
          <w:color w:val="000000"/>
        </w:rPr>
        <w:t>①生活中我们要去理解父母的做法，体味父母行为中蕴含的爱</w:t>
      </w:r>
    </w:p>
    <w:p w14:paraId="1CAABC81">
      <w:pPr>
        <w:spacing w:line="360" w:lineRule="auto"/>
        <w:jc w:val="left"/>
        <w:textAlignment w:val="center"/>
        <w:rPr>
          <w:rFonts w:ascii="宋体" w:hAnsi="宋体" w:eastAsia="宋体" w:cs="宋体"/>
          <w:color w:val="000000"/>
        </w:rPr>
      </w:pPr>
      <w:r>
        <w:rPr>
          <w:rFonts w:ascii="宋体" w:hAnsi="宋体" w:eastAsia="宋体" w:cs="宋体"/>
          <w:color w:val="000000"/>
        </w:rPr>
        <w:t>②家是温暖的牵挂，满满的后备箱塞下的是中国味的浓浓亲情</w:t>
      </w:r>
    </w:p>
    <w:p w14:paraId="08AC1BF2">
      <w:pPr>
        <w:spacing w:line="360" w:lineRule="auto"/>
        <w:jc w:val="left"/>
        <w:textAlignment w:val="center"/>
        <w:rPr>
          <w:rFonts w:ascii="宋体" w:hAnsi="宋体" w:eastAsia="宋体" w:cs="宋体"/>
          <w:color w:val="000000"/>
        </w:rPr>
      </w:pPr>
      <w:r>
        <w:rPr>
          <w:rFonts w:ascii="宋体" w:hAnsi="宋体" w:eastAsia="宋体" w:cs="宋体"/>
          <w:color w:val="000000"/>
        </w:rPr>
        <w:t>③父母要随着时代的发展与时俱进，不断改变对子女爱的方式</w:t>
      </w:r>
    </w:p>
    <w:p w14:paraId="7711BD83">
      <w:pPr>
        <w:spacing w:line="360" w:lineRule="auto"/>
        <w:jc w:val="left"/>
        <w:textAlignment w:val="center"/>
        <w:rPr>
          <w:rFonts w:ascii="宋体" w:hAnsi="宋体" w:eastAsia="宋体" w:cs="宋体"/>
          <w:color w:val="000000"/>
        </w:rPr>
      </w:pPr>
      <w:r>
        <w:rPr>
          <w:rFonts w:ascii="宋体" w:hAnsi="宋体" w:eastAsia="宋体" w:cs="宋体"/>
          <w:color w:val="000000"/>
        </w:rPr>
        <w:t>④子女要报答父母的养育之恩，着重满足他们的物质生活需要</w:t>
      </w:r>
    </w:p>
    <w:p w14:paraId="277D68F5">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055BCE74">
      <w:pPr>
        <w:spacing w:line="360" w:lineRule="auto"/>
        <w:textAlignment w:val="center"/>
        <w:rPr>
          <w:color w:val="000000"/>
        </w:rPr>
      </w:pPr>
      <w:r>
        <w:rPr>
          <w:color w:val="2E75B6"/>
        </w:rPr>
        <w:t>【答案】</w:t>
      </w:r>
      <w:r>
        <w:rPr>
          <w:color w:val="000000"/>
        </w:rPr>
        <w:t>A</w:t>
      </w:r>
    </w:p>
    <w:p w14:paraId="4A53FD93">
      <w:pPr>
        <w:spacing w:line="360" w:lineRule="auto"/>
        <w:textAlignment w:val="center"/>
        <w:rPr>
          <w:color w:val="000000"/>
        </w:rPr>
      </w:pPr>
      <w:r>
        <w:rPr>
          <w:color w:val="2E75B6"/>
        </w:rPr>
        <w:t>【解析】</w:t>
      </w:r>
    </w:p>
    <w:p w14:paraId="18CAF4C6">
      <w:pPr>
        <w:spacing w:line="360" w:lineRule="auto"/>
        <w:jc w:val="left"/>
        <w:textAlignment w:val="center"/>
        <w:rPr>
          <w:color w:val="000000"/>
        </w:rPr>
      </w:pPr>
      <w:r>
        <w:rPr>
          <w:color w:val="000000"/>
        </w:rPr>
        <w:t>【详解】本题考查体味亲情、与父母沟通的方法。</w:t>
      </w:r>
    </w:p>
    <w:p w14:paraId="484CDD22">
      <w:pPr>
        <w:spacing w:line="360" w:lineRule="auto"/>
        <w:jc w:val="left"/>
        <w:textAlignment w:val="center"/>
        <w:rPr>
          <w:color w:val="000000"/>
        </w:rPr>
      </w:pPr>
      <w:r>
        <w:rPr>
          <w:color w:val="000000"/>
        </w:rPr>
        <w:t>①②：每次回老家探望父母，返程时爸妈塞满的后备箱都让人泪奔，我们总嫌装得太多，而父母却嫌容纳的空间不够大，表明生活中我们要去理解父母的做法，体味父母行为中蕴含的爱，家是温暖的牵挂，满满的后备箱塞下的是中国味的浓浓亲情，①②正确；</w:t>
      </w:r>
    </w:p>
    <w:p w14:paraId="3A93A4B7">
      <w:pPr>
        <w:spacing w:line="360" w:lineRule="auto"/>
        <w:jc w:val="left"/>
        <w:textAlignment w:val="center"/>
        <w:rPr>
          <w:color w:val="000000"/>
        </w:rPr>
      </w:pPr>
      <w:r>
        <w:rPr>
          <w:color w:val="000000"/>
        </w:rPr>
        <w:t>③： 没有正确理解题意，③错误；</w:t>
      </w:r>
    </w:p>
    <w:p w14:paraId="69F576A0">
      <w:pPr>
        <w:spacing w:line="360" w:lineRule="auto"/>
        <w:jc w:val="left"/>
        <w:textAlignment w:val="center"/>
        <w:rPr>
          <w:color w:val="000000"/>
        </w:rPr>
      </w:pPr>
      <w:r>
        <w:rPr>
          <w:color w:val="000000"/>
        </w:rPr>
        <w:t>④：孝敬父母不仅要满足他们的物质生活需要，还要满足他们的精神需求，④错误；</w:t>
      </w:r>
    </w:p>
    <w:p w14:paraId="32DF6EE9">
      <w:pPr>
        <w:spacing w:line="360" w:lineRule="auto"/>
        <w:jc w:val="left"/>
        <w:textAlignment w:val="center"/>
        <w:rPr>
          <w:color w:val="000000"/>
        </w:rPr>
      </w:pPr>
      <w:r>
        <w:rPr>
          <w:color w:val="000000"/>
        </w:rPr>
        <w:t>故本题选A。</w:t>
      </w:r>
    </w:p>
    <w:p w14:paraId="4B6F3C59">
      <w:pPr>
        <w:spacing w:line="360" w:lineRule="auto"/>
        <w:jc w:val="left"/>
        <w:textAlignment w:val="center"/>
        <w:rPr>
          <w:rFonts w:ascii="宋体" w:hAnsi="宋体" w:eastAsia="宋体" w:cs="宋体"/>
          <w:color w:val="000000"/>
        </w:rPr>
      </w:pPr>
      <w:r>
        <w:rPr>
          <w:color w:val="000000"/>
        </w:rPr>
        <w:t xml:space="preserve">13.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日，中国女足坚信“凝聚产生力量，团结诞生希望”，队员们皆以大局为重，齐心协力，最终逆转韩国队，获得亚洲杯冠军。下列事例蕴含的道理与材料一致的是（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38E9D70">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凭借好朋友积极为他拉选票，八年级学生大伟成功当选班长</w:t>
      </w:r>
    </w:p>
    <w:p w14:paraId="6BEDB24E">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依靠体育委员的超水平发挥，我班篮球队在校赛中获得冠军</w:t>
      </w:r>
    </w:p>
    <w:p w14:paraId="57C61187">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众志成城的中国航天追梦人，汇成托举神舟飞天的强大力量</w:t>
      </w:r>
    </w:p>
    <w:p w14:paraId="2B54AE2F">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孟晚舟回到祖国后感言，如果信念有颜色，那一定是中国红</w:t>
      </w:r>
    </w:p>
    <w:p w14:paraId="03130099">
      <w:pPr>
        <w:spacing w:line="360" w:lineRule="auto"/>
        <w:textAlignment w:val="center"/>
        <w:rPr>
          <w:color w:val="000000"/>
        </w:rPr>
      </w:pPr>
      <w:r>
        <w:rPr>
          <w:color w:val="2E75B6"/>
        </w:rPr>
        <w:t>【答案】</w:t>
      </w:r>
      <w:r>
        <w:rPr>
          <w:color w:val="000000"/>
        </w:rPr>
        <w:t>C</w:t>
      </w:r>
    </w:p>
    <w:p w14:paraId="627AF0A0">
      <w:pPr>
        <w:spacing w:line="360" w:lineRule="auto"/>
        <w:textAlignment w:val="center"/>
        <w:rPr>
          <w:color w:val="000000"/>
        </w:rPr>
      </w:pPr>
      <w:r>
        <w:rPr>
          <w:color w:val="2E75B6"/>
        </w:rPr>
        <w:t>【解析】</w:t>
      </w:r>
    </w:p>
    <w:p w14:paraId="52ACD9D6">
      <w:pPr>
        <w:spacing w:line="360" w:lineRule="auto"/>
        <w:jc w:val="left"/>
        <w:textAlignment w:val="center"/>
        <w:rPr>
          <w:color w:val="000000"/>
        </w:rPr>
      </w:pPr>
      <w:r>
        <w:rPr>
          <w:color w:val="000000"/>
        </w:rPr>
        <w:t>【详解】本题考查集体的力量。</w:t>
      </w:r>
    </w:p>
    <w:p w14:paraId="1170D9A0">
      <w:pPr>
        <w:spacing w:line="360" w:lineRule="auto"/>
        <w:jc w:val="left"/>
        <w:textAlignment w:val="center"/>
        <w:rPr>
          <w:color w:val="000000"/>
        </w:rPr>
      </w:pPr>
      <w:r>
        <w:rPr>
          <w:color w:val="000000"/>
        </w:rPr>
        <w:t>C：分析题干，女足获得冠军是因成员以大局为重，齐心协力，体现集体的力量。航天人众志成城汇成托举神舟飞天的强大力量，体现集体的力量，符合题意，故C说法正确；</w:t>
      </w:r>
    </w:p>
    <w:p w14:paraId="6EDDB24A">
      <w:pPr>
        <w:spacing w:line="360" w:lineRule="auto"/>
        <w:jc w:val="left"/>
        <w:textAlignment w:val="center"/>
        <w:rPr>
          <w:color w:val="000000"/>
        </w:rPr>
      </w:pPr>
      <w:r>
        <w:rPr>
          <w:color w:val="000000"/>
        </w:rPr>
        <w:t>A：大伟当选班长凭借好朋友积极为他拉选票，破坏选举规则，A说法错误；</w:t>
      </w:r>
    </w:p>
    <w:p w14:paraId="2EBA0108">
      <w:pPr>
        <w:spacing w:line="360" w:lineRule="auto"/>
        <w:jc w:val="left"/>
        <w:textAlignment w:val="center"/>
        <w:rPr>
          <w:color w:val="000000"/>
        </w:rPr>
      </w:pPr>
      <w:r>
        <w:rPr>
          <w:color w:val="000000"/>
        </w:rPr>
        <w:t>B：强调个人对集体的作用，故B说法与题意不符，排除；</w:t>
      </w:r>
    </w:p>
    <w:p w14:paraId="1F7D692D">
      <w:pPr>
        <w:spacing w:line="360" w:lineRule="auto"/>
        <w:jc w:val="left"/>
        <w:textAlignment w:val="center"/>
        <w:rPr>
          <w:color w:val="000000"/>
        </w:rPr>
      </w:pPr>
      <w:r>
        <w:rPr>
          <w:color w:val="000000"/>
        </w:rPr>
        <w:t>D：强调国家利益是人民利益的集中体现，故D说法与题意不符，排除；</w:t>
      </w:r>
    </w:p>
    <w:p w14:paraId="6C2752A3">
      <w:pPr>
        <w:spacing w:line="360" w:lineRule="auto"/>
        <w:jc w:val="left"/>
        <w:textAlignment w:val="center"/>
        <w:rPr>
          <w:color w:val="000000"/>
        </w:rPr>
      </w:pPr>
      <w:r>
        <w:rPr>
          <w:color w:val="000000"/>
        </w:rPr>
        <w:t>故本题选C。</w:t>
      </w:r>
    </w:p>
    <w:p w14:paraId="14B8D824">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菏泽市需要招募志愿者协助防疫工作，很多人主动请缨，化身“大白”兢兢业业地完成核酸采样任务。“你们辛苦了！虽然看不清你们的脸，但也请保护好自己！”在某学校操场上，一些学生自发做起手势舞对“大白”表达感谢。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4FEC82AD">
      <w:pPr>
        <w:spacing w:line="360" w:lineRule="auto"/>
        <w:jc w:val="left"/>
        <w:textAlignment w:val="center"/>
        <w:rPr>
          <w:color w:val="000000"/>
        </w:rPr>
      </w:pPr>
      <w:r>
        <w:rPr>
          <w:color w:val="000000"/>
        </w:rPr>
        <w:drawing>
          <wp:inline distT="0" distB="0" distL="114300" distR="114300">
            <wp:extent cx="2171700" cy="14859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171700" cy="1485900"/>
                    </a:xfrm>
                    <a:prstGeom prst="rect">
                      <a:avLst/>
                    </a:prstGeom>
                  </pic:spPr>
                </pic:pic>
              </a:graphicData>
            </a:graphic>
          </wp:inline>
        </w:drawing>
      </w:r>
    </w:p>
    <w:p w14:paraId="5786E3A2">
      <w:pPr>
        <w:spacing w:line="360" w:lineRule="auto"/>
        <w:jc w:val="left"/>
        <w:textAlignment w:val="center"/>
        <w:rPr>
          <w:rFonts w:ascii="宋体" w:hAnsi="宋体" w:eastAsia="宋体" w:cs="宋体"/>
          <w:color w:val="000000"/>
        </w:rPr>
      </w:pPr>
      <w:r>
        <w:rPr>
          <w:rFonts w:ascii="宋体" w:hAnsi="宋体" w:eastAsia="宋体" w:cs="宋体"/>
          <w:color w:val="000000"/>
        </w:rPr>
        <w:t>①抗疫志愿者践行了爱国诚信的社会主义核心价值观</w:t>
      </w:r>
    </w:p>
    <w:p w14:paraId="0B9EC00B">
      <w:pPr>
        <w:spacing w:line="360" w:lineRule="auto"/>
        <w:jc w:val="left"/>
        <w:textAlignment w:val="center"/>
        <w:rPr>
          <w:rFonts w:ascii="宋体" w:hAnsi="宋体" w:eastAsia="宋体" w:cs="宋体"/>
          <w:color w:val="000000"/>
        </w:rPr>
      </w:pPr>
      <w:r>
        <w:rPr>
          <w:rFonts w:ascii="宋体" w:hAnsi="宋体" w:eastAsia="宋体" w:cs="宋体"/>
          <w:color w:val="000000"/>
        </w:rPr>
        <w:t>②“大白”主动承担责任不计代价回报，是亲社会行为</w:t>
      </w:r>
    </w:p>
    <w:p w14:paraId="5DE1F3D0">
      <w:pPr>
        <w:spacing w:line="360" w:lineRule="auto"/>
        <w:jc w:val="left"/>
        <w:textAlignment w:val="center"/>
        <w:rPr>
          <w:rFonts w:ascii="宋体" w:hAnsi="宋体" w:eastAsia="宋体" w:cs="宋体"/>
          <w:color w:val="000000"/>
        </w:rPr>
      </w:pPr>
      <w:r>
        <w:rPr>
          <w:rFonts w:ascii="宋体" w:hAnsi="宋体" w:eastAsia="宋体" w:cs="宋体"/>
          <w:color w:val="000000"/>
        </w:rPr>
        <w:t>③中学生要严于律己，自觉遵守学校有关防疫的规则</w:t>
      </w:r>
    </w:p>
    <w:p w14:paraId="530F4393">
      <w:pPr>
        <w:spacing w:line="360" w:lineRule="auto"/>
        <w:jc w:val="left"/>
        <w:textAlignment w:val="center"/>
        <w:rPr>
          <w:rFonts w:ascii="宋体" w:hAnsi="宋体" w:eastAsia="宋体" w:cs="宋体"/>
          <w:color w:val="000000"/>
        </w:rPr>
      </w:pPr>
      <w:r>
        <w:rPr>
          <w:rFonts w:ascii="宋体" w:hAnsi="宋体" w:eastAsia="宋体" w:cs="宋体"/>
          <w:color w:val="000000"/>
        </w:rPr>
        <w:t>④中学生感恩他人、关爱他人的言行传递着美好情感</w:t>
      </w:r>
    </w:p>
    <w:p w14:paraId="3B6A2F10">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79BF2470">
      <w:pPr>
        <w:spacing w:line="360" w:lineRule="auto"/>
        <w:textAlignment w:val="center"/>
        <w:rPr>
          <w:color w:val="000000"/>
        </w:rPr>
      </w:pPr>
      <w:r>
        <w:rPr>
          <w:color w:val="2E75B6"/>
        </w:rPr>
        <w:t>【答案】</w:t>
      </w:r>
      <w:r>
        <w:rPr>
          <w:color w:val="000000"/>
        </w:rPr>
        <w:t>D</w:t>
      </w:r>
    </w:p>
    <w:p w14:paraId="73C5ECD7">
      <w:pPr>
        <w:spacing w:line="360" w:lineRule="auto"/>
        <w:textAlignment w:val="center"/>
        <w:rPr>
          <w:color w:val="000000"/>
        </w:rPr>
      </w:pPr>
      <w:r>
        <w:rPr>
          <w:color w:val="2E75B6"/>
        </w:rPr>
        <w:t>【解析】</w:t>
      </w:r>
    </w:p>
    <w:p w14:paraId="0908E869">
      <w:pPr>
        <w:spacing w:line="360" w:lineRule="auto"/>
        <w:jc w:val="left"/>
        <w:textAlignment w:val="center"/>
        <w:rPr>
          <w:color w:val="000000"/>
        </w:rPr>
      </w:pPr>
      <w:r>
        <w:rPr>
          <w:color w:val="000000"/>
        </w:rPr>
        <w:t>【详解】本题考查度亲社会行为的正确认识。</w:t>
      </w:r>
    </w:p>
    <w:p w14:paraId="73DE43E2">
      <w:pPr>
        <w:spacing w:line="360" w:lineRule="auto"/>
        <w:jc w:val="left"/>
        <w:textAlignment w:val="center"/>
        <w:rPr>
          <w:color w:val="000000"/>
        </w:rPr>
      </w:pPr>
      <w:r>
        <w:rPr>
          <w:color w:val="000000"/>
        </w:rPr>
        <w:t>①：抗疫志愿者践行了爱国、友善的社会主义核心价值观，①说法错误；</w:t>
      </w:r>
    </w:p>
    <w:p w14:paraId="436062E9">
      <w:pPr>
        <w:spacing w:line="360" w:lineRule="auto"/>
        <w:jc w:val="left"/>
        <w:textAlignment w:val="center"/>
        <w:rPr>
          <w:color w:val="000000"/>
        </w:rPr>
      </w:pPr>
      <w:r>
        <w:rPr>
          <w:color w:val="000000"/>
        </w:rPr>
        <w:t>②④：“大白”主动承担责任不计代价回报，是亲社会行为，提升了生命的价值；一些学生自发做起手势舞对“大白”表达感谢说明中学生感恩他人、关爱他人的言行传递着美好情感，②④说法正确；</w:t>
      </w:r>
    </w:p>
    <w:p w14:paraId="025A8C75">
      <w:pPr>
        <w:spacing w:line="360" w:lineRule="auto"/>
        <w:jc w:val="left"/>
        <w:textAlignment w:val="center"/>
        <w:rPr>
          <w:color w:val="000000"/>
        </w:rPr>
      </w:pPr>
      <w:r>
        <w:rPr>
          <w:color w:val="000000"/>
        </w:rPr>
        <w:t>③：观点体现的是对中学生在抗疫中的要求，但题文中没有体现，③说法与题不符；</w:t>
      </w:r>
    </w:p>
    <w:p w14:paraId="2D7B20AB">
      <w:pPr>
        <w:spacing w:line="360" w:lineRule="auto"/>
        <w:jc w:val="left"/>
        <w:textAlignment w:val="center"/>
        <w:rPr>
          <w:color w:val="000000"/>
        </w:rPr>
      </w:pPr>
      <w:r>
        <w:rPr>
          <w:color w:val="000000"/>
        </w:rPr>
        <w:t>故本题选D。</w:t>
      </w:r>
      <w:r>
        <w:rPr>
          <w:color w:val="000000"/>
        </w:rPr>
        <w:br w:type="textWrapping"/>
      </w:r>
    </w:p>
    <w:p w14:paraId="533C364A">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有人说：“能结交到亲密的朋友是一种幸福，而拥有一个对自己有深刻而良好影响的朋友则是人生的幸运。”下列句子与上述材料体现的观点相符的是（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A26206C">
      <w:pPr>
        <w:spacing w:line="360" w:lineRule="auto"/>
        <w:jc w:val="left"/>
        <w:textAlignment w:val="center"/>
        <w:rPr>
          <w:rFonts w:ascii="宋体" w:hAnsi="宋体" w:eastAsia="宋体" w:cs="宋体"/>
          <w:color w:val="000000"/>
        </w:rPr>
      </w:pPr>
      <w:r>
        <w:rPr>
          <w:rFonts w:ascii="宋体" w:hAnsi="宋体" w:eastAsia="宋体" w:cs="宋体"/>
          <w:color w:val="000000"/>
        </w:rPr>
        <w:t>①友直，友谅，友多闻，益矣</w:t>
      </w:r>
      <w:r>
        <w:rPr>
          <w:rFonts w:ascii="Times New Roman" w:hAnsi="Times New Roman" w:eastAsia="Times New Roman" w:cs="Times New Roman"/>
          <w:color w:val="000000"/>
        </w:rPr>
        <w:t xml:space="preserve">       </w:t>
      </w:r>
      <w:r>
        <w:rPr>
          <w:rFonts w:ascii="宋体" w:hAnsi="宋体" w:eastAsia="宋体" w:cs="宋体"/>
          <w:color w:val="000000"/>
        </w:rPr>
        <w:t>②投我以木瓜，报之以琼据</w:t>
      </w:r>
    </w:p>
    <w:p w14:paraId="6F97A078">
      <w:pPr>
        <w:spacing w:line="360" w:lineRule="auto"/>
        <w:jc w:val="left"/>
        <w:textAlignment w:val="center"/>
        <w:rPr>
          <w:rFonts w:ascii="宋体" w:hAnsi="宋体" w:eastAsia="宋体" w:cs="宋体"/>
          <w:color w:val="000000"/>
        </w:rPr>
      </w:pPr>
      <w:r>
        <w:rPr>
          <w:rFonts w:ascii="宋体" w:hAnsi="宋体" w:eastAsia="宋体" w:cs="宋体"/>
          <w:color w:val="000000"/>
        </w:rPr>
        <w:t>③水至清则无鱼，人至察则无友</w:t>
      </w:r>
      <w:r>
        <w:rPr>
          <w:rFonts w:ascii="Times New Roman" w:hAnsi="Times New Roman" w:eastAsia="Times New Roman" w:cs="Times New Roman"/>
          <w:color w:val="000000"/>
        </w:rPr>
        <w:t xml:space="preserve">     </w:t>
      </w:r>
      <w:r>
        <w:rPr>
          <w:rFonts w:ascii="宋体" w:hAnsi="宋体" w:eastAsia="宋体" w:cs="宋体"/>
          <w:color w:val="000000"/>
        </w:rPr>
        <w:t>④与君远相知，不道云海深</w:t>
      </w:r>
    </w:p>
    <w:p w14:paraId="131E88E8">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0B25F587">
      <w:pPr>
        <w:spacing w:line="360" w:lineRule="auto"/>
        <w:textAlignment w:val="center"/>
        <w:rPr>
          <w:color w:val="000000"/>
        </w:rPr>
      </w:pPr>
      <w:r>
        <w:rPr>
          <w:color w:val="2E75B6"/>
        </w:rPr>
        <w:t>【答案】</w:t>
      </w:r>
      <w:r>
        <w:rPr>
          <w:color w:val="000000"/>
        </w:rPr>
        <w:t>B</w:t>
      </w:r>
    </w:p>
    <w:p w14:paraId="5E75A83A">
      <w:pPr>
        <w:spacing w:line="360" w:lineRule="auto"/>
        <w:textAlignment w:val="center"/>
        <w:rPr>
          <w:color w:val="000000"/>
        </w:rPr>
      </w:pPr>
      <w:r>
        <w:rPr>
          <w:color w:val="2E75B6"/>
        </w:rPr>
        <w:t>【解析】</w:t>
      </w:r>
    </w:p>
    <w:p w14:paraId="6E27F935">
      <w:pPr>
        <w:spacing w:line="360" w:lineRule="auto"/>
        <w:jc w:val="left"/>
        <w:textAlignment w:val="center"/>
        <w:rPr>
          <w:color w:val="000000"/>
        </w:rPr>
      </w:pPr>
      <w:r>
        <w:rPr>
          <w:color w:val="000000"/>
        </w:rPr>
        <w:t>【详解】本题考查正确认识友谊的重要性。</w:t>
      </w:r>
    </w:p>
    <w:p w14:paraId="3D2349A6">
      <w:pPr>
        <w:spacing w:line="360" w:lineRule="auto"/>
        <w:jc w:val="left"/>
        <w:textAlignment w:val="center"/>
        <w:rPr>
          <w:color w:val="000000"/>
        </w:rPr>
      </w:pPr>
      <w:r>
        <w:rPr>
          <w:color w:val="000000"/>
        </w:rPr>
        <w:t>①：题文中描述了友谊的重要性。友直，友谅，友多闻，益矣意思是与正直的人交朋友，与诚信的人交朋友，与知识广博的人交朋友，是有益的，①说法正确；</w:t>
      </w:r>
    </w:p>
    <w:p w14:paraId="12E4F26D">
      <w:pPr>
        <w:spacing w:line="360" w:lineRule="auto"/>
        <w:jc w:val="left"/>
        <w:textAlignment w:val="center"/>
        <w:rPr>
          <w:color w:val="000000"/>
        </w:rPr>
      </w:pPr>
      <w:r>
        <w:rPr>
          <w:color w:val="000000"/>
        </w:rPr>
        <w:t>②：投我以木瓜，报之以琼据意思是你将木瓜投赠我，我拿琼琚作回报。说明友谊是平等的、双向的接受帮助，也学习帮助对方；感受关怀，也学习关怀对方。体现的 是友谊的特质，②说法正确与题不符；</w:t>
      </w:r>
    </w:p>
    <w:p w14:paraId="67E1D6DC">
      <w:pPr>
        <w:spacing w:line="360" w:lineRule="auto"/>
        <w:jc w:val="left"/>
        <w:textAlignment w:val="center"/>
        <w:rPr>
          <w:color w:val="000000"/>
        </w:rPr>
      </w:pPr>
      <w:r>
        <w:rPr>
          <w:color w:val="000000"/>
        </w:rPr>
        <w:t>③：水至清则无鱼，人至察则无友意思是水太清了，鱼就无法生存，要求别人太严了，就没有伙伴，③说法与题不符；</w:t>
      </w:r>
    </w:p>
    <w:p w14:paraId="0A32A5A2">
      <w:pPr>
        <w:spacing w:line="360" w:lineRule="auto"/>
        <w:jc w:val="left"/>
        <w:textAlignment w:val="center"/>
        <w:rPr>
          <w:color w:val="000000"/>
        </w:rPr>
      </w:pPr>
      <w:r>
        <w:rPr>
          <w:color w:val="000000"/>
        </w:rPr>
        <w:t>④：与君远相知，不道云海深意思是尽管相隔千里万里，但是只要能够相互了解、彼此相知，再深远辽阔的云海也不会将你我分开，④说法正确；</w:t>
      </w:r>
    </w:p>
    <w:p w14:paraId="13B287CE">
      <w:pPr>
        <w:spacing w:line="360" w:lineRule="auto"/>
        <w:jc w:val="left"/>
        <w:textAlignment w:val="center"/>
        <w:rPr>
          <w:color w:val="000000"/>
        </w:rPr>
      </w:pPr>
      <w:r>
        <w:rPr>
          <w:color w:val="000000"/>
        </w:rPr>
        <w:t>故本题选B。</w:t>
      </w:r>
      <w:r>
        <w:rPr>
          <w:color w:val="000000"/>
        </w:rPr>
        <w:br w:type="textWrapping"/>
      </w:r>
    </w:p>
    <w:p w14:paraId="2AAEB1DF">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对漫画理解正确的是（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F68D113">
      <w:pPr>
        <w:spacing w:line="360" w:lineRule="auto"/>
        <w:jc w:val="left"/>
        <w:textAlignment w:val="center"/>
        <w:rPr>
          <w:color w:val="000000"/>
        </w:rPr>
      </w:pPr>
      <w:r>
        <w:rPr>
          <w:color w:val="000000"/>
        </w:rPr>
        <w:drawing>
          <wp:inline distT="0" distB="0" distL="114300" distR="114300">
            <wp:extent cx="2809875" cy="18859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809875" cy="1885950"/>
                    </a:xfrm>
                    <a:prstGeom prst="rect">
                      <a:avLst/>
                    </a:prstGeom>
                  </pic:spPr>
                </pic:pic>
              </a:graphicData>
            </a:graphic>
          </wp:inline>
        </w:drawing>
      </w:r>
      <w:r>
        <w:rPr>
          <w:color w:val="000000"/>
        </w:rPr>
        <w:br w:type="textWrapping"/>
      </w:r>
    </w:p>
    <w:p w14:paraId="68421D4C">
      <w:pPr>
        <w:spacing w:line="360" w:lineRule="auto"/>
        <w:jc w:val="left"/>
        <w:textAlignment w:val="center"/>
        <w:rPr>
          <w:rFonts w:ascii="宋体" w:hAnsi="宋体" w:eastAsia="宋体" w:cs="宋体"/>
          <w:color w:val="000000"/>
        </w:rPr>
      </w:pPr>
      <w:r>
        <w:rPr>
          <w:rFonts w:ascii="宋体" w:hAnsi="宋体" w:eastAsia="宋体" w:cs="宋体"/>
          <w:color w:val="000000"/>
        </w:rPr>
        <w:t>①网络交友要学会理性辨别，增强自我保护意识</w:t>
      </w:r>
    </w:p>
    <w:p w14:paraId="60D7444E">
      <w:pPr>
        <w:spacing w:line="360" w:lineRule="auto"/>
        <w:jc w:val="left"/>
        <w:textAlignment w:val="center"/>
        <w:rPr>
          <w:rFonts w:ascii="宋体" w:hAnsi="宋体" w:eastAsia="宋体" w:cs="宋体"/>
          <w:color w:val="000000"/>
        </w:rPr>
      </w:pPr>
      <w:r>
        <w:rPr>
          <w:rFonts w:ascii="宋体" w:hAnsi="宋体" w:eastAsia="宋体" w:cs="宋体"/>
          <w:color w:val="000000"/>
        </w:rPr>
        <w:t>②依法严肃查处体现了厉行法治要推进科学立法</w:t>
      </w:r>
    </w:p>
    <w:p w14:paraId="516CAC89">
      <w:pPr>
        <w:spacing w:line="360" w:lineRule="auto"/>
        <w:jc w:val="left"/>
        <w:textAlignment w:val="center"/>
        <w:rPr>
          <w:rFonts w:ascii="宋体" w:hAnsi="宋体" w:eastAsia="宋体" w:cs="宋体"/>
          <w:color w:val="000000"/>
        </w:rPr>
      </w:pPr>
      <w:r>
        <w:rPr>
          <w:rFonts w:ascii="宋体" w:hAnsi="宋体" w:eastAsia="宋体" w:cs="宋体"/>
          <w:color w:val="000000"/>
        </w:rPr>
        <w:t>③互联网非法外之地，公民要守住网络表达的底线</w:t>
      </w:r>
    </w:p>
    <w:p w14:paraId="7E068AAE">
      <w:pPr>
        <w:spacing w:line="360" w:lineRule="auto"/>
        <w:jc w:val="left"/>
        <w:textAlignment w:val="center"/>
        <w:rPr>
          <w:rFonts w:ascii="宋体" w:hAnsi="宋体" w:eastAsia="宋体" w:cs="宋体"/>
          <w:color w:val="000000"/>
        </w:rPr>
      </w:pPr>
      <w:r>
        <w:rPr>
          <w:rFonts w:ascii="宋体" w:hAnsi="宋体" w:eastAsia="宋体" w:cs="宋体"/>
          <w:color w:val="000000"/>
        </w:rPr>
        <w:t>④网络传播谣言侮辱他人侵犯了公民的人格尊严权</w:t>
      </w:r>
    </w:p>
    <w:p w14:paraId="233061DF">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1FE22B5">
      <w:pPr>
        <w:spacing w:line="360" w:lineRule="auto"/>
        <w:textAlignment w:val="center"/>
        <w:rPr>
          <w:color w:val="000000"/>
        </w:rPr>
      </w:pPr>
      <w:r>
        <w:rPr>
          <w:color w:val="2E75B6"/>
        </w:rPr>
        <w:t>【答案】</w:t>
      </w:r>
      <w:r>
        <w:rPr>
          <w:color w:val="000000"/>
        </w:rPr>
        <w:t>D</w:t>
      </w:r>
    </w:p>
    <w:p w14:paraId="36318D68">
      <w:pPr>
        <w:spacing w:line="360" w:lineRule="auto"/>
        <w:textAlignment w:val="center"/>
        <w:rPr>
          <w:color w:val="000000"/>
        </w:rPr>
      </w:pPr>
      <w:r>
        <w:rPr>
          <w:color w:val="2E75B6"/>
        </w:rPr>
        <w:t>【解析】</w:t>
      </w:r>
    </w:p>
    <w:p w14:paraId="7439E1E5">
      <w:pPr>
        <w:spacing w:line="360" w:lineRule="auto"/>
        <w:jc w:val="left"/>
        <w:textAlignment w:val="center"/>
        <w:rPr>
          <w:color w:val="000000"/>
        </w:rPr>
      </w:pPr>
      <w:r>
        <w:rPr>
          <w:color w:val="000000"/>
        </w:rPr>
        <w:t>【详解】本题考查合理利用网络、人格尊严权。</w:t>
      </w:r>
    </w:p>
    <w:p w14:paraId="75ED7EB9">
      <w:pPr>
        <w:spacing w:line="360" w:lineRule="auto"/>
        <w:jc w:val="left"/>
        <w:textAlignment w:val="center"/>
        <w:rPr>
          <w:color w:val="000000"/>
        </w:rPr>
      </w:pPr>
      <w:r>
        <w:rPr>
          <w:color w:val="000000"/>
        </w:rPr>
        <w:t>③④：漫画中，网络传谣、侮辱他人被行政拘留，启示我们互联网非法外之地，公民要守住网络表达的底线，网络传播谣言侮辱他人侵犯了公民的人格尊严权，③④正确；</w:t>
      </w:r>
    </w:p>
    <w:p w14:paraId="2FB038A0">
      <w:pPr>
        <w:spacing w:line="360" w:lineRule="auto"/>
        <w:jc w:val="left"/>
        <w:textAlignment w:val="center"/>
        <w:rPr>
          <w:color w:val="000000"/>
        </w:rPr>
      </w:pPr>
      <w:r>
        <w:rPr>
          <w:color w:val="000000"/>
        </w:rPr>
        <w:t>①：题干没有涉及网络交友，①不符合题意；</w:t>
      </w:r>
    </w:p>
    <w:p w14:paraId="04EC6310">
      <w:pPr>
        <w:spacing w:line="360" w:lineRule="auto"/>
        <w:jc w:val="left"/>
        <w:textAlignment w:val="center"/>
        <w:rPr>
          <w:color w:val="000000"/>
        </w:rPr>
      </w:pPr>
      <w:r>
        <w:rPr>
          <w:color w:val="000000"/>
        </w:rPr>
        <w:t>②：依法严肃查处体现了厉行法治要推进严格执法，②错误；</w:t>
      </w:r>
    </w:p>
    <w:p w14:paraId="65DA697B">
      <w:pPr>
        <w:spacing w:line="360" w:lineRule="auto"/>
        <w:jc w:val="left"/>
        <w:textAlignment w:val="center"/>
        <w:rPr>
          <w:color w:val="000000"/>
        </w:rPr>
      </w:pPr>
      <w:r>
        <w:rPr>
          <w:color w:val="000000"/>
        </w:rPr>
        <w:t>故本题选D。</w:t>
      </w:r>
    </w:p>
    <w:p w14:paraId="66AD52DD">
      <w:pPr>
        <w:spacing w:line="360" w:lineRule="auto"/>
        <w:jc w:val="left"/>
        <w:textAlignment w:val="center"/>
        <w:rPr>
          <w:rFonts w:ascii="宋体" w:hAnsi="宋体" w:eastAsia="宋体" w:cs="宋体"/>
          <w:color w:val="000000"/>
        </w:rPr>
      </w:pPr>
      <w:r>
        <w:rPr>
          <w:color w:val="000000"/>
        </w:rPr>
        <w:t xml:space="preserve">17. </w:t>
      </w:r>
      <w:r>
        <w:rPr>
          <w:rFonts w:ascii="Times New Roman" w:hAnsi="Times New Roman" w:eastAsia="Times New Roman" w:cs="Times New Roman"/>
          <w:color w:val="000000"/>
        </w:rPr>
        <w:t>2022</w:t>
      </w:r>
      <w:r>
        <w:rPr>
          <w:rFonts w:ascii="宋体" w:hAnsi="宋体" w:eastAsia="宋体" w:cs="宋体"/>
          <w:color w:val="000000"/>
        </w:rPr>
        <w:t>年是我国现行宪法公布施行</w:t>
      </w:r>
      <w:r>
        <w:rPr>
          <w:rFonts w:ascii="Times New Roman" w:hAnsi="Times New Roman" w:eastAsia="Times New Roman" w:cs="Times New Roman"/>
          <w:color w:val="000000"/>
        </w:rPr>
        <w:t>40</w:t>
      </w:r>
      <w:r>
        <w:rPr>
          <w:rFonts w:ascii="宋体" w:hAnsi="宋体" w:eastAsia="宋体" w:cs="宋体"/>
          <w:color w:val="000000"/>
        </w:rPr>
        <w:t>周年。某班学生设计了一期以宪法为专题的板报。</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75"/>
      </w:tblGrid>
      <w:tr w14:paraId="07153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F09C0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1980</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月，中共中央向五届全国人大三次会议提出了关于修改宪法的建议。</w:t>
            </w:r>
          </w:p>
          <w:p w14:paraId="11E9103B">
            <w:pPr>
              <w:spacing w:line="360" w:lineRule="auto"/>
              <w:jc w:val="left"/>
              <w:textAlignment w:val="center"/>
              <w:rPr>
                <w:rFonts w:ascii="宋体" w:hAnsi="宋体" w:eastAsia="宋体" w:cs="宋体"/>
                <w:color w:val="000000"/>
              </w:rPr>
            </w:pPr>
            <w:r>
              <w:rPr>
                <w:rFonts w:ascii="宋体" w:hAnsi="宋体" w:eastAsia="宋体" w:cs="宋体"/>
                <w:color w:val="000000"/>
              </w:rPr>
              <w:t>◇这部宪法诞生过程中，宪法修改委员会广泛征询意见，发动广大群众进行全民讨论。</w:t>
            </w:r>
          </w:p>
          <w:p w14:paraId="575899F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1982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日由五届全国人大五次会议正式通过并公布施行</w:t>
            </w:r>
            <w:r>
              <w:rPr>
                <w:rFonts w:ascii="宋体" w:hAnsi="宋体" w:eastAsia="宋体" w:cs="宋体"/>
                <w:color w:val="000000"/>
                <w:position w:val="-12"/>
              </w:rPr>
              <w:drawing>
                <wp:inline distT="0" distB="0" distL="114300" distR="114300">
                  <wp:extent cx="127000" cy="762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6"/>
                          <a:stretch>
                            <a:fillRect/>
                          </a:stretch>
                        </pic:blipFill>
                        <pic:spPr>
                          <a:xfrm>
                            <a:off x="0" y="0"/>
                            <a:ext cx="127000" cy="76200"/>
                          </a:xfrm>
                          <a:prstGeom prst="rect">
                            <a:avLst/>
                          </a:prstGeom>
                        </pic:spPr>
                      </pic:pic>
                    </a:graphicData>
                  </a:graphic>
                </wp:inline>
              </w:drawing>
            </w:r>
          </w:p>
        </w:tc>
      </w:tr>
    </w:tbl>
    <w:p w14:paraId="16935656">
      <w:pPr>
        <w:spacing w:line="360" w:lineRule="auto"/>
        <w:jc w:val="left"/>
        <w:textAlignment w:val="center"/>
        <w:rPr>
          <w:rFonts w:ascii="宋体" w:hAnsi="宋体" w:eastAsia="宋体" w:cs="宋体"/>
          <w:color w:val="000000"/>
        </w:rPr>
      </w:pPr>
      <w:r>
        <w:rPr>
          <w:rFonts w:ascii="宋体" w:hAnsi="宋体" w:eastAsia="宋体" w:cs="宋体"/>
          <w:color w:val="000000"/>
        </w:rPr>
        <w:t>如果为这期板报拟定一个标题，你认为最合适的是（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05DEBBC">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宪法至高无上，提高治理能力</w:t>
      </w:r>
      <w:r>
        <w:rPr>
          <w:color w:val="000000"/>
        </w:rPr>
        <w:tab/>
      </w:r>
      <w:r>
        <w:rPr>
          <w:color w:val="000000"/>
        </w:rPr>
        <w:t xml:space="preserve">B. </w:t>
      </w:r>
      <w:r>
        <w:rPr>
          <w:rFonts w:ascii="宋体" w:hAnsi="宋体" w:eastAsia="宋体" w:cs="宋体"/>
          <w:color w:val="000000"/>
        </w:rPr>
        <w:t>加大普法力度，保障宪法实施</w:t>
      </w:r>
    </w:p>
    <w:p w14:paraId="19CC38BC">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贯彻党的主张，体现人民意志</w:t>
      </w:r>
      <w:r>
        <w:rPr>
          <w:color w:val="000000"/>
        </w:rPr>
        <w:tab/>
      </w:r>
      <w:r>
        <w:rPr>
          <w:color w:val="000000"/>
        </w:rPr>
        <w:t xml:space="preserve">D. </w:t>
      </w:r>
      <w:r>
        <w:rPr>
          <w:rFonts w:ascii="宋体" w:hAnsi="宋体" w:eastAsia="宋体" w:cs="宋体"/>
          <w:color w:val="000000"/>
        </w:rPr>
        <w:t>理解认同宪法，自觉践行宪法</w:t>
      </w:r>
    </w:p>
    <w:p w14:paraId="5870827A">
      <w:pPr>
        <w:spacing w:line="360" w:lineRule="auto"/>
        <w:textAlignment w:val="center"/>
        <w:rPr>
          <w:color w:val="000000"/>
        </w:rPr>
      </w:pPr>
      <w:r>
        <w:rPr>
          <w:color w:val="2E75B6"/>
        </w:rPr>
        <w:t>【答案】</w:t>
      </w:r>
      <w:r>
        <w:rPr>
          <w:color w:val="000000"/>
        </w:rPr>
        <w:t>C</w:t>
      </w:r>
    </w:p>
    <w:p w14:paraId="429525CC">
      <w:pPr>
        <w:spacing w:line="360" w:lineRule="auto"/>
        <w:textAlignment w:val="center"/>
        <w:rPr>
          <w:color w:val="000000"/>
        </w:rPr>
      </w:pPr>
      <w:r>
        <w:rPr>
          <w:color w:val="2E75B6"/>
        </w:rPr>
        <w:t>【解析】</w:t>
      </w:r>
    </w:p>
    <w:p w14:paraId="275C885A">
      <w:pPr>
        <w:spacing w:line="360" w:lineRule="auto"/>
        <w:jc w:val="left"/>
        <w:textAlignment w:val="center"/>
        <w:rPr>
          <w:color w:val="000000"/>
        </w:rPr>
      </w:pPr>
      <w:r>
        <w:rPr>
          <w:color w:val="000000"/>
        </w:rPr>
        <w:t>【详解】本题考查宪法是党主张和人民的意志统一。</w:t>
      </w:r>
    </w:p>
    <w:p w14:paraId="4902EF63">
      <w:pPr>
        <w:spacing w:line="360" w:lineRule="auto"/>
        <w:jc w:val="left"/>
        <w:textAlignment w:val="center"/>
        <w:rPr>
          <w:color w:val="000000"/>
        </w:rPr>
      </w:pPr>
      <w:r>
        <w:rPr>
          <w:color w:val="000000"/>
        </w:rPr>
        <w:t>C：分析题干，学生设计了一期以宪法为专题的板报，关于宪法修改的过程，其题目理解贯彻党的主张，体现人民意志最合适，C说法符合题意；</w:t>
      </w:r>
    </w:p>
    <w:p w14:paraId="07C33682">
      <w:pPr>
        <w:spacing w:line="360" w:lineRule="auto"/>
        <w:jc w:val="left"/>
        <w:textAlignment w:val="center"/>
        <w:rPr>
          <w:color w:val="000000"/>
        </w:rPr>
      </w:pPr>
      <w:r>
        <w:rPr>
          <w:color w:val="000000"/>
        </w:rPr>
        <w:t>ABD：板报内容不涉及提高治理能力，保障宪法实施，践行宪法，故ABD说法与题意不符，排除；</w:t>
      </w:r>
    </w:p>
    <w:p w14:paraId="233210FC">
      <w:pPr>
        <w:spacing w:line="360" w:lineRule="auto"/>
        <w:jc w:val="left"/>
        <w:textAlignment w:val="center"/>
        <w:rPr>
          <w:color w:val="000000"/>
        </w:rPr>
      </w:pPr>
      <w:r>
        <w:rPr>
          <w:color w:val="000000"/>
        </w:rPr>
        <w:t>故本题选C。</w:t>
      </w:r>
    </w:p>
    <w:p w14:paraId="77301D43">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八年级学生围绕当地小龙虾市场开展社会调查，一些经济现象引起了他们</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注意。</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75"/>
      </w:tblGrid>
      <w:tr w14:paraId="328F1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3317F2">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小璇：“前些年小龙虾价格一直上涨，养殖户赚了不少钱，这吸引了很多人养殖小龙虾。小龙虾养殖很快成为本地支柱产业。”</w:t>
            </w:r>
          </w:p>
          <w:p w14:paraId="717B569C">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小青：“今年小龙虾价格明显下跌，养虾收益与往年相比大幅下降，一些养殖户还亏了本。现在不少养殖户打算不再养殖小龙虾。”</w:t>
            </w:r>
          </w:p>
        </w:tc>
      </w:tr>
    </w:tbl>
    <w:p w14:paraId="48B4FF6A">
      <w:pPr>
        <w:spacing w:line="360" w:lineRule="auto"/>
        <w:jc w:val="left"/>
        <w:textAlignment w:val="center"/>
        <w:rPr>
          <w:rFonts w:ascii="宋体" w:hAnsi="宋体" w:eastAsia="宋体" w:cs="宋体"/>
          <w:color w:val="000000"/>
        </w:rPr>
      </w:pPr>
      <w:r>
        <w:rPr>
          <w:rFonts w:ascii="宋体" w:hAnsi="宋体" w:eastAsia="宋体" w:cs="宋体"/>
          <w:color w:val="000000"/>
        </w:rPr>
        <w:t>上述对话主要表明（</w:t>
      </w:r>
      <w:r>
        <w:rPr>
          <w:rFonts w:ascii="Times New Roman" w:hAnsi="Times New Roman" w:eastAsia="Times New Roman" w:cs="Times New Roman"/>
          <w:color w:val="000000"/>
        </w:rPr>
        <w:t xml:space="preserve">    </w:t>
      </w:r>
      <w:r>
        <w:rPr>
          <w:rFonts w:ascii="宋体" w:hAnsi="宋体" w:eastAsia="宋体" w:cs="宋体"/>
          <w:color w:val="000000"/>
        </w:rPr>
        <w:t>）</w:t>
      </w:r>
    </w:p>
    <w:p w14:paraId="06D3E333">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市场经济主要通过价格、供求、竞争等机制调节生产</w:t>
      </w:r>
    </w:p>
    <w:p w14:paraId="7F400FCE">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政府进行科学宏观调控在资源配置中起决定性作用</w:t>
      </w:r>
    </w:p>
    <w:p w14:paraId="6FCDEF19">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非公有制经济是社会主义市场经济的重要组成部分</w:t>
      </w:r>
    </w:p>
    <w:p w14:paraId="7E590E62">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现阶段我国坚持按劳分配为主体、多种分配方式并存</w:t>
      </w:r>
    </w:p>
    <w:p w14:paraId="56504FDF">
      <w:pPr>
        <w:spacing w:line="360" w:lineRule="auto"/>
        <w:textAlignment w:val="center"/>
        <w:rPr>
          <w:color w:val="000000"/>
        </w:rPr>
      </w:pPr>
      <w:r>
        <w:rPr>
          <w:color w:val="2E75B6"/>
        </w:rPr>
        <w:t>【答案】</w:t>
      </w:r>
      <w:r>
        <w:rPr>
          <w:color w:val="000000"/>
        </w:rPr>
        <w:t>A</w:t>
      </w:r>
    </w:p>
    <w:p w14:paraId="55C4FF6B">
      <w:pPr>
        <w:spacing w:line="360" w:lineRule="auto"/>
        <w:textAlignment w:val="center"/>
        <w:rPr>
          <w:color w:val="000000"/>
        </w:rPr>
      </w:pPr>
      <w:r>
        <w:rPr>
          <w:color w:val="2E75B6"/>
        </w:rPr>
        <w:t>【解析】</w:t>
      </w:r>
    </w:p>
    <w:p w14:paraId="635635C2">
      <w:pPr>
        <w:spacing w:line="360" w:lineRule="auto"/>
        <w:jc w:val="left"/>
        <w:textAlignment w:val="center"/>
        <w:rPr>
          <w:color w:val="000000"/>
        </w:rPr>
      </w:pPr>
      <w:r>
        <w:rPr>
          <w:color w:val="000000"/>
        </w:rPr>
        <w:t>【详解】本题考查对社会主义市场经济体制的正确认识。</w:t>
      </w:r>
    </w:p>
    <w:p w14:paraId="76FAE040">
      <w:pPr>
        <w:spacing w:line="360" w:lineRule="auto"/>
        <w:jc w:val="left"/>
        <w:textAlignment w:val="center"/>
        <w:rPr>
          <w:color w:val="000000"/>
        </w:rPr>
      </w:pPr>
      <w:r>
        <w:rPr>
          <w:color w:val="000000"/>
        </w:rPr>
        <w:t>AB：从题文中小璇和小青的对话中可以看出市场经济体制是市场在资源配置中起决定性作用，市场经济主要通过价格、供求、竞争等机制调节生产，A说法正确，B说法错误；</w:t>
      </w:r>
    </w:p>
    <w:p w14:paraId="7AF09836">
      <w:pPr>
        <w:spacing w:line="360" w:lineRule="auto"/>
        <w:jc w:val="left"/>
        <w:textAlignment w:val="center"/>
        <w:rPr>
          <w:color w:val="000000"/>
        </w:rPr>
      </w:pPr>
      <w:r>
        <w:rPr>
          <w:color w:val="000000"/>
        </w:rPr>
        <w:t>C：是对非公有制经济地位的正确认识，但题文中没有体现，C说法与题不符；</w:t>
      </w:r>
    </w:p>
    <w:p w14:paraId="6B85EB2D">
      <w:pPr>
        <w:spacing w:line="360" w:lineRule="auto"/>
        <w:jc w:val="left"/>
        <w:textAlignment w:val="center"/>
        <w:rPr>
          <w:color w:val="000000"/>
        </w:rPr>
      </w:pPr>
      <w:r>
        <w:rPr>
          <w:color w:val="000000"/>
        </w:rPr>
        <w:t>D：体现的是我国的分配制度，D说法正确与题不符；</w:t>
      </w:r>
    </w:p>
    <w:p w14:paraId="3A1B49F8">
      <w:pPr>
        <w:spacing w:line="360" w:lineRule="auto"/>
        <w:jc w:val="left"/>
        <w:textAlignment w:val="center"/>
        <w:rPr>
          <w:color w:val="000000"/>
        </w:rPr>
      </w:pPr>
      <w:r>
        <w:rPr>
          <w:color w:val="000000"/>
        </w:rPr>
        <w:t>故本题选A。</w:t>
      </w:r>
      <w:r>
        <w:rPr>
          <w:color w:val="000000"/>
        </w:rPr>
        <w:br w:type="textWrapping"/>
      </w:r>
    </w:p>
    <w:p w14:paraId="3B050474">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习近平总书记指出，人民民主是一种全过程的民主，所有的重大立法决策都是依照程序、经过民主酝酿，通过科学民主决策产生的。全过程人民民主生动地体现了社会主义民主政治的鲜明特点。下列关于全过程人民民主认识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7512D4C">
      <w:pPr>
        <w:spacing w:line="360" w:lineRule="auto"/>
        <w:jc w:val="left"/>
        <w:textAlignment w:val="center"/>
        <w:rPr>
          <w:color w:val="000000"/>
        </w:rPr>
      </w:pPr>
      <w:r>
        <w:rPr>
          <w:color w:val="000000"/>
        </w:rPr>
        <w:drawing>
          <wp:inline distT="0" distB="0" distL="114300" distR="114300">
            <wp:extent cx="2781300" cy="3076575"/>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781300" cy="3076575"/>
                    </a:xfrm>
                    <a:prstGeom prst="rect">
                      <a:avLst/>
                    </a:prstGeom>
                  </pic:spPr>
                </pic:pic>
              </a:graphicData>
            </a:graphic>
          </wp:inline>
        </w:drawing>
      </w:r>
      <w:r>
        <w:rPr>
          <w:color w:val="000000"/>
        </w:rPr>
        <w:br w:type="textWrapping"/>
      </w:r>
    </w:p>
    <w:p w14:paraId="36DB2AA8">
      <w:pPr>
        <w:spacing w:line="360" w:lineRule="auto"/>
        <w:jc w:val="left"/>
        <w:textAlignment w:val="center"/>
        <w:rPr>
          <w:rFonts w:ascii="宋体" w:hAnsi="宋体" w:eastAsia="宋体" w:cs="宋体"/>
          <w:color w:val="000000"/>
        </w:rPr>
      </w:pPr>
      <w:r>
        <w:rPr>
          <w:rFonts w:ascii="宋体" w:hAnsi="宋体" w:eastAsia="宋体" w:cs="宋体"/>
          <w:color w:val="000000"/>
        </w:rPr>
        <w:t>①全过程人民民主是最广泛、最真实、最管用的民主</w:t>
      </w:r>
    </w:p>
    <w:p w14:paraId="054BB63F">
      <w:pPr>
        <w:spacing w:line="360" w:lineRule="auto"/>
        <w:jc w:val="left"/>
        <w:textAlignment w:val="center"/>
        <w:rPr>
          <w:rFonts w:ascii="宋体" w:hAnsi="宋体" w:eastAsia="宋体" w:cs="宋体"/>
          <w:color w:val="000000"/>
        </w:rPr>
      </w:pPr>
      <w:r>
        <w:rPr>
          <w:rFonts w:ascii="宋体" w:hAnsi="宋体" w:eastAsia="宋体" w:cs="宋体"/>
          <w:color w:val="000000"/>
        </w:rPr>
        <w:t>②坚持基层群众自治制度，就能实现全过程人民民主</w:t>
      </w:r>
    </w:p>
    <w:p w14:paraId="73980197">
      <w:pPr>
        <w:spacing w:line="360" w:lineRule="auto"/>
        <w:jc w:val="left"/>
        <w:textAlignment w:val="center"/>
        <w:rPr>
          <w:rFonts w:ascii="宋体" w:hAnsi="宋体" w:eastAsia="宋体" w:cs="宋体"/>
          <w:color w:val="000000"/>
        </w:rPr>
      </w:pPr>
      <w:r>
        <w:rPr>
          <w:rFonts w:ascii="宋体" w:hAnsi="宋体" w:eastAsia="宋体" w:cs="宋体"/>
          <w:color w:val="000000"/>
        </w:rPr>
        <w:t>③体现了人民当家作主是社会主义民主的本质特征</w:t>
      </w:r>
    </w:p>
    <w:p w14:paraId="5D9F3696">
      <w:pPr>
        <w:spacing w:line="360" w:lineRule="auto"/>
        <w:jc w:val="left"/>
        <w:textAlignment w:val="center"/>
        <w:rPr>
          <w:rFonts w:ascii="宋体" w:hAnsi="宋体" w:eastAsia="宋体" w:cs="宋体"/>
          <w:color w:val="000000"/>
        </w:rPr>
      </w:pPr>
      <w:r>
        <w:rPr>
          <w:rFonts w:ascii="宋体" w:hAnsi="宋体" w:eastAsia="宋体" w:cs="宋体"/>
          <w:color w:val="000000"/>
        </w:rPr>
        <w:t>④全过程人民民主保障了人民依法直接行使国家权力</w:t>
      </w:r>
    </w:p>
    <w:p w14:paraId="1794D883">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9E12189">
      <w:pPr>
        <w:spacing w:line="360" w:lineRule="auto"/>
        <w:textAlignment w:val="center"/>
        <w:rPr>
          <w:color w:val="000000"/>
        </w:rPr>
      </w:pPr>
      <w:r>
        <w:rPr>
          <w:color w:val="2E75B6"/>
        </w:rPr>
        <w:t>【答案】</w:t>
      </w:r>
      <w:r>
        <w:rPr>
          <w:color w:val="000000"/>
        </w:rPr>
        <w:t>B</w:t>
      </w:r>
    </w:p>
    <w:p w14:paraId="1AD33B05">
      <w:pPr>
        <w:spacing w:line="360" w:lineRule="auto"/>
        <w:textAlignment w:val="center"/>
        <w:rPr>
          <w:color w:val="000000"/>
        </w:rPr>
      </w:pPr>
      <w:r>
        <w:rPr>
          <w:color w:val="2E75B6"/>
        </w:rPr>
        <w:t>【解析】</w:t>
      </w:r>
    </w:p>
    <w:p w14:paraId="2F3AFB66">
      <w:pPr>
        <w:spacing w:line="360" w:lineRule="auto"/>
        <w:jc w:val="left"/>
        <w:textAlignment w:val="center"/>
        <w:rPr>
          <w:color w:val="000000"/>
        </w:rPr>
      </w:pPr>
      <w:r>
        <w:rPr>
          <w:color w:val="000000"/>
        </w:rPr>
        <w:t>【详解】本题考查对社会主义民主的正确认识。</w:t>
      </w:r>
    </w:p>
    <w:p w14:paraId="2C0703FB">
      <w:pPr>
        <w:spacing w:line="360" w:lineRule="auto"/>
        <w:jc w:val="left"/>
        <w:textAlignment w:val="center"/>
        <w:rPr>
          <w:color w:val="000000"/>
        </w:rPr>
      </w:pPr>
      <w:r>
        <w:rPr>
          <w:color w:val="000000"/>
        </w:rPr>
        <w:t>①③：观察全过程人民民主的图示内容，可以看出全过程人民民主是最广泛、最真实、最管用的民主，人民当家作主是社会主义民主的本质特征，①③说法正确；</w:t>
      </w:r>
    </w:p>
    <w:p w14:paraId="119ABF4D">
      <w:pPr>
        <w:spacing w:line="360" w:lineRule="auto"/>
        <w:jc w:val="left"/>
        <w:textAlignment w:val="center"/>
        <w:rPr>
          <w:color w:val="000000"/>
        </w:rPr>
      </w:pPr>
      <w:r>
        <w:rPr>
          <w:color w:val="000000"/>
        </w:rPr>
        <w:t>②：坚持基层群众自治制度，有利于实现全过程人民民主，②说法太绝对错误；</w:t>
      </w:r>
    </w:p>
    <w:p w14:paraId="67B17A90">
      <w:pPr>
        <w:spacing w:line="360" w:lineRule="auto"/>
        <w:jc w:val="left"/>
        <w:textAlignment w:val="center"/>
        <w:rPr>
          <w:color w:val="000000"/>
        </w:rPr>
      </w:pPr>
      <w:r>
        <w:rPr>
          <w:color w:val="000000"/>
        </w:rPr>
        <w:t>④：全过程人民民主保障了人民依法间接行使国家权力，而不是直接，④说法错误；</w:t>
      </w:r>
    </w:p>
    <w:p w14:paraId="6E455209">
      <w:pPr>
        <w:spacing w:line="360" w:lineRule="auto"/>
        <w:jc w:val="left"/>
        <w:textAlignment w:val="center"/>
        <w:rPr>
          <w:color w:val="000000"/>
        </w:rPr>
      </w:pPr>
      <w:r>
        <w:rPr>
          <w:color w:val="000000"/>
        </w:rPr>
        <w:t>故本题选B。</w:t>
      </w:r>
      <w:r>
        <w:rPr>
          <w:color w:val="000000"/>
        </w:rPr>
        <w:br w:type="textWrapping"/>
      </w:r>
    </w:p>
    <w:p w14:paraId="5F512EBE">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紫砂壶是中国传统茶具代表之一。晶莹雪花遍洒壶身的“冬韵套壶”，象征奥运五环的“五色小杯”，集古老工艺融诗书画印为一体，达到了实用性与艺术性的完美统一，北京冬奥紫砂系列产品爆火。这体现了（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59D3BC48">
      <w:pPr>
        <w:spacing w:line="360" w:lineRule="auto"/>
        <w:jc w:val="left"/>
        <w:textAlignment w:val="center"/>
        <w:rPr>
          <w:color w:val="000000"/>
        </w:rPr>
      </w:pPr>
      <w:r>
        <w:rPr>
          <w:color w:val="000000"/>
        </w:rPr>
        <w:drawing>
          <wp:inline distT="0" distB="0" distL="114300" distR="114300">
            <wp:extent cx="4038600" cy="13239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038600" cy="1323975"/>
                    </a:xfrm>
                    <a:prstGeom prst="rect">
                      <a:avLst/>
                    </a:prstGeom>
                  </pic:spPr>
                </pic:pic>
              </a:graphicData>
            </a:graphic>
          </wp:inline>
        </w:drawing>
      </w:r>
      <w:r>
        <w:rPr>
          <w:color w:val="000000"/>
        </w:rPr>
        <w:br w:type="textWrapping"/>
      </w:r>
    </w:p>
    <w:p w14:paraId="223D8B63">
      <w:pPr>
        <w:spacing w:line="360" w:lineRule="auto"/>
        <w:jc w:val="left"/>
        <w:textAlignment w:val="center"/>
        <w:rPr>
          <w:rFonts w:ascii="宋体" w:hAnsi="宋体" w:eastAsia="宋体" w:cs="宋体"/>
          <w:color w:val="000000"/>
        </w:rPr>
      </w:pPr>
      <w:r>
        <w:rPr>
          <w:rFonts w:ascii="宋体" w:hAnsi="宋体" w:eastAsia="宋体" w:cs="宋体"/>
          <w:color w:val="000000"/>
        </w:rPr>
        <w:t>①中华优秀传统文化源远流长、博大精深</w:t>
      </w:r>
    </w:p>
    <w:p w14:paraId="699377C0">
      <w:pPr>
        <w:spacing w:line="360" w:lineRule="auto"/>
        <w:jc w:val="left"/>
        <w:textAlignment w:val="center"/>
        <w:rPr>
          <w:rFonts w:ascii="宋体" w:hAnsi="宋体" w:eastAsia="宋体" w:cs="宋体"/>
          <w:color w:val="000000"/>
        </w:rPr>
      </w:pPr>
      <w:r>
        <w:rPr>
          <w:rFonts w:ascii="宋体" w:hAnsi="宋体" w:eastAsia="宋体" w:cs="宋体"/>
          <w:color w:val="000000"/>
        </w:rPr>
        <w:t>②文化自信</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增强和对中华传统文化的全面继承</w:t>
      </w:r>
    </w:p>
    <w:p w14:paraId="0AEE2A92">
      <w:pPr>
        <w:spacing w:line="360" w:lineRule="auto"/>
        <w:jc w:val="left"/>
        <w:textAlignment w:val="center"/>
        <w:rPr>
          <w:rFonts w:ascii="宋体" w:hAnsi="宋体" w:eastAsia="宋体" w:cs="宋体"/>
          <w:color w:val="000000"/>
        </w:rPr>
      </w:pPr>
      <w:r>
        <w:rPr>
          <w:rFonts w:ascii="宋体" w:hAnsi="宋体" w:eastAsia="宋体" w:cs="宋体"/>
          <w:color w:val="000000"/>
        </w:rPr>
        <w:t>③中华优秀传统文化的创造性转化和创新性发展</w:t>
      </w:r>
    </w:p>
    <w:p w14:paraId="0742A0A1">
      <w:pPr>
        <w:spacing w:line="360" w:lineRule="auto"/>
        <w:jc w:val="left"/>
        <w:textAlignment w:val="center"/>
        <w:rPr>
          <w:rFonts w:ascii="宋体" w:hAnsi="宋体" w:eastAsia="宋体" w:cs="宋体"/>
          <w:color w:val="000000"/>
        </w:rPr>
      </w:pPr>
      <w:r>
        <w:rPr>
          <w:rFonts w:ascii="宋体" w:hAnsi="宋体" w:eastAsia="宋体" w:cs="宋体"/>
          <w:color w:val="000000"/>
        </w:rPr>
        <w:t>④传承中华文化不是简单复古，也不是盲目排外</w:t>
      </w:r>
    </w:p>
    <w:p w14:paraId="4558EF2D">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A9DDA95">
      <w:pPr>
        <w:spacing w:line="360" w:lineRule="auto"/>
        <w:textAlignment w:val="center"/>
        <w:rPr>
          <w:color w:val="000000"/>
        </w:rPr>
      </w:pPr>
      <w:r>
        <w:rPr>
          <w:color w:val="2E75B6"/>
        </w:rPr>
        <w:t>【答案】</w:t>
      </w:r>
      <w:r>
        <w:rPr>
          <w:color w:val="000000"/>
        </w:rPr>
        <w:t>C</w:t>
      </w:r>
    </w:p>
    <w:p w14:paraId="45E97100">
      <w:pPr>
        <w:spacing w:line="360" w:lineRule="auto"/>
        <w:textAlignment w:val="center"/>
        <w:rPr>
          <w:color w:val="000000"/>
        </w:rPr>
      </w:pPr>
      <w:r>
        <w:rPr>
          <w:color w:val="2E75B6"/>
        </w:rPr>
        <w:t>【解析】</w:t>
      </w:r>
    </w:p>
    <w:p w14:paraId="0617696E">
      <w:pPr>
        <w:spacing w:line="360" w:lineRule="auto"/>
        <w:jc w:val="left"/>
        <w:textAlignment w:val="center"/>
        <w:rPr>
          <w:color w:val="000000"/>
        </w:rPr>
      </w:pPr>
      <w:r>
        <w:rPr>
          <w:color w:val="000000"/>
        </w:rPr>
        <w:t>【详解】本题考查中华文化。</w:t>
      </w:r>
    </w:p>
    <w:p w14:paraId="10F8AC57">
      <w:pPr>
        <w:spacing w:line="360" w:lineRule="auto"/>
        <w:jc w:val="left"/>
        <w:textAlignment w:val="center"/>
        <w:rPr>
          <w:color w:val="000000"/>
        </w:rPr>
      </w:pPr>
      <w:r>
        <w:rPr>
          <w:color w:val="000000"/>
        </w:rPr>
        <w:t>①③④：依据教材知识，北京冬奥紫砂系列产品爆火，体现了中华优秀传统文化源远流长、博大精深；中华优秀传统文化的创造性转化和创新性发展；传承中华文化不是简单复古，也不是盲目排外，故①③④说法正确；</w:t>
      </w:r>
    </w:p>
    <w:p w14:paraId="7329245A">
      <w:pPr>
        <w:spacing w:line="360" w:lineRule="auto"/>
        <w:jc w:val="left"/>
        <w:textAlignment w:val="center"/>
        <w:rPr>
          <w:color w:val="000000"/>
        </w:rPr>
      </w:pPr>
      <w:r>
        <w:rPr>
          <w:color w:val="000000"/>
        </w:rPr>
        <w:t>②：对中华传统文化我们要批判的继承，故②说法错误；</w:t>
      </w:r>
    </w:p>
    <w:p w14:paraId="519E3005">
      <w:pPr>
        <w:spacing w:line="360" w:lineRule="auto"/>
        <w:jc w:val="left"/>
        <w:textAlignment w:val="center"/>
        <w:rPr>
          <w:color w:val="000000"/>
        </w:rPr>
      </w:pPr>
      <w:r>
        <w:rPr>
          <w:color w:val="000000"/>
        </w:rPr>
        <w:t>故本题选C。</w:t>
      </w:r>
    </w:p>
    <w:p w14:paraId="70891D60">
      <w:pPr>
        <w:spacing w:line="285" w:lineRule="auto"/>
        <w:jc w:val="center"/>
        <w:textAlignment w:val="center"/>
        <w:rPr>
          <w:rFonts w:ascii="宋体" w:hAnsi="宋体" w:eastAsia="宋体" w:cs="宋体"/>
          <w:b/>
          <w:color w:val="000000"/>
          <w:sz w:val="24"/>
        </w:rPr>
      </w:pPr>
      <w:r>
        <w:rPr>
          <w:rFonts w:ascii="宋体" w:hAnsi="宋体" w:eastAsia="宋体" w:cs="宋体"/>
          <w:b/>
          <w:color w:val="000000"/>
          <w:sz w:val="24"/>
        </w:rPr>
        <w:t>非选择题（共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B649D4F">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三、问答题（本题共</w:t>
      </w:r>
      <w:r>
        <w:rPr>
          <w:rFonts w:ascii="Times New Roman" w:hAnsi="Times New Roman" w:eastAsia="Times New Roman" w:cs="Times New Roman"/>
          <w:b/>
          <w:color w:val="000000"/>
          <w:sz w:val="24"/>
        </w:rPr>
        <w:t>4</w:t>
      </w:r>
      <w:r>
        <w:rPr>
          <w:rFonts w:ascii="宋体" w:hAnsi="宋体" w:eastAsia="宋体" w:cs="宋体"/>
          <w:b/>
          <w:color w:val="000000"/>
          <w:sz w:val="24"/>
        </w:rPr>
        <w:t>题，共</w:t>
      </w:r>
      <w:r>
        <w:rPr>
          <w:rFonts w:ascii="Times New Roman" w:hAnsi="Times New Roman" w:eastAsia="Times New Roman" w:cs="Times New Roman"/>
          <w:b/>
          <w:color w:val="000000"/>
          <w:sz w:val="24"/>
        </w:rPr>
        <w:t>30</w:t>
      </w:r>
      <w:r>
        <w:rPr>
          <w:rFonts w:ascii="宋体" w:hAnsi="宋体" w:eastAsia="宋体" w:cs="宋体"/>
          <w:b/>
          <w:color w:val="000000"/>
          <w:sz w:val="24"/>
        </w:rPr>
        <w:t>分。请将答案书写在答题卡相应的位置）</w:t>
      </w:r>
    </w:p>
    <w:p w14:paraId="0F2D884E">
      <w:pPr>
        <w:spacing w:line="360" w:lineRule="auto"/>
        <w:ind w:firstLine="420"/>
        <w:jc w:val="left"/>
        <w:textAlignment w:val="center"/>
        <w:rPr>
          <w:rFonts w:ascii="楷体" w:hAnsi="楷体" w:eastAsia="楷体" w:cs="楷体"/>
          <w:color w:val="000000"/>
        </w:rPr>
      </w:pPr>
      <w:r>
        <w:rPr>
          <w:color w:val="000000"/>
        </w:rPr>
        <w:t xml:space="preserve">21. </w:t>
      </w:r>
      <w:r>
        <w:rPr>
          <w:rFonts w:ascii="楷体" w:hAnsi="楷体" w:eastAsia="楷体" w:cs="楷体"/>
          <w:color w:val="000000"/>
        </w:rPr>
        <w:t>居家学习期间，不少家长晒出了孩子上体育课的短视频：有的在做广播操，有的在客厅里跳绳，有的在练习立定跳远……与此同时，部分单位也要求员工居家办公。居家体育课制造的动静难免会给邻居带来一些困扰。以下是某小区业主群的对话：</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75"/>
      </w:tblGrid>
      <w:tr w14:paraId="35FFD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A306E9">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19</w:t>
            </w:r>
            <w:r>
              <w:rPr>
                <w:rFonts w:ascii="楷体" w:hAnsi="楷体" w:eastAsia="楷体" w:cs="楷体"/>
                <w:color w:val="000000"/>
              </w:rPr>
              <w:t>楼业主：“请问楼上是在跳绳吗？一蹦一蹦的，还有抽地的声音。”</w:t>
            </w:r>
          </w:p>
          <w:p w14:paraId="691D3B7C">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20</w:t>
            </w:r>
            <w:r>
              <w:rPr>
                <w:rFonts w:ascii="楷体" w:hAnsi="楷体" w:eastAsia="楷体" w:cs="楷体"/>
                <w:color w:val="000000"/>
              </w:rPr>
              <w:t>楼业主：“不好意思，孩子在上体育课，有几个动作控制不好，已经结束了。”</w:t>
            </w:r>
          </w:p>
          <w:p w14:paraId="6FFC27BA">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19</w:t>
            </w:r>
            <w:r>
              <w:rPr>
                <w:rFonts w:ascii="楷体" w:hAnsi="楷体" w:eastAsia="楷体" w:cs="楷体"/>
                <w:color w:val="000000"/>
              </w:rPr>
              <w:t>楼业主：“剧烈运动希望能去户外，现在居家办公，很受干扰。”</w:t>
            </w:r>
          </w:p>
          <w:p w14:paraId="271CD626">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20</w:t>
            </w:r>
            <w:r>
              <w:rPr>
                <w:rFonts w:ascii="楷体" w:hAnsi="楷体" w:eastAsia="楷体" w:cs="楷体"/>
                <w:color w:val="000000"/>
              </w:rPr>
              <w:t>楼业主：“一节课</w:t>
            </w:r>
            <w:r>
              <w:rPr>
                <w:rFonts w:ascii="Times New Roman" w:hAnsi="Times New Roman" w:eastAsia="Times New Roman" w:cs="Times New Roman"/>
                <w:color w:val="000000"/>
              </w:rPr>
              <w:t>40</w:t>
            </w:r>
            <w:r>
              <w:rPr>
                <w:rFonts w:ascii="楷体" w:hAnsi="楷体" w:eastAsia="楷体" w:cs="楷体"/>
                <w:color w:val="000000"/>
              </w:rPr>
              <w:t>分钟，孩子需要对着屏幕听老师口令做动作，去户外无法完成。”</w:t>
            </w:r>
          </w:p>
          <w:p w14:paraId="1259425D">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19</w:t>
            </w:r>
            <w:r>
              <w:rPr>
                <w:rFonts w:ascii="楷体" w:hAnsi="楷体" w:eastAsia="楷体" w:cs="楷体"/>
                <w:color w:val="000000"/>
              </w:rPr>
              <w:t>楼业主：“可以居家办公，可以居家上网课，但是为什么要居家上体育课？楼上孩子上课给我震懵了。”</w:t>
            </w:r>
          </w:p>
        </w:tc>
      </w:tr>
    </w:tbl>
    <w:p w14:paraId="68F4BC95">
      <w:pPr>
        <w:spacing w:line="360" w:lineRule="auto"/>
        <w:jc w:val="left"/>
        <w:textAlignment w:val="center"/>
        <w:rPr>
          <w:color w:val="000000"/>
        </w:rPr>
      </w:pPr>
    </w:p>
    <w:p w14:paraId="004F88F9">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有人认为：居家上体育课是正当的，其他人无权干涉，作为邻居更应该支持。请你运用法律和道德的有关知识评析上述观点。</w:t>
      </w:r>
    </w:p>
    <w:p w14:paraId="7DF9C82D">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俗话说“远亲不如近邻”。结合材料，运用所学知识，请你为解决邻里之间的矛盾与冲突提两条建议。</w:t>
      </w:r>
    </w:p>
    <w:p w14:paraId="600EC5AA">
      <w:pPr>
        <w:spacing w:line="360" w:lineRule="auto"/>
        <w:textAlignment w:val="center"/>
        <w:rPr>
          <w:color w:val="000000"/>
        </w:rPr>
      </w:pPr>
      <w:r>
        <w:rPr>
          <w:color w:val="2E75B6"/>
        </w:rPr>
        <w:t>【答案】</w:t>
      </w:r>
      <w:r>
        <w:rPr>
          <w:color w:val="000000"/>
        </w:rPr>
        <w:t xml:space="preserve">（1）观点错误。①公民的权利和义务具有一致性，我们既要依法行使权利，也要自觉履行义务；②我们要依法行使权利，在行使权利时要尊重他人合法权利，不得损害他人的合法权利，在居家上体育课时不要影响他人休息。    </w:t>
      </w:r>
    </w:p>
    <w:p w14:paraId="603BA4D1">
      <w:pPr>
        <w:spacing w:line="360" w:lineRule="auto"/>
        <w:textAlignment w:val="center"/>
        <w:rPr>
          <w:color w:val="000000"/>
        </w:rPr>
      </w:pPr>
      <w:r>
        <w:rPr>
          <w:color w:val="000000"/>
        </w:rPr>
        <w:t>（2）①邻里之间要相互尊重；②要学会换位思考，考虑他人的感受；③学会文明有礼等。</w:t>
      </w:r>
    </w:p>
    <w:p w14:paraId="0F57AB77">
      <w:pPr>
        <w:spacing w:line="360" w:lineRule="auto"/>
        <w:textAlignment w:val="center"/>
        <w:rPr>
          <w:color w:val="000000"/>
        </w:rPr>
      </w:pPr>
      <w:r>
        <w:rPr>
          <w:color w:val="2E75B6"/>
        </w:rPr>
        <w:t>【解析】</w:t>
      </w:r>
    </w:p>
    <w:p w14:paraId="4BB726B0">
      <w:pPr>
        <w:spacing w:line="360" w:lineRule="auto"/>
        <w:jc w:val="left"/>
        <w:textAlignment w:val="center"/>
        <w:rPr>
          <w:color w:val="000000"/>
        </w:rPr>
      </w:pPr>
      <w:r>
        <w:rPr>
          <w:color w:val="000000"/>
        </w:rPr>
        <w:t>【分析】考点考查：尊重他人、文明有礼、权利义务的关系、依法行使权利</w:t>
      </w:r>
    </w:p>
    <w:p w14:paraId="180CE0E5">
      <w:pPr>
        <w:spacing w:line="360" w:lineRule="auto"/>
        <w:jc w:val="left"/>
        <w:textAlignment w:val="center"/>
        <w:rPr>
          <w:color w:val="000000"/>
        </w:rPr>
      </w:pPr>
      <w:r>
        <w:rPr>
          <w:color w:val="000000"/>
        </w:rPr>
        <w:t>能力考查：辨别分析和描述能力</w:t>
      </w:r>
    </w:p>
    <w:p w14:paraId="37866C86">
      <w:pPr>
        <w:spacing w:line="360" w:lineRule="auto"/>
        <w:jc w:val="left"/>
        <w:textAlignment w:val="center"/>
        <w:rPr>
          <w:color w:val="000000"/>
        </w:rPr>
      </w:pPr>
      <w:r>
        <w:rPr>
          <w:color w:val="000000"/>
        </w:rPr>
        <w:t>核心素养：道德修养、法治观念</w:t>
      </w:r>
    </w:p>
    <w:p w14:paraId="211ACF8C">
      <w:pPr>
        <w:spacing w:line="360" w:lineRule="auto"/>
        <w:jc w:val="left"/>
        <w:textAlignment w:val="center"/>
        <w:rPr>
          <w:color w:val="000000"/>
        </w:rPr>
      </w:pPr>
      <w:r>
        <w:rPr>
          <w:color w:val="000000"/>
        </w:rPr>
        <w:t>【小问1详解】</w:t>
      </w:r>
    </w:p>
    <w:p w14:paraId="6F944097">
      <w:pPr>
        <w:spacing w:line="360" w:lineRule="auto"/>
        <w:jc w:val="left"/>
        <w:textAlignment w:val="center"/>
        <w:rPr>
          <w:color w:val="000000"/>
        </w:rPr>
      </w:pPr>
      <w:r>
        <w:rPr>
          <w:color w:val="000000"/>
        </w:rPr>
        <w:t>第一步：读题，提炼辩题。</w:t>
      </w:r>
    </w:p>
    <w:p w14:paraId="162E03DC">
      <w:pPr>
        <w:spacing w:line="360" w:lineRule="auto"/>
        <w:jc w:val="left"/>
        <w:textAlignment w:val="center"/>
        <w:rPr>
          <w:color w:val="000000"/>
        </w:rPr>
      </w:pPr>
      <w:r>
        <w:rPr>
          <w:color w:val="000000"/>
        </w:rPr>
        <w:t>观点：有人认为：居家上体育课是正当的，其他人无权干涉，作为邻居更应该支持。</w:t>
      </w:r>
    </w:p>
    <w:p w14:paraId="1CD82733">
      <w:pPr>
        <w:spacing w:line="360" w:lineRule="auto"/>
        <w:jc w:val="left"/>
        <w:textAlignment w:val="center"/>
        <w:rPr>
          <w:color w:val="000000"/>
        </w:rPr>
      </w:pPr>
      <w:r>
        <w:rPr>
          <w:color w:val="000000"/>
        </w:rPr>
        <w:t>第二步：根据所学知识和材料信息，判断题文中的观点是错误的。</w:t>
      </w:r>
    </w:p>
    <w:p w14:paraId="084E5B83">
      <w:pPr>
        <w:spacing w:line="360" w:lineRule="auto"/>
        <w:jc w:val="left"/>
        <w:textAlignment w:val="center"/>
        <w:rPr>
          <w:color w:val="000000"/>
        </w:rPr>
      </w:pPr>
      <w:r>
        <w:rPr>
          <w:color w:val="000000"/>
        </w:rPr>
        <w:t>论据①：权利义务相统一；</w:t>
      </w:r>
    </w:p>
    <w:p w14:paraId="7A626DF1">
      <w:pPr>
        <w:spacing w:line="360" w:lineRule="auto"/>
        <w:jc w:val="left"/>
        <w:textAlignment w:val="center"/>
        <w:rPr>
          <w:color w:val="000000"/>
        </w:rPr>
      </w:pPr>
      <w:r>
        <w:rPr>
          <w:color w:val="000000"/>
        </w:rPr>
        <w:t>论据②：依法行使权利。</w:t>
      </w:r>
    </w:p>
    <w:p w14:paraId="487635B1">
      <w:pPr>
        <w:spacing w:line="360" w:lineRule="auto"/>
        <w:jc w:val="left"/>
        <w:textAlignment w:val="center"/>
        <w:rPr>
          <w:color w:val="000000"/>
        </w:rPr>
      </w:pPr>
      <w:r>
        <w:rPr>
          <w:color w:val="000000"/>
        </w:rPr>
        <w:t>第三步：整合信息，组织答案。</w:t>
      </w:r>
    </w:p>
    <w:p w14:paraId="598F22B0">
      <w:pPr>
        <w:spacing w:line="360" w:lineRule="auto"/>
        <w:jc w:val="left"/>
        <w:textAlignment w:val="center"/>
        <w:rPr>
          <w:color w:val="000000"/>
        </w:rPr>
      </w:pPr>
      <w:r>
        <w:rPr>
          <w:color w:val="000000"/>
        </w:rPr>
        <w:t>【小问2详解】</w:t>
      </w:r>
    </w:p>
    <w:p w14:paraId="0787682E">
      <w:pPr>
        <w:spacing w:line="360" w:lineRule="auto"/>
        <w:jc w:val="left"/>
        <w:textAlignment w:val="center"/>
        <w:rPr>
          <w:color w:val="000000"/>
        </w:rPr>
      </w:pPr>
      <w:r>
        <w:rPr>
          <w:color w:val="000000"/>
        </w:rPr>
        <w:t>本题考查解决邻里之间矛盾和冲突的方法，属于开放性试题，言之有理即可。</w:t>
      </w:r>
    </w:p>
    <w:p w14:paraId="59EF4F5D">
      <w:pPr>
        <w:spacing w:line="360" w:lineRule="auto"/>
        <w:ind w:firstLine="420"/>
        <w:jc w:val="left"/>
        <w:textAlignment w:val="center"/>
        <w:rPr>
          <w:rFonts w:ascii="楷体" w:hAnsi="楷体" w:eastAsia="楷体" w:cs="楷体"/>
          <w:color w:val="000000"/>
        </w:rPr>
      </w:pPr>
      <w:r>
        <w:rPr>
          <w:color w:val="000000"/>
        </w:rPr>
        <w:t xml:space="preserve">22. </w:t>
      </w:r>
      <w:r>
        <w:rPr>
          <w:rFonts w:ascii="楷体" w:hAnsi="楷体" w:eastAsia="楷体" w:cs="楷体"/>
          <w:color w:val="000000"/>
        </w:rPr>
        <w:t>九年级（</w:t>
      </w:r>
      <w:r>
        <w:rPr>
          <w:rFonts w:ascii="Times New Roman" w:hAnsi="Times New Roman" w:eastAsia="Times New Roman" w:cs="Times New Roman"/>
          <w:color w:val="000000"/>
        </w:rPr>
        <w:t>1</w:t>
      </w:r>
      <w:r>
        <w:rPr>
          <w:rFonts w:ascii="楷体" w:hAnsi="楷体" w:eastAsia="楷体" w:cs="楷体"/>
          <w:color w:val="000000"/>
        </w:rPr>
        <w:t>）班开展模拟法庭活动。小明收集并展示了下列案例：</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2EABC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553FD2">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A</w:t>
            </w:r>
            <w:r>
              <w:rPr>
                <w:rFonts w:ascii="楷体" w:hAnsi="楷体" w:eastAsia="楷体" w:cs="楷体"/>
                <w:color w:val="000000"/>
              </w:rPr>
              <w:t>姜某和旅行社签订了一份旅游合同，旅行社没有兑现合同中的承诺，使姜某的合法权益受到侵害。</w:t>
            </w:r>
          </w:p>
          <w:p w14:paraId="2BB9A6C1">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B</w:t>
            </w:r>
            <w:r>
              <w:rPr>
                <w:rFonts w:ascii="楷体" w:hAnsi="楷体" w:eastAsia="楷体" w:cs="楷体"/>
                <w:color w:val="000000"/>
              </w:rPr>
              <w:t>初中生小强热衷于和一帮“哥们儿”去网吧打游戏，逐渐无心学习，经常迟到、旷课，甚至夜不归宿。</w:t>
            </w:r>
          </w:p>
          <w:p w14:paraId="3CD472C9">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C</w:t>
            </w:r>
            <w:r>
              <w:rPr>
                <w:rFonts w:ascii="楷体" w:hAnsi="楷体" w:eastAsia="楷体" w:cs="楷体"/>
                <w:color w:val="000000"/>
              </w:rPr>
              <w:t>李某等人多次纠集在一起，使用暴力、言语威胁等手段，抢劫他人财物，后被公安机关抓获。</w:t>
            </w:r>
          </w:p>
        </w:tc>
      </w:tr>
    </w:tbl>
    <w:p w14:paraId="1BCD2263">
      <w:pPr>
        <w:spacing w:line="360" w:lineRule="auto"/>
        <w:jc w:val="left"/>
        <w:textAlignment w:val="center"/>
        <w:rPr>
          <w:color w:val="000000"/>
        </w:rPr>
      </w:pPr>
    </w:p>
    <w:p w14:paraId="1D82CD5A">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请你将违犯下列法律的案例填在相应位置。（只需填写字母代号）</w:t>
      </w:r>
    </w:p>
    <w:p w14:paraId="0F41FEE5">
      <w:pPr>
        <w:spacing w:line="360" w:lineRule="auto"/>
        <w:jc w:val="left"/>
        <w:textAlignment w:val="center"/>
        <w:rPr>
          <w:rFonts w:ascii="宋体" w:hAnsi="宋体" w:eastAsia="宋体" w:cs="宋体"/>
          <w:color w:val="000000"/>
        </w:rPr>
      </w:pPr>
      <w:r>
        <w:rPr>
          <w:rFonts w:ascii="宋体" w:hAnsi="宋体" w:eastAsia="宋体" w:cs="宋体"/>
          <w:color w:val="000000"/>
        </w:rPr>
        <w:t>①《中华人民共和国预防未成人犯罪法》：</w:t>
      </w:r>
    </w:p>
    <w:p w14:paraId="7A26331D">
      <w:pPr>
        <w:spacing w:line="360" w:lineRule="auto"/>
        <w:jc w:val="left"/>
        <w:textAlignment w:val="center"/>
        <w:rPr>
          <w:rFonts w:ascii="宋体" w:hAnsi="宋体" w:eastAsia="宋体" w:cs="宋体"/>
          <w:color w:val="000000"/>
        </w:rPr>
      </w:pPr>
      <w:r>
        <w:rPr>
          <w:rFonts w:ascii="宋体" w:hAnsi="宋体" w:eastAsia="宋体" w:cs="宋体"/>
          <w:color w:val="000000"/>
        </w:rPr>
        <w:t>②《中华人民共和国民法典》：</w:t>
      </w:r>
    </w:p>
    <w:p w14:paraId="0A2B84C3">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下图是同学们针对刑事诉讼布置的模拟法庭场地，请你找出其中两处错误。</w:t>
      </w:r>
    </w:p>
    <w:p w14:paraId="73B2D9CF">
      <w:pPr>
        <w:spacing w:line="360" w:lineRule="auto"/>
        <w:jc w:val="left"/>
        <w:textAlignment w:val="center"/>
        <w:rPr>
          <w:color w:val="000000"/>
        </w:rPr>
      </w:pPr>
      <w:r>
        <w:rPr>
          <w:color w:val="000000"/>
        </w:rPr>
        <w:drawing>
          <wp:inline distT="0" distB="0" distL="114300" distR="114300">
            <wp:extent cx="2867025" cy="36957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867025" cy="3695700"/>
                    </a:xfrm>
                    <a:prstGeom prst="rect">
                      <a:avLst/>
                    </a:prstGeom>
                  </pic:spPr>
                </pic:pic>
              </a:graphicData>
            </a:graphic>
          </wp:inline>
        </w:drawing>
      </w:r>
      <w:r>
        <w:rPr>
          <w:color w:val="000000"/>
        </w:rPr>
        <w:br w:type="textWrapping"/>
      </w:r>
    </w:p>
    <w:p w14:paraId="33D25DDD">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司法是捍卫社会公平正义的最后一道防线。请你运用所学知识，谈谈在法庭审判中如何维护公平正义。</w:t>
      </w:r>
    </w:p>
    <w:p w14:paraId="7DE0C817">
      <w:pPr>
        <w:spacing w:line="360" w:lineRule="auto"/>
        <w:textAlignment w:val="center"/>
        <w:rPr>
          <w:color w:val="000000"/>
        </w:rPr>
      </w:pPr>
      <w:r>
        <w:rPr>
          <w:color w:val="2E75B6"/>
        </w:rPr>
        <w:t>【答案】</w:t>
      </w:r>
      <w:r>
        <w:rPr>
          <w:color w:val="000000"/>
        </w:rPr>
        <w:t xml:space="preserve">（1）①：B、C；②：A。    </w:t>
      </w:r>
    </w:p>
    <w:p w14:paraId="0010F339">
      <w:pPr>
        <w:spacing w:line="360" w:lineRule="auto"/>
        <w:textAlignment w:val="center"/>
        <w:rPr>
          <w:color w:val="000000"/>
        </w:rPr>
      </w:pPr>
      <w:r>
        <w:rPr>
          <w:color w:val="000000"/>
        </w:rPr>
        <w:t xml:space="preserve">（2）①法庭应该悬挂国徽而不是法徽；②被告人和辩护人外置颠倒。    </w:t>
      </w:r>
    </w:p>
    <w:p w14:paraId="1F4A9D3A">
      <w:pPr>
        <w:spacing w:line="360" w:lineRule="auto"/>
        <w:textAlignment w:val="center"/>
        <w:rPr>
          <w:color w:val="000000"/>
        </w:rPr>
      </w:pPr>
      <w:r>
        <w:rPr>
          <w:color w:val="000000"/>
        </w:rPr>
        <w:t>（3）①人民法院在司法活动中，必须坚持以事实为根据，以法律为准绳，依法独立公正行使审判权，不受行政机关、社会团体和个人的干涉。②人民法院对公民权利提供有效救济和保障，捍卫社会公平正义。③司法机关必须坚持以事实为根据，以法律为准绳，严格遵循诉讼程序，平等对待当事人，确保司法过程和结果合法公正。努力让人民群众在每一个司法案件中感受到公平正义。</w:t>
      </w:r>
    </w:p>
    <w:p w14:paraId="0079FFE1">
      <w:pPr>
        <w:spacing w:line="360" w:lineRule="auto"/>
        <w:textAlignment w:val="center"/>
        <w:rPr>
          <w:color w:val="000000"/>
        </w:rPr>
      </w:pPr>
      <w:r>
        <w:rPr>
          <w:color w:val="2E75B6"/>
        </w:rPr>
        <w:t>【解析】</w:t>
      </w:r>
    </w:p>
    <w:p w14:paraId="41CCFFFE">
      <w:pPr>
        <w:spacing w:line="360" w:lineRule="auto"/>
        <w:jc w:val="left"/>
        <w:textAlignment w:val="center"/>
        <w:rPr>
          <w:color w:val="000000"/>
        </w:rPr>
      </w:pPr>
      <w:r>
        <w:rPr>
          <w:color w:val="000000"/>
        </w:rPr>
        <w:t>【分析】考点考查：预防犯罪、法不可违、人民法院、司法维护正义。</w:t>
      </w:r>
    </w:p>
    <w:p w14:paraId="1BCEF027">
      <w:pPr>
        <w:spacing w:line="360" w:lineRule="auto"/>
        <w:jc w:val="left"/>
        <w:textAlignment w:val="center"/>
        <w:rPr>
          <w:color w:val="000000"/>
        </w:rPr>
      </w:pPr>
      <w:r>
        <w:rPr>
          <w:color w:val="000000"/>
        </w:rPr>
        <w:t>能力考查：分析材料的能力、运用教材知识的能力。</w:t>
      </w:r>
    </w:p>
    <w:p w14:paraId="1FEE6715">
      <w:pPr>
        <w:spacing w:line="360" w:lineRule="auto"/>
        <w:jc w:val="left"/>
        <w:textAlignment w:val="center"/>
        <w:rPr>
          <w:color w:val="000000"/>
        </w:rPr>
      </w:pPr>
      <w:r>
        <w:rPr>
          <w:color w:val="000000"/>
        </w:rPr>
        <w:t>核心素养：法治观念。</w:t>
      </w:r>
    </w:p>
    <w:p w14:paraId="11CA7953">
      <w:pPr>
        <w:spacing w:line="360" w:lineRule="auto"/>
        <w:jc w:val="left"/>
        <w:textAlignment w:val="center"/>
        <w:rPr>
          <w:color w:val="000000"/>
        </w:rPr>
      </w:pPr>
      <w:r>
        <w:rPr>
          <w:color w:val="000000"/>
        </w:rPr>
        <w:t>【小问1详解】</w:t>
      </w:r>
    </w:p>
    <w:p w14:paraId="1D075412">
      <w:pPr>
        <w:spacing w:line="360" w:lineRule="auto"/>
        <w:jc w:val="left"/>
        <w:textAlignment w:val="center"/>
        <w:rPr>
          <w:color w:val="000000"/>
        </w:rPr>
      </w:pPr>
      <w:r>
        <w:rPr>
          <w:color w:val="000000"/>
        </w:rPr>
        <w:t>第一步：审设问，明确主体、作答范围及作答角度。</w:t>
      </w:r>
    </w:p>
    <w:p w14:paraId="5E4F99FB">
      <w:pPr>
        <w:spacing w:line="360" w:lineRule="auto"/>
        <w:jc w:val="left"/>
        <w:textAlignment w:val="center"/>
        <w:rPr>
          <w:color w:val="000000"/>
        </w:rPr>
      </w:pPr>
      <w:r>
        <w:rPr>
          <w:color w:val="000000"/>
        </w:rPr>
        <w:t>本题的设问主体为学生， 需要运用预防犯罪、法不可违的有关知识，从体现类习题的角度进行作答。</w:t>
      </w:r>
    </w:p>
    <w:p w14:paraId="352F5DEF">
      <w:pPr>
        <w:spacing w:line="360" w:lineRule="auto"/>
        <w:jc w:val="left"/>
        <w:textAlignment w:val="center"/>
        <w:rPr>
          <w:color w:val="000000"/>
        </w:rPr>
      </w:pPr>
      <w:r>
        <w:rPr>
          <w:color w:val="000000"/>
        </w:rPr>
        <w:t>第二步：审材料，提取关键词，链接教材知识。</w:t>
      </w:r>
    </w:p>
    <w:p w14:paraId="362AB569">
      <w:pPr>
        <w:spacing w:line="360" w:lineRule="auto"/>
        <w:jc w:val="left"/>
        <w:textAlignment w:val="center"/>
        <w:rPr>
          <w:color w:val="000000"/>
        </w:rPr>
      </w:pPr>
      <w:r>
        <w:rPr>
          <w:color w:val="000000"/>
        </w:rPr>
        <w:t>关键词①：姜某和旅行社签订了一份旅游合同，旅行社没有兑现合同中的承诺，使姜某的合法权益受到侵害→可链接违反《中华人民共和国民法典》。</w:t>
      </w:r>
    </w:p>
    <w:p w14:paraId="15AC8400">
      <w:pPr>
        <w:spacing w:line="360" w:lineRule="auto"/>
        <w:jc w:val="left"/>
        <w:textAlignment w:val="center"/>
        <w:rPr>
          <w:color w:val="000000"/>
        </w:rPr>
      </w:pPr>
      <w:r>
        <w:rPr>
          <w:color w:val="000000"/>
        </w:rPr>
        <w:t>关键词②：初中生小强热衷于和一帮“哥们儿”去网吧打游戏，逐渐无心学习，经常迟到、旷课，甚至夜不归宿→可链接违反《中华人民共和国预防未成人犯罪法》。</w:t>
      </w:r>
    </w:p>
    <w:p w14:paraId="115A3F13">
      <w:pPr>
        <w:spacing w:line="360" w:lineRule="auto"/>
        <w:jc w:val="left"/>
        <w:textAlignment w:val="center"/>
        <w:rPr>
          <w:color w:val="000000"/>
        </w:rPr>
      </w:pPr>
      <w:r>
        <w:rPr>
          <w:color w:val="000000"/>
        </w:rPr>
        <w:t>关键词③：李某等人多次纠集在一起，使用暴力、言语威胁等手段，抢劫他人财物，后被公安机关抓获→可链接违反《中华人民共和国预防未成人犯罪法》。</w:t>
      </w:r>
    </w:p>
    <w:p w14:paraId="6BFB05FF">
      <w:pPr>
        <w:spacing w:line="360" w:lineRule="auto"/>
        <w:jc w:val="left"/>
        <w:textAlignment w:val="center"/>
        <w:rPr>
          <w:color w:val="000000"/>
        </w:rPr>
      </w:pPr>
      <w:r>
        <w:rPr>
          <w:color w:val="000000"/>
        </w:rPr>
        <w:t>第三步：整合信息，组织答案。</w:t>
      </w:r>
    </w:p>
    <w:p w14:paraId="75237029">
      <w:pPr>
        <w:spacing w:line="360" w:lineRule="auto"/>
        <w:jc w:val="left"/>
        <w:textAlignment w:val="center"/>
        <w:rPr>
          <w:color w:val="000000"/>
        </w:rPr>
      </w:pPr>
      <w:r>
        <w:rPr>
          <w:color w:val="000000"/>
        </w:rPr>
        <w:t>【小问2详解】</w:t>
      </w:r>
    </w:p>
    <w:p w14:paraId="5A3ADC2F">
      <w:pPr>
        <w:spacing w:line="360" w:lineRule="auto"/>
        <w:jc w:val="left"/>
        <w:textAlignment w:val="center"/>
        <w:rPr>
          <w:color w:val="000000"/>
        </w:rPr>
      </w:pPr>
      <w:r>
        <w:rPr>
          <w:color w:val="000000"/>
        </w:rPr>
        <w:t>第一步：审设问，明确主体、作答范围及作答角度。</w:t>
      </w:r>
    </w:p>
    <w:p w14:paraId="5AA03E13">
      <w:pPr>
        <w:spacing w:line="360" w:lineRule="auto"/>
        <w:jc w:val="left"/>
        <w:textAlignment w:val="center"/>
        <w:rPr>
          <w:color w:val="000000"/>
        </w:rPr>
      </w:pPr>
      <w:r>
        <w:rPr>
          <w:color w:val="000000"/>
        </w:rPr>
        <w:t>本题的设问主体为学生， 需要运用人民法院的有关知识，从体现类习题的角度进行作答。</w:t>
      </w:r>
    </w:p>
    <w:p w14:paraId="0EC1AA02">
      <w:pPr>
        <w:spacing w:line="360" w:lineRule="auto"/>
        <w:jc w:val="left"/>
        <w:textAlignment w:val="center"/>
        <w:rPr>
          <w:color w:val="000000"/>
        </w:rPr>
      </w:pPr>
      <w:r>
        <w:rPr>
          <w:color w:val="000000"/>
        </w:rPr>
        <w:t>第二步：审材料，提取关键词，链接教材知识。</w:t>
      </w:r>
    </w:p>
    <w:p w14:paraId="0E4EEC2C">
      <w:pPr>
        <w:spacing w:line="360" w:lineRule="auto"/>
        <w:jc w:val="left"/>
        <w:textAlignment w:val="center"/>
        <w:rPr>
          <w:color w:val="000000"/>
        </w:rPr>
      </w:pPr>
      <w:r>
        <w:rPr>
          <w:color w:val="000000"/>
        </w:rPr>
        <w:t>关键词①：悬挂法徽→可链接应该悬挂国徽。</w:t>
      </w:r>
    </w:p>
    <w:p w14:paraId="77054AAB">
      <w:pPr>
        <w:spacing w:line="360" w:lineRule="auto"/>
        <w:jc w:val="left"/>
        <w:textAlignment w:val="center"/>
        <w:rPr>
          <w:color w:val="000000"/>
        </w:rPr>
      </w:pPr>
      <w:r>
        <w:rPr>
          <w:color w:val="000000"/>
        </w:rPr>
        <w:t>关键词②：被告人坐在法官的左侧、辩护人站在法官对面→可链接被告人应该站在法官对面，辩护人应该坐在法官的左侧。</w:t>
      </w:r>
    </w:p>
    <w:p w14:paraId="6AC6658B">
      <w:pPr>
        <w:spacing w:line="360" w:lineRule="auto"/>
        <w:jc w:val="left"/>
        <w:textAlignment w:val="center"/>
        <w:rPr>
          <w:color w:val="000000"/>
        </w:rPr>
      </w:pPr>
      <w:r>
        <w:rPr>
          <w:color w:val="000000"/>
        </w:rPr>
        <w:t>第三步：整合信息，组织答案。</w:t>
      </w:r>
    </w:p>
    <w:p w14:paraId="6D0CF6DA">
      <w:pPr>
        <w:spacing w:line="360" w:lineRule="auto"/>
        <w:jc w:val="left"/>
        <w:textAlignment w:val="center"/>
        <w:rPr>
          <w:color w:val="000000"/>
        </w:rPr>
      </w:pPr>
      <w:r>
        <w:rPr>
          <w:color w:val="000000"/>
        </w:rPr>
        <w:t>【小问3详解】</w:t>
      </w:r>
    </w:p>
    <w:p w14:paraId="72F4F940">
      <w:pPr>
        <w:spacing w:line="360" w:lineRule="auto"/>
        <w:jc w:val="left"/>
        <w:textAlignment w:val="center"/>
        <w:rPr>
          <w:color w:val="000000"/>
        </w:rPr>
      </w:pPr>
      <w:r>
        <w:rPr>
          <w:color w:val="000000"/>
        </w:rPr>
        <w:t>本题要求谈谈在法庭审判中如何维护公平正义，可结合教材知识从人民法院依法行使审判权、司法维护正义的角度来作答。</w:t>
      </w:r>
    </w:p>
    <w:p w14:paraId="1DBA8D9C">
      <w:pPr>
        <w:spacing w:line="360" w:lineRule="auto"/>
        <w:ind w:firstLine="420"/>
        <w:jc w:val="left"/>
        <w:textAlignment w:val="center"/>
        <w:rPr>
          <w:rFonts w:ascii="楷体" w:hAnsi="楷体" w:eastAsia="楷体" w:cs="楷体"/>
          <w:color w:val="000000"/>
        </w:rPr>
      </w:pPr>
      <w:r>
        <w:rPr>
          <w:color w:val="000000"/>
        </w:rPr>
        <w:t xml:space="preserve">23. </w:t>
      </w:r>
      <w:r>
        <w:rPr>
          <w:rFonts w:ascii="楷体" w:hAnsi="楷体" w:eastAsia="楷体" w:cs="楷体"/>
          <w:color w:val="000000"/>
        </w:rPr>
        <w:t>习近平总书记指出，像保护眼睛一样保护生态环境，像对待生命一样对待生态环境，决不以牺牲环境为代价去换取一时的经济增长。</w:t>
      </w:r>
    </w:p>
    <w:p w14:paraId="4E4E8B9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r>
        <w:rPr>
          <w:rFonts w:ascii="楷体" w:hAnsi="楷体" w:eastAsia="楷体" w:cs="楷体"/>
          <w:color w:val="000000"/>
        </w:rPr>
        <w:t>坚持绿色发展</w:t>
      </w:r>
      <w:r>
        <w:rPr>
          <w:rFonts w:ascii="Times New Roman" w:hAnsi="Times New Roman" w:eastAsia="Times New Roman" w:cs="Times New Roman"/>
          <w:color w:val="000000"/>
        </w:rPr>
        <w:t>]</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15"/>
        <w:gridCol w:w="3330"/>
        <w:gridCol w:w="3330"/>
      </w:tblGrid>
      <w:tr w14:paraId="5C6EA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87F3EF">
            <w:pPr>
              <w:spacing w:line="360" w:lineRule="auto"/>
              <w:ind w:firstLine="420"/>
              <w:jc w:val="center"/>
              <w:textAlignment w:val="center"/>
              <w:rPr>
                <w:rFonts w:ascii="楷体" w:hAnsi="楷体" w:eastAsia="楷体" w:cs="楷体"/>
                <w:color w:val="000000"/>
              </w:rPr>
            </w:pPr>
            <w:r>
              <w:rPr>
                <w:rFonts w:ascii="楷体" w:hAnsi="楷体" w:eastAsia="楷体" w:cs="楷体"/>
                <w:color w:val="000000"/>
              </w:rPr>
              <w:t>绿水青山就是金山银山</w:t>
            </w:r>
          </w:p>
          <w:p w14:paraId="1D4EB3D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浙江安吉余村从过去开矿建厂致富，到后来关停矿山、封山护林，发展生态旅游经济，实现了生态保护和经济发展的双赢，体现了“绿水青山就是金山银山”的理念。</w:t>
            </w:r>
          </w:p>
        </w:tc>
        <w:tc>
          <w:tcPr>
            <w:tcW w:w="3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183E70">
            <w:pPr>
              <w:spacing w:line="360" w:lineRule="auto"/>
              <w:ind w:firstLine="420"/>
              <w:jc w:val="center"/>
              <w:textAlignment w:val="center"/>
              <w:rPr>
                <w:rFonts w:ascii="楷体" w:hAnsi="楷体" w:eastAsia="楷体" w:cs="楷体"/>
                <w:color w:val="000000"/>
              </w:rPr>
            </w:pPr>
            <w:r>
              <w:rPr>
                <w:rFonts w:ascii="楷体" w:hAnsi="楷体" w:eastAsia="楷体" w:cs="楷体"/>
                <w:color w:val="000000"/>
              </w:rPr>
              <w:t>保护生物多样性</w:t>
            </w:r>
          </w:p>
          <w:p w14:paraId="5759E9E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经过工作人员和沿途群众的精心守护，历经</w:t>
            </w:r>
            <w:r>
              <w:rPr>
                <w:rFonts w:ascii="Times New Roman" w:hAnsi="Times New Roman" w:eastAsia="Times New Roman" w:cs="Times New Roman"/>
                <w:color w:val="000000"/>
              </w:rPr>
              <w:t>500</w:t>
            </w:r>
            <w:r>
              <w:rPr>
                <w:rFonts w:ascii="楷体" w:hAnsi="楷体" w:eastAsia="楷体" w:cs="楷体"/>
                <w:color w:val="000000"/>
              </w:rPr>
              <w:t>多天，北移的野生亚洲象群安全回归传统栖息地。从一个侧面反映出我国生态建设和生物多样性保护成效显著。</w:t>
            </w:r>
          </w:p>
        </w:tc>
        <w:tc>
          <w:tcPr>
            <w:tcW w:w="3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020FFF">
            <w:pPr>
              <w:spacing w:line="360" w:lineRule="auto"/>
              <w:ind w:firstLine="420"/>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w:t>
            </w:r>
          </w:p>
          <w:p w14:paraId="7880614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w:t>
            </w:r>
          </w:p>
          <w:p w14:paraId="1804D14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w:t>
            </w:r>
          </w:p>
          <w:p w14:paraId="4966C0B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w:t>
            </w:r>
          </w:p>
          <w:p w14:paraId="7605477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w:t>
            </w:r>
          </w:p>
          <w:p w14:paraId="084E840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w:t>
            </w:r>
          </w:p>
          <w:p w14:paraId="1EC70D9E">
            <w:pPr>
              <w:spacing w:line="360" w:lineRule="auto"/>
              <w:jc w:val="left"/>
              <w:textAlignment w:val="center"/>
              <w:rPr>
                <w:color w:val="000000"/>
              </w:rPr>
            </w:pPr>
          </w:p>
        </w:tc>
      </w:tr>
    </w:tbl>
    <w:p w14:paraId="52CEF1A0">
      <w:pPr>
        <w:spacing w:line="360" w:lineRule="auto"/>
        <w:jc w:val="left"/>
        <w:textAlignment w:val="center"/>
        <w:rPr>
          <w:color w:val="000000"/>
        </w:rPr>
      </w:pPr>
    </w:p>
    <w:p w14:paraId="489216E1">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围绕“绿色发展”主题，参考示例格式，请你再补充一则事例。</w:t>
      </w:r>
    </w:p>
    <w:p w14:paraId="765C50E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r>
        <w:rPr>
          <w:rFonts w:ascii="宋体" w:hAnsi="宋体" w:eastAsia="宋体" w:cs="宋体"/>
          <w:color w:val="000000"/>
        </w:rPr>
        <w:t>维护生态安全</w:t>
      </w:r>
      <w:r>
        <w:rPr>
          <w:rFonts w:ascii="Times New Roman" w:hAnsi="Times New Roman" w:eastAsia="Times New Roman" w:cs="Times New Roman"/>
          <w:color w:val="000000"/>
        </w:rPr>
        <w:t>]</w:t>
      </w:r>
    </w:p>
    <w:p w14:paraId="6383439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目前我国生态安全面临着严峻挑战：自然生态空间过度挤压；土地沙化、退化、水土流失不容忽视；水资源短缺；生物多样性面临威胁等，要从国家安全的高度去维护生态安全。</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75"/>
      </w:tblGrid>
      <w:tr w14:paraId="3709D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9405A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中华人民共和国国家安全法》第三十条：国家完善生态环境保护制度体系，加大生态建设和环境保护力度，划定生态保护红线，强化生态风险的预警和防控，妥善处置突发环境事件，保障人民赖以生存发展的大气、水、土壤等自然环境和条件不受威胁和破坏，促进人与自然和谐发展。</w:t>
            </w:r>
          </w:p>
        </w:tc>
      </w:tr>
    </w:tbl>
    <w:p w14:paraId="005661B9">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要从国家安全的高度去维护生态安全。结合材料，运用所学知识，谈谈你对这句话的理解。</w:t>
      </w:r>
    </w:p>
    <w:p w14:paraId="1886452E">
      <w:pPr>
        <w:spacing w:line="360" w:lineRule="auto"/>
        <w:textAlignment w:val="center"/>
        <w:rPr>
          <w:color w:val="000000"/>
        </w:rPr>
      </w:pPr>
      <w:r>
        <w:rPr>
          <w:color w:val="2E75B6"/>
        </w:rPr>
        <w:t>【答案】</w:t>
      </w:r>
      <w:r>
        <w:rPr>
          <w:color w:val="000000"/>
        </w:rPr>
        <w:t xml:space="preserve">（1）绿色奥运：2022年北京冬奥会首次使用了氢能作为火炬燃料，实现了奥林匹克精神与“绿色”“环保”的进一步结合。氢能是环保的燃料，燃烧的时候只产生水，不会产生二氧化碳，可实现完全的零排放，真正体现了北京冬奥会绿色、低碳、可持续原则。    </w:t>
      </w:r>
    </w:p>
    <w:p w14:paraId="00A44E9C">
      <w:pPr>
        <w:spacing w:line="360" w:lineRule="auto"/>
        <w:textAlignment w:val="center"/>
        <w:rPr>
          <w:color w:val="000000"/>
        </w:rPr>
      </w:pPr>
      <w:r>
        <w:rPr>
          <w:color w:val="000000"/>
        </w:rPr>
        <w:t>（2）①国家安全是国家生存与发展的重要保障。②国家安全是人民幸福安康的前提。③我国要构建集政治安全、国土安全、军事安全、经济安全、文化安全、社会安全、科技安全、网络安全、生态安全、资源安全、核安全等于一体的国家安全体系。③ 我国生态环境形势不容乐观，要从国家安全的高度去维护生态安全体现了国家对生态安全的重视，有利于建设生态文明，促进人与自然和谐共生。</w:t>
      </w:r>
    </w:p>
    <w:p w14:paraId="111A32A8">
      <w:pPr>
        <w:spacing w:line="360" w:lineRule="auto"/>
        <w:textAlignment w:val="center"/>
        <w:rPr>
          <w:color w:val="000000"/>
        </w:rPr>
      </w:pPr>
      <w:r>
        <w:rPr>
          <w:color w:val="2E75B6"/>
        </w:rPr>
        <w:t>【解析】</w:t>
      </w:r>
    </w:p>
    <w:p w14:paraId="7BE7EFF8">
      <w:pPr>
        <w:spacing w:line="360" w:lineRule="auto"/>
        <w:jc w:val="left"/>
        <w:textAlignment w:val="center"/>
        <w:rPr>
          <w:color w:val="000000"/>
        </w:rPr>
      </w:pPr>
      <w:r>
        <w:rPr>
          <w:color w:val="000000"/>
        </w:rPr>
        <w:t>【分析】考点考查：正确认识绿色发展、国家安全</w:t>
      </w:r>
    </w:p>
    <w:p w14:paraId="3D90B373">
      <w:pPr>
        <w:spacing w:line="360" w:lineRule="auto"/>
        <w:jc w:val="left"/>
        <w:textAlignment w:val="center"/>
        <w:rPr>
          <w:color w:val="000000"/>
        </w:rPr>
      </w:pPr>
      <w:r>
        <w:rPr>
          <w:color w:val="000000"/>
        </w:rPr>
        <w:t>能力考查：调动和运用所学知识分析问题的能力</w:t>
      </w:r>
    </w:p>
    <w:p w14:paraId="7511FC58">
      <w:pPr>
        <w:spacing w:line="360" w:lineRule="auto"/>
        <w:jc w:val="left"/>
        <w:textAlignment w:val="center"/>
        <w:rPr>
          <w:color w:val="000000"/>
        </w:rPr>
      </w:pPr>
      <w:r>
        <w:rPr>
          <w:color w:val="000000"/>
        </w:rPr>
        <w:t>核心素养：政治认同、责任意识</w:t>
      </w:r>
    </w:p>
    <w:p w14:paraId="1C9477C7">
      <w:pPr>
        <w:spacing w:line="360" w:lineRule="auto"/>
        <w:jc w:val="left"/>
        <w:textAlignment w:val="center"/>
        <w:rPr>
          <w:color w:val="000000"/>
        </w:rPr>
      </w:pPr>
      <w:r>
        <w:rPr>
          <w:color w:val="000000"/>
        </w:rPr>
        <w:t>【小问1详解】</w:t>
      </w:r>
    </w:p>
    <w:p w14:paraId="7C364325">
      <w:pPr>
        <w:spacing w:line="360" w:lineRule="auto"/>
        <w:jc w:val="left"/>
        <w:textAlignment w:val="center"/>
        <w:rPr>
          <w:color w:val="000000"/>
        </w:rPr>
      </w:pPr>
      <w:r>
        <w:rPr>
          <w:color w:val="000000"/>
        </w:rPr>
        <w:t>本问为开放性试题，所举实例围绕绿色发展的相关内容即可。</w:t>
      </w:r>
    </w:p>
    <w:p w14:paraId="5BDD5F54">
      <w:pPr>
        <w:spacing w:line="360" w:lineRule="auto"/>
        <w:jc w:val="left"/>
        <w:textAlignment w:val="center"/>
        <w:rPr>
          <w:color w:val="000000"/>
        </w:rPr>
      </w:pPr>
      <w:r>
        <w:rPr>
          <w:color w:val="000000"/>
        </w:rPr>
        <w:t>【小问2详解】</w:t>
      </w:r>
    </w:p>
    <w:p w14:paraId="49B77D33">
      <w:pPr>
        <w:spacing w:line="360" w:lineRule="auto"/>
        <w:jc w:val="left"/>
        <w:textAlignment w:val="center"/>
        <w:rPr>
          <w:color w:val="000000"/>
        </w:rPr>
      </w:pPr>
      <w:r>
        <w:rPr>
          <w:color w:val="000000"/>
        </w:rPr>
        <w:t>第一步：审设问，明确主体、作答范围及作答角度。</w:t>
      </w:r>
    </w:p>
    <w:p w14:paraId="4AB9EFFC">
      <w:pPr>
        <w:spacing w:line="360" w:lineRule="auto"/>
        <w:jc w:val="left"/>
        <w:textAlignment w:val="center"/>
        <w:rPr>
          <w:color w:val="000000"/>
        </w:rPr>
      </w:pPr>
      <w:r>
        <w:rPr>
          <w:color w:val="000000"/>
        </w:rPr>
        <w:t>本题的设问主体为公民， 需要运用国家安全的有关知识，从认知类习题的角度进行作答。</w:t>
      </w:r>
    </w:p>
    <w:p w14:paraId="592563D0">
      <w:pPr>
        <w:spacing w:line="360" w:lineRule="auto"/>
        <w:jc w:val="left"/>
        <w:textAlignment w:val="center"/>
        <w:rPr>
          <w:color w:val="000000"/>
        </w:rPr>
      </w:pPr>
      <w:r>
        <w:rPr>
          <w:color w:val="000000"/>
        </w:rPr>
        <w:t>第二步：审材料，提取关键词，链接教材知识。</w:t>
      </w:r>
    </w:p>
    <w:p w14:paraId="786CCE74">
      <w:pPr>
        <w:spacing w:line="360" w:lineRule="auto"/>
        <w:jc w:val="left"/>
        <w:textAlignment w:val="center"/>
        <w:rPr>
          <w:color w:val="000000"/>
        </w:rPr>
      </w:pPr>
      <w:r>
        <w:rPr>
          <w:color w:val="000000"/>
        </w:rPr>
        <w:t>关键词①：目前我国生态安全面临着严峻挑战→我国生态环境的现状；</w:t>
      </w:r>
    </w:p>
    <w:p w14:paraId="6F845496">
      <w:pPr>
        <w:spacing w:line="360" w:lineRule="auto"/>
        <w:jc w:val="left"/>
        <w:textAlignment w:val="center"/>
        <w:rPr>
          <w:color w:val="000000"/>
        </w:rPr>
      </w:pPr>
      <w:r>
        <w:rPr>
          <w:color w:val="000000"/>
        </w:rPr>
        <w:t>关键词②：要从国家安全的高度去维护生态安全→国家安全的重要性；</w:t>
      </w:r>
    </w:p>
    <w:p w14:paraId="146D8992">
      <w:pPr>
        <w:spacing w:line="360" w:lineRule="auto"/>
        <w:jc w:val="left"/>
        <w:textAlignment w:val="center"/>
        <w:rPr>
          <w:color w:val="000000"/>
        </w:rPr>
      </w:pPr>
      <w:r>
        <w:rPr>
          <w:color w:val="000000"/>
        </w:rPr>
        <w:t>关键词③：《中华人民共和国国家安全法》第三十条的相关内容→国家安全体系包括生态安全+促进生态文明建设。</w:t>
      </w:r>
    </w:p>
    <w:p w14:paraId="26AAF6B9">
      <w:pPr>
        <w:spacing w:line="360" w:lineRule="auto"/>
        <w:jc w:val="left"/>
        <w:textAlignment w:val="center"/>
        <w:rPr>
          <w:color w:val="000000"/>
        </w:rPr>
      </w:pPr>
      <w:r>
        <w:rPr>
          <w:color w:val="000000"/>
        </w:rPr>
        <w:t>第三步：整合信息，组织答案。</w:t>
      </w:r>
    </w:p>
    <w:p w14:paraId="7A624564">
      <w:pPr>
        <w:spacing w:line="360" w:lineRule="auto"/>
        <w:jc w:val="left"/>
        <w:textAlignment w:val="center"/>
        <w:rPr>
          <w:rFonts w:ascii="宋体" w:hAnsi="宋体" w:eastAsia="宋体" w:cs="宋体"/>
          <w:color w:val="000000"/>
        </w:rPr>
      </w:pPr>
      <w:r>
        <w:rPr>
          <w:color w:val="000000"/>
        </w:rPr>
        <w:t xml:space="preserve">24. </w:t>
      </w:r>
      <w:r>
        <w:rPr>
          <w:rFonts w:ascii="Times New Roman" w:hAnsi="Times New Roman" w:eastAsia="Times New Roman" w:cs="Times New Roman"/>
          <w:color w:val="000000"/>
        </w:rPr>
        <w:t>2022</w:t>
      </w:r>
      <w:r>
        <w:rPr>
          <w:rFonts w:ascii="宋体" w:hAnsi="宋体" w:eastAsia="宋体" w:cs="宋体"/>
          <w:color w:val="000000"/>
        </w:rPr>
        <w:t>年是中国共产主义青年团成立</w:t>
      </w:r>
      <w:r>
        <w:rPr>
          <w:rFonts w:ascii="Times New Roman" w:hAnsi="Times New Roman" w:eastAsia="Times New Roman" w:cs="Times New Roman"/>
          <w:color w:val="000000"/>
        </w:rPr>
        <w:t>100</w:t>
      </w:r>
      <w:r>
        <w:rPr>
          <w:rFonts w:ascii="宋体" w:hAnsi="宋体" w:eastAsia="宋体" w:cs="宋体"/>
          <w:color w:val="000000"/>
        </w:rPr>
        <w:t>周年。某校团委开展“新时代的中国青年”主题活动，请你参与其中。</w:t>
      </w:r>
    </w:p>
    <w:p w14:paraId="2347472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r>
        <w:rPr>
          <w:rFonts w:ascii="宋体" w:hAnsi="宋体" w:eastAsia="宋体" w:cs="宋体"/>
          <w:color w:val="000000"/>
        </w:rPr>
        <w:t>中国青年堪当大任</w:t>
      </w:r>
      <w:r>
        <w:rPr>
          <w:rFonts w:ascii="Times New Roman" w:hAnsi="Times New Roman" w:eastAsia="Times New Roman" w:cs="Times New Roman"/>
          <w:color w:val="000000"/>
        </w:rPr>
        <w:t>]</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650"/>
        <w:gridCol w:w="2325"/>
      </w:tblGrid>
      <w:tr w14:paraId="4C900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2602D0">
            <w:pPr>
              <w:spacing w:line="360" w:lineRule="auto"/>
              <w:jc w:val="left"/>
              <w:textAlignment w:val="center"/>
              <w:rPr>
                <w:rFonts w:ascii="宋体" w:hAnsi="宋体" w:eastAsia="宋体" w:cs="宋体"/>
                <w:color w:val="000000"/>
              </w:rPr>
            </w:pPr>
            <w:r>
              <w:rPr>
                <w:rFonts w:ascii="宋体" w:hAnsi="宋体" w:eastAsia="宋体" w:cs="宋体"/>
                <w:color w:val="000000"/>
              </w:rPr>
              <w:t>材料</w:t>
            </w:r>
          </w:p>
        </w:tc>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D1E348">
            <w:pPr>
              <w:spacing w:line="360" w:lineRule="auto"/>
              <w:jc w:val="left"/>
              <w:textAlignment w:val="center"/>
              <w:rPr>
                <w:rFonts w:ascii="宋体" w:hAnsi="宋体" w:eastAsia="宋体" w:cs="宋体"/>
                <w:color w:val="000000"/>
              </w:rPr>
            </w:pPr>
            <w:r>
              <w:rPr>
                <w:rFonts w:ascii="宋体" w:hAnsi="宋体" w:eastAsia="宋体" w:cs="宋体"/>
                <w:color w:val="000000"/>
              </w:rPr>
              <w:t>观点</w:t>
            </w:r>
          </w:p>
        </w:tc>
      </w:tr>
      <w:tr w14:paraId="3393B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4F9017">
            <w:pPr>
              <w:spacing w:line="360" w:lineRule="auto"/>
              <w:jc w:val="left"/>
              <w:textAlignment w:val="center"/>
              <w:rPr>
                <w:rFonts w:ascii="宋体" w:hAnsi="宋体" w:eastAsia="宋体" w:cs="宋体"/>
                <w:color w:val="000000"/>
              </w:rPr>
            </w:pPr>
            <w:r>
              <w:rPr>
                <w:rFonts w:ascii="宋体" w:hAnsi="宋体" w:eastAsia="宋体" w:cs="宋体"/>
                <w:color w:val="000000"/>
              </w:rPr>
              <w:t>从热衷“洋品牌”到“国潮”火爆盛行，从追捧“露需舞”到“只此青绿”红遍中国，中国青年对中华民族灿烂的文明发自内心地崇拜，从精神深处认同。</w:t>
            </w:r>
          </w:p>
        </w:tc>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6D222D">
            <w:pPr>
              <w:spacing w:line="360" w:lineRule="auto"/>
              <w:jc w:val="left"/>
              <w:textAlignment w:val="center"/>
              <w:rPr>
                <w:rFonts w:ascii="宋体" w:hAnsi="宋体" w:eastAsia="宋体" w:cs="宋体"/>
                <w:color w:val="000000"/>
              </w:rPr>
            </w:pPr>
            <w:r>
              <w:rPr>
                <w:rFonts w:ascii="宋体" w:hAnsi="宋体" w:eastAsia="宋体" w:cs="宋体"/>
                <w:color w:val="000000"/>
              </w:rPr>
              <w:t>示例：中国青年更加坚定文化自信</w:t>
            </w:r>
          </w:p>
        </w:tc>
      </w:tr>
      <w:tr w14:paraId="00DE6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F27523">
            <w:pPr>
              <w:spacing w:line="360" w:lineRule="auto"/>
              <w:jc w:val="left"/>
              <w:textAlignment w:val="center"/>
              <w:rPr>
                <w:rFonts w:ascii="宋体" w:hAnsi="宋体" w:eastAsia="宋体" w:cs="宋体"/>
                <w:color w:val="000000"/>
              </w:rPr>
            </w:pPr>
            <w:r>
              <w:rPr>
                <w:rFonts w:ascii="宋体" w:hAnsi="宋体" w:eastAsia="宋体" w:cs="宋体"/>
                <w:color w:val="000000"/>
              </w:rPr>
              <w:t>目前，全国有</w:t>
            </w:r>
            <w:r>
              <w:rPr>
                <w:rFonts w:ascii="Times New Roman" w:hAnsi="Times New Roman" w:eastAsia="Times New Roman" w:cs="Times New Roman"/>
                <w:color w:val="000000"/>
              </w:rPr>
              <w:t>7600</w:t>
            </w:r>
            <w:r>
              <w:rPr>
                <w:rFonts w:ascii="宋体" w:hAnsi="宋体" w:eastAsia="宋体" w:cs="宋体"/>
                <w:color w:val="000000"/>
              </w:rPr>
              <w:t>多个共青团指导的县级志愿服务、文艺体育类青年社会组织，越来越多的青年热情参与公益慈善、社区服务、养老助残等活动。</w:t>
            </w:r>
          </w:p>
        </w:tc>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629FDD">
            <w:pPr>
              <w:spacing w:line="360" w:lineRule="auto"/>
              <w:jc w:val="left"/>
              <w:textAlignment w:val="center"/>
              <w:rPr>
                <w:rFonts w:ascii="宋体" w:hAnsi="宋体" w:eastAsia="宋体" w:cs="宋体"/>
                <w:color w:val="000000"/>
              </w:rPr>
            </w:pPr>
            <w:r>
              <w:rPr>
                <w:rFonts w:ascii="宋体" w:hAnsi="宋体" w:eastAsia="宋体" w:cs="宋体"/>
                <w:color w:val="000000"/>
              </w:rPr>
              <w:t>①</w:t>
            </w:r>
          </w:p>
        </w:tc>
      </w:tr>
      <w:tr w14:paraId="05744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46027F">
            <w:pPr>
              <w:spacing w:line="360" w:lineRule="auto"/>
              <w:jc w:val="left"/>
              <w:textAlignment w:val="center"/>
              <w:rPr>
                <w:rFonts w:ascii="宋体" w:hAnsi="宋体" w:eastAsia="宋体" w:cs="宋体"/>
                <w:color w:val="000000"/>
              </w:rPr>
            </w:pPr>
            <w:r>
              <w:rPr>
                <w:rFonts w:ascii="宋体" w:hAnsi="宋体" w:eastAsia="宋体" w:cs="宋体"/>
                <w:color w:val="000000"/>
              </w:rPr>
              <w:t>北斗卫星团队核心人员平均年龄</w:t>
            </w:r>
            <w:r>
              <w:rPr>
                <w:rFonts w:ascii="Times New Roman" w:hAnsi="Times New Roman" w:eastAsia="Times New Roman" w:cs="Times New Roman"/>
                <w:color w:val="000000"/>
              </w:rPr>
              <w:t>36</w:t>
            </w:r>
            <w:r>
              <w:rPr>
                <w:rFonts w:ascii="宋体" w:hAnsi="宋体" w:eastAsia="宋体" w:cs="宋体"/>
                <w:color w:val="000000"/>
              </w:rPr>
              <w:t>岁，中国天眼</w:t>
            </w:r>
            <w:r>
              <w:rPr>
                <w:rFonts w:ascii="Times New Roman" w:hAnsi="Times New Roman" w:eastAsia="Times New Roman" w:cs="Times New Roman"/>
                <w:color w:val="000000"/>
              </w:rPr>
              <w:t>FAST</w:t>
            </w:r>
            <w:r>
              <w:rPr>
                <w:rFonts w:ascii="宋体" w:hAnsi="宋体" w:eastAsia="宋体" w:cs="宋体"/>
                <w:color w:val="000000"/>
              </w:rPr>
              <w:t>研发团队平均年龄仅</w:t>
            </w:r>
            <w:r>
              <w:rPr>
                <w:rFonts w:ascii="Times New Roman" w:hAnsi="Times New Roman" w:eastAsia="Times New Roman" w:cs="Times New Roman"/>
                <w:color w:val="000000"/>
              </w:rPr>
              <w:t>30</w:t>
            </w:r>
            <w:r>
              <w:rPr>
                <w:rFonts w:ascii="宋体" w:hAnsi="宋体" w:eastAsia="宋体" w:cs="宋体"/>
                <w:color w:val="000000"/>
              </w:rPr>
              <w:t>岁。在信息技术服务业等以创新创意为关键竞争力的行业中，青年占比均超过</w:t>
            </w:r>
            <w:r>
              <w:rPr>
                <w:rFonts w:ascii="Times New Roman" w:hAnsi="Times New Roman" w:eastAsia="Times New Roman" w:cs="Times New Roman"/>
                <w:color w:val="000000"/>
              </w:rPr>
              <w:t>50%</w:t>
            </w:r>
            <w:r>
              <w:rPr>
                <w:rFonts w:ascii="宋体" w:hAnsi="宋体" w:eastAsia="宋体" w:cs="宋体"/>
                <w:color w:val="000000"/>
              </w:rPr>
              <w:t>。</w:t>
            </w:r>
          </w:p>
        </w:tc>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466385">
            <w:pPr>
              <w:spacing w:line="360" w:lineRule="auto"/>
              <w:jc w:val="left"/>
              <w:textAlignment w:val="center"/>
              <w:rPr>
                <w:rFonts w:ascii="宋体" w:hAnsi="宋体" w:eastAsia="宋体" w:cs="宋体"/>
                <w:color w:val="000000"/>
              </w:rPr>
            </w:pPr>
            <w:r>
              <w:rPr>
                <w:rFonts w:ascii="宋体" w:hAnsi="宋体" w:eastAsia="宋体" w:cs="宋体"/>
                <w:color w:val="000000"/>
              </w:rPr>
              <w:t>②</w:t>
            </w:r>
          </w:p>
        </w:tc>
      </w:tr>
    </w:tbl>
    <w:p w14:paraId="6A74A430">
      <w:pPr>
        <w:spacing w:line="360" w:lineRule="auto"/>
        <w:jc w:val="left"/>
        <w:textAlignment w:val="center"/>
        <w:rPr>
          <w:color w:val="000000"/>
        </w:rPr>
      </w:pPr>
    </w:p>
    <w:p w14:paraId="5C47169B">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参考示例，运用所学知识，完成上述表格。</w:t>
      </w:r>
    </w:p>
    <w:p w14:paraId="6FD55F6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r>
        <w:rPr>
          <w:rFonts w:ascii="宋体" w:hAnsi="宋体" w:eastAsia="宋体" w:cs="宋体"/>
          <w:color w:val="000000"/>
        </w:rPr>
        <w:t>中国青年胸怀世界</w:t>
      </w:r>
      <w:r>
        <w:rPr>
          <w:rFonts w:ascii="Times New Roman" w:hAnsi="Times New Roman" w:eastAsia="Times New Roman" w:cs="Times New Roman"/>
          <w:color w:val="000000"/>
        </w:rPr>
        <w:t>]</w:t>
      </w:r>
    </w:p>
    <w:p w14:paraId="556A566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人类已经进入互联互通的新时代，各国利益休戚相关、命运紧密相连，面临着经济、政治、文化、环境等诸多全球性问题。和平还是战争，光明还是黑暗，人类在进步和倒退的十字路口面临着重要抉择。</w:t>
      </w:r>
    </w:p>
    <w:p w14:paraId="7599720A">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该校团委以新时代中国青年的名义，向全世界青年发出“携起手来，让世界更美好”的倡议，请将倡议书补充完整。</w:t>
      </w:r>
    </w:p>
    <w:p w14:paraId="24DBD2D2">
      <w:pPr>
        <w:spacing w:line="360" w:lineRule="auto"/>
        <w:jc w:val="left"/>
        <w:textAlignment w:val="center"/>
        <w:rPr>
          <w:rFonts w:ascii="宋体" w:hAnsi="宋体" w:eastAsia="宋体" w:cs="宋体"/>
          <w:color w:val="000000"/>
        </w:rPr>
      </w:pPr>
      <w:r>
        <w:rPr>
          <w:rFonts w:ascii="宋体" w:hAnsi="宋体" w:eastAsia="宋体" w:cs="宋体"/>
          <w:color w:val="000000"/>
        </w:rPr>
        <w:t>要求：紧扣主题，观点明确；学科术语使用规范；论述合乎逻辑，条理清晰；字数在</w:t>
      </w:r>
      <w:r>
        <w:rPr>
          <w:rFonts w:ascii="Times New Roman" w:hAnsi="Times New Roman" w:eastAsia="Times New Roman" w:cs="Times New Roman"/>
          <w:color w:val="000000"/>
        </w:rPr>
        <w:t>150</w:t>
      </w:r>
      <w:r>
        <w:rPr>
          <w:rFonts w:ascii="宋体" w:hAnsi="宋体" w:eastAsia="宋体" w:cs="宋体"/>
          <w:color w:val="000000"/>
        </w:rPr>
        <w:t>字左右。</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75"/>
      </w:tblGrid>
      <w:tr w14:paraId="09EA6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2778B9">
            <w:pPr>
              <w:spacing w:line="360" w:lineRule="auto"/>
              <w:ind w:firstLine="420"/>
              <w:jc w:val="center"/>
              <w:textAlignment w:val="center"/>
              <w:rPr>
                <w:rFonts w:ascii="楷体" w:hAnsi="楷体" w:eastAsia="楷体" w:cs="楷体"/>
                <w:color w:val="000000"/>
              </w:rPr>
            </w:pPr>
            <w:r>
              <w:rPr>
                <w:rFonts w:ascii="楷体" w:hAnsi="楷体" w:eastAsia="楷体" w:cs="楷体"/>
                <w:color w:val="000000"/>
              </w:rPr>
              <w:t>倡议书</w:t>
            </w:r>
          </w:p>
          <w:p w14:paraId="2211C661">
            <w:pPr>
              <w:spacing w:line="360" w:lineRule="auto"/>
              <w:jc w:val="left"/>
              <w:textAlignment w:val="center"/>
              <w:rPr>
                <w:rFonts w:ascii="楷体" w:hAnsi="楷体" w:eastAsia="楷体" w:cs="楷体"/>
                <w:color w:val="000000"/>
              </w:rPr>
            </w:pPr>
            <w:r>
              <w:rPr>
                <w:rFonts w:ascii="楷体" w:hAnsi="楷体" w:eastAsia="楷体" w:cs="楷体"/>
                <w:color w:val="000000"/>
              </w:rPr>
              <w:t>亲爱的青年朋友：</w:t>
            </w:r>
          </w:p>
          <w:p w14:paraId="38F7BF8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我们生活在同一个世界，这是我们共同的家园。这里有安宁和美好，也有战乱与纷争。建设更美好世界需要全世界青年共同守望，为此，我们向全世界青年倡议：</w:t>
            </w:r>
          </w:p>
          <w:p w14:paraId="56FB975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一、为世界和平发展贡献青春智慧。顺应时代潮流和历史大势，站在历史正确的一边，维护世界和平，促进共同发展，为建设繁荣美好的世界作出积极贡献。</w:t>
            </w:r>
          </w:p>
          <w:p w14:paraId="6CD8A9D0">
            <w:pPr>
              <w:spacing w:line="360" w:lineRule="auto"/>
              <w:ind w:firstLine="420"/>
              <w:jc w:val="left"/>
              <w:textAlignment w:val="center"/>
              <w:rPr>
                <w:rFonts w:ascii="Times New Roman" w:hAnsi="Times New Roman" w:eastAsia="Times New Roman" w:cs="Times New Roman"/>
                <w:color w:val="000000"/>
              </w:rPr>
            </w:pPr>
            <w:r>
              <w:rPr>
                <w:rFonts w:ascii="楷体" w:hAnsi="楷体" w:eastAsia="楷体" w:cs="楷体"/>
                <w:color w:val="000000"/>
              </w:rPr>
              <w:t>二、</w:t>
            </w:r>
            <w:r>
              <w:rPr>
                <w:rFonts w:ascii="Times New Roman" w:hAnsi="Times New Roman" w:eastAsia="Times New Roman" w:cs="Times New Roman"/>
                <w:color w:val="000000"/>
              </w:rPr>
              <w:t>_____________________________________________________________________________________</w:t>
            </w:r>
          </w:p>
          <w:p w14:paraId="5AD6CB20">
            <w:pPr>
              <w:spacing w:line="360" w:lineRule="auto"/>
              <w:ind w:firstLine="420"/>
              <w:jc w:val="left"/>
              <w:textAlignment w:val="center"/>
              <w:rPr>
                <w:rFonts w:ascii="Times New Roman" w:hAnsi="Times New Roman" w:eastAsia="Times New Roman" w:cs="Times New Roman"/>
                <w:color w:val="000000"/>
              </w:rPr>
            </w:pPr>
            <w:r>
              <w:rPr>
                <w:rFonts w:ascii="楷体" w:hAnsi="楷体" w:eastAsia="楷体" w:cs="楷体"/>
                <w:color w:val="000000"/>
              </w:rPr>
              <w:t>三、</w:t>
            </w:r>
            <w:r>
              <w:rPr>
                <w:rFonts w:ascii="Times New Roman" w:hAnsi="Times New Roman" w:eastAsia="Times New Roman" w:cs="Times New Roman"/>
                <w:color w:val="000000"/>
              </w:rPr>
              <w:t>_____________________________________________________________________________________</w:t>
            </w:r>
          </w:p>
          <w:p w14:paraId="7B0CF3C5">
            <w:pPr>
              <w:spacing w:line="360" w:lineRule="auto"/>
              <w:ind w:firstLine="420"/>
              <w:jc w:val="left"/>
              <w:textAlignment w:val="center"/>
              <w:rPr>
                <w:rFonts w:ascii="Times New Roman" w:hAnsi="Times New Roman" w:eastAsia="Times New Roman" w:cs="Times New Roman"/>
                <w:color w:val="000000"/>
              </w:rPr>
            </w:pPr>
            <w:r>
              <w:rPr>
                <w:rFonts w:ascii="楷体" w:hAnsi="楷体" w:eastAsia="楷体" w:cs="楷体"/>
                <w:color w:val="000000"/>
              </w:rPr>
              <w:t>四、</w:t>
            </w:r>
            <w:r>
              <w:rPr>
                <w:rFonts w:ascii="Times New Roman" w:hAnsi="Times New Roman" w:eastAsia="Times New Roman" w:cs="Times New Roman"/>
                <w:color w:val="000000"/>
              </w:rPr>
              <w:t>_____________________________________________________________________________________</w:t>
            </w:r>
          </w:p>
          <w:p w14:paraId="1C65A55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让我们携起手来，展现青春担当。</w:t>
            </w:r>
          </w:p>
          <w:p w14:paraId="4BE2798C">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新时代中国青年</w:t>
            </w:r>
          </w:p>
          <w:p w14:paraId="63CB0EF1">
            <w:pPr>
              <w:spacing w:line="360" w:lineRule="auto"/>
              <w:ind w:firstLine="420"/>
              <w:jc w:val="right"/>
              <w:textAlignment w:val="center"/>
              <w:rPr>
                <w:rFonts w:ascii="楷体" w:hAnsi="楷体" w:eastAsia="楷体" w:cs="楷体"/>
                <w:color w:val="000000"/>
              </w:rPr>
            </w:pP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6</w:t>
            </w:r>
            <w:r>
              <w:rPr>
                <w:rFonts w:ascii="楷体" w:hAnsi="楷体" w:eastAsia="楷体" w:cs="楷体"/>
                <w:color w:val="000000"/>
              </w:rPr>
              <w:t>月</w:t>
            </w:r>
            <w:r>
              <w:rPr>
                <w:rFonts w:ascii="Times New Roman" w:hAnsi="Times New Roman" w:eastAsia="Times New Roman" w:cs="Times New Roman"/>
                <w:color w:val="000000"/>
              </w:rPr>
              <w:t>15</w:t>
            </w:r>
            <w:r>
              <w:rPr>
                <w:rFonts w:ascii="楷体" w:hAnsi="楷体" w:eastAsia="楷体" w:cs="楷体"/>
                <w:color w:val="000000"/>
              </w:rPr>
              <w:t>日</w:t>
            </w:r>
          </w:p>
        </w:tc>
      </w:tr>
    </w:tbl>
    <w:p w14:paraId="13E5CFDC">
      <w:pPr>
        <w:spacing w:line="360" w:lineRule="auto"/>
        <w:jc w:val="left"/>
        <w:textAlignment w:val="center"/>
        <w:rPr>
          <w:color w:val="000000"/>
        </w:rPr>
      </w:pPr>
    </w:p>
    <w:p w14:paraId="17DE6AC0">
      <w:pPr>
        <w:spacing w:line="360" w:lineRule="auto"/>
        <w:textAlignment w:val="center"/>
        <w:rPr>
          <w:color w:val="000000"/>
        </w:rPr>
      </w:pPr>
      <w:r>
        <w:rPr>
          <w:color w:val="2E75B6"/>
        </w:rPr>
        <w:t>【答案】</w:t>
      </w:r>
      <w:r>
        <w:rPr>
          <w:color w:val="000000"/>
        </w:rPr>
        <w:t xml:space="preserve">（1）①中国青年积极奉献社会、关爱他人。②青年要增强创新意识，提高创新能力。    </w:t>
      </w:r>
    </w:p>
    <w:p w14:paraId="3DEFC7A0">
      <w:pPr>
        <w:spacing w:line="360" w:lineRule="auto"/>
        <w:textAlignment w:val="center"/>
        <w:rPr>
          <w:color w:val="000000"/>
        </w:rPr>
      </w:pPr>
      <w:r>
        <w:rPr>
          <w:color w:val="000000"/>
        </w:rPr>
        <w:t>（2）中国青少年需要了解人类文明进程，积极关切人类问题和世界局势，掌握相应的知识，在与世界各国青少年交流中提高我们的影响；要有忧患意识、居安思危，在世界复杂多变的环境中提高改变世界的素质和能力；我们要尊重差异、理解不同包容多样文化，向国际社会传递中国声音，讲好中国故事，展现中国风貌，成为连接中国与世界的纽带，承担起推动人类共同发展的责任。</w:t>
      </w:r>
    </w:p>
    <w:p w14:paraId="0E1FD7A0">
      <w:pPr>
        <w:spacing w:line="360" w:lineRule="auto"/>
        <w:textAlignment w:val="center"/>
        <w:rPr>
          <w:color w:val="000000"/>
        </w:rPr>
      </w:pPr>
      <w:r>
        <w:rPr>
          <w:color w:val="2E75B6"/>
        </w:rPr>
        <w:t>【解析】</w:t>
      </w:r>
    </w:p>
    <w:p w14:paraId="5320DF73">
      <w:pPr>
        <w:spacing w:line="360" w:lineRule="auto"/>
        <w:jc w:val="left"/>
        <w:textAlignment w:val="center"/>
        <w:rPr>
          <w:color w:val="000000"/>
        </w:rPr>
      </w:pPr>
      <w:r>
        <w:rPr>
          <w:color w:val="000000"/>
        </w:rPr>
        <w:t>【分析】考点考查：正确认识亲社会行为、创新精神、肩负民族使命</w:t>
      </w:r>
    </w:p>
    <w:p w14:paraId="69CD4C7B">
      <w:pPr>
        <w:spacing w:line="360" w:lineRule="auto"/>
        <w:jc w:val="left"/>
        <w:textAlignment w:val="center"/>
        <w:rPr>
          <w:color w:val="000000"/>
        </w:rPr>
      </w:pPr>
      <w:r>
        <w:rPr>
          <w:color w:val="000000"/>
        </w:rPr>
        <w:t>能力考查：调动和运用所学知识分析问题的能力</w:t>
      </w:r>
    </w:p>
    <w:p w14:paraId="7A94A4D5">
      <w:pPr>
        <w:spacing w:line="360" w:lineRule="auto"/>
        <w:jc w:val="left"/>
        <w:textAlignment w:val="center"/>
        <w:rPr>
          <w:color w:val="000000"/>
        </w:rPr>
      </w:pPr>
      <w:r>
        <w:rPr>
          <w:color w:val="000000"/>
        </w:rPr>
        <w:t>核心素养：道德修养、健全人格、责任意识</w:t>
      </w:r>
    </w:p>
    <w:p w14:paraId="160AC84F">
      <w:pPr>
        <w:spacing w:line="360" w:lineRule="auto"/>
        <w:jc w:val="left"/>
        <w:textAlignment w:val="center"/>
        <w:rPr>
          <w:color w:val="000000"/>
        </w:rPr>
      </w:pPr>
      <w:r>
        <w:rPr>
          <w:color w:val="000000"/>
        </w:rPr>
        <w:t>【小问1详解】</w:t>
      </w:r>
    </w:p>
    <w:p w14:paraId="464C9176">
      <w:pPr>
        <w:spacing w:line="360" w:lineRule="auto"/>
        <w:jc w:val="left"/>
        <w:textAlignment w:val="center"/>
        <w:rPr>
          <w:color w:val="000000"/>
        </w:rPr>
      </w:pPr>
      <w:r>
        <w:rPr>
          <w:color w:val="000000"/>
        </w:rPr>
        <w:t>第一步：审设问，明确主体、作答范围及作答角度。</w:t>
      </w:r>
    </w:p>
    <w:p w14:paraId="0DC72553">
      <w:pPr>
        <w:spacing w:line="360" w:lineRule="auto"/>
        <w:jc w:val="left"/>
        <w:textAlignment w:val="center"/>
        <w:rPr>
          <w:color w:val="000000"/>
        </w:rPr>
      </w:pPr>
      <w:r>
        <w:rPr>
          <w:color w:val="000000"/>
        </w:rPr>
        <w:t>本题的设问主体为中国青年， 需要运用社会责任感、创新精神的有关知识，从认知类习题的角度进行作答。</w:t>
      </w:r>
    </w:p>
    <w:p w14:paraId="432CC804">
      <w:pPr>
        <w:spacing w:line="360" w:lineRule="auto"/>
        <w:jc w:val="left"/>
        <w:textAlignment w:val="center"/>
        <w:rPr>
          <w:color w:val="000000"/>
        </w:rPr>
      </w:pPr>
      <w:r>
        <w:rPr>
          <w:color w:val="000000"/>
        </w:rPr>
        <w:t>第二步：审材料，提取关键词，链接教材知识。</w:t>
      </w:r>
    </w:p>
    <w:p w14:paraId="3992E843">
      <w:pPr>
        <w:spacing w:line="360" w:lineRule="auto"/>
        <w:jc w:val="left"/>
        <w:textAlignment w:val="center"/>
        <w:rPr>
          <w:color w:val="000000"/>
        </w:rPr>
      </w:pPr>
      <w:r>
        <w:rPr>
          <w:color w:val="000000"/>
        </w:rPr>
        <w:t>关键词①：越来越多的青年热情参与公益慈善、社区服务、养老助残等活动→积极奉献社会、关爱他人；</w:t>
      </w:r>
    </w:p>
    <w:p w14:paraId="7511321E">
      <w:pPr>
        <w:spacing w:line="360" w:lineRule="auto"/>
        <w:jc w:val="left"/>
        <w:textAlignment w:val="center"/>
        <w:rPr>
          <w:color w:val="000000"/>
        </w:rPr>
      </w:pPr>
      <w:r>
        <w:rPr>
          <w:color w:val="000000"/>
        </w:rPr>
        <w:t>关键词②：青年在我国科技成就中所占的比例→增强创新意识，提高创新能力。</w:t>
      </w:r>
    </w:p>
    <w:p w14:paraId="71539208">
      <w:pPr>
        <w:spacing w:line="360" w:lineRule="auto"/>
        <w:jc w:val="left"/>
        <w:textAlignment w:val="center"/>
        <w:rPr>
          <w:color w:val="000000"/>
        </w:rPr>
      </w:pPr>
      <w:r>
        <w:rPr>
          <w:color w:val="000000"/>
        </w:rPr>
        <w:t>第三步：整合信息，组织答案。</w:t>
      </w:r>
    </w:p>
    <w:p w14:paraId="6E572EF3">
      <w:pPr>
        <w:spacing w:line="360" w:lineRule="auto"/>
        <w:jc w:val="left"/>
        <w:textAlignment w:val="center"/>
        <w:rPr>
          <w:color w:val="000000"/>
        </w:rPr>
      </w:pPr>
      <w:r>
        <w:rPr>
          <w:color w:val="000000"/>
        </w:rPr>
        <w:t>【小问2详解】</w:t>
      </w:r>
    </w:p>
    <w:p w14:paraId="00C2631B">
      <w:pPr>
        <w:spacing w:line="360" w:lineRule="auto"/>
        <w:jc w:val="left"/>
        <w:textAlignment w:val="center"/>
        <w:rPr>
          <w:color w:val="000000"/>
        </w:rPr>
      </w:pPr>
      <w:r>
        <w:rPr>
          <w:color w:val="000000"/>
        </w:rPr>
        <w:t>本问为开放性试题，只要所写倡议围绕青年如何让世界更美好的举措即可。</w:t>
      </w:r>
    </w:p>
    <w:p w14:paraId="53A5061C">
      <w:pPr>
        <w:spacing w:line="285" w:lineRule="auto"/>
        <w:jc w:val="left"/>
        <w:textAlignment w:val="center"/>
        <w:rPr>
          <w:color w:val="000000"/>
        </w:rPr>
      </w:pPr>
    </w:p>
    <w:p w14:paraId="7AE5E956">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7FBF2A8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34F82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A72E6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F7BC0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089FF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59DA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36F406D"/>
    <w:rsid w:val="38274566"/>
    <w:rsid w:val="3A5730AE"/>
    <w:rsid w:val="45A84E8E"/>
    <w:rsid w:val="673318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10661</Words>
  <Characters>11240</Characters>
  <Lines>0</Lines>
  <Paragraphs>0</Paragraphs>
  <TotalTime>0</TotalTime>
  <ScaleCrop>false</ScaleCrop>
  <LinksUpToDate>false</LinksUpToDate>
  <CharactersWithSpaces>11492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2022-08-18T18:30:00Z</dcterms:created>
  <dc:creator>学科网试题生产平台</dc:creator>
  <dc:description>3046188882911232</dc:description>
  <cp:lastModifiedBy>上帝掷骰子吗</cp:lastModifiedBy>
  <dcterms:modified xsi:type="dcterms:W3CDTF">2024-07-20T16:15:33Z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950BE8A9166A4045957F4C9FFE7B14AF</vt:lpwstr>
  </property>
</Properties>
</file>