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0DBD0E">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11188700</wp:posOffset>
            </wp:positionV>
            <wp:extent cx="254000" cy="330200"/>
            <wp:effectExtent l="0" t="0" r="1270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540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年内蒙古通辽市中考道德与法治真题</w:t>
      </w:r>
    </w:p>
    <w:p w14:paraId="3F84FCB1">
      <w:pPr>
        <w:spacing w:line="285" w:lineRule="auto"/>
        <w:jc w:val="left"/>
      </w:pPr>
      <w:r>
        <w:rPr>
          <w:rFonts w:ascii="宋体" w:hAnsi="宋体" w:eastAsia="宋体" w:cs="宋体"/>
          <w:b/>
          <w:color w:val="auto"/>
          <w:sz w:val="24"/>
        </w:rPr>
        <w:t>注意事项：</w:t>
      </w:r>
    </w:p>
    <w:p w14:paraId="63C5FFF3">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w:t>
      </w:r>
      <w:r>
        <w:rPr>
          <w:rFonts w:ascii="Times New Roman" w:hAnsi="Times New Roman" w:eastAsia="Times New Roman" w:cs="Times New Roman"/>
          <w:b/>
          <w:color w:val="auto"/>
          <w:sz w:val="24"/>
        </w:rPr>
        <w:t>17</w:t>
      </w:r>
      <w:r>
        <w:rPr>
          <w:rFonts w:ascii="宋体" w:hAnsi="宋体" w:eastAsia="宋体" w:cs="宋体"/>
          <w:b/>
          <w:color w:val="auto"/>
          <w:sz w:val="24"/>
        </w:rPr>
        <w:t>道题，满分为</w:t>
      </w:r>
      <w:r>
        <w:rPr>
          <w:rFonts w:ascii="Times New Roman" w:hAnsi="Times New Roman" w:eastAsia="Times New Roman" w:cs="Times New Roman"/>
          <w:b/>
          <w:color w:val="auto"/>
          <w:sz w:val="24"/>
        </w:rPr>
        <w:t>60</w:t>
      </w:r>
      <w:r>
        <w:rPr>
          <w:rFonts w:ascii="宋体" w:hAnsi="宋体" w:eastAsia="宋体" w:cs="宋体"/>
          <w:b/>
          <w:color w:val="auto"/>
          <w:sz w:val="24"/>
        </w:rPr>
        <w:t>分，与历史同卡不同卷，合考时间为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CAE0CF3">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．根据网上阅卷需要，本试卷中的所有试题均按要求在答题卡上作答，答在本试卷上的答案无效。</w:t>
      </w:r>
    </w:p>
    <w:p w14:paraId="3D13F531">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道小题，每小题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分。每小题的四个选项中只有一项最符合题目要求，请在答题卡上将所选项的字母用</w:t>
      </w:r>
      <w:r>
        <w:rPr>
          <w:rFonts w:ascii="Times New Roman" w:hAnsi="Times New Roman" w:eastAsia="Times New Roman" w:cs="Times New Roman"/>
          <w:b/>
          <w:color w:val="auto"/>
          <w:sz w:val="24"/>
        </w:rPr>
        <w:t>2B</w:t>
      </w:r>
      <w:r>
        <w:rPr>
          <w:rFonts w:ascii="宋体" w:hAnsi="宋体" w:eastAsia="宋体" w:cs="宋体"/>
          <w:b/>
          <w:color w:val="auto"/>
          <w:sz w:val="24"/>
        </w:rPr>
        <w:t>铅笔涂黑。）</w:t>
      </w:r>
    </w:p>
    <w:p w14:paraId="25819B87">
      <w:pPr>
        <w:spacing w:line="360" w:lineRule="auto"/>
        <w:jc w:val="left"/>
      </w:pPr>
      <w:r>
        <w:rPr>
          <w:color w:val="auto"/>
        </w:rPr>
        <w:t xml:space="preserve">1. </w:t>
      </w:r>
      <w:r>
        <w:rPr>
          <w:rFonts w:ascii="宋体" w:hAnsi="宋体" w:eastAsia="宋体" w:cs="宋体"/>
          <w:color w:val="auto"/>
        </w:rPr>
        <w:t>“风声雨声读书声声声入耳，家事国事天下事事事关心。”这启示我们要（</w:t>
      </w:r>
      <w:r>
        <w:rPr>
          <w:rFonts w:ascii="Times New Roman" w:hAnsi="Times New Roman" w:eastAsia="Times New Roman" w:cs="Times New Roman"/>
          <w:color w:val="auto"/>
        </w:rPr>
        <w:t xml:space="preserve">    </w:t>
      </w:r>
      <w:r>
        <w:rPr>
          <w:rFonts w:ascii="宋体" w:hAnsi="宋体" w:eastAsia="宋体" w:cs="宋体"/>
          <w:color w:val="auto"/>
        </w:rPr>
        <w:t>）</w:t>
      </w:r>
    </w:p>
    <w:p w14:paraId="50AF3D39">
      <w:pPr>
        <w:tabs>
          <w:tab w:val="left" w:pos="4873"/>
        </w:tabs>
        <w:spacing w:line="360" w:lineRule="auto"/>
        <w:jc w:val="left"/>
        <w:textAlignment w:val="center"/>
        <w:rPr>
          <w:color w:val="auto"/>
        </w:rPr>
      </w:pPr>
      <w:r>
        <w:t xml:space="preserve">A. </w:t>
      </w:r>
      <w:r>
        <w:rPr>
          <w:rFonts w:ascii="宋体" w:hAnsi="宋体" w:eastAsia="宋体" w:cs="宋体"/>
          <w:color w:val="auto"/>
        </w:rPr>
        <w:t>遵守社会规则</w:t>
      </w:r>
      <w:r>
        <w:tab/>
      </w:r>
      <w:r>
        <w:t xml:space="preserve">B. </w:t>
      </w:r>
      <w:r>
        <w:rPr>
          <w:rFonts w:ascii="宋体" w:hAnsi="宋体" w:eastAsia="宋体" w:cs="宋体"/>
          <w:color w:val="auto"/>
        </w:rPr>
        <w:t>关心社会发展</w:t>
      </w:r>
    </w:p>
    <w:p w14:paraId="6F6B3974">
      <w:pPr>
        <w:tabs>
          <w:tab w:val="left" w:pos="4873"/>
        </w:tabs>
        <w:spacing w:line="360" w:lineRule="auto"/>
        <w:jc w:val="left"/>
        <w:textAlignment w:val="center"/>
        <w:rPr>
          <w:color w:val="000000"/>
        </w:rPr>
      </w:pPr>
      <w:r>
        <w:t xml:space="preserve">C. </w:t>
      </w:r>
      <w:r>
        <w:rPr>
          <w:rFonts w:ascii="宋体" w:hAnsi="宋体" w:eastAsia="宋体" w:cs="宋体"/>
          <w:color w:val="auto"/>
        </w:rPr>
        <w:t>培养创新精神</w:t>
      </w:r>
      <w:r>
        <w:tab/>
      </w:r>
      <w:r>
        <w:t xml:space="preserve">D. </w:t>
      </w:r>
      <w:r>
        <w:rPr>
          <w:rFonts w:ascii="宋体" w:hAnsi="宋体" w:eastAsia="宋体" w:cs="宋体"/>
          <w:color w:val="auto"/>
        </w:rPr>
        <w:t>树立诚信意识</w:t>
      </w:r>
    </w:p>
    <w:p w14:paraId="6A23FEA8">
      <w:pPr>
        <w:spacing w:line="360" w:lineRule="auto"/>
        <w:textAlignment w:val="center"/>
        <w:rPr>
          <w:color w:val="000000"/>
        </w:rPr>
      </w:pPr>
      <w:r>
        <w:rPr>
          <w:color w:val="2E75B6"/>
        </w:rPr>
        <w:t>【答案】</w:t>
      </w:r>
      <w:r>
        <w:rPr>
          <w:color w:val="000000"/>
        </w:rPr>
        <w:t>B</w:t>
      </w:r>
    </w:p>
    <w:p w14:paraId="4C3774F0">
      <w:pPr>
        <w:spacing w:line="360" w:lineRule="auto"/>
        <w:textAlignment w:val="center"/>
        <w:rPr>
          <w:color w:val="000000"/>
        </w:rPr>
      </w:pPr>
      <w:r>
        <w:rPr>
          <w:color w:val="2E75B6"/>
        </w:rPr>
        <w:t>【解析】</w:t>
      </w:r>
    </w:p>
    <w:p w14:paraId="741ADA57">
      <w:pPr>
        <w:spacing w:line="360" w:lineRule="auto"/>
        <w:jc w:val="left"/>
        <w:textAlignment w:val="center"/>
        <w:rPr>
          <w:color w:val="000000"/>
        </w:rPr>
      </w:pPr>
      <w:r>
        <w:rPr>
          <w:color w:val="000000"/>
        </w:rPr>
        <w:t>【详解】本题考查关心国家发展。</w:t>
      </w:r>
    </w:p>
    <w:p w14:paraId="4292C105">
      <w:pPr>
        <w:spacing w:line="360" w:lineRule="auto"/>
        <w:jc w:val="left"/>
        <w:textAlignment w:val="center"/>
        <w:rPr>
          <w:color w:val="000000"/>
        </w:rPr>
      </w:pPr>
      <w:r>
        <w:rPr>
          <w:color w:val="000000"/>
        </w:rPr>
        <w:t>ABCD：分析题文，风声雨声读书声声声入耳，家事国事天下事事事关心，是一则对联，通常用以教育人既要致力于读书，又要关心政治。二者要紧密结合，做到学以致用；这启示我们要关心社会发展；B正确；ACD不符合题意；</w:t>
      </w:r>
    </w:p>
    <w:p w14:paraId="0DA62EAD">
      <w:pPr>
        <w:spacing w:line="360" w:lineRule="auto"/>
        <w:jc w:val="left"/>
        <w:textAlignment w:val="center"/>
        <w:rPr>
          <w:color w:val="000000"/>
        </w:rPr>
      </w:pPr>
      <w:r>
        <w:rPr>
          <w:color w:val="000000"/>
        </w:rPr>
        <w:t>故本题选B。</w:t>
      </w:r>
    </w:p>
    <w:p w14:paraId="2DA7E21D">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日，国务院新闻办公厅发布的《携手构建网络空间命运共同体》白皮书指出，人类在网络空间也日益面临发展和安全方面的问题和挑战，需要携起手来共同应对，这是因为（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2DD8183C">
      <w:pPr>
        <w:spacing w:line="360" w:lineRule="auto"/>
        <w:jc w:val="left"/>
        <w:textAlignment w:val="center"/>
        <w:rPr>
          <w:color w:val="000000"/>
        </w:rPr>
      </w:pPr>
      <w:r>
        <w:rPr>
          <w:color w:val="000000"/>
        </w:rPr>
        <w:t xml:space="preserve">A. </w:t>
      </w:r>
      <w:r>
        <w:rPr>
          <w:rFonts w:ascii="宋体" w:hAnsi="宋体" w:eastAsia="宋体" w:cs="宋体"/>
          <w:color w:val="000000"/>
        </w:rPr>
        <w:t>互联网时代网络安全就是国家安全</w:t>
      </w:r>
    </w:p>
    <w:p w14:paraId="2DF4F58B">
      <w:pPr>
        <w:spacing w:line="360" w:lineRule="auto"/>
        <w:jc w:val="left"/>
        <w:textAlignment w:val="center"/>
        <w:rPr>
          <w:color w:val="000000"/>
        </w:rPr>
      </w:pPr>
      <w:r>
        <w:rPr>
          <w:color w:val="000000"/>
        </w:rPr>
        <w:t xml:space="preserve">B. </w:t>
      </w:r>
      <w:r>
        <w:rPr>
          <w:rFonts w:ascii="宋体" w:hAnsi="宋体" w:eastAsia="宋体" w:cs="宋体"/>
          <w:color w:val="000000"/>
        </w:rPr>
        <w:t>我们要树立总体国家安全观</w:t>
      </w:r>
    </w:p>
    <w:p w14:paraId="07984D20">
      <w:pPr>
        <w:spacing w:line="360" w:lineRule="auto"/>
        <w:jc w:val="left"/>
        <w:textAlignment w:val="center"/>
        <w:rPr>
          <w:color w:val="000000"/>
        </w:rPr>
      </w:pPr>
      <w:r>
        <w:rPr>
          <w:color w:val="000000"/>
        </w:rPr>
        <w:t xml:space="preserve">C. </w:t>
      </w:r>
      <w:r>
        <w:rPr>
          <w:rFonts w:ascii="宋体" w:hAnsi="宋体" w:eastAsia="宋体" w:cs="宋体"/>
          <w:color w:val="000000"/>
        </w:rPr>
        <w:t>我们要积极履行维护国家安全的义务</w:t>
      </w:r>
    </w:p>
    <w:p w14:paraId="7262EBC6">
      <w:pPr>
        <w:spacing w:line="360" w:lineRule="auto"/>
        <w:jc w:val="left"/>
        <w:textAlignment w:val="center"/>
        <w:rPr>
          <w:color w:val="000000"/>
        </w:rPr>
      </w:pPr>
      <w:r>
        <w:rPr>
          <w:color w:val="000000"/>
        </w:rPr>
        <w:t xml:space="preserve">D. </w:t>
      </w:r>
      <w:r>
        <w:rPr>
          <w:rFonts w:ascii="宋体" w:hAnsi="宋体" w:eastAsia="宋体" w:cs="宋体"/>
          <w:color w:val="000000"/>
        </w:rPr>
        <w:t>国家安全是国家生存与发展的重要保障</w:t>
      </w:r>
    </w:p>
    <w:p w14:paraId="566A1F1A">
      <w:pPr>
        <w:spacing w:line="360" w:lineRule="auto"/>
        <w:textAlignment w:val="center"/>
        <w:rPr>
          <w:color w:val="000000"/>
        </w:rPr>
      </w:pPr>
      <w:r>
        <w:rPr>
          <w:color w:val="2E75B6"/>
        </w:rPr>
        <w:t>【答案】</w:t>
      </w:r>
      <w:r>
        <w:rPr>
          <w:color w:val="000000"/>
        </w:rPr>
        <w:t>D</w:t>
      </w:r>
    </w:p>
    <w:p w14:paraId="6C730215">
      <w:pPr>
        <w:spacing w:line="360" w:lineRule="auto"/>
        <w:textAlignment w:val="center"/>
        <w:rPr>
          <w:color w:val="000000"/>
        </w:rPr>
      </w:pPr>
      <w:r>
        <w:rPr>
          <w:color w:val="2E75B6"/>
        </w:rPr>
        <w:t>【解析】</w:t>
      </w:r>
    </w:p>
    <w:p w14:paraId="1F2B8A42">
      <w:pPr>
        <w:spacing w:line="360" w:lineRule="auto"/>
        <w:jc w:val="left"/>
        <w:textAlignment w:val="center"/>
        <w:rPr>
          <w:color w:val="000000"/>
        </w:rPr>
      </w:pPr>
      <w:r>
        <w:rPr>
          <w:color w:val="000000"/>
        </w:rPr>
        <w:t>【详解】本题考查对国家安全的认识。</w:t>
      </w:r>
    </w:p>
    <w:p w14:paraId="16931004">
      <w:pPr>
        <w:spacing w:line="360" w:lineRule="auto"/>
        <w:jc w:val="left"/>
        <w:textAlignment w:val="center"/>
        <w:rPr>
          <w:color w:val="000000"/>
        </w:rPr>
      </w:pPr>
      <w:r>
        <w:rPr>
          <w:color w:val="000000"/>
        </w:rPr>
        <w:t>D：分析题干联系教材内容可知，国家安全是国家生存与发展的重要保障，是安邦定国的重要基石，故D符合题意；</w:t>
      </w:r>
    </w:p>
    <w:p w14:paraId="724AAE0D">
      <w:pPr>
        <w:spacing w:line="360" w:lineRule="auto"/>
        <w:jc w:val="left"/>
        <w:textAlignment w:val="center"/>
        <w:rPr>
          <w:color w:val="000000"/>
        </w:rPr>
      </w:pPr>
      <w:r>
        <w:rPr>
          <w:color w:val="000000"/>
        </w:rPr>
        <w:t>A：网络安全属于国家安全的一个方面，故A说法错误；</w:t>
      </w:r>
    </w:p>
    <w:p w14:paraId="562C927C">
      <w:pPr>
        <w:spacing w:line="360" w:lineRule="auto"/>
        <w:jc w:val="left"/>
        <w:textAlignment w:val="center"/>
        <w:rPr>
          <w:color w:val="000000"/>
        </w:rPr>
      </w:pPr>
      <w:r>
        <w:rPr>
          <w:color w:val="000000"/>
        </w:rPr>
        <w:t>BC：树立总体国家安全观、履行维护国家安全的义务是做法而非原因，故BC不符合题意；</w:t>
      </w:r>
    </w:p>
    <w:p w14:paraId="11610311">
      <w:pPr>
        <w:spacing w:line="360" w:lineRule="auto"/>
        <w:jc w:val="left"/>
        <w:textAlignment w:val="center"/>
        <w:rPr>
          <w:color w:val="000000"/>
        </w:rPr>
      </w:pPr>
      <w:r>
        <w:rPr>
          <w:color w:val="000000"/>
        </w:rPr>
        <w:t>故本题选D。</w:t>
      </w:r>
    </w:p>
    <w:p w14:paraId="789D8165">
      <w:pPr>
        <w:spacing w:line="360" w:lineRule="auto"/>
        <w:jc w:val="left"/>
        <w:textAlignment w:val="center"/>
        <w:rPr>
          <w:color w:val="000000"/>
        </w:rPr>
      </w:pPr>
      <w:r>
        <w:rPr>
          <w:color w:val="000000"/>
        </w:rPr>
        <w:t xml:space="preserve">3. </w:t>
      </w:r>
      <w:r>
        <w:rPr>
          <w:rFonts w:ascii="宋体" w:hAnsi="宋体" w:eastAsia="宋体" w:cs="宋体"/>
          <w:color w:val="000000"/>
        </w:rPr>
        <w:t>文化是一个民族的魂魄，文化认同是民族团结的根脉。构筑中华民族共有精神家园，就要正确把握中华文化和各民族文化的关系。下列关于二者关系表述正确的是（   ）</w:t>
      </w:r>
    </w:p>
    <w:p w14:paraId="76F69DBF">
      <w:pPr>
        <w:spacing w:line="360" w:lineRule="auto"/>
        <w:jc w:val="left"/>
        <w:textAlignment w:val="center"/>
        <w:rPr>
          <w:color w:val="000000"/>
        </w:rPr>
      </w:pPr>
      <w:r>
        <w:rPr>
          <w:color w:val="000000"/>
        </w:rPr>
        <w:t xml:space="preserve">A. </w:t>
      </w:r>
      <w:r>
        <w:rPr>
          <w:rFonts w:ascii="宋体" w:hAnsi="宋体" w:eastAsia="宋体" w:cs="宋体"/>
          <w:color w:val="000000"/>
        </w:rPr>
        <w:t>中华文化</w:t>
      </w:r>
      <w:r>
        <w:rPr>
          <w:rFonts w:ascii="宋体" w:hAnsi="宋体" w:eastAsia="宋体" w:cs="宋体"/>
          <w:color w:val="000000"/>
          <w:position w:val="0"/>
        </w:rPr>
        <w:drawing>
          <wp:inline distT="0" distB="0" distL="114300" distR="114300">
            <wp:extent cx="132080" cy="167640"/>
            <wp:effectExtent l="0" t="0" r="1270" b="317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主干，各民族文化是枝叶，根深干壮才能枝繁叶茂</w:t>
      </w:r>
    </w:p>
    <w:p w14:paraId="630A9D6C">
      <w:pPr>
        <w:spacing w:line="360" w:lineRule="auto"/>
        <w:jc w:val="left"/>
        <w:textAlignment w:val="center"/>
        <w:rPr>
          <w:color w:val="000000"/>
        </w:rPr>
      </w:pPr>
      <w:r>
        <w:rPr>
          <w:color w:val="000000"/>
        </w:rPr>
        <w:t xml:space="preserve">B. </w:t>
      </w:r>
      <w:r>
        <w:rPr>
          <w:rFonts w:ascii="宋体" w:hAnsi="宋体" w:eastAsia="宋体" w:cs="宋体"/>
          <w:color w:val="000000"/>
        </w:rPr>
        <w:t>各民族在文化上要相互尊重、相互欣赏、相互学习、相互借鉴</w:t>
      </w:r>
    </w:p>
    <w:p w14:paraId="77574E94">
      <w:pPr>
        <w:spacing w:line="360" w:lineRule="auto"/>
        <w:jc w:val="left"/>
        <w:textAlignment w:val="center"/>
        <w:rPr>
          <w:color w:val="000000"/>
        </w:rPr>
      </w:pPr>
      <w:r>
        <w:rPr>
          <w:color w:val="000000"/>
        </w:rPr>
        <w:t xml:space="preserve">C. </w:t>
      </w:r>
      <w:r>
        <w:rPr>
          <w:rFonts w:ascii="宋体" w:hAnsi="宋体" w:eastAsia="宋体" w:cs="宋体"/>
          <w:color w:val="000000"/>
        </w:rPr>
        <w:t>牢固树立正确的祖国观、民族观、文化观、历史观</w:t>
      </w:r>
    </w:p>
    <w:p w14:paraId="0070F5C3">
      <w:pPr>
        <w:spacing w:line="360" w:lineRule="auto"/>
        <w:jc w:val="left"/>
        <w:textAlignment w:val="center"/>
        <w:rPr>
          <w:color w:val="000000"/>
        </w:rPr>
      </w:pPr>
      <w:r>
        <w:rPr>
          <w:color w:val="000000"/>
        </w:rPr>
        <w:t xml:space="preserve">D. </w:t>
      </w:r>
      <w:r>
        <w:rPr>
          <w:rFonts w:ascii="宋体" w:hAnsi="宋体" w:eastAsia="宋体" w:cs="宋体"/>
          <w:color w:val="000000"/>
        </w:rPr>
        <w:t>突出各民族共有共享的中华文化符号和中华民族形象</w:t>
      </w:r>
    </w:p>
    <w:p w14:paraId="69E40A10">
      <w:pPr>
        <w:spacing w:line="360" w:lineRule="auto"/>
        <w:textAlignment w:val="center"/>
        <w:rPr>
          <w:color w:val="000000"/>
        </w:rPr>
      </w:pPr>
      <w:r>
        <w:rPr>
          <w:color w:val="2E75B6"/>
        </w:rPr>
        <w:t>【答案】</w:t>
      </w:r>
      <w:r>
        <w:rPr>
          <w:color w:val="000000"/>
        </w:rPr>
        <w:t>A</w:t>
      </w:r>
    </w:p>
    <w:p w14:paraId="72495E2F">
      <w:pPr>
        <w:spacing w:line="360" w:lineRule="auto"/>
        <w:textAlignment w:val="center"/>
        <w:rPr>
          <w:color w:val="000000"/>
        </w:rPr>
      </w:pPr>
      <w:r>
        <w:rPr>
          <w:color w:val="2E75B6"/>
        </w:rPr>
        <w:t>【解析】</w:t>
      </w:r>
    </w:p>
    <w:p w14:paraId="1595B1B4">
      <w:pPr>
        <w:spacing w:line="360" w:lineRule="auto"/>
        <w:jc w:val="left"/>
        <w:textAlignment w:val="center"/>
        <w:rPr>
          <w:color w:val="000000"/>
        </w:rPr>
      </w:pPr>
      <w:r>
        <w:rPr>
          <w:color w:val="000000"/>
        </w:rPr>
        <w:t>【详解】本题考查对中华文化的认识和把握。</w:t>
      </w:r>
    </w:p>
    <w:p w14:paraId="5C66CA79">
      <w:pPr>
        <w:spacing w:line="360" w:lineRule="auto"/>
        <w:jc w:val="left"/>
        <w:textAlignment w:val="center"/>
        <w:rPr>
          <w:color w:val="000000"/>
        </w:rPr>
      </w:pPr>
      <w:r>
        <w:rPr>
          <w:color w:val="000000"/>
        </w:rPr>
        <w:t>A：根据所学知识及材料可知，对于中华文化和民族文化而言，各民族优秀传统文化都是中华文化的组成部分，中华文化是主干，各民族文化是枝叶，根深干壮才能枝繁叶茂，故A符合题意；</w:t>
      </w:r>
    </w:p>
    <w:p w14:paraId="45DC425D">
      <w:pPr>
        <w:spacing w:line="360" w:lineRule="auto"/>
        <w:jc w:val="left"/>
        <w:textAlignment w:val="center"/>
        <w:rPr>
          <w:color w:val="000000"/>
        </w:rPr>
      </w:pPr>
      <w:r>
        <w:rPr>
          <w:color w:val="000000"/>
        </w:rPr>
        <w:t>BCD：各民族在文化上要相互尊重、相互欣赏、相互学习、相互借鉴及突出各民族共有共享的中华文化符号和中华民族形象未能反映中华文化和民族文化的关系，牢固树立正确的祖国观、民族观、文化观、历史观强调要践行社会主义核心价值观，树立正确的价值观，故BCD不符合题意；</w:t>
      </w:r>
    </w:p>
    <w:p w14:paraId="580116DD">
      <w:pPr>
        <w:spacing w:line="360" w:lineRule="auto"/>
        <w:jc w:val="left"/>
        <w:textAlignment w:val="center"/>
        <w:rPr>
          <w:color w:val="000000"/>
        </w:rPr>
      </w:pPr>
      <w:r>
        <w:rPr>
          <w:color w:val="000000"/>
        </w:rPr>
        <w:t>故本题选A。</w:t>
      </w:r>
    </w:p>
    <w:p w14:paraId="176AEEE4">
      <w:pPr>
        <w:spacing w:line="360" w:lineRule="auto"/>
        <w:jc w:val="left"/>
        <w:textAlignment w:val="center"/>
        <w:rPr>
          <w:color w:val="000000"/>
        </w:rPr>
      </w:pPr>
      <w:r>
        <w:rPr>
          <w:color w:val="000000"/>
        </w:rPr>
        <w:t xml:space="preserve">4. </w:t>
      </w:r>
      <w:r>
        <w:rPr>
          <w:rFonts w:ascii="宋体" w:hAnsi="宋体" w:eastAsia="宋体" w:cs="宋体"/>
          <w:color w:val="000000"/>
        </w:rPr>
        <w:t>习近平总书记指出，中华民族“多元一体”是先人们留给我们的丰厚遗产，也是我国发展的巨大优势。关于这份“遗产”的内在关系，下列表述正确的是（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26E58A">
      <w:pPr>
        <w:spacing w:line="360" w:lineRule="auto"/>
        <w:jc w:val="left"/>
        <w:textAlignment w:val="center"/>
        <w:rPr>
          <w:color w:val="000000"/>
        </w:rPr>
      </w:pPr>
      <w:r>
        <w:rPr>
          <w:rFonts w:ascii="宋体" w:hAnsi="宋体" w:eastAsia="宋体" w:cs="宋体"/>
          <w:color w:val="000000"/>
        </w:rPr>
        <w:t>①“一体”包含“多元”，“多元”组成“一体”</w:t>
      </w:r>
    </w:p>
    <w:p w14:paraId="2E365F65">
      <w:pPr>
        <w:spacing w:line="360" w:lineRule="auto"/>
        <w:jc w:val="left"/>
        <w:textAlignment w:val="center"/>
        <w:rPr>
          <w:color w:val="000000"/>
        </w:rPr>
      </w:pPr>
      <w:r>
        <w:rPr>
          <w:rFonts w:ascii="宋体" w:hAnsi="宋体" w:eastAsia="宋体" w:cs="宋体"/>
          <w:color w:val="000000"/>
        </w:rPr>
        <w:t>②“一体”离不开“多元”，“多元”也离不开“一体”</w:t>
      </w:r>
    </w:p>
    <w:p w14:paraId="74A0C21F">
      <w:pPr>
        <w:spacing w:line="360" w:lineRule="auto"/>
        <w:jc w:val="left"/>
        <w:textAlignment w:val="center"/>
        <w:rPr>
          <w:color w:val="000000"/>
        </w:rPr>
      </w:pPr>
      <w:r>
        <w:rPr>
          <w:rFonts w:ascii="宋体" w:hAnsi="宋体" w:eastAsia="宋体" w:cs="宋体"/>
          <w:color w:val="000000"/>
        </w:rPr>
        <w:t>③“多元”是主线和方向</w:t>
      </w:r>
    </w:p>
    <w:p w14:paraId="335007D9">
      <w:pPr>
        <w:spacing w:line="360" w:lineRule="auto"/>
        <w:jc w:val="left"/>
        <w:textAlignment w:val="center"/>
        <w:rPr>
          <w:color w:val="000000"/>
        </w:rPr>
      </w:pPr>
      <w:r>
        <w:rPr>
          <w:rFonts w:ascii="宋体" w:hAnsi="宋体" w:eastAsia="宋体" w:cs="宋体"/>
          <w:color w:val="000000"/>
        </w:rPr>
        <w:t>④“一体”是要素和动力</w:t>
      </w:r>
    </w:p>
    <w:p w14:paraId="189F44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784F434">
      <w:pPr>
        <w:spacing w:line="360" w:lineRule="auto"/>
        <w:textAlignment w:val="center"/>
        <w:rPr>
          <w:color w:val="000000"/>
        </w:rPr>
      </w:pPr>
      <w:r>
        <w:rPr>
          <w:color w:val="2E75B6"/>
        </w:rPr>
        <w:t>【答案】</w:t>
      </w:r>
      <w:r>
        <w:rPr>
          <w:color w:val="000000"/>
        </w:rPr>
        <w:t>A</w:t>
      </w:r>
    </w:p>
    <w:p w14:paraId="3CCBC3CB">
      <w:pPr>
        <w:spacing w:line="360" w:lineRule="auto"/>
        <w:textAlignment w:val="center"/>
        <w:rPr>
          <w:color w:val="000000"/>
        </w:rPr>
      </w:pPr>
      <w:r>
        <w:rPr>
          <w:color w:val="2E75B6"/>
        </w:rPr>
        <w:t>【解析】</w:t>
      </w:r>
    </w:p>
    <w:p w14:paraId="77055817">
      <w:pPr>
        <w:spacing w:line="360" w:lineRule="auto"/>
        <w:jc w:val="left"/>
        <w:textAlignment w:val="center"/>
        <w:rPr>
          <w:color w:val="000000"/>
        </w:rPr>
      </w:pPr>
      <w:r>
        <w:rPr>
          <w:color w:val="000000"/>
        </w:rPr>
        <w:t>【详解】本题考查中华民族格局。</w:t>
      </w:r>
    </w:p>
    <w:p w14:paraId="4E499F90">
      <w:pPr>
        <w:spacing w:line="360" w:lineRule="auto"/>
        <w:jc w:val="left"/>
        <w:textAlignment w:val="center"/>
        <w:rPr>
          <w:color w:val="000000"/>
        </w:rPr>
      </w:pPr>
      <w:r>
        <w:rPr>
          <w:color w:val="000000"/>
        </w:rPr>
        <w:t>①②：结合所学知识可知，习近平总书记指出：“我们讲中华民族多元一体格局，一体包含多元，多元组成一体，一体离不开多元，多元也离不开一体，一体是主线和方向，多元是要素和动力，两者辩证统一。①②正确；</w:t>
      </w:r>
    </w:p>
    <w:p w14:paraId="20BA6FDD">
      <w:pPr>
        <w:spacing w:line="360" w:lineRule="auto"/>
        <w:jc w:val="left"/>
        <w:textAlignment w:val="center"/>
        <w:rPr>
          <w:color w:val="000000"/>
        </w:rPr>
      </w:pPr>
      <w:r>
        <w:rPr>
          <w:color w:val="000000"/>
        </w:rPr>
        <w:t>③：“一体”是主线和方向；③错误；</w:t>
      </w:r>
    </w:p>
    <w:p w14:paraId="7E20A833">
      <w:pPr>
        <w:spacing w:line="360" w:lineRule="auto"/>
        <w:jc w:val="left"/>
        <w:textAlignment w:val="center"/>
        <w:rPr>
          <w:color w:val="000000"/>
        </w:rPr>
      </w:pPr>
      <w:r>
        <w:rPr>
          <w:color w:val="000000"/>
        </w:rPr>
        <w:t>④：“多元”是要素和动力；④错误；</w:t>
      </w:r>
    </w:p>
    <w:p w14:paraId="7426C9AF">
      <w:pPr>
        <w:spacing w:line="360" w:lineRule="auto"/>
        <w:jc w:val="left"/>
        <w:textAlignment w:val="center"/>
        <w:rPr>
          <w:color w:val="000000"/>
        </w:rPr>
      </w:pPr>
      <w:r>
        <w:rPr>
          <w:color w:val="000000"/>
        </w:rPr>
        <w:t>故本题选A。</w:t>
      </w:r>
    </w:p>
    <w:p w14:paraId="4F208FFA">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w:t>
      </w:r>
      <w:r>
        <w:rPr>
          <w:rFonts w:ascii="Times New Roman" w:hAnsi="Times New Roman" w:eastAsia="Times New Roman" w:cs="Times New Roman"/>
          <w:color w:val="000000"/>
        </w:rPr>
        <w:t>2022</w:t>
      </w:r>
      <w:r>
        <w:rPr>
          <w:rFonts w:ascii="宋体" w:hAnsi="宋体" w:eastAsia="宋体" w:cs="宋体"/>
          <w:color w:val="000000"/>
        </w:rPr>
        <w:t>年“大国工匠年度人物”评选结果揭晓，来自国网山东电力公司的冯新岩成功入选。他因练就了“听声定位”的绝活，被同行尊称为“冯尔摩斯”。他累计发现设备重大缺陷</w:t>
      </w:r>
      <w:r>
        <w:rPr>
          <w:rFonts w:ascii="Times New Roman" w:hAnsi="Times New Roman" w:eastAsia="Times New Roman" w:cs="Times New Roman"/>
          <w:color w:val="000000"/>
        </w:rPr>
        <w:t>100</w:t>
      </w:r>
      <w:r>
        <w:rPr>
          <w:rFonts w:ascii="宋体" w:hAnsi="宋体" w:eastAsia="宋体" w:cs="宋体"/>
          <w:color w:val="000000"/>
        </w:rPr>
        <w:t>余次，避免了因设备故障造成的经济损失数十亿元。这启示我们（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DD6D2E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选择感兴趣的职业，才能成为大国工匠</w:t>
      </w:r>
      <w:r>
        <w:rPr>
          <w:color w:val="000000"/>
        </w:rPr>
        <w:tab/>
      </w:r>
      <w:r>
        <w:rPr>
          <w:color w:val="000000"/>
        </w:rPr>
        <w:t xml:space="preserve">B. </w:t>
      </w:r>
      <w:r>
        <w:rPr>
          <w:rFonts w:ascii="宋体" w:hAnsi="宋体" w:eastAsia="宋体" w:cs="宋体"/>
          <w:color w:val="000000"/>
        </w:rPr>
        <w:t>勇担时代责任，全面提升自身素质</w:t>
      </w:r>
    </w:p>
    <w:p w14:paraId="773B7A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学会换位思考，平等对待他人</w:t>
      </w:r>
      <w:r>
        <w:rPr>
          <w:color w:val="000000"/>
        </w:rPr>
        <w:tab/>
      </w:r>
      <w:r>
        <w:rPr>
          <w:color w:val="000000"/>
        </w:rPr>
        <w:t xml:space="preserve">D. </w:t>
      </w:r>
      <w:r>
        <w:rPr>
          <w:rFonts w:ascii="宋体" w:hAnsi="宋体" w:eastAsia="宋体" w:cs="宋体"/>
          <w:color w:val="000000"/>
        </w:rPr>
        <w:t>培养敬业精神，努力成为大国工匠</w:t>
      </w:r>
    </w:p>
    <w:p w14:paraId="53D778E1">
      <w:pPr>
        <w:spacing w:line="360" w:lineRule="auto"/>
        <w:textAlignment w:val="center"/>
        <w:rPr>
          <w:color w:val="000000"/>
        </w:rPr>
      </w:pPr>
      <w:r>
        <w:rPr>
          <w:color w:val="2E75B6"/>
        </w:rPr>
        <w:t>【答案】</w:t>
      </w:r>
      <w:r>
        <w:rPr>
          <w:color w:val="000000"/>
        </w:rPr>
        <w:t>B</w:t>
      </w:r>
    </w:p>
    <w:p w14:paraId="7279ECC0">
      <w:pPr>
        <w:spacing w:line="360" w:lineRule="auto"/>
        <w:textAlignment w:val="center"/>
        <w:rPr>
          <w:color w:val="000000"/>
        </w:rPr>
      </w:pPr>
      <w:r>
        <w:rPr>
          <w:color w:val="2E75B6"/>
        </w:rPr>
        <w:t>【解析】</w:t>
      </w:r>
    </w:p>
    <w:p w14:paraId="0E2B2907">
      <w:pPr>
        <w:spacing w:line="360" w:lineRule="auto"/>
        <w:jc w:val="left"/>
        <w:textAlignment w:val="center"/>
        <w:rPr>
          <w:color w:val="000000"/>
        </w:rPr>
      </w:pPr>
      <w:r>
        <w:rPr>
          <w:color w:val="000000"/>
        </w:rPr>
        <w:t>【详解】本题考查职业准备。</w:t>
      </w:r>
    </w:p>
    <w:p w14:paraId="4EF0ACB6">
      <w:pPr>
        <w:spacing w:line="360" w:lineRule="auto"/>
        <w:jc w:val="left"/>
        <w:textAlignment w:val="center"/>
        <w:rPr>
          <w:color w:val="000000"/>
        </w:rPr>
      </w:pPr>
      <w:r>
        <w:rPr>
          <w:color w:val="000000"/>
        </w:rPr>
        <w:t>B：分析题文，电力公司的冯新岩入选2022年“大国工匠年度人物”，他因过硬的本领被同行尊称为“冯尔摩斯”；结合所学知识可知，这启示我们要勇担时代责任，全面提升自身素质；B正确；</w:t>
      </w:r>
    </w:p>
    <w:p w14:paraId="772704F0">
      <w:pPr>
        <w:spacing w:line="360" w:lineRule="auto"/>
        <w:jc w:val="left"/>
        <w:textAlignment w:val="center"/>
        <w:rPr>
          <w:color w:val="000000"/>
        </w:rPr>
      </w:pPr>
      <w:r>
        <w:rPr>
          <w:color w:val="000000"/>
        </w:rPr>
        <w:t>A：观点太绝对；A错误；</w:t>
      </w:r>
    </w:p>
    <w:p w14:paraId="11B87DBA">
      <w:pPr>
        <w:spacing w:line="360" w:lineRule="auto"/>
        <w:jc w:val="left"/>
        <w:textAlignment w:val="center"/>
        <w:rPr>
          <w:color w:val="000000"/>
        </w:rPr>
      </w:pPr>
      <w:r>
        <w:rPr>
          <w:color w:val="000000"/>
        </w:rPr>
        <w:t>C：这不符合题干主旨；C不符合题意；</w:t>
      </w:r>
    </w:p>
    <w:p w14:paraId="53F26073">
      <w:pPr>
        <w:spacing w:line="360" w:lineRule="auto"/>
        <w:jc w:val="left"/>
        <w:textAlignment w:val="center"/>
        <w:rPr>
          <w:color w:val="000000"/>
        </w:rPr>
      </w:pPr>
      <w:r>
        <w:rPr>
          <w:color w:val="000000"/>
        </w:rPr>
        <w:t>D：我们要培养敬业精神，但不一定要成为大国工匠，平凡也能创造价值；D错误；</w:t>
      </w:r>
    </w:p>
    <w:p w14:paraId="33E3FA6C">
      <w:pPr>
        <w:spacing w:line="360" w:lineRule="auto"/>
        <w:jc w:val="left"/>
        <w:textAlignment w:val="center"/>
        <w:rPr>
          <w:color w:val="000000"/>
        </w:rPr>
      </w:pPr>
      <w:r>
        <w:rPr>
          <w:color w:val="000000"/>
        </w:rPr>
        <w:t>故本题选B。</w:t>
      </w:r>
    </w:p>
    <w:p w14:paraId="0F5756B4">
      <w:pPr>
        <w:spacing w:line="360" w:lineRule="auto"/>
        <w:jc w:val="left"/>
        <w:textAlignment w:val="center"/>
        <w:rPr>
          <w:color w:val="000000"/>
        </w:rPr>
      </w:pPr>
      <w:r>
        <w:rPr>
          <w:color w:val="000000"/>
        </w:rPr>
        <w:t xml:space="preserve">6. </w:t>
      </w:r>
      <w:r>
        <w:rPr>
          <w:rFonts w:ascii="宋体" w:hAnsi="宋体" w:eastAsia="宋体" w:cs="宋体"/>
          <w:color w:val="000000"/>
        </w:rPr>
        <w:t>公平正义是一个美好社会应有的价值。我国政府创造条件，让每个人都通过自己的奋斗有公平发展的机会，把公平贯彻到社会最底层。我国政府如此重视公平，因为公平是（</w:t>
      </w:r>
      <w:r>
        <w:rPr>
          <w:rFonts w:ascii="Times New Roman" w:hAnsi="Times New Roman" w:eastAsia="Times New Roman" w:cs="Times New Roman"/>
          <w:color w:val="000000"/>
        </w:rPr>
        <w:t xml:space="preserve">    </w:t>
      </w:r>
      <w:r>
        <w:rPr>
          <w:rFonts w:ascii="宋体" w:hAnsi="宋体" w:eastAsia="宋体" w:cs="宋体"/>
          <w:color w:val="000000"/>
        </w:rPr>
        <w:t>）</w:t>
      </w:r>
    </w:p>
    <w:p w14:paraId="4A24F8A9">
      <w:pPr>
        <w:spacing w:line="360" w:lineRule="auto"/>
        <w:jc w:val="left"/>
        <w:textAlignment w:val="center"/>
        <w:rPr>
          <w:color w:val="000000"/>
        </w:rPr>
      </w:pPr>
      <w:r>
        <w:rPr>
          <w:rFonts w:ascii="宋体" w:hAnsi="宋体" w:eastAsia="宋体" w:cs="宋体"/>
          <w:color w:val="000000"/>
        </w:rPr>
        <w:t>①社会制度的重要价值</w:t>
      </w:r>
      <w:r>
        <w:rPr>
          <w:rFonts w:ascii="Times New Roman" w:hAnsi="Times New Roman" w:eastAsia="Times New Roman" w:cs="Times New Roman"/>
          <w:color w:val="000000"/>
        </w:rPr>
        <w:t xml:space="preserve">               </w:t>
      </w:r>
      <w:r>
        <w:rPr>
          <w:rFonts w:ascii="宋体" w:hAnsi="宋体" w:eastAsia="宋体" w:cs="宋体"/>
          <w:color w:val="000000"/>
        </w:rPr>
        <w:t>②个人生存和发展的重要保障</w:t>
      </w:r>
    </w:p>
    <w:p w14:paraId="1351068C">
      <w:pPr>
        <w:spacing w:line="360" w:lineRule="auto"/>
        <w:jc w:val="left"/>
        <w:textAlignment w:val="center"/>
        <w:rPr>
          <w:color w:val="000000"/>
        </w:rPr>
      </w:pPr>
      <w:r>
        <w:rPr>
          <w:rFonts w:ascii="宋体" w:hAnsi="宋体" w:eastAsia="宋体" w:cs="宋体"/>
          <w:color w:val="000000"/>
        </w:rPr>
        <w:t>③社会和谐的基本条件</w:t>
      </w:r>
      <w:r>
        <w:rPr>
          <w:rFonts w:ascii="Times New Roman" w:hAnsi="Times New Roman" w:eastAsia="Times New Roman" w:cs="Times New Roman"/>
          <w:color w:val="000000"/>
        </w:rPr>
        <w:t xml:space="preserve">             </w:t>
      </w:r>
      <w:r>
        <w:rPr>
          <w:rFonts w:ascii="宋体" w:hAnsi="宋体" w:eastAsia="宋体" w:cs="宋体"/>
          <w:color w:val="000000"/>
        </w:rPr>
        <w:t>④社会稳定和进步的重要基础</w:t>
      </w:r>
    </w:p>
    <w:p w14:paraId="098BE3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92B3918">
      <w:pPr>
        <w:spacing w:line="360" w:lineRule="auto"/>
        <w:textAlignment w:val="center"/>
        <w:rPr>
          <w:color w:val="000000"/>
        </w:rPr>
      </w:pPr>
      <w:r>
        <w:rPr>
          <w:color w:val="2E75B6"/>
        </w:rPr>
        <w:t>【答案】</w:t>
      </w:r>
      <w:r>
        <w:rPr>
          <w:color w:val="000000"/>
        </w:rPr>
        <w:t>D</w:t>
      </w:r>
    </w:p>
    <w:p w14:paraId="687208AD">
      <w:pPr>
        <w:spacing w:line="360" w:lineRule="auto"/>
        <w:textAlignment w:val="center"/>
        <w:rPr>
          <w:color w:val="000000"/>
        </w:rPr>
      </w:pPr>
      <w:r>
        <w:rPr>
          <w:color w:val="2E75B6"/>
        </w:rPr>
        <w:t>【解析】</w:t>
      </w:r>
    </w:p>
    <w:p w14:paraId="6F1FDFBA">
      <w:pPr>
        <w:spacing w:line="360" w:lineRule="auto"/>
        <w:jc w:val="left"/>
        <w:textAlignment w:val="center"/>
        <w:rPr>
          <w:color w:val="000000"/>
        </w:rPr>
      </w:pPr>
      <w:r>
        <w:rPr>
          <w:color w:val="000000"/>
        </w:rPr>
        <w:t>【详解】本题考查公平正义。</w:t>
      </w:r>
    </w:p>
    <w:p w14:paraId="6200CE02">
      <w:pPr>
        <w:spacing w:line="360" w:lineRule="auto"/>
        <w:jc w:val="left"/>
        <w:textAlignment w:val="center"/>
        <w:rPr>
          <w:color w:val="000000"/>
        </w:rPr>
      </w:pPr>
      <w:r>
        <w:rPr>
          <w:color w:val="000000"/>
        </w:rPr>
        <w:t>②④：结合教材知识可知，我国政府如此重视公平，因为公平是个人生存和发展的重要保障、社会稳定和进步的重要基础；②④正确；</w:t>
      </w:r>
    </w:p>
    <w:p w14:paraId="2907BD6A">
      <w:pPr>
        <w:spacing w:line="360" w:lineRule="auto"/>
        <w:jc w:val="left"/>
        <w:textAlignment w:val="center"/>
        <w:rPr>
          <w:color w:val="000000"/>
        </w:rPr>
      </w:pPr>
      <w:r>
        <w:rPr>
          <w:color w:val="000000"/>
        </w:rPr>
        <w:t>①③：正义是社会制度的重要价值、是社会和谐的基本条件； ①③不符合题意；</w:t>
      </w:r>
    </w:p>
    <w:p w14:paraId="25512874">
      <w:pPr>
        <w:spacing w:line="360" w:lineRule="auto"/>
        <w:jc w:val="left"/>
        <w:textAlignment w:val="center"/>
        <w:rPr>
          <w:color w:val="000000"/>
        </w:rPr>
      </w:pPr>
      <w:r>
        <w:rPr>
          <w:color w:val="000000"/>
        </w:rPr>
        <w:t xml:space="preserve">故本题选D。 </w:t>
      </w:r>
    </w:p>
    <w:p w14:paraId="28401CA8">
      <w:pPr>
        <w:spacing w:line="360" w:lineRule="auto"/>
        <w:jc w:val="left"/>
        <w:textAlignment w:val="center"/>
        <w:rPr>
          <w:color w:val="000000"/>
        </w:rPr>
      </w:pPr>
      <w:r>
        <w:rPr>
          <w:color w:val="000000"/>
        </w:rPr>
        <w:t xml:space="preserve">7. </w:t>
      </w:r>
      <w:r>
        <w:rPr>
          <w:rFonts w:ascii="宋体" w:hAnsi="宋体" w:eastAsia="宋体" w:cs="宋体"/>
          <w:color w:val="000000"/>
        </w:rPr>
        <w:t>下列名言警句与其蕴涵的道理相符的是（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5BA6AD">
      <w:pPr>
        <w:spacing w:line="360" w:lineRule="auto"/>
        <w:jc w:val="left"/>
        <w:textAlignment w:val="center"/>
        <w:rPr>
          <w:color w:val="000000"/>
        </w:rPr>
      </w:pPr>
      <w:r>
        <w:rPr>
          <w:rFonts w:ascii="宋体" w:hAnsi="宋体" w:eastAsia="宋体" w:cs="宋体"/>
          <w:color w:val="000000"/>
        </w:rPr>
        <w:t>①友直，友谅，友多闻，益矣——友谊是平等的、双向的</w:t>
      </w:r>
    </w:p>
    <w:p w14:paraId="7A6D28CA">
      <w:pPr>
        <w:spacing w:line="360" w:lineRule="auto"/>
        <w:jc w:val="left"/>
        <w:textAlignment w:val="center"/>
        <w:rPr>
          <w:color w:val="000000"/>
        </w:rPr>
      </w:pPr>
      <w:r>
        <w:rPr>
          <w:rFonts w:ascii="宋体" w:hAnsi="宋体" w:eastAsia="宋体" w:cs="宋体"/>
          <w:color w:val="000000"/>
        </w:rPr>
        <w:t>②孝悌也者，其为仁之本欤——孝亲敬长是中华民族的传统美德</w:t>
      </w:r>
    </w:p>
    <w:p w14:paraId="179BA165">
      <w:pPr>
        <w:spacing w:line="360" w:lineRule="auto"/>
        <w:jc w:val="left"/>
        <w:textAlignment w:val="center"/>
        <w:rPr>
          <w:color w:val="000000"/>
        </w:rPr>
      </w:pPr>
      <w:r>
        <w:rPr>
          <w:rFonts w:ascii="宋体" w:hAnsi="宋体" w:eastAsia="宋体" w:cs="宋体"/>
          <w:color w:val="000000"/>
        </w:rPr>
        <w:t>③师者，所以传道受业解惑也——教师是人类文明</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主要传承者之一</w:t>
      </w:r>
    </w:p>
    <w:p w14:paraId="73292BF0">
      <w:pPr>
        <w:spacing w:line="360" w:lineRule="auto"/>
        <w:jc w:val="left"/>
        <w:textAlignment w:val="center"/>
        <w:rPr>
          <w:color w:val="000000"/>
        </w:rPr>
      </w:pPr>
      <w:r>
        <w:rPr>
          <w:rFonts w:ascii="宋体" w:hAnsi="宋体" w:eastAsia="宋体" w:cs="宋体"/>
          <w:color w:val="000000"/>
        </w:rPr>
        <w:t>④千里之行，始于足下——学习要从培养兴趣开始</w:t>
      </w:r>
    </w:p>
    <w:p w14:paraId="04F815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5DE97B1">
      <w:pPr>
        <w:spacing w:line="360" w:lineRule="auto"/>
        <w:textAlignment w:val="center"/>
        <w:rPr>
          <w:color w:val="000000"/>
        </w:rPr>
      </w:pPr>
      <w:r>
        <w:rPr>
          <w:color w:val="2E75B6"/>
        </w:rPr>
        <w:t>【答案】</w:t>
      </w:r>
      <w:r>
        <w:rPr>
          <w:color w:val="000000"/>
        </w:rPr>
        <w:t>C</w:t>
      </w:r>
    </w:p>
    <w:p w14:paraId="190ACCE9">
      <w:pPr>
        <w:spacing w:line="360" w:lineRule="auto"/>
        <w:textAlignment w:val="center"/>
        <w:rPr>
          <w:color w:val="000000"/>
        </w:rPr>
      </w:pPr>
      <w:r>
        <w:rPr>
          <w:color w:val="2E75B6"/>
        </w:rPr>
        <w:t>【解析】</w:t>
      </w:r>
    </w:p>
    <w:p w14:paraId="274CB851">
      <w:pPr>
        <w:spacing w:line="360" w:lineRule="auto"/>
        <w:jc w:val="left"/>
        <w:textAlignment w:val="center"/>
        <w:rPr>
          <w:color w:val="000000"/>
        </w:rPr>
      </w:pPr>
      <w:r>
        <w:rPr>
          <w:color w:val="000000"/>
        </w:rPr>
        <w:t>【详解】本题考查孝亲敬长、师生交往。</w:t>
      </w:r>
    </w:p>
    <w:p w14:paraId="4608D4F4">
      <w:pPr>
        <w:spacing w:line="360" w:lineRule="auto"/>
        <w:jc w:val="left"/>
        <w:textAlignment w:val="center"/>
        <w:rPr>
          <w:color w:val="000000"/>
        </w:rPr>
      </w:pPr>
      <w:r>
        <w:rPr>
          <w:color w:val="000000"/>
        </w:rPr>
        <w:t>①：友直，友谅，友多闻，益矣，意思是与正直的人交朋友，与诚实的人交朋友，与见多识广的人交朋友，对自己是有好处的；①错误；</w:t>
      </w:r>
    </w:p>
    <w:p w14:paraId="6044D771">
      <w:pPr>
        <w:spacing w:line="360" w:lineRule="auto"/>
        <w:jc w:val="left"/>
        <w:textAlignment w:val="center"/>
        <w:rPr>
          <w:color w:val="000000"/>
        </w:rPr>
      </w:pPr>
      <w:r>
        <w:rPr>
          <w:color w:val="000000"/>
        </w:rPr>
        <w:t>②：孝悌也者，其为仁之本欤，这说明孝亲敬长是中华民族的传统美德；②正确；</w:t>
      </w:r>
    </w:p>
    <w:p w14:paraId="1603E395">
      <w:pPr>
        <w:spacing w:line="360" w:lineRule="auto"/>
        <w:jc w:val="left"/>
        <w:textAlignment w:val="center"/>
        <w:rPr>
          <w:color w:val="000000"/>
        </w:rPr>
      </w:pPr>
      <w:r>
        <w:rPr>
          <w:color w:val="000000"/>
        </w:rPr>
        <w:t>③：师者，所以传道受业解惑也，这说明教师是人类文明的主要传承者之一；③正确；</w:t>
      </w:r>
    </w:p>
    <w:p w14:paraId="4B9B846C">
      <w:pPr>
        <w:spacing w:line="360" w:lineRule="auto"/>
        <w:jc w:val="left"/>
        <w:textAlignment w:val="center"/>
        <w:rPr>
          <w:color w:val="000000"/>
        </w:rPr>
      </w:pPr>
      <w:r>
        <w:rPr>
          <w:color w:val="000000"/>
        </w:rPr>
        <w:t>④：千里之行，始于足下，原指走千里远的路程，是从脚下迈第一步开始的；后多比喻做事的成功在于由小到大、由少到多的逐步积累；④错误；</w:t>
      </w:r>
    </w:p>
    <w:p w14:paraId="1D8EF374">
      <w:pPr>
        <w:spacing w:line="360" w:lineRule="auto"/>
        <w:jc w:val="left"/>
        <w:textAlignment w:val="center"/>
        <w:rPr>
          <w:color w:val="000000"/>
        </w:rPr>
      </w:pPr>
      <w:r>
        <w:rPr>
          <w:color w:val="000000"/>
        </w:rPr>
        <w:t>故本题选C。</w:t>
      </w:r>
    </w:p>
    <w:p w14:paraId="0203835B">
      <w:pPr>
        <w:spacing w:line="360" w:lineRule="auto"/>
        <w:jc w:val="left"/>
        <w:textAlignment w:val="center"/>
        <w:rPr>
          <w:color w:val="000000"/>
        </w:rPr>
      </w:pPr>
      <w:r>
        <w:rPr>
          <w:color w:val="000000"/>
        </w:rPr>
        <w:t xml:space="preserve">8. </w:t>
      </w:r>
      <w:r>
        <w:rPr>
          <w:rFonts w:ascii="宋体" w:hAnsi="宋体" w:eastAsia="宋体" w:cs="宋体"/>
          <w:color w:val="000000"/>
        </w:rPr>
        <w:t>国家新闻出版署印发《关于进一步严格管理切实防止未成年人沉迷网络游戏的通知》，这体现了对未成年人的（</w:t>
      </w:r>
      <w:r>
        <w:rPr>
          <w:rFonts w:ascii="Times New Roman" w:hAnsi="Times New Roman" w:eastAsia="Times New Roman" w:cs="Times New Roman"/>
          <w:color w:val="000000"/>
        </w:rPr>
        <w:t xml:space="preserve">    </w:t>
      </w:r>
      <w:r>
        <w:rPr>
          <w:rFonts w:ascii="宋体" w:hAnsi="宋体" w:eastAsia="宋体" w:cs="宋体"/>
          <w:color w:val="000000"/>
        </w:rPr>
        <w:t>）</w:t>
      </w:r>
    </w:p>
    <w:p w14:paraId="5BD96D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家庭保护</w:t>
      </w:r>
      <w:r>
        <w:rPr>
          <w:color w:val="000000"/>
        </w:rPr>
        <w:tab/>
      </w:r>
      <w:r>
        <w:rPr>
          <w:color w:val="000000"/>
        </w:rPr>
        <w:t xml:space="preserve">B. </w:t>
      </w:r>
      <w:r>
        <w:rPr>
          <w:rFonts w:ascii="宋体" w:hAnsi="宋体" w:eastAsia="宋体" w:cs="宋体"/>
          <w:color w:val="000000"/>
        </w:rPr>
        <w:t>学校保护</w:t>
      </w:r>
      <w:r>
        <w:rPr>
          <w:color w:val="000000"/>
        </w:rPr>
        <w:tab/>
      </w:r>
      <w:r>
        <w:rPr>
          <w:color w:val="000000"/>
        </w:rPr>
        <w:t xml:space="preserve">C. </w:t>
      </w:r>
      <w:r>
        <w:rPr>
          <w:rFonts w:ascii="宋体" w:hAnsi="宋体" w:eastAsia="宋体" w:cs="宋体"/>
          <w:color w:val="000000"/>
        </w:rPr>
        <w:t>政府保护</w:t>
      </w:r>
      <w:r>
        <w:rPr>
          <w:color w:val="000000"/>
        </w:rPr>
        <w:tab/>
      </w:r>
      <w:r>
        <w:rPr>
          <w:color w:val="000000"/>
        </w:rPr>
        <w:t xml:space="preserve">D. </w:t>
      </w:r>
      <w:r>
        <w:rPr>
          <w:rFonts w:ascii="宋体" w:hAnsi="宋体" w:eastAsia="宋体" w:cs="宋体"/>
          <w:color w:val="000000"/>
        </w:rPr>
        <w:t>网络保护</w:t>
      </w:r>
    </w:p>
    <w:p w14:paraId="4BDA4E3C">
      <w:pPr>
        <w:spacing w:line="360" w:lineRule="auto"/>
        <w:textAlignment w:val="center"/>
        <w:rPr>
          <w:color w:val="000000"/>
        </w:rPr>
      </w:pPr>
      <w:r>
        <w:rPr>
          <w:color w:val="2E75B6"/>
        </w:rPr>
        <w:t>【答案】</w:t>
      </w:r>
      <w:r>
        <w:rPr>
          <w:color w:val="000000"/>
        </w:rPr>
        <w:t>D</w:t>
      </w:r>
    </w:p>
    <w:p w14:paraId="1F16C986">
      <w:pPr>
        <w:spacing w:line="360" w:lineRule="auto"/>
        <w:textAlignment w:val="center"/>
        <w:rPr>
          <w:color w:val="000000"/>
        </w:rPr>
      </w:pPr>
      <w:r>
        <w:rPr>
          <w:color w:val="2E75B6"/>
        </w:rPr>
        <w:t>【解析】</w:t>
      </w:r>
    </w:p>
    <w:p w14:paraId="27338011">
      <w:pPr>
        <w:spacing w:line="360" w:lineRule="auto"/>
        <w:jc w:val="left"/>
        <w:textAlignment w:val="center"/>
        <w:rPr>
          <w:color w:val="000000"/>
        </w:rPr>
      </w:pPr>
      <w:r>
        <w:rPr>
          <w:color w:val="000000"/>
        </w:rPr>
        <w:t>【详解】本题考查未成年人保护。</w:t>
      </w:r>
    </w:p>
    <w:p w14:paraId="2BB2F372">
      <w:pPr>
        <w:spacing w:line="360" w:lineRule="auto"/>
        <w:jc w:val="left"/>
        <w:textAlignment w:val="center"/>
        <w:rPr>
          <w:color w:val="000000"/>
        </w:rPr>
      </w:pPr>
      <w:r>
        <w:rPr>
          <w:color w:val="000000"/>
        </w:rPr>
        <w:t>ABCD：分析题文，国家新闻出版署印发《关于进一步严格管理切实防止未成年人沉迷网络游戏的通知》，这有利于未成年人合理使用网络，因此，这体现了对未成年人的网络保护；D正确；ABC不符合题意；</w:t>
      </w:r>
    </w:p>
    <w:p w14:paraId="59379CB7">
      <w:pPr>
        <w:spacing w:line="360" w:lineRule="auto"/>
        <w:jc w:val="left"/>
        <w:textAlignment w:val="center"/>
        <w:rPr>
          <w:color w:val="000000"/>
        </w:rPr>
      </w:pPr>
      <w:r>
        <w:rPr>
          <w:color w:val="000000"/>
        </w:rPr>
        <w:t>故本题选D。</w:t>
      </w:r>
    </w:p>
    <w:p w14:paraId="049F7E8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日，第十三届全国人大常委会第三十七次会议表决通过《中华人民共和国妇女权益保障法》，该法自</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52C23AD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法律对全体社会成员具有普遍约束力</w:t>
      </w:r>
      <w:r>
        <w:rPr>
          <w:color w:val="000000"/>
        </w:rPr>
        <w:tab/>
      </w:r>
      <w:r>
        <w:rPr>
          <w:color w:val="000000"/>
        </w:rPr>
        <w:t xml:space="preserve">B. </w:t>
      </w:r>
      <w:r>
        <w:rPr>
          <w:rFonts w:ascii="宋体" w:hAnsi="宋体" w:eastAsia="宋体" w:cs="宋体"/>
          <w:color w:val="000000"/>
        </w:rPr>
        <w:t>全国人民代表大会行使决定权</w:t>
      </w:r>
    </w:p>
    <w:p w14:paraId="3AB8DA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法律是由国家制定或认可的</w:t>
      </w:r>
      <w:r>
        <w:rPr>
          <w:color w:val="000000"/>
        </w:rPr>
        <w:tab/>
      </w:r>
      <w:r>
        <w:rPr>
          <w:color w:val="000000"/>
        </w:rPr>
        <w:t xml:space="preserve">D. </w:t>
      </w:r>
      <w:r>
        <w:rPr>
          <w:rFonts w:ascii="宋体" w:hAnsi="宋体" w:eastAsia="宋体" w:cs="宋体"/>
          <w:color w:val="000000"/>
        </w:rPr>
        <w:t>法律是由国家强制力保证实施的</w:t>
      </w:r>
    </w:p>
    <w:p w14:paraId="2ECC3A2F">
      <w:pPr>
        <w:spacing w:line="360" w:lineRule="auto"/>
        <w:textAlignment w:val="center"/>
        <w:rPr>
          <w:color w:val="000000"/>
        </w:rPr>
      </w:pPr>
      <w:r>
        <w:rPr>
          <w:color w:val="2E75B6"/>
        </w:rPr>
        <w:t>【答案】</w:t>
      </w:r>
      <w:r>
        <w:rPr>
          <w:color w:val="000000"/>
        </w:rPr>
        <w:t>C</w:t>
      </w:r>
    </w:p>
    <w:p w14:paraId="4F79951D">
      <w:pPr>
        <w:spacing w:line="360" w:lineRule="auto"/>
        <w:textAlignment w:val="center"/>
        <w:rPr>
          <w:color w:val="000000"/>
        </w:rPr>
      </w:pPr>
      <w:r>
        <w:rPr>
          <w:color w:val="2E75B6"/>
        </w:rPr>
        <w:t>【解析】</w:t>
      </w:r>
    </w:p>
    <w:p w14:paraId="6B39DC31">
      <w:pPr>
        <w:spacing w:line="360" w:lineRule="auto"/>
        <w:jc w:val="left"/>
        <w:textAlignment w:val="center"/>
        <w:rPr>
          <w:color w:val="000000"/>
        </w:rPr>
      </w:pPr>
      <w:r>
        <w:rPr>
          <w:color w:val="000000"/>
        </w:rPr>
        <w:t>【详解】本题考查法律的特征。</w:t>
      </w:r>
    </w:p>
    <w:p w14:paraId="608CBB21">
      <w:pPr>
        <w:spacing w:line="360" w:lineRule="auto"/>
        <w:jc w:val="left"/>
        <w:textAlignment w:val="center"/>
        <w:rPr>
          <w:color w:val="000000"/>
        </w:rPr>
      </w:pPr>
      <w:r>
        <w:rPr>
          <w:color w:val="000000"/>
        </w:rPr>
        <w:t>C：分析题文，第十三届全国人大常委会第三十七次会议表决通过《中华人民共和国妇女权益保障法》，这说明法律是由国家制定或认可的；C正确；</w:t>
      </w:r>
    </w:p>
    <w:p w14:paraId="50A518C6">
      <w:pPr>
        <w:spacing w:line="360" w:lineRule="auto"/>
        <w:jc w:val="left"/>
        <w:textAlignment w:val="center"/>
        <w:rPr>
          <w:color w:val="000000"/>
        </w:rPr>
      </w:pPr>
      <w:r>
        <w:rPr>
          <w:color w:val="000000"/>
        </w:rPr>
        <w:t>AD：题干没有体现法律对全体社会成员具有普遍约束力、法律是由国家强制力保证实施的；AD不符合题意；</w:t>
      </w:r>
    </w:p>
    <w:p w14:paraId="6BCB0F47">
      <w:pPr>
        <w:spacing w:line="360" w:lineRule="auto"/>
        <w:jc w:val="left"/>
        <w:textAlignment w:val="center"/>
        <w:rPr>
          <w:color w:val="000000"/>
        </w:rPr>
      </w:pPr>
      <w:r>
        <w:rPr>
          <w:color w:val="000000"/>
        </w:rPr>
        <w:t>B：题干体现了全国人民代表大会行使立法权；B错误；</w:t>
      </w:r>
    </w:p>
    <w:p w14:paraId="208B1179">
      <w:pPr>
        <w:spacing w:line="360" w:lineRule="auto"/>
        <w:jc w:val="left"/>
        <w:textAlignment w:val="center"/>
        <w:rPr>
          <w:color w:val="000000"/>
        </w:rPr>
      </w:pPr>
      <w:r>
        <w:rPr>
          <w:color w:val="000000"/>
        </w:rPr>
        <w:t>故本题选C。</w:t>
      </w:r>
    </w:p>
    <w:p w14:paraId="2621587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月，全国两会在北京召开。下列关于“两会”的知识表述正确的是（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D91776">
      <w:pPr>
        <w:spacing w:line="360" w:lineRule="auto"/>
        <w:jc w:val="left"/>
        <w:textAlignment w:val="center"/>
        <w:rPr>
          <w:color w:val="000000"/>
        </w:rPr>
      </w:pPr>
      <w:r>
        <w:rPr>
          <w:color w:val="000000"/>
        </w:rPr>
        <w:t xml:space="preserve">A. </w:t>
      </w:r>
      <w:r>
        <w:rPr>
          <w:rFonts w:ascii="宋体" w:hAnsi="宋体" w:eastAsia="宋体" w:cs="宋体"/>
          <w:color w:val="000000"/>
        </w:rPr>
        <w:t>人民代表大会制度是我国的国家权力机关</w:t>
      </w:r>
    </w:p>
    <w:p w14:paraId="29701618">
      <w:pPr>
        <w:spacing w:line="360" w:lineRule="auto"/>
        <w:jc w:val="left"/>
        <w:textAlignment w:val="center"/>
        <w:rPr>
          <w:color w:val="000000"/>
        </w:rPr>
      </w:pPr>
      <w:r>
        <w:rPr>
          <w:color w:val="000000"/>
        </w:rPr>
        <w:t xml:space="preserve">B. </w:t>
      </w:r>
      <w:r>
        <w:rPr>
          <w:rFonts w:ascii="宋体" w:hAnsi="宋体" w:eastAsia="宋体" w:cs="宋体"/>
          <w:color w:val="000000"/>
        </w:rPr>
        <w:t>人民政协是我国的国家行政机关</w:t>
      </w:r>
    </w:p>
    <w:p w14:paraId="537F5C1F">
      <w:pPr>
        <w:spacing w:line="360" w:lineRule="auto"/>
        <w:jc w:val="left"/>
        <w:textAlignment w:val="center"/>
        <w:rPr>
          <w:color w:val="000000"/>
        </w:rPr>
      </w:pPr>
      <w:r>
        <w:rPr>
          <w:color w:val="000000"/>
        </w:rPr>
        <w:t xml:space="preserve">C. </w:t>
      </w:r>
      <w:r>
        <w:rPr>
          <w:rFonts w:ascii="宋体" w:hAnsi="宋体" w:eastAsia="宋体" w:cs="宋体"/>
          <w:color w:val="000000"/>
        </w:rPr>
        <w:t>人民政协的主题是合作和民主</w:t>
      </w:r>
    </w:p>
    <w:p w14:paraId="1BBE2B7C">
      <w:pPr>
        <w:spacing w:line="360" w:lineRule="auto"/>
        <w:jc w:val="left"/>
        <w:textAlignment w:val="center"/>
        <w:rPr>
          <w:color w:val="000000"/>
        </w:rPr>
      </w:pPr>
      <w:r>
        <w:rPr>
          <w:color w:val="000000"/>
        </w:rPr>
        <w:t xml:space="preserve">D. </w:t>
      </w:r>
      <w:r>
        <w:rPr>
          <w:rFonts w:ascii="宋体" w:hAnsi="宋体" w:eastAsia="宋体" w:cs="宋体"/>
          <w:color w:val="000000"/>
        </w:rPr>
        <w:t>人大代表依照宪法和法律赋予的各项职权，参加行使国家权力</w:t>
      </w:r>
    </w:p>
    <w:p w14:paraId="48A20D42">
      <w:pPr>
        <w:spacing w:line="360" w:lineRule="auto"/>
        <w:textAlignment w:val="center"/>
        <w:rPr>
          <w:color w:val="000000"/>
        </w:rPr>
      </w:pPr>
      <w:r>
        <w:rPr>
          <w:color w:val="2E75B6"/>
        </w:rPr>
        <w:t>【答案】</w:t>
      </w:r>
      <w:r>
        <w:rPr>
          <w:color w:val="000000"/>
        </w:rPr>
        <w:t>D</w:t>
      </w:r>
    </w:p>
    <w:p w14:paraId="4C84F28E">
      <w:pPr>
        <w:spacing w:line="360" w:lineRule="auto"/>
        <w:textAlignment w:val="center"/>
        <w:rPr>
          <w:color w:val="000000"/>
        </w:rPr>
      </w:pPr>
      <w:r>
        <w:rPr>
          <w:color w:val="2E75B6"/>
        </w:rPr>
        <w:t>【解析】</w:t>
      </w:r>
    </w:p>
    <w:p w14:paraId="4599CF54">
      <w:pPr>
        <w:spacing w:line="360" w:lineRule="auto"/>
        <w:jc w:val="left"/>
        <w:textAlignment w:val="center"/>
        <w:rPr>
          <w:color w:val="000000"/>
        </w:rPr>
      </w:pPr>
      <w:r>
        <w:rPr>
          <w:color w:val="000000"/>
        </w:rPr>
        <w:t>【详解】本题考查“两会”的知识。</w:t>
      </w:r>
    </w:p>
    <w:p w14:paraId="1E356B61">
      <w:pPr>
        <w:spacing w:line="360" w:lineRule="auto"/>
        <w:jc w:val="left"/>
        <w:textAlignment w:val="center"/>
        <w:rPr>
          <w:color w:val="000000"/>
        </w:rPr>
      </w:pPr>
      <w:r>
        <w:rPr>
          <w:color w:val="000000"/>
        </w:rPr>
        <w:t>A：人民代表大会制度是我国的根本政治制度；A错误；</w:t>
      </w:r>
    </w:p>
    <w:p w14:paraId="40B2699A">
      <w:pPr>
        <w:spacing w:line="360" w:lineRule="auto"/>
        <w:jc w:val="left"/>
        <w:textAlignment w:val="center"/>
        <w:rPr>
          <w:color w:val="000000"/>
        </w:rPr>
      </w:pPr>
      <w:r>
        <w:rPr>
          <w:color w:val="000000"/>
        </w:rPr>
        <w:t>B：人民政协不是国家机关，国家行政机关是政府；B错误；</w:t>
      </w:r>
    </w:p>
    <w:p w14:paraId="3C7363CA">
      <w:pPr>
        <w:spacing w:line="360" w:lineRule="auto"/>
        <w:jc w:val="left"/>
        <w:textAlignment w:val="center"/>
        <w:rPr>
          <w:color w:val="000000"/>
        </w:rPr>
      </w:pPr>
      <w:r>
        <w:rPr>
          <w:color w:val="000000"/>
        </w:rPr>
        <w:t>C：人民政协的主题是团结和民主；C错误；</w:t>
      </w:r>
    </w:p>
    <w:p w14:paraId="2A10ABD7">
      <w:pPr>
        <w:spacing w:line="360" w:lineRule="auto"/>
        <w:jc w:val="left"/>
        <w:textAlignment w:val="center"/>
        <w:rPr>
          <w:color w:val="000000"/>
        </w:rPr>
      </w:pPr>
      <w:r>
        <w:rPr>
          <w:color w:val="000000"/>
        </w:rPr>
        <w:t>D：人大代表依照宪法和法律赋予的各项职权，参加行使国家权力；D正确；</w:t>
      </w:r>
    </w:p>
    <w:p w14:paraId="2A704A55">
      <w:pPr>
        <w:spacing w:line="360" w:lineRule="auto"/>
        <w:jc w:val="left"/>
        <w:textAlignment w:val="center"/>
        <w:rPr>
          <w:color w:val="000000"/>
        </w:rPr>
      </w:pPr>
      <w:r>
        <w:rPr>
          <w:color w:val="000000"/>
        </w:rPr>
        <w:t>故本题选D。</w:t>
      </w:r>
    </w:p>
    <w:p w14:paraId="79D578E2">
      <w:pPr>
        <w:spacing w:line="360" w:lineRule="auto"/>
        <w:jc w:val="left"/>
        <w:textAlignment w:val="center"/>
        <w:rPr>
          <w:color w:val="000000"/>
        </w:rPr>
      </w:pPr>
      <w:r>
        <w:rPr>
          <w:color w:val="000000"/>
        </w:rPr>
        <w:t xml:space="preserve">11. </w:t>
      </w:r>
      <w:r>
        <w:rPr>
          <w:rFonts w:ascii="宋体" w:hAnsi="宋体" w:eastAsia="宋体" w:cs="宋体"/>
          <w:color w:val="000000"/>
        </w:rPr>
        <w:t>下列对“微行为”的“微点评”正确的是（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440"/>
        <w:gridCol w:w="2340"/>
      </w:tblGrid>
      <w:tr w14:paraId="791F5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0CE5E">
            <w:pPr>
              <w:spacing w:line="360" w:lineRule="auto"/>
              <w:jc w:val="both"/>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F2F2C">
            <w:pPr>
              <w:spacing w:line="360" w:lineRule="auto"/>
              <w:jc w:val="both"/>
              <w:textAlignment w:val="center"/>
              <w:rPr>
                <w:color w:val="000000"/>
              </w:rPr>
            </w:pPr>
            <w:r>
              <w:rPr>
                <w:rFonts w:ascii="宋体" w:hAnsi="宋体" w:eastAsia="宋体" w:cs="宋体"/>
                <w:color w:val="000000"/>
              </w:rPr>
              <w:t>微行为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0ADC02">
            <w:pPr>
              <w:spacing w:line="360" w:lineRule="auto"/>
              <w:jc w:val="both"/>
              <w:textAlignment w:val="center"/>
              <w:rPr>
                <w:color w:val="000000"/>
              </w:rPr>
            </w:pPr>
            <w:r>
              <w:rPr>
                <w:rFonts w:ascii="宋体" w:hAnsi="宋体" w:eastAsia="宋体" w:cs="宋体"/>
                <w:color w:val="000000"/>
              </w:rPr>
              <w:t>微点评</w:t>
            </w:r>
          </w:p>
        </w:tc>
      </w:tr>
      <w:tr w14:paraId="59489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9486F">
            <w:pPr>
              <w:spacing w:line="360" w:lineRule="auto"/>
              <w:jc w:val="both"/>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4CF222">
            <w:pPr>
              <w:spacing w:line="360" w:lineRule="auto"/>
              <w:jc w:val="both"/>
              <w:textAlignment w:val="center"/>
              <w:rPr>
                <w:color w:val="000000"/>
              </w:rPr>
            </w:pPr>
            <w:r>
              <w:rPr>
                <w:rFonts w:ascii="宋体" w:hAnsi="宋体" w:eastAsia="宋体" w:cs="宋体"/>
                <w:color w:val="000000"/>
              </w:rPr>
              <w:t>小亮在网上发布丑化小林的照片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2003A8">
            <w:pPr>
              <w:spacing w:line="360" w:lineRule="auto"/>
              <w:jc w:val="both"/>
              <w:textAlignment w:val="center"/>
              <w:rPr>
                <w:color w:val="000000"/>
              </w:rPr>
            </w:pPr>
            <w:r>
              <w:rPr>
                <w:rFonts w:ascii="宋体" w:hAnsi="宋体" w:eastAsia="宋体" w:cs="宋体"/>
                <w:color w:val="000000"/>
              </w:rPr>
              <w:t>侵犯小林的隐私权</w:t>
            </w:r>
          </w:p>
        </w:tc>
      </w:tr>
      <w:tr w14:paraId="0A65D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EE2D0">
            <w:pPr>
              <w:spacing w:line="360" w:lineRule="auto"/>
              <w:jc w:val="both"/>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DD14E0">
            <w:pPr>
              <w:spacing w:line="360" w:lineRule="auto"/>
              <w:jc w:val="both"/>
              <w:textAlignment w:val="center"/>
              <w:rPr>
                <w:color w:val="000000"/>
              </w:rPr>
            </w:pPr>
            <w:r>
              <w:rPr>
                <w:rFonts w:ascii="宋体" w:hAnsi="宋体" w:eastAsia="宋体" w:cs="宋体"/>
                <w:color w:val="000000"/>
              </w:rPr>
              <w:t>小刚应征入伍，到海军某部服役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3B42CF">
            <w:pPr>
              <w:spacing w:line="360" w:lineRule="auto"/>
              <w:jc w:val="both"/>
              <w:textAlignment w:val="center"/>
              <w:rPr>
                <w:color w:val="000000"/>
              </w:rPr>
            </w:pPr>
            <w:r>
              <w:rPr>
                <w:rFonts w:ascii="宋体" w:hAnsi="宋体" w:eastAsia="宋体" w:cs="宋体"/>
                <w:color w:val="000000"/>
              </w:rPr>
              <w:t>履行依法服兵役的义务</w:t>
            </w:r>
          </w:p>
        </w:tc>
      </w:tr>
      <w:tr w14:paraId="3260D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71907">
            <w:pPr>
              <w:spacing w:line="360" w:lineRule="auto"/>
              <w:jc w:val="both"/>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6126D">
            <w:pPr>
              <w:spacing w:line="360" w:lineRule="auto"/>
              <w:jc w:val="both"/>
              <w:textAlignment w:val="center"/>
              <w:rPr>
                <w:color w:val="000000"/>
              </w:rPr>
            </w:pPr>
            <w:r>
              <w:rPr>
                <w:rFonts w:ascii="宋体" w:hAnsi="宋体" w:eastAsia="宋体" w:cs="宋体"/>
                <w:color w:val="000000"/>
              </w:rPr>
              <w:t>小明因为紧张导致演讲比赛失利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48D34">
            <w:pPr>
              <w:spacing w:line="360" w:lineRule="auto"/>
              <w:jc w:val="both"/>
              <w:textAlignment w:val="center"/>
              <w:rPr>
                <w:color w:val="000000"/>
              </w:rPr>
            </w:pPr>
            <w:r>
              <w:rPr>
                <w:rFonts w:ascii="宋体" w:hAnsi="宋体" w:eastAsia="宋体" w:cs="宋体"/>
                <w:color w:val="000000"/>
              </w:rPr>
              <w:t>情绪影响观念和行动</w:t>
            </w:r>
          </w:p>
        </w:tc>
      </w:tr>
      <w:tr w14:paraId="31E7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74ADDE">
            <w:pPr>
              <w:spacing w:line="360" w:lineRule="auto"/>
              <w:jc w:val="both"/>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38658">
            <w:pPr>
              <w:spacing w:line="360" w:lineRule="auto"/>
              <w:jc w:val="both"/>
              <w:textAlignment w:val="center"/>
              <w:rPr>
                <w:color w:val="000000"/>
              </w:rPr>
            </w:pPr>
            <w:r>
              <w:rPr>
                <w:rFonts w:ascii="宋体" w:hAnsi="宋体" w:eastAsia="宋体" w:cs="宋体"/>
                <w:color w:val="000000"/>
              </w:rPr>
              <w:t>小华在小组交流时，对不合理的观点提出质疑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FEFF1">
            <w:pPr>
              <w:spacing w:line="360" w:lineRule="auto"/>
              <w:jc w:val="both"/>
              <w:textAlignment w:val="center"/>
              <w:rPr>
                <w:color w:val="000000"/>
              </w:rPr>
            </w:pPr>
            <w:r>
              <w:rPr>
                <w:rFonts w:ascii="宋体" w:hAnsi="宋体" w:eastAsia="宋体" w:cs="宋体"/>
                <w:color w:val="000000"/>
              </w:rPr>
              <w:t>能够独立思考</w:t>
            </w:r>
          </w:p>
        </w:tc>
      </w:tr>
    </w:tbl>
    <w:p w14:paraId="2CBEFF96">
      <w:pPr>
        <w:spacing w:line="360" w:lineRule="auto"/>
        <w:jc w:val="left"/>
        <w:textAlignment w:val="center"/>
        <w:rPr>
          <w:color w:val="000000"/>
        </w:rPr>
      </w:pPr>
    </w:p>
    <w:p w14:paraId="57E3EC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1856811">
      <w:pPr>
        <w:spacing w:line="360" w:lineRule="auto"/>
        <w:textAlignment w:val="center"/>
        <w:rPr>
          <w:color w:val="000000"/>
        </w:rPr>
      </w:pPr>
      <w:r>
        <w:rPr>
          <w:color w:val="2E75B6"/>
        </w:rPr>
        <w:t>【答案】</w:t>
      </w:r>
      <w:r>
        <w:rPr>
          <w:color w:val="000000"/>
        </w:rPr>
        <w:t>C</w:t>
      </w:r>
    </w:p>
    <w:p w14:paraId="3E86106C">
      <w:pPr>
        <w:spacing w:line="360" w:lineRule="auto"/>
        <w:textAlignment w:val="center"/>
        <w:rPr>
          <w:color w:val="000000"/>
        </w:rPr>
      </w:pPr>
      <w:r>
        <w:rPr>
          <w:color w:val="2E75B6"/>
        </w:rPr>
        <w:t>【解析】</w:t>
      </w:r>
    </w:p>
    <w:p w14:paraId="6CC42854">
      <w:pPr>
        <w:spacing w:line="360" w:lineRule="auto"/>
        <w:jc w:val="left"/>
        <w:textAlignment w:val="center"/>
        <w:rPr>
          <w:color w:val="000000"/>
        </w:rPr>
      </w:pPr>
      <w:r>
        <w:rPr>
          <w:color w:val="000000"/>
        </w:rPr>
        <w:t>【详解】本题考查依法服兵役和情绪的作用。</w:t>
      </w:r>
    </w:p>
    <w:p w14:paraId="00BAF644">
      <w:pPr>
        <w:spacing w:line="360" w:lineRule="auto"/>
        <w:jc w:val="left"/>
        <w:textAlignment w:val="center"/>
        <w:rPr>
          <w:color w:val="000000"/>
        </w:rPr>
      </w:pPr>
      <w:r>
        <w:rPr>
          <w:color w:val="000000"/>
        </w:rPr>
        <w:t>①：小亮在网上发布丑化小林的照片，这侵犯小林的肖像权，①错误；</w:t>
      </w:r>
    </w:p>
    <w:p w14:paraId="21F0A525">
      <w:pPr>
        <w:spacing w:line="360" w:lineRule="auto"/>
        <w:jc w:val="left"/>
        <w:textAlignment w:val="center"/>
        <w:rPr>
          <w:color w:val="000000"/>
        </w:rPr>
      </w:pPr>
      <w:r>
        <w:rPr>
          <w:color w:val="000000"/>
        </w:rPr>
        <w:t>②：小刚应征入伍，到海军某部服役，这是履行依法服兵役的义务，②正确；</w:t>
      </w:r>
    </w:p>
    <w:p w14:paraId="7D82D995">
      <w:pPr>
        <w:spacing w:line="360" w:lineRule="auto"/>
        <w:jc w:val="left"/>
        <w:textAlignment w:val="center"/>
        <w:rPr>
          <w:color w:val="000000"/>
        </w:rPr>
      </w:pPr>
      <w:r>
        <w:rPr>
          <w:color w:val="000000"/>
        </w:rPr>
        <w:t>③：小明因为紧张导致演讲比赛失利在，这说明情绪影响观念和行动，③正确；</w:t>
      </w:r>
    </w:p>
    <w:p w14:paraId="1FCA6E15">
      <w:pPr>
        <w:spacing w:line="360" w:lineRule="auto"/>
        <w:jc w:val="left"/>
        <w:textAlignment w:val="center"/>
        <w:rPr>
          <w:color w:val="000000"/>
        </w:rPr>
      </w:pPr>
      <w:r>
        <w:rPr>
          <w:color w:val="000000"/>
        </w:rPr>
        <w:t>④：小华在小组交流时，对不合理的观点提出质疑，这是具有批判精神的体现；④错误；</w:t>
      </w:r>
    </w:p>
    <w:p w14:paraId="1D001F23">
      <w:pPr>
        <w:spacing w:line="360" w:lineRule="auto"/>
        <w:jc w:val="left"/>
        <w:textAlignment w:val="center"/>
        <w:rPr>
          <w:color w:val="000000"/>
        </w:rPr>
      </w:pPr>
      <w:r>
        <w:rPr>
          <w:color w:val="000000"/>
        </w:rPr>
        <w:t>故本题选C。</w:t>
      </w:r>
    </w:p>
    <w:p w14:paraId="0208C392">
      <w:pPr>
        <w:spacing w:line="360" w:lineRule="auto"/>
        <w:jc w:val="left"/>
        <w:textAlignment w:val="center"/>
        <w:rPr>
          <w:color w:val="000000"/>
        </w:rPr>
      </w:pPr>
      <w:r>
        <w:rPr>
          <w:color w:val="000000"/>
        </w:rPr>
        <w:t xml:space="preserve">12. </w:t>
      </w:r>
      <w:r>
        <w:rPr>
          <w:rFonts w:ascii="宋体" w:hAnsi="宋体" w:eastAsia="宋体" w:cs="宋体"/>
          <w:color w:val="000000"/>
        </w:rPr>
        <w:t>用图表法总结知识点是道德与法治课常用的一种方法，下列知识归纳正确的是（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3901F4">
      <w:pPr>
        <w:spacing w:line="360" w:lineRule="auto"/>
        <w:jc w:val="left"/>
        <w:textAlignment w:val="center"/>
        <w:rPr>
          <w:color w:val="000000"/>
        </w:rPr>
      </w:pPr>
      <w:r>
        <w:rPr>
          <w:color w:val="000000"/>
        </w:rPr>
        <w:drawing>
          <wp:inline distT="0" distB="0" distL="114300" distR="114300">
            <wp:extent cx="5238750" cy="785495"/>
            <wp:effectExtent l="0" t="0" r="0" b="1460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786113"/>
                    </a:xfrm>
                    <a:prstGeom prst="rect">
                      <a:avLst/>
                    </a:prstGeom>
                  </pic:spPr>
                </pic:pic>
              </a:graphicData>
            </a:graphic>
          </wp:inline>
        </w:drawing>
      </w:r>
    </w:p>
    <w:p w14:paraId="6C5CAB37">
      <w:pPr>
        <w:spacing w:line="360" w:lineRule="auto"/>
        <w:jc w:val="left"/>
        <w:textAlignment w:val="center"/>
        <w:rPr>
          <w:color w:val="000000"/>
        </w:rPr>
      </w:pPr>
      <w:r>
        <w:rPr>
          <w:rFonts w:ascii="宋体" w:hAnsi="宋体" w:eastAsia="宋体" w:cs="宋体"/>
          <w:color w:val="000000"/>
        </w:rPr>
        <w:t>①四个尊重</w:t>
      </w:r>
      <w:r>
        <w:rPr>
          <w:rFonts w:ascii="Times New Roman" w:hAnsi="Times New Roman" w:eastAsia="Times New Roman" w:cs="Times New Roman"/>
          <w:color w:val="000000"/>
        </w:rPr>
        <w:t xml:space="preserve">                  </w:t>
      </w:r>
      <w:r>
        <w:rPr>
          <w:rFonts w:ascii="宋体" w:hAnsi="宋体" w:eastAsia="宋体" w:cs="宋体"/>
          <w:color w:val="000000"/>
        </w:rPr>
        <w:t>②国家核心利益</w:t>
      </w:r>
      <w:r>
        <w:rPr>
          <w:rFonts w:ascii="Times New Roman" w:hAnsi="Times New Roman" w:eastAsia="Times New Roman" w:cs="Times New Roman"/>
          <w:color w:val="000000"/>
        </w:rPr>
        <w:t xml:space="preserve">         </w:t>
      </w:r>
      <w:r>
        <w:rPr>
          <w:rFonts w:ascii="宋体" w:hAnsi="宋体" w:eastAsia="宋体" w:cs="宋体"/>
          <w:color w:val="000000"/>
        </w:rPr>
        <w:t>③厉行法治</w:t>
      </w:r>
      <w:r>
        <w:rPr>
          <w:rFonts w:ascii="Times New Roman" w:hAnsi="Times New Roman" w:eastAsia="Times New Roman" w:cs="Times New Roman"/>
          <w:color w:val="000000"/>
        </w:rPr>
        <w:t xml:space="preserve">            </w:t>
      </w:r>
      <w:r>
        <w:rPr>
          <w:rFonts w:ascii="宋体" w:hAnsi="宋体" w:eastAsia="宋体" w:cs="宋体"/>
          <w:color w:val="000000"/>
        </w:rPr>
        <w:t>④四个自信</w:t>
      </w:r>
    </w:p>
    <w:p w14:paraId="7C7DEA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EADB356">
      <w:pPr>
        <w:spacing w:line="360" w:lineRule="auto"/>
        <w:textAlignment w:val="center"/>
        <w:rPr>
          <w:color w:val="000000"/>
        </w:rPr>
      </w:pPr>
      <w:r>
        <w:rPr>
          <w:color w:val="2E75B6"/>
        </w:rPr>
        <w:t>【答案】</w:t>
      </w:r>
      <w:r>
        <w:rPr>
          <w:color w:val="000000"/>
        </w:rPr>
        <w:t>B</w:t>
      </w:r>
    </w:p>
    <w:p w14:paraId="1851918F">
      <w:pPr>
        <w:spacing w:line="360" w:lineRule="auto"/>
        <w:textAlignment w:val="center"/>
        <w:rPr>
          <w:color w:val="000000"/>
        </w:rPr>
      </w:pPr>
      <w:r>
        <w:rPr>
          <w:color w:val="2E75B6"/>
        </w:rPr>
        <w:t>【解析】</w:t>
      </w:r>
    </w:p>
    <w:p w14:paraId="5B0665EA">
      <w:pPr>
        <w:spacing w:line="360" w:lineRule="auto"/>
        <w:jc w:val="left"/>
        <w:textAlignment w:val="center"/>
        <w:rPr>
          <w:color w:val="000000"/>
        </w:rPr>
      </w:pPr>
      <w:r>
        <w:rPr>
          <w:color w:val="000000"/>
        </w:rPr>
        <w:t>【详解】本题考查四个尊重、国家核心利益、厉行法治、四个自信。</w:t>
      </w:r>
    </w:p>
    <w:p w14:paraId="50F65782">
      <w:pPr>
        <w:spacing w:line="360" w:lineRule="auto"/>
        <w:jc w:val="left"/>
        <w:textAlignment w:val="center"/>
        <w:rPr>
          <w:color w:val="000000"/>
        </w:rPr>
      </w:pPr>
      <w:r>
        <w:rPr>
          <w:color w:val="000000"/>
        </w:rPr>
        <w:t>①③：结合所学知识可知，四个尊重是尊重劳动、尊重知识、尊重人才、尊重创造；厉行法治需要推进科学立法、严格执法、公正司法、全民守法；①③正确；</w:t>
      </w:r>
    </w:p>
    <w:p w14:paraId="41ECAB6C">
      <w:pPr>
        <w:spacing w:line="360" w:lineRule="auto"/>
        <w:jc w:val="left"/>
        <w:textAlignment w:val="center"/>
        <w:rPr>
          <w:color w:val="000000"/>
        </w:rPr>
      </w:pPr>
      <w:r>
        <w:rPr>
          <w:color w:val="000000"/>
        </w:rPr>
        <w:t>②：国家核心利益不包括文化利益；②错误；</w:t>
      </w:r>
    </w:p>
    <w:p w14:paraId="0614F2B1">
      <w:pPr>
        <w:spacing w:line="360" w:lineRule="auto"/>
        <w:jc w:val="left"/>
        <w:textAlignment w:val="center"/>
        <w:rPr>
          <w:color w:val="000000"/>
        </w:rPr>
      </w:pPr>
      <w:r>
        <w:rPr>
          <w:color w:val="000000"/>
        </w:rPr>
        <w:t>④：四个自信是道路自信、理论自信、制度自信、文化自信，没有经济自信；④错误；</w:t>
      </w:r>
    </w:p>
    <w:p w14:paraId="2CF67414">
      <w:pPr>
        <w:spacing w:line="360" w:lineRule="auto"/>
        <w:jc w:val="left"/>
        <w:textAlignment w:val="center"/>
        <w:rPr>
          <w:color w:val="000000"/>
        </w:rPr>
      </w:pPr>
      <w:r>
        <w:rPr>
          <w:color w:val="000000"/>
        </w:rPr>
        <w:t>故本题选B。</w:t>
      </w:r>
    </w:p>
    <w:p w14:paraId="35FA49CB">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5</w:t>
      </w:r>
      <w:r>
        <w:rPr>
          <w:rFonts w:ascii="宋体" w:hAnsi="宋体" w:eastAsia="宋体" w:cs="宋体"/>
          <w:b/>
          <w:color w:val="000000"/>
          <w:sz w:val="24"/>
        </w:rPr>
        <w:t>道小题，其中第</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828ECD5">
      <w:pPr>
        <w:spacing w:line="360" w:lineRule="auto"/>
        <w:jc w:val="left"/>
        <w:textAlignment w:val="center"/>
        <w:rPr>
          <w:color w:val="000000"/>
        </w:rPr>
      </w:pPr>
      <w:r>
        <w:rPr>
          <w:color w:val="000000"/>
        </w:rPr>
        <w:t xml:space="preserve">13. </w:t>
      </w:r>
      <w:r>
        <w:rPr>
          <w:rFonts w:ascii="宋体" w:hAnsi="宋体" w:eastAsia="宋体" w:cs="宋体"/>
          <w:color w:val="000000"/>
        </w:rPr>
        <w:t>【生命之守护】</w:t>
      </w:r>
    </w:p>
    <w:p w14:paraId="60C4358B">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11</w:t>
      </w:r>
      <w:r>
        <w:rPr>
          <w:rFonts w:ascii="楷体" w:hAnsi="楷体" w:eastAsia="楷体" w:cs="楷体"/>
          <w:color w:val="000000"/>
        </w:rPr>
        <w:t>月</w:t>
      </w:r>
      <w:r>
        <w:rPr>
          <w:rFonts w:ascii="Times New Roman" w:hAnsi="Times New Roman" w:eastAsia="Times New Roman" w:cs="Times New Roman"/>
          <w:color w:val="000000"/>
        </w:rPr>
        <w:t>9</w:t>
      </w:r>
      <w:r>
        <w:rPr>
          <w:rFonts w:ascii="楷体" w:hAnsi="楷体" w:eastAsia="楷体" w:cs="楷体"/>
          <w:color w:val="000000"/>
        </w:rPr>
        <w:t>日是全国消防日，小明上网查阅到：全国消防日和火警电话号码“</w:t>
      </w:r>
      <w:r>
        <w:rPr>
          <w:rFonts w:ascii="Times New Roman" w:hAnsi="Times New Roman" w:eastAsia="Times New Roman" w:cs="Times New Roman"/>
          <w:color w:val="000000"/>
        </w:rPr>
        <w:t>119</w:t>
      </w:r>
      <w:r>
        <w:rPr>
          <w:rFonts w:ascii="楷体" w:hAnsi="楷体" w:eastAsia="楷体" w:cs="楷体"/>
          <w:color w:val="000000"/>
        </w:rPr>
        <w:t>”在数字上是相同的，这样可以加深人们对“</w:t>
      </w:r>
      <w:r>
        <w:rPr>
          <w:rFonts w:ascii="Times New Roman" w:hAnsi="Times New Roman" w:eastAsia="Times New Roman" w:cs="Times New Roman"/>
          <w:color w:val="000000"/>
        </w:rPr>
        <w:t>119</w:t>
      </w:r>
      <w:r>
        <w:rPr>
          <w:rFonts w:ascii="楷体" w:hAnsi="楷体" w:eastAsia="楷体" w:cs="楷体"/>
          <w:color w:val="000000"/>
        </w:rPr>
        <w:t>”火灾报警电话号码的记忆。</w:t>
      </w:r>
    </w:p>
    <w:p w14:paraId="1D78F919">
      <w:pPr>
        <w:spacing w:line="360" w:lineRule="auto"/>
        <w:jc w:val="left"/>
        <w:textAlignment w:val="center"/>
        <w:rPr>
          <w:color w:val="000000"/>
        </w:rPr>
      </w:pPr>
      <w:r>
        <w:rPr>
          <w:color w:val="000000"/>
        </w:rPr>
        <w:t>（1）</w:t>
      </w:r>
      <w:r>
        <w:rPr>
          <w:rFonts w:ascii="宋体" w:hAnsi="宋体" w:eastAsia="宋体" w:cs="宋体"/>
          <w:color w:val="000000"/>
        </w:rPr>
        <w:t>请你结合材料，运用所学知识说说我们应该增强哪些意识？</w:t>
      </w:r>
    </w:p>
    <w:p w14:paraId="0F5FBB25">
      <w:pPr>
        <w:spacing w:line="360" w:lineRule="auto"/>
        <w:jc w:val="left"/>
        <w:textAlignment w:val="center"/>
        <w:rPr>
          <w:color w:val="000000"/>
        </w:rPr>
      </w:pPr>
      <w:r>
        <w:rPr>
          <w:color w:val="000000"/>
        </w:rPr>
        <w:t>（2）</w:t>
      </w:r>
      <w:r>
        <w:rPr>
          <w:rFonts w:ascii="宋体" w:hAnsi="宋体" w:eastAsia="宋体" w:cs="宋体"/>
          <w:color w:val="000000"/>
        </w:rPr>
        <w:t>请你写出一种发生火灾时的自救自护方法。</w:t>
      </w:r>
    </w:p>
    <w:p w14:paraId="26152CD0">
      <w:pPr>
        <w:spacing w:line="360" w:lineRule="auto"/>
        <w:jc w:val="left"/>
        <w:textAlignment w:val="center"/>
        <w:rPr>
          <w:color w:val="000000"/>
        </w:rPr>
      </w:pPr>
      <w:r>
        <w:rPr>
          <w:rFonts w:ascii="宋体" w:hAnsi="宋体" w:eastAsia="宋体" w:cs="宋体"/>
          <w:color w:val="000000"/>
        </w:rPr>
        <w:t>【中华一家亲】</w:t>
      </w:r>
    </w:p>
    <w:p w14:paraId="084F80E9">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为了进一步铸牢中华民族共同体意识，通辽市委宣传部和市文旅广电局主办的主题音乐会《春风十万里》在辽河剧院上演，《守望相助》《赞歌新时代》等一个个精彩节目生动展现了各族人民团结奋进的和谐景象。</w:t>
      </w:r>
    </w:p>
    <w:p w14:paraId="2D40D9AB">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在我国，各民族不论人口多少、经济社会发展程度高低、风俗习惯和宗教信仰有多大差异，都是社会主义大家庭中平等的一员，具有同等的社会地位。各民族在国家和社会生活各领域享有平等的权利，承担相同的法定义务。</w:t>
      </w:r>
    </w:p>
    <w:p w14:paraId="36A7EA34">
      <w:pPr>
        <w:spacing w:line="360" w:lineRule="auto"/>
        <w:jc w:val="left"/>
        <w:textAlignment w:val="center"/>
        <w:rPr>
          <w:color w:val="000000"/>
        </w:rPr>
      </w:pPr>
      <w:r>
        <w:rPr>
          <w:color w:val="000000"/>
        </w:rPr>
        <w:t>（3）</w:t>
      </w:r>
      <w:r>
        <w:rPr>
          <w:rFonts w:ascii="宋体" w:hAnsi="宋体" w:eastAsia="宋体" w:cs="宋体"/>
          <w:color w:val="000000"/>
        </w:rPr>
        <w:t>材料二和材料三分别体现了我国处理民族关系的哪一方针？</w:t>
      </w:r>
    </w:p>
    <w:p w14:paraId="2C44A795">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“同心掬得满庭芳”，各族人民只有铸牢中华民族共同体意识，像石榴籽一样紧紧抱在一起，手足相亲、守望相助、齐心奋斗，伟大的祖国才能繁荣富强。</w:t>
      </w:r>
    </w:p>
    <w:p w14:paraId="5B31D537">
      <w:pPr>
        <w:spacing w:line="360" w:lineRule="auto"/>
        <w:jc w:val="left"/>
        <w:textAlignment w:val="center"/>
        <w:rPr>
          <w:color w:val="000000"/>
        </w:rPr>
      </w:pPr>
      <w:r>
        <w:rPr>
          <w:color w:val="000000"/>
        </w:rPr>
        <w:t>（4）</w:t>
      </w:r>
      <w:r>
        <w:rPr>
          <w:rFonts w:ascii="宋体" w:hAnsi="宋体" w:eastAsia="宋体" w:cs="宋体"/>
          <w:color w:val="000000"/>
        </w:rPr>
        <w:t>材料四体现了我国社会主义民族关系是怎样的？</w:t>
      </w:r>
    </w:p>
    <w:p w14:paraId="78F5995D">
      <w:pPr>
        <w:spacing w:line="360" w:lineRule="auto"/>
        <w:textAlignment w:val="center"/>
        <w:rPr>
          <w:color w:val="000000"/>
        </w:rPr>
      </w:pPr>
      <w:r>
        <w:rPr>
          <w:color w:val="2E75B6"/>
        </w:rPr>
        <w:t>【答案】</w:t>
      </w:r>
      <w:r>
        <w:rPr>
          <w:color w:val="000000"/>
        </w:rPr>
        <w:t xml:space="preserve">（1）安全意识、防范意识等。    </w:t>
      </w:r>
    </w:p>
    <w:p w14:paraId="65844E82">
      <w:pPr>
        <w:spacing w:line="360" w:lineRule="auto"/>
        <w:textAlignment w:val="center"/>
        <w:rPr>
          <w:color w:val="000000"/>
        </w:rPr>
      </w:pPr>
      <w:r>
        <w:rPr>
          <w:color w:val="000000"/>
        </w:rPr>
        <w:t xml:space="preserve">（2）低身前进法：由于火灾发生时烟气大多聚集在上部空间,因此在逃生过程中应尽量将身体贴近地面匍匐或弯腰前进。    </w:t>
      </w:r>
    </w:p>
    <w:p w14:paraId="75FBE119">
      <w:pPr>
        <w:spacing w:line="360" w:lineRule="auto"/>
        <w:textAlignment w:val="center"/>
        <w:rPr>
          <w:color w:val="000000"/>
        </w:rPr>
      </w:pPr>
      <w:r>
        <w:rPr>
          <w:color w:val="000000"/>
        </w:rPr>
        <w:t>（3）材料二：民族团结；</w:t>
      </w:r>
      <w:r>
        <w:rPr>
          <w:color w:val="000000"/>
        </w:rPr>
        <w:br w:type="textWrapping"/>
      </w:r>
      <w:r>
        <w:rPr>
          <w:color w:val="000000"/>
        </w:rPr>
        <w:t xml:space="preserve">材料三：民族平等。    </w:t>
      </w:r>
    </w:p>
    <w:p w14:paraId="204272E7">
      <w:pPr>
        <w:spacing w:line="360" w:lineRule="auto"/>
        <w:textAlignment w:val="center"/>
        <w:rPr>
          <w:color w:val="000000"/>
        </w:rPr>
      </w:pPr>
      <w:r>
        <w:rPr>
          <w:color w:val="000000"/>
        </w:rPr>
        <w:t>（4）平等团结互助和谐。</w:t>
      </w:r>
    </w:p>
    <w:p w14:paraId="2C4A8753">
      <w:pPr>
        <w:spacing w:line="360" w:lineRule="auto"/>
        <w:textAlignment w:val="center"/>
        <w:rPr>
          <w:color w:val="000000"/>
        </w:rPr>
      </w:pPr>
      <w:r>
        <w:rPr>
          <w:color w:val="2E75B6"/>
        </w:rPr>
        <w:t>【解析】</w:t>
      </w:r>
    </w:p>
    <w:p w14:paraId="3E98BFDB">
      <w:pPr>
        <w:spacing w:line="360" w:lineRule="auto"/>
        <w:jc w:val="left"/>
        <w:textAlignment w:val="center"/>
        <w:rPr>
          <w:color w:val="000000"/>
        </w:rPr>
      </w:pPr>
      <w:r>
        <w:rPr>
          <w:color w:val="000000"/>
        </w:rPr>
        <w:t>【分析】考点考查：自护自救的方法、民族团结。</w:t>
      </w:r>
    </w:p>
    <w:p w14:paraId="41231119">
      <w:pPr>
        <w:spacing w:line="360" w:lineRule="auto"/>
        <w:jc w:val="left"/>
        <w:textAlignment w:val="center"/>
        <w:rPr>
          <w:color w:val="000000"/>
        </w:rPr>
      </w:pPr>
      <w:r>
        <w:rPr>
          <w:color w:val="000000"/>
        </w:rPr>
        <w:t>能力考查：运用所学知识分析材料，解答问题的能力。</w:t>
      </w:r>
    </w:p>
    <w:p w14:paraId="5D199EC3">
      <w:pPr>
        <w:spacing w:line="360" w:lineRule="auto"/>
        <w:jc w:val="left"/>
        <w:textAlignment w:val="center"/>
        <w:rPr>
          <w:color w:val="000000"/>
        </w:rPr>
      </w:pPr>
      <w:r>
        <w:rPr>
          <w:color w:val="000000"/>
        </w:rPr>
        <w:t>核心素养：政治认同、健全人格、责任意识。</w:t>
      </w:r>
    </w:p>
    <w:p w14:paraId="08854492">
      <w:pPr>
        <w:spacing w:line="360" w:lineRule="auto"/>
        <w:jc w:val="left"/>
        <w:textAlignment w:val="center"/>
        <w:rPr>
          <w:color w:val="000000"/>
        </w:rPr>
      </w:pPr>
      <w:r>
        <w:rPr>
          <w:color w:val="000000"/>
        </w:rPr>
        <w:t>【小问1详解】</w:t>
      </w:r>
    </w:p>
    <w:p w14:paraId="68D66364">
      <w:pPr>
        <w:spacing w:line="360" w:lineRule="auto"/>
        <w:jc w:val="left"/>
        <w:textAlignment w:val="center"/>
        <w:rPr>
          <w:color w:val="000000"/>
        </w:rPr>
      </w:pPr>
      <w:r>
        <w:rPr>
          <w:color w:val="000000"/>
        </w:rPr>
        <w:t>第一步：审设问，明确主体、作答范围及作答角度。</w:t>
      </w:r>
    </w:p>
    <w:p w14:paraId="254DF255">
      <w:pPr>
        <w:spacing w:line="360" w:lineRule="auto"/>
        <w:jc w:val="left"/>
        <w:textAlignment w:val="center"/>
        <w:rPr>
          <w:color w:val="000000"/>
        </w:rPr>
      </w:pPr>
      <w:r>
        <w:rPr>
          <w:color w:val="000000"/>
        </w:rPr>
        <w:t>本题的设问主体为公民， 需要运用自护自救的有关知识，从体现类习题的角度进行作答。</w:t>
      </w:r>
    </w:p>
    <w:p w14:paraId="2334F4AC">
      <w:pPr>
        <w:spacing w:line="360" w:lineRule="auto"/>
        <w:jc w:val="left"/>
        <w:textAlignment w:val="center"/>
        <w:rPr>
          <w:color w:val="000000"/>
        </w:rPr>
      </w:pPr>
      <w:r>
        <w:rPr>
          <w:color w:val="000000"/>
        </w:rPr>
        <w:t>第二步：审材料，提取关键词，链接教材知识。</w:t>
      </w:r>
    </w:p>
    <w:p w14:paraId="7EF51C69">
      <w:pPr>
        <w:spacing w:line="360" w:lineRule="auto"/>
        <w:jc w:val="left"/>
        <w:textAlignment w:val="center"/>
        <w:rPr>
          <w:color w:val="000000"/>
        </w:rPr>
      </w:pPr>
      <w:r>
        <w:rPr>
          <w:color w:val="000000"/>
        </w:rPr>
        <w:t>关键词：全国消防日和火警电话号码“119”在数字上是相同的→可链接安全意识、防范意识等。</w:t>
      </w:r>
    </w:p>
    <w:p w14:paraId="12B68A80">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0D40D36F">
      <w:pPr>
        <w:spacing w:line="360" w:lineRule="auto"/>
        <w:jc w:val="left"/>
        <w:textAlignment w:val="center"/>
        <w:rPr>
          <w:color w:val="000000"/>
        </w:rPr>
      </w:pPr>
      <w:r>
        <w:rPr>
          <w:color w:val="000000"/>
        </w:rPr>
        <w:t>【小问2详解】</w:t>
      </w:r>
    </w:p>
    <w:p w14:paraId="02800AFA">
      <w:pPr>
        <w:spacing w:line="360" w:lineRule="auto"/>
        <w:jc w:val="left"/>
        <w:textAlignment w:val="center"/>
        <w:rPr>
          <w:color w:val="000000"/>
        </w:rPr>
      </w:pPr>
      <w:r>
        <w:rPr>
          <w:color w:val="000000"/>
        </w:rPr>
        <w:t xml:space="preserve">本题考查自护自救的方法，是开放性主观题，可结合材料作答，言之有理即可。 </w:t>
      </w:r>
    </w:p>
    <w:p w14:paraId="02BF6CC4">
      <w:pPr>
        <w:spacing w:line="360" w:lineRule="auto"/>
        <w:jc w:val="left"/>
        <w:textAlignment w:val="center"/>
        <w:rPr>
          <w:color w:val="000000"/>
        </w:rPr>
      </w:pPr>
      <w:r>
        <w:rPr>
          <w:color w:val="000000"/>
        </w:rPr>
        <w:t>【小问3详解】</w:t>
      </w:r>
    </w:p>
    <w:p w14:paraId="3C0D1184">
      <w:pPr>
        <w:spacing w:line="360" w:lineRule="auto"/>
        <w:jc w:val="left"/>
        <w:textAlignment w:val="center"/>
        <w:rPr>
          <w:color w:val="000000"/>
        </w:rPr>
      </w:pPr>
      <w:r>
        <w:rPr>
          <w:color w:val="000000"/>
        </w:rPr>
        <w:t>第一步：审设问，明确主体、作答范围及作答角度。</w:t>
      </w:r>
    </w:p>
    <w:p w14:paraId="0279D045">
      <w:pPr>
        <w:spacing w:line="360" w:lineRule="auto"/>
        <w:jc w:val="left"/>
        <w:textAlignment w:val="center"/>
        <w:rPr>
          <w:color w:val="000000"/>
        </w:rPr>
      </w:pPr>
      <w:r>
        <w:rPr>
          <w:color w:val="000000"/>
        </w:rPr>
        <w:t>本题的设问主体为公民， 需要运用处理民族关系的方针的有关知识，从体现类习题的角度进行作答。</w:t>
      </w:r>
    </w:p>
    <w:p w14:paraId="1B8B5B59">
      <w:pPr>
        <w:spacing w:line="360" w:lineRule="auto"/>
        <w:jc w:val="left"/>
        <w:textAlignment w:val="center"/>
        <w:rPr>
          <w:color w:val="000000"/>
        </w:rPr>
      </w:pPr>
      <w:r>
        <w:rPr>
          <w:color w:val="000000"/>
        </w:rPr>
        <w:t>第二步：审材料，提取关键词，链接教材知识。</w:t>
      </w:r>
    </w:p>
    <w:p w14:paraId="538E63F3">
      <w:pPr>
        <w:spacing w:line="360" w:lineRule="auto"/>
        <w:jc w:val="left"/>
        <w:textAlignment w:val="center"/>
        <w:rPr>
          <w:color w:val="000000"/>
        </w:rPr>
      </w:pPr>
      <w:r>
        <w:rPr>
          <w:color w:val="000000"/>
        </w:rPr>
        <w:t>关键词①：各族人民团结奋进的和谐景象→可链接民族团结。</w:t>
      </w:r>
    </w:p>
    <w:p w14:paraId="57C09017">
      <w:pPr>
        <w:spacing w:line="360" w:lineRule="auto"/>
        <w:jc w:val="left"/>
        <w:textAlignment w:val="center"/>
        <w:rPr>
          <w:color w:val="000000"/>
        </w:rPr>
      </w:pPr>
      <w:r>
        <w:rPr>
          <w:color w:val="000000"/>
        </w:rPr>
        <w:t>关键词②：同等的社会地位、享有平等的权利，承担相同的法定义务→可链接民族平等。</w:t>
      </w:r>
    </w:p>
    <w:p w14:paraId="44DFA50E">
      <w:pPr>
        <w:spacing w:line="360" w:lineRule="auto"/>
        <w:jc w:val="left"/>
        <w:textAlignment w:val="center"/>
        <w:rPr>
          <w:color w:val="000000"/>
        </w:rPr>
      </w:pPr>
      <w:r>
        <w:rPr>
          <w:color w:val="000000"/>
        </w:rPr>
        <w:t>第三步：整合信息，组织答案。</w:t>
      </w:r>
    </w:p>
    <w:p w14:paraId="36132CE0">
      <w:pPr>
        <w:spacing w:line="360" w:lineRule="auto"/>
        <w:jc w:val="left"/>
        <w:textAlignment w:val="center"/>
        <w:rPr>
          <w:color w:val="000000"/>
        </w:rPr>
      </w:pPr>
      <w:r>
        <w:rPr>
          <w:color w:val="000000"/>
        </w:rPr>
        <w:t>【小问4详解】</w:t>
      </w:r>
    </w:p>
    <w:p w14:paraId="7D8E2A21">
      <w:pPr>
        <w:spacing w:line="360" w:lineRule="auto"/>
        <w:jc w:val="left"/>
        <w:textAlignment w:val="center"/>
        <w:rPr>
          <w:color w:val="000000"/>
        </w:rPr>
      </w:pPr>
      <w:r>
        <w:rPr>
          <w:color w:val="000000"/>
        </w:rPr>
        <w:t>本题考查社会主义民族关系，可结合教材知识作答。</w:t>
      </w:r>
    </w:p>
    <w:p w14:paraId="342736C9">
      <w:pPr>
        <w:spacing w:line="360" w:lineRule="auto"/>
        <w:jc w:val="left"/>
        <w:textAlignment w:val="center"/>
        <w:rPr>
          <w:color w:val="000000"/>
        </w:rPr>
      </w:pPr>
      <w:r>
        <w:rPr>
          <w:color w:val="000000"/>
        </w:rPr>
        <w:t xml:space="preserve">14. </w:t>
      </w:r>
      <w:r>
        <w:rPr>
          <w:rFonts w:ascii="宋体" w:hAnsi="宋体" w:eastAsia="宋体" w:cs="宋体"/>
          <w:color w:val="000000"/>
        </w:rPr>
        <w:t>【宪法至上】</w:t>
      </w:r>
    </w:p>
    <w:p w14:paraId="0DAD32F1">
      <w:pPr>
        <w:spacing w:line="360" w:lineRule="auto"/>
        <w:ind w:firstLine="420"/>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日是我国现行宪法颁布施行四十周年纪念日。你校开展了“学宪法讲宪法”系列活动。请你结合材料检测自己的学习成果。</w:t>
      </w:r>
    </w:p>
    <w:p w14:paraId="2D4B2777">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江山就是人民，人民就是江山。我国坚持在发展中保障和改善民生，鼓励共同奋斗创造美好生活，不断实现人民对美好生活的向往。我国坚持完善分配制度、实施就业优先战略、健全社会保障体系、推进健康中国战略。</w:t>
      </w:r>
    </w:p>
    <w:p w14:paraId="561557A6">
      <w:pPr>
        <w:spacing w:line="360" w:lineRule="auto"/>
        <w:jc w:val="left"/>
        <w:textAlignment w:val="center"/>
        <w:rPr>
          <w:color w:val="000000"/>
        </w:rPr>
      </w:pPr>
      <w:r>
        <w:rPr>
          <w:color w:val="000000"/>
        </w:rPr>
        <w:t>（1）</w:t>
      </w:r>
      <w:r>
        <w:rPr>
          <w:rFonts w:ascii="宋体" w:hAnsi="宋体" w:eastAsia="宋体" w:cs="宋体"/>
          <w:color w:val="000000"/>
        </w:rPr>
        <w:t>材料一中我国的举措体现了宪法的哪一原则？</w:t>
      </w:r>
    </w:p>
    <w:p w14:paraId="75DE82A2">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13</w:t>
      </w:r>
      <w:r>
        <w:rPr>
          <w:rFonts w:ascii="楷体" w:hAnsi="楷体" w:eastAsia="楷体" w:cs="楷体"/>
          <w:color w:val="000000"/>
        </w:rPr>
        <w:t>日，第十四届全国人民代表大会第一次会议表决通过《全国人民代表大会关于修改</w:t>
      </w:r>
      <w:r>
        <w:rPr>
          <w:rFonts w:ascii="Times New Roman" w:hAnsi="Times New Roman" w:eastAsia="Times New Roman" w:cs="Times New Roman"/>
          <w:color w:val="000000"/>
        </w:rPr>
        <w:t>&lt;</w:t>
      </w:r>
      <w:r>
        <w:rPr>
          <w:rFonts w:ascii="楷体" w:hAnsi="楷体" w:eastAsia="楷体" w:cs="楷体"/>
          <w:color w:val="000000"/>
        </w:rPr>
        <w:t>中华人民共和国立法法</w:t>
      </w:r>
      <w:r>
        <w:rPr>
          <w:rFonts w:ascii="Times New Roman" w:hAnsi="Times New Roman" w:eastAsia="Times New Roman" w:cs="Times New Roman"/>
          <w:color w:val="000000"/>
        </w:rPr>
        <w:t>&gt;</w:t>
      </w:r>
      <w:r>
        <w:rPr>
          <w:rFonts w:ascii="楷体" w:hAnsi="楷体" w:eastAsia="楷体" w:cs="楷体"/>
          <w:color w:val="000000"/>
        </w:rPr>
        <w:t>的决定》。《中华人民共和国立法法》第一条：“为了规范立法活动，健全国家立法制度，提高立法质量，全面推进依法治国，根据宪法，制定本法”。</w:t>
      </w:r>
    </w:p>
    <w:p w14:paraId="326F04D8">
      <w:pPr>
        <w:spacing w:line="360" w:lineRule="auto"/>
        <w:jc w:val="left"/>
        <w:textAlignment w:val="center"/>
        <w:rPr>
          <w:color w:val="000000"/>
        </w:rPr>
      </w:pPr>
      <w:r>
        <w:rPr>
          <w:color w:val="000000"/>
        </w:rPr>
        <w:t>（2）</w:t>
      </w:r>
      <w:r>
        <w:rPr>
          <w:rFonts w:ascii="宋体" w:hAnsi="宋体" w:eastAsia="宋体" w:cs="宋体"/>
          <w:color w:val="000000"/>
        </w:rPr>
        <w:t>请结合材料，运用所学知识谈谈“根据宪法，制定本法”的理论依据。</w:t>
      </w:r>
    </w:p>
    <w:p w14:paraId="7D9BF05D">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宪法的生命在于实施，宪法的权威也在于实施。建设社会主义法治国家，需要我们坚持宪法至上，自觉践行宪法精神，积极推动宪法实施。</w:t>
      </w:r>
    </w:p>
    <w:p w14:paraId="26A01D83">
      <w:pPr>
        <w:spacing w:line="360" w:lineRule="auto"/>
        <w:jc w:val="left"/>
        <w:textAlignment w:val="center"/>
        <w:rPr>
          <w:color w:val="000000"/>
        </w:rPr>
      </w:pPr>
      <w:r>
        <w:rPr>
          <w:color w:val="000000"/>
        </w:rPr>
        <w:t>（3）</w:t>
      </w:r>
      <w:r>
        <w:rPr>
          <w:rFonts w:ascii="宋体" w:hAnsi="宋体" w:eastAsia="宋体" w:cs="宋体"/>
          <w:color w:val="000000"/>
        </w:rPr>
        <w:t>请结合上述所有材料，运用所学知识说说你今后打算如何去做？</w:t>
      </w:r>
    </w:p>
    <w:p w14:paraId="2E5536DE">
      <w:pPr>
        <w:spacing w:line="360" w:lineRule="auto"/>
        <w:textAlignment w:val="center"/>
        <w:rPr>
          <w:color w:val="000000"/>
        </w:rPr>
      </w:pPr>
      <w:r>
        <w:rPr>
          <w:color w:val="2E75B6"/>
        </w:rPr>
        <w:t>【答案】</w:t>
      </w:r>
      <w:r>
        <w:rPr>
          <w:color w:val="000000"/>
        </w:rPr>
        <w:t xml:space="preserve">（1）尊重和保障人权。    </w:t>
      </w:r>
    </w:p>
    <w:p w14:paraId="547F100F">
      <w:pPr>
        <w:spacing w:line="360" w:lineRule="auto"/>
        <w:textAlignment w:val="center"/>
        <w:rPr>
          <w:color w:val="000000"/>
        </w:rPr>
      </w:pPr>
      <w:r>
        <w:rPr>
          <w:color w:val="000000"/>
        </w:rPr>
        <w:t xml:space="preserve">（2）宪法是国家的根本法，在国家法律体系中具有最高的法律地位、法律权威和法律效力；宪法所规定的内容是国家生活中带有全局性、根本性的问题，而其他法律所规定的内容通常只是国家生活中的一般性问题；宪法具有最高的法律效力；宪法是其他法律的立法基础和立法依据，其他法律是根据宪法制定的；宪法的制定和修改程序比其他法律更加严格；宪法是国家法制统一的基础。    </w:t>
      </w:r>
    </w:p>
    <w:p w14:paraId="13385CB5">
      <w:pPr>
        <w:spacing w:line="360" w:lineRule="auto"/>
        <w:textAlignment w:val="center"/>
        <w:rPr>
          <w:color w:val="000000"/>
        </w:rPr>
      </w:pPr>
      <w:r>
        <w:rPr>
          <w:color w:val="000000"/>
        </w:rPr>
        <w:t>（3）学习宪法；认同宪法；践行宪法。</w:t>
      </w:r>
    </w:p>
    <w:p w14:paraId="6D7C56C1">
      <w:pPr>
        <w:spacing w:line="360" w:lineRule="auto"/>
        <w:textAlignment w:val="center"/>
        <w:rPr>
          <w:color w:val="000000"/>
        </w:rPr>
      </w:pPr>
      <w:r>
        <w:rPr>
          <w:color w:val="2E75B6"/>
        </w:rPr>
        <w:t>【解析】</w:t>
      </w:r>
    </w:p>
    <w:p w14:paraId="4D476C1E">
      <w:pPr>
        <w:spacing w:line="360" w:lineRule="auto"/>
        <w:jc w:val="left"/>
        <w:textAlignment w:val="center"/>
        <w:rPr>
          <w:color w:val="000000"/>
        </w:rPr>
      </w:pPr>
      <w:r>
        <w:rPr>
          <w:color w:val="000000"/>
        </w:rPr>
        <w:t>【分析】考点考查：我国的宪法原则、宪法的地位、宪法与其他法律的关系、增强宪法意识。</w:t>
      </w:r>
    </w:p>
    <w:p w14:paraId="3CB7B613">
      <w:pPr>
        <w:spacing w:line="360" w:lineRule="auto"/>
        <w:jc w:val="left"/>
        <w:textAlignment w:val="center"/>
        <w:rPr>
          <w:color w:val="000000"/>
        </w:rPr>
      </w:pPr>
      <w:r>
        <w:rPr>
          <w:color w:val="000000"/>
        </w:rPr>
        <w:t>能力考查：知识的识记、分析及理解运用能力。</w:t>
      </w:r>
    </w:p>
    <w:p w14:paraId="0E85A0A5">
      <w:pPr>
        <w:spacing w:line="360" w:lineRule="auto"/>
        <w:jc w:val="left"/>
        <w:textAlignment w:val="center"/>
        <w:rPr>
          <w:color w:val="000000"/>
        </w:rPr>
      </w:pPr>
      <w:r>
        <w:rPr>
          <w:color w:val="000000"/>
        </w:rPr>
        <w:t>核心素养：政治认同、法治观念。</w:t>
      </w:r>
    </w:p>
    <w:p w14:paraId="2C2D9A11">
      <w:pPr>
        <w:spacing w:line="360" w:lineRule="auto"/>
        <w:jc w:val="left"/>
        <w:textAlignment w:val="center"/>
        <w:rPr>
          <w:color w:val="000000"/>
        </w:rPr>
      </w:pPr>
      <w:r>
        <w:rPr>
          <w:color w:val="000000"/>
        </w:rPr>
        <w:t>【小问1详解】</w:t>
      </w:r>
    </w:p>
    <w:p w14:paraId="09E0D0E8">
      <w:pPr>
        <w:spacing w:line="360" w:lineRule="auto"/>
        <w:jc w:val="left"/>
        <w:textAlignment w:val="center"/>
        <w:rPr>
          <w:color w:val="000000"/>
        </w:rPr>
      </w:pPr>
      <w:r>
        <w:rPr>
          <w:color w:val="000000"/>
        </w:rPr>
        <w:t>第一步：审设问，明确主体，作答范围及作答角度。</w:t>
      </w:r>
    </w:p>
    <w:p w14:paraId="4973287F">
      <w:pPr>
        <w:spacing w:line="360" w:lineRule="auto"/>
        <w:jc w:val="left"/>
        <w:textAlignment w:val="center"/>
        <w:rPr>
          <w:color w:val="000000"/>
        </w:rPr>
      </w:pPr>
      <w:r>
        <w:rPr>
          <w:color w:val="000000"/>
        </w:rPr>
        <w:t>本问的设问主体为国家，需要调用我国的宪法原则的有关知识，从体现类问题的角度分析作答。</w:t>
      </w:r>
    </w:p>
    <w:p w14:paraId="7C64CAE0">
      <w:pPr>
        <w:spacing w:line="360" w:lineRule="auto"/>
        <w:jc w:val="left"/>
        <w:textAlignment w:val="center"/>
        <w:rPr>
          <w:color w:val="000000"/>
        </w:rPr>
      </w:pPr>
      <w:r>
        <w:rPr>
          <w:color w:val="000000"/>
        </w:rPr>
        <w:t>第二步：审材料，提取关键词，链接教材知识。</w:t>
      </w:r>
    </w:p>
    <w:p w14:paraId="1288AFCF">
      <w:pPr>
        <w:spacing w:line="360" w:lineRule="auto"/>
        <w:jc w:val="left"/>
        <w:textAlignment w:val="center"/>
        <w:rPr>
          <w:color w:val="000000"/>
        </w:rPr>
      </w:pPr>
      <w:r>
        <w:rPr>
          <w:color w:val="000000"/>
        </w:rPr>
        <w:t>关键词：我国坚持在发展中保障和改善民生→可链接尊重和保障人权的宪法原则。</w:t>
      </w:r>
    </w:p>
    <w:p w14:paraId="6C33B674">
      <w:pPr>
        <w:spacing w:line="360" w:lineRule="auto"/>
        <w:jc w:val="left"/>
        <w:textAlignment w:val="center"/>
        <w:rPr>
          <w:color w:val="000000"/>
        </w:rPr>
      </w:pPr>
      <w:r>
        <w:rPr>
          <w:color w:val="000000"/>
        </w:rPr>
        <w:t>第三步：整合信息，组织答案。</w:t>
      </w:r>
    </w:p>
    <w:p w14:paraId="0A2DDF73">
      <w:pPr>
        <w:spacing w:line="360" w:lineRule="auto"/>
        <w:jc w:val="left"/>
        <w:textAlignment w:val="center"/>
        <w:rPr>
          <w:color w:val="000000"/>
        </w:rPr>
      </w:pPr>
      <w:r>
        <w:rPr>
          <w:color w:val="000000"/>
        </w:rPr>
        <w:t>【小问2详解】</w:t>
      </w:r>
    </w:p>
    <w:p w14:paraId="4439378A">
      <w:pPr>
        <w:spacing w:line="360" w:lineRule="auto"/>
        <w:jc w:val="left"/>
        <w:textAlignment w:val="center"/>
        <w:rPr>
          <w:color w:val="000000"/>
        </w:rPr>
      </w:pPr>
      <w:r>
        <w:rPr>
          <w:color w:val="000000"/>
        </w:rPr>
        <w:t>第一步：审设问，明确主体，作答范围及作答角度。</w:t>
      </w:r>
    </w:p>
    <w:p w14:paraId="3EDBB78F">
      <w:pPr>
        <w:spacing w:line="360" w:lineRule="auto"/>
        <w:jc w:val="left"/>
        <w:textAlignment w:val="center"/>
        <w:rPr>
          <w:color w:val="000000"/>
        </w:rPr>
      </w:pPr>
      <w:r>
        <w:rPr>
          <w:color w:val="000000"/>
        </w:rPr>
        <w:t>本问的设问主体为国家，需要调用宪法的地位的有关知识，从原因类问题的角度分析作答。</w:t>
      </w:r>
    </w:p>
    <w:p w14:paraId="01BA958E">
      <w:pPr>
        <w:spacing w:line="360" w:lineRule="auto"/>
        <w:jc w:val="left"/>
        <w:textAlignment w:val="center"/>
        <w:rPr>
          <w:color w:val="000000"/>
        </w:rPr>
      </w:pPr>
      <w:r>
        <w:rPr>
          <w:color w:val="000000"/>
        </w:rPr>
        <w:t>第二步：审材料，提取关键词，链接教材知识。</w:t>
      </w:r>
    </w:p>
    <w:p w14:paraId="5074A411">
      <w:pPr>
        <w:spacing w:line="360" w:lineRule="auto"/>
        <w:jc w:val="left"/>
        <w:textAlignment w:val="center"/>
        <w:rPr>
          <w:color w:val="000000"/>
        </w:rPr>
      </w:pPr>
      <w:r>
        <w:rPr>
          <w:color w:val="000000"/>
        </w:rPr>
        <w:t>关键词：根据宪法，制定本法→可链接宪法的地位＋宪法与其他法律的关系。</w:t>
      </w:r>
    </w:p>
    <w:p w14:paraId="4334F190">
      <w:pPr>
        <w:spacing w:line="360" w:lineRule="auto"/>
        <w:jc w:val="left"/>
        <w:textAlignment w:val="center"/>
        <w:rPr>
          <w:color w:val="000000"/>
        </w:rPr>
      </w:pPr>
      <w:r>
        <w:rPr>
          <w:color w:val="000000"/>
        </w:rPr>
        <w:t>第三步：整合信息，组织答案。</w:t>
      </w:r>
    </w:p>
    <w:p w14:paraId="662479BC">
      <w:pPr>
        <w:spacing w:line="360" w:lineRule="auto"/>
        <w:jc w:val="left"/>
        <w:textAlignment w:val="center"/>
        <w:rPr>
          <w:color w:val="000000"/>
        </w:rPr>
      </w:pPr>
      <w:r>
        <w:rPr>
          <w:color w:val="000000"/>
        </w:rPr>
        <w:t>【小问3详解】</w:t>
      </w:r>
    </w:p>
    <w:p w14:paraId="2306F9DC">
      <w:pPr>
        <w:spacing w:line="360" w:lineRule="auto"/>
        <w:jc w:val="left"/>
        <w:textAlignment w:val="center"/>
        <w:rPr>
          <w:color w:val="000000"/>
        </w:rPr>
      </w:pPr>
      <w:r>
        <w:rPr>
          <w:color w:val="000000"/>
        </w:rPr>
        <w:t>第一步：审设问，明确主体，作答范围及作答角度。</w:t>
      </w:r>
    </w:p>
    <w:p w14:paraId="45A64E18">
      <w:pPr>
        <w:spacing w:line="360" w:lineRule="auto"/>
        <w:jc w:val="left"/>
        <w:textAlignment w:val="center"/>
        <w:rPr>
          <w:color w:val="000000"/>
        </w:rPr>
      </w:pPr>
      <w:r>
        <w:rPr>
          <w:color w:val="000000"/>
        </w:rPr>
        <w:t>本问的设问主体为中学生，需要调用增强宪法意识的有关知识，从做法类问题的角度分析作答。</w:t>
      </w:r>
    </w:p>
    <w:p w14:paraId="2B4588B7">
      <w:pPr>
        <w:spacing w:line="360" w:lineRule="auto"/>
        <w:jc w:val="left"/>
        <w:textAlignment w:val="center"/>
        <w:rPr>
          <w:color w:val="000000"/>
        </w:rPr>
      </w:pPr>
      <w:r>
        <w:rPr>
          <w:color w:val="000000"/>
        </w:rPr>
        <w:t>第二步：审材料，提取关键词，链接教材知识。</w:t>
      </w:r>
    </w:p>
    <w:p w14:paraId="21406CBE">
      <w:pPr>
        <w:spacing w:line="360" w:lineRule="auto"/>
        <w:jc w:val="left"/>
        <w:textAlignment w:val="center"/>
        <w:rPr>
          <w:color w:val="000000"/>
        </w:rPr>
      </w:pPr>
      <w:r>
        <w:rPr>
          <w:color w:val="000000"/>
        </w:rPr>
        <w:t>关键词：需要我们坚持宪法至上，自觉践行宪法精神，积极推动宪法实施→可链接增强宪法意识的做法。</w:t>
      </w:r>
    </w:p>
    <w:p w14:paraId="49302584">
      <w:pPr>
        <w:spacing w:line="360" w:lineRule="auto"/>
        <w:jc w:val="left"/>
        <w:textAlignment w:val="center"/>
        <w:rPr>
          <w:color w:val="000000"/>
        </w:rPr>
      </w:pPr>
      <w:r>
        <w:rPr>
          <w:color w:val="000000"/>
        </w:rPr>
        <w:t>第三步：整合信息，组织答案。</w:t>
      </w:r>
    </w:p>
    <w:p w14:paraId="34887631">
      <w:pPr>
        <w:spacing w:line="360" w:lineRule="auto"/>
        <w:jc w:val="left"/>
        <w:textAlignment w:val="center"/>
        <w:rPr>
          <w:color w:val="000000"/>
        </w:rPr>
      </w:pPr>
      <w:r>
        <w:rPr>
          <w:color w:val="000000"/>
        </w:rPr>
        <w:t xml:space="preserve">15. </w:t>
      </w:r>
      <w:r>
        <w:rPr>
          <w:rFonts w:ascii="宋体" w:hAnsi="宋体" w:eastAsia="宋体" w:cs="宋体"/>
          <w:color w:val="000000"/>
        </w:rPr>
        <w:t>【依法办事】</w:t>
      </w:r>
    </w:p>
    <w:p w14:paraId="1AFE03C1">
      <w:pPr>
        <w:spacing w:line="360" w:lineRule="auto"/>
        <w:ind w:firstLine="420"/>
        <w:jc w:val="left"/>
        <w:textAlignment w:val="center"/>
        <w:rPr>
          <w:color w:val="000000"/>
        </w:rPr>
      </w:pPr>
      <w:r>
        <w:rPr>
          <w:rFonts w:ascii="楷体" w:hAnsi="楷体" w:eastAsia="楷体" w:cs="楷体"/>
          <w:color w:val="000000"/>
        </w:rPr>
        <w:t>案例一</w:t>
      </w:r>
      <w:r>
        <w:rPr>
          <w:rFonts w:ascii="Times New Roman" w:hAnsi="Times New Roman" w:eastAsia="Times New Roman" w:cs="Times New Roman"/>
          <w:color w:val="000000"/>
        </w:rPr>
        <w:t xml:space="preserve">  </w:t>
      </w:r>
      <w:r>
        <w:rPr>
          <w:rFonts w:ascii="楷体" w:hAnsi="楷体" w:eastAsia="楷体" w:cs="楷体"/>
          <w:color w:val="000000"/>
        </w:rPr>
        <w:t>朱某在学校操场拾到苏某丢失的手表，拒绝归还。苏某向人民法院起诉，法院判决朱某限期归还手表。</w:t>
      </w:r>
    </w:p>
    <w:p w14:paraId="58518C2A">
      <w:pPr>
        <w:spacing w:line="360" w:lineRule="auto"/>
        <w:ind w:firstLine="420"/>
        <w:jc w:val="left"/>
        <w:textAlignment w:val="center"/>
        <w:rPr>
          <w:color w:val="000000"/>
        </w:rPr>
      </w:pPr>
      <w:r>
        <w:rPr>
          <w:rFonts w:ascii="楷体" w:hAnsi="楷体" w:eastAsia="楷体" w:cs="楷体"/>
          <w:color w:val="000000"/>
        </w:rPr>
        <w:t>案例二</w:t>
      </w:r>
      <w:r>
        <w:rPr>
          <w:rFonts w:ascii="Times New Roman" w:hAnsi="Times New Roman" w:eastAsia="Times New Roman" w:cs="Times New Roman"/>
          <w:color w:val="000000"/>
        </w:rPr>
        <w:t xml:space="preserve">  </w:t>
      </w:r>
      <w:r>
        <w:rPr>
          <w:rFonts w:ascii="楷体" w:hAnsi="楷体" w:eastAsia="楷体" w:cs="楷体"/>
          <w:color w:val="000000"/>
        </w:rPr>
        <w:t>李某等人在体育馆观看比赛时，起哄、打闹，向场内投掷矿泉水瓶，展示不文明标语。工作人员多次劝阻无效，最终公安机关给予李某等人警告处罚。</w:t>
      </w:r>
    </w:p>
    <w:p w14:paraId="4FC3B87A">
      <w:pPr>
        <w:spacing w:line="360" w:lineRule="auto"/>
        <w:jc w:val="left"/>
        <w:textAlignment w:val="center"/>
        <w:rPr>
          <w:color w:val="000000"/>
        </w:rPr>
      </w:pPr>
      <w:r>
        <w:rPr>
          <w:color w:val="000000"/>
        </w:rPr>
        <w:t>（1）</w:t>
      </w:r>
      <w:r>
        <w:rPr>
          <w:rFonts w:ascii="宋体" w:hAnsi="宋体" w:eastAsia="宋体" w:cs="宋体"/>
          <w:color w:val="000000"/>
        </w:rPr>
        <w:t>请运用所学知识分别判断案例一中朱某、案例二中李某等人的违法行为类型。</w:t>
      </w:r>
    </w:p>
    <w:p w14:paraId="687547FF">
      <w:pPr>
        <w:spacing w:line="360" w:lineRule="auto"/>
        <w:ind w:firstLine="420"/>
        <w:jc w:val="left"/>
        <w:textAlignment w:val="center"/>
        <w:rPr>
          <w:color w:val="000000"/>
        </w:rPr>
      </w:pPr>
      <w:r>
        <w:rPr>
          <w:rFonts w:ascii="楷体" w:hAnsi="楷体" w:eastAsia="楷体" w:cs="楷体"/>
          <w:color w:val="000000"/>
        </w:rPr>
        <w:t>案例三</w:t>
      </w:r>
      <w:r>
        <w:rPr>
          <w:rFonts w:ascii="Times New Roman" w:hAnsi="Times New Roman" w:eastAsia="Times New Roman" w:cs="Times New Roman"/>
          <w:color w:val="000000"/>
        </w:rPr>
        <w:t xml:space="preserve">  </w:t>
      </w:r>
      <w:r>
        <w:rPr>
          <w:rFonts w:ascii="楷体" w:hAnsi="楷体" w:eastAsia="楷体" w:cs="楷体"/>
          <w:color w:val="000000"/>
        </w:rPr>
        <w:t>陈某因非法收购珍贵、濒危野生动物，被判处有期徒刑八年，并处罚金人民币五万元。</w:t>
      </w:r>
    </w:p>
    <w:p w14:paraId="51EB04B6">
      <w:pPr>
        <w:spacing w:line="360" w:lineRule="auto"/>
        <w:jc w:val="left"/>
        <w:textAlignment w:val="center"/>
        <w:rPr>
          <w:color w:val="000000"/>
        </w:rPr>
      </w:pPr>
      <w:r>
        <w:rPr>
          <w:color w:val="000000"/>
        </w:rPr>
        <w:t>（2）</w:t>
      </w:r>
      <w:r>
        <w:rPr>
          <w:rFonts w:ascii="宋体" w:hAnsi="宋体" w:eastAsia="宋体" w:cs="宋体"/>
          <w:color w:val="000000"/>
        </w:rPr>
        <w:t>请运用所学知识分析案例三中陈某违法行为的性质及判断依据。</w:t>
      </w:r>
    </w:p>
    <w:p w14:paraId="495C9275">
      <w:pPr>
        <w:spacing w:line="360" w:lineRule="auto"/>
        <w:textAlignment w:val="center"/>
        <w:rPr>
          <w:color w:val="000000"/>
        </w:rPr>
      </w:pPr>
      <w:r>
        <w:rPr>
          <w:color w:val="2E75B6"/>
        </w:rPr>
        <w:t>【答案】</w:t>
      </w:r>
      <w:r>
        <w:rPr>
          <w:color w:val="000000"/>
        </w:rPr>
        <w:t xml:space="preserve">（1）案例一中朱某为民事违法行为；案例二中李某为行政违法行为。    </w:t>
      </w:r>
    </w:p>
    <w:p w14:paraId="5591A9F5">
      <w:pPr>
        <w:spacing w:line="360" w:lineRule="auto"/>
        <w:textAlignment w:val="center"/>
        <w:rPr>
          <w:color w:val="000000"/>
        </w:rPr>
      </w:pPr>
      <w:r>
        <w:rPr>
          <w:color w:val="000000"/>
        </w:rPr>
        <w:t>（2）案例三中陈某为刑事违法行为。陈某的行为具有严重社会危害性、刑事违法性、应受刑罚处罚性。</w:t>
      </w:r>
    </w:p>
    <w:p w14:paraId="0AC1AF25">
      <w:pPr>
        <w:spacing w:line="360" w:lineRule="auto"/>
        <w:textAlignment w:val="center"/>
        <w:rPr>
          <w:color w:val="000000"/>
        </w:rPr>
      </w:pPr>
      <w:r>
        <w:rPr>
          <w:color w:val="2E75B6"/>
        </w:rPr>
        <w:t>【解析】</w:t>
      </w:r>
    </w:p>
    <w:p w14:paraId="62E56163">
      <w:pPr>
        <w:spacing w:line="360" w:lineRule="auto"/>
        <w:jc w:val="left"/>
        <w:textAlignment w:val="center"/>
        <w:rPr>
          <w:color w:val="000000"/>
        </w:rPr>
      </w:pPr>
      <w:r>
        <w:rPr>
          <w:color w:val="000000"/>
        </w:rPr>
        <w:t>【分析】考点考查：违法行为的分类、犯罪行为的特征</w:t>
      </w:r>
    </w:p>
    <w:p w14:paraId="2AE17D97">
      <w:pPr>
        <w:spacing w:line="360" w:lineRule="auto"/>
        <w:jc w:val="left"/>
        <w:textAlignment w:val="center"/>
        <w:rPr>
          <w:color w:val="000000"/>
        </w:rPr>
      </w:pPr>
      <w:r>
        <w:rPr>
          <w:color w:val="000000"/>
        </w:rPr>
        <w:t>能力考查：知识的识记、分析及理解运用能力</w:t>
      </w:r>
    </w:p>
    <w:p w14:paraId="585A5BA1">
      <w:pPr>
        <w:spacing w:line="360" w:lineRule="auto"/>
        <w:jc w:val="left"/>
        <w:textAlignment w:val="center"/>
        <w:rPr>
          <w:color w:val="000000"/>
        </w:rPr>
      </w:pPr>
      <w:r>
        <w:rPr>
          <w:color w:val="000000"/>
        </w:rPr>
        <w:t>核心素养：法治观念</w:t>
      </w:r>
    </w:p>
    <w:p w14:paraId="21AAC0BB">
      <w:pPr>
        <w:spacing w:line="360" w:lineRule="auto"/>
        <w:jc w:val="left"/>
        <w:textAlignment w:val="center"/>
        <w:rPr>
          <w:color w:val="000000"/>
        </w:rPr>
      </w:pPr>
      <w:r>
        <w:rPr>
          <w:color w:val="000000"/>
        </w:rPr>
        <w:t>【小问1详解】</w:t>
      </w:r>
    </w:p>
    <w:p w14:paraId="009F8898">
      <w:pPr>
        <w:spacing w:line="360" w:lineRule="auto"/>
        <w:jc w:val="left"/>
        <w:textAlignment w:val="center"/>
        <w:rPr>
          <w:color w:val="000000"/>
        </w:rPr>
      </w:pPr>
      <w:r>
        <w:rPr>
          <w:color w:val="000000"/>
        </w:rPr>
        <w:t>第一步：审设问，明确主体，作答范围及作答角度。</w:t>
      </w:r>
    </w:p>
    <w:p w14:paraId="598BB6A9">
      <w:pPr>
        <w:spacing w:line="360" w:lineRule="auto"/>
        <w:jc w:val="left"/>
        <w:textAlignment w:val="center"/>
        <w:rPr>
          <w:color w:val="000000"/>
        </w:rPr>
      </w:pPr>
      <w:r>
        <w:rPr>
          <w:color w:val="000000"/>
        </w:rPr>
        <w:t>本问的设问主体为公民，需要调用违法行为的分类的有关知识，从体现类问题的角度分析作答。</w:t>
      </w:r>
    </w:p>
    <w:p w14:paraId="0135CF55">
      <w:pPr>
        <w:spacing w:line="360" w:lineRule="auto"/>
        <w:jc w:val="left"/>
        <w:textAlignment w:val="center"/>
        <w:rPr>
          <w:color w:val="000000"/>
        </w:rPr>
      </w:pPr>
      <w:r>
        <w:rPr>
          <w:color w:val="000000"/>
        </w:rPr>
        <w:t>第二步：审材料，提取关键词，链接教材知识。</w:t>
      </w:r>
    </w:p>
    <w:p w14:paraId="13B768E0">
      <w:pPr>
        <w:spacing w:line="360" w:lineRule="auto"/>
        <w:jc w:val="left"/>
        <w:textAlignment w:val="center"/>
        <w:rPr>
          <w:color w:val="000000"/>
        </w:rPr>
      </w:pPr>
      <w:r>
        <w:rPr>
          <w:color w:val="000000"/>
        </w:rPr>
        <w:t>关键词①：法院判决朱某限期归还手表→可链接民事违法行为。</w:t>
      </w:r>
    </w:p>
    <w:p w14:paraId="56516930">
      <w:pPr>
        <w:spacing w:line="360" w:lineRule="auto"/>
        <w:jc w:val="left"/>
        <w:textAlignment w:val="center"/>
        <w:rPr>
          <w:color w:val="000000"/>
        </w:rPr>
      </w:pPr>
      <w:r>
        <w:rPr>
          <w:color w:val="000000"/>
        </w:rPr>
        <w:t>关键词②：公安机关给予李某等人警告处罚→可链接行政违法行为。</w:t>
      </w:r>
    </w:p>
    <w:p w14:paraId="10ADCE16">
      <w:pPr>
        <w:spacing w:line="360" w:lineRule="auto"/>
        <w:jc w:val="left"/>
        <w:textAlignment w:val="center"/>
        <w:rPr>
          <w:color w:val="000000"/>
        </w:rPr>
      </w:pPr>
      <w:r>
        <w:rPr>
          <w:color w:val="000000"/>
        </w:rPr>
        <w:t>第三步：整合信息，组织答案。</w:t>
      </w:r>
    </w:p>
    <w:p w14:paraId="727B95A3">
      <w:pPr>
        <w:spacing w:line="360" w:lineRule="auto"/>
        <w:jc w:val="left"/>
        <w:textAlignment w:val="center"/>
        <w:rPr>
          <w:color w:val="000000"/>
        </w:rPr>
      </w:pPr>
      <w:r>
        <w:rPr>
          <w:color w:val="000000"/>
        </w:rPr>
        <w:t>【小问2详解】</w:t>
      </w:r>
    </w:p>
    <w:p w14:paraId="5D0327F2">
      <w:pPr>
        <w:spacing w:line="360" w:lineRule="auto"/>
        <w:jc w:val="left"/>
        <w:textAlignment w:val="center"/>
        <w:rPr>
          <w:color w:val="000000"/>
        </w:rPr>
      </w:pPr>
      <w:r>
        <w:rPr>
          <w:color w:val="000000"/>
        </w:rPr>
        <w:t>小问1：</w:t>
      </w:r>
    </w:p>
    <w:p w14:paraId="09E301F7">
      <w:pPr>
        <w:spacing w:line="360" w:lineRule="auto"/>
        <w:jc w:val="left"/>
        <w:textAlignment w:val="center"/>
        <w:rPr>
          <w:color w:val="000000"/>
        </w:rPr>
      </w:pPr>
      <w:r>
        <w:rPr>
          <w:color w:val="000000"/>
        </w:rPr>
        <w:t>第一步：审设问，明确主体，作答范围及作答角度。</w:t>
      </w:r>
    </w:p>
    <w:p w14:paraId="181E7D8A">
      <w:pPr>
        <w:spacing w:line="360" w:lineRule="auto"/>
        <w:jc w:val="left"/>
        <w:textAlignment w:val="center"/>
        <w:rPr>
          <w:color w:val="000000"/>
        </w:rPr>
      </w:pPr>
      <w:r>
        <w:rPr>
          <w:color w:val="000000"/>
        </w:rPr>
        <w:t>本问的设问主体为公民，需要调用违法行为的分类的有关知识，从体现类问题的角度分析作答。</w:t>
      </w:r>
    </w:p>
    <w:p w14:paraId="24CE84B7">
      <w:pPr>
        <w:spacing w:line="360" w:lineRule="auto"/>
        <w:jc w:val="left"/>
        <w:textAlignment w:val="center"/>
        <w:rPr>
          <w:color w:val="000000"/>
        </w:rPr>
      </w:pPr>
      <w:r>
        <w:rPr>
          <w:color w:val="000000"/>
        </w:rPr>
        <w:t>第二步：审材料，提取关键词，链接教材知识。</w:t>
      </w:r>
    </w:p>
    <w:p w14:paraId="5FBEB5DC">
      <w:pPr>
        <w:spacing w:line="360" w:lineRule="auto"/>
        <w:jc w:val="left"/>
        <w:textAlignment w:val="center"/>
        <w:rPr>
          <w:color w:val="000000"/>
        </w:rPr>
      </w:pPr>
      <w:r>
        <w:rPr>
          <w:color w:val="000000"/>
        </w:rPr>
        <w:t>关键词：被判处有期徒刑八年，并处罚金人民币五万元→可链接刑事违法行为。</w:t>
      </w:r>
    </w:p>
    <w:p w14:paraId="5BEF85B9">
      <w:pPr>
        <w:spacing w:line="360" w:lineRule="auto"/>
        <w:jc w:val="left"/>
        <w:textAlignment w:val="center"/>
        <w:rPr>
          <w:color w:val="000000"/>
        </w:rPr>
      </w:pPr>
      <w:r>
        <w:rPr>
          <w:color w:val="000000"/>
        </w:rPr>
        <w:t>第三步：整合信息，组织答案。</w:t>
      </w:r>
    </w:p>
    <w:p w14:paraId="606E95FC">
      <w:pPr>
        <w:spacing w:line="360" w:lineRule="auto"/>
        <w:jc w:val="left"/>
        <w:textAlignment w:val="center"/>
        <w:rPr>
          <w:color w:val="000000"/>
        </w:rPr>
      </w:pPr>
      <w:r>
        <w:rPr>
          <w:color w:val="000000"/>
        </w:rPr>
        <w:t>小问2：</w:t>
      </w:r>
    </w:p>
    <w:p w14:paraId="10708340">
      <w:pPr>
        <w:spacing w:line="360" w:lineRule="auto"/>
        <w:jc w:val="left"/>
        <w:textAlignment w:val="center"/>
        <w:rPr>
          <w:color w:val="000000"/>
        </w:rPr>
      </w:pPr>
      <w:r>
        <w:rPr>
          <w:color w:val="000000"/>
        </w:rPr>
        <w:t>第一步：审设问，明确主体，作答范围及作答角度。</w:t>
      </w:r>
    </w:p>
    <w:p w14:paraId="33ED4F85">
      <w:pPr>
        <w:spacing w:line="360" w:lineRule="auto"/>
        <w:jc w:val="left"/>
        <w:textAlignment w:val="center"/>
        <w:rPr>
          <w:color w:val="000000"/>
        </w:rPr>
      </w:pPr>
      <w:r>
        <w:rPr>
          <w:color w:val="000000"/>
        </w:rPr>
        <w:t>本问</w:t>
      </w:r>
      <w:r>
        <w:rPr>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设问主体为公民，需要调用犯罪行为的特征的有关知识，从体现类问题的角度分析作答。</w:t>
      </w:r>
    </w:p>
    <w:p w14:paraId="7FFB3E45">
      <w:pPr>
        <w:spacing w:line="360" w:lineRule="auto"/>
        <w:jc w:val="left"/>
        <w:textAlignment w:val="center"/>
        <w:rPr>
          <w:color w:val="000000"/>
        </w:rPr>
      </w:pPr>
      <w:r>
        <w:rPr>
          <w:color w:val="000000"/>
        </w:rPr>
        <w:t>第二步：审材料，提取关键词，链接教材知识。</w:t>
      </w:r>
    </w:p>
    <w:p w14:paraId="7C99DFC7">
      <w:pPr>
        <w:spacing w:line="360" w:lineRule="auto"/>
        <w:jc w:val="left"/>
        <w:textAlignment w:val="center"/>
        <w:rPr>
          <w:color w:val="000000"/>
        </w:rPr>
      </w:pPr>
      <w:r>
        <w:rPr>
          <w:color w:val="000000"/>
        </w:rPr>
        <w:t>关键词：非法收购珍贵、濒危野生动物，被判处有期徒刑八年，并处罚金人民币五万元→可链接犯罪行为的特征。</w:t>
      </w:r>
    </w:p>
    <w:p w14:paraId="044EC16C">
      <w:pPr>
        <w:spacing w:line="360" w:lineRule="auto"/>
        <w:jc w:val="left"/>
        <w:textAlignment w:val="center"/>
        <w:rPr>
          <w:color w:val="000000"/>
        </w:rPr>
      </w:pPr>
      <w:r>
        <w:rPr>
          <w:color w:val="000000"/>
        </w:rPr>
        <w:t>第三步：整合信息，组织答案。</w:t>
      </w:r>
    </w:p>
    <w:p w14:paraId="0519667A">
      <w:pPr>
        <w:spacing w:line="360" w:lineRule="auto"/>
        <w:jc w:val="left"/>
        <w:textAlignment w:val="center"/>
        <w:rPr>
          <w:color w:val="000000"/>
        </w:rPr>
      </w:pPr>
      <w:r>
        <w:rPr>
          <w:color w:val="000000"/>
        </w:rPr>
        <w:t xml:space="preserve">16. </w:t>
      </w:r>
      <w:r>
        <w:rPr>
          <w:rFonts w:ascii="宋体" w:hAnsi="宋体" w:eastAsia="宋体" w:cs="宋体"/>
          <w:color w:val="000000"/>
        </w:rPr>
        <w:t>【绿色低碳】</w:t>
      </w:r>
    </w:p>
    <w:p w14:paraId="3A5B41BD">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党的二十大报告指出，积极稳妥推进碳达峰碳中和，立足我国能源资源禀赋，坚持先立后破，有计划分步骤实施碳达峰行动……积极参与应对气候变化全球治理。</w:t>
      </w:r>
    </w:p>
    <w:p w14:paraId="3B81FDC9">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2022</w:t>
      </w:r>
      <w:r>
        <w:rPr>
          <w:rFonts w:ascii="楷体" w:hAnsi="楷体" w:eastAsia="楷体" w:cs="楷体"/>
          <w:color w:val="000000"/>
        </w:rPr>
        <w:t>年，美丽中国建设扎实推进，全国主要污染物排放量继续下降，生态环境质量改善目标顺利完成，我国成为全球大气质量改善速度最快的国家。未来，中国将坚定不移推动实现碳达峰碳中和目标，一如既往积极参与应对气候变化的国际合作。</w:t>
      </w:r>
    </w:p>
    <w:p w14:paraId="65F9BF6B">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2</w:t>
      </w:r>
      <w:r>
        <w:rPr>
          <w:rFonts w:ascii="楷体" w:hAnsi="楷体" w:eastAsia="楷体" w:cs="楷体"/>
          <w:color w:val="000000"/>
        </w:rPr>
        <w:t>日，以“零碳中国助力通辽绿色高质量发展”为主题，首届零碳中国（通辽）绿色投资大会在通辽经济技术开发区召开，签约额</w:t>
      </w:r>
      <w:r>
        <w:rPr>
          <w:rFonts w:ascii="Times New Roman" w:hAnsi="Times New Roman" w:eastAsia="Times New Roman" w:cs="Times New Roman"/>
          <w:color w:val="000000"/>
        </w:rPr>
        <w:t>61.8</w:t>
      </w:r>
      <w:r>
        <w:rPr>
          <w:rFonts w:ascii="楷体" w:hAnsi="楷体" w:eastAsia="楷体" w:cs="楷体"/>
          <w:color w:val="000000"/>
        </w:rPr>
        <w:t>亿元。</w:t>
      </w:r>
    </w:p>
    <w:p w14:paraId="156CC60B">
      <w:pPr>
        <w:spacing w:line="360" w:lineRule="auto"/>
        <w:jc w:val="left"/>
        <w:textAlignment w:val="center"/>
        <w:rPr>
          <w:color w:val="000000"/>
        </w:rPr>
      </w:pPr>
      <w:r>
        <w:rPr>
          <w:rFonts w:ascii="宋体" w:hAnsi="宋体" w:eastAsia="宋体" w:cs="宋体"/>
          <w:color w:val="000000"/>
        </w:rPr>
        <w:t>请结合材料，运用所学知识回答下列问题。</w:t>
      </w:r>
    </w:p>
    <w:p w14:paraId="54EF23FE">
      <w:pPr>
        <w:spacing w:line="360" w:lineRule="auto"/>
        <w:jc w:val="left"/>
        <w:textAlignment w:val="center"/>
        <w:rPr>
          <w:color w:val="000000"/>
        </w:rPr>
      </w:pPr>
      <w:r>
        <w:rPr>
          <w:color w:val="000000"/>
        </w:rPr>
        <w:t>（1）</w:t>
      </w:r>
      <w:r>
        <w:rPr>
          <w:rFonts w:ascii="宋体" w:hAnsi="宋体" w:eastAsia="宋体" w:cs="宋体"/>
          <w:color w:val="000000"/>
        </w:rPr>
        <w:t>我国积极参与应对气候变化全球治理体现了中国倡导的哪一理念？</w:t>
      </w:r>
    </w:p>
    <w:p w14:paraId="6354A532">
      <w:pPr>
        <w:spacing w:line="360" w:lineRule="auto"/>
        <w:jc w:val="left"/>
        <w:textAlignment w:val="center"/>
        <w:rPr>
          <w:color w:val="000000"/>
        </w:rPr>
      </w:pPr>
      <w:r>
        <w:rPr>
          <w:color w:val="000000"/>
        </w:rPr>
        <w:t>（2）</w:t>
      </w:r>
      <w:r>
        <w:rPr>
          <w:rFonts w:ascii="宋体" w:hAnsi="宋体" w:eastAsia="宋体" w:cs="宋体"/>
          <w:color w:val="000000"/>
        </w:rPr>
        <w:t>上述材料共同表明我国坚持了哪一基本国策和战略？</w:t>
      </w:r>
    </w:p>
    <w:p w14:paraId="6CAEF512">
      <w:pPr>
        <w:spacing w:line="360" w:lineRule="auto"/>
        <w:jc w:val="left"/>
        <w:textAlignment w:val="center"/>
        <w:rPr>
          <w:color w:val="000000"/>
        </w:rPr>
      </w:pPr>
      <w:r>
        <w:rPr>
          <w:color w:val="000000"/>
        </w:rPr>
        <w:t>（3）</w:t>
      </w:r>
      <w:r>
        <w:rPr>
          <w:rFonts w:ascii="宋体" w:hAnsi="宋体" w:eastAsia="宋体" w:cs="宋体"/>
          <w:color w:val="000000"/>
        </w:rPr>
        <w:t>通辽绿色高质量发展应该处理好哪两者关系？</w:t>
      </w:r>
    </w:p>
    <w:p w14:paraId="158409C5">
      <w:pPr>
        <w:spacing w:line="360" w:lineRule="auto"/>
        <w:jc w:val="left"/>
        <w:textAlignment w:val="center"/>
        <w:rPr>
          <w:color w:val="000000"/>
        </w:rPr>
      </w:pPr>
      <w:r>
        <w:rPr>
          <w:color w:val="000000"/>
        </w:rPr>
        <w:t>（4）</w:t>
      </w:r>
      <w:r>
        <w:rPr>
          <w:rFonts w:ascii="宋体" w:hAnsi="宋体" w:eastAsia="宋体" w:cs="宋体"/>
          <w:color w:val="000000"/>
        </w:rPr>
        <w:t>实现碳达峰碳中和目标需要我们每个人共同努力，作为中学生你打算如何落实具体行动？（请从两个不同角度回答）</w:t>
      </w:r>
    </w:p>
    <w:p w14:paraId="7C06BAFF">
      <w:pPr>
        <w:spacing w:line="360" w:lineRule="auto"/>
        <w:textAlignment w:val="center"/>
        <w:rPr>
          <w:color w:val="000000"/>
        </w:rPr>
      </w:pPr>
      <w:r>
        <w:rPr>
          <w:color w:val="2E75B6"/>
        </w:rPr>
        <w:t>【答案】</w:t>
      </w:r>
      <w:r>
        <w:rPr>
          <w:color w:val="000000"/>
        </w:rPr>
        <w:t xml:space="preserve">（1）人类命运共同体。    </w:t>
      </w:r>
    </w:p>
    <w:p w14:paraId="3911BA8B">
      <w:pPr>
        <w:spacing w:line="360" w:lineRule="auto"/>
        <w:textAlignment w:val="center"/>
        <w:rPr>
          <w:color w:val="000000"/>
        </w:rPr>
      </w:pPr>
      <w:r>
        <w:rPr>
          <w:color w:val="000000"/>
        </w:rPr>
        <w:t>（2）保护环境基本国策；可持续发展战略。</w:t>
      </w:r>
      <w:r>
        <w:rPr>
          <w:color w:val="000000"/>
        </w:rPr>
        <w:br w:type="textWrapping"/>
      </w:r>
      <w:r>
        <w:rPr>
          <w:color w:val="000000"/>
        </w:rPr>
        <w:t xml:space="preserve">    </w:t>
      </w:r>
    </w:p>
    <w:p w14:paraId="6592D1F3">
      <w:pPr>
        <w:spacing w:line="360" w:lineRule="auto"/>
        <w:textAlignment w:val="center"/>
        <w:rPr>
          <w:color w:val="000000"/>
        </w:rPr>
      </w:pPr>
      <w:r>
        <w:rPr>
          <w:color w:val="000000"/>
        </w:rPr>
        <w:t xml:space="preserve">（3）要处理好经济发展与生态环境保护的关系。    </w:t>
      </w:r>
    </w:p>
    <w:p w14:paraId="7B1E1A2A">
      <w:pPr>
        <w:spacing w:line="360" w:lineRule="auto"/>
        <w:textAlignment w:val="center"/>
        <w:rPr>
          <w:color w:val="000000"/>
        </w:rPr>
      </w:pPr>
      <w:r>
        <w:rPr>
          <w:color w:val="000000"/>
        </w:rPr>
        <w:t>（4）①节水节电，随手关灯。②拒绝购买过度包装产品，选购无包装、简易包装、大容量包装产品。少用或不用一次性产品，选购和使用可再生材料制品。③绿色出行，尽量搭乘公共交通工具，减少私家车出行，多骑自行车学习垃圾分类知识，培养垃圾分类好习惯。④节约粮食，减少浪费，适量点餐，践行“光盘行动”。⑤树立绿色、低碳生活理念，养成物尽其用、减少废弃物的文明行为。</w:t>
      </w:r>
    </w:p>
    <w:p w14:paraId="1F7A7583">
      <w:pPr>
        <w:spacing w:line="360" w:lineRule="auto"/>
        <w:textAlignment w:val="center"/>
        <w:rPr>
          <w:color w:val="000000"/>
        </w:rPr>
      </w:pPr>
      <w:r>
        <w:rPr>
          <w:color w:val="2E75B6"/>
        </w:rPr>
        <w:t>【解析】</w:t>
      </w:r>
    </w:p>
    <w:p w14:paraId="6C1445D0">
      <w:pPr>
        <w:spacing w:line="360" w:lineRule="auto"/>
        <w:jc w:val="left"/>
        <w:textAlignment w:val="center"/>
        <w:rPr>
          <w:color w:val="000000"/>
        </w:rPr>
      </w:pPr>
      <w:r>
        <w:rPr>
          <w:color w:val="000000"/>
        </w:rPr>
        <w:t>【分析】考点考查：人类命运共同体、生态文明建设。</w:t>
      </w:r>
    </w:p>
    <w:p w14:paraId="3473DE48">
      <w:pPr>
        <w:spacing w:line="360" w:lineRule="auto"/>
        <w:jc w:val="left"/>
        <w:textAlignment w:val="center"/>
        <w:rPr>
          <w:color w:val="000000"/>
        </w:rPr>
      </w:pPr>
      <w:r>
        <w:rPr>
          <w:color w:val="000000"/>
        </w:rPr>
        <w:t>能力考查：运用所学知识分析材料，解答问题的能力。</w:t>
      </w:r>
    </w:p>
    <w:p w14:paraId="57957B5F">
      <w:pPr>
        <w:spacing w:line="360" w:lineRule="auto"/>
        <w:jc w:val="left"/>
        <w:textAlignment w:val="center"/>
        <w:rPr>
          <w:color w:val="000000"/>
        </w:rPr>
      </w:pPr>
      <w:r>
        <w:rPr>
          <w:color w:val="000000"/>
        </w:rPr>
        <w:t>核心素养：政治认同。</w:t>
      </w:r>
    </w:p>
    <w:p w14:paraId="01EA3750">
      <w:pPr>
        <w:spacing w:line="360" w:lineRule="auto"/>
        <w:jc w:val="left"/>
        <w:textAlignment w:val="center"/>
        <w:rPr>
          <w:color w:val="000000"/>
        </w:rPr>
      </w:pPr>
      <w:r>
        <w:rPr>
          <w:color w:val="000000"/>
        </w:rPr>
        <w:t>【小问1详解】</w:t>
      </w:r>
    </w:p>
    <w:p w14:paraId="6472159C">
      <w:pPr>
        <w:spacing w:line="360" w:lineRule="auto"/>
        <w:jc w:val="left"/>
        <w:textAlignment w:val="center"/>
        <w:rPr>
          <w:color w:val="000000"/>
        </w:rPr>
      </w:pPr>
      <w:r>
        <w:rPr>
          <w:color w:val="000000"/>
        </w:rPr>
        <w:t>第一步：审设问，明确主体、作答范围及作答角度。</w:t>
      </w:r>
    </w:p>
    <w:p w14:paraId="4AC9A184">
      <w:pPr>
        <w:spacing w:line="360" w:lineRule="auto"/>
        <w:jc w:val="left"/>
        <w:textAlignment w:val="center"/>
        <w:rPr>
          <w:color w:val="000000"/>
        </w:rPr>
      </w:pPr>
      <w:r>
        <w:rPr>
          <w:color w:val="000000"/>
        </w:rPr>
        <w:t>本题的设问主体为公民， 需要运用人类命运共同体的有关知识，从体现类习题的角度进行作答。</w:t>
      </w:r>
    </w:p>
    <w:p w14:paraId="69FD7374">
      <w:pPr>
        <w:spacing w:line="360" w:lineRule="auto"/>
        <w:jc w:val="left"/>
        <w:textAlignment w:val="center"/>
        <w:rPr>
          <w:color w:val="000000"/>
        </w:rPr>
      </w:pPr>
      <w:r>
        <w:rPr>
          <w:color w:val="000000"/>
        </w:rPr>
        <w:t>第二步：审材料，提取关键词，链接教材知识。</w:t>
      </w:r>
    </w:p>
    <w:p w14:paraId="3EF5154F">
      <w:pPr>
        <w:spacing w:line="360" w:lineRule="auto"/>
        <w:jc w:val="left"/>
        <w:textAlignment w:val="center"/>
        <w:rPr>
          <w:color w:val="000000"/>
        </w:rPr>
      </w:pPr>
      <w:r>
        <w:rPr>
          <w:color w:val="000000"/>
        </w:rPr>
        <w:t>关键词：我国积极参与应对气候变化全球治理→可链接人类命运共同体。</w:t>
      </w:r>
    </w:p>
    <w:p w14:paraId="0AAA441A">
      <w:pPr>
        <w:spacing w:line="360" w:lineRule="auto"/>
        <w:jc w:val="left"/>
        <w:textAlignment w:val="center"/>
        <w:rPr>
          <w:color w:val="000000"/>
        </w:rPr>
      </w:pPr>
      <w:r>
        <w:rPr>
          <w:color w:val="000000"/>
        </w:rPr>
        <w:t>第三步：整合信息，组织答案。</w:t>
      </w:r>
    </w:p>
    <w:p w14:paraId="49C2B840">
      <w:pPr>
        <w:spacing w:line="360" w:lineRule="auto"/>
        <w:jc w:val="left"/>
        <w:textAlignment w:val="center"/>
        <w:rPr>
          <w:color w:val="000000"/>
        </w:rPr>
      </w:pPr>
      <w:r>
        <w:rPr>
          <w:color w:val="000000"/>
        </w:rPr>
        <w:t>【小问2详解】</w:t>
      </w:r>
    </w:p>
    <w:p w14:paraId="40B65DC4">
      <w:pPr>
        <w:spacing w:line="360" w:lineRule="auto"/>
        <w:jc w:val="left"/>
        <w:textAlignment w:val="center"/>
        <w:rPr>
          <w:color w:val="000000"/>
        </w:rPr>
      </w:pPr>
      <w:r>
        <w:rPr>
          <w:color w:val="000000"/>
        </w:rPr>
        <w:t>第一步：审设问，明确主体、作答范围及作答角度。</w:t>
      </w:r>
    </w:p>
    <w:p w14:paraId="7359FD0E">
      <w:pPr>
        <w:spacing w:line="360" w:lineRule="auto"/>
        <w:jc w:val="left"/>
        <w:textAlignment w:val="center"/>
        <w:rPr>
          <w:color w:val="000000"/>
        </w:rPr>
      </w:pPr>
      <w:r>
        <w:rPr>
          <w:color w:val="000000"/>
        </w:rPr>
        <w:t>本题的设问主体为公民， 需要运用基本国策和战略的有关知识，从体现类习题的角度进行作答。</w:t>
      </w:r>
    </w:p>
    <w:p w14:paraId="15F48AB7">
      <w:pPr>
        <w:spacing w:line="360" w:lineRule="auto"/>
        <w:jc w:val="left"/>
        <w:textAlignment w:val="center"/>
        <w:rPr>
          <w:color w:val="000000"/>
        </w:rPr>
      </w:pPr>
      <w:r>
        <w:rPr>
          <w:color w:val="000000"/>
        </w:rPr>
        <w:t>第二步：审材料，提取关键词，链接教材知识。</w:t>
      </w:r>
    </w:p>
    <w:p w14:paraId="41EE16CD">
      <w:pPr>
        <w:spacing w:line="360" w:lineRule="auto"/>
        <w:jc w:val="left"/>
        <w:textAlignment w:val="center"/>
        <w:rPr>
          <w:color w:val="000000"/>
        </w:rPr>
      </w:pPr>
      <w:r>
        <w:rPr>
          <w:color w:val="000000"/>
        </w:rPr>
        <w:t>关键词：碳达峰、美丽中国建设、零碳中国→可链接保护环境基本国策+可持续发展战略。</w:t>
      </w:r>
    </w:p>
    <w:p w14:paraId="118E4B73">
      <w:pPr>
        <w:spacing w:line="360" w:lineRule="auto"/>
        <w:jc w:val="left"/>
        <w:textAlignment w:val="center"/>
        <w:rPr>
          <w:color w:val="000000"/>
        </w:rPr>
      </w:pPr>
      <w:r>
        <w:rPr>
          <w:color w:val="000000"/>
        </w:rPr>
        <w:t>第三步：整合信息，组织答案。</w:t>
      </w:r>
    </w:p>
    <w:p w14:paraId="0573CF56">
      <w:pPr>
        <w:spacing w:line="360" w:lineRule="auto"/>
        <w:jc w:val="left"/>
        <w:textAlignment w:val="center"/>
        <w:rPr>
          <w:color w:val="000000"/>
        </w:rPr>
      </w:pPr>
      <w:r>
        <w:rPr>
          <w:color w:val="000000"/>
        </w:rPr>
        <w:t>【小问3详解】</w:t>
      </w:r>
    </w:p>
    <w:p w14:paraId="26309C0C">
      <w:pPr>
        <w:spacing w:line="360" w:lineRule="auto"/>
        <w:jc w:val="left"/>
        <w:textAlignment w:val="center"/>
        <w:rPr>
          <w:color w:val="000000"/>
        </w:rPr>
      </w:pPr>
      <w:r>
        <w:rPr>
          <w:color w:val="000000"/>
        </w:rPr>
        <w:t>第一步：审设问，明确主体、作答范围及作答角度。</w:t>
      </w:r>
    </w:p>
    <w:p w14:paraId="2964CF7E">
      <w:pPr>
        <w:spacing w:line="360" w:lineRule="auto"/>
        <w:jc w:val="left"/>
        <w:textAlignment w:val="center"/>
        <w:rPr>
          <w:color w:val="000000"/>
        </w:rPr>
      </w:pPr>
      <w:r>
        <w:rPr>
          <w:color w:val="000000"/>
        </w:rPr>
        <w:t>本题的设问主体为公民， 需要运用生态文明建设的有关知识，从体现类习题的角度进行作答。</w:t>
      </w:r>
    </w:p>
    <w:p w14:paraId="786A347C">
      <w:pPr>
        <w:spacing w:line="360" w:lineRule="auto"/>
        <w:jc w:val="left"/>
        <w:textAlignment w:val="center"/>
        <w:rPr>
          <w:color w:val="000000"/>
        </w:rPr>
      </w:pPr>
      <w:r>
        <w:rPr>
          <w:color w:val="000000"/>
        </w:rPr>
        <w:t>第二步：审材料，提取关键词，链接教材知识。</w:t>
      </w:r>
    </w:p>
    <w:p w14:paraId="725EAD29">
      <w:pPr>
        <w:spacing w:line="360" w:lineRule="auto"/>
        <w:jc w:val="left"/>
        <w:textAlignment w:val="center"/>
        <w:rPr>
          <w:color w:val="000000"/>
        </w:rPr>
      </w:pPr>
      <w:r>
        <w:rPr>
          <w:color w:val="000000"/>
        </w:rPr>
        <w:t>关键词：首届零碳中国（通辽）绿色投资大会在通辽经济技术开发区召开，签约额61.8亿元→可链接要处理好经济发展与生态环境保护的关系。</w:t>
      </w:r>
    </w:p>
    <w:p w14:paraId="2EED3E7D">
      <w:pPr>
        <w:spacing w:line="360" w:lineRule="auto"/>
        <w:jc w:val="left"/>
        <w:textAlignment w:val="center"/>
        <w:rPr>
          <w:color w:val="000000"/>
        </w:rPr>
      </w:pPr>
      <w:r>
        <w:rPr>
          <w:color w:val="000000"/>
        </w:rPr>
        <w:t>第三步：整合信息，组织答案。</w:t>
      </w:r>
    </w:p>
    <w:p w14:paraId="294956A2">
      <w:pPr>
        <w:spacing w:line="360" w:lineRule="auto"/>
        <w:jc w:val="left"/>
        <w:textAlignment w:val="center"/>
        <w:rPr>
          <w:color w:val="000000"/>
        </w:rPr>
      </w:pPr>
      <w:r>
        <w:rPr>
          <w:color w:val="000000"/>
        </w:rPr>
        <w:t>【小问4详解】</w:t>
      </w:r>
    </w:p>
    <w:p w14:paraId="43468BEC">
      <w:pPr>
        <w:spacing w:line="360" w:lineRule="auto"/>
        <w:jc w:val="left"/>
        <w:textAlignment w:val="center"/>
        <w:rPr>
          <w:color w:val="000000"/>
        </w:rPr>
      </w:pPr>
      <w:r>
        <w:rPr>
          <w:color w:val="000000"/>
        </w:rPr>
        <w:t xml:space="preserve">本题是开放性主观题，可结合材料作答，言之有理即可。 </w:t>
      </w:r>
    </w:p>
    <w:p w14:paraId="0423A693">
      <w:pPr>
        <w:spacing w:line="360" w:lineRule="auto"/>
        <w:ind w:firstLine="420"/>
        <w:jc w:val="left"/>
        <w:textAlignment w:val="center"/>
        <w:rPr>
          <w:color w:val="000000"/>
        </w:rPr>
      </w:pPr>
      <w:r>
        <w:rPr>
          <w:color w:val="000000"/>
        </w:rPr>
        <w:t xml:space="preserve">17. </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日，中国共产党第二十次全国代表大会在北京开幕。习近平总书记代表第十九届中央委员会向大会作了题为《高举中国特色社会主义伟大旗帜为全面建设社会主义现代化国家而团结奋斗》的报告。</w:t>
      </w:r>
    </w:p>
    <w:p w14:paraId="556EEA49">
      <w:pPr>
        <w:spacing w:line="360" w:lineRule="auto"/>
        <w:jc w:val="left"/>
        <w:textAlignment w:val="center"/>
        <w:rPr>
          <w:color w:val="000000"/>
        </w:rPr>
      </w:pPr>
      <w:r>
        <w:rPr>
          <w:rFonts w:ascii="宋体" w:hAnsi="宋体" w:eastAsia="宋体" w:cs="宋体"/>
          <w:color w:val="000000"/>
        </w:rPr>
        <w:t>为学习贯彻党的二十大精神，某校师生大兴调查研究，开展以“学习党的二十大精神”为主题的活动。以下是九年六班同学搜集到的相关资料。</w:t>
      </w:r>
    </w:p>
    <w:p w14:paraId="3190D886">
      <w:pPr>
        <w:spacing w:line="360" w:lineRule="auto"/>
        <w:jc w:val="left"/>
        <w:textAlignment w:val="center"/>
        <w:rPr>
          <w:color w:val="000000"/>
        </w:rPr>
      </w:pPr>
      <w:r>
        <w:rPr>
          <w:rFonts w:ascii="宋体" w:hAnsi="宋体" w:eastAsia="宋体" w:cs="宋体"/>
          <w:color w:val="000000"/>
        </w:rPr>
        <w:t>【弘扬伟大建党精神】</w:t>
      </w:r>
    </w:p>
    <w:p w14:paraId="609B920E">
      <w:pPr>
        <w:spacing w:line="360" w:lineRule="auto"/>
        <w:ind w:firstLine="420"/>
        <w:jc w:val="left"/>
        <w:textAlignment w:val="center"/>
        <w:rPr>
          <w:color w:val="000000"/>
        </w:rPr>
      </w:pPr>
      <w:r>
        <w:rPr>
          <w:rFonts w:ascii="楷体" w:hAnsi="楷体" w:eastAsia="楷体" w:cs="楷体"/>
          <w:color w:val="000000"/>
        </w:rPr>
        <w:t>第一小组</w:t>
      </w:r>
      <w:r>
        <w:rPr>
          <w:rFonts w:ascii="Times New Roman" w:hAnsi="Times New Roman" w:eastAsia="Times New Roman" w:cs="Times New Roman"/>
          <w:color w:val="000000"/>
        </w:rPr>
        <w:t xml:space="preserve">  </w:t>
      </w:r>
      <w:r>
        <w:rPr>
          <w:rFonts w:ascii="楷体" w:hAnsi="楷体" w:eastAsia="楷体" w:cs="楷体"/>
          <w:color w:val="000000"/>
        </w:rPr>
        <w:t>党的二十大的主题是：高举中国特色社会主义伟大旗帜，全面贯彻新时代中国特色社会主义思想，弘扬伟大建党精神，自信自强、守正创新，踔厉奋发、勇毅前行，为全面建设社会主义现代化国家、全面推进中华民族伟大复兴而团结奋斗。</w:t>
      </w:r>
    </w:p>
    <w:p w14:paraId="3CDCA89B">
      <w:pPr>
        <w:spacing w:line="360" w:lineRule="auto"/>
        <w:ind w:firstLine="420"/>
        <w:jc w:val="left"/>
        <w:textAlignment w:val="center"/>
        <w:rPr>
          <w:color w:val="000000"/>
        </w:rPr>
      </w:pPr>
      <w:r>
        <w:rPr>
          <w:rFonts w:ascii="楷体" w:hAnsi="楷体" w:eastAsia="楷体" w:cs="楷体"/>
          <w:color w:val="000000"/>
        </w:rPr>
        <w:t>伟大建党精神：“</w:t>
      </w:r>
      <w:r>
        <w:rPr>
          <w:rFonts w:ascii="Times New Roman" w:hAnsi="Times New Roman" w:eastAsia="Times New Roman" w:cs="Times New Roman"/>
          <w:color w:val="000000"/>
        </w:rPr>
        <w:t>_________________________________________</w:t>
      </w:r>
      <w:r>
        <w:rPr>
          <w:rFonts w:ascii="楷体" w:hAnsi="楷体" w:eastAsia="楷体" w:cs="楷体"/>
          <w:color w:val="000000"/>
        </w:rPr>
        <w:t>，践行初心、担当使命，不怕牺牲、英勇斗争，对党忠诚、不负人民。”</w:t>
      </w:r>
    </w:p>
    <w:p w14:paraId="15A14514">
      <w:pPr>
        <w:spacing w:line="360" w:lineRule="auto"/>
        <w:jc w:val="left"/>
        <w:textAlignment w:val="center"/>
        <w:rPr>
          <w:color w:val="000000"/>
        </w:rPr>
      </w:pPr>
      <w:r>
        <w:rPr>
          <w:color w:val="000000"/>
        </w:rPr>
        <w:t>（1）</w:t>
      </w:r>
      <w:r>
        <w:rPr>
          <w:rFonts w:ascii="宋体" w:hAnsi="宋体" w:eastAsia="宋体" w:cs="宋体"/>
          <w:color w:val="000000"/>
        </w:rPr>
        <w:t>请你补充完整伟大建党精神的内涵。</w:t>
      </w:r>
    </w:p>
    <w:p w14:paraId="34632660">
      <w:pPr>
        <w:spacing w:line="360" w:lineRule="auto"/>
        <w:jc w:val="left"/>
        <w:textAlignment w:val="center"/>
        <w:rPr>
          <w:color w:val="000000"/>
        </w:rPr>
      </w:pPr>
      <w:r>
        <w:rPr>
          <w:rFonts w:ascii="宋体" w:hAnsi="宋体" w:eastAsia="宋体" w:cs="宋体"/>
          <w:color w:val="000000"/>
        </w:rPr>
        <w:t>【发展全过程人民民主】</w:t>
      </w:r>
    </w:p>
    <w:p w14:paraId="05198686">
      <w:pPr>
        <w:spacing w:line="360" w:lineRule="auto"/>
        <w:ind w:firstLine="420"/>
        <w:jc w:val="left"/>
        <w:textAlignment w:val="center"/>
        <w:rPr>
          <w:color w:val="000000"/>
        </w:rPr>
      </w:pPr>
      <w:r>
        <w:rPr>
          <w:rFonts w:ascii="楷体" w:hAnsi="楷体" w:eastAsia="楷体" w:cs="楷体"/>
          <w:color w:val="000000"/>
        </w:rPr>
        <w:t>第二小组</w:t>
      </w:r>
      <w:r>
        <w:rPr>
          <w:rFonts w:ascii="Times New Roman" w:hAnsi="Times New Roman" w:eastAsia="Times New Roman" w:cs="Times New Roman"/>
          <w:color w:val="000000"/>
        </w:rPr>
        <w:t xml:space="preserve">  </w:t>
      </w:r>
      <w:r>
        <w:rPr>
          <w:rFonts w:ascii="楷体" w:hAnsi="楷体" w:eastAsia="楷体" w:cs="楷体"/>
          <w:color w:val="000000"/>
        </w:rPr>
        <w:t>党的二十大报告指出，发展全过程人民民主，保障人民当家作主。</w:t>
      </w:r>
    </w:p>
    <w:p w14:paraId="52531ADE">
      <w:pPr>
        <w:spacing w:line="360" w:lineRule="auto"/>
        <w:ind w:firstLine="420"/>
        <w:jc w:val="left"/>
        <w:textAlignment w:val="center"/>
        <w:rPr>
          <w:color w:val="000000"/>
        </w:rPr>
      </w:pPr>
      <w:r>
        <w:rPr>
          <w:rFonts w:ascii="楷体" w:hAnsi="楷体" w:eastAsia="楷体" w:cs="楷体"/>
          <w:color w:val="000000"/>
        </w:rPr>
        <w:t>中国式现代化的本质要求之一是发展全过程人民民主。全过程人民民主是指在主体上属于最广大人民群众，在内容上涵盖经济、政治、文化、社会、生态等各个方面……</w:t>
      </w:r>
    </w:p>
    <w:p w14:paraId="242C9A7C">
      <w:pPr>
        <w:spacing w:line="360" w:lineRule="auto"/>
        <w:jc w:val="left"/>
        <w:textAlignment w:val="center"/>
        <w:rPr>
          <w:color w:val="000000"/>
        </w:rPr>
      </w:pPr>
      <w:r>
        <w:rPr>
          <w:color w:val="000000"/>
        </w:rPr>
        <w:t>（2）</w:t>
      </w:r>
      <w:r>
        <w:rPr>
          <w:rFonts w:ascii="宋体" w:hAnsi="宋体" w:eastAsia="宋体" w:cs="宋体"/>
          <w:color w:val="000000"/>
        </w:rPr>
        <w:t>以上对全过程人民民主的解释体现了我国社会主义民主的哪一特征？</w:t>
      </w:r>
    </w:p>
    <w:p w14:paraId="1977C15C">
      <w:pPr>
        <w:spacing w:line="360" w:lineRule="auto"/>
        <w:jc w:val="left"/>
        <w:textAlignment w:val="center"/>
        <w:rPr>
          <w:color w:val="000000"/>
        </w:rPr>
      </w:pPr>
      <w:r>
        <w:rPr>
          <w:rFonts w:ascii="宋体" w:hAnsi="宋体" w:eastAsia="宋体" w:cs="宋体"/>
          <w:color w:val="000000"/>
        </w:rPr>
        <w:t>【全面推进乡村振兴】</w:t>
      </w:r>
    </w:p>
    <w:p w14:paraId="78968A4D">
      <w:pPr>
        <w:spacing w:line="360" w:lineRule="auto"/>
        <w:ind w:firstLine="420"/>
        <w:jc w:val="left"/>
        <w:textAlignment w:val="center"/>
        <w:rPr>
          <w:color w:val="000000"/>
        </w:rPr>
      </w:pPr>
      <w:r>
        <w:rPr>
          <w:rFonts w:ascii="楷体" w:hAnsi="楷体" w:eastAsia="楷体" w:cs="楷体"/>
          <w:color w:val="000000"/>
        </w:rPr>
        <w:t>第三小组</w:t>
      </w:r>
      <w:r>
        <w:rPr>
          <w:rFonts w:ascii="Times New Roman" w:hAnsi="Times New Roman" w:eastAsia="Times New Roman" w:cs="Times New Roman"/>
          <w:color w:val="000000"/>
        </w:rPr>
        <w:t xml:space="preserve">  </w:t>
      </w:r>
      <w:r>
        <w:rPr>
          <w:rFonts w:ascii="楷体" w:hAnsi="楷体" w:eastAsia="楷体" w:cs="楷体"/>
          <w:color w:val="000000"/>
        </w:rPr>
        <w:t>党的二十大报告指出，全面推进乡村振兴，加快建设农业强国，扎实推进乡村产业、人才、文化、生态、组织振兴。</w:t>
      </w:r>
    </w:p>
    <w:p w14:paraId="0C7425D3">
      <w:pPr>
        <w:spacing w:line="360" w:lineRule="auto"/>
        <w:ind w:firstLine="420"/>
        <w:jc w:val="left"/>
        <w:textAlignment w:val="center"/>
        <w:rPr>
          <w:color w:val="000000"/>
        </w:rPr>
      </w:pPr>
      <w:r>
        <w:rPr>
          <w:rFonts w:ascii="楷体" w:hAnsi="楷体" w:eastAsia="楷体" w:cs="楷体"/>
          <w:color w:val="000000"/>
        </w:rPr>
        <w:t>在研学活动中，同学们谈了自己的所见所闻：“水泥路进村，改水改厕，村容村貌大变样；村里开办道德讲堂，推动了社会主义核心价值观融于村规民约；村里农家乐红红火火，村民收入大大提高……”</w:t>
      </w:r>
    </w:p>
    <w:p w14:paraId="4C470129">
      <w:pPr>
        <w:spacing w:line="360" w:lineRule="auto"/>
        <w:jc w:val="left"/>
        <w:textAlignment w:val="center"/>
        <w:rPr>
          <w:color w:val="000000"/>
        </w:rPr>
      </w:pPr>
      <w:r>
        <w:rPr>
          <w:color w:val="000000"/>
        </w:rPr>
        <w:t>（3）</w:t>
      </w:r>
      <w:r>
        <w:rPr>
          <w:rFonts w:ascii="宋体" w:hAnsi="宋体" w:eastAsia="宋体" w:cs="宋体"/>
          <w:color w:val="000000"/>
        </w:rPr>
        <w:t>请你结合材料，说一说全面推进乡村振兴战略必须走什么发展道路？</w:t>
      </w:r>
    </w:p>
    <w:p w14:paraId="3630FFEB">
      <w:pPr>
        <w:spacing w:line="360" w:lineRule="auto"/>
        <w:jc w:val="left"/>
        <w:textAlignment w:val="center"/>
        <w:rPr>
          <w:color w:val="000000"/>
        </w:rPr>
      </w:pPr>
      <w:r>
        <w:rPr>
          <w:rFonts w:ascii="宋体" w:hAnsi="宋体" w:eastAsia="宋体" w:cs="宋体"/>
          <w:color w:val="000000"/>
        </w:rPr>
        <w:t>【提高自主创新能力】</w:t>
      </w:r>
    </w:p>
    <w:p w14:paraId="6EC1DAAE">
      <w:pPr>
        <w:spacing w:line="360" w:lineRule="auto"/>
        <w:ind w:firstLine="420"/>
        <w:jc w:val="left"/>
        <w:textAlignment w:val="center"/>
        <w:rPr>
          <w:color w:val="000000"/>
        </w:rPr>
      </w:pPr>
      <w:r>
        <w:rPr>
          <w:rFonts w:ascii="楷体" w:hAnsi="楷体" w:eastAsia="楷体" w:cs="楷体"/>
          <w:color w:val="000000"/>
        </w:rPr>
        <w:t>第四小组</w:t>
      </w:r>
      <w:r>
        <w:rPr>
          <w:rFonts w:ascii="Times New Roman" w:hAnsi="Times New Roman" w:eastAsia="Times New Roman" w:cs="Times New Roman"/>
          <w:color w:val="000000"/>
        </w:rPr>
        <w:t xml:space="preserve">  </w:t>
      </w:r>
      <w:r>
        <w:rPr>
          <w:rFonts w:ascii="楷体" w:hAnsi="楷体" w:eastAsia="楷体" w:cs="楷体"/>
          <w:color w:val="000000"/>
        </w:rPr>
        <w:t>党的二十大报告指出，必须坚持科技是第一生产力、人才是第一资源、创新是第一动力。我们要坚持教育优先发展、科技自立自强、人才引领驱动……全面提高人才自主培养质量，着力造就拔尖创新人才，聚天下英才而用之。</w:t>
      </w:r>
    </w:p>
    <w:p w14:paraId="753FB7B3">
      <w:pPr>
        <w:spacing w:line="360" w:lineRule="auto"/>
        <w:jc w:val="left"/>
        <w:textAlignment w:val="center"/>
        <w:rPr>
          <w:color w:val="000000"/>
        </w:rPr>
      </w:pPr>
      <w:r>
        <w:rPr>
          <w:color w:val="000000"/>
        </w:rPr>
        <w:t>（4）</w:t>
      </w:r>
      <w:r>
        <w:rPr>
          <w:rFonts w:ascii="宋体" w:hAnsi="宋体" w:eastAsia="宋体" w:cs="宋体"/>
          <w:color w:val="000000"/>
        </w:rPr>
        <w:t>上述材料体现了我国正在实施的哪些战略？</w:t>
      </w:r>
    </w:p>
    <w:p w14:paraId="4BF0FFF4">
      <w:pPr>
        <w:spacing w:line="360" w:lineRule="auto"/>
        <w:jc w:val="left"/>
        <w:textAlignment w:val="center"/>
        <w:rPr>
          <w:color w:val="000000"/>
        </w:rPr>
      </w:pPr>
      <w:r>
        <w:rPr>
          <w:rFonts w:ascii="宋体" w:hAnsi="宋体" w:eastAsia="宋体" w:cs="宋体"/>
          <w:color w:val="000000"/>
        </w:rPr>
        <w:t>【推动高质量发展】</w:t>
      </w:r>
    </w:p>
    <w:p w14:paraId="0E7BD1D2">
      <w:pPr>
        <w:spacing w:line="360" w:lineRule="auto"/>
        <w:ind w:firstLine="420"/>
        <w:jc w:val="left"/>
        <w:textAlignment w:val="center"/>
        <w:rPr>
          <w:color w:val="000000"/>
        </w:rPr>
      </w:pPr>
      <w:r>
        <w:rPr>
          <w:rFonts w:ascii="楷体" w:hAnsi="楷体" w:eastAsia="楷体" w:cs="楷体"/>
          <w:color w:val="000000"/>
        </w:rPr>
        <w:t>第五小组</w:t>
      </w:r>
      <w:r>
        <w:rPr>
          <w:rFonts w:ascii="Times New Roman" w:hAnsi="Times New Roman" w:eastAsia="Times New Roman" w:cs="Times New Roman"/>
          <w:color w:val="000000"/>
        </w:rPr>
        <w:t xml:space="preserve">  </w:t>
      </w:r>
      <w:r>
        <w:rPr>
          <w:rFonts w:ascii="楷体" w:hAnsi="楷体" w:eastAsia="楷体" w:cs="楷体"/>
          <w:color w:val="000000"/>
        </w:rPr>
        <w:t>党的二十大报告指出，加快构建新发展格局，着力推动高质量发展。</w:t>
      </w:r>
    </w:p>
    <w:p w14:paraId="781A5796">
      <w:pPr>
        <w:spacing w:line="360" w:lineRule="auto"/>
        <w:jc w:val="left"/>
        <w:textAlignment w:val="center"/>
        <w:rPr>
          <w:color w:val="000000"/>
        </w:rPr>
      </w:pPr>
      <w:r>
        <w:rPr>
          <w:color w:val="000000"/>
        </w:rPr>
        <w:t>（5）</w:t>
      </w:r>
      <w:r>
        <w:rPr>
          <w:rFonts w:ascii="宋体" w:hAnsi="宋体" w:eastAsia="宋体" w:cs="宋体"/>
          <w:color w:val="000000"/>
        </w:rPr>
        <w:t>请你说说新发展格局的内容和高质量发展的根本目的分别是什么？</w:t>
      </w:r>
    </w:p>
    <w:p w14:paraId="25F8F4C2">
      <w:pPr>
        <w:spacing w:line="360" w:lineRule="auto"/>
        <w:jc w:val="left"/>
        <w:textAlignment w:val="center"/>
        <w:rPr>
          <w:color w:val="000000"/>
        </w:rPr>
      </w:pPr>
      <w:r>
        <w:rPr>
          <w:rFonts w:ascii="宋体" w:hAnsi="宋体" w:eastAsia="宋体" w:cs="宋体"/>
          <w:color w:val="000000"/>
        </w:rPr>
        <w:t>【践行党的二十大精神】</w:t>
      </w:r>
    </w:p>
    <w:p w14:paraId="7D7A4DF3">
      <w:pPr>
        <w:spacing w:line="360" w:lineRule="auto"/>
        <w:jc w:val="left"/>
        <w:textAlignment w:val="center"/>
        <w:rPr>
          <w:color w:val="000000"/>
        </w:rPr>
      </w:pPr>
      <w:r>
        <w:rPr>
          <w:color w:val="000000"/>
        </w:rPr>
        <w:t>（6）</w:t>
      </w:r>
      <w:r>
        <w:rPr>
          <w:rFonts w:ascii="宋体" w:hAnsi="宋体" w:eastAsia="宋体" w:cs="宋体"/>
          <w:color w:val="000000"/>
        </w:rPr>
        <w:t>通过此次“学习党的二十大精神”的调研活动，全校师生收获满满。践行党的二十大精神，你打算怎样去做？（请从两个不同角度回答）</w:t>
      </w:r>
    </w:p>
    <w:p w14:paraId="2131563A">
      <w:pPr>
        <w:spacing w:line="360" w:lineRule="auto"/>
        <w:textAlignment w:val="center"/>
        <w:rPr>
          <w:color w:val="000000"/>
        </w:rPr>
      </w:pPr>
      <w:r>
        <w:rPr>
          <w:color w:val="2E75B6"/>
        </w:rPr>
        <w:t>【答案】</w:t>
      </w:r>
      <w:r>
        <w:rPr>
          <w:color w:val="000000"/>
        </w:rPr>
        <w:t xml:space="preserve">（1）坚持真理，坚守理想。    （2）人民当家作主。    </w:t>
      </w:r>
    </w:p>
    <w:p w14:paraId="5C225F8D">
      <w:pPr>
        <w:spacing w:line="360" w:lineRule="auto"/>
        <w:textAlignment w:val="center"/>
        <w:rPr>
          <w:color w:val="000000"/>
        </w:rPr>
      </w:pPr>
      <w:r>
        <w:rPr>
          <w:color w:val="000000"/>
        </w:rPr>
        <w:t xml:space="preserve">（3）生产发展，生活富裕，生态良好的文明发展道路。    </w:t>
      </w:r>
    </w:p>
    <w:p w14:paraId="09C933BF">
      <w:pPr>
        <w:spacing w:line="360" w:lineRule="auto"/>
        <w:textAlignment w:val="center"/>
        <w:rPr>
          <w:color w:val="000000"/>
        </w:rPr>
      </w:pPr>
      <w:r>
        <w:rPr>
          <w:color w:val="000000"/>
        </w:rPr>
        <w:t xml:space="preserve">（4）科教兴国、人才强国、创新驱动发展战略。    </w:t>
      </w:r>
    </w:p>
    <w:p w14:paraId="78DEAB87">
      <w:pPr>
        <w:spacing w:line="360" w:lineRule="auto"/>
        <w:textAlignment w:val="center"/>
        <w:rPr>
          <w:color w:val="000000"/>
        </w:rPr>
      </w:pPr>
      <w:r>
        <w:rPr>
          <w:color w:val="000000"/>
        </w:rPr>
        <w:t>（5）新发展格局的内容是以国内大循环为主体、国内国际双循环相互促进的发展格局；增进民生福祉是高质量发展的根本目的。</w:t>
      </w:r>
      <w:r>
        <w:rPr>
          <w:color w:val="000000"/>
        </w:rPr>
        <w:br w:type="textWrapping"/>
      </w:r>
      <w:r>
        <w:rPr>
          <w:color w:val="000000"/>
        </w:rPr>
        <w:t xml:space="preserve">    </w:t>
      </w:r>
    </w:p>
    <w:p w14:paraId="575E7142">
      <w:pPr>
        <w:spacing w:line="360" w:lineRule="auto"/>
        <w:textAlignment w:val="center"/>
        <w:rPr>
          <w:color w:val="000000"/>
        </w:rPr>
      </w:pPr>
      <w:r>
        <w:rPr>
          <w:color w:val="000000"/>
        </w:rPr>
        <w:t>（6）热爱伟大祖国，胸怀远大理想；开发创造潜力，培养创新精神；弘扬科学精神，掌握科学方法；立足自身实际，努力实现目标；等。</w:t>
      </w:r>
    </w:p>
    <w:p w14:paraId="76724FE3">
      <w:pPr>
        <w:spacing w:line="360" w:lineRule="auto"/>
        <w:textAlignment w:val="center"/>
        <w:rPr>
          <w:color w:val="000000"/>
        </w:rPr>
      </w:pPr>
      <w:r>
        <w:rPr>
          <w:color w:val="2E75B6"/>
        </w:rPr>
        <w:t>【解析】</w:t>
      </w:r>
    </w:p>
    <w:p w14:paraId="41DC4271">
      <w:pPr>
        <w:spacing w:line="360" w:lineRule="auto"/>
        <w:jc w:val="left"/>
        <w:textAlignment w:val="center"/>
        <w:rPr>
          <w:color w:val="000000"/>
        </w:rPr>
      </w:pPr>
      <w:r>
        <w:rPr>
          <w:color w:val="000000"/>
        </w:rPr>
        <w:t>【分析】考点考查：民族精神、社会主义民主、生态文明、新发展格局、少年担当。</w:t>
      </w:r>
    </w:p>
    <w:p w14:paraId="5009A718">
      <w:pPr>
        <w:spacing w:line="360" w:lineRule="auto"/>
        <w:jc w:val="left"/>
        <w:textAlignment w:val="center"/>
        <w:rPr>
          <w:color w:val="000000"/>
        </w:rPr>
      </w:pPr>
      <w:r>
        <w:rPr>
          <w:color w:val="000000"/>
        </w:rPr>
        <w:t>能力考查：运用所学知识分析材料，解答问题的能力。</w:t>
      </w:r>
    </w:p>
    <w:p w14:paraId="30BCE41E">
      <w:pPr>
        <w:spacing w:line="360" w:lineRule="auto"/>
        <w:jc w:val="left"/>
        <w:textAlignment w:val="center"/>
        <w:rPr>
          <w:color w:val="000000"/>
        </w:rPr>
      </w:pPr>
      <w:r>
        <w:rPr>
          <w:color w:val="000000"/>
        </w:rPr>
        <w:t>核心素养：政治认同、责任意识。</w:t>
      </w:r>
    </w:p>
    <w:p w14:paraId="2F5E8B30">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color w:val="000000"/>
        </w:rPr>
        <w:t>小问1详解】</w:t>
      </w:r>
    </w:p>
    <w:p w14:paraId="5565DB04">
      <w:pPr>
        <w:spacing w:line="360" w:lineRule="auto"/>
        <w:jc w:val="left"/>
        <w:textAlignment w:val="center"/>
        <w:rPr>
          <w:color w:val="000000"/>
        </w:rPr>
      </w:pPr>
      <w:r>
        <w:rPr>
          <w:color w:val="000000"/>
        </w:rPr>
        <w:t>本题考查伟大建党精神的内涵 ，可结合教材知识作答。</w:t>
      </w:r>
    </w:p>
    <w:p w14:paraId="26196006">
      <w:pPr>
        <w:spacing w:line="360" w:lineRule="auto"/>
        <w:jc w:val="left"/>
        <w:textAlignment w:val="center"/>
        <w:rPr>
          <w:color w:val="000000"/>
        </w:rPr>
      </w:pPr>
      <w:r>
        <w:rPr>
          <w:color w:val="000000"/>
        </w:rPr>
        <w:t>【小问2详解】</w:t>
      </w:r>
    </w:p>
    <w:p w14:paraId="7DDB760E">
      <w:pPr>
        <w:spacing w:line="360" w:lineRule="auto"/>
        <w:jc w:val="left"/>
        <w:textAlignment w:val="center"/>
        <w:rPr>
          <w:color w:val="000000"/>
        </w:rPr>
      </w:pPr>
      <w:r>
        <w:rPr>
          <w:color w:val="000000"/>
        </w:rPr>
        <w:t>第一步：审设问，明确主体、作答范围及作答角度。</w:t>
      </w:r>
    </w:p>
    <w:p w14:paraId="3D703ADC">
      <w:pPr>
        <w:spacing w:line="360" w:lineRule="auto"/>
        <w:jc w:val="left"/>
        <w:textAlignment w:val="center"/>
        <w:rPr>
          <w:color w:val="000000"/>
        </w:rPr>
      </w:pPr>
      <w:r>
        <w:rPr>
          <w:color w:val="000000"/>
        </w:rPr>
        <w:t>本题的设问主体为公民， 需要运用人民当家作主的有关知识，从体现类习题的角度进行作答。</w:t>
      </w:r>
    </w:p>
    <w:p w14:paraId="65F0C3F3">
      <w:pPr>
        <w:spacing w:line="360" w:lineRule="auto"/>
        <w:jc w:val="left"/>
        <w:textAlignment w:val="center"/>
        <w:rPr>
          <w:color w:val="000000"/>
        </w:rPr>
      </w:pPr>
      <w:r>
        <w:rPr>
          <w:color w:val="000000"/>
        </w:rPr>
        <w:t>第二步：审材料，提取关键词，链接教材知识。</w:t>
      </w:r>
    </w:p>
    <w:p w14:paraId="67AE6DA5">
      <w:pPr>
        <w:spacing w:line="360" w:lineRule="auto"/>
        <w:jc w:val="left"/>
        <w:textAlignment w:val="center"/>
        <w:rPr>
          <w:color w:val="000000"/>
        </w:rPr>
      </w:pPr>
      <w:r>
        <w:rPr>
          <w:color w:val="000000"/>
        </w:rPr>
        <w:t>关键词：发展全过程人民民主，保障人民当家作主→可链接人民当家作主。</w:t>
      </w:r>
    </w:p>
    <w:p w14:paraId="6C26A1D8">
      <w:pPr>
        <w:spacing w:line="360" w:lineRule="auto"/>
        <w:jc w:val="left"/>
        <w:textAlignment w:val="center"/>
        <w:rPr>
          <w:color w:val="000000"/>
        </w:rPr>
      </w:pPr>
      <w:r>
        <w:rPr>
          <w:color w:val="000000"/>
        </w:rPr>
        <w:t>第三步：整合信息，组织答案。</w:t>
      </w:r>
    </w:p>
    <w:p w14:paraId="4D7A38AA">
      <w:pPr>
        <w:spacing w:line="360" w:lineRule="auto"/>
        <w:jc w:val="left"/>
        <w:textAlignment w:val="center"/>
        <w:rPr>
          <w:color w:val="000000"/>
        </w:rPr>
      </w:pPr>
      <w:r>
        <w:rPr>
          <w:color w:val="000000"/>
        </w:rPr>
        <w:t>【小问3详解】</w:t>
      </w:r>
    </w:p>
    <w:p w14:paraId="0DDAA0DD">
      <w:pPr>
        <w:spacing w:line="360" w:lineRule="auto"/>
        <w:jc w:val="left"/>
        <w:textAlignment w:val="center"/>
        <w:rPr>
          <w:color w:val="000000"/>
        </w:rPr>
      </w:pPr>
      <w:r>
        <w:rPr>
          <w:color w:val="000000"/>
        </w:rPr>
        <w:t>第一步：审设问，明确主体、作答范围及作答角度。</w:t>
      </w:r>
    </w:p>
    <w:p w14:paraId="67472B24">
      <w:pPr>
        <w:spacing w:line="360" w:lineRule="auto"/>
        <w:jc w:val="left"/>
        <w:textAlignment w:val="center"/>
        <w:rPr>
          <w:color w:val="000000"/>
        </w:rPr>
      </w:pPr>
      <w:r>
        <w:rPr>
          <w:color w:val="000000"/>
        </w:rPr>
        <w:t>本题的设问主体为公民， 需要运用发展道路的有关知识，从体现类习题的角度进行作答。</w:t>
      </w:r>
    </w:p>
    <w:p w14:paraId="51FA0D44">
      <w:pPr>
        <w:spacing w:line="360" w:lineRule="auto"/>
        <w:jc w:val="left"/>
        <w:textAlignment w:val="center"/>
        <w:rPr>
          <w:color w:val="000000"/>
        </w:rPr>
      </w:pPr>
      <w:r>
        <w:rPr>
          <w:color w:val="000000"/>
        </w:rPr>
        <w:t>第二步：审材料，提取关键词，链接教材知识。</w:t>
      </w:r>
    </w:p>
    <w:p w14:paraId="704FA332">
      <w:pPr>
        <w:spacing w:line="360" w:lineRule="auto"/>
        <w:jc w:val="left"/>
        <w:textAlignment w:val="center"/>
        <w:rPr>
          <w:color w:val="000000"/>
        </w:rPr>
      </w:pPr>
      <w:r>
        <w:rPr>
          <w:color w:val="000000"/>
        </w:rPr>
        <w:t>关键词：全面推进乡村振兴，加快建设农业强国，扎实推进乡村产业、人才、文化、生态、组织振兴→可链接生产发展，生活富裕，生态良好的文明发展道路。</w:t>
      </w:r>
    </w:p>
    <w:p w14:paraId="08AC445F">
      <w:pPr>
        <w:spacing w:line="360" w:lineRule="auto"/>
        <w:jc w:val="left"/>
        <w:textAlignment w:val="center"/>
        <w:rPr>
          <w:color w:val="000000"/>
        </w:rPr>
      </w:pPr>
      <w:r>
        <w:rPr>
          <w:color w:val="000000"/>
        </w:rPr>
        <w:t>第三步：整合信息，组织答案。</w:t>
      </w:r>
    </w:p>
    <w:p w14:paraId="7FED9405">
      <w:pPr>
        <w:spacing w:line="360" w:lineRule="auto"/>
        <w:jc w:val="left"/>
        <w:textAlignment w:val="center"/>
        <w:rPr>
          <w:color w:val="000000"/>
        </w:rPr>
      </w:pPr>
      <w:r>
        <w:rPr>
          <w:color w:val="000000"/>
        </w:rPr>
        <w:t>【小问4详解】</w:t>
      </w:r>
    </w:p>
    <w:p w14:paraId="2D91D891">
      <w:pPr>
        <w:spacing w:line="360" w:lineRule="auto"/>
        <w:jc w:val="left"/>
        <w:textAlignment w:val="center"/>
        <w:rPr>
          <w:color w:val="000000"/>
        </w:rPr>
      </w:pPr>
      <w:r>
        <w:rPr>
          <w:color w:val="000000"/>
        </w:rPr>
        <w:t>第一步：审设问，明确主体、作答范围及作答角度。</w:t>
      </w:r>
    </w:p>
    <w:p w14:paraId="246E64D4">
      <w:pPr>
        <w:spacing w:line="360" w:lineRule="auto"/>
        <w:jc w:val="left"/>
        <w:textAlignment w:val="center"/>
        <w:rPr>
          <w:color w:val="000000"/>
        </w:rPr>
      </w:pPr>
      <w:r>
        <w:rPr>
          <w:color w:val="000000"/>
        </w:rPr>
        <w:t>本题的设问主体为公民， 需要运用发展战略的有关知识，从体现类习题的角度进行作答。</w:t>
      </w:r>
    </w:p>
    <w:p w14:paraId="3CF0683D">
      <w:pPr>
        <w:spacing w:line="360" w:lineRule="auto"/>
        <w:jc w:val="left"/>
        <w:textAlignment w:val="center"/>
        <w:rPr>
          <w:color w:val="000000"/>
        </w:rPr>
      </w:pPr>
      <w:r>
        <w:rPr>
          <w:color w:val="000000"/>
        </w:rPr>
        <w:t>第二步：审材料，提取关键词，链接教材知识。</w:t>
      </w:r>
    </w:p>
    <w:p w14:paraId="27A6B90C">
      <w:pPr>
        <w:spacing w:line="360" w:lineRule="auto"/>
        <w:jc w:val="left"/>
        <w:textAlignment w:val="center"/>
        <w:rPr>
          <w:color w:val="000000"/>
        </w:rPr>
      </w:pPr>
      <w:r>
        <w:rPr>
          <w:color w:val="000000"/>
        </w:rPr>
        <w:t>关键词：科技是第一生产力、人才是第一资源、创新是第一动力→可链接科教兴国、人才强国、创新驱动发展战略。</w:t>
      </w:r>
    </w:p>
    <w:p w14:paraId="39CFA698">
      <w:pPr>
        <w:spacing w:line="360" w:lineRule="auto"/>
        <w:jc w:val="left"/>
        <w:textAlignment w:val="center"/>
        <w:rPr>
          <w:color w:val="000000"/>
        </w:rPr>
      </w:pPr>
      <w:r>
        <w:rPr>
          <w:color w:val="000000"/>
        </w:rPr>
        <w:t>第三步：整合信息，组织答案。</w:t>
      </w:r>
    </w:p>
    <w:p w14:paraId="2846783B">
      <w:pPr>
        <w:spacing w:line="360" w:lineRule="auto"/>
        <w:jc w:val="left"/>
        <w:textAlignment w:val="center"/>
        <w:rPr>
          <w:color w:val="000000"/>
        </w:rPr>
      </w:pPr>
      <w:r>
        <w:rPr>
          <w:color w:val="000000"/>
        </w:rPr>
        <w:t>【小问5详解】</w:t>
      </w:r>
    </w:p>
    <w:p w14:paraId="23D7D370">
      <w:pPr>
        <w:spacing w:line="360" w:lineRule="auto"/>
        <w:jc w:val="left"/>
        <w:textAlignment w:val="center"/>
        <w:rPr>
          <w:color w:val="000000"/>
        </w:rPr>
      </w:pPr>
      <w:r>
        <w:rPr>
          <w:color w:val="000000"/>
        </w:rPr>
        <w:t>本题考查新发展格局的内容和高质量发展的根本目的，可结合教材知识作答。</w:t>
      </w:r>
    </w:p>
    <w:p w14:paraId="6BD3E038">
      <w:pPr>
        <w:spacing w:line="360" w:lineRule="auto"/>
        <w:jc w:val="left"/>
        <w:textAlignment w:val="center"/>
        <w:rPr>
          <w:color w:val="000000"/>
        </w:rPr>
      </w:pPr>
      <w:r>
        <w:rPr>
          <w:color w:val="000000"/>
        </w:rPr>
        <w:t>【小问6详解】</w:t>
      </w:r>
    </w:p>
    <w:p w14:paraId="71DA2B5A">
      <w:pPr>
        <w:spacing w:line="360" w:lineRule="auto"/>
        <w:jc w:val="left"/>
        <w:textAlignment w:val="center"/>
        <w:rPr>
          <w:color w:val="000000"/>
        </w:rPr>
      </w:pPr>
      <w:r>
        <w:rPr>
          <w:color w:val="000000"/>
        </w:rPr>
        <w:t xml:space="preserve">本题考查少年担当，是开放性主观题，可结合材料作答，言之有理即可。 </w:t>
      </w:r>
    </w:p>
    <w:p w14:paraId="748A78B0">
      <w:pPr>
        <w:spacing w:line="285" w:lineRule="auto"/>
        <w:jc w:val="left"/>
        <w:textAlignment w:val="center"/>
        <w:rPr>
          <w:color w:val="000000"/>
        </w:rPr>
      </w:pPr>
    </w:p>
    <w:p w14:paraId="27E25BB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679A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A873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C7EC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2DDF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1E26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A83FF1"/>
    <w:rsid w:val="09EF0186"/>
    <w:rsid w:val="38274566"/>
    <w:rsid w:val="3B4C7CB9"/>
    <w:rsid w:val="4DCF7282"/>
    <w:rsid w:val="651228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9728</Words>
  <Characters>9936</Characters>
  <Lines>0</Lines>
  <Paragraphs>0</Paragraphs>
  <TotalTime>4</TotalTime>
  <ScaleCrop>false</ScaleCrop>
  <LinksUpToDate>false</LinksUpToDate>
  <CharactersWithSpaces>10245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2023-07-11T20:44:00Z</dcterms:created>
  <dc:creator>学科网试题生产平台</dc:creator>
  <dc:description>3278500921040896</dc:description>
  <cp:lastModifiedBy>上帝掷骰子吗</cp:lastModifiedBy>
  <dcterms:modified xsi:type="dcterms:W3CDTF">2024-07-20T16:16:55Z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10F73D9D100D4F52B66F35B9D328EB66_12</vt:lpwstr>
  </property>
</Properties>
</file>