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D4C9E">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12598400</wp:posOffset>
            </wp:positionV>
            <wp:extent cx="482600" cy="2794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24"/>
        </w:rPr>
        <w:t>机密★启用前</w:t>
      </w:r>
    </w:p>
    <w:p w14:paraId="42959591">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年广东省中考道德与法治真题</w:t>
      </w:r>
    </w:p>
    <w:p w14:paraId="286A2258">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23</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A8889ED">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28342FC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0E8585F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167BCB6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43EA6FD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分。在每小题给出的四个选项中，只有一项是最符合题目要求的。</w:t>
      </w:r>
    </w:p>
    <w:p w14:paraId="125EEAAB">
      <w:pPr>
        <w:spacing w:line="360" w:lineRule="auto"/>
        <w:jc w:val="left"/>
      </w:pPr>
      <w:r>
        <w:rPr>
          <w:color w:val="auto"/>
        </w:rPr>
        <w:t xml:space="preserve">1. </w:t>
      </w:r>
      <w:r>
        <w:rPr>
          <w:rFonts w:ascii="宋体" w:hAnsi="宋体" w:eastAsia="宋体" w:cs="宋体"/>
          <w:color w:val="auto"/>
        </w:rPr>
        <w:t>随着我国航天事业的发展，“天宫课堂”不断升级。中国航天员在“九天之上”开展的科学实验，妙趣横生，颠覆想象，为广大青少年打开了一扇触摸科学、爱上科学的窗口，激发了青少年对太空的无限向往。这激励我们（</w:t>
      </w:r>
      <w:r>
        <w:rPr>
          <w:rFonts w:ascii="Times New Roman" w:hAnsi="Times New Roman" w:eastAsia="Times New Roman" w:cs="Times New Roman"/>
          <w:color w:val="auto"/>
        </w:rPr>
        <w:t xml:space="preserve">    </w:t>
      </w:r>
      <w:r>
        <w:rPr>
          <w:rFonts w:ascii="宋体" w:hAnsi="宋体" w:eastAsia="宋体" w:cs="宋体"/>
          <w:color w:val="auto"/>
        </w:rPr>
        <w:t>）</w:t>
      </w:r>
    </w:p>
    <w:p w14:paraId="1C073C7E">
      <w:pPr>
        <w:spacing w:line="360" w:lineRule="auto"/>
        <w:jc w:val="left"/>
      </w:pPr>
      <w:r>
        <w:rPr>
          <w:rFonts w:ascii="宋体" w:hAnsi="宋体" w:eastAsia="宋体" w:cs="宋体"/>
          <w:color w:val="auto"/>
        </w:rPr>
        <w:t>①热爱科学，开拓创新</w:t>
      </w:r>
      <w:r>
        <w:rPr>
          <w:rFonts w:ascii="Times New Roman" w:hAnsi="Times New Roman" w:eastAsia="Times New Roman" w:cs="Times New Roman"/>
          <w:color w:val="auto"/>
        </w:rPr>
        <w:t xml:space="preserve">         </w:t>
      </w:r>
      <w:r>
        <w:rPr>
          <w:rFonts w:ascii="宋体" w:hAnsi="宋体" w:eastAsia="宋体" w:cs="宋体"/>
          <w:color w:val="auto"/>
        </w:rPr>
        <w:t>②激扬青春，我行我素</w:t>
      </w:r>
    </w:p>
    <w:p w14:paraId="60FFF5B1">
      <w:pPr>
        <w:spacing w:line="360" w:lineRule="auto"/>
        <w:jc w:val="left"/>
      </w:pPr>
      <w:r>
        <w:rPr>
          <w:rFonts w:ascii="宋体" w:hAnsi="宋体" w:eastAsia="宋体" w:cs="宋体"/>
          <w:color w:val="auto"/>
        </w:rPr>
        <w:t>③立志进取，明辨是非</w:t>
      </w:r>
      <w:r>
        <w:rPr>
          <w:rFonts w:ascii="Times New Roman" w:hAnsi="Times New Roman" w:eastAsia="Times New Roman" w:cs="Times New Roman"/>
          <w:color w:val="auto"/>
        </w:rPr>
        <w:t xml:space="preserve">         </w:t>
      </w:r>
      <w:r>
        <w:rPr>
          <w:rFonts w:ascii="宋体" w:hAnsi="宋体" w:eastAsia="宋体" w:cs="宋体"/>
          <w:color w:val="auto"/>
        </w:rPr>
        <w:t>④自信自强，砥砺奋发</w:t>
      </w:r>
    </w:p>
    <w:p w14:paraId="626CAA5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075652BE">
      <w:pPr>
        <w:spacing w:line="360" w:lineRule="auto"/>
        <w:textAlignment w:val="center"/>
        <w:rPr>
          <w:color w:val="000000"/>
        </w:rPr>
      </w:pPr>
      <w:r>
        <w:rPr>
          <w:color w:val="2E75B6"/>
        </w:rPr>
        <w:t>【答案】</w:t>
      </w:r>
      <w:r>
        <w:rPr>
          <w:color w:val="000000"/>
        </w:rPr>
        <w:t>B</w:t>
      </w:r>
    </w:p>
    <w:p w14:paraId="7A765BF3">
      <w:pPr>
        <w:spacing w:line="360" w:lineRule="auto"/>
        <w:textAlignment w:val="center"/>
        <w:rPr>
          <w:color w:val="000000"/>
        </w:rPr>
      </w:pPr>
      <w:r>
        <w:rPr>
          <w:color w:val="2E75B6"/>
        </w:rPr>
        <w:t>【解析】</w:t>
      </w:r>
    </w:p>
    <w:p w14:paraId="4CFCBC54">
      <w:pPr>
        <w:spacing w:line="360" w:lineRule="auto"/>
        <w:jc w:val="left"/>
        <w:textAlignment w:val="center"/>
        <w:rPr>
          <w:color w:val="000000"/>
        </w:rPr>
      </w:pPr>
      <w:r>
        <w:rPr>
          <w:color w:val="000000"/>
        </w:rPr>
        <w:t>【详解】本题考查弘扬创新精神。</w:t>
      </w:r>
    </w:p>
    <w:p w14:paraId="5AC604E9">
      <w:pPr>
        <w:spacing w:line="360" w:lineRule="auto"/>
        <w:jc w:val="left"/>
        <w:textAlignment w:val="center"/>
        <w:rPr>
          <w:color w:val="000000"/>
        </w:rPr>
      </w:pPr>
      <w:r>
        <w:rPr>
          <w:color w:val="000000"/>
        </w:rPr>
        <w:t>①④：题文中航天员开设“天宫课堂”有利于激励我们热爱科学，开拓创新的热情，有利于我们自信自强，砥砺奋发，①④正确；</w:t>
      </w:r>
    </w:p>
    <w:p w14:paraId="55BFE406">
      <w:pPr>
        <w:spacing w:line="360" w:lineRule="auto"/>
        <w:jc w:val="left"/>
        <w:textAlignment w:val="center"/>
        <w:rPr>
          <w:color w:val="000000"/>
        </w:rPr>
      </w:pPr>
      <w:r>
        <w:rPr>
          <w:color w:val="000000"/>
        </w:rPr>
        <w:t>②：我行我素，是以自我为中心，不符合题意，②错误；</w:t>
      </w:r>
    </w:p>
    <w:p w14:paraId="0A281BD6">
      <w:pPr>
        <w:spacing w:line="360" w:lineRule="auto"/>
        <w:jc w:val="left"/>
        <w:textAlignment w:val="center"/>
        <w:rPr>
          <w:color w:val="000000"/>
        </w:rPr>
      </w:pPr>
      <w:r>
        <w:rPr>
          <w:color w:val="000000"/>
        </w:rPr>
        <w:t>③：题文中开设“天宫课堂”未体现明辨是非，③不符合题意；</w:t>
      </w:r>
    </w:p>
    <w:p w14:paraId="598FD0E8">
      <w:pPr>
        <w:spacing w:line="360" w:lineRule="auto"/>
        <w:jc w:val="left"/>
        <w:textAlignment w:val="center"/>
        <w:rPr>
          <w:color w:val="000000"/>
        </w:rPr>
      </w:pPr>
      <w:r>
        <w:rPr>
          <w:color w:val="000000"/>
        </w:rPr>
        <w:t>故本题选B。</w:t>
      </w:r>
    </w:p>
    <w:p w14:paraId="3B6D9F0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月，教育部等八部门联合印发了《全国青少年学生读书行动实施方案》。各地组织了各类读书活动，引发了青少年爱读书、读好书、善读书的热潮。此类活动让青少年（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18EE23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结束校园生活，规划好职业生涯</w:t>
      </w:r>
      <w:r>
        <w:rPr>
          <w:color w:val="000000"/>
        </w:rPr>
        <w:tab/>
      </w:r>
      <w:r>
        <w:rPr>
          <w:color w:val="000000"/>
        </w:rPr>
        <w:t xml:space="preserve">B. </w:t>
      </w:r>
      <w:r>
        <w:rPr>
          <w:rFonts w:ascii="宋体" w:hAnsi="宋体" w:eastAsia="宋体" w:cs="宋体"/>
          <w:color w:val="000000"/>
        </w:rPr>
        <w:t>激发学习热情，消除学习压力</w:t>
      </w:r>
    </w:p>
    <w:p w14:paraId="289384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养成阅读习惯，树立终身学习观</w:t>
      </w:r>
      <w:r>
        <w:rPr>
          <w:color w:val="000000"/>
        </w:rPr>
        <w:tab/>
      </w:r>
      <w:r>
        <w:rPr>
          <w:color w:val="000000"/>
        </w:rPr>
        <w:t xml:space="preserve">D. </w:t>
      </w:r>
      <w:r>
        <w:rPr>
          <w:rFonts w:ascii="宋体" w:hAnsi="宋体" w:eastAsia="宋体" w:cs="宋体"/>
          <w:color w:val="000000"/>
        </w:rPr>
        <w:t>遵守公共秩序，推动社会进步</w:t>
      </w:r>
    </w:p>
    <w:p w14:paraId="6F459451">
      <w:pPr>
        <w:spacing w:line="360" w:lineRule="auto"/>
        <w:textAlignment w:val="center"/>
        <w:rPr>
          <w:color w:val="000000"/>
        </w:rPr>
      </w:pPr>
      <w:r>
        <w:rPr>
          <w:color w:val="2E75B6"/>
        </w:rPr>
        <w:t>【答案】</w:t>
      </w:r>
      <w:r>
        <w:rPr>
          <w:color w:val="000000"/>
        </w:rPr>
        <w:t>C</w:t>
      </w:r>
    </w:p>
    <w:p w14:paraId="7E28CCF4">
      <w:pPr>
        <w:spacing w:line="360" w:lineRule="auto"/>
        <w:textAlignment w:val="center"/>
        <w:rPr>
          <w:color w:val="000000"/>
        </w:rPr>
      </w:pPr>
      <w:r>
        <w:rPr>
          <w:color w:val="2E75B6"/>
        </w:rPr>
        <w:t>【解析】</w:t>
      </w:r>
    </w:p>
    <w:p w14:paraId="7ADCD659">
      <w:pPr>
        <w:spacing w:line="360" w:lineRule="auto"/>
        <w:jc w:val="left"/>
        <w:textAlignment w:val="center"/>
        <w:rPr>
          <w:color w:val="000000"/>
        </w:rPr>
      </w:pPr>
      <w:r>
        <w:rPr>
          <w:color w:val="000000"/>
        </w:rPr>
        <w:t>【详解】本题考查终身学习。</w:t>
      </w:r>
    </w:p>
    <w:p w14:paraId="1322F956">
      <w:pPr>
        <w:spacing w:line="360" w:lineRule="auto"/>
        <w:jc w:val="left"/>
        <w:textAlignment w:val="center"/>
        <w:rPr>
          <w:color w:val="000000"/>
        </w:rPr>
      </w:pPr>
      <w:r>
        <w:rPr>
          <w:color w:val="000000"/>
        </w:rPr>
        <w:t>C：教育部等八部门联合印发《全国青少年学生读书行动实施方案》，各地组织各类读书活动，有利于让青少年养成阅读习惯，树立终身学习观，故C说法正确；</w:t>
      </w:r>
    </w:p>
    <w:p w14:paraId="5CF1BF54">
      <w:pPr>
        <w:spacing w:line="360" w:lineRule="auto"/>
        <w:jc w:val="left"/>
        <w:textAlignment w:val="center"/>
        <w:rPr>
          <w:color w:val="000000"/>
        </w:rPr>
      </w:pPr>
      <w:r>
        <w:rPr>
          <w:color w:val="000000"/>
        </w:rPr>
        <w:t>A：青少年不能结束校园生活，故A说法错误；</w:t>
      </w:r>
    </w:p>
    <w:p w14:paraId="6C150A20">
      <w:pPr>
        <w:spacing w:line="360" w:lineRule="auto"/>
        <w:jc w:val="left"/>
        <w:textAlignment w:val="center"/>
        <w:rPr>
          <w:color w:val="000000"/>
        </w:rPr>
      </w:pPr>
      <w:r>
        <w:rPr>
          <w:color w:val="000000"/>
        </w:rPr>
        <w:t>B：“消除学习压力”说法太绝对，故B说法错误；</w:t>
      </w:r>
    </w:p>
    <w:p w14:paraId="33F6F9E5">
      <w:pPr>
        <w:spacing w:line="360" w:lineRule="auto"/>
        <w:jc w:val="left"/>
        <w:textAlignment w:val="center"/>
        <w:rPr>
          <w:color w:val="000000"/>
        </w:rPr>
      </w:pPr>
      <w:r>
        <w:rPr>
          <w:color w:val="000000"/>
        </w:rPr>
        <w:t>D：说法正确但与题干主旨不符，故D不符合题意；</w:t>
      </w:r>
    </w:p>
    <w:p w14:paraId="44BF50A8">
      <w:pPr>
        <w:spacing w:line="360" w:lineRule="auto"/>
        <w:jc w:val="left"/>
        <w:textAlignment w:val="center"/>
        <w:rPr>
          <w:color w:val="000000"/>
        </w:rPr>
      </w:pPr>
      <w:r>
        <w:rPr>
          <w:color w:val="000000"/>
        </w:rPr>
        <w:t>故本题选C。</w:t>
      </w:r>
    </w:p>
    <w:p w14:paraId="2339B674">
      <w:pPr>
        <w:spacing w:line="360" w:lineRule="auto"/>
        <w:jc w:val="left"/>
        <w:textAlignment w:val="center"/>
        <w:rPr>
          <w:color w:val="000000"/>
        </w:rPr>
      </w:pPr>
      <w:r>
        <w:rPr>
          <w:color w:val="000000"/>
        </w:rPr>
        <w:t xml:space="preserve">3. </w:t>
      </w:r>
      <w:r>
        <w:rPr>
          <w:rFonts w:ascii="宋体" w:hAnsi="宋体" w:eastAsia="宋体" w:cs="宋体"/>
          <w:color w:val="000000"/>
        </w:rPr>
        <w:t>在劳动中，青少年不断丰富对劳动意义的认识。从整理书包、家务劳动到志愿服务，劳动实践不仅让青少年有能力做好自己的事，也为家人、朋友和社会带去爱与幸福。这告诉我们（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5F1E24A">
      <w:pPr>
        <w:spacing w:line="360" w:lineRule="auto"/>
        <w:jc w:val="left"/>
        <w:textAlignment w:val="center"/>
        <w:rPr>
          <w:color w:val="000000"/>
        </w:rPr>
      </w:pPr>
      <w:r>
        <w:rPr>
          <w:rFonts w:ascii="宋体" w:hAnsi="宋体" w:eastAsia="宋体" w:cs="宋体"/>
          <w:color w:val="000000"/>
        </w:rPr>
        <w:t>①热爱劳动能够传递美好的情感</w:t>
      </w:r>
      <w:r>
        <w:rPr>
          <w:rFonts w:ascii="Times New Roman" w:hAnsi="Times New Roman" w:eastAsia="Times New Roman" w:cs="Times New Roman"/>
          <w:color w:val="000000"/>
        </w:rPr>
        <w:t xml:space="preserve">        </w:t>
      </w:r>
      <w:r>
        <w:rPr>
          <w:rFonts w:ascii="宋体" w:hAnsi="宋体" w:eastAsia="宋体" w:cs="宋体"/>
          <w:color w:val="000000"/>
        </w:rPr>
        <w:t>②参与劳动实践有利于塑造健康人格</w:t>
      </w:r>
    </w:p>
    <w:p w14:paraId="368ADD9E">
      <w:pPr>
        <w:spacing w:line="360" w:lineRule="auto"/>
        <w:jc w:val="left"/>
        <w:textAlignment w:val="center"/>
        <w:rPr>
          <w:color w:val="000000"/>
        </w:rPr>
      </w:pPr>
      <w:r>
        <w:rPr>
          <w:rFonts w:ascii="宋体" w:hAnsi="宋体" w:eastAsia="宋体" w:cs="宋体"/>
          <w:color w:val="000000"/>
        </w:rPr>
        <w:t>③在劳动实践中增强社会责任感</w:t>
      </w:r>
      <w:r>
        <w:rPr>
          <w:rFonts w:ascii="Times New Roman" w:hAnsi="Times New Roman" w:eastAsia="Times New Roman" w:cs="Times New Roman"/>
          <w:color w:val="000000"/>
        </w:rPr>
        <w:t xml:space="preserve">        </w:t>
      </w:r>
      <w:r>
        <w:rPr>
          <w:rFonts w:ascii="宋体" w:hAnsi="宋体" w:eastAsia="宋体" w:cs="宋体"/>
          <w:color w:val="000000"/>
        </w:rPr>
        <w:t>④做更好的自己需要重视他人的评价</w:t>
      </w:r>
    </w:p>
    <w:p w14:paraId="0568EB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331F33A">
      <w:pPr>
        <w:spacing w:line="360" w:lineRule="auto"/>
        <w:textAlignment w:val="center"/>
        <w:rPr>
          <w:color w:val="000000"/>
        </w:rPr>
      </w:pPr>
      <w:r>
        <w:rPr>
          <w:color w:val="2E75B6"/>
        </w:rPr>
        <w:t>【答案】</w:t>
      </w:r>
      <w:r>
        <w:rPr>
          <w:color w:val="000000"/>
        </w:rPr>
        <w:t>A</w:t>
      </w:r>
    </w:p>
    <w:p w14:paraId="679BD5BC">
      <w:pPr>
        <w:spacing w:line="360" w:lineRule="auto"/>
        <w:textAlignment w:val="center"/>
        <w:rPr>
          <w:color w:val="000000"/>
        </w:rPr>
      </w:pPr>
      <w:r>
        <w:rPr>
          <w:color w:val="2E75B6"/>
        </w:rPr>
        <w:t>【解析】</w:t>
      </w:r>
    </w:p>
    <w:p w14:paraId="6DEC433F">
      <w:pPr>
        <w:spacing w:line="360" w:lineRule="auto"/>
        <w:jc w:val="left"/>
        <w:textAlignment w:val="center"/>
        <w:rPr>
          <w:color w:val="000000"/>
        </w:rPr>
      </w:pPr>
      <w:r>
        <w:rPr>
          <w:color w:val="000000"/>
        </w:rPr>
        <w:t>【详解】本题考查劳动的价值。</w:t>
      </w:r>
    </w:p>
    <w:p w14:paraId="7978E7FD">
      <w:pPr>
        <w:spacing w:line="360" w:lineRule="auto"/>
        <w:jc w:val="left"/>
        <w:textAlignment w:val="center"/>
        <w:rPr>
          <w:color w:val="000000"/>
        </w:rPr>
      </w:pPr>
      <w:r>
        <w:rPr>
          <w:color w:val="000000"/>
        </w:rPr>
        <w:t>①②③：劳动实践不仅让青少年有能力做好自己的事，也为家人、朋友和社会带去爱与幸福，告诉我们热爱劳动能够传递美好的情感，参与劳动实践有利于塑造健康人格，在劳动实践中增强社会责任感 ，故①②③说法正确；</w:t>
      </w:r>
    </w:p>
    <w:p w14:paraId="6DBF493B">
      <w:pPr>
        <w:spacing w:line="360" w:lineRule="auto"/>
        <w:jc w:val="left"/>
        <w:textAlignment w:val="center"/>
        <w:rPr>
          <w:color w:val="000000"/>
        </w:rPr>
      </w:pPr>
      <w:r>
        <w:rPr>
          <w:color w:val="000000"/>
        </w:rPr>
        <w:t>④：说法正确但不是劳动的价值，故④不符合题意；</w:t>
      </w:r>
    </w:p>
    <w:p w14:paraId="7F1F3FCB">
      <w:pPr>
        <w:spacing w:line="360" w:lineRule="auto"/>
        <w:jc w:val="left"/>
        <w:textAlignment w:val="center"/>
        <w:rPr>
          <w:color w:val="000000"/>
        </w:rPr>
      </w:pPr>
      <w:r>
        <w:rPr>
          <w:color w:val="000000"/>
        </w:rPr>
        <w:t xml:space="preserve">故本题选A。 </w:t>
      </w:r>
    </w:p>
    <w:p w14:paraId="4D022D22">
      <w:pPr>
        <w:spacing w:line="360" w:lineRule="auto"/>
        <w:jc w:val="left"/>
        <w:textAlignment w:val="center"/>
        <w:rPr>
          <w:color w:val="000000"/>
        </w:rPr>
      </w:pPr>
      <w:r>
        <w:rPr>
          <w:color w:val="000000"/>
        </w:rPr>
        <w:t xml:space="preserve">4. </w:t>
      </w:r>
      <w:r>
        <w:rPr>
          <w:rFonts w:ascii="宋体" w:hAnsi="宋体" w:eastAsia="宋体" w:cs="宋体"/>
          <w:color w:val="000000"/>
        </w:rPr>
        <w:t>为了帮助因先天性疾病而无法行走的小亮同学，全班同学组成互助小分队，男生负责背他上下楼，女生负责背书包。在同学们的帮助下，小亮与同学们一起度过了快乐的中学时光。这让我们体会到（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364100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诚实守信让我们崇德向善</w:t>
      </w:r>
      <w:r>
        <w:rPr>
          <w:color w:val="000000"/>
        </w:rPr>
        <w:tab/>
      </w:r>
      <w:r>
        <w:rPr>
          <w:color w:val="000000"/>
        </w:rPr>
        <w:t xml:space="preserve">B. </w:t>
      </w:r>
      <w:r>
        <w:rPr>
          <w:rFonts w:ascii="宋体" w:hAnsi="宋体" w:eastAsia="宋体" w:cs="宋体"/>
          <w:color w:val="000000"/>
        </w:rPr>
        <w:t>集体建设要避免内部竞争</w:t>
      </w:r>
    </w:p>
    <w:p w14:paraId="13F875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美好集体是民主和公正的</w:t>
      </w:r>
      <w:r>
        <w:rPr>
          <w:color w:val="000000"/>
        </w:rPr>
        <w:tab/>
      </w:r>
      <w:r>
        <w:rPr>
          <w:color w:val="000000"/>
        </w:rPr>
        <w:t xml:space="preserve">D. </w:t>
      </w:r>
      <w:r>
        <w:rPr>
          <w:rFonts w:ascii="宋体" w:hAnsi="宋体" w:eastAsia="宋体" w:cs="宋体"/>
          <w:color w:val="000000"/>
        </w:rPr>
        <w:t>美好集体充满关怀与友爱</w:t>
      </w:r>
    </w:p>
    <w:p w14:paraId="62CFC1BF">
      <w:pPr>
        <w:spacing w:line="360" w:lineRule="auto"/>
        <w:textAlignment w:val="center"/>
        <w:rPr>
          <w:color w:val="000000"/>
        </w:rPr>
      </w:pPr>
      <w:r>
        <w:rPr>
          <w:color w:val="2E75B6"/>
        </w:rPr>
        <w:t>【答案】</w:t>
      </w:r>
      <w:r>
        <w:rPr>
          <w:color w:val="000000"/>
        </w:rPr>
        <w:t>D</w:t>
      </w:r>
    </w:p>
    <w:p w14:paraId="0E0BF435">
      <w:pPr>
        <w:spacing w:line="360" w:lineRule="auto"/>
        <w:textAlignment w:val="center"/>
        <w:rPr>
          <w:color w:val="000000"/>
        </w:rPr>
      </w:pPr>
      <w:r>
        <w:rPr>
          <w:color w:val="2E75B6"/>
        </w:rPr>
        <w:t>【解析】</w:t>
      </w:r>
    </w:p>
    <w:p w14:paraId="241B75DC">
      <w:pPr>
        <w:spacing w:line="360" w:lineRule="auto"/>
        <w:jc w:val="left"/>
        <w:textAlignment w:val="center"/>
        <w:rPr>
          <w:color w:val="000000"/>
        </w:rPr>
      </w:pPr>
      <w:r>
        <w:rPr>
          <w:color w:val="000000"/>
        </w:rPr>
        <w:t>【详解】本题考查美好集体</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特征。</w:t>
      </w:r>
    </w:p>
    <w:p w14:paraId="75E0503D">
      <w:pPr>
        <w:spacing w:line="360" w:lineRule="auto"/>
        <w:jc w:val="left"/>
        <w:textAlignment w:val="center"/>
        <w:rPr>
          <w:color w:val="000000"/>
        </w:rPr>
      </w:pPr>
      <w:r>
        <w:rPr>
          <w:color w:val="000000"/>
        </w:rPr>
        <w:t>D：在同学们的帮助下，小亮与同学们一起度过了快乐的中学时光，让我们体会到美好集体充满关怀与友爱，故D说法正确；</w:t>
      </w:r>
    </w:p>
    <w:p w14:paraId="41A36780">
      <w:pPr>
        <w:spacing w:line="360" w:lineRule="auto"/>
        <w:jc w:val="left"/>
        <w:textAlignment w:val="center"/>
        <w:rPr>
          <w:color w:val="000000"/>
        </w:rPr>
      </w:pPr>
      <w:r>
        <w:rPr>
          <w:color w:val="000000"/>
        </w:rPr>
        <w:t>AC：说法正确但与题干主旨不符，故AC不符合题意；</w:t>
      </w:r>
    </w:p>
    <w:p w14:paraId="000BF851">
      <w:pPr>
        <w:spacing w:line="360" w:lineRule="auto"/>
        <w:jc w:val="left"/>
        <w:textAlignment w:val="center"/>
        <w:rPr>
          <w:color w:val="000000"/>
        </w:rPr>
      </w:pPr>
      <w:r>
        <w:rPr>
          <w:color w:val="000000"/>
        </w:rPr>
        <w:t>B：集体建设要正确对待竞争，故B说法错误；</w:t>
      </w:r>
    </w:p>
    <w:p w14:paraId="4BAA627A">
      <w:pPr>
        <w:spacing w:line="360" w:lineRule="auto"/>
        <w:jc w:val="left"/>
        <w:textAlignment w:val="center"/>
        <w:rPr>
          <w:color w:val="000000"/>
        </w:rPr>
      </w:pPr>
      <w:r>
        <w:rPr>
          <w:color w:val="000000"/>
        </w:rPr>
        <w:t>故本题选D。</w:t>
      </w:r>
    </w:p>
    <w:p w14:paraId="4C048620">
      <w:pPr>
        <w:spacing w:line="360" w:lineRule="auto"/>
        <w:jc w:val="left"/>
        <w:textAlignment w:val="center"/>
        <w:rPr>
          <w:color w:val="000000"/>
        </w:rPr>
      </w:pPr>
      <w:r>
        <w:rPr>
          <w:color w:val="000000"/>
        </w:rPr>
        <w:t xml:space="preserve">5. </w:t>
      </w:r>
      <w:r>
        <w:rPr>
          <w:rFonts w:ascii="宋体" w:hAnsi="宋体" w:eastAsia="宋体" w:cs="宋体"/>
          <w:color w:val="000000"/>
        </w:rPr>
        <w:t>我国素来有“礼仪之邦”的美誉。“礼”体现一个人的尊重、谦让、与人为善等良好品质。下列行为能体现此良好品质的是（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9C4B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小吴聚餐时践行光盘行动</w:t>
      </w:r>
      <w:r>
        <w:rPr>
          <w:color w:val="000000"/>
        </w:rPr>
        <w:tab/>
      </w:r>
      <w:r>
        <w:rPr>
          <w:color w:val="000000"/>
        </w:rPr>
        <w:t xml:space="preserve">B. </w:t>
      </w:r>
      <w:r>
        <w:rPr>
          <w:rFonts w:ascii="宋体" w:hAnsi="宋体" w:eastAsia="宋体" w:cs="宋体"/>
          <w:color w:val="000000"/>
        </w:rPr>
        <w:t>小周积极参加校园活动</w:t>
      </w:r>
    </w:p>
    <w:p w14:paraId="26F4BA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小郑随手捡起地上的垃圾</w:t>
      </w:r>
      <w:r>
        <w:rPr>
          <w:color w:val="000000"/>
        </w:rPr>
        <w:tab/>
      </w:r>
      <w:r>
        <w:rPr>
          <w:color w:val="000000"/>
        </w:rPr>
        <w:t xml:space="preserve">D. </w:t>
      </w:r>
      <w:r>
        <w:rPr>
          <w:rFonts w:ascii="宋体" w:hAnsi="宋体" w:eastAsia="宋体" w:cs="宋体"/>
          <w:color w:val="000000"/>
        </w:rPr>
        <w:t>小王见到长辈主动问好</w:t>
      </w:r>
    </w:p>
    <w:p w14:paraId="79EA6AD0">
      <w:pPr>
        <w:spacing w:line="360" w:lineRule="auto"/>
        <w:textAlignment w:val="center"/>
        <w:rPr>
          <w:color w:val="000000"/>
        </w:rPr>
      </w:pPr>
      <w:r>
        <w:rPr>
          <w:color w:val="2E75B6"/>
        </w:rPr>
        <w:t>【答案】</w:t>
      </w:r>
      <w:r>
        <w:rPr>
          <w:color w:val="000000"/>
        </w:rPr>
        <w:t>D</w:t>
      </w:r>
    </w:p>
    <w:p w14:paraId="60E55E2B">
      <w:pPr>
        <w:spacing w:line="360" w:lineRule="auto"/>
        <w:textAlignment w:val="center"/>
        <w:rPr>
          <w:color w:val="000000"/>
        </w:rPr>
      </w:pPr>
      <w:r>
        <w:rPr>
          <w:color w:val="2E75B6"/>
        </w:rPr>
        <w:t>【解析】</w:t>
      </w:r>
    </w:p>
    <w:p w14:paraId="1784BD66">
      <w:pPr>
        <w:spacing w:line="360" w:lineRule="auto"/>
        <w:jc w:val="left"/>
        <w:textAlignment w:val="center"/>
        <w:rPr>
          <w:color w:val="000000"/>
        </w:rPr>
      </w:pPr>
      <w:r>
        <w:rPr>
          <w:color w:val="000000"/>
        </w:rPr>
        <w:t>【详解】本题考查文明礼仪的表现。</w:t>
      </w:r>
    </w:p>
    <w:p w14:paraId="6975E9A6">
      <w:pPr>
        <w:spacing w:line="360" w:lineRule="auto"/>
        <w:jc w:val="left"/>
        <w:textAlignment w:val="center"/>
        <w:rPr>
          <w:color w:val="000000"/>
        </w:rPr>
      </w:pPr>
      <w:r>
        <w:rPr>
          <w:color w:val="000000"/>
        </w:rPr>
        <w:t>D：“礼”主要表现在语言文明、仪表端庄、举止文明等方面，小王见到长辈主动问好，体现语言文明、对人有礼貌，D正确；</w:t>
      </w:r>
    </w:p>
    <w:p w14:paraId="7CDCF717">
      <w:pPr>
        <w:spacing w:line="360" w:lineRule="auto"/>
        <w:jc w:val="left"/>
        <w:textAlignment w:val="center"/>
        <w:rPr>
          <w:color w:val="000000"/>
        </w:rPr>
      </w:pPr>
      <w:r>
        <w:rPr>
          <w:color w:val="000000"/>
        </w:rPr>
        <w:t>A：体现勤俭节约的品质，未体现文明有礼，A不符合题意；</w:t>
      </w:r>
    </w:p>
    <w:p w14:paraId="3A807AB3">
      <w:pPr>
        <w:spacing w:line="360" w:lineRule="auto"/>
        <w:jc w:val="left"/>
        <w:textAlignment w:val="center"/>
        <w:rPr>
          <w:color w:val="000000"/>
        </w:rPr>
      </w:pPr>
      <w:r>
        <w:rPr>
          <w:color w:val="000000"/>
        </w:rPr>
        <w:t>B：参加校园活动，未体现文明有礼，B不符合题意；</w:t>
      </w:r>
    </w:p>
    <w:p w14:paraId="45907C0E">
      <w:pPr>
        <w:spacing w:line="360" w:lineRule="auto"/>
        <w:jc w:val="left"/>
        <w:textAlignment w:val="center"/>
        <w:rPr>
          <w:color w:val="000000"/>
        </w:rPr>
      </w:pPr>
      <w:r>
        <w:rPr>
          <w:color w:val="000000"/>
        </w:rPr>
        <w:t>C：体现爱护环境的品质，未体现文明有礼，C不符合题意；</w:t>
      </w:r>
    </w:p>
    <w:p w14:paraId="7282FFAA">
      <w:pPr>
        <w:spacing w:line="360" w:lineRule="auto"/>
        <w:jc w:val="left"/>
        <w:textAlignment w:val="center"/>
        <w:rPr>
          <w:color w:val="000000"/>
        </w:rPr>
      </w:pPr>
      <w:r>
        <w:rPr>
          <w:color w:val="000000"/>
        </w:rPr>
        <w:t>故本题选D。</w:t>
      </w:r>
    </w:p>
    <w:p w14:paraId="636CF71E">
      <w:pPr>
        <w:spacing w:line="360" w:lineRule="auto"/>
        <w:jc w:val="left"/>
        <w:textAlignment w:val="center"/>
        <w:rPr>
          <w:color w:val="000000"/>
        </w:rPr>
      </w:pPr>
      <w:r>
        <w:rPr>
          <w:color w:val="000000"/>
        </w:rPr>
        <w:t xml:space="preserve">6. </w:t>
      </w:r>
      <w:r>
        <w:rPr>
          <w:rFonts w:ascii="宋体" w:hAnsi="宋体" w:eastAsia="宋体" w:cs="宋体"/>
          <w:color w:val="000000"/>
        </w:rPr>
        <w:t>升入初中，几位同学交流了各自心中的小烦恼。以下相应建议合理的是（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gridCol w:w="2970"/>
      </w:tblGrid>
      <w:tr w14:paraId="6F57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58E6F">
            <w:pPr>
              <w:spacing w:line="360" w:lineRule="auto"/>
              <w:jc w:val="both"/>
              <w:textAlignment w:val="center"/>
              <w:rPr>
                <w:color w:val="000000"/>
              </w:rPr>
            </w:pPr>
            <w:r>
              <w:rPr>
                <w:rFonts w:ascii="宋体" w:hAnsi="宋体" w:eastAsia="宋体" w:cs="宋体"/>
                <w:color w:val="000000"/>
              </w:rPr>
              <w:t>小烦恼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7BF49">
            <w:pPr>
              <w:spacing w:line="360" w:lineRule="auto"/>
              <w:jc w:val="left"/>
              <w:textAlignment w:val="center"/>
              <w:rPr>
                <w:color w:val="000000"/>
              </w:rPr>
            </w:pPr>
            <w:r>
              <w:rPr>
                <w:rFonts w:ascii="宋体" w:hAnsi="宋体" w:eastAsia="宋体" w:cs="宋体"/>
                <w:color w:val="000000"/>
              </w:rPr>
              <w:t>建议</w:t>
            </w:r>
          </w:p>
        </w:tc>
      </w:tr>
      <w:tr w14:paraId="6901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F52D5">
            <w:pPr>
              <w:spacing w:line="360" w:lineRule="auto"/>
              <w:jc w:val="both"/>
              <w:textAlignment w:val="center"/>
              <w:rPr>
                <w:color w:val="000000"/>
              </w:rPr>
            </w:pPr>
            <w:r>
              <w:rPr>
                <w:rFonts w:ascii="宋体" w:hAnsi="宋体" w:eastAsia="宋体" w:cs="宋体"/>
                <w:color w:val="000000"/>
              </w:rPr>
              <w:t>“唉，脸上长了好多症痘，真发愁呀……”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418A8">
            <w:pPr>
              <w:spacing w:line="360" w:lineRule="auto"/>
              <w:jc w:val="left"/>
              <w:textAlignment w:val="center"/>
              <w:rPr>
                <w:color w:val="000000"/>
              </w:rPr>
            </w:pPr>
            <w:r>
              <w:rPr>
                <w:rFonts w:ascii="宋体" w:hAnsi="宋体" w:eastAsia="宋体" w:cs="宋体"/>
                <w:color w:val="000000"/>
              </w:rPr>
              <w:t>①悦纳生理变化，注重内在美</w:t>
            </w:r>
          </w:p>
        </w:tc>
      </w:tr>
      <w:tr w14:paraId="74A7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E7D19">
            <w:pPr>
              <w:spacing w:line="360" w:lineRule="auto"/>
              <w:jc w:val="both"/>
              <w:textAlignment w:val="center"/>
              <w:rPr>
                <w:color w:val="000000"/>
              </w:rPr>
            </w:pPr>
            <w:r>
              <w:rPr>
                <w:rFonts w:ascii="宋体" w:hAnsi="宋体" w:eastAsia="宋体" w:cs="宋体"/>
                <w:color w:val="000000"/>
              </w:rPr>
              <w:t>“马上要考试了，我焦虑得睡不着，怎么办呀？”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219F5">
            <w:pPr>
              <w:spacing w:line="360" w:lineRule="auto"/>
              <w:jc w:val="left"/>
              <w:textAlignment w:val="center"/>
              <w:rPr>
                <w:color w:val="000000"/>
              </w:rPr>
            </w:pPr>
            <w:r>
              <w:rPr>
                <w:rFonts w:ascii="宋体" w:hAnsi="宋体" w:eastAsia="宋体" w:cs="宋体"/>
                <w:color w:val="000000"/>
              </w:rPr>
              <w:t>②尝试自我调节，转移注意力</w:t>
            </w:r>
          </w:p>
        </w:tc>
      </w:tr>
      <w:tr w14:paraId="3BFC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DBC9D">
            <w:pPr>
              <w:spacing w:line="360" w:lineRule="auto"/>
              <w:jc w:val="both"/>
              <w:textAlignment w:val="center"/>
              <w:rPr>
                <w:color w:val="000000"/>
              </w:rPr>
            </w:pPr>
            <w:r>
              <w:rPr>
                <w:rFonts w:ascii="宋体" w:hAnsi="宋体" w:eastAsia="宋体" w:cs="宋体"/>
                <w:color w:val="000000"/>
              </w:rPr>
              <w:t>“今天被老师批评了，他也太严格了！”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DE9E2">
            <w:pPr>
              <w:spacing w:line="360" w:lineRule="auto"/>
              <w:jc w:val="left"/>
              <w:textAlignment w:val="center"/>
              <w:rPr>
                <w:color w:val="000000"/>
              </w:rPr>
            </w:pPr>
            <w:r>
              <w:rPr>
                <w:rFonts w:ascii="宋体" w:hAnsi="宋体" w:eastAsia="宋体" w:cs="宋体"/>
                <w:color w:val="000000"/>
              </w:rPr>
              <w:t>③对老师敬而远之，敬畏老师</w:t>
            </w:r>
          </w:p>
        </w:tc>
      </w:tr>
      <w:tr w14:paraId="4838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55FF5">
            <w:pPr>
              <w:spacing w:line="360" w:lineRule="auto"/>
              <w:jc w:val="both"/>
              <w:textAlignment w:val="center"/>
              <w:rPr>
                <w:color w:val="000000"/>
              </w:rPr>
            </w:pPr>
            <w:r>
              <w:rPr>
                <w:rFonts w:ascii="宋体" w:hAnsi="宋体" w:eastAsia="宋体" w:cs="宋体"/>
                <w:color w:val="000000"/>
              </w:rPr>
              <w:t>“我一回到家，爸妈就唠叨我的学习，真烦！”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1970D">
            <w:pPr>
              <w:spacing w:line="360" w:lineRule="auto"/>
              <w:jc w:val="left"/>
              <w:textAlignment w:val="center"/>
              <w:rPr>
                <w:color w:val="000000"/>
              </w:rPr>
            </w:pPr>
            <w:r>
              <w:rPr>
                <w:rFonts w:ascii="宋体" w:hAnsi="宋体" w:eastAsia="宋体" w:cs="宋体"/>
                <w:color w:val="000000"/>
              </w:rPr>
              <w:t>④培养批判性思维，拒绝沟通</w:t>
            </w:r>
          </w:p>
        </w:tc>
      </w:tr>
    </w:tbl>
    <w:p w14:paraId="2C89FA91">
      <w:pPr>
        <w:spacing w:line="360" w:lineRule="auto"/>
        <w:jc w:val="left"/>
        <w:textAlignment w:val="center"/>
        <w:rPr>
          <w:color w:val="000000"/>
        </w:rPr>
      </w:pPr>
    </w:p>
    <w:p w14:paraId="568CFD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EC0F044">
      <w:pPr>
        <w:spacing w:line="360" w:lineRule="auto"/>
        <w:textAlignment w:val="center"/>
        <w:rPr>
          <w:color w:val="000000"/>
        </w:rPr>
      </w:pPr>
      <w:r>
        <w:rPr>
          <w:color w:val="2E75B6"/>
        </w:rPr>
        <w:t>【答案】</w:t>
      </w:r>
      <w:r>
        <w:rPr>
          <w:color w:val="000000"/>
        </w:rPr>
        <w:t>A</w:t>
      </w:r>
    </w:p>
    <w:p w14:paraId="59B112B0">
      <w:pPr>
        <w:spacing w:line="360" w:lineRule="auto"/>
        <w:textAlignment w:val="center"/>
        <w:rPr>
          <w:color w:val="000000"/>
        </w:rPr>
      </w:pPr>
      <w:r>
        <w:rPr>
          <w:color w:val="2E75B6"/>
        </w:rPr>
        <w:t>【解析】</w:t>
      </w:r>
    </w:p>
    <w:p w14:paraId="1AB5D249">
      <w:pPr>
        <w:spacing w:line="360" w:lineRule="auto"/>
        <w:jc w:val="left"/>
        <w:textAlignment w:val="center"/>
        <w:rPr>
          <w:color w:val="000000"/>
        </w:rPr>
      </w:pPr>
      <w:r>
        <w:rPr>
          <w:color w:val="000000"/>
        </w:rPr>
        <w:t>【详解】本题考查正确对待青春期的变化、正确对待考试焦虑。</w:t>
      </w:r>
    </w:p>
    <w:p w14:paraId="06648D98">
      <w:pPr>
        <w:spacing w:line="360" w:lineRule="auto"/>
        <w:jc w:val="left"/>
        <w:textAlignment w:val="center"/>
        <w:rPr>
          <w:color w:val="000000"/>
        </w:rPr>
      </w:pPr>
      <w:r>
        <w:rPr>
          <w:color w:val="000000"/>
        </w:rPr>
        <w:t>①：“唉，脸上长了好多症痘，真发愁呀……”这说明不能正确认识生理变化 ，建议他要悦纳生理变化，注重内在美，故①正确；</w:t>
      </w:r>
    </w:p>
    <w:p w14:paraId="24A09018">
      <w:pPr>
        <w:spacing w:line="360" w:lineRule="auto"/>
        <w:jc w:val="left"/>
        <w:textAlignment w:val="center"/>
        <w:rPr>
          <w:color w:val="000000"/>
        </w:rPr>
      </w:pPr>
      <w:r>
        <w:rPr>
          <w:color w:val="000000"/>
        </w:rPr>
        <w:t>②：“马上要考试了，我焦虑得睡不着，怎么办呀？”这说明存在考试压力和考试焦虑，建议他要尝试自我调节，转移注意力，故②正确；</w:t>
      </w:r>
    </w:p>
    <w:p w14:paraId="204BBB9C">
      <w:pPr>
        <w:spacing w:line="360" w:lineRule="auto"/>
        <w:jc w:val="left"/>
        <w:textAlignment w:val="center"/>
        <w:rPr>
          <w:color w:val="000000"/>
        </w:rPr>
      </w:pPr>
      <w:r>
        <w:rPr>
          <w:color w:val="000000"/>
        </w:rPr>
        <w:t>③：“今天被老师批评了，他也太严格了！”，我们要正确对待老师的批评，主动与老师沟通，不是敬而远之，故③错误；</w:t>
      </w:r>
    </w:p>
    <w:p w14:paraId="475AEB24">
      <w:pPr>
        <w:spacing w:line="360" w:lineRule="auto"/>
        <w:jc w:val="left"/>
        <w:textAlignment w:val="center"/>
        <w:rPr>
          <w:color w:val="000000"/>
        </w:rPr>
      </w:pPr>
      <w:r>
        <w:rPr>
          <w:color w:val="000000"/>
        </w:rPr>
        <w:t>④：“我一回到家，爸妈就唠叨我的学习，真烦！”要加强与父母的互动沟通，理解父母行为中蕴含的爱，不能拒绝沟通，故④错误；</w:t>
      </w:r>
    </w:p>
    <w:p w14:paraId="5EA0C455">
      <w:pPr>
        <w:spacing w:line="360" w:lineRule="auto"/>
        <w:jc w:val="left"/>
        <w:textAlignment w:val="center"/>
        <w:rPr>
          <w:color w:val="000000"/>
        </w:rPr>
      </w:pPr>
      <w:r>
        <w:rPr>
          <w:color w:val="000000"/>
        </w:rPr>
        <w:t>故本题选A。</w:t>
      </w:r>
    </w:p>
    <w:p w14:paraId="2537B21A">
      <w:pPr>
        <w:spacing w:line="360" w:lineRule="auto"/>
        <w:jc w:val="left"/>
        <w:textAlignment w:val="center"/>
        <w:rPr>
          <w:color w:val="000000"/>
        </w:rPr>
      </w:pPr>
      <w:r>
        <w:rPr>
          <w:color w:val="000000"/>
        </w:rPr>
        <w:t xml:space="preserve">7. </w:t>
      </w:r>
      <w:r>
        <w:rPr>
          <w:rFonts w:ascii="宋体" w:hAnsi="宋体" w:eastAsia="宋体" w:cs="宋体"/>
          <w:color w:val="000000"/>
        </w:rPr>
        <w:t>图警示我们要（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450A0D7F">
      <w:pPr>
        <w:spacing w:line="360" w:lineRule="auto"/>
        <w:jc w:val="left"/>
        <w:textAlignment w:val="center"/>
        <w:rPr>
          <w:color w:val="000000"/>
        </w:rPr>
      </w:pPr>
      <w:r>
        <w:rPr>
          <w:color w:val="000000"/>
        </w:rPr>
        <w:drawing>
          <wp:inline distT="0" distB="0" distL="114300" distR="114300">
            <wp:extent cx="3038475" cy="2162175"/>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38475" cy="2162175"/>
                    </a:xfrm>
                    <a:prstGeom prst="rect">
                      <a:avLst/>
                    </a:prstGeom>
                  </pic:spPr>
                </pic:pic>
              </a:graphicData>
            </a:graphic>
          </wp:inline>
        </w:drawing>
      </w:r>
      <w:r>
        <w:rPr>
          <w:color w:val="000000"/>
        </w:rPr>
        <w:t xml:space="preserve">  </w:t>
      </w:r>
    </w:p>
    <w:p w14:paraId="71B634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自觉抵制不良诱惑，做到理性追星</w:t>
      </w:r>
      <w:r>
        <w:rPr>
          <w:color w:val="000000"/>
        </w:rPr>
        <w:tab/>
      </w:r>
      <w:r>
        <w:rPr>
          <w:color w:val="000000"/>
        </w:rPr>
        <w:t xml:space="preserve">B. </w:t>
      </w:r>
      <w:r>
        <w:rPr>
          <w:rFonts w:ascii="宋体" w:hAnsi="宋体" w:eastAsia="宋体" w:cs="宋体"/>
          <w:color w:val="000000"/>
        </w:rPr>
        <w:t>增强自我保护意识，慎重结交网友</w:t>
      </w:r>
    </w:p>
    <w:p w14:paraId="05747F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学会辨别网络信息，防范网络诈骗</w:t>
      </w:r>
      <w:r>
        <w:rPr>
          <w:color w:val="000000"/>
        </w:rPr>
        <w:tab/>
      </w:r>
      <w:r>
        <w:rPr>
          <w:color w:val="000000"/>
        </w:rPr>
        <w:t xml:space="preserve">D. </w:t>
      </w:r>
      <w:r>
        <w:rPr>
          <w:rFonts w:ascii="宋体" w:hAnsi="宋体" w:eastAsia="宋体" w:cs="宋体"/>
          <w:color w:val="000000"/>
        </w:rPr>
        <w:t>严格控制上网时间，合理使用手机</w:t>
      </w:r>
    </w:p>
    <w:p w14:paraId="7DA768E6">
      <w:pPr>
        <w:spacing w:line="360" w:lineRule="auto"/>
        <w:textAlignment w:val="center"/>
        <w:rPr>
          <w:color w:val="000000"/>
        </w:rPr>
      </w:pPr>
      <w:r>
        <w:rPr>
          <w:color w:val="2E75B6"/>
        </w:rPr>
        <w:t>【答案】</w:t>
      </w:r>
      <w:r>
        <w:rPr>
          <w:color w:val="000000"/>
        </w:rPr>
        <w:t>C</w:t>
      </w:r>
    </w:p>
    <w:p w14:paraId="29B08AC4">
      <w:pPr>
        <w:spacing w:line="360" w:lineRule="auto"/>
        <w:textAlignment w:val="center"/>
        <w:rPr>
          <w:color w:val="000000"/>
        </w:rPr>
      </w:pPr>
      <w:r>
        <w:rPr>
          <w:color w:val="2E75B6"/>
        </w:rPr>
        <w:t>【解析】</w:t>
      </w:r>
    </w:p>
    <w:p w14:paraId="17BD7483">
      <w:pPr>
        <w:spacing w:line="360" w:lineRule="auto"/>
        <w:jc w:val="left"/>
        <w:textAlignment w:val="center"/>
        <w:rPr>
          <w:color w:val="000000"/>
        </w:rPr>
      </w:pPr>
      <w:r>
        <w:rPr>
          <w:color w:val="000000"/>
        </w:rPr>
        <w:t>【详解】本题考查理性参与网络生活。</w:t>
      </w:r>
    </w:p>
    <w:p w14:paraId="36A60F34">
      <w:pPr>
        <w:spacing w:line="360" w:lineRule="auto"/>
        <w:jc w:val="left"/>
        <w:textAlignment w:val="center"/>
        <w:rPr>
          <w:color w:val="000000"/>
        </w:rPr>
      </w:pPr>
      <w:r>
        <w:rPr>
          <w:color w:val="000000"/>
        </w:rPr>
        <w:t>C：漫画明星“招募”需谨慎，警示我们要学会辨别网络信息，防范网络诈骗，C正确；</w:t>
      </w:r>
    </w:p>
    <w:p w14:paraId="1F9278FF">
      <w:pPr>
        <w:spacing w:line="360" w:lineRule="auto"/>
        <w:jc w:val="left"/>
        <w:textAlignment w:val="center"/>
        <w:rPr>
          <w:color w:val="000000"/>
        </w:rPr>
      </w:pPr>
      <w:r>
        <w:rPr>
          <w:color w:val="000000"/>
        </w:rPr>
        <w:t>ABD：题文漫画明星“招募”需谨慎警示青少年要防范“招募”陷阱，未涉及理性追星、结交网友、控制上网时间和使用手机的问题，ABD不符合题意；</w:t>
      </w:r>
    </w:p>
    <w:p w14:paraId="41DF70D7">
      <w:pPr>
        <w:spacing w:line="360" w:lineRule="auto"/>
        <w:jc w:val="left"/>
        <w:textAlignment w:val="center"/>
        <w:rPr>
          <w:color w:val="000000"/>
        </w:rPr>
      </w:pPr>
      <w:r>
        <w:rPr>
          <w:color w:val="000000"/>
        </w:rPr>
        <w:t>故本题选C。</w:t>
      </w:r>
    </w:p>
    <w:p w14:paraId="5152B52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月，全国工商联、教育部、人力资源和社会保障部启动了“百城万企”促就业行动，组织民营企业参与校园招聘。这有利于实现公民的（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22CF2A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劳动权</w:t>
      </w:r>
      <w:r>
        <w:rPr>
          <w:color w:val="000000"/>
        </w:rPr>
        <w:tab/>
      </w:r>
      <w:r>
        <w:rPr>
          <w:color w:val="000000"/>
        </w:rPr>
        <w:t xml:space="preserve">C. </w:t>
      </w:r>
      <w:r>
        <w:rPr>
          <w:rFonts w:ascii="宋体" w:hAnsi="宋体" w:eastAsia="宋体" w:cs="宋体"/>
          <w:color w:val="000000"/>
        </w:rPr>
        <w:t>物质帮助权</w:t>
      </w:r>
      <w:r>
        <w:rPr>
          <w:color w:val="000000"/>
        </w:rPr>
        <w:tab/>
      </w:r>
      <w:r>
        <w:rPr>
          <w:color w:val="000000"/>
        </w:rPr>
        <w:t xml:space="preserve">D. </w:t>
      </w:r>
      <w:r>
        <w:rPr>
          <w:rFonts w:ascii="宋体" w:hAnsi="宋体" w:eastAsia="宋体" w:cs="宋体"/>
          <w:color w:val="000000"/>
        </w:rPr>
        <w:t>受教育权</w:t>
      </w:r>
    </w:p>
    <w:p w14:paraId="19000A79">
      <w:pPr>
        <w:spacing w:line="360" w:lineRule="auto"/>
        <w:textAlignment w:val="center"/>
        <w:rPr>
          <w:color w:val="000000"/>
        </w:rPr>
      </w:pPr>
      <w:r>
        <w:rPr>
          <w:color w:val="2E75B6"/>
        </w:rPr>
        <w:t>【答案】</w:t>
      </w:r>
      <w:r>
        <w:rPr>
          <w:color w:val="000000"/>
        </w:rPr>
        <w:t>B</w:t>
      </w:r>
    </w:p>
    <w:p w14:paraId="70B90FBA">
      <w:pPr>
        <w:spacing w:line="360" w:lineRule="auto"/>
        <w:textAlignment w:val="center"/>
        <w:rPr>
          <w:color w:val="000000"/>
        </w:rPr>
      </w:pPr>
      <w:r>
        <w:rPr>
          <w:color w:val="2E75B6"/>
        </w:rPr>
        <w:t>【解析】</w:t>
      </w:r>
    </w:p>
    <w:p w14:paraId="7B9E4728">
      <w:pPr>
        <w:spacing w:line="360" w:lineRule="auto"/>
        <w:jc w:val="left"/>
        <w:textAlignment w:val="center"/>
        <w:rPr>
          <w:color w:val="000000"/>
        </w:rPr>
      </w:pPr>
      <w:r>
        <w:rPr>
          <w:color w:val="000000"/>
        </w:rPr>
        <w:t>【详解】本题考查劳动权。</w:t>
      </w:r>
    </w:p>
    <w:p w14:paraId="140216BB">
      <w:pPr>
        <w:spacing w:line="360" w:lineRule="auto"/>
        <w:jc w:val="left"/>
        <w:textAlignment w:val="center"/>
        <w:rPr>
          <w:color w:val="000000"/>
        </w:rPr>
      </w:pPr>
      <w:r>
        <w:rPr>
          <w:color w:val="000000"/>
        </w:rPr>
        <w:t>B：依据教材知识，结合题文材料，“百城万企”促就业行动，组织民营企业参与校园招聘。这有利于实现公民的劳动权，故B说法正确；</w:t>
      </w:r>
    </w:p>
    <w:p w14:paraId="2914B22D">
      <w:pPr>
        <w:spacing w:line="360" w:lineRule="auto"/>
        <w:jc w:val="left"/>
        <w:textAlignment w:val="center"/>
        <w:rPr>
          <w:color w:val="000000"/>
        </w:rPr>
      </w:pPr>
      <w:r>
        <w:rPr>
          <w:color w:val="000000"/>
        </w:rPr>
        <w:t>ACD：题干强调的是劳动权，故ACD不符合题意；</w:t>
      </w:r>
    </w:p>
    <w:p w14:paraId="4B1D33D8">
      <w:pPr>
        <w:spacing w:line="360" w:lineRule="auto"/>
        <w:jc w:val="left"/>
        <w:textAlignment w:val="center"/>
        <w:rPr>
          <w:color w:val="000000"/>
        </w:rPr>
      </w:pPr>
      <w:r>
        <w:rPr>
          <w:color w:val="000000"/>
        </w:rPr>
        <w:t>故本题选B。</w:t>
      </w:r>
    </w:p>
    <w:p w14:paraId="407F99B2">
      <w:pPr>
        <w:spacing w:line="360" w:lineRule="auto"/>
        <w:jc w:val="left"/>
        <w:textAlignment w:val="center"/>
        <w:rPr>
          <w:color w:val="000000"/>
        </w:rPr>
      </w:pPr>
      <w:r>
        <w:rPr>
          <w:color w:val="000000"/>
        </w:rPr>
        <w:t xml:space="preserve">9. </w:t>
      </w:r>
      <w:r>
        <w:rPr>
          <w:rFonts w:ascii="宋体" w:hAnsi="宋体" w:eastAsia="宋体" w:cs="宋体"/>
          <w:color w:val="000000"/>
        </w:rPr>
        <w:t>党的二十大报告强调：“法治政府建设是全面依法治国的重点任务和主体工程。”在道德与法治课堂上，同学们围绕“法治政府建设”主题开展讨论。下列选项符合主题的是（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4627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学校制定宿舍管理规定</w:t>
      </w:r>
      <w:r>
        <w:rPr>
          <w:color w:val="000000"/>
        </w:rPr>
        <w:tab/>
      </w:r>
      <w:r>
        <w:rPr>
          <w:color w:val="000000"/>
        </w:rPr>
        <w:t xml:space="preserve">B. </w:t>
      </w:r>
      <w:r>
        <w:rPr>
          <w:rFonts w:ascii="宋体" w:hAnsi="宋体" w:eastAsia="宋体" w:cs="宋体"/>
          <w:color w:val="000000"/>
        </w:rPr>
        <w:t>人民法院依法打击诈骗犯罪</w:t>
      </w:r>
    </w:p>
    <w:p w14:paraId="5F5DE3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村民会议制定村规民约</w:t>
      </w:r>
      <w:r>
        <w:rPr>
          <w:color w:val="000000"/>
        </w:rPr>
        <w:tab/>
      </w:r>
      <w:r>
        <w:rPr>
          <w:color w:val="000000"/>
        </w:rPr>
        <w:t xml:space="preserve">D. </w:t>
      </w:r>
      <w:r>
        <w:rPr>
          <w:rFonts w:ascii="宋体" w:hAnsi="宋体" w:eastAsia="宋体" w:cs="宋体"/>
          <w:color w:val="000000"/>
        </w:rPr>
        <w:t>县民政局持续深化政务公开</w:t>
      </w:r>
    </w:p>
    <w:p w14:paraId="1D8A2690">
      <w:pPr>
        <w:spacing w:line="360" w:lineRule="auto"/>
        <w:textAlignment w:val="center"/>
        <w:rPr>
          <w:color w:val="000000"/>
        </w:rPr>
      </w:pPr>
      <w:r>
        <w:rPr>
          <w:color w:val="2E75B6"/>
        </w:rPr>
        <w:t>【答案】</w:t>
      </w:r>
      <w:r>
        <w:rPr>
          <w:color w:val="000000"/>
        </w:rPr>
        <w:t>D</w:t>
      </w:r>
    </w:p>
    <w:p w14:paraId="579126B4">
      <w:pPr>
        <w:spacing w:line="360" w:lineRule="auto"/>
        <w:textAlignment w:val="center"/>
        <w:rPr>
          <w:color w:val="000000"/>
        </w:rPr>
      </w:pPr>
      <w:r>
        <w:rPr>
          <w:color w:val="2E75B6"/>
        </w:rPr>
        <w:t>【解析】</w:t>
      </w:r>
    </w:p>
    <w:p w14:paraId="33A282E4">
      <w:pPr>
        <w:spacing w:line="360" w:lineRule="auto"/>
        <w:jc w:val="left"/>
        <w:textAlignment w:val="center"/>
        <w:rPr>
          <w:color w:val="000000"/>
        </w:rPr>
      </w:pPr>
      <w:r>
        <w:rPr>
          <w:color w:val="000000"/>
        </w:rPr>
        <w:t>【详解】本题考查建设法治政府。</w:t>
      </w:r>
    </w:p>
    <w:p w14:paraId="63665555">
      <w:pPr>
        <w:spacing w:line="360" w:lineRule="auto"/>
        <w:jc w:val="left"/>
        <w:textAlignment w:val="center"/>
        <w:rPr>
          <w:color w:val="000000"/>
        </w:rPr>
      </w:pPr>
      <w:r>
        <w:rPr>
          <w:color w:val="000000"/>
        </w:rPr>
        <w:t>D：题文中县民政局持续深化政务公开，体现了依法行政，有利于建设法治政府，故D正确；</w:t>
      </w:r>
    </w:p>
    <w:p w14:paraId="08BD4CAE">
      <w:pPr>
        <w:spacing w:line="360" w:lineRule="auto"/>
        <w:jc w:val="left"/>
        <w:textAlignment w:val="center"/>
        <w:rPr>
          <w:color w:val="000000"/>
        </w:rPr>
      </w:pPr>
      <w:r>
        <w:rPr>
          <w:color w:val="000000"/>
        </w:rPr>
        <w:t>A：学校不是政府部门，未体现法治政府建设，故A不符合题意；</w:t>
      </w:r>
    </w:p>
    <w:p w14:paraId="30FB3F46">
      <w:pPr>
        <w:spacing w:line="360" w:lineRule="auto"/>
        <w:jc w:val="left"/>
        <w:textAlignment w:val="center"/>
        <w:rPr>
          <w:color w:val="000000"/>
        </w:rPr>
      </w:pPr>
      <w:r>
        <w:rPr>
          <w:color w:val="000000"/>
        </w:rPr>
        <w:t>B：人民法院是我国的审判机关，未体现法治政府建设，故B不符合题意；</w:t>
      </w:r>
    </w:p>
    <w:p w14:paraId="301D68BA">
      <w:pPr>
        <w:spacing w:line="360" w:lineRule="auto"/>
        <w:jc w:val="left"/>
        <w:textAlignment w:val="center"/>
        <w:rPr>
          <w:color w:val="000000"/>
        </w:rPr>
      </w:pPr>
      <w:r>
        <w:rPr>
          <w:color w:val="000000"/>
        </w:rPr>
        <w:t>C：村民会议的召开体现了基层民主，未体现法治政府建设，故C不符合题意；</w:t>
      </w:r>
    </w:p>
    <w:p w14:paraId="3C91A850">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1D6922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年广东省政府工作报告指出，实施国资国企高质量发展专项行动，推进战略性重组和专业化整合，加快国有经济布局优化和结构调整，推动国有资本和国有企业做强做优做大。这是因为国有经济（</w:t>
      </w:r>
      <w:r>
        <w:rPr>
          <w:rFonts w:ascii="Times New Roman" w:hAnsi="Times New Roman" w:eastAsia="Times New Roman" w:cs="Times New Roman"/>
          <w:color w:val="000000"/>
        </w:rPr>
        <w:t xml:space="preserve">    </w:t>
      </w:r>
      <w:r>
        <w:rPr>
          <w:rFonts w:ascii="宋体" w:hAnsi="宋体" w:eastAsia="宋体" w:cs="宋体"/>
          <w:color w:val="000000"/>
        </w:rPr>
        <w:t>）</w:t>
      </w:r>
    </w:p>
    <w:p w14:paraId="1369B8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是我国国民经济</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主导力量</w:t>
      </w:r>
      <w:r>
        <w:rPr>
          <w:color w:val="000000"/>
        </w:rPr>
        <w:tab/>
      </w:r>
      <w:r>
        <w:rPr>
          <w:color w:val="000000"/>
        </w:rPr>
        <w:t xml:space="preserve">B. </w:t>
      </w:r>
      <w:r>
        <w:rPr>
          <w:rFonts w:ascii="宋体" w:hAnsi="宋体" w:eastAsia="宋体" w:cs="宋体"/>
          <w:color w:val="000000"/>
        </w:rPr>
        <w:t>是我国基本经济制度的基础</w:t>
      </w:r>
    </w:p>
    <w:p w14:paraId="66231D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在资源配置中起决定性作用</w:t>
      </w:r>
      <w:r>
        <w:rPr>
          <w:color w:val="000000"/>
        </w:rPr>
        <w:tab/>
      </w:r>
      <w:r>
        <w:rPr>
          <w:color w:val="000000"/>
        </w:rPr>
        <w:t xml:space="preserve">D. </w:t>
      </w:r>
      <w:r>
        <w:rPr>
          <w:rFonts w:ascii="宋体" w:hAnsi="宋体" w:eastAsia="宋体" w:cs="宋体"/>
          <w:color w:val="000000"/>
        </w:rPr>
        <w:t>是促进社会发展的决定因素</w:t>
      </w:r>
    </w:p>
    <w:p w14:paraId="4D82587A">
      <w:pPr>
        <w:spacing w:line="360" w:lineRule="auto"/>
        <w:textAlignment w:val="center"/>
        <w:rPr>
          <w:color w:val="000000"/>
        </w:rPr>
      </w:pPr>
      <w:r>
        <w:rPr>
          <w:color w:val="2E75B6"/>
        </w:rPr>
        <w:t>【答案】</w:t>
      </w:r>
      <w:r>
        <w:rPr>
          <w:color w:val="000000"/>
        </w:rPr>
        <w:t>A</w:t>
      </w:r>
    </w:p>
    <w:p w14:paraId="496A2D73">
      <w:pPr>
        <w:spacing w:line="360" w:lineRule="auto"/>
        <w:textAlignment w:val="center"/>
        <w:rPr>
          <w:color w:val="000000"/>
        </w:rPr>
      </w:pPr>
      <w:r>
        <w:rPr>
          <w:color w:val="2E75B6"/>
        </w:rPr>
        <w:t>【解析】</w:t>
      </w:r>
    </w:p>
    <w:p w14:paraId="2AF82335">
      <w:pPr>
        <w:spacing w:line="360" w:lineRule="auto"/>
        <w:jc w:val="left"/>
        <w:textAlignment w:val="center"/>
        <w:rPr>
          <w:color w:val="000000"/>
        </w:rPr>
      </w:pPr>
      <w:r>
        <w:rPr>
          <w:color w:val="000000"/>
        </w:rPr>
        <w:t>【详解】本题考查国有经济、基本经济制度的相关知识。</w:t>
      </w:r>
    </w:p>
    <w:p w14:paraId="5E09A12F">
      <w:pPr>
        <w:spacing w:line="360" w:lineRule="auto"/>
        <w:jc w:val="left"/>
        <w:textAlignment w:val="center"/>
        <w:rPr>
          <w:color w:val="000000"/>
        </w:rPr>
      </w:pPr>
      <w:r>
        <w:rPr>
          <w:color w:val="000000"/>
        </w:rPr>
        <w:t>A：题文中政府推动做强做优做大国民经济，是因为国有经济是我国国民经济的主导力量，故A正确；</w:t>
      </w:r>
    </w:p>
    <w:p w14:paraId="497E23FA">
      <w:pPr>
        <w:spacing w:line="360" w:lineRule="auto"/>
        <w:jc w:val="left"/>
        <w:textAlignment w:val="center"/>
        <w:rPr>
          <w:color w:val="000000"/>
        </w:rPr>
      </w:pPr>
      <w:r>
        <w:rPr>
          <w:color w:val="000000"/>
        </w:rPr>
        <w:t>B：公有制经济是我国基本经济制度的基础，故B错误；</w:t>
      </w:r>
    </w:p>
    <w:p w14:paraId="05B06D24">
      <w:pPr>
        <w:spacing w:line="360" w:lineRule="auto"/>
        <w:jc w:val="left"/>
        <w:textAlignment w:val="center"/>
        <w:rPr>
          <w:color w:val="000000"/>
        </w:rPr>
      </w:pPr>
      <w:r>
        <w:rPr>
          <w:color w:val="000000"/>
        </w:rPr>
        <w:t>C：市场在资源配置中起决定性作用，故C错误；</w:t>
      </w:r>
    </w:p>
    <w:p w14:paraId="69CF5D03">
      <w:pPr>
        <w:spacing w:line="360" w:lineRule="auto"/>
        <w:jc w:val="left"/>
        <w:textAlignment w:val="center"/>
        <w:rPr>
          <w:color w:val="000000"/>
        </w:rPr>
      </w:pPr>
      <w:r>
        <w:rPr>
          <w:color w:val="000000"/>
        </w:rPr>
        <w:t>D：创新是推动人类社会向前发展的重要力量，国有经济不是促进社会发展的决定因素，故D错误；</w:t>
      </w:r>
    </w:p>
    <w:p w14:paraId="30354946">
      <w:pPr>
        <w:spacing w:line="360" w:lineRule="auto"/>
        <w:jc w:val="left"/>
        <w:textAlignment w:val="center"/>
        <w:rPr>
          <w:color w:val="000000"/>
        </w:rPr>
      </w:pPr>
      <w:r>
        <w:rPr>
          <w:color w:val="000000"/>
        </w:rPr>
        <w:t>故本题选A。</w:t>
      </w:r>
    </w:p>
    <w:p w14:paraId="4EFDC7A1">
      <w:pPr>
        <w:spacing w:line="360" w:lineRule="auto"/>
        <w:jc w:val="left"/>
        <w:textAlignment w:val="center"/>
        <w:rPr>
          <w:color w:val="000000"/>
        </w:rPr>
      </w:pPr>
      <w:r>
        <w:rPr>
          <w:color w:val="000000"/>
        </w:rPr>
        <w:t xml:space="preserve">11. </w:t>
      </w:r>
      <w:r>
        <w:rPr>
          <w:rFonts w:ascii="宋体" w:hAnsi="宋体" w:eastAsia="宋体" w:cs="宋体"/>
          <w:color w:val="000000"/>
        </w:rPr>
        <w:t>下列图示中“？”处应该填写的正确内容是（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6DCED00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342900" cy="200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2900" cy="200025"/>
                    </a:xfrm>
                    <a:prstGeom prst="rect">
                      <a:avLst/>
                    </a:prstGeom>
                  </pic:spPr>
                </pic:pic>
              </a:graphicData>
            </a:graphic>
          </wp:inline>
        </w:drawing>
      </w:r>
      <w:r>
        <w:rPr>
          <w:rFonts w:ascii="宋体" w:hAnsi="宋体" w:eastAsia="宋体" w:cs="宋体"/>
          <w:color w:val="000000"/>
        </w:rPr>
        <w:t>被公安机关行政处罚</w:t>
      </w:r>
    </w:p>
    <w:p w14:paraId="18D2A7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赵某在电影院里接听电话</w:t>
      </w:r>
      <w:r>
        <w:rPr>
          <w:color w:val="000000"/>
        </w:rPr>
        <w:tab/>
      </w:r>
      <w:r>
        <w:rPr>
          <w:color w:val="000000"/>
        </w:rPr>
        <w:t xml:space="preserve">B. </w:t>
      </w:r>
      <w:r>
        <w:rPr>
          <w:rFonts w:ascii="宋体" w:hAnsi="宋体" w:eastAsia="宋体" w:cs="宋体"/>
          <w:color w:val="000000"/>
        </w:rPr>
        <w:t>李某借钱但到期不还</w:t>
      </w:r>
    </w:p>
    <w:p w14:paraId="07F821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王某多次打</w:t>
      </w:r>
      <w:r>
        <w:rPr>
          <w:rFonts w:ascii="Times New Roman" w:hAnsi="Times New Roman" w:eastAsia="Times New Roman" w:cs="Times New Roman"/>
          <w:color w:val="000000"/>
        </w:rPr>
        <w:t>110</w:t>
      </w:r>
      <w:r>
        <w:rPr>
          <w:rFonts w:ascii="宋体" w:hAnsi="宋体" w:eastAsia="宋体" w:cs="宋体"/>
          <w:color w:val="000000"/>
        </w:rPr>
        <w:t>谎报警情</w:t>
      </w:r>
      <w:r>
        <w:rPr>
          <w:color w:val="000000"/>
        </w:rPr>
        <w:tab/>
      </w:r>
      <w:r>
        <w:rPr>
          <w:color w:val="000000"/>
        </w:rPr>
        <w:t xml:space="preserve">D. </w:t>
      </w:r>
      <w:r>
        <w:rPr>
          <w:rFonts w:ascii="宋体" w:hAnsi="宋体" w:eastAsia="宋体" w:cs="宋体"/>
          <w:color w:val="000000"/>
        </w:rPr>
        <w:t>张某醉酒驾驶机动车</w:t>
      </w:r>
    </w:p>
    <w:p w14:paraId="4D6098B8">
      <w:pPr>
        <w:spacing w:line="360" w:lineRule="auto"/>
        <w:textAlignment w:val="center"/>
        <w:rPr>
          <w:color w:val="000000"/>
        </w:rPr>
      </w:pPr>
      <w:r>
        <w:rPr>
          <w:color w:val="2E75B6"/>
        </w:rPr>
        <w:t>【答案】</w:t>
      </w:r>
      <w:r>
        <w:rPr>
          <w:color w:val="000000"/>
        </w:rPr>
        <w:t>C</w:t>
      </w:r>
    </w:p>
    <w:p w14:paraId="3D5AAC45">
      <w:pPr>
        <w:spacing w:line="360" w:lineRule="auto"/>
        <w:textAlignment w:val="center"/>
        <w:rPr>
          <w:color w:val="000000"/>
        </w:rPr>
      </w:pPr>
      <w:r>
        <w:rPr>
          <w:color w:val="2E75B6"/>
        </w:rPr>
        <w:t>【解析】</w:t>
      </w:r>
    </w:p>
    <w:p w14:paraId="1975691A">
      <w:pPr>
        <w:spacing w:line="360" w:lineRule="auto"/>
        <w:jc w:val="left"/>
        <w:textAlignment w:val="center"/>
        <w:rPr>
          <w:color w:val="000000"/>
        </w:rPr>
      </w:pPr>
      <w:r>
        <w:rPr>
          <w:color w:val="000000"/>
        </w:rPr>
        <w:t>【详解】本题考查违法行为的种类。</w:t>
      </w:r>
    </w:p>
    <w:p w14:paraId="3FE44408">
      <w:pPr>
        <w:spacing w:line="360" w:lineRule="auto"/>
        <w:jc w:val="left"/>
        <w:textAlignment w:val="center"/>
        <w:rPr>
          <w:color w:val="000000"/>
        </w:rPr>
      </w:pPr>
      <w:r>
        <w:rPr>
          <w:color w:val="000000"/>
        </w:rPr>
        <w:t>C：王某多次打110谎报警情，属于行政违法行为，会被公安机关行政处罚，故C说法正确；</w:t>
      </w:r>
    </w:p>
    <w:p w14:paraId="382724C3">
      <w:pPr>
        <w:spacing w:line="360" w:lineRule="auto"/>
        <w:jc w:val="left"/>
        <w:textAlignment w:val="center"/>
        <w:rPr>
          <w:color w:val="000000"/>
        </w:rPr>
      </w:pPr>
      <w:r>
        <w:rPr>
          <w:color w:val="000000"/>
        </w:rPr>
        <w:t>A：赵某在电影院里接听电话，是不道德行为，不构成违法，故A说法错误；</w:t>
      </w:r>
    </w:p>
    <w:p w14:paraId="5C8519DB">
      <w:pPr>
        <w:spacing w:line="360" w:lineRule="auto"/>
        <w:jc w:val="left"/>
        <w:textAlignment w:val="center"/>
        <w:rPr>
          <w:color w:val="000000"/>
        </w:rPr>
      </w:pPr>
      <w:r>
        <w:rPr>
          <w:color w:val="000000"/>
        </w:rPr>
        <w:t>B：李某借钱但到期不还，属于民事违法行为，故B说法错误；</w:t>
      </w:r>
    </w:p>
    <w:p w14:paraId="06C43044">
      <w:pPr>
        <w:spacing w:line="360" w:lineRule="auto"/>
        <w:jc w:val="left"/>
        <w:textAlignment w:val="center"/>
        <w:rPr>
          <w:color w:val="000000"/>
        </w:rPr>
      </w:pPr>
      <w:r>
        <w:rPr>
          <w:color w:val="000000"/>
        </w:rPr>
        <w:t>D：张某醉酒驾驶机动车，属于刑事违法行为，故D说法错误；</w:t>
      </w:r>
    </w:p>
    <w:p w14:paraId="0770A6DB">
      <w:pPr>
        <w:spacing w:line="360" w:lineRule="auto"/>
        <w:jc w:val="left"/>
        <w:textAlignment w:val="center"/>
        <w:rPr>
          <w:color w:val="000000"/>
        </w:rPr>
      </w:pPr>
      <w:r>
        <w:rPr>
          <w:color w:val="000000"/>
        </w:rPr>
        <w:t>故本题选C。</w:t>
      </w:r>
    </w:p>
    <w:p w14:paraId="68E5E19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年两会期间，十四届全国人大一次会议秘书处收到代表议案</w:t>
      </w:r>
      <w:r>
        <w:rPr>
          <w:rFonts w:ascii="Times New Roman" w:hAnsi="Times New Roman" w:eastAsia="Times New Roman" w:cs="Times New Roman"/>
          <w:color w:val="000000"/>
        </w:rPr>
        <w:t>271</w:t>
      </w:r>
      <w:r>
        <w:rPr>
          <w:rFonts w:ascii="宋体" w:hAnsi="宋体" w:eastAsia="宋体" w:cs="宋体"/>
          <w:color w:val="000000"/>
        </w:rPr>
        <w:t>件、代表建议</w:t>
      </w:r>
      <w:r>
        <w:rPr>
          <w:rFonts w:ascii="Times New Roman" w:hAnsi="Times New Roman" w:eastAsia="Times New Roman" w:cs="Times New Roman"/>
          <w:color w:val="000000"/>
        </w:rPr>
        <w:t>8000</w:t>
      </w:r>
      <w:r>
        <w:rPr>
          <w:rFonts w:ascii="宋体" w:hAnsi="宋体" w:eastAsia="宋体" w:cs="宋体"/>
          <w:color w:val="000000"/>
        </w:rPr>
        <w:t>多件，六成以上是通过调研、走访等方式形成，承载着满满的民意。这表明（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DBCF07A">
      <w:pPr>
        <w:spacing w:line="360" w:lineRule="auto"/>
        <w:jc w:val="left"/>
        <w:textAlignment w:val="center"/>
        <w:rPr>
          <w:color w:val="000000"/>
        </w:rPr>
      </w:pPr>
      <w:r>
        <w:rPr>
          <w:color w:val="000000"/>
        </w:rPr>
        <w:t xml:space="preserve">A. </w:t>
      </w:r>
      <w:r>
        <w:rPr>
          <w:rFonts w:ascii="宋体" w:hAnsi="宋体" w:eastAsia="宋体" w:cs="宋体"/>
          <w:color w:val="000000"/>
        </w:rPr>
        <w:t>全国人大代表密切联系人民群众</w:t>
      </w:r>
    </w:p>
    <w:p w14:paraId="20928CB3">
      <w:pPr>
        <w:spacing w:line="360" w:lineRule="auto"/>
        <w:jc w:val="left"/>
        <w:textAlignment w:val="center"/>
        <w:rPr>
          <w:color w:val="000000"/>
        </w:rPr>
      </w:pPr>
      <w:r>
        <w:rPr>
          <w:color w:val="000000"/>
        </w:rPr>
        <w:t xml:space="preserve">B. </w:t>
      </w:r>
      <w:r>
        <w:rPr>
          <w:rFonts w:ascii="宋体" w:hAnsi="宋体" w:eastAsia="宋体" w:cs="宋体"/>
          <w:color w:val="000000"/>
        </w:rPr>
        <w:t>全国人大是我国最高国家权力机关</w:t>
      </w:r>
    </w:p>
    <w:p w14:paraId="6E548A48">
      <w:pPr>
        <w:spacing w:line="360" w:lineRule="auto"/>
        <w:jc w:val="left"/>
        <w:textAlignment w:val="center"/>
        <w:rPr>
          <w:color w:val="000000"/>
        </w:rPr>
      </w:pPr>
      <w:r>
        <w:rPr>
          <w:color w:val="000000"/>
        </w:rPr>
        <w:t xml:space="preserve">C. </w:t>
      </w:r>
      <w:r>
        <w:rPr>
          <w:rFonts w:ascii="宋体" w:hAnsi="宋体" w:eastAsia="宋体" w:cs="宋体"/>
          <w:color w:val="000000"/>
        </w:rPr>
        <w:t>各级人民代表大会依法行使职权</w:t>
      </w:r>
    </w:p>
    <w:p w14:paraId="729174CD">
      <w:pPr>
        <w:spacing w:line="360" w:lineRule="auto"/>
        <w:jc w:val="left"/>
        <w:textAlignment w:val="center"/>
        <w:rPr>
          <w:color w:val="000000"/>
        </w:rPr>
      </w:pPr>
      <w:r>
        <w:rPr>
          <w:color w:val="000000"/>
        </w:rPr>
        <w:t xml:space="preserve">D. </w:t>
      </w:r>
      <w:r>
        <w:rPr>
          <w:rFonts w:ascii="宋体" w:hAnsi="宋体" w:eastAsia="宋体" w:cs="宋体"/>
          <w:color w:val="000000"/>
        </w:rPr>
        <w:t>人民代表大会制度是基本政治制度</w:t>
      </w:r>
    </w:p>
    <w:p w14:paraId="338334DC">
      <w:pPr>
        <w:spacing w:line="360" w:lineRule="auto"/>
        <w:textAlignment w:val="center"/>
        <w:rPr>
          <w:color w:val="000000"/>
        </w:rPr>
      </w:pPr>
      <w:r>
        <w:rPr>
          <w:color w:val="2E75B6"/>
        </w:rPr>
        <w:t>【答案】</w:t>
      </w:r>
      <w:r>
        <w:rPr>
          <w:color w:val="000000"/>
        </w:rPr>
        <w:t>A</w:t>
      </w:r>
    </w:p>
    <w:p w14:paraId="1CD219AF">
      <w:pPr>
        <w:spacing w:line="360" w:lineRule="auto"/>
        <w:textAlignment w:val="center"/>
        <w:rPr>
          <w:color w:val="000000"/>
        </w:rPr>
      </w:pPr>
      <w:r>
        <w:rPr>
          <w:color w:val="2E75B6"/>
        </w:rPr>
        <w:t>【解析】</w:t>
      </w:r>
    </w:p>
    <w:p w14:paraId="5B09E6FE">
      <w:pPr>
        <w:spacing w:line="360" w:lineRule="auto"/>
        <w:jc w:val="left"/>
        <w:textAlignment w:val="center"/>
        <w:rPr>
          <w:color w:val="000000"/>
        </w:rPr>
      </w:pPr>
      <w:r>
        <w:rPr>
          <w:color w:val="000000"/>
        </w:rPr>
        <w:t>【详解】</w:t>
      </w:r>
      <w:r>
        <w:rPr>
          <w:rFonts w:ascii="宋体" w:hAnsi="宋体" w:eastAsia="宋体" w:cs="宋体"/>
          <w:color w:val="000000"/>
        </w:rPr>
        <w:t>本题考查人民代表大会的相关知识。</w:t>
      </w:r>
    </w:p>
    <w:p w14:paraId="5FB0F30B">
      <w:pPr>
        <w:spacing w:line="360" w:lineRule="auto"/>
        <w:jc w:val="left"/>
        <w:textAlignment w:val="center"/>
        <w:rPr>
          <w:color w:val="000000"/>
        </w:rPr>
      </w:pPr>
      <w:r>
        <w:rPr>
          <w:rFonts w:ascii="宋体" w:hAnsi="宋体" w:eastAsia="宋体" w:cs="宋体"/>
          <w:color w:val="000000"/>
        </w:rPr>
        <w:t>A：“十四届全国人大一次会议秘书处收到代表议案271件、代表建议8000多件，六成以上是通过调研、走访等方式形成，承载着满满的民意”体现了全国人大代表更加密切地联系人民群众，依法行使人民赋予的职权，故A符合题意；</w:t>
      </w:r>
    </w:p>
    <w:p w14:paraId="15A5762B">
      <w:pPr>
        <w:spacing w:line="360" w:lineRule="auto"/>
        <w:jc w:val="left"/>
        <w:textAlignment w:val="center"/>
        <w:rPr>
          <w:color w:val="000000"/>
        </w:rPr>
      </w:pPr>
      <w:r>
        <w:rPr>
          <w:rFonts w:ascii="宋体" w:hAnsi="宋体" w:eastAsia="宋体" w:cs="宋体"/>
          <w:color w:val="000000"/>
        </w:rPr>
        <w:t>BC：“全国人大是我国最高国家权力机关”“各级人民代表大会依法行使职权”在题文材料中没有体现，与题意内容无关，故BC不符合题意；</w:t>
      </w:r>
    </w:p>
    <w:p w14:paraId="05BDBB7B">
      <w:pPr>
        <w:spacing w:line="360" w:lineRule="auto"/>
        <w:jc w:val="left"/>
        <w:textAlignment w:val="center"/>
        <w:rPr>
          <w:color w:val="000000"/>
        </w:rPr>
      </w:pPr>
      <w:r>
        <w:rPr>
          <w:color w:val="000000"/>
        </w:rPr>
        <w:t>D：人民代表大会制度是我国根本政治制度，故D说法错误；</w:t>
      </w:r>
    </w:p>
    <w:p w14:paraId="0CEC509D">
      <w:pPr>
        <w:spacing w:line="360" w:lineRule="auto"/>
        <w:jc w:val="left"/>
        <w:textAlignment w:val="center"/>
        <w:rPr>
          <w:color w:val="000000"/>
        </w:rPr>
      </w:pPr>
      <w:r>
        <w:rPr>
          <w:color w:val="000000"/>
        </w:rPr>
        <w:t>故本题选A。</w:t>
      </w:r>
    </w:p>
    <w:p w14:paraId="3083492F">
      <w:pPr>
        <w:spacing w:line="360" w:lineRule="auto"/>
        <w:jc w:val="left"/>
        <w:textAlignment w:val="center"/>
        <w:rPr>
          <w:color w:val="000000"/>
        </w:rPr>
      </w:pPr>
      <w:r>
        <w:rPr>
          <w:color w:val="000000"/>
        </w:rPr>
        <w:t xml:space="preserve">13. </w:t>
      </w:r>
      <w:r>
        <w:rPr>
          <w:rFonts w:ascii="宋体" w:hAnsi="宋体" w:eastAsia="宋体" w:cs="宋体"/>
          <w:color w:val="000000"/>
        </w:rPr>
        <w:t>下列信息表明（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70"/>
      </w:tblGrid>
      <w:tr w14:paraId="1021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7C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日，《中华人民共和国黄河保护法》施行。</w:t>
            </w:r>
          </w:p>
          <w:p w14:paraId="0E2F75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日，《中华人民共和国青藏高原生态保护法》审议通过。</w:t>
            </w:r>
          </w:p>
          <w:p w14:paraId="406A4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日，新修订的《中华人民共和国野生动物保护法》施行。</w:t>
            </w:r>
          </w:p>
        </w:tc>
      </w:tr>
    </w:tbl>
    <w:p w14:paraId="1D9E8AA7">
      <w:pPr>
        <w:spacing w:line="360" w:lineRule="auto"/>
        <w:jc w:val="left"/>
        <w:textAlignment w:val="center"/>
        <w:rPr>
          <w:color w:val="000000"/>
        </w:rPr>
      </w:pPr>
    </w:p>
    <w:p w14:paraId="12D78B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我国实现了经济社会可持续发展</w:t>
      </w:r>
      <w:r>
        <w:rPr>
          <w:color w:val="000000"/>
        </w:rPr>
        <w:tab/>
      </w:r>
      <w:r>
        <w:rPr>
          <w:color w:val="000000"/>
        </w:rPr>
        <w:t xml:space="preserve">B. </w:t>
      </w:r>
      <w:r>
        <w:rPr>
          <w:rFonts w:ascii="宋体" w:hAnsi="宋体" w:eastAsia="宋体" w:cs="宋体"/>
          <w:color w:val="000000"/>
        </w:rPr>
        <w:t>法律靠国家强制力保障实施</w:t>
      </w:r>
    </w:p>
    <w:p w14:paraId="6CD9FC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全国人大行使了重大事项决定权</w:t>
      </w:r>
      <w:r>
        <w:rPr>
          <w:color w:val="000000"/>
        </w:rPr>
        <w:tab/>
      </w:r>
      <w:r>
        <w:rPr>
          <w:color w:val="000000"/>
        </w:rPr>
        <w:t xml:space="preserve">D. </w:t>
      </w:r>
      <w:r>
        <w:rPr>
          <w:rFonts w:ascii="宋体" w:hAnsi="宋体" w:eastAsia="宋体" w:cs="宋体"/>
          <w:color w:val="000000"/>
        </w:rPr>
        <w:t>国家加大生态环境保护力度</w:t>
      </w:r>
    </w:p>
    <w:p w14:paraId="3CBF0642">
      <w:pPr>
        <w:spacing w:line="360" w:lineRule="auto"/>
        <w:textAlignment w:val="center"/>
        <w:rPr>
          <w:color w:val="000000"/>
        </w:rPr>
      </w:pPr>
      <w:r>
        <w:rPr>
          <w:color w:val="2E75B6"/>
        </w:rPr>
        <w:t>【答案】</w:t>
      </w:r>
      <w:r>
        <w:rPr>
          <w:color w:val="000000"/>
        </w:rPr>
        <w:t>D</w:t>
      </w:r>
    </w:p>
    <w:p w14:paraId="3161BAAD">
      <w:pPr>
        <w:spacing w:line="360" w:lineRule="auto"/>
        <w:textAlignment w:val="center"/>
        <w:rPr>
          <w:color w:val="000000"/>
        </w:rPr>
      </w:pPr>
      <w:r>
        <w:rPr>
          <w:color w:val="2E75B6"/>
        </w:rPr>
        <w:t>【解析】</w:t>
      </w:r>
    </w:p>
    <w:p w14:paraId="64AC988C">
      <w:pPr>
        <w:spacing w:line="360" w:lineRule="auto"/>
        <w:jc w:val="left"/>
        <w:textAlignment w:val="center"/>
        <w:rPr>
          <w:color w:val="000000"/>
        </w:rPr>
      </w:pPr>
      <w:r>
        <w:rPr>
          <w:color w:val="000000"/>
        </w:rPr>
        <w:t>【详解】本题考查生态文明建设。</w:t>
      </w:r>
    </w:p>
    <w:p w14:paraId="56FEFA80">
      <w:pPr>
        <w:spacing w:line="360" w:lineRule="auto"/>
        <w:jc w:val="left"/>
        <w:textAlignment w:val="center"/>
        <w:rPr>
          <w:color w:val="000000"/>
        </w:rPr>
      </w:pPr>
      <w:r>
        <w:rPr>
          <w:color w:val="000000"/>
        </w:rPr>
        <w:t>D：题干中施行、通过的三部法律都是资源、环境保护方面的法律，体现了我国加大生态环境保护力度，故D正确；</w:t>
      </w:r>
    </w:p>
    <w:p w14:paraId="32323743">
      <w:pPr>
        <w:spacing w:line="360" w:lineRule="auto"/>
        <w:jc w:val="left"/>
        <w:textAlignment w:val="center"/>
        <w:rPr>
          <w:color w:val="000000"/>
        </w:rPr>
      </w:pPr>
      <w:r>
        <w:rPr>
          <w:color w:val="000000"/>
        </w:rPr>
        <w:t>ABC：题文中显示了我国生态环保方面的立法，未体现全国人大行使重大事项决定权、法律的强制性，也不能表明我国实现了经济社会的可持续发展，故ABC不符合题意；</w:t>
      </w:r>
    </w:p>
    <w:p w14:paraId="22524DEC">
      <w:pPr>
        <w:spacing w:line="360" w:lineRule="auto"/>
        <w:jc w:val="left"/>
        <w:textAlignment w:val="center"/>
        <w:rPr>
          <w:color w:val="000000"/>
        </w:rPr>
      </w:pPr>
      <w:r>
        <w:rPr>
          <w:color w:val="000000"/>
        </w:rPr>
        <w:t>故本题选D。</w:t>
      </w:r>
    </w:p>
    <w:p w14:paraId="375D340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月，无障碍环境建设法草案二审稿提请全国人大常委会审议，拟推动既有住宅加装电梯或其他无障碍设施，为残疾人、老年人等提供便利。这体现了（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2B309B3">
      <w:pPr>
        <w:spacing w:line="360" w:lineRule="auto"/>
        <w:jc w:val="left"/>
        <w:textAlignment w:val="center"/>
        <w:rPr>
          <w:color w:val="000000"/>
        </w:rPr>
      </w:pPr>
      <w:r>
        <w:rPr>
          <w:rFonts w:ascii="宋体" w:hAnsi="宋体" w:eastAsia="宋体" w:cs="宋体"/>
          <w:color w:val="000000"/>
        </w:rPr>
        <w:t>①立法促进社会公平</w:t>
      </w:r>
      <w:r>
        <w:rPr>
          <w:rFonts w:ascii="Times New Roman" w:hAnsi="Times New Roman" w:eastAsia="Times New Roman" w:cs="Times New Roman"/>
          <w:color w:val="000000"/>
        </w:rPr>
        <w:t xml:space="preserve">           </w:t>
      </w:r>
      <w:r>
        <w:rPr>
          <w:rFonts w:ascii="宋体" w:hAnsi="宋体" w:eastAsia="宋体" w:cs="宋体"/>
          <w:color w:val="000000"/>
        </w:rPr>
        <w:t>②同等情况同等对待的原则</w:t>
      </w:r>
    </w:p>
    <w:p w14:paraId="0EA8B545">
      <w:pPr>
        <w:spacing w:line="360" w:lineRule="auto"/>
        <w:jc w:val="left"/>
        <w:textAlignment w:val="center"/>
        <w:rPr>
          <w:color w:val="000000"/>
        </w:rPr>
      </w:pPr>
      <w:r>
        <w:rPr>
          <w:rFonts w:ascii="宋体" w:hAnsi="宋体" w:eastAsia="宋体" w:cs="宋体"/>
          <w:color w:val="000000"/>
        </w:rPr>
        <w:t>③司法守护社会正义</w:t>
      </w:r>
      <w:r>
        <w:rPr>
          <w:rFonts w:ascii="Times New Roman" w:hAnsi="Times New Roman" w:eastAsia="Times New Roman" w:cs="Times New Roman"/>
          <w:color w:val="000000"/>
        </w:rPr>
        <w:t xml:space="preserve">           </w:t>
      </w:r>
      <w:r>
        <w:rPr>
          <w:rFonts w:ascii="宋体" w:hAnsi="宋体" w:eastAsia="宋体" w:cs="宋体"/>
          <w:color w:val="000000"/>
        </w:rPr>
        <w:t>④尊重和保障人权的宪法原则</w:t>
      </w:r>
    </w:p>
    <w:p w14:paraId="426137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4C93BFD">
      <w:pPr>
        <w:spacing w:line="360" w:lineRule="auto"/>
        <w:textAlignment w:val="center"/>
        <w:rPr>
          <w:color w:val="000000"/>
        </w:rPr>
      </w:pPr>
      <w:r>
        <w:rPr>
          <w:color w:val="2E75B6"/>
        </w:rPr>
        <w:t>【答案】</w:t>
      </w:r>
      <w:r>
        <w:rPr>
          <w:color w:val="000000"/>
        </w:rPr>
        <w:t>B</w:t>
      </w:r>
    </w:p>
    <w:p w14:paraId="3C2AF5F4">
      <w:pPr>
        <w:spacing w:line="360" w:lineRule="auto"/>
        <w:textAlignment w:val="center"/>
        <w:rPr>
          <w:color w:val="000000"/>
        </w:rPr>
      </w:pPr>
      <w:r>
        <w:rPr>
          <w:color w:val="2E75B6"/>
        </w:rPr>
        <w:t>【解析】</w:t>
      </w:r>
    </w:p>
    <w:p w14:paraId="3F625D17">
      <w:pPr>
        <w:spacing w:line="360" w:lineRule="auto"/>
        <w:jc w:val="left"/>
        <w:textAlignment w:val="center"/>
        <w:rPr>
          <w:color w:val="000000"/>
        </w:rPr>
      </w:pPr>
      <w:r>
        <w:rPr>
          <w:color w:val="000000"/>
        </w:rPr>
        <w:t>【详解】本题考查维护公平正义、尊重和保障人权。</w:t>
      </w:r>
    </w:p>
    <w:p w14:paraId="546C59A3">
      <w:pPr>
        <w:spacing w:line="360" w:lineRule="auto"/>
        <w:jc w:val="left"/>
        <w:textAlignment w:val="center"/>
        <w:rPr>
          <w:color w:val="000000"/>
        </w:rPr>
      </w:pPr>
      <w:r>
        <w:rPr>
          <w:color w:val="000000"/>
        </w:rPr>
        <w:t>①④：题干中我国拟推动既有住宅加装电梯或其他无障碍设施，为残疾人、老年人等提供便利，这体现了通过立法促进社会公平，尊重和保障人权的宪法原则，故①④正确；</w:t>
      </w:r>
    </w:p>
    <w:p w14:paraId="3B55F6B0">
      <w:pPr>
        <w:spacing w:line="360" w:lineRule="auto"/>
        <w:jc w:val="left"/>
        <w:textAlignment w:val="center"/>
        <w:rPr>
          <w:color w:val="000000"/>
        </w:rPr>
      </w:pPr>
      <w:r>
        <w:rPr>
          <w:color w:val="000000"/>
        </w:rPr>
        <w:t>②：题干未涉及同等情况同等对待的原则，故排除②；</w:t>
      </w:r>
    </w:p>
    <w:p w14:paraId="1BE0F8FE">
      <w:pPr>
        <w:spacing w:line="360" w:lineRule="auto"/>
        <w:jc w:val="left"/>
        <w:textAlignment w:val="center"/>
        <w:rPr>
          <w:color w:val="000000"/>
        </w:rPr>
      </w:pPr>
      <w:r>
        <w:rPr>
          <w:color w:val="000000"/>
        </w:rPr>
        <w:t>③：题干未涉及司法守护社会正义，故排除③；</w:t>
      </w:r>
    </w:p>
    <w:p w14:paraId="76ED9721">
      <w:pPr>
        <w:spacing w:line="360" w:lineRule="auto"/>
        <w:jc w:val="left"/>
        <w:textAlignment w:val="center"/>
        <w:rPr>
          <w:color w:val="000000"/>
        </w:rPr>
      </w:pPr>
      <w:r>
        <w:rPr>
          <w:color w:val="000000"/>
        </w:rPr>
        <w:t>故本题选B。</w:t>
      </w:r>
    </w:p>
    <w:p w14:paraId="2DFDE185">
      <w:pPr>
        <w:spacing w:line="360" w:lineRule="auto"/>
        <w:jc w:val="left"/>
        <w:textAlignment w:val="center"/>
        <w:rPr>
          <w:color w:val="000000"/>
        </w:rPr>
      </w:pPr>
      <w:r>
        <w:rPr>
          <w:color w:val="000000"/>
        </w:rPr>
        <w:t xml:space="preserve">15. </w:t>
      </w:r>
      <w:r>
        <w:rPr>
          <w:rFonts w:ascii="宋体" w:hAnsi="宋体" w:eastAsia="宋体" w:cs="宋体"/>
          <w:color w:val="000000"/>
        </w:rPr>
        <w:t>近五年来，人民法院审结一审知识产权案件</w:t>
      </w:r>
      <w:r>
        <w:rPr>
          <w:rFonts w:ascii="Times New Roman" w:hAnsi="Times New Roman" w:eastAsia="Times New Roman" w:cs="Times New Roman"/>
          <w:color w:val="000000"/>
        </w:rPr>
        <w:t>219.4</w:t>
      </w:r>
      <w:r>
        <w:rPr>
          <w:rFonts w:ascii="宋体" w:hAnsi="宋体" w:eastAsia="宋体" w:cs="宋体"/>
          <w:color w:val="000000"/>
        </w:rPr>
        <w:t>万件，同比增长</w:t>
      </w:r>
      <w:r>
        <w:rPr>
          <w:rFonts w:ascii="Times New Roman" w:hAnsi="Times New Roman" w:eastAsia="Times New Roman" w:cs="Times New Roman"/>
          <w:color w:val="000000"/>
        </w:rPr>
        <w:t>221.1%</w:t>
      </w:r>
      <w:r>
        <w:rPr>
          <w:rFonts w:ascii="宋体" w:hAnsi="宋体" w:eastAsia="宋体" w:cs="宋体"/>
          <w:color w:val="000000"/>
        </w:rPr>
        <w:t>。人民法院不断加大对关键核心技术及新兴产业、重点领域等知识产权保护力度，严惩知识产权侵权行为。此举（</w:t>
      </w:r>
      <w:r>
        <w:rPr>
          <w:rFonts w:ascii="Times New Roman" w:hAnsi="Times New Roman" w:eastAsia="Times New Roman" w:cs="Times New Roman"/>
          <w:color w:val="000000"/>
        </w:rPr>
        <w:t xml:space="preserve">    </w:t>
      </w:r>
      <w:r>
        <w:rPr>
          <w:rFonts w:ascii="宋体" w:hAnsi="宋体" w:eastAsia="宋体" w:cs="宋体"/>
          <w:color w:val="000000"/>
        </w:rPr>
        <w:t>）</w:t>
      </w:r>
    </w:p>
    <w:p w14:paraId="250FBB8D">
      <w:pPr>
        <w:spacing w:line="360" w:lineRule="auto"/>
        <w:jc w:val="left"/>
        <w:textAlignment w:val="center"/>
        <w:rPr>
          <w:color w:val="000000"/>
        </w:rPr>
      </w:pPr>
      <w:r>
        <w:rPr>
          <w:rFonts w:ascii="宋体" w:hAnsi="宋体" w:eastAsia="宋体" w:cs="宋体"/>
          <w:color w:val="000000"/>
        </w:rPr>
        <w:t>①是我们建设创新型国家、实现高质量发展的需要</w:t>
      </w:r>
      <w:r>
        <w:rPr>
          <w:rFonts w:ascii="Times New Roman" w:hAnsi="Times New Roman" w:eastAsia="Times New Roman" w:cs="Times New Roman"/>
          <w:color w:val="000000"/>
        </w:rPr>
        <w:t xml:space="preserve">      </w:t>
      </w:r>
      <w:r>
        <w:rPr>
          <w:rFonts w:ascii="宋体" w:hAnsi="宋体" w:eastAsia="宋体" w:cs="宋体"/>
          <w:color w:val="000000"/>
        </w:rPr>
        <w:t>②可以加快缩短与发达国家的差距，扩大国际影响</w:t>
      </w:r>
    </w:p>
    <w:p w14:paraId="4F4D5035">
      <w:pPr>
        <w:spacing w:line="360" w:lineRule="auto"/>
        <w:jc w:val="left"/>
        <w:textAlignment w:val="center"/>
        <w:rPr>
          <w:color w:val="000000"/>
        </w:rPr>
      </w:pPr>
      <w:r>
        <w:rPr>
          <w:rFonts w:ascii="宋体" w:hAnsi="宋体" w:eastAsia="宋体" w:cs="宋体"/>
          <w:color w:val="000000"/>
        </w:rPr>
        <w:t>③有利于激发企业自主创新活力，维护公平竞争</w:t>
      </w:r>
      <w:r>
        <w:rPr>
          <w:rFonts w:ascii="Times New Roman" w:hAnsi="Times New Roman" w:eastAsia="Times New Roman" w:cs="Times New Roman"/>
          <w:color w:val="000000"/>
        </w:rPr>
        <w:t xml:space="preserve">        </w:t>
      </w:r>
      <w:r>
        <w:rPr>
          <w:rFonts w:ascii="宋体" w:hAnsi="宋体" w:eastAsia="宋体" w:cs="宋体"/>
          <w:color w:val="000000"/>
        </w:rPr>
        <w:t>④有利于推动大众创业万众创新，推进乡村振兴</w:t>
      </w:r>
    </w:p>
    <w:p w14:paraId="5AA3FF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765DA17">
      <w:pPr>
        <w:spacing w:line="360" w:lineRule="auto"/>
        <w:textAlignment w:val="center"/>
        <w:rPr>
          <w:color w:val="000000"/>
        </w:rPr>
      </w:pPr>
      <w:r>
        <w:rPr>
          <w:color w:val="2E75B6"/>
        </w:rPr>
        <w:t>【答案】</w:t>
      </w:r>
      <w:r>
        <w:rPr>
          <w:color w:val="000000"/>
        </w:rPr>
        <w:t>B</w:t>
      </w:r>
    </w:p>
    <w:p w14:paraId="0B3B4F20">
      <w:pPr>
        <w:spacing w:line="360" w:lineRule="auto"/>
        <w:textAlignment w:val="center"/>
        <w:rPr>
          <w:color w:val="000000"/>
        </w:rPr>
      </w:pPr>
      <w:r>
        <w:rPr>
          <w:color w:val="2E75B6"/>
        </w:rPr>
        <w:t>【解析】</w:t>
      </w:r>
    </w:p>
    <w:p w14:paraId="1072F772">
      <w:pPr>
        <w:spacing w:line="360" w:lineRule="auto"/>
        <w:jc w:val="left"/>
        <w:textAlignment w:val="center"/>
        <w:rPr>
          <w:color w:val="000000"/>
        </w:rPr>
      </w:pPr>
      <w:r>
        <w:rPr>
          <w:color w:val="000000"/>
        </w:rPr>
        <w:t>【详解】本题考查保护知识产权。</w:t>
      </w:r>
    </w:p>
    <w:p w14:paraId="4EF170D5">
      <w:pPr>
        <w:spacing w:line="360" w:lineRule="auto"/>
        <w:jc w:val="left"/>
        <w:textAlignment w:val="center"/>
        <w:rPr>
          <w:color w:val="000000"/>
        </w:rPr>
      </w:pPr>
      <w:r>
        <w:rPr>
          <w:color w:val="000000"/>
        </w:rPr>
        <w:t>①③：人民法院不断加大对关键核心技术及新兴产业、重点领域等知识产权保护力度，严惩知识产权侵权行为，是我们建设创新型国家、实现高质量发展的需要，有利于激发企业自主创新活力，维护公平竞争，故①③说法正确；</w:t>
      </w:r>
    </w:p>
    <w:p w14:paraId="7EB3E69C">
      <w:pPr>
        <w:spacing w:line="360" w:lineRule="auto"/>
        <w:jc w:val="left"/>
        <w:textAlignment w:val="center"/>
        <w:rPr>
          <w:color w:val="000000"/>
        </w:rPr>
      </w:pPr>
      <w:r>
        <w:rPr>
          <w:color w:val="000000"/>
        </w:rPr>
        <w:t>②④： 扩大国际影响、 推进乡村振兴不是严惩知识产权侵权行为</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意义，故②④不符合题意；</w:t>
      </w:r>
    </w:p>
    <w:p w14:paraId="0D370474">
      <w:pPr>
        <w:spacing w:line="360" w:lineRule="auto"/>
        <w:jc w:val="left"/>
        <w:textAlignment w:val="center"/>
        <w:rPr>
          <w:color w:val="000000"/>
        </w:rPr>
      </w:pPr>
      <w:r>
        <w:rPr>
          <w:color w:val="000000"/>
        </w:rPr>
        <w:t>故本题选B。</w:t>
      </w:r>
    </w:p>
    <w:p w14:paraId="347ADCC7">
      <w:pPr>
        <w:spacing w:line="360" w:lineRule="auto"/>
        <w:jc w:val="left"/>
        <w:textAlignment w:val="center"/>
        <w:rPr>
          <w:color w:val="000000"/>
        </w:rPr>
      </w:pPr>
      <w:r>
        <w:rPr>
          <w:color w:val="000000"/>
        </w:rPr>
        <w:t xml:space="preserve">16. </w:t>
      </w:r>
      <w:r>
        <w:rPr>
          <w:rFonts w:ascii="宋体" w:hAnsi="宋体" w:eastAsia="宋体" w:cs="宋体"/>
          <w:color w:val="000000"/>
        </w:rPr>
        <w:t>针对当前我国人口发展呈现少子化、老龄化、区域人口增减分化的趋势，</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月中央财经委员会会议提出要“以人口高质量发展支撑中国式现代化”。这是因为（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7A63AAF0">
      <w:pPr>
        <w:spacing w:line="360" w:lineRule="auto"/>
        <w:jc w:val="left"/>
        <w:textAlignment w:val="center"/>
        <w:rPr>
          <w:color w:val="000000"/>
        </w:rPr>
      </w:pPr>
      <w:r>
        <w:rPr>
          <w:color w:val="000000"/>
        </w:rPr>
        <w:t xml:space="preserve">A. </w:t>
      </w:r>
      <w:r>
        <w:rPr>
          <w:rFonts w:ascii="宋体" w:hAnsi="宋体" w:eastAsia="宋体" w:cs="宋体"/>
          <w:color w:val="000000"/>
        </w:rPr>
        <w:t>我国人口基数大、人口众多的基本国情已经发生根本改变</w:t>
      </w:r>
    </w:p>
    <w:p w14:paraId="712D25F1">
      <w:pPr>
        <w:spacing w:line="360" w:lineRule="auto"/>
        <w:jc w:val="left"/>
        <w:textAlignment w:val="center"/>
        <w:rPr>
          <w:color w:val="000000"/>
        </w:rPr>
      </w:pPr>
      <w:r>
        <w:rPr>
          <w:color w:val="000000"/>
        </w:rPr>
        <w:t xml:space="preserve">B. </w:t>
      </w:r>
      <w:r>
        <w:rPr>
          <w:rFonts w:ascii="宋体" w:hAnsi="宋体" w:eastAsia="宋体" w:cs="宋体"/>
          <w:color w:val="000000"/>
        </w:rPr>
        <w:t>老龄化程度加深已严重制约我国经济与社会的可持续发展</w:t>
      </w:r>
    </w:p>
    <w:p w14:paraId="55E51692">
      <w:pPr>
        <w:spacing w:line="360" w:lineRule="auto"/>
        <w:jc w:val="left"/>
        <w:textAlignment w:val="center"/>
        <w:rPr>
          <w:color w:val="000000"/>
        </w:rPr>
      </w:pPr>
      <w:r>
        <w:rPr>
          <w:color w:val="000000"/>
        </w:rPr>
        <w:t xml:space="preserve">C. </w:t>
      </w:r>
      <w:r>
        <w:rPr>
          <w:rFonts w:ascii="宋体" w:hAnsi="宋体" w:eastAsia="宋体" w:cs="宋体"/>
          <w:color w:val="000000"/>
        </w:rPr>
        <w:t>人口质量的高低是决定一个国家经济能否加速发展的关键变量</w:t>
      </w:r>
    </w:p>
    <w:p w14:paraId="1E9CB454">
      <w:pPr>
        <w:spacing w:line="360" w:lineRule="auto"/>
        <w:jc w:val="left"/>
        <w:textAlignment w:val="center"/>
        <w:rPr>
          <w:color w:val="000000"/>
        </w:rPr>
      </w:pPr>
      <w:r>
        <w:rPr>
          <w:color w:val="000000"/>
        </w:rPr>
        <w:t xml:space="preserve">D. </w:t>
      </w:r>
      <w:r>
        <w:rPr>
          <w:rFonts w:ascii="宋体" w:hAnsi="宋体" w:eastAsia="宋体" w:cs="宋体"/>
          <w:color w:val="000000"/>
        </w:rPr>
        <w:t>高质量人口为全面建设社会主义现代化国家提供人力资源保障</w:t>
      </w:r>
    </w:p>
    <w:p w14:paraId="5F4DCD5F">
      <w:pPr>
        <w:spacing w:line="360" w:lineRule="auto"/>
        <w:textAlignment w:val="center"/>
        <w:rPr>
          <w:color w:val="000000"/>
        </w:rPr>
      </w:pPr>
      <w:r>
        <w:rPr>
          <w:color w:val="2E75B6"/>
        </w:rPr>
        <w:t>【答案】</w:t>
      </w:r>
      <w:r>
        <w:rPr>
          <w:color w:val="000000"/>
        </w:rPr>
        <w:t>D</w:t>
      </w:r>
    </w:p>
    <w:p w14:paraId="0AA13730">
      <w:pPr>
        <w:spacing w:line="360" w:lineRule="auto"/>
        <w:textAlignment w:val="center"/>
        <w:rPr>
          <w:color w:val="000000"/>
        </w:rPr>
      </w:pPr>
      <w:r>
        <w:rPr>
          <w:color w:val="2E75B6"/>
        </w:rPr>
        <w:t>【解析】</w:t>
      </w:r>
    </w:p>
    <w:p w14:paraId="2B8F7F60">
      <w:pPr>
        <w:spacing w:line="360" w:lineRule="auto"/>
        <w:jc w:val="left"/>
        <w:textAlignment w:val="center"/>
        <w:rPr>
          <w:color w:val="000000"/>
        </w:rPr>
      </w:pPr>
      <w:r>
        <w:rPr>
          <w:color w:val="000000"/>
        </w:rPr>
        <w:t>【详解】本题考查人口问题。</w:t>
      </w:r>
    </w:p>
    <w:p w14:paraId="7411BBC1">
      <w:pPr>
        <w:spacing w:line="360" w:lineRule="auto"/>
        <w:jc w:val="left"/>
        <w:textAlignment w:val="center"/>
        <w:rPr>
          <w:color w:val="000000"/>
        </w:rPr>
      </w:pPr>
      <w:r>
        <w:rPr>
          <w:color w:val="000000"/>
        </w:rPr>
        <w:t>D：分析可知，中央财经委员会会议提出要“以人口高质量发展支撑中国式现代化”的原因是高质量人口为全面建设社会主义现代化国家提供人力资源保障，故D符合题意；</w:t>
      </w:r>
    </w:p>
    <w:p w14:paraId="3160AFFF">
      <w:pPr>
        <w:spacing w:line="360" w:lineRule="auto"/>
        <w:jc w:val="left"/>
        <w:textAlignment w:val="center"/>
        <w:rPr>
          <w:color w:val="000000"/>
        </w:rPr>
      </w:pPr>
      <w:r>
        <w:rPr>
          <w:color w:val="000000"/>
        </w:rPr>
        <w:t>A：我国人口基数大、人口众多的基本国情没有发生根本改变，故A说法错误；</w:t>
      </w:r>
    </w:p>
    <w:p w14:paraId="4BB24FE8">
      <w:pPr>
        <w:spacing w:line="360" w:lineRule="auto"/>
        <w:jc w:val="left"/>
        <w:textAlignment w:val="center"/>
        <w:rPr>
          <w:color w:val="000000"/>
        </w:rPr>
      </w:pPr>
      <w:r>
        <w:rPr>
          <w:color w:val="000000"/>
        </w:rPr>
        <w:t>B：材料未体现老龄化程度加深对我国经济与社会的可持续发展的不良影响，故B不符合题意；</w:t>
      </w:r>
    </w:p>
    <w:p w14:paraId="5B196E13">
      <w:pPr>
        <w:spacing w:line="360" w:lineRule="auto"/>
        <w:jc w:val="left"/>
        <w:textAlignment w:val="center"/>
        <w:rPr>
          <w:color w:val="000000"/>
        </w:rPr>
      </w:pPr>
      <w:r>
        <w:rPr>
          <w:color w:val="000000"/>
        </w:rPr>
        <w:t>C：人口质量的高低是影响一个国家经济能否加速发展的关键变量，而不是决定一个国家经济能否加速发展的关键变量，故C说法错误；</w:t>
      </w:r>
    </w:p>
    <w:p w14:paraId="63B53C5F">
      <w:pPr>
        <w:spacing w:line="360" w:lineRule="auto"/>
        <w:jc w:val="left"/>
        <w:textAlignment w:val="center"/>
        <w:rPr>
          <w:color w:val="000000"/>
        </w:rPr>
      </w:pPr>
      <w:r>
        <w:rPr>
          <w:color w:val="000000"/>
        </w:rPr>
        <w:t>故本题选D。</w:t>
      </w:r>
    </w:p>
    <w:p w14:paraId="5883E9B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月修改的《中华人民共和国立法法》新增规定：“全国人民代表大会常务委员会工作机构根据实际需要设立基层立法联系点，深入听取基层群众和有关方面对法律草案和立法工作的意见。”这一规定有利于（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A224C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推进全过程人民民主的实践进程</w:t>
      </w:r>
      <w:r>
        <w:rPr>
          <w:color w:val="000000"/>
        </w:rPr>
        <w:tab/>
      </w:r>
      <w:r>
        <w:rPr>
          <w:color w:val="000000"/>
        </w:rPr>
        <w:t xml:space="preserve">B. </w:t>
      </w:r>
      <w:r>
        <w:rPr>
          <w:rFonts w:ascii="宋体" w:hAnsi="宋体" w:eastAsia="宋体" w:cs="宋体"/>
          <w:color w:val="000000"/>
        </w:rPr>
        <w:t>确保每项法律都得到严格执行</w:t>
      </w:r>
    </w:p>
    <w:p w14:paraId="677981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保证法律制定的公平性与强制性</w:t>
      </w:r>
      <w:r>
        <w:rPr>
          <w:color w:val="000000"/>
        </w:rPr>
        <w:tab/>
      </w:r>
      <w:r>
        <w:rPr>
          <w:color w:val="000000"/>
        </w:rPr>
        <w:t xml:space="preserve">D. </w:t>
      </w:r>
      <w:r>
        <w:rPr>
          <w:rFonts w:ascii="宋体" w:hAnsi="宋体" w:eastAsia="宋体" w:cs="宋体"/>
          <w:color w:val="000000"/>
        </w:rPr>
        <w:t>拓宽基层群众自我管理的途径</w:t>
      </w:r>
    </w:p>
    <w:p w14:paraId="4590F5E7">
      <w:pPr>
        <w:spacing w:line="360" w:lineRule="auto"/>
        <w:textAlignment w:val="center"/>
        <w:rPr>
          <w:color w:val="000000"/>
        </w:rPr>
      </w:pPr>
      <w:r>
        <w:rPr>
          <w:color w:val="2E75B6"/>
        </w:rPr>
        <w:t>【答案】</w:t>
      </w:r>
      <w:r>
        <w:rPr>
          <w:color w:val="000000"/>
        </w:rPr>
        <w:t>A</w:t>
      </w:r>
    </w:p>
    <w:p w14:paraId="29CF99FD">
      <w:pPr>
        <w:spacing w:line="360" w:lineRule="auto"/>
        <w:textAlignment w:val="center"/>
        <w:rPr>
          <w:color w:val="000000"/>
        </w:rPr>
      </w:pPr>
      <w:r>
        <w:rPr>
          <w:color w:val="2E75B6"/>
        </w:rPr>
        <w:t>【解析】</w:t>
      </w:r>
    </w:p>
    <w:p w14:paraId="56448908">
      <w:pPr>
        <w:spacing w:line="360" w:lineRule="auto"/>
        <w:jc w:val="left"/>
        <w:textAlignment w:val="center"/>
        <w:rPr>
          <w:color w:val="000000"/>
        </w:rPr>
      </w:pPr>
      <w:r>
        <w:rPr>
          <w:color w:val="000000"/>
        </w:rPr>
        <w:t>【详解】本题考查社会主义民主的相关知识。</w:t>
      </w:r>
    </w:p>
    <w:p w14:paraId="2DB6A89F">
      <w:pPr>
        <w:spacing w:line="360" w:lineRule="auto"/>
        <w:jc w:val="left"/>
        <w:textAlignment w:val="center"/>
        <w:rPr>
          <w:color w:val="000000"/>
        </w:rPr>
      </w:pPr>
      <w:r>
        <w:rPr>
          <w:color w:val="000000"/>
        </w:rPr>
        <w:t>A：题文中“全国人民代表大会常务委员会工作机构根据实际需要设立基层立法联系点，深入听取基层群众和有关方面对法律草案和立法工作的意见”的规定体现了立法过程中的民主，有利于推进全过程人民民主的实践进程，故A正确；</w:t>
      </w:r>
    </w:p>
    <w:p w14:paraId="29DDCCA6">
      <w:pPr>
        <w:spacing w:line="360" w:lineRule="auto"/>
        <w:jc w:val="left"/>
        <w:textAlignment w:val="center"/>
        <w:rPr>
          <w:color w:val="000000"/>
        </w:rPr>
      </w:pPr>
      <w:r>
        <w:rPr>
          <w:color w:val="000000"/>
        </w:rPr>
        <w:t>BCD：题文中立法法对民主立法的规定，有利于民主立法、科学立法，不能确保严格执法，未体现立法的强制性，未涉及拓宽基层群众自我管理的途径，故BCD不符合题意；</w:t>
      </w:r>
    </w:p>
    <w:p w14:paraId="22E78BDF">
      <w:pPr>
        <w:spacing w:line="360" w:lineRule="auto"/>
        <w:jc w:val="left"/>
        <w:textAlignment w:val="center"/>
        <w:rPr>
          <w:color w:val="000000"/>
        </w:rPr>
      </w:pPr>
      <w:r>
        <w:rPr>
          <w:color w:val="000000"/>
        </w:rPr>
        <w:t>故本题选A。</w:t>
      </w:r>
    </w:p>
    <w:p w14:paraId="10BEEB7A">
      <w:pPr>
        <w:spacing w:line="360" w:lineRule="auto"/>
        <w:jc w:val="left"/>
        <w:textAlignment w:val="center"/>
        <w:rPr>
          <w:color w:val="000000"/>
        </w:rPr>
      </w:pPr>
      <w:r>
        <w:rPr>
          <w:color w:val="000000"/>
        </w:rPr>
        <w:t xml:space="preserve">18. </w:t>
      </w:r>
      <w:r>
        <w:rPr>
          <w:rFonts w:ascii="宋体" w:hAnsi="宋体" w:eastAsia="宋体" w:cs="宋体"/>
          <w:color w:val="000000"/>
        </w:rPr>
        <w:t>对图解读正确的是（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28B65D">
      <w:pPr>
        <w:spacing w:line="360" w:lineRule="auto"/>
        <w:jc w:val="left"/>
        <w:textAlignment w:val="center"/>
        <w:rPr>
          <w:color w:val="000000"/>
        </w:rPr>
      </w:pPr>
      <w:r>
        <w:rPr>
          <w:color w:val="000000"/>
        </w:rPr>
        <w:drawing>
          <wp:inline distT="0" distB="0" distL="114300" distR="114300">
            <wp:extent cx="4171950" cy="2038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71950" cy="2038350"/>
                    </a:xfrm>
                    <a:prstGeom prst="rect">
                      <a:avLst/>
                    </a:prstGeom>
                  </pic:spPr>
                </pic:pic>
              </a:graphicData>
            </a:graphic>
          </wp:inline>
        </w:drawing>
      </w:r>
    </w:p>
    <w:p w14:paraId="7AB799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我国已经全面建成小康社会</w:t>
      </w:r>
      <w:r>
        <w:rPr>
          <w:color w:val="000000"/>
        </w:rPr>
        <w:tab/>
      </w:r>
      <w:r>
        <w:rPr>
          <w:color w:val="000000"/>
        </w:rPr>
        <w:t xml:space="preserve">B. </w:t>
      </w:r>
      <w:r>
        <w:rPr>
          <w:rFonts w:ascii="宋体" w:hAnsi="宋体" w:eastAsia="宋体" w:cs="宋体"/>
          <w:color w:val="000000"/>
        </w:rPr>
        <w:t>我国社会保障体系日趋完善</w:t>
      </w:r>
    </w:p>
    <w:p w14:paraId="0035B4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我国城乡结构正在持续转化</w:t>
      </w:r>
      <w:r>
        <w:rPr>
          <w:color w:val="000000"/>
        </w:rPr>
        <w:tab/>
      </w:r>
      <w:r>
        <w:rPr>
          <w:color w:val="000000"/>
        </w:rPr>
        <w:t xml:space="preserve">D. </w:t>
      </w:r>
      <w:r>
        <w:rPr>
          <w:rFonts w:ascii="宋体" w:hAnsi="宋体" w:eastAsia="宋体" w:cs="宋体"/>
          <w:color w:val="000000"/>
        </w:rPr>
        <w:t>我国经济正转向高速度发展</w:t>
      </w:r>
    </w:p>
    <w:p w14:paraId="58382FF7">
      <w:pPr>
        <w:spacing w:line="360" w:lineRule="auto"/>
        <w:textAlignment w:val="center"/>
        <w:rPr>
          <w:color w:val="000000"/>
        </w:rPr>
      </w:pPr>
      <w:r>
        <w:rPr>
          <w:color w:val="2E75B6"/>
        </w:rPr>
        <w:t>【答案】</w:t>
      </w:r>
      <w:r>
        <w:rPr>
          <w:color w:val="000000"/>
        </w:rPr>
        <w:t>C</w:t>
      </w:r>
    </w:p>
    <w:p w14:paraId="742589A8">
      <w:pPr>
        <w:spacing w:line="360" w:lineRule="auto"/>
        <w:textAlignment w:val="center"/>
        <w:rPr>
          <w:color w:val="000000"/>
        </w:rPr>
      </w:pPr>
      <w:r>
        <w:rPr>
          <w:color w:val="2E75B6"/>
        </w:rPr>
        <w:t>【解析】</w:t>
      </w:r>
    </w:p>
    <w:p w14:paraId="02731A04">
      <w:pPr>
        <w:spacing w:line="360" w:lineRule="auto"/>
        <w:jc w:val="left"/>
        <w:textAlignment w:val="center"/>
        <w:rPr>
          <w:color w:val="000000"/>
        </w:rPr>
      </w:pPr>
      <w:r>
        <w:rPr>
          <w:color w:val="000000"/>
        </w:rPr>
        <w:t>【详解】本题考查共同富裕。</w:t>
      </w:r>
    </w:p>
    <w:p w14:paraId="53299D3C">
      <w:pPr>
        <w:spacing w:line="360" w:lineRule="auto"/>
        <w:jc w:val="left"/>
        <w:textAlignment w:val="center"/>
        <w:rPr>
          <w:color w:val="000000"/>
        </w:rPr>
      </w:pPr>
      <w:r>
        <w:rPr>
          <w:color w:val="000000"/>
        </w:rPr>
        <w:t>C：图示显示，2018年到2022年，我国常住人口城镇化率不断提高，说明我国城乡结构正在持续转化，故C说法正确；</w:t>
      </w:r>
    </w:p>
    <w:p w14:paraId="0933E37C">
      <w:pPr>
        <w:spacing w:line="360" w:lineRule="auto"/>
        <w:jc w:val="left"/>
        <w:textAlignment w:val="center"/>
        <w:rPr>
          <w:color w:val="000000"/>
        </w:rPr>
      </w:pPr>
      <w:r>
        <w:rPr>
          <w:color w:val="000000"/>
        </w:rPr>
        <w:t>AB：说法正确但与题干主旨不符，故AB不符合题意；</w:t>
      </w:r>
    </w:p>
    <w:p w14:paraId="0D27B41E">
      <w:pPr>
        <w:spacing w:line="360" w:lineRule="auto"/>
        <w:jc w:val="left"/>
        <w:textAlignment w:val="center"/>
        <w:rPr>
          <w:color w:val="000000"/>
        </w:rPr>
      </w:pPr>
      <w:r>
        <w:rPr>
          <w:color w:val="000000"/>
        </w:rPr>
        <w:t>D：我国经济已转向高质量发展阶段，故D说法错误；</w:t>
      </w:r>
    </w:p>
    <w:p w14:paraId="3D241E3F">
      <w:pPr>
        <w:spacing w:line="360" w:lineRule="auto"/>
        <w:jc w:val="left"/>
        <w:textAlignment w:val="center"/>
        <w:rPr>
          <w:color w:val="000000"/>
        </w:rPr>
      </w:pPr>
      <w:r>
        <w:rPr>
          <w:color w:val="000000"/>
        </w:rPr>
        <w:t>故本题选C。</w:t>
      </w:r>
    </w:p>
    <w:p w14:paraId="188F1400">
      <w:pPr>
        <w:spacing w:line="360" w:lineRule="auto"/>
        <w:jc w:val="left"/>
        <w:textAlignment w:val="center"/>
        <w:rPr>
          <w:color w:val="000000"/>
        </w:rPr>
      </w:pPr>
      <w:r>
        <w:rPr>
          <w:color w:val="000000"/>
        </w:rPr>
        <w:t xml:space="preserve">19. </w:t>
      </w:r>
      <w:r>
        <w:rPr>
          <w:rFonts w:ascii="宋体" w:hAnsi="宋体" w:eastAsia="宋体" w:cs="宋体"/>
          <w:color w:val="000000"/>
        </w:rPr>
        <w:t>近年来，广东正以“绿美广东”生态建设为引领，朝着建成国家公园、国家植物园“双园”之省的目标前进，持续推进自然生态系统保护与修复、珍稀濒危物种拯救繁育以及遗传资源收集保存和利用等工作。这表明广东省（</w:t>
      </w:r>
      <w:r>
        <w:rPr>
          <w:rFonts w:ascii="Times New Roman" w:hAnsi="Times New Roman" w:eastAsia="Times New Roman" w:cs="Times New Roman"/>
          <w:color w:val="000000"/>
        </w:rPr>
        <w:t xml:space="preserve">    </w:t>
      </w:r>
      <w:r>
        <w:rPr>
          <w:rFonts w:ascii="宋体" w:hAnsi="宋体" w:eastAsia="宋体" w:cs="宋体"/>
          <w:color w:val="000000"/>
        </w:rPr>
        <w:t>）</w:t>
      </w:r>
    </w:p>
    <w:p w14:paraId="4A444352">
      <w:pPr>
        <w:spacing w:line="360" w:lineRule="auto"/>
        <w:jc w:val="left"/>
        <w:textAlignment w:val="center"/>
        <w:rPr>
          <w:color w:val="000000"/>
        </w:rPr>
      </w:pPr>
      <w:r>
        <w:rPr>
          <w:rFonts w:ascii="宋体" w:hAnsi="宋体" w:eastAsia="宋体" w:cs="宋体"/>
          <w:color w:val="000000"/>
        </w:rPr>
        <w:t>①追求人与自然和谐共生，解决自然灾害问题</w:t>
      </w:r>
      <w:r>
        <w:rPr>
          <w:rFonts w:ascii="Times New Roman" w:hAnsi="Times New Roman" w:eastAsia="Times New Roman" w:cs="Times New Roman"/>
          <w:color w:val="000000"/>
        </w:rPr>
        <w:t xml:space="preserve">       </w:t>
      </w:r>
      <w:r>
        <w:rPr>
          <w:rFonts w:ascii="宋体" w:hAnsi="宋体" w:eastAsia="宋体" w:cs="宋体"/>
          <w:color w:val="000000"/>
        </w:rPr>
        <w:t>②重视生物多样性的保护，推进生态文明建设</w:t>
      </w:r>
    </w:p>
    <w:p w14:paraId="3ECA5541">
      <w:pPr>
        <w:spacing w:line="360" w:lineRule="auto"/>
        <w:jc w:val="left"/>
        <w:textAlignment w:val="center"/>
        <w:rPr>
          <w:color w:val="000000"/>
        </w:rPr>
      </w:pPr>
      <w:r>
        <w:rPr>
          <w:rFonts w:ascii="宋体" w:hAnsi="宋体" w:eastAsia="宋体" w:cs="宋体"/>
          <w:color w:val="000000"/>
        </w:rPr>
        <w:t>③贯彻新发展理念，激发人民群众的创造热情</w:t>
      </w:r>
      <w:r>
        <w:rPr>
          <w:rFonts w:ascii="Times New Roman" w:hAnsi="Times New Roman" w:eastAsia="Times New Roman" w:cs="Times New Roman"/>
          <w:color w:val="000000"/>
        </w:rPr>
        <w:t xml:space="preserve">       </w:t>
      </w:r>
      <w:r>
        <w:rPr>
          <w:rFonts w:ascii="宋体" w:hAnsi="宋体" w:eastAsia="宋体" w:cs="宋体"/>
          <w:color w:val="000000"/>
        </w:rPr>
        <w:t>④坚持绿色惠民，让人民群众共享绿色发展成果</w:t>
      </w:r>
    </w:p>
    <w:p w14:paraId="51734B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4FE0404">
      <w:pPr>
        <w:spacing w:line="360" w:lineRule="auto"/>
        <w:textAlignment w:val="center"/>
        <w:rPr>
          <w:color w:val="000000"/>
        </w:rPr>
      </w:pPr>
      <w:r>
        <w:rPr>
          <w:color w:val="2E75B6"/>
        </w:rPr>
        <w:t>【答案】</w:t>
      </w:r>
      <w:r>
        <w:rPr>
          <w:color w:val="000000"/>
        </w:rPr>
        <w:t>C</w:t>
      </w:r>
    </w:p>
    <w:p w14:paraId="7EE1DE40">
      <w:pPr>
        <w:spacing w:line="360" w:lineRule="auto"/>
        <w:textAlignment w:val="center"/>
        <w:rPr>
          <w:color w:val="000000"/>
        </w:rPr>
      </w:pPr>
      <w:r>
        <w:rPr>
          <w:color w:val="2E75B6"/>
        </w:rPr>
        <w:t>【解析】</w:t>
      </w:r>
    </w:p>
    <w:p w14:paraId="1C694E67">
      <w:pPr>
        <w:spacing w:line="360" w:lineRule="auto"/>
        <w:jc w:val="left"/>
        <w:textAlignment w:val="center"/>
        <w:rPr>
          <w:color w:val="000000"/>
        </w:rPr>
      </w:pPr>
      <w:r>
        <w:rPr>
          <w:color w:val="000000"/>
        </w:rPr>
        <w:t>【详解】本题考查生态文明建设。</w:t>
      </w:r>
    </w:p>
    <w:p w14:paraId="434E840C">
      <w:pPr>
        <w:spacing w:line="360" w:lineRule="auto"/>
        <w:jc w:val="left"/>
        <w:textAlignment w:val="center"/>
        <w:rPr>
          <w:color w:val="000000"/>
        </w:rPr>
      </w:pPr>
      <w:r>
        <w:rPr>
          <w:color w:val="000000"/>
        </w:rPr>
        <w:t>②④：依据题文，持续推进自然生态系统保护与修复、珍稀濒危物种拯救繁育以及遗传资源收集保存和利用等工作，这体现了广东省重视生物多样性的保护，推进生态文明建设，追求人与自然和谐共生，解决自，这有利于绿色惠民，让人民群众共享绿色发展成果，所以②④正确；</w:t>
      </w:r>
    </w:p>
    <w:p w14:paraId="56DF5A25">
      <w:pPr>
        <w:spacing w:line="360" w:lineRule="auto"/>
        <w:jc w:val="left"/>
        <w:textAlignment w:val="center"/>
        <w:rPr>
          <w:color w:val="000000"/>
        </w:rPr>
      </w:pPr>
      <w:r>
        <w:rPr>
          <w:color w:val="000000"/>
        </w:rPr>
        <w:t>①③：自然灾害问题、激发人民群众的创造热情，在题干中未涉及，①③排除；</w:t>
      </w:r>
    </w:p>
    <w:p w14:paraId="58D90AC6">
      <w:pPr>
        <w:spacing w:line="360" w:lineRule="auto"/>
        <w:jc w:val="left"/>
        <w:textAlignment w:val="center"/>
        <w:rPr>
          <w:color w:val="000000"/>
        </w:rPr>
      </w:pPr>
      <w:r>
        <w:rPr>
          <w:color w:val="000000"/>
        </w:rPr>
        <w:t>故本题选C。</w:t>
      </w:r>
    </w:p>
    <w:p w14:paraId="2803004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共中央总书记、国家主席习近平在中国共产党与世界政党高层对话会上首次提出全球文明倡议，倡议共同倡导尊重世界文明多样性、弘扬全人类共同价值、重视文明传承和创新以及加强国际人文交流合作。这一倡议（</w:t>
      </w:r>
      <w:r>
        <w:rPr>
          <w:rFonts w:ascii="Times New Roman" w:hAnsi="Times New Roman" w:eastAsia="Times New Roman" w:cs="Times New Roman"/>
          <w:color w:val="000000"/>
        </w:rPr>
        <w:t xml:space="preserve">    </w:t>
      </w:r>
      <w:r>
        <w:rPr>
          <w:rFonts w:ascii="宋体" w:hAnsi="宋体" w:eastAsia="宋体" w:cs="宋体"/>
          <w:color w:val="000000"/>
        </w:rPr>
        <w:t>）</w:t>
      </w:r>
    </w:p>
    <w:p w14:paraId="4C78C8AF">
      <w:pPr>
        <w:spacing w:line="360" w:lineRule="auto"/>
        <w:jc w:val="left"/>
        <w:textAlignment w:val="center"/>
        <w:rPr>
          <w:color w:val="000000"/>
        </w:rPr>
      </w:pPr>
      <w:r>
        <w:rPr>
          <w:rFonts w:ascii="宋体" w:hAnsi="宋体" w:eastAsia="宋体" w:cs="宋体"/>
          <w:color w:val="000000"/>
        </w:rPr>
        <w:t>①体现了中国推动构建人类命运共同体的真诚愿望</w:t>
      </w:r>
    </w:p>
    <w:p w14:paraId="07F9F39A">
      <w:pPr>
        <w:spacing w:line="360" w:lineRule="auto"/>
        <w:jc w:val="left"/>
        <w:textAlignment w:val="center"/>
        <w:rPr>
          <w:color w:val="000000"/>
        </w:rPr>
      </w:pPr>
      <w:r>
        <w:rPr>
          <w:rFonts w:ascii="宋体" w:hAnsi="宋体" w:eastAsia="宋体" w:cs="宋体"/>
          <w:color w:val="000000"/>
        </w:rPr>
        <w:t>②展示了中国为人类谋进步、为世界谋大同的责任担当</w:t>
      </w:r>
    </w:p>
    <w:p w14:paraId="58E00FCF">
      <w:pPr>
        <w:spacing w:line="360" w:lineRule="auto"/>
        <w:jc w:val="left"/>
        <w:textAlignment w:val="center"/>
        <w:rPr>
          <w:color w:val="000000"/>
        </w:rPr>
      </w:pPr>
      <w:r>
        <w:rPr>
          <w:rFonts w:ascii="宋体" w:hAnsi="宋体" w:eastAsia="宋体" w:cs="宋体"/>
          <w:color w:val="000000"/>
        </w:rPr>
        <w:t>③贡献了解决当前国际社会全部难题与危机的中国智慧</w:t>
      </w:r>
    </w:p>
    <w:p w14:paraId="3966CC58">
      <w:pPr>
        <w:spacing w:line="360" w:lineRule="auto"/>
        <w:jc w:val="left"/>
        <w:textAlignment w:val="center"/>
        <w:rPr>
          <w:color w:val="000000"/>
        </w:rPr>
      </w:pPr>
      <w:r>
        <w:rPr>
          <w:rFonts w:ascii="宋体" w:hAnsi="宋体" w:eastAsia="宋体" w:cs="宋体"/>
          <w:color w:val="000000"/>
        </w:rPr>
        <w:t>④提供了促进文明交流互鉴、人类和平与发展的中国方案</w:t>
      </w:r>
    </w:p>
    <w:p w14:paraId="701193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E030A30">
      <w:pPr>
        <w:spacing w:line="360" w:lineRule="auto"/>
        <w:textAlignment w:val="center"/>
        <w:rPr>
          <w:color w:val="000000"/>
        </w:rPr>
      </w:pPr>
      <w:r>
        <w:rPr>
          <w:color w:val="2E75B6"/>
        </w:rPr>
        <w:t>【答案】</w:t>
      </w:r>
      <w:r>
        <w:rPr>
          <w:color w:val="000000"/>
        </w:rPr>
        <w:t>B</w:t>
      </w:r>
    </w:p>
    <w:p w14:paraId="41C6F349">
      <w:pPr>
        <w:spacing w:line="360" w:lineRule="auto"/>
        <w:textAlignment w:val="center"/>
        <w:rPr>
          <w:color w:val="000000"/>
        </w:rPr>
      </w:pPr>
      <w:r>
        <w:rPr>
          <w:color w:val="2E75B6"/>
        </w:rPr>
        <w:t>【解析】</w:t>
      </w:r>
    </w:p>
    <w:p w14:paraId="0D3298A2">
      <w:pPr>
        <w:spacing w:line="360" w:lineRule="auto"/>
        <w:jc w:val="left"/>
        <w:textAlignment w:val="center"/>
        <w:rPr>
          <w:color w:val="000000"/>
        </w:rPr>
      </w:pPr>
      <w:r>
        <w:rPr>
          <w:color w:val="000000"/>
        </w:rPr>
        <w:t>【详解】本题考查中国担当、构建人类命运共同体。</w:t>
      </w:r>
    </w:p>
    <w:p w14:paraId="2B0D59B7">
      <w:pPr>
        <w:spacing w:line="360" w:lineRule="auto"/>
        <w:jc w:val="left"/>
        <w:textAlignment w:val="center"/>
        <w:rPr>
          <w:color w:val="000000"/>
        </w:rPr>
      </w:pPr>
      <w:r>
        <w:rPr>
          <w:color w:val="000000"/>
        </w:rPr>
        <w:t>①②④：习近平主席提出的全球文明倡议，倡议共同倡导尊重世界文明多样性、弘扬全人类共同价值、重视文明传承和创新以及加强国际人文交流合作，体现了中国推动构建人类命运共同体的真诚愿望，展示了中国为人类谋进步、为世界谋大同的责任担当，提供了促进文明交流互鉴、人类和平与发展的中国方案，故①②④说法正确；</w:t>
      </w:r>
    </w:p>
    <w:p w14:paraId="3374C320">
      <w:pPr>
        <w:spacing w:line="360" w:lineRule="auto"/>
        <w:jc w:val="left"/>
        <w:textAlignment w:val="center"/>
        <w:rPr>
          <w:color w:val="000000"/>
        </w:rPr>
      </w:pPr>
      <w:r>
        <w:rPr>
          <w:color w:val="000000"/>
        </w:rPr>
        <w:t>③：“全部难题与危机”说法太绝对，故③说法错误；</w:t>
      </w:r>
    </w:p>
    <w:p w14:paraId="37B48A5E">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D107454">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21</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3C69288">
      <w:pPr>
        <w:spacing w:line="360" w:lineRule="auto"/>
        <w:jc w:val="left"/>
        <w:textAlignment w:val="center"/>
        <w:rPr>
          <w:color w:val="000000"/>
        </w:rPr>
      </w:pPr>
      <w:r>
        <w:rPr>
          <w:color w:val="000000"/>
        </w:rPr>
        <w:t xml:space="preserve">21. </w:t>
      </w:r>
      <w:r>
        <w:rPr>
          <w:rFonts w:ascii="宋体" w:hAnsi="宋体" w:eastAsia="宋体" w:cs="宋体"/>
          <w:color w:val="000000"/>
        </w:rPr>
        <w:t>阅读材料，回答问题。</w:t>
      </w:r>
    </w:p>
    <w:p w14:paraId="69ADA193">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日是我国第八个全民国家安全教育日。某学校通过图片宣传、案例分析等形式，开展国家安全教育活动。</w:t>
      </w:r>
    </w:p>
    <w:p w14:paraId="20F21474">
      <w:pPr>
        <w:spacing w:line="360" w:lineRule="auto"/>
        <w:ind w:firstLine="420"/>
        <w:jc w:val="left"/>
        <w:textAlignment w:val="center"/>
        <w:rPr>
          <w:color w:val="000000"/>
        </w:rPr>
      </w:pPr>
      <w:r>
        <w:rPr>
          <w:rFonts w:ascii="楷体" w:hAnsi="楷体" w:eastAsia="楷体" w:cs="楷体"/>
          <w:color w:val="000000"/>
        </w:rPr>
        <w:t>【图片宣传】图是学校宣传栏的图片：</w:t>
      </w:r>
    </w:p>
    <w:p w14:paraId="6F5D7207">
      <w:pPr>
        <w:spacing w:line="360" w:lineRule="auto"/>
        <w:jc w:val="left"/>
        <w:textAlignment w:val="center"/>
        <w:rPr>
          <w:color w:val="000000"/>
        </w:rPr>
      </w:pPr>
      <w:r>
        <w:rPr>
          <w:color w:val="000000"/>
        </w:rPr>
        <w:drawing>
          <wp:inline distT="0" distB="0" distL="114300" distR="114300">
            <wp:extent cx="4867275" cy="2314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67275" cy="2314575"/>
                    </a:xfrm>
                    <a:prstGeom prst="rect">
                      <a:avLst/>
                    </a:prstGeom>
                  </pic:spPr>
                </pic:pic>
              </a:graphicData>
            </a:graphic>
          </wp:inline>
        </w:drawing>
      </w:r>
    </w:p>
    <w:p w14:paraId="288B0576">
      <w:pPr>
        <w:spacing w:line="360" w:lineRule="auto"/>
        <w:ind w:firstLine="420"/>
        <w:jc w:val="left"/>
        <w:textAlignment w:val="center"/>
        <w:rPr>
          <w:color w:val="000000"/>
        </w:rPr>
      </w:pPr>
      <w:r>
        <w:rPr>
          <w:rFonts w:ascii="楷体" w:hAnsi="楷体" w:eastAsia="楷体" w:cs="楷体"/>
          <w:color w:val="000000"/>
        </w:rPr>
        <w:t>【案例分析】中学生小东和小南假期结伴游玩，途经某军事基地，小东拿出相机准备拍照，小南提醒他军事基地禁止拍照，小东边拍边说：“拍几张照片没什么大不了的，作为好朋友你要帮我保守秘密。”</w:t>
      </w:r>
    </w:p>
    <w:p w14:paraId="2DAC760A">
      <w:pPr>
        <w:spacing w:line="360" w:lineRule="auto"/>
        <w:jc w:val="left"/>
        <w:textAlignment w:val="center"/>
        <w:rPr>
          <w:color w:val="000000"/>
        </w:rPr>
      </w:pPr>
      <w:r>
        <w:rPr>
          <w:color w:val="000000"/>
        </w:rPr>
        <w:t>（1）</w:t>
      </w:r>
      <w:r>
        <w:rPr>
          <w:rFonts w:ascii="宋体" w:hAnsi="宋体" w:eastAsia="宋体" w:cs="宋体"/>
          <w:color w:val="000000"/>
        </w:rPr>
        <w:t>学校宣传栏的图片，分别涉及国家安全体系的哪些领域？</w:t>
      </w:r>
    </w:p>
    <w:p w14:paraId="0613388D">
      <w:pPr>
        <w:spacing w:line="360" w:lineRule="auto"/>
        <w:jc w:val="left"/>
        <w:textAlignment w:val="center"/>
        <w:rPr>
          <w:color w:val="000000"/>
        </w:rPr>
      </w:pPr>
      <w:r>
        <w:rPr>
          <w:color w:val="000000"/>
        </w:rPr>
        <w:t>（2）</w:t>
      </w:r>
      <w:r>
        <w:rPr>
          <w:rFonts w:ascii="宋体" w:hAnsi="宋体" w:eastAsia="宋体" w:cs="宋体"/>
          <w:color w:val="000000"/>
        </w:rPr>
        <w:t>请你运用所学知识，对小东的言行进行简要评析。</w:t>
      </w:r>
    </w:p>
    <w:p w14:paraId="3D2C6884">
      <w:pPr>
        <w:spacing w:line="360" w:lineRule="auto"/>
        <w:textAlignment w:val="center"/>
        <w:rPr>
          <w:color w:val="000000"/>
        </w:rPr>
      </w:pPr>
      <w:r>
        <w:rPr>
          <w:color w:val="2E75B6"/>
        </w:rPr>
        <w:t>【答案】</w:t>
      </w:r>
      <w:r>
        <w:rPr>
          <w:color w:val="000000"/>
        </w:rPr>
        <w:t xml:space="preserve">（1）（a）军事安全（b）生态安全    </w:t>
      </w:r>
    </w:p>
    <w:p w14:paraId="71387453">
      <w:pPr>
        <w:spacing w:line="360" w:lineRule="auto"/>
        <w:textAlignment w:val="center"/>
        <w:rPr>
          <w:color w:val="000000"/>
        </w:rPr>
      </w:pPr>
      <w:r>
        <w:rPr>
          <w:color w:val="000000"/>
        </w:rPr>
        <w:t>（2）小东的说法错误。①国家安全是人民幸福安康的前提；②国家安全是国家生存与发展的重要保障；③作为公民，需要自觉维护国家安全，增强国家安全意识，树立国家安全利益高于一切的观念，自觉维护国家安全；④通过各种方式为维护国家安全贡献智慧和力量，既可以为维护国家安全工作提供便利和协助，也可以为维护国家安全积极建言献策；既可以检举、制止危害国家安全的行为，也可以监督和维护国家安全工作的开展；⑤履行维护国家安全的法律义务，认真学习有关国家安全和保密工作的法律法规、规章制度，增强维护国家安全的法治意识；⑥严格遵守有关国家安全的法律规定，积极履行维护国家安全的法定义务，不断提高防范意识和防范能力，善于识别危害国家安全的各种伪装，为维护国家安全贡献自己的力量。</w:t>
      </w:r>
    </w:p>
    <w:p w14:paraId="65B998A6">
      <w:pPr>
        <w:spacing w:line="360" w:lineRule="auto"/>
        <w:textAlignment w:val="center"/>
        <w:rPr>
          <w:color w:val="000000"/>
        </w:rPr>
      </w:pPr>
      <w:r>
        <w:rPr>
          <w:color w:val="2E75B6"/>
        </w:rPr>
        <w:t>【解析】</w:t>
      </w:r>
    </w:p>
    <w:p w14:paraId="0B0A96E2">
      <w:pPr>
        <w:spacing w:line="360" w:lineRule="auto"/>
        <w:jc w:val="left"/>
        <w:textAlignment w:val="center"/>
        <w:rPr>
          <w:color w:val="000000"/>
        </w:rPr>
      </w:pPr>
      <w:r>
        <w:rPr>
          <w:color w:val="000000"/>
        </w:rPr>
        <w:t>【分析】考点考查：维护国家安全。</w:t>
      </w:r>
    </w:p>
    <w:p w14:paraId="023D918F">
      <w:pPr>
        <w:spacing w:line="360" w:lineRule="auto"/>
        <w:jc w:val="left"/>
        <w:textAlignment w:val="center"/>
        <w:rPr>
          <w:color w:val="000000"/>
        </w:rPr>
      </w:pPr>
      <w:r>
        <w:rPr>
          <w:color w:val="000000"/>
        </w:rPr>
        <w:t>能力考查：理解应用能力，获取和解读信息能力。</w:t>
      </w:r>
    </w:p>
    <w:p w14:paraId="607FE086">
      <w:pPr>
        <w:spacing w:line="360" w:lineRule="auto"/>
        <w:jc w:val="left"/>
        <w:textAlignment w:val="center"/>
        <w:rPr>
          <w:color w:val="000000"/>
        </w:rPr>
      </w:pPr>
      <w:r>
        <w:rPr>
          <w:color w:val="000000"/>
        </w:rPr>
        <w:t>核心素养：法治观念，道德修养。</w:t>
      </w:r>
    </w:p>
    <w:p w14:paraId="5CCD2941">
      <w:pPr>
        <w:spacing w:line="360" w:lineRule="auto"/>
        <w:jc w:val="left"/>
        <w:textAlignment w:val="center"/>
        <w:rPr>
          <w:color w:val="000000"/>
        </w:rPr>
      </w:pPr>
      <w:r>
        <w:rPr>
          <w:color w:val="000000"/>
        </w:rPr>
        <w:t>【小问1详解】</w:t>
      </w:r>
    </w:p>
    <w:p w14:paraId="125C80BF">
      <w:pPr>
        <w:spacing w:line="360" w:lineRule="auto"/>
        <w:jc w:val="left"/>
        <w:textAlignment w:val="center"/>
        <w:rPr>
          <w:color w:val="000000"/>
        </w:rPr>
      </w:pPr>
      <w:r>
        <w:rPr>
          <w:color w:val="000000"/>
        </w:rPr>
        <w:t>第一步：审设问，明确主体、作答范围及作答角度。</w:t>
      </w:r>
    </w:p>
    <w:p w14:paraId="58C36C2A">
      <w:pPr>
        <w:spacing w:line="360" w:lineRule="auto"/>
        <w:jc w:val="left"/>
        <w:textAlignment w:val="center"/>
        <w:rPr>
          <w:color w:val="000000"/>
        </w:rPr>
      </w:pPr>
      <w:r>
        <w:rPr>
          <w:color w:val="000000"/>
        </w:rPr>
        <w:t>本题的设问主体为青少年， 需要运用国家安全的有关知识，从说明类习题的角度进行作答。</w:t>
      </w:r>
    </w:p>
    <w:p w14:paraId="2FCB2EF3">
      <w:pPr>
        <w:spacing w:line="360" w:lineRule="auto"/>
        <w:jc w:val="left"/>
        <w:textAlignment w:val="center"/>
        <w:rPr>
          <w:color w:val="000000"/>
        </w:rPr>
      </w:pPr>
      <w:r>
        <w:rPr>
          <w:color w:val="000000"/>
        </w:rPr>
        <w:t>第二步：审材料，提取关键词，链接教材知识。</w:t>
      </w:r>
    </w:p>
    <w:p w14:paraId="39CCC6DA">
      <w:pPr>
        <w:spacing w:line="360" w:lineRule="auto"/>
        <w:jc w:val="left"/>
        <w:textAlignment w:val="center"/>
        <w:rPr>
          <w:color w:val="000000"/>
        </w:rPr>
      </w:pPr>
      <w:r>
        <w:rPr>
          <w:color w:val="000000"/>
        </w:rPr>
        <w:t>关键词①：未经允许，不能在军事基地、军用港口等地拍照→ 军事安全。</w:t>
      </w:r>
    </w:p>
    <w:p w14:paraId="615F0315">
      <w:pPr>
        <w:spacing w:line="360" w:lineRule="auto"/>
        <w:jc w:val="left"/>
        <w:textAlignment w:val="center"/>
        <w:rPr>
          <w:color w:val="000000"/>
        </w:rPr>
      </w:pPr>
      <w:r>
        <w:rPr>
          <w:color w:val="000000"/>
        </w:rPr>
        <w:t>关键词②：不能携带国外的水果蔬菜、土壤、动物标本等入域→ 生态安全。</w:t>
      </w:r>
    </w:p>
    <w:p w14:paraId="4E6D8DD2">
      <w:pPr>
        <w:spacing w:line="360" w:lineRule="auto"/>
        <w:jc w:val="left"/>
        <w:textAlignment w:val="center"/>
        <w:rPr>
          <w:color w:val="000000"/>
        </w:rPr>
      </w:pPr>
      <w:r>
        <w:rPr>
          <w:color w:val="000000"/>
        </w:rPr>
        <w:t>第三步：整合信息，组织答案。</w:t>
      </w:r>
    </w:p>
    <w:p w14:paraId="4757250A">
      <w:pPr>
        <w:spacing w:line="360" w:lineRule="auto"/>
        <w:jc w:val="left"/>
        <w:textAlignment w:val="center"/>
        <w:rPr>
          <w:color w:val="000000"/>
        </w:rPr>
      </w:pPr>
      <w:r>
        <w:rPr>
          <w:color w:val="000000"/>
        </w:rPr>
        <w:t>【小问2详解】</w:t>
      </w:r>
    </w:p>
    <w:p w14:paraId="6CDC0B2D">
      <w:pPr>
        <w:spacing w:line="360" w:lineRule="auto"/>
        <w:jc w:val="left"/>
        <w:textAlignment w:val="center"/>
        <w:rPr>
          <w:color w:val="000000"/>
        </w:rPr>
      </w:pPr>
      <w:r>
        <w:rPr>
          <w:color w:val="000000"/>
        </w:rPr>
        <w:t>第一步：读题，提炼辩题。</w:t>
      </w:r>
    </w:p>
    <w:p w14:paraId="0B0F822A">
      <w:pPr>
        <w:spacing w:line="360" w:lineRule="auto"/>
        <w:jc w:val="left"/>
        <w:textAlignment w:val="center"/>
        <w:rPr>
          <w:color w:val="000000"/>
        </w:rPr>
      </w:pPr>
      <w:r>
        <w:rPr>
          <w:color w:val="000000"/>
        </w:rPr>
        <w:t>观点：拍几张照片没什么大不了的，作为好朋友你要帮我保守秘密。</w:t>
      </w:r>
    </w:p>
    <w:p w14:paraId="1C1306EE">
      <w:pPr>
        <w:spacing w:line="360" w:lineRule="auto"/>
        <w:jc w:val="left"/>
        <w:textAlignment w:val="center"/>
        <w:rPr>
          <w:color w:val="000000"/>
        </w:rPr>
      </w:pPr>
      <w:r>
        <w:rPr>
          <w:color w:val="000000"/>
        </w:rPr>
        <w:t>第二步：根据所学知识和材料信息，判断观点正误。</w:t>
      </w:r>
    </w:p>
    <w:p w14:paraId="04B2CF5C">
      <w:pPr>
        <w:spacing w:line="360" w:lineRule="auto"/>
        <w:jc w:val="left"/>
        <w:textAlignment w:val="center"/>
        <w:rPr>
          <w:color w:val="000000"/>
        </w:rPr>
      </w:pPr>
      <w:r>
        <w:rPr>
          <w:color w:val="000000"/>
        </w:rPr>
        <w:t>正误判断：错误。</w:t>
      </w:r>
    </w:p>
    <w:p w14:paraId="21E02453">
      <w:pPr>
        <w:spacing w:line="360" w:lineRule="auto"/>
        <w:jc w:val="left"/>
        <w:textAlignment w:val="center"/>
        <w:rPr>
          <w:color w:val="000000"/>
        </w:rPr>
      </w:pPr>
      <w:r>
        <w:rPr>
          <w:color w:val="000000"/>
        </w:rPr>
        <w:t>论据①：国家安全的重要性。</w:t>
      </w:r>
    </w:p>
    <w:p w14:paraId="7860D8DF">
      <w:pPr>
        <w:spacing w:line="360" w:lineRule="auto"/>
        <w:jc w:val="left"/>
        <w:textAlignment w:val="center"/>
        <w:rPr>
          <w:color w:val="000000"/>
        </w:rPr>
      </w:pPr>
      <w:r>
        <w:rPr>
          <w:color w:val="000000"/>
        </w:rPr>
        <w:t>论据②：维护国家安全的做法。</w:t>
      </w:r>
    </w:p>
    <w:p w14:paraId="24BBC5E6">
      <w:pPr>
        <w:spacing w:line="360" w:lineRule="auto"/>
        <w:jc w:val="left"/>
        <w:textAlignment w:val="center"/>
        <w:rPr>
          <w:color w:val="000000"/>
        </w:rPr>
      </w:pPr>
      <w:r>
        <w:rPr>
          <w:color w:val="000000"/>
        </w:rPr>
        <w:t>第三步：整合信息，组织答案。</w:t>
      </w:r>
    </w:p>
    <w:p w14:paraId="078594C5">
      <w:pPr>
        <w:spacing w:line="360" w:lineRule="auto"/>
        <w:jc w:val="left"/>
        <w:textAlignment w:val="center"/>
        <w:rPr>
          <w:color w:val="000000"/>
        </w:rPr>
      </w:pPr>
      <w:r>
        <w:rPr>
          <w:color w:val="000000"/>
        </w:rPr>
        <w:t xml:space="preserve">22. </w:t>
      </w:r>
      <w:r>
        <w:rPr>
          <w:rFonts w:ascii="宋体" w:hAnsi="宋体" w:eastAsia="宋体" w:cs="宋体"/>
          <w:color w:val="000000"/>
        </w:rPr>
        <w:t>阅读材料，回答问题。</w:t>
      </w:r>
    </w:p>
    <w:p w14:paraId="688D114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年是毛泽东等老一辈革命家为雷锋同志题词</w:t>
      </w:r>
      <w:r>
        <w:rPr>
          <w:rFonts w:ascii="Times New Roman" w:hAnsi="Times New Roman" w:eastAsia="Times New Roman" w:cs="Times New Roman"/>
          <w:color w:val="000000"/>
        </w:rPr>
        <w:t>60</w:t>
      </w:r>
      <w:r>
        <w:rPr>
          <w:rFonts w:ascii="楷体" w:hAnsi="楷体" w:eastAsia="楷体" w:cs="楷体"/>
          <w:color w:val="000000"/>
        </w:rPr>
        <w:t>周年。</w:t>
      </w:r>
    </w:p>
    <w:p w14:paraId="79F80D28">
      <w:pPr>
        <w:spacing w:line="360" w:lineRule="auto"/>
        <w:ind w:firstLine="420"/>
        <w:jc w:val="left"/>
        <w:textAlignment w:val="center"/>
        <w:rPr>
          <w:color w:val="000000"/>
        </w:rPr>
      </w:pPr>
      <w:r>
        <w:rPr>
          <w:rFonts w:ascii="楷体" w:hAnsi="楷体" w:eastAsia="楷体" w:cs="楷体"/>
          <w:color w:val="000000"/>
        </w:rPr>
        <w:t>材料一：习近平总书记指出：“我们既要学习雷锋的精神，也要学习雷锋的做法，把崇高理想信念和道德品质追求转化为具体行动，体现在平凡的工作生活中，作出自己应有的贡献，把雷锋精神代代传承下去。”</w:t>
      </w:r>
    </w:p>
    <w:p w14:paraId="1841ACE0">
      <w:pPr>
        <w:spacing w:line="360" w:lineRule="auto"/>
        <w:ind w:firstLine="420"/>
        <w:jc w:val="left"/>
        <w:textAlignment w:val="center"/>
        <w:rPr>
          <w:color w:val="000000"/>
        </w:rPr>
      </w:pPr>
      <w:r>
        <w:rPr>
          <w:rFonts w:ascii="楷体" w:hAnsi="楷体" w:eastAsia="楷体" w:cs="楷体"/>
          <w:color w:val="000000"/>
        </w:rPr>
        <w:t>材料二：平凡创造伟大，奉献成就精彩。</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0"/>
      </w:tblGrid>
      <w:tr w14:paraId="72AE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504C4">
            <w:pPr>
              <w:spacing w:line="360" w:lineRule="auto"/>
              <w:ind w:firstLine="420"/>
              <w:jc w:val="center"/>
              <w:textAlignment w:val="center"/>
              <w:rPr>
                <w:color w:val="000000"/>
              </w:rPr>
            </w:pPr>
            <w:r>
              <w:rPr>
                <w:rFonts w:ascii="楷体" w:hAnsi="楷体" w:eastAsia="楷体" w:cs="楷体"/>
                <w:color w:val="000000"/>
              </w:rPr>
              <w:t>雷锋的故事</w:t>
            </w:r>
          </w:p>
          <w:p w14:paraId="2A101A2E">
            <w:pPr>
              <w:spacing w:line="360" w:lineRule="auto"/>
              <w:ind w:firstLine="420"/>
              <w:jc w:val="left"/>
              <w:textAlignment w:val="center"/>
              <w:rPr>
                <w:color w:val="000000"/>
              </w:rPr>
            </w:pPr>
            <w:r>
              <w:rPr>
                <w:rFonts w:ascii="楷体" w:hAnsi="楷体" w:eastAsia="楷体" w:cs="楷体"/>
                <w:color w:val="000000"/>
              </w:rPr>
              <w:t>●在鞍钢，雷锋从学徒做起，一步步成长为模范工人；他成为一名汽车兵后，通过精心保养和排查“病因”，将一辆磨损严重、耗油量大的卡车变成了全连的“节油标兵车”。</w:t>
            </w:r>
          </w:p>
          <w:p w14:paraId="5AA42E8B">
            <w:pPr>
              <w:spacing w:line="360" w:lineRule="auto"/>
              <w:ind w:firstLine="420"/>
              <w:jc w:val="left"/>
              <w:textAlignment w:val="center"/>
              <w:rPr>
                <w:color w:val="000000"/>
              </w:rPr>
            </w:pPr>
            <w:r>
              <w:rPr>
                <w:rFonts w:ascii="楷体" w:hAnsi="楷体" w:eastAsia="楷体" w:cs="楷体"/>
                <w:color w:val="000000"/>
              </w:rPr>
              <w:t>●雷锋常常利用节假日和休息时间到部队驻地附近为群众做好事；他多次把自己省吃俭用积存起来的钱用来帮助群众和家庭困难的战友。</w:t>
            </w:r>
          </w:p>
        </w:tc>
      </w:tr>
      <w:tr w14:paraId="2CAB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E9E07">
            <w:pPr>
              <w:spacing w:line="360" w:lineRule="auto"/>
              <w:ind w:firstLine="420"/>
              <w:jc w:val="center"/>
              <w:textAlignment w:val="center"/>
              <w:rPr>
                <w:color w:val="000000"/>
              </w:rPr>
            </w:pPr>
            <w:r>
              <w:rPr>
                <w:rFonts w:ascii="楷体" w:hAnsi="楷体" w:eastAsia="楷体" w:cs="楷体"/>
                <w:color w:val="000000"/>
              </w:rPr>
              <w:t>志愿者的故事</w:t>
            </w:r>
          </w:p>
          <w:p w14:paraId="2C8631D8">
            <w:pPr>
              <w:spacing w:line="360" w:lineRule="auto"/>
              <w:ind w:firstLine="420"/>
              <w:jc w:val="left"/>
              <w:textAlignment w:val="center"/>
              <w:rPr>
                <w:color w:val="000000"/>
              </w:rPr>
            </w:pPr>
            <w:r>
              <w:rPr>
                <w:rFonts w:ascii="楷体" w:hAnsi="楷体" w:eastAsia="楷体" w:cs="楷体"/>
                <w:color w:val="000000"/>
              </w:rPr>
              <w:t>●邹德凤是一名普通的护士。</w:t>
            </w:r>
            <w:r>
              <w:rPr>
                <w:rFonts w:ascii="Times New Roman" w:hAnsi="Times New Roman" w:eastAsia="Times New Roman" w:cs="Times New Roman"/>
                <w:color w:val="000000"/>
              </w:rPr>
              <w:t>30</w:t>
            </w:r>
            <w:r>
              <w:rPr>
                <w:rFonts w:ascii="楷体" w:hAnsi="楷体" w:eastAsia="楷体" w:cs="楷体"/>
                <w:color w:val="000000"/>
              </w:rPr>
              <w:t>多年来，她坚持帮助和资助社区孤寡老人，她还牵头成立学雷锋小组，带领更多的人开展志愿服务。以她名字命名的公益发展中心，已发展到注册志愿者</w:t>
            </w:r>
            <w:r>
              <w:rPr>
                <w:rFonts w:ascii="Times New Roman" w:hAnsi="Times New Roman" w:eastAsia="Times New Roman" w:cs="Times New Roman"/>
                <w:color w:val="000000"/>
              </w:rPr>
              <w:t>3000</w:t>
            </w:r>
            <w:r>
              <w:rPr>
                <w:rFonts w:ascii="楷体" w:hAnsi="楷体" w:eastAsia="楷体" w:cs="楷体"/>
                <w:color w:val="000000"/>
              </w:rPr>
              <w:t>多人，累计服务对象</w:t>
            </w:r>
            <w:r>
              <w:rPr>
                <w:rFonts w:ascii="Times New Roman" w:hAnsi="Times New Roman" w:eastAsia="Times New Roman" w:cs="Times New Roman"/>
                <w:color w:val="000000"/>
              </w:rPr>
              <w:t>200</w:t>
            </w:r>
            <w:r>
              <w:rPr>
                <w:rFonts w:ascii="楷体" w:hAnsi="楷体" w:eastAsia="楷体" w:cs="楷体"/>
                <w:color w:val="000000"/>
              </w:rPr>
              <w:t>余万人次。</w:t>
            </w:r>
            <w:r>
              <w:rPr>
                <w:rFonts w:ascii="Times New Roman" w:hAnsi="Times New Roman" w:eastAsia="Times New Roman" w:cs="Times New Roman"/>
                <w:color w:val="000000"/>
              </w:rPr>
              <w:t>2021</w:t>
            </w:r>
            <w:r>
              <w:rPr>
                <w:rFonts w:ascii="楷体" w:hAnsi="楷体" w:eastAsia="楷体" w:cs="楷体"/>
                <w:color w:val="000000"/>
              </w:rPr>
              <w:t>年，她被授予“全国优秀共产党员”称号。</w:t>
            </w:r>
          </w:p>
          <w:p w14:paraId="2D0528AC">
            <w:pPr>
              <w:spacing w:line="360" w:lineRule="auto"/>
              <w:ind w:firstLine="420"/>
              <w:jc w:val="left"/>
              <w:textAlignment w:val="center"/>
              <w:rPr>
                <w:color w:val="000000"/>
              </w:rPr>
            </w:pPr>
            <w:r>
              <w:rPr>
                <w:rFonts w:ascii="楷体" w:hAnsi="楷体" w:eastAsia="楷体" w:cs="楷体"/>
                <w:color w:val="000000"/>
              </w:rPr>
              <w:t>●“大学生志愿服务西部计划”自</w:t>
            </w:r>
            <w:r>
              <w:rPr>
                <w:rFonts w:ascii="Times New Roman" w:hAnsi="Times New Roman" w:eastAsia="Times New Roman" w:cs="Times New Roman"/>
                <w:color w:val="000000"/>
              </w:rPr>
              <w:t>2003</w:t>
            </w:r>
            <w:r>
              <w:rPr>
                <w:rFonts w:ascii="楷体" w:hAnsi="楷体" w:eastAsia="楷体" w:cs="楷体"/>
                <w:color w:val="000000"/>
              </w:rPr>
              <w:t>年实施以来，至今累计</w:t>
            </w:r>
            <w:r>
              <w:rPr>
                <w:rFonts w:ascii="Times New Roman" w:hAnsi="Times New Roman" w:eastAsia="Times New Roman" w:cs="Times New Roman"/>
                <w:color w:val="000000"/>
              </w:rPr>
              <w:t>46.5</w:t>
            </w:r>
            <w:r>
              <w:rPr>
                <w:rFonts w:ascii="楷体" w:hAnsi="楷体" w:eastAsia="楷体" w:cs="楷体"/>
                <w:color w:val="000000"/>
              </w:rPr>
              <w:t>万余名高校毕业生和在读研究生响应国家“到西部去、到基层去、到祖国和人民最需要的地方去”的号召，前往西部基层进行为期</w:t>
            </w:r>
            <w:r>
              <w:rPr>
                <w:rFonts w:ascii="Times New Roman" w:hAnsi="Times New Roman" w:eastAsia="Times New Roman" w:cs="Times New Roman"/>
                <w:color w:val="000000"/>
              </w:rPr>
              <w:t>1</w:t>
            </w:r>
            <w:r>
              <w:rPr>
                <w:rFonts w:ascii="楷体" w:hAnsi="楷体" w:eastAsia="楷体" w:cs="楷体"/>
                <w:color w:val="000000"/>
              </w:rPr>
              <w:t>至</w:t>
            </w:r>
            <w:r>
              <w:rPr>
                <w:rFonts w:ascii="Times New Roman" w:hAnsi="Times New Roman" w:eastAsia="Times New Roman" w:cs="Times New Roman"/>
                <w:color w:val="000000"/>
              </w:rPr>
              <w:t>3</w:t>
            </w:r>
            <w:r>
              <w:rPr>
                <w:rFonts w:ascii="楷体" w:hAnsi="楷体" w:eastAsia="楷体" w:cs="楷体"/>
                <w:color w:val="000000"/>
              </w:rPr>
              <w:t>年的志愿服务。服务期满后，一大批志愿者选择继续留在当地就业，服务国家经济社会发展大局。</w:t>
            </w:r>
          </w:p>
        </w:tc>
      </w:tr>
    </w:tbl>
    <w:p w14:paraId="07676D51">
      <w:pPr>
        <w:spacing w:line="360" w:lineRule="auto"/>
        <w:jc w:val="left"/>
        <w:textAlignment w:val="center"/>
        <w:rPr>
          <w:color w:val="000000"/>
        </w:rPr>
      </w:pPr>
    </w:p>
    <w:p w14:paraId="585CDEBE">
      <w:pPr>
        <w:spacing w:line="360" w:lineRule="auto"/>
        <w:jc w:val="left"/>
        <w:textAlignment w:val="center"/>
        <w:rPr>
          <w:color w:val="000000"/>
        </w:rPr>
      </w:pPr>
      <w:r>
        <w:rPr>
          <w:color w:val="000000"/>
        </w:rPr>
        <w:t>（1）</w:t>
      </w:r>
      <w:r>
        <w:rPr>
          <w:rFonts w:ascii="宋体" w:hAnsi="宋体" w:eastAsia="宋体" w:cs="宋体"/>
          <w:color w:val="000000"/>
        </w:rPr>
        <w:t>结合雷锋和志愿者的故事，谈谈你对“平凡创造伟大”的理解。</w:t>
      </w:r>
    </w:p>
    <w:p w14:paraId="13705C78">
      <w:pPr>
        <w:spacing w:line="360" w:lineRule="auto"/>
        <w:jc w:val="left"/>
        <w:textAlignment w:val="center"/>
        <w:rPr>
          <w:color w:val="000000"/>
        </w:rPr>
      </w:pPr>
      <w:r>
        <w:rPr>
          <w:color w:val="000000"/>
        </w:rPr>
        <w:t>（2）</w:t>
      </w:r>
      <w:r>
        <w:rPr>
          <w:rFonts w:ascii="宋体" w:hAnsi="宋体" w:eastAsia="宋体" w:cs="宋体"/>
          <w:color w:val="000000"/>
        </w:rPr>
        <w:t>结合上述材料，说说青少年要如何在学习和生活中把雷锋精神传承下去。</w:t>
      </w:r>
    </w:p>
    <w:p w14:paraId="588432A7">
      <w:pPr>
        <w:spacing w:line="360" w:lineRule="auto"/>
        <w:textAlignment w:val="center"/>
        <w:rPr>
          <w:color w:val="000000"/>
        </w:rPr>
      </w:pPr>
      <w:r>
        <w:rPr>
          <w:color w:val="2E75B6"/>
        </w:rPr>
        <w:t>【答案】</w:t>
      </w:r>
      <w:r>
        <w:rPr>
          <w:color w:val="000000"/>
        </w:rPr>
        <w:t>（1）每个人的生命都有独特的使命，伟大在于创造和贡献，生命虽然平凡，但也能时时创造伟大。</w:t>
      </w:r>
      <w:r>
        <w:rPr>
          <w:color w:val="000000"/>
        </w:rPr>
        <w:br w:type="textWrapping"/>
      </w:r>
      <w:r>
        <w:rPr>
          <w:color w:val="000000"/>
        </w:rPr>
        <w:t xml:space="preserve">    </w:t>
      </w:r>
    </w:p>
    <w:p w14:paraId="4EE773EC">
      <w:pPr>
        <w:spacing w:line="360" w:lineRule="auto"/>
        <w:textAlignment w:val="center"/>
        <w:rPr>
          <w:color w:val="000000"/>
        </w:rPr>
      </w:pPr>
      <w:r>
        <w:rPr>
          <w:color w:val="000000"/>
        </w:rPr>
        <w:t>（2）①通过各种文化道德教育途径学习“雷锋精神”，深入挖掘中国传统文化内涵和精髓；②向“典型模范”学习，对“雷锋精神”产生深厚的情感；③从自己做起，从现在做起，从小事做起，自觉高扬雷锋精神，放飞梦想，创造精彩人生。</w:t>
      </w:r>
      <w:r>
        <w:rPr>
          <w:color w:val="000000"/>
        </w:rPr>
        <w:br w:type="textWrapping"/>
      </w:r>
    </w:p>
    <w:p w14:paraId="6C584B83">
      <w:pPr>
        <w:spacing w:line="360" w:lineRule="auto"/>
        <w:textAlignment w:val="center"/>
        <w:rPr>
          <w:color w:val="000000"/>
        </w:rPr>
      </w:pPr>
      <w:r>
        <w:rPr>
          <w:color w:val="2E75B6"/>
        </w:rPr>
        <w:t>【解析】</w:t>
      </w:r>
    </w:p>
    <w:p w14:paraId="0FA3EAA4">
      <w:pPr>
        <w:spacing w:line="360" w:lineRule="auto"/>
        <w:jc w:val="left"/>
        <w:textAlignment w:val="center"/>
        <w:rPr>
          <w:color w:val="000000"/>
        </w:rPr>
      </w:pPr>
      <w:r>
        <w:rPr>
          <w:color w:val="000000"/>
        </w:rPr>
        <w:t>【分析】考点考查：平凡中创造伟大、中华民族精神。</w:t>
      </w:r>
    </w:p>
    <w:p w14:paraId="234E19AC">
      <w:pPr>
        <w:spacing w:line="360" w:lineRule="auto"/>
        <w:jc w:val="left"/>
        <w:textAlignment w:val="center"/>
        <w:rPr>
          <w:color w:val="000000"/>
        </w:rPr>
      </w:pPr>
      <w:r>
        <w:rPr>
          <w:color w:val="000000"/>
        </w:rPr>
        <w:t>能力考查：获取和解读信息的能力、理解和应用信息的能力。</w:t>
      </w:r>
    </w:p>
    <w:p w14:paraId="626D45FC">
      <w:pPr>
        <w:spacing w:line="360" w:lineRule="auto"/>
        <w:jc w:val="left"/>
        <w:textAlignment w:val="center"/>
        <w:rPr>
          <w:color w:val="000000"/>
        </w:rPr>
      </w:pPr>
      <w:r>
        <w:rPr>
          <w:color w:val="000000"/>
        </w:rPr>
        <w:t>核心素养：道德修养、健全人格。</w:t>
      </w:r>
    </w:p>
    <w:p w14:paraId="4DD795FF">
      <w:pPr>
        <w:spacing w:line="360" w:lineRule="auto"/>
        <w:jc w:val="left"/>
        <w:textAlignment w:val="center"/>
        <w:rPr>
          <w:color w:val="000000"/>
        </w:rPr>
      </w:pPr>
      <w:r>
        <w:rPr>
          <w:color w:val="000000"/>
        </w:rPr>
        <w:t>【小问1详解】</w:t>
      </w:r>
    </w:p>
    <w:p w14:paraId="5123FAAC">
      <w:pPr>
        <w:spacing w:line="360" w:lineRule="auto"/>
        <w:jc w:val="left"/>
        <w:textAlignment w:val="center"/>
        <w:rPr>
          <w:color w:val="000000"/>
        </w:rPr>
      </w:pPr>
      <w:r>
        <w:rPr>
          <w:color w:val="000000"/>
        </w:rPr>
        <w:t>第一步：审设问，明确主体、作答范围及作答角度。</w:t>
      </w:r>
    </w:p>
    <w:p w14:paraId="184FE94C">
      <w:pPr>
        <w:spacing w:line="360" w:lineRule="auto"/>
        <w:jc w:val="left"/>
        <w:textAlignment w:val="center"/>
        <w:rPr>
          <w:color w:val="000000"/>
        </w:rPr>
      </w:pPr>
      <w:r>
        <w:rPr>
          <w:color w:val="000000"/>
        </w:rPr>
        <w:t>本题的设问主体为学生，需要运用平凡中创造伟大的有关知识，从体现类习题的角度进行作答。</w:t>
      </w:r>
    </w:p>
    <w:p w14:paraId="16DC78AD">
      <w:pPr>
        <w:spacing w:line="360" w:lineRule="auto"/>
        <w:jc w:val="left"/>
        <w:textAlignment w:val="center"/>
        <w:rPr>
          <w:color w:val="000000"/>
        </w:rPr>
      </w:pPr>
      <w:r>
        <w:rPr>
          <w:color w:val="000000"/>
        </w:rPr>
        <w:t>第二步：审材料，提取关键词，链接教材知识。</w:t>
      </w:r>
    </w:p>
    <w:p w14:paraId="0B701412">
      <w:pPr>
        <w:spacing w:line="360" w:lineRule="auto"/>
        <w:jc w:val="left"/>
        <w:textAlignment w:val="center"/>
        <w:rPr>
          <w:color w:val="000000"/>
        </w:rPr>
      </w:pPr>
      <w:r>
        <w:rPr>
          <w:color w:val="000000"/>
        </w:rPr>
        <w:t>关键词①：雷锋、志愿者→每个人的生命都有独特的使命；</w:t>
      </w:r>
    </w:p>
    <w:p w14:paraId="013A9C0C">
      <w:pPr>
        <w:spacing w:line="360" w:lineRule="auto"/>
        <w:jc w:val="left"/>
        <w:textAlignment w:val="center"/>
        <w:rPr>
          <w:color w:val="000000"/>
        </w:rPr>
      </w:pPr>
      <w:r>
        <w:rPr>
          <w:color w:val="000000"/>
        </w:rPr>
        <w:t>关键词②：“节油标兵车”、帮助和资助社区孤寡老人→伟大在于创造和贡献；生命虽然平凡，但也能时时创造伟大；</w:t>
      </w:r>
    </w:p>
    <w:p w14:paraId="1F74B7C9">
      <w:pPr>
        <w:spacing w:line="360" w:lineRule="auto"/>
        <w:jc w:val="left"/>
        <w:textAlignment w:val="center"/>
        <w:rPr>
          <w:color w:val="000000"/>
        </w:rPr>
      </w:pPr>
      <w:r>
        <w:rPr>
          <w:color w:val="000000"/>
        </w:rPr>
        <w:t>第三步：整合信息，组织答案。</w:t>
      </w:r>
    </w:p>
    <w:p w14:paraId="2E9E617E">
      <w:pPr>
        <w:spacing w:line="360" w:lineRule="auto"/>
        <w:jc w:val="left"/>
        <w:textAlignment w:val="center"/>
        <w:rPr>
          <w:color w:val="000000"/>
        </w:rPr>
      </w:pPr>
      <w:r>
        <w:rPr>
          <w:color w:val="000000"/>
        </w:rPr>
        <w:t>【小问2详解】</w:t>
      </w:r>
    </w:p>
    <w:p w14:paraId="66A200A0">
      <w:pPr>
        <w:spacing w:line="360" w:lineRule="auto"/>
        <w:jc w:val="left"/>
        <w:textAlignment w:val="center"/>
        <w:rPr>
          <w:color w:val="000000"/>
        </w:rPr>
      </w:pPr>
      <w:r>
        <w:rPr>
          <w:color w:val="000000"/>
        </w:rPr>
        <w:t>第一步：审设问，明确主体、作答范围及作答角度。</w:t>
      </w:r>
    </w:p>
    <w:p w14:paraId="33DB8F56">
      <w:pPr>
        <w:spacing w:line="360" w:lineRule="auto"/>
        <w:jc w:val="left"/>
        <w:textAlignment w:val="center"/>
        <w:rPr>
          <w:color w:val="000000"/>
        </w:rPr>
      </w:pPr>
      <w:r>
        <w:rPr>
          <w:color w:val="000000"/>
        </w:rPr>
        <w:t>本题的设问主体为青少年，需要运用中华民族精神的有关知识，从措施类习题的角度进行作答。</w:t>
      </w:r>
    </w:p>
    <w:p w14:paraId="0F8A5882">
      <w:pPr>
        <w:spacing w:line="360" w:lineRule="auto"/>
        <w:jc w:val="left"/>
        <w:textAlignment w:val="center"/>
        <w:rPr>
          <w:color w:val="000000"/>
        </w:rPr>
      </w:pPr>
      <w:r>
        <w:rPr>
          <w:color w:val="000000"/>
        </w:rPr>
        <w:t>第二步：审材料，提取关键词，链接教材知识。</w:t>
      </w:r>
    </w:p>
    <w:p w14:paraId="7F5240C2">
      <w:pPr>
        <w:spacing w:line="360" w:lineRule="auto"/>
        <w:jc w:val="left"/>
        <w:textAlignment w:val="center"/>
        <w:rPr>
          <w:color w:val="000000"/>
        </w:rPr>
      </w:pPr>
      <w:r>
        <w:rPr>
          <w:color w:val="000000"/>
        </w:rPr>
        <w:t>关键词①：学习上→通过各种文化道德教育途径学习“雷锋精神”；向“典型模范”学习；</w:t>
      </w:r>
    </w:p>
    <w:p w14:paraId="3019BC39">
      <w:pPr>
        <w:spacing w:line="360" w:lineRule="auto"/>
        <w:jc w:val="left"/>
        <w:textAlignment w:val="center"/>
        <w:rPr>
          <w:color w:val="000000"/>
        </w:rPr>
      </w:pPr>
      <w:r>
        <w:rPr>
          <w:color w:val="000000"/>
        </w:rPr>
        <w:t>关键词②：生活中→从自己做起，从现在做起，从小事做起；</w:t>
      </w:r>
    </w:p>
    <w:p w14:paraId="0F5A7EF1">
      <w:pPr>
        <w:spacing w:line="360" w:lineRule="auto"/>
        <w:jc w:val="left"/>
        <w:textAlignment w:val="center"/>
        <w:rPr>
          <w:color w:val="000000"/>
        </w:rPr>
      </w:pPr>
      <w:r>
        <w:rPr>
          <w:color w:val="000000"/>
        </w:rPr>
        <w:t>第三步：整合信息，组织答案。</w:t>
      </w:r>
    </w:p>
    <w:p w14:paraId="5B24A62F">
      <w:pPr>
        <w:spacing w:line="360" w:lineRule="auto"/>
        <w:jc w:val="left"/>
        <w:textAlignment w:val="center"/>
        <w:rPr>
          <w:color w:val="000000"/>
        </w:rPr>
      </w:pPr>
      <w:r>
        <w:rPr>
          <w:color w:val="000000"/>
        </w:rPr>
        <w:t xml:space="preserve">23. </w:t>
      </w:r>
      <w:r>
        <w:rPr>
          <w:rFonts w:ascii="宋体" w:hAnsi="宋体" w:eastAsia="宋体" w:cs="宋体"/>
          <w:color w:val="000000"/>
        </w:rPr>
        <w:t>阅读材料，回答问题。</w:t>
      </w:r>
    </w:p>
    <w:p w14:paraId="5B471DC5">
      <w:pPr>
        <w:spacing w:line="360" w:lineRule="auto"/>
        <w:ind w:firstLine="420"/>
        <w:jc w:val="left"/>
        <w:textAlignment w:val="center"/>
        <w:rPr>
          <w:color w:val="000000"/>
        </w:rPr>
      </w:pPr>
      <w:r>
        <w:rPr>
          <w:rFonts w:ascii="楷体" w:hAnsi="楷体" w:eastAsia="楷体" w:cs="楷体"/>
          <w:color w:val="000000"/>
        </w:rPr>
        <w:t>习近平总书记高度重视博物馆（院）工作，强调“一个博物院就是一所大学校”。在第</w:t>
      </w:r>
      <w:r>
        <w:rPr>
          <w:rFonts w:ascii="Times New Roman" w:hAnsi="Times New Roman" w:eastAsia="Times New Roman" w:cs="Times New Roman"/>
          <w:color w:val="000000"/>
        </w:rPr>
        <w:t>47</w:t>
      </w:r>
      <w:r>
        <w:rPr>
          <w:rFonts w:ascii="楷体" w:hAnsi="楷体" w:eastAsia="楷体" w:cs="楷体"/>
          <w:color w:val="000000"/>
        </w:rPr>
        <w:t>个“国际博物馆日”到来之际，学校组织学生走进博物馆观展、研学，开启一场“博悟之旅”。</w:t>
      </w:r>
    </w:p>
    <w:p w14:paraId="163FB02B">
      <w:pPr>
        <w:spacing w:line="360" w:lineRule="auto"/>
        <w:jc w:val="left"/>
        <w:textAlignment w:val="center"/>
        <w:rPr>
          <w:color w:val="000000"/>
        </w:rPr>
      </w:pPr>
      <w:r>
        <w:rPr>
          <w:rFonts w:ascii="宋体" w:hAnsi="宋体" w:eastAsia="宋体" w:cs="宋体"/>
          <w:color w:val="000000"/>
        </w:rPr>
        <w:t>【感悟文化现象】</w:t>
      </w:r>
    </w:p>
    <w:p w14:paraId="45B08D1C">
      <w:pPr>
        <w:spacing w:line="360" w:lineRule="auto"/>
        <w:ind w:firstLine="420"/>
        <w:jc w:val="center"/>
        <w:textAlignment w:val="center"/>
        <w:rPr>
          <w:color w:val="000000"/>
        </w:rPr>
      </w:pPr>
      <w:r>
        <w:rPr>
          <w:rFonts w:ascii="楷体" w:hAnsi="楷体" w:eastAsia="楷体" w:cs="楷体"/>
          <w:color w:val="000000"/>
        </w:rPr>
        <w:t>博物馆热</w:t>
      </w:r>
      <w:r>
        <w:rPr>
          <w:rFonts w:ascii="Times New Roman" w:hAnsi="Times New Roman" w:eastAsia="Times New Roman" w:cs="Times New Roman"/>
          <w:color w:val="000000"/>
        </w:rPr>
        <w:t xml:space="preserve">  </w:t>
      </w:r>
      <w:r>
        <w:rPr>
          <w:rFonts w:ascii="楷体" w:hAnsi="楷体" w:eastAsia="楷体" w:cs="楷体"/>
          <w:color w:val="000000"/>
        </w:rPr>
        <w:t>悄然兴起</w:t>
      </w:r>
    </w:p>
    <w:p w14:paraId="4D15F0AB">
      <w:pPr>
        <w:spacing w:line="360" w:lineRule="auto"/>
        <w:ind w:firstLine="420"/>
        <w:jc w:val="left"/>
        <w:textAlignment w:val="center"/>
        <w:rPr>
          <w:color w:val="000000"/>
        </w:rPr>
      </w:pPr>
      <w:r>
        <w:rPr>
          <w:rFonts w:ascii="楷体" w:hAnsi="楷体" w:eastAsia="楷体" w:cs="楷体"/>
          <w:color w:val="000000"/>
        </w:rPr>
        <w:t>当下，博物馆已成为人们出游的热门“打卡地”之一，据国家文物局不完全统计，</w:t>
      </w:r>
      <w:r>
        <w:rPr>
          <w:rFonts w:ascii="Times New Roman" w:hAnsi="Times New Roman" w:eastAsia="Times New Roman" w:cs="Times New Roman"/>
          <w:color w:val="000000"/>
        </w:rPr>
        <w:t>2023</w:t>
      </w:r>
      <w:r>
        <w:rPr>
          <w:rFonts w:ascii="楷体" w:hAnsi="楷体" w:eastAsia="楷体" w:cs="楷体"/>
          <w:color w:val="000000"/>
        </w:rPr>
        <w:t>年“五一”假期，全国</w:t>
      </w:r>
      <w:r>
        <w:rPr>
          <w:rFonts w:ascii="Times New Roman" w:hAnsi="Times New Roman" w:eastAsia="Times New Roman" w:cs="Times New Roman"/>
          <w:color w:val="000000"/>
        </w:rPr>
        <w:t>6000</w:t>
      </w:r>
      <w:r>
        <w:rPr>
          <w:rFonts w:ascii="楷体" w:hAnsi="楷体" w:eastAsia="楷体" w:cs="楷体"/>
          <w:color w:val="000000"/>
        </w:rPr>
        <w:t>多家博物馆共接待游客超</w:t>
      </w:r>
      <w:r>
        <w:rPr>
          <w:rFonts w:ascii="Times New Roman" w:hAnsi="Times New Roman" w:eastAsia="Times New Roman" w:cs="Times New Roman"/>
          <w:color w:val="000000"/>
        </w:rPr>
        <w:t>5000</w:t>
      </w:r>
      <w:r>
        <w:rPr>
          <w:rFonts w:ascii="楷体" w:hAnsi="楷体" w:eastAsia="楷体" w:cs="楷体"/>
          <w:color w:val="000000"/>
        </w:rPr>
        <w:t>万人次，达历史同期最高水平。</w:t>
      </w:r>
    </w:p>
    <w:p w14:paraId="06118448">
      <w:pPr>
        <w:spacing w:line="360" w:lineRule="auto"/>
        <w:jc w:val="left"/>
        <w:textAlignment w:val="center"/>
        <w:rPr>
          <w:color w:val="000000"/>
        </w:rPr>
      </w:pPr>
      <w:r>
        <w:rPr>
          <w:color w:val="000000"/>
        </w:rPr>
        <w:t>（1）</w:t>
      </w:r>
      <w:r>
        <w:rPr>
          <w:rFonts w:ascii="宋体" w:hAnsi="宋体" w:eastAsia="宋体" w:cs="宋体"/>
          <w:color w:val="000000"/>
        </w:rPr>
        <w:t>“博物馆热”的悄然兴起传递出什么信息？</w:t>
      </w:r>
    </w:p>
    <w:p w14:paraId="4F8170B4">
      <w:pPr>
        <w:spacing w:line="360" w:lineRule="auto"/>
        <w:jc w:val="left"/>
        <w:textAlignment w:val="center"/>
        <w:rPr>
          <w:color w:val="000000"/>
        </w:rPr>
      </w:pPr>
      <w:r>
        <w:rPr>
          <w:rFonts w:ascii="宋体" w:hAnsi="宋体" w:eastAsia="宋体" w:cs="宋体"/>
          <w:color w:val="000000"/>
        </w:rPr>
        <w:t>【领悟文化力量】</w:t>
      </w:r>
    </w:p>
    <w:p w14:paraId="30795AD5">
      <w:pPr>
        <w:spacing w:line="360" w:lineRule="auto"/>
        <w:ind w:firstLine="420"/>
        <w:jc w:val="center"/>
        <w:textAlignment w:val="center"/>
        <w:rPr>
          <w:color w:val="000000"/>
        </w:rPr>
      </w:pPr>
      <w:r>
        <w:rPr>
          <w:rFonts w:ascii="楷体" w:hAnsi="楷体" w:eastAsia="楷体" w:cs="楷体"/>
          <w:color w:val="000000"/>
        </w:rPr>
        <w:t>古今博览</w:t>
      </w:r>
      <w:r>
        <w:rPr>
          <w:rFonts w:ascii="Times New Roman" w:hAnsi="Times New Roman" w:eastAsia="Times New Roman" w:cs="Times New Roman"/>
          <w:color w:val="000000"/>
        </w:rPr>
        <w:t xml:space="preserve">  </w:t>
      </w:r>
      <w:r>
        <w:rPr>
          <w:rFonts w:ascii="楷体" w:hAnsi="楷体" w:eastAsia="楷体" w:cs="楷体"/>
          <w:color w:val="000000"/>
        </w:rPr>
        <w:t>文脉赓续</w:t>
      </w:r>
    </w:p>
    <w:p w14:paraId="5C365AB2">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号展厅：推出“盛世修典——‘中国历代绘画大系’阶段性成果展”，展示</w:t>
      </w:r>
      <w:r>
        <w:rPr>
          <w:rFonts w:ascii="Times New Roman" w:hAnsi="Times New Roman" w:eastAsia="Times New Roman" w:cs="Times New Roman"/>
          <w:color w:val="000000"/>
        </w:rPr>
        <w:t>1750</w:t>
      </w:r>
      <w:r>
        <w:rPr>
          <w:rFonts w:ascii="楷体" w:hAnsi="楷体" w:eastAsia="楷体" w:cs="楷体"/>
          <w:color w:val="000000"/>
        </w:rPr>
        <w:t>件（套）历代绘画佳作高清打样稿，再现中国古代绘画</w:t>
      </w:r>
      <w:r>
        <w:rPr>
          <w:rFonts w:ascii="Times New Roman" w:hAnsi="Times New Roman" w:eastAsia="Times New Roman" w:cs="Times New Roman"/>
          <w:color w:val="000000"/>
        </w:rPr>
        <w:t>2000</w:t>
      </w:r>
      <w:r>
        <w:rPr>
          <w:rFonts w:ascii="楷体" w:hAnsi="楷体" w:eastAsia="楷体" w:cs="楷体"/>
          <w:color w:val="000000"/>
        </w:rPr>
        <w:t>余年的发展历程。</w:t>
      </w:r>
    </w:p>
    <w:p w14:paraId="1A3ED8ED">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号展厅：推出“人格的力量</w:t>
      </w:r>
      <w:r>
        <w:rPr>
          <w:rFonts w:ascii="Times New Roman" w:hAnsi="Times New Roman" w:eastAsia="Times New Roman" w:cs="Times New Roman"/>
          <w:color w:val="000000"/>
        </w:rPr>
        <w:t>-</w:t>
      </w:r>
      <w:r>
        <w:rPr>
          <w:rFonts w:ascii="楷体" w:hAnsi="楷体" w:eastAsia="楷体" w:cs="楷体"/>
          <w:color w:val="000000"/>
        </w:rPr>
        <w:t>—中国共产党人的家国情怀展”，陈列中国共产党人饱含深情的手稿、书信等珍贵文献及实物</w:t>
      </w:r>
      <w:r>
        <w:rPr>
          <w:rFonts w:ascii="Times New Roman" w:hAnsi="Times New Roman" w:eastAsia="Times New Roman" w:cs="Times New Roman"/>
          <w:color w:val="000000"/>
        </w:rPr>
        <w:t>170</w:t>
      </w:r>
      <w:r>
        <w:rPr>
          <w:rFonts w:ascii="楷体" w:hAnsi="楷体" w:eastAsia="楷体" w:cs="楷体"/>
          <w:color w:val="000000"/>
        </w:rPr>
        <w:t>余件，用故事化的方式讲述党史。</w:t>
      </w:r>
    </w:p>
    <w:p w14:paraId="4E6388ED">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3</w:t>
      </w:r>
      <w:r>
        <w:rPr>
          <w:rFonts w:ascii="楷体" w:hAnsi="楷体" w:eastAsia="楷体" w:cs="楷体"/>
          <w:color w:val="000000"/>
        </w:rPr>
        <w:t>号展厅：推出“逐梦寰宇问苍穹——中国载人航天工程</w:t>
      </w:r>
      <w:r>
        <w:rPr>
          <w:rFonts w:ascii="Times New Roman" w:hAnsi="Times New Roman" w:eastAsia="Times New Roman" w:cs="Times New Roman"/>
          <w:color w:val="000000"/>
        </w:rPr>
        <w:t>30</w:t>
      </w:r>
      <w:r>
        <w:rPr>
          <w:rFonts w:ascii="楷体" w:hAnsi="楷体" w:eastAsia="楷体" w:cs="楷体"/>
          <w:color w:val="000000"/>
        </w:rPr>
        <w:t>年成就展”，展出长征系列运载火箭等模型和航天服、火箭发动机等实物，展示我国载人航天事业取得的历史性成就。</w:t>
      </w:r>
    </w:p>
    <w:p w14:paraId="69DC8E77">
      <w:pPr>
        <w:spacing w:line="360" w:lineRule="auto"/>
        <w:jc w:val="left"/>
        <w:textAlignment w:val="center"/>
        <w:rPr>
          <w:color w:val="000000"/>
        </w:rPr>
      </w:pPr>
      <w:r>
        <w:rPr>
          <w:color w:val="000000"/>
        </w:rPr>
        <w:t>（2）</w:t>
      </w:r>
      <w:r>
        <w:rPr>
          <w:rFonts w:ascii="宋体" w:hAnsi="宋体" w:eastAsia="宋体" w:cs="宋体"/>
          <w:color w:val="000000"/>
        </w:rPr>
        <w:t>同学们在观展后纷纷感叹：“这次参观让我们增强了文化自信！”结合材料，请你分析大家发出这个感叹的理由。</w:t>
      </w:r>
    </w:p>
    <w:p w14:paraId="27B22A73">
      <w:pPr>
        <w:spacing w:line="360" w:lineRule="auto"/>
        <w:jc w:val="left"/>
        <w:textAlignment w:val="center"/>
        <w:rPr>
          <w:color w:val="000000"/>
        </w:rPr>
      </w:pPr>
      <w:r>
        <w:rPr>
          <w:rFonts w:ascii="宋体" w:hAnsi="宋体" w:eastAsia="宋体" w:cs="宋体"/>
          <w:color w:val="000000"/>
        </w:rPr>
        <w:t>【体悟文化担当】</w:t>
      </w:r>
    </w:p>
    <w:p w14:paraId="3C816844">
      <w:pPr>
        <w:spacing w:line="360" w:lineRule="auto"/>
        <w:ind w:firstLine="420"/>
        <w:jc w:val="center"/>
        <w:textAlignment w:val="center"/>
        <w:rPr>
          <w:color w:val="000000"/>
        </w:rPr>
      </w:pPr>
      <w:r>
        <w:rPr>
          <w:rFonts w:ascii="楷体" w:hAnsi="楷体" w:eastAsia="楷体" w:cs="楷体"/>
          <w:color w:val="000000"/>
        </w:rPr>
        <w:t>展现行动</w:t>
      </w:r>
      <w:r>
        <w:rPr>
          <w:rFonts w:ascii="Times New Roman" w:hAnsi="Times New Roman" w:eastAsia="Times New Roman" w:cs="Times New Roman"/>
          <w:color w:val="000000"/>
        </w:rPr>
        <w:t xml:space="preserve">  </w:t>
      </w:r>
      <w:r>
        <w:rPr>
          <w:rFonts w:ascii="楷体" w:hAnsi="楷体" w:eastAsia="楷体" w:cs="楷体"/>
          <w:color w:val="000000"/>
        </w:rPr>
        <w:t>弘扬传播</w:t>
      </w:r>
    </w:p>
    <w:p w14:paraId="45C772F0">
      <w:pPr>
        <w:spacing w:line="360" w:lineRule="auto"/>
        <w:ind w:firstLine="420"/>
        <w:jc w:val="left"/>
        <w:textAlignment w:val="center"/>
        <w:rPr>
          <w:color w:val="000000"/>
        </w:rPr>
      </w:pPr>
      <w:r>
        <w:rPr>
          <w:rFonts w:ascii="楷体" w:hAnsi="楷体" w:eastAsia="楷体" w:cs="楷体"/>
          <w:color w:val="000000"/>
        </w:rPr>
        <w:t>近年来，各地各级博物馆积极联合中小学校开展“小小讲解员”培训活动，为青少年搭建一个学习历史、展示自我、参与社会的平台。越来越多的青少年加入“小小讲解员”队伍，他们通过在博物馆的学习、生活，将文化根植于心，肩负起文化传承的使命。</w:t>
      </w:r>
    </w:p>
    <w:p w14:paraId="478514E7">
      <w:pPr>
        <w:spacing w:line="360" w:lineRule="auto"/>
        <w:jc w:val="left"/>
        <w:textAlignment w:val="center"/>
        <w:rPr>
          <w:color w:val="000000"/>
        </w:rPr>
      </w:pPr>
      <w:r>
        <w:rPr>
          <w:color w:val="000000"/>
        </w:rPr>
        <w:t>（3）</w:t>
      </w:r>
      <w:r>
        <w:rPr>
          <w:rFonts w:ascii="宋体" w:hAnsi="宋体" w:eastAsia="宋体" w:cs="宋体"/>
          <w:color w:val="000000"/>
        </w:rPr>
        <w:t>如果你是博物馆的“小小讲解员”，你将如何讲好中华文化故事？</w:t>
      </w:r>
    </w:p>
    <w:p w14:paraId="2C14619C">
      <w:pPr>
        <w:spacing w:line="360" w:lineRule="auto"/>
        <w:textAlignment w:val="center"/>
        <w:rPr>
          <w:color w:val="000000"/>
        </w:rPr>
      </w:pPr>
      <w:r>
        <w:rPr>
          <w:color w:val="2E75B6"/>
        </w:rPr>
        <w:t>【答案】</w:t>
      </w:r>
      <w:r>
        <w:rPr>
          <w:color w:val="000000"/>
        </w:rPr>
        <w:t>（1）国人高度重视中华文化的发展。</w:t>
      </w:r>
      <w:r>
        <w:rPr>
          <w:color w:val="000000"/>
        </w:rPr>
        <w:br w:type="textWrapping"/>
      </w:r>
      <w:r>
        <w:rPr>
          <w:color w:val="000000"/>
        </w:rPr>
        <w:t xml:space="preserve">    </w:t>
      </w:r>
    </w:p>
    <w:p w14:paraId="1F007C72">
      <w:pPr>
        <w:spacing w:line="360" w:lineRule="auto"/>
        <w:textAlignment w:val="center"/>
        <w:rPr>
          <w:color w:val="000000"/>
        </w:rPr>
      </w:pPr>
      <w:r>
        <w:rPr>
          <w:color w:val="000000"/>
        </w:rPr>
        <w:t xml:space="preserve">（2）坚持文化自信，既要夯实优秀传统文化根基，薪火相传，代代守护；又要在日新月异的社会生活中与时俱进，实现创造性转化、创新性发展；还要跨越时空展示中华文化的独特魅力，在交流互鉴中丰富发展。    </w:t>
      </w:r>
    </w:p>
    <w:p w14:paraId="27D1FF6A">
      <w:pPr>
        <w:spacing w:line="360" w:lineRule="auto"/>
        <w:textAlignment w:val="center"/>
        <w:rPr>
          <w:color w:val="000000"/>
        </w:rPr>
      </w:pPr>
      <w:r>
        <w:rPr>
          <w:color w:val="000000"/>
        </w:rPr>
        <w:t>（3）坚持以价值观为魂，通过融通古今中外的正确价值观引领讲好中华文化故事。坚持以形象化为基，通过新技术造就的全媒体故事形式与内容完美契合推动讲好中华文化故事。坚持差异性为要，通过因人制宜、因地制宜、因时制宜最大限度满足受众需求落实讲好中华文化故事。</w:t>
      </w:r>
    </w:p>
    <w:p w14:paraId="7B26876F">
      <w:pPr>
        <w:spacing w:line="360" w:lineRule="auto"/>
        <w:textAlignment w:val="center"/>
        <w:rPr>
          <w:color w:val="000000"/>
        </w:rPr>
      </w:pPr>
      <w:r>
        <w:rPr>
          <w:color w:val="2E75B6"/>
        </w:rPr>
        <w:t>【解析】</w:t>
      </w:r>
    </w:p>
    <w:p w14:paraId="4D18D40E">
      <w:pPr>
        <w:spacing w:line="360" w:lineRule="auto"/>
        <w:jc w:val="left"/>
        <w:textAlignment w:val="center"/>
        <w:rPr>
          <w:color w:val="000000"/>
        </w:rPr>
      </w:pPr>
      <w:r>
        <w:rPr>
          <w:color w:val="000000"/>
        </w:rPr>
        <w:t>【分析】考点考查：文化自信</w:t>
      </w:r>
    </w:p>
    <w:p w14:paraId="64A18B35">
      <w:pPr>
        <w:spacing w:line="360" w:lineRule="auto"/>
        <w:jc w:val="left"/>
        <w:textAlignment w:val="center"/>
        <w:rPr>
          <w:color w:val="000000"/>
        </w:rPr>
      </w:pPr>
      <w:r>
        <w:rPr>
          <w:color w:val="000000"/>
        </w:rPr>
        <w:t>能力考查：调动和运用知识、描述和阐述事物</w:t>
      </w:r>
    </w:p>
    <w:p w14:paraId="1BCD70EB">
      <w:pPr>
        <w:spacing w:line="360" w:lineRule="auto"/>
        <w:jc w:val="left"/>
        <w:textAlignment w:val="center"/>
        <w:rPr>
          <w:color w:val="000000"/>
        </w:rPr>
      </w:pPr>
      <w:r>
        <w:rPr>
          <w:color w:val="000000"/>
        </w:rPr>
        <w:t>核心素养：政治认同</w:t>
      </w:r>
    </w:p>
    <w:p w14:paraId="0DAAB636">
      <w:pPr>
        <w:spacing w:line="360" w:lineRule="auto"/>
        <w:jc w:val="left"/>
        <w:textAlignment w:val="center"/>
        <w:rPr>
          <w:color w:val="000000"/>
        </w:rPr>
      </w:pPr>
      <w:r>
        <w:rPr>
          <w:color w:val="000000"/>
        </w:rPr>
        <w:t>【小问1详解】</w:t>
      </w:r>
    </w:p>
    <w:p w14:paraId="3FDC78FA">
      <w:pPr>
        <w:spacing w:line="360" w:lineRule="auto"/>
        <w:jc w:val="left"/>
        <w:textAlignment w:val="center"/>
        <w:rPr>
          <w:color w:val="000000"/>
        </w:rPr>
      </w:pPr>
      <w:r>
        <w:rPr>
          <w:color w:val="000000"/>
        </w:rPr>
        <w:t>第一步：审设问，明确主体、作答范围及作答角度。</w:t>
      </w:r>
    </w:p>
    <w:p w14:paraId="140EFC8C">
      <w:pPr>
        <w:spacing w:line="360" w:lineRule="auto"/>
        <w:jc w:val="left"/>
        <w:textAlignment w:val="center"/>
        <w:rPr>
          <w:color w:val="000000"/>
        </w:rPr>
      </w:pPr>
      <w:r>
        <w:rPr>
          <w:color w:val="000000"/>
        </w:rPr>
        <w:t>本题的设问主体为公民，需要运用文化的有关知识，从分析类习题的角度进行作答。</w:t>
      </w:r>
    </w:p>
    <w:p w14:paraId="527BB44F">
      <w:pPr>
        <w:spacing w:line="360" w:lineRule="auto"/>
        <w:jc w:val="left"/>
        <w:textAlignment w:val="center"/>
        <w:rPr>
          <w:color w:val="000000"/>
        </w:rPr>
      </w:pPr>
      <w:r>
        <w:rPr>
          <w:color w:val="000000"/>
        </w:rPr>
        <w:t>第二步：审材料，提取关键词，链接教材知识。</w:t>
      </w:r>
    </w:p>
    <w:p w14:paraId="7743C41D">
      <w:pPr>
        <w:spacing w:line="360" w:lineRule="auto"/>
        <w:jc w:val="left"/>
        <w:textAlignment w:val="center"/>
        <w:rPr>
          <w:color w:val="000000"/>
        </w:rPr>
      </w:pPr>
      <w:r>
        <w:rPr>
          <w:color w:val="000000"/>
        </w:rPr>
        <w:t>关键词：全国6000多家博物馆共接待游客超5000万人次，达历史同期最高水平→\国人高度重视中华文化的发展。</w:t>
      </w:r>
    </w:p>
    <w:p w14:paraId="3F37207A">
      <w:pPr>
        <w:spacing w:line="360" w:lineRule="auto"/>
        <w:jc w:val="left"/>
        <w:textAlignment w:val="center"/>
        <w:rPr>
          <w:color w:val="000000"/>
        </w:rPr>
      </w:pPr>
      <w:r>
        <w:rPr>
          <w:color w:val="000000"/>
        </w:rPr>
        <w:t>第三步：整合信息，组织答案。</w:t>
      </w:r>
    </w:p>
    <w:p w14:paraId="7A1E913E">
      <w:pPr>
        <w:spacing w:line="360" w:lineRule="auto"/>
        <w:jc w:val="left"/>
        <w:textAlignment w:val="center"/>
        <w:rPr>
          <w:color w:val="000000"/>
        </w:rPr>
      </w:pPr>
      <w:r>
        <w:rPr>
          <w:color w:val="000000"/>
        </w:rPr>
        <w:t>【小问2详解】</w:t>
      </w:r>
    </w:p>
    <w:p w14:paraId="74647D00">
      <w:pPr>
        <w:spacing w:line="360" w:lineRule="auto"/>
        <w:jc w:val="left"/>
        <w:textAlignment w:val="center"/>
        <w:rPr>
          <w:color w:val="000000"/>
        </w:rPr>
      </w:pPr>
      <w:r>
        <w:rPr>
          <w:color w:val="000000"/>
        </w:rPr>
        <w:t>第一步：审设问，明确主体、作答范围及作答角度。</w:t>
      </w:r>
    </w:p>
    <w:p w14:paraId="6F685ECB">
      <w:pPr>
        <w:spacing w:line="360" w:lineRule="auto"/>
        <w:jc w:val="left"/>
        <w:textAlignment w:val="center"/>
        <w:rPr>
          <w:color w:val="000000"/>
        </w:rPr>
      </w:pPr>
      <w:r>
        <w:rPr>
          <w:color w:val="000000"/>
        </w:rPr>
        <w:t>本题的设问主体为国家，需要运用自信、自强的有关知识，从分析类习题的角度进行作答。</w:t>
      </w:r>
    </w:p>
    <w:p w14:paraId="7F905D1F">
      <w:pPr>
        <w:spacing w:line="360" w:lineRule="auto"/>
        <w:jc w:val="left"/>
        <w:textAlignment w:val="center"/>
        <w:rPr>
          <w:color w:val="000000"/>
        </w:rPr>
      </w:pPr>
      <w:r>
        <w:rPr>
          <w:color w:val="000000"/>
        </w:rPr>
        <w:t>第二步：审材料，提取关键词，链接教材知识。</w:t>
      </w:r>
    </w:p>
    <w:p w14:paraId="1E67DC89">
      <w:pPr>
        <w:spacing w:line="360" w:lineRule="auto"/>
        <w:jc w:val="left"/>
        <w:textAlignment w:val="center"/>
        <w:rPr>
          <w:color w:val="000000"/>
        </w:rPr>
      </w:pPr>
      <w:r>
        <w:rPr>
          <w:color w:val="000000"/>
        </w:rPr>
        <w:t>关键词①：中国历代绘画大系、中国共产党人的家国情怀展、中国载人航天工程30年成就展→坚持文化自信，发展中国特色社会主义文化。</w:t>
      </w:r>
    </w:p>
    <w:p w14:paraId="4F7587D6">
      <w:pPr>
        <w:spacing w:line="360" w:lineRule="auto"/>
        <w:jc w:val="left"/>
        <w:textAlignment w:val="center"/>
        <w:rPr>
          <w:color w:val="000000"/>
        </w:rPr>
      </w:pPr>
      <w:r>
        <w:rPr>
          <w:color w:val="000000"/>
        </w:rPr>
        <w:t>第三步：整合信息，组织答案。</w:t>
      </w:r>
    </w:p>
    <w:p w14:paraId="3CD20DD3">
      <w:pPr>
        <w:spacing w:line="360" w:lineRule="auto"/>
        <w:jc w:val="left"/>
        <w:textAlignment w:val="center"/>
        <w:rPr>
          <w:color w:val="000000"/>
        </w:rPr>
      </w:pPr>
      <w:r>
        <w:rPr>
          <w:color w:val="000000"/>
        </w:rPr>
        <w:t>【小问3详解】</w:t>
      </w:r>
    </w:p>
    <w:p w14:paraId="38C18B03">
      <w:pPr>
        <w:spacing w:line="360" w:lineRule="auto"/>
        <w:jc w:val="left"/>
        <w:textAlignment w:val="center"/>
        <w:rPr>
          <w:color w:val="000000"/>
        </w:rPr>
      </w:pPr>
      <w:r>
        <w:rPr>
          <w:color w:val="000000"/>
        </w:rPr>
        <w:t>本题考查讲好中华文化故事，为开放试题，言之有理即可。</w:t>
      </w:r>
    </w:p>
    <w:p w14:paraId="4D1BAF6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530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AD1A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FE9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208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2E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262651"/>
    <w:rsid w:val="0B9C52A8"/>
    <w:rsid w:val="10823D9A"/>
    <w:rsid w:val="38274566"/>
    <w:rsid w:val="67112637"/>
    <w:rsid w:val="74B90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10056</Words>
  <Characters>10329</Characters>
  <Lines>0</Lines>
  <Paragraphs>0</Paragraphs>
  <TotalTime>4</TotalTime>
  <ScaleCrop>false</ScaleCrop>
  <LinksUpToDate>false</LinksUpToDate>
  <CharactersWithSpaces>10686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2023-06-29T11:30:00Z</dcterms:created>
  <dc:creator>学科网试题生产平台</dc:creator>
  <dc:description>3269402855538688</dc:description>
  <cp:lastModifiedBy>上帝掷骰子吗</cp:lastModifiedBy>
  <dcterms:modified xsi:type="dcterms:W3CDTF">2024-07-20T16:17:36Z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7EF48F6517D94E2FA4687F7FF54CEC13_12</vt:lpwstr>
  </property>
</Properties>
</file>