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D65924">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11722100</wp:posOffset>
            </wp:positionV>
            <wp:extent cx="444500" cy="469900"/>
            <wp:effectExtent l="0" t="0" r="12700" b="6350"/>
            <wp:wrapNone/>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0" cstate="print"/>
                    <a:stretch>
                      <a:fillRect/>
                    </a:stretch>
                  </pic:blipFill>
                  <pic:spPr>
                    <a:xfrm>
                      <a:off x="0" y="0"/>
                      <a:ext cx="444500" cy="469900"/>
                    </a:xfrm>
                    <a:prstGeom prst="rect">
                      <a:avLst/>
                    </a:prstGeom>
                  </pic:spPr>
                </pic:pic>
              </a:graphicData>
            </a:graphic>
          </wp:anchor>
        </w:drawing>
      </w:r>
      <w:r>
        <w:rPr>
          <w:rFonts w:eastAsia="Times New Roman" w:cs="Times New Roman"/>
          <w:b/>
          <w:sz w:val="32"/>
        </w:rPr>
        <w:t>2022</w:t>
      </w:r>
      <w:r>
        <w:rPr>
          <w:rFonts w:ascii="宋体" w:hAnsi="宋体"/>
          <w:b/>
          <w:sz w:val="32"/>
        </w:rPr>
        <w:t>年铁岭葫芦岛市初中毕业生学业考试</w:t>
      </w:r>
    </w:p>
    <w:p w14:paraId="7294EF0F">
      <w:pPr>
        <w:spacing w:line="360" w:lineRule="auto"/>
        <w:jc w:val="center"/>
        <w:textAlignment w:val="center"/>
        <w:rPr>
          <w:rFonts w:ascii="宋体" w:hAnsi="宋体"/>
          <w:b/>
          <w:sz w:val="32"/>
        </w:rPr>
      </w:pPr>
      <w:r>
        <w:rPr>
          <w:rFonts w:ascii="宋体" w:hAnsi="宋体"/>
          <w:b/>
          <w:sz w:val="32"/>
        </w:rPr>
        <w:t>化学试卷</w:t>
      </w:r>
    </w:p>
    <w:p w14:paraId="68469AB9">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O-16  S-32  Fe-56</w:t>
      </w:r>
    </w:p>
    <w:p w14:paraId="4BC9EF51">
      <w:pPr>
        <w:spacing w:line="360" w:lineRule="auto"/>
        <w:jc w:val="center"/>
        <w:textAlignment w:val="center"/>
        <w:rPr>
          <w:rFonts w:ascii="宋体" w:hAnsi="宋体"/>
          <w:b/>
          <w:sz w:val="24"/>
        </w:rPr>
      </w:pPr>
      <w:r>
        <w:rPr>
          <w:rFonts w:ascii="宋体" w:hAnsi="宋体"/>
          <w:b/>
          <w:sz w:val="24"/>
        </w:rPr>
        <w:t>第一部分</w:t>
      </w:r>
      <w:r>
        <w:rPr>
          <w:rFonts w:eastAsia="Times New Roman" w:cs="Times New Roman"/>
          <w:b/>
          <w:sz w:val="24"/>
        </w:rPr>
        <w:t xml:space="preserve"> </w:t>
      </w:r>
      <w:r>
        <w:rPr>
          <w:rFonts w:ascii="宋体" w:hAnsi="宋体"/>
          <w:b/>
          <w:sz w:val="24"/>
        </w:rPr>
        <w:t>选择题（共</w:t>
      </w:r>
      <w:r>
        <w:rPr>
          <w:rFonts w:eastAsia="Times New Roman" w:cs="Times New Roman"/>
          <w:b/>
          <w:sz w:val="24"/>
        </w:rPr>
        <w:t>20</w:t>
      </w:r>
      <w:r>
        <w:rPr>
          <w:rFonts w:ascii="宋体" w:hAnsi="宋体"/>
          <w:b/>
          <w:sz w:val="24"/>
        </w:rPr>
        <w:t>分）</w:t>
      </w:r>
    </w:p>
    <w:p w14:paraId="5E5221B9">
      <w:pPr>
        <w:spacing w:line="360" w:lineRule="auto"/>
        <w:jc w:val="left"/>
        <w:textAlignment w:val="center"/>
        <w:rPr>
          <w:rFonts w:ascii="宋体" w:hAnsi="宋体"/>
          <w:b/>
          <w:sz w:val="24"/>
        </w:rPr>
      </w:pPr>
      <w:r>
        <w:rPr>
          <w:rFonts w:ascii="宋体" w:hAnsi="宋体"/>
          <w:b/>
          <w:sz w:val="24"/>
        </w:rPr>
        <w:t>一、选择题（本题包括</w:t>
      </w:r>
      <w:r>
        <w:rPr>
          <w:rFonts w:eastAsia="Times New Roman" w:cs="Times New Roman"/>
          <w:b/>
          <w:sz w:val="24"/>
        </w:rPr>
        <w:t>15</w:t>
      </w:r>
      <w:r>
        <w:rPr>
          <w:rFonts w:ascii="宋体" w:hAnsi="宋体"/>
          <w:b/>
          <w:sz w:val="24"/>
        </w:rPr>
        <w:t>个小题，共</w:t>
      </w:r>
      <w:r>
        <w:rPr>
          <w:rFonts w:eastAsia="Times New Roman" w:cs="Times New Roman"/>
          <w:b/>
          <w:sz w:val="24"/>
        </w:rPr>
        <w:t>20</w:t>
      </w:r>
      <w:r>
        <w:rPr>
          <w:rFonts w:ascii="宋体" w:hAnsi="宋体"/>
          <w:b/>
          <w:sz w:val="24"/>
        </w:rPr>
        <w:t>分。每小题只有一个选项符合题意，第</w:t>
      </w:r>
      <w:r>
        <w:rPr>
          <w:rFonts w:eastAsia="Times New Roman" w:cs="Times New Roman"/>
          <w:b/>
          <w:sz w:val="24"/>
        </w:rPr>
        <w:t>1</w:t>
      </w:r>
      <w:r>
        <w:rPr>
          <w:rFonts w:ascii="宋体" w:hAnsi="宋体"/>
          <w:b/>
          <w:sz w:val="24"/>
        </w:rPr>
        <w:t>小题～第</w:t>
      </w:r>
      <w:r>
        <w:rPr>
          <w:rFonts w:eastAsia="Times New Roman" w:cs="Times New Roman"/>
          <w:b/>
          <w:sz w:val="24"/>
        </w:rPr>
        <w:t>10</w:t>
      </w:r>
      <w:r>
        <w:rPr>
          <w:rFonts w:ascii="宋体" w:hAnsi="宋体"/>
          <w:b/>
          <w:sz w:val="24"/>
        </w:rPr>
        <w:t>小题，每小题</w:t>
      </w:r>
      <w:r>
        <w:rPr>
          <w:rFonts w:eastAsia="Times New Roman" w:cs="Times New Roman"/>
          <w:b/>
          <w:sz w:val="24"/>
        </w:rPr>
        <w:t>1</w:t>
      </w:r>
      <w:r>
        <w:rPr>
          <w:rFonts w:ascii="宋体" w:hAnsi="宋体"/>
          <w:b/>
          <w:sz w:val="24"/>
        </w:rPr>
        <w:t>分：第</w:t>
      </w:r>
      <w:r>
        <w:rPr>
          <w:rFonts w:eastAsia="Times New Roman" w:cs="Times New Roman"/>
          <w:b/>
          <w:sz w:val="24"/>
        </w:rPr>
        <w:t>11</w:t>
      </w:r>
      <w:r>
        <w:rPr>
          <w:rFonts w:ascii="宋体" w:hAnsi="宋体"/>
          <w:b/>
          <w:sz w:val="24"/>
        </w:rPr>
        <w:t>小题～第</w:t>
      </w:r>
      <w:r>
        <w:rPr>
          <w:rFonts w:eastAsia="Times New Roman" w:cs="Times New Roman"/>
          <w:b/>
          <w:sz w:val="24"/>
        </w:rPr>
        <w:t>15</w:t>
      </w:r>
      <w:r>
        <w:rPr>
          <w:rFonts w:ascii="宋体" w:hAnsi="宋体"/>
          <w:b/>
          <w:sz w:val="24"/>
        </w:rPr>
        <w:t>小题，每小题</w:t>
      </w:r>
      <w:r>
        <w:rPr>
          <w:rFonts w:eastAsia="Times New Roman" w:cs="Times New Roman"/>
          <w:b/>
          <w:sz w:val="24"/>
        </w:rPr>
        <w:t>2</w:t>
      </w:r>
      <w:r>
        <w:rPr>
          <w:rFonts w:ascii="宋体" w:hAnsi="宋体"/>
          <w:b/>
          <w:sz w:val="24"/>
        </w:rPr>
        <w:t>分）</w:t>
      </w:r>
    </w:p>
    <w:p w14:paraId="706EB9C9">
      <w:pPr>
        <w:spacing w:line="360" w:lineRule="auto"/>
        <w:jc w:val="left"/>
        <w:textAlignment w:val="center"/>
        <w:rPr>
          <w:rFonts w:ascii="宋体" w:hAnsi="宋体"/>
        </w:rPr>
      </w:pPr>
      <w:r>
        <w:t xml:space="preserve">1. </w:t>
      </w:r>
      <w:r>
        <w:rPr>
          <w:rFonts w:ascii="宋体" w:hAnsi="宋体"/>
        </w:rPr>
        <w:t>下列事例主要发生化学变化的是</w:t>
      </w:r>
    </w:p>
    <w:p w14:paraId="79AFDDDD">
      <w:pPr>
        <w:tabs>
          <w:tab w:val="left" w:pos="4873"/>
        </w:tabs>
        <w:spacing w:line="360" w:lineRule="auto"/>
        <w:jc w:val="left"/>
        <w:textAlignment w:val="center"/>
        <w:rPr>
          <w:rFonts w:ascii="宋体" w:hAnsi="宋体"/>
        </w:rPr>
      </w:pPr>
      <w:r>
        <w:rPr>
          <w:rFonts w:hint="eastAsia"/>
        </w:rPr>
        <w:t>A</w:t>
      </w:r>
      <w:r>
        <w:rPr>
          <w:rFonts w:hint="eastAsia"/>
          <w:position w:val="-22"/>
        </w:rPr>
        <w:drawing>
          <wp:inline distT="0" distB="0" distL="114300" distR="114300">
            <wp:extent cx="31750" cy="88900"/>
            <wp:effectExtent l="0" t="0" r="0" b="0"/>
            <wp:docPr id="200380" name="图片 20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0" name="图片 200380"/>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石墨作电极</w:t>
      </w:r>
      <w:r>
        <w:rPr>
          <w:rFonts w:hint="eastAsia"/>
        </w:rPr>
        <w:tab/>
      </w:r>
      <w:r>
        <w:rPr>
          <w:rFonts w:hint="eastAsia"/>
        </w:rPr>
        <w:t xml:space="preserve">B. </w:t>
      </w:r>
      <w:r>
        <w:rPr>
          <w:rFonts w:ascii="宋体" w:hAnsi="宋体"/>
        </w:rPr>
        <w:t>葡萄变美酒</w:t>
      </w:r>
    </w:p>
    <w:p w14:paraId="6C438145">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金刚石裁玻璃</w:t>
      </w:r>
      <w:r>
        <w:rPr>
          <w:rFonts w:hint="eastAsia"/>
        </w:rPr>
        <w:tab/>
      </w:r>
      <w:r>
        <w:rPr>
          <w:rFonts w:hint="eastAsia"/>
        </w:rPr>
        <w:t xml:space="preserve">D. </w:t>
      </w:r>
      <w:r>
        <w:rPr>
          <w:rFonts w:ascii="宋体" w:hAnsi="宋体"/>
        </w:rPr>
        <w:t>木材制家俱</w:t>
      </w:r>
    </w:p>
    <w:p w14:paraId="27F31EEC">
      <w:pPr>
        <w:spacing w:line="360" w:lineRule="auto"/>
        <w:textAlignment w:val="center"/>
        <w:rPr>
          <w:color w:val="000000"/>
        </w:rPr>
      </w:pPr>
      <w:r>
        <w:rPr>
          <w:color w:val="2E75B6"/>
        </w:rPr>
        <w:t>【答案】</w:t>
      </w:r>
      <w:r>
        <w:rPr>
          <w:color w:val="000000"/>
        </w:rPr>
        <w:t>B</w:t>
      </w:r>
    </w:p>
    <w:p w14:paraId="14957AE5">
      <w:pPr>
        <w:spacing w:line="360" w:lineRule="auto"/>
        <w:textAlignment w:val="center"/>
        <w:rPr>
          <w:color w:val="000000"/>
        </w:rPr>
      </w:pPr>
      <w:r>
        <w:rPr>
          <w:color w:val="2E75B6"/>
        </w:rPr>
        <w:t>【解析】</w:t>
      </w:r>
    </w:p>
    <w:p w14:paraId="79563FF1">
      <w:pPr>
        <w:spacing w:line="360" w:lineRule="auto"/>
        <w:jc w:val="left"/>
        <w:textAlignment w:val="center"/>
        <w:rPr>
          <w:color w:val="000000"/>
        </w:rPr>
      </w:pPr>
      <w:r>
        <w:rPr>
          <w:color w:val="000000"/>
        </w:rPr>
        <w:t>【详解】A、石墨作电极的过程中没有新物质生成，属于物理变化，错误；</w:t>
      </w:r>
    </w:p>
    <w:p w14:paraId="55C8555F">
      <w:pPr>
        <w:spacing w:line="360" w:lineRule="auto"/>
        <w:jc w:val="left"/>
        <w:textAlignment w:val="center"/>
        <w:rPr>
          <w:color w:val="000000"/>
        </w:rPr>
      </w:pPr>
      <w:r>
        <w:rPr>
          <w:color w:val="000000"/>
        </w:rPr>
        <w:t>B、葡萄变美酒过程中生成了新物质酒精，属于化学变化，正确。</w:t>
      </w:r>
    </w:p>
    <w:p w14:paraId="5C3B10FC">
      <w:pPr>
        <w:spacing w:line="360" w:lineRule="auto"/>
        <w:jc w:val="left"/>
        <w:textAlignment w:val="center"/>
        <w:rPr>
          <w:color w:val="000000"/>
        </w:rPr>
      </w:pPr>
      <w:r>
        <w:rPr>
          <w:color w:val="000000"/>
        </w:rPr>
        <w:t>C、金刚石裁玻璃过程中只是玻璃的形状发生改变，没有新物质生成，属于物理变化，错误；</w:t>
      </w:r>
    </w:p>
    <w:p w14:paraId="0F365A46">
      <w:pPr>
        <w:spacing w:line="360" w:lineRule="auto"/>
        <w:jc w:val="left"/>
        <w:textAlignment w:val="center"/>
        <w:rPr>
          <w:color w:val="000000"/>
        </w:rPr>
      </w:pPr>
      <w:r>
        <w:rPr>
          <w:color w:val="000000"/>
        </w:rPr>
        <w:t>D、木材制家俱过程中，只是木材的形状发生改变，没有新物质生成，属于物理变化，错误。</w:t>
      </w:r>
    </w:p>
    <w:p w14:paraId="79890E26">
      <w:pPr>
        <w:spacing w:line="360" w:lineRule="auto"/>
        <w:jc w:val="left"/>
        <w:textAlignment w:val="center"/>
        <w:rPr>
          <w:color w:val="000000"/>
        </w:rPr>
      </w:pPr>
      <w:r>
        <w:rPr>
          <w:color w:val="000000"/>
        </w:rPr>
        <w:t>故选B。</w:t>
      </w:r>
    </w:p>
    <w:p w14:paraId="29FC92F7">
      <w:pPr>
        <w:spacing w:line="360" w:lineRule="auto"/>
        <w:jc w:val="left"/>
        <w:textAlignment w:val="center"/>
        <w:rPr>
          <w:rFonts w:ascii="宋体" w:hAnsi="宋体"/>
          <w:color w:val="000000"/>
        </w:rPr>
      </w:pPr>
      <w:r>
        <w:rPr>
          <w:color w:val="000000"/>
        </w:rPr>
        <w:t xml:space="preserve">2. </w:t>
      </w:r>
      <w:r>
        <w:rPr>
          <w:rFonts w:ascii="宋体" w:hAnsi="宋体"/>
          <w:color w:val="000000"/>
        </w:rPr>
        <w:t>空气中稀有气体所占比例虽小，但用途广泛。下列气体属于稀有气体的是</w:t>
      </w:r>
    </w:p>
    <w:p w14:paraId="6C2C7D5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氦气</w:t>
      </w:r>
      <w:r>
        <w:rPr>
          <w:color w:val="000000"/>
        </w:rPr>
        <w:tab/>
      </w:r>
      <w:r>
        <w:rPr>
          <w:color w:val="000000"/>
        </w:rPr>
        <w:t xml:space="preserve">B. </w:t>
      </w:r>
      <w:r>
        <w:rPr>
          <w:rFonts w:ascii="宋体" w:hAnsi="宋体"/>
          <w:color w:val="000000"/>
        </w:rPr>
        <w:t>氮气</w:t>
      </w:r>
      <w:r>
        <w:rPr>
          <w:color w:val="000000"/>
        </w:rPr>
        <w:tab/>
      </w:r>
      <w:r>
        <w:rPr>
          <w:color w:val="000000"/>
        </w:rPr>
        <w:t xml:space="preserve">C. </w:t>
      </w:r>
      <w:r>
        <w:rPr>
          <w:rFonts w:ascii="宋体" w:hAnsi="宋体"/>
          <w:color w:val="000000"/>
        </w:rPr>
        <w:t>二氧化碳</w:t>
      </w:r>
      <w:r>
        <w:rPr>
          <w:color w:val="000000"/>
        </w:rPr>
        <w:tab/>
      </w:r>
      <w:r>
        <w:rPr>
          <w:color w:val="000000"/>
        </w:rPr>
        <w:t xml:space="preserve">D. </w:t>
      </w:r>
      <w:r>
        <w:rPr>
          <w:rFonts w:ascii="宋体" w:hAnsi="宋体"/>
          <w:color w:val="000000"/>
        </w:rPr>
        <w:t>氧气</w:t>
      </w:r>
    </w:p>
    <w:p w14:paraId="7697EF08">
      <w:pPr>
        <w:spacing w:line="360" w:lineRule="auto"/>
        <w:textAlignment w:val="center"/>
        <w:rPr>
          <w:color w:val="000000"/>
        </w:rPr>
      </w:pPr>
      <w:r>
        <w:rPr>
          <w:color w:val="2E75B6"/>
        </w:rPr>
        <w:t>【答案】</w:t>
      </w:r>
      <w:r>
        <w:rPr>
          <w:color w:val="000000"/>
        </w:rPr>
        <w:t>A</w:t>
      </w:r>
    </w:p>
    <w:p w14:paraId="572C23BB">
      <w:pPr>
        <w:spacing w:line="360" w:lineRule="auto"/>
        <w:textAlignment w:val="center"/>
        <w:rPr>
          <w:color w:val="000000"/>
        </w:rPr>
      </w:pPr>
      <w:r>
        <w:rPr>
          <w:color w:val="2E75B6"/>
        </w:rPr>
        <w:t>【解析】</w:t>
      </w:r>
    </w:p>
    <w:p w14:paraId="4B30E150">
      <w:pPr>
        <w:spacing w:line="360" w:lineRule="auto"/>
        <w:jc w:val="left"/>
        <w:textAlignment w:val="center"/>
        <w:rPr>
          <w:color w:val="000000"/>
        </w:rPr>
      </w:pPr>
      <w:r>
        <w:rPr>
          <w:color w:val="000000"/>
        </w:rPr>
        <w:t>【详解】空气中各成分是：氮气大约占空气体积的78%、氧气大约占空气体积的21%、稀有气体大约占空气体积的0.94%、二氧化碳大约占空气体积的0.03%、水蒸气和其它气体和杂质大约占0.03%；稀有气体包含：氦气、氖气、氩气等；</w:t>
      </w:r>
    </w:p>
    <w:p w14:paraId="4754691C">
      <w:pPr>
        <w:spacing w:line="360" w:lineRule="auto"/>
        <w:jc w:val="left"/>
        <w:textAlignment w:val="center"/>
        <w:rPr>
          <w:color w:val="000000"/>
        </w:rPr>
      </w:pPr>
      <w:r>
        <w:rPr>
          <w:color w:val="000000"/>
        </w:rPr>
        <w:t>故选A。</w:t>
      </w:r>
    </w:p>
    <w:p w14:paraId="57872DE7">
      <w:pPr>
        <w:spacing w:line="360" w:lineRule="auto"/>
        <w:jc w:val="left"/>
        <w:textAlignment w:val="center"/>
        <w:rPr>
          <w:rFonts w:ascii="宋体" w:hAnsi="宋体"/>
          <w:color w:val="000000"/>
        </w:rPr>
      </w:pPr>
      <w:r>
        <w:rPr>
          <w:color w:val="000000"/>
        </w:rPr>
        <w:t xml:space="preserve">3. </w:t>
      </w:r>
      <w:r>
        <w:rPr>
          <w:rFonts w:ascii="宋体" w:hAnsi="宋体"/>
          <w:color w:val="000000"/>
        </w:rPr>
        <w:t>增施化肥是农业增产的重要手段，下列化肥属于氮肥的是</w:t>
      </w:r>
    </w:p>
    <w:p w14:paraId="53E9DB97">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color w:val="000000"/>
        </w:rPr>
        <w:tab/>
      </w:r>
      <w:r>
        <w:rPr>
          <w:color w:val="000000"/>
        </w:rPr>
        <w:t xml:space="preserve">B.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color w:val="000000"/>
        </w:rPr>
        <w:tab/>
      </w:r>
      <w:r>
        <w:rPr>
          <w:color w:val="000000"/>
        </w:rPr>
        <w:t xml:space="preserve">C.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color w:val="000000"/>
        </w:rPr>
        <w:tab/>
      </w:r>
      <w:r>
        <w:rPr>
          <w:color w:val="000000"/>
        </w:rPr>
        <w:t xml:space="preserve">D. </w:t>
      </w:r>
      <w:r>
        <w:rPr>
          <w:rFonts w:eastAsia="Times New Roman" w:cs="Times New Roman"/>
          <w:color w:val="000000"/>
        </w:rPr>
        <w:t>Ca</w:t>
      </w:r>
      <w:r>
        <w:rPr>
          <w:rFonts w:eastAsia="Times New Roman" w:cs="Times New Roman"/>
          <w:color w:val="000000"/>
          <w:vertAlign w:val="subscript"/>
        </w:rPr>
        <w:t>3</w:t>
      </w:r>
      <w:r>
        <w:rPr>
          <w:rFonts w:eastAsia="Times New Roman" w:cs="Times New Roman"/>
          <w:color w:val="000000"/>
        </w:rPr>
        <w:t>(PO</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p>
    <w:p w14:paraId="764CF4A0">
      <w:pPr>
        <w:spacing w:line="360" w:lineRule="auto"/>
        <w:textAlignment w:val="center"/>
        <w:rPr>
          <w:color w:val="000000"/>
        </w:rPr>
      </w:pPr>
      <w:r>
        <w:rPr>
          <w:color w:val="2E75B6"/>
        </w:rPr>
        <w:t>【答案】</w:t>
      </w:r>
      <w:r>
        <w:rPr>
          <w:color w:val="000000"/>
        </w:rPr>
        <w:t>C</w:t>
      </w:r>
    </w:p>
    <w:p w14:paraId="38B65E90">
      <w:pPr>
        <w:spacing w:line="360" w:lineRule="auto"/>
        <w:textAlignment w:val="center"/>
        <w:rPr>
          <w:color w:val="000000"/>
        </w:rPr>
      </w:pPr>
      <w:r>
        <w:rPr>
          <w:color w:val="2E75B6"/>
        </w:rPr>
        <w:t>【解析】</w:t>
      </w:r>
    </w:p>
    <w:p w14:paraId="0CFFA901">
      <w:pPr>
        <w:spacing w:line="360" w:lineRule="auto"/>
        <w:jc w:val="left"/>
        <w:textAlignment w:val="center"/>
        <w:rPr>
          <w:rFonts w:ascii="宋体" w:hAnsi="宋体"/>
          <w:color w:val="000000"/>
        </w:rPr>
      </w:pPr>
      <w:r>
        <w:rPr>
          <w:color w:val="000000"/>
        </w:rPr>
        <w:t>【详解】</w:t>
      </w:r>
      <w:r>
        <w:rPr>
          <w:rFonts w:ascii="宋体" w:hAnsi="宋体"/>
          <w:color w:val="000000"/>
        </w:rPr>
        <w:t>含有氮磷钾三种元素中氮元素的肥料称为氮肥．含有氮磷钾三种元素中磷元素的肥料称为磷肥．含有氮磷钾三种元素中钾元素的肥料称为钾肥．同时含有氮、磷、钾三种元素中的两种或两种以上的肥料称为复合肥．</w:t>
      </w:r>
    </w:p>
    <w:p w14:paraId="715097C4">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中含有钾元素，属于钾肥，不符合题意；</w:t>
      </w:r>
    </w:p>
    <w:p w14:paraId="40D7596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中含有钾元素，属于钾肥，不符合题意；</w:t>
      </w:r>
    </w:p>
    <w:p w14:paraId="3468FCF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中含有氮元素，属于氮肥，符合题意；</w:t>
      </w:r>
    </w:p>
    <w:p w14:paraId="35E065D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Ca</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PO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ascii="宋体" w:hAnsi="宋体"/>
          <w:color w:val="000000"/>
        </w:rPr>
        <w:t>中含有磷元素，属于磷肥，不符合题意。</w:t>
      </w:r>
    </w:p>
    <w:p w14:paraId="22047BA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424719B">
      <w:pPr>
        <w:spacing w:line="360" w:lineRule="auto"/>
        <w:jc w:val="left"/>
        <w:textAlignment w:val="center"/>
        <w:rPr>
          <w:rFonts w:ascii="宋体" w:hAnsi="宋体"/>
          <w:color w:val="000000"/>
        </w:rPr>
      </w:pPr>
      <w:r>
        <w:rPr>
          <w:color w:val="000000"/>
        </w:rPr>
        <w:t xml:space="preserve">4. </w:t>
      </w:r>
      <w:r>
        <w:rPr>
          <w:rFonts w:ascii="宋体" w:hAnsi="宋体"/>
          <w:color w:val="000000"/>
        </w:rPr>
        <w:t>下列化学实验基本操作中正确的是</w:t>
      </w:r>
    </w:p>
    <w:p w14:paraId="75EC45D6">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1343025" cy="1095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343025" cy="1095375"/>
                    </a:xfrm>
                    <a:prstGeom prst="rect">
                      <a:avLst/>
                    </a:prstGeom>
                  </pic:spPr>
                </pic:pic>
              </a:graphicData>
            </a:graphic>
          </wp:inline>
        </w:drawing>
      </w:r>
      <w:r>
        <w:rPr>
          <w:rFonts w:ascii="宋体" w:hAnsi="宋体"/>
          <w:color w:val="000000"/>
        </w:rPr>
        <w:t>稀释浓硫酸</w:t>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914400" cy="1181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14400" cy="1181100"/>
                    </a:xfrm>
                    <a:prstGeom prst="rect">
                      <a:avLst/>
                    </a:prstGeom>
                  </pic:spPr>
                </pic:pic>
              </a:graphicData>
            </a:graphic>
          </wp:inline>
        </w:drawing>
      </w:r>
      <w:r>
        <w:rPr>
          <w:rFonts w:ascii="宋体" w:hAnsi="宋体"/>
          <w:color w:val="000000"/>
        </w:rPr>
        <w:t>塞紧橡胶塞</w:t>
      </w:r>
    </w:p>
    <w:p w14:paraId="5F345C7C">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drawing>
          <wp:inline distT="0" distB="0" distL="114300" distR="114300">
            <wp:extent cx="952500" cy="1152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52500" cy="1152525"/>
                    </a:xfrm>
                    <a:prstGeom prst="rect">
                      <a:avLst/>
                    </a:prstGeom>
                  </pic:spPr>
                </pic:pic>
              </a:graphicData>
            </a:graphic>
          </wp:inline>
        </w:drawing>
      </w:r>
      <w:r>
        <w:rPr>
          <w:rFonts w:ascii="宋体" w:hAnsi="宋体"/>
          <w:color w:val="000000"/>
        </w:rPr>
        <w:t>过滤液体</w:t>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733425" cy="11239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733425" cy="1123950"/>
                    </a:xfrm>
                    <a:prstGeom prst="rect">
                      <a:avLst/>
                    </a:prstGeom>
                  </pic:spPr>
                </pic:pic>
              </a:graphicData>
            </a:graphic>
          </wp:inline>
        </w:drawing>
      </w:r>
      <w:r>
        <w:rPr>
          <w:rFonts w:ascii="宋体" w:hAnsi="宋体"/>
          <w:color w:val="000000"/>
        </w:rPr>
        <w:t>闻气体气味</w:t>
      </w:r>
    </w:p>
    <w:p w14:paraId="0A31706C">
      <w:pPr>
        <w:spacing w:line="360" w:lineRule="auto"/>
        <w:textAlignment w:val="center"/>
        <w:rPr>
          <w:color w:val="000000"/>
        </w:rPr>
      </w:pPr>
      <w:r>
        <w:rPr>
          <w:color w:val="2E75B6"/>
        </w:rPr>
        <w:t>【答案】</w:t>
      </w:r>
      <w:r>
        <w:rPr>
          <w:color w:val="000000"/>
        </w:rPr>
        <w:t>C</w:t>
      </w:r>
    </w:p>
    <w:p w14:paraId="3A448626">
      <w:pPr>
        <w:spacing w:line="360" w:lineRule="auto"/>
        <w:textAlignment w:val="center"/>
        <w:rPr>
          <w:color w:val="000000"/>
        </w:rPr>
      </w:pPr>
      <w:r>
        <w:rPr>
          <w:color w:val="2E75B6"/>
        </w:rPr>
        <w:t>【解析】</w:t>
      </w:r>
    </w:p>
    <w:p w14:paraId="199B39B2">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、稀释浓硫酸时，将浓硫酸沿烧杯内壁慢慢注入水里，并用玻璃棒不断搅拌，操作不正确，不符合题意；</w:t>
      </w:r>
    </w:p>
    <w:p w14:paraId="7A22F29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、不能把试管底部放在桌面上再使劲塞进塞子，以免压破试管，操作错误，不符合题意；</w:t>
      </w:r>
    </w:p>
    <w:p w14:paraId="1BB41D3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、过滤时，应“一贴、二低、三靠”过滤操作中应使用玻璃棒引流，操作正确，符合题意；</w:t>
      </w:r>
    </w:p>
    <w:p w14:paraId="112BD53E">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、闻气体的气味时，应用手在瓶口轻轻地扇动，使极少量的气体飘进鼻子中，不能将鼻子凑到集气瓶口去闻气体的气味，操作错误，不符合题意。</w:t>
      </w:r>
    </w:p>
    <w:p w14:paraId="565B4F4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1FC4EDF">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“84</w:t>
      </w:r>
      <w:r>
        <w:rPr>
          <w:rFonts w:ascii="宋体" w:hAnsi="宋体"/>
          <w:color w:val="000000"/>
        </w:rPr>
        <w:t>消毒液</w:t>
      </w:r>
      <w:r>
        <w:rPr>
          <w:rFonts w:eastAsia="Times New Roman" w:cs="Times New Roman"/>
          <w:color w:val="000000"/>
        </w:rPr>
        <w:t>”</w:t>
      </w:r>
      <w:r>
        <w:rPr>
          <w:rFonts w:ascii="宋体" w:hAnsi="宋体"/>
          <w:color w:val="000000"/>
        </w:rPr>
        <w:t>的有效成分为次氯酸钠</w:t>
      </w:r>
      <w:r>
        <w:rPr>
          <w:rFonts w:eastAsia="Times New Roman" w:cs="Times New Roman"/>
          <w:color w:val="000000"/>
        </w:rPr>
        <w:t>NaClO</w:t>
      </w:r>
      <w:r>
        <w:rPr>
          <w:rFonts w:ascii="宋体" w:hAnsi="宋体"/>
          <w:color w:val="000000"/>
        </w:rPr>
        <w:t>，其中氯元素的化合价为</w:t>
      </w:r>
    </w:p>
    <w:p w14:paraId="6B68664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ab/>
      </w:r>
      <w:r>
        <w:rPr>
          <w:rFonts w:ascii="宋体" w:hAnsi="宋体"/>
          <w:color w:val="000000"/>
        </w:rPr>
        <w:t xml:space="preserve">B. </w:t>
      </w:r>
      <w:r>
        <w:rPr>
          <w:rFonts w:eastAsia="Times New Roman" w:cs="Times New Roman"/>
          <w:color w:val="000000"/>
        </w:rPr>
        <w:t>+3</w:t>
      </w:r>
      <w:r>
        <w:rPr>
          <w:rFonts w:ascii="宋体" w:hAnsi="宋体"/>
          <w:color w:val="000000"/>
        </w:rPr>
        <w:tab/>
      </w:r>
      <w:r>
        <w:rPr>
          <w:rFonts w:ascii="宋体" w:hAnsi="宋体"/>
          <w:color w:val="000000"/>
        </w:rPr>
        <w:t xml:space="preserve">C. </w:t>
      </w:r>
      <w:r>
        <w:rPr>
          <w:rFonts w:eastAsia="Times New Roman" w:cs="Times New Roman"/>
          <w:color w:val="000000"/>
        </w:rPr>
        <w:t>+5</w:t>
      </w:r>
      <w:r>
        <w:rPr>
          <w:rFonts w:ascii="宋体" w:hAnsi="宋体"/>
          <w:color w:val="000000"/>
        </w:rPr>
        <w:tab/>
      </w:r>
      <w:r>
        <w:rPr>
          <w:rFonts w:ascii="宋体" w:hAnsi="宋体"/>
          <w:color w:val="000000"/>
        </w:rPr>
        <w:t>D. ﹣</w:t>
      </w:r>
      <w:r>
        <w:rPr>
          <w:rFonts w:eastAsia="Times New Roman" w:cs="Times New Roman"/>
          <w:color w:val="000000"/>
        </w:rPr>
        <w:t>1</w:t>
      </w:r>
    </w:p>
    <w:p w14:paraId="1D3A221F">
      <w:pPr>
        <w:spacing w:line="360" w:lineRule="auto"/>
        <w:textAlignment w:val="center"/>
        <w:rPr>
          <w:color w:val="000000"/>
        </w:rPr>
      </w:pPr>
      <w:r>
        <w:rPr>
          <w:color w:val="2E75B6"/>
        </w:rPr>
        <w:t>【答案】</w:t>
      </w:r>
      <w:r>
        <w:rPr>
          <w:color w:val="000000"/>
        </w:rPr>
        <w:t>A</w:t>
      </w:r>
    </w:p>
    <w:p w14:paraId="6F11F018">
      <w:pPr>
        <w:spacing w:line="360" w:lineRule="auto"/>
        <w:textAlignment w:val="center"/>
        <w:rPr>
          <w:color w:val="000000"/>
        </w:rPr>
      </w:pPr>
      <w:r>
        <w:rPr>
          <w:color w:val="2E75B6"/>
        </w:rPr>
        <w:t>【解析】</w:t>
      </w:r>
    </w:p>
    <w:p w14:paraId="2F9C1C01">
      <w:pPr>
        <w:spacing w:line="360" w:lineRule="auto"/>
        <w:jc w:val="left"/>
        <w:textAlignment w:val="center"/>
        <w:rPr>
          <w:rFonts w:eastAsia="Times New Roman" w:cs="Times New Roman"/>
          <w:color w:val="000000"/>
        </w:rPr>
      </w:pPr>
      <w:r>
        <w:rPr>
          <w:color w:val="000000"/>
        </w:rPr>
        <w:t>【详解】</w:t>
      </w:r>
      <w:r>
        <w:rPr>
          <w:rFonts w:ascii="宋体" w:hAnsi="宋体"/>
          <w:color w:val="000000"/>
        </w:rPr>
        <w:t>在</w:t>
      </w:r>
      <w:r>
        <w:rPr>
          <w:rFonts w:eastAsia="Times New Roman" w:cs="Times New Roman"/>
          <w:color w:val="000000"/>
        </w:rPr>
        <w:t>NaClO</w:t>
      </w:r>
      <w:r>
        <w:rPr>
          <w:rFonts w:ascii="宋体" w:hAnsi="宋体"/>
          <w:color w:val="000000"/>
        </w:rPr>
        <w:t>中，</w:t>
      </w:r>
      <w:r>
        <w:rPr>
          <w:rFonts w:eastAsia="Times New Roman" w:cs="Times New Roman"/>
          <w:color w:val="000000"/>
        </w:rPr>
        <w:t>Na</w:t>
      </w:r>
      <w:r>
        <w:rPr>
          <w:rFonts w:ascii="宋体" w:hAnsi="宋体"/>
          <w:color w:val="000000"/>
        </w:rPr>
        <w:t>元素的化合价为</w:t>
      </w:r>
      <w:r>
        <w:rPr>
          <w:rFonts w:eastAsia="Times New Roman" w:cs="Times New Roman"/>
          <w:color w:val="000000"/>
        </w:rPr>
        <w:t>+1</w:t>
      </w:r>
      <w:r>
        <w:rPr>
          <w:rFonts w:ascii="宋体" w:hAnsi="宋体"/>
          <w:color w:val="000000"/>
        </w:rPr>
        <w:t>价，</w:t>
      </w:r>
      <w:r>
        <w:rPr>
          <w:rFonts w:eastAsia="Times New Roman" w:cs="Times New Roman"/>
          <w:color w:val="000000"/>
        </w:rPr>
        <w:t>O</w:t>
      </w:r>
      <w:r>
        <w:rPr>
          <w:rFonts w:ascii="宋体" w:hAnsi="宋体"/>
          <w:color w:val="000000"/>
        </w:rPr>
        <w:t>元素的化合价为﹣</w:t>
      </w:r>
      <w:r>
        <w:rPr>
          <w:rFonts w:eastAsia="Times New Roman" w:cs="Times New Roman"/>
          <w:color w:val="000000"/>
        </w:rPr>
        <w:t>2</w:t>
      </w:r>
      <w:r>
        <w:rPr>
          <w:rFonts w:ascii="宋体" w:hAnsi="宋体"/>
          <w:color w:val="000000"/>
        </w:rPr>
        <w:t>价，设次氯酸钠中氯元素的化合价为</w:t>
      </w:r>
      <w:r>
        <w:rPr>
          <w:rFonts w:eastAsia="Times New Roman" w:cs="Times New Roman"/>
          <w:i/>
          <w:color w:val="000000"/>
        </w:rPr>
        <w:t>x</w:t>
      </w:r>
      <w:r>
        <w:rPr>
          <w:rFonts w:ascii="宋体" w:hAnsi="宋体"/>
          <w:color w:val="000000"/>
        </w:rPr>
        <w:t>，根据化合物中，各元素的正、负化合价的代数和为</w:t>
      </w:r>
      <w:r>
        <w:rPr>
          <w:rFonts w:eastAsia="Times New Roman" w:cs="Times New Roman"/>
          <w:color w:val="000000"/>
        </w:rPr>
        <w:t>0</w:t>
      </w:r>
      <w:r>
        <w:rPr>
          <w:rFonts w:ascii="宋体" w:hAnsi="宋体"/>
          <w:color w:val="000000"/>
        </w:rPr>
        <w:t>，则（</w:t>
      </w:r>
      <w:r>
        <w:rPr>
          <w:rFonts w:eastAsia="Times New Roman" w:cs="Times New Roman"/>
          <w:color w:val="000000"/>
        </w:rPr>
        <w:t>+1</w:t>
      </w:r>
      <w:r>
        <w:rPr>
          <w:rFonts w:ascii="宋体" w:hAnsi="宋体"/>
          <w:color w:val="000000"/>
        </w:rPr>
        <w:t>）</w:t>
      </w:r>
      <w:r>
        <w:rPr>
          <w:rFonts w:eastAsia="Times New Roman" w:cs="Times New Roman"/>
          <w:color w:val="000000"/>
        </w:rPr>
        <w:t>+</w:t>
      </w:r>
      <w:r>
        <w:rPr>
          <w:rFonts w:eastAsia="Times New Roman" w:cs="Times New Roman"/>
          <w:i/>
          <w:color w:val="000000"/>
        </w:rPr>
        <w:t>x</w:t>
      </w:r>
      <w:r>
        <w:rPr>
          <w:rFonts w:eastAsia="Times New Roman" w:cs="Times New Roman"/>
          <w:color w:val="000000"/>
        </w:rPr>
        <w:t>+(</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p>
    <w:p w14:paraId="596FE6D7">
      <w:pPr>
        <w:spacing w:line="360" w:lineRule="auto"/>
        <w:jc w:val="left"/>
        <w:textAlignment w:val="center"/>
        <w:rPr>
          <w:rFonts w:eastAsia="Times New Roman" w:cs="Times New Roman"/>
          <w:color w:val="000000"/>
        </w:rPr>
      </w:pPr>
      <w:r>
        <w:rPr>
          <w:rFonts w:ascii="宋体" w:hAnsi="宋体"/>
          <w:color w:val="000000"/>
        </w:rPr>
        <w:t>解得</w:t>
      </w:r>
      <w:r>
        <w:rPr>
          <w:rFonts w:eastAsia="Times New Roman" w:cs="Times New Roman"/>
          <w:i/>
          <w:color w:val="000000"/>
        </w:rPr>
        <w:t>x</w:t>
      </w:r>
      <w:r>
        <w:rPr>
          <w:rFonts w:ascii="宋体" w:hAnsi="宋体"/>
          <w:color w:val="000000"/>
        </w:rPr>
        <w:t>＝</w:t>
      </w:r>
      <w:r>
        <w:rPr>
          <w:rFonts w:eastAsia="Times New Roman" w:cs="Times New Roman"/>
          <w:color w:val="000000"/>
        </w:rPr>
        <w:t>+1。</w:t>
      </w:r>
    </w:p>
    <w:p w14:paraId="7CD4FE8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2FFD9D1D">
      <w:pPr>
        <w:spacing w:line="360" w:lineRule="auto"/>
        <w:jc w:val="left"/>
        <w:textAlignment w:val="center"/>
        <w:rPr>
          <w:color w:val="000000"/>
        </w:rPr>
      </w:pPr>
      <w:r>
        <w:rPr>
          <w:color w:val="000000"/>
        </w:rPr>
        <w:t>6. 把少量的下列物质分别放入水中，充分搅拌，能形成溶液的是（　　）</w:t>
      </w:r>
    </w:p>
    <w:p w14:paraId="059E9375">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rPr>
          <w:color w:val="000000"/>
        </w:rPr>
        <w:t>面粉</w:t>
      </w:r>
      <w:r>
        <w:rPr>
          <w:rFonts w:eastAsia="Times New Roman" w:cs="Times New Roman"/>
          <w:color w:val="000000"/>
        </w:rPr>
        <w:tab/>
      </w:r>
      <w:r>
        <w:rPr>
          <w:rFonts w:eastAsia="Times New Roman" w:cs="Times New Roman"/>
          <w:color w:val="000000"/>
        </w:rPr>
        <w:t xml:space="preserve">B. </w:t>
      </w:r>
      <w:r>
        <w:rPr>
          <w:color w:val="000000"/>
        </w:rPr>
        <w:t>蔗糖</w:t>
      </w:r>
      <w:r>
        <w:rPr>
          <w:rFonts w:eastAsia="Times New Roman" w:cs="Times New Roman"/>
          <w:color w:val="000000"/>
        </w:rPr>
        <w:tab/>
      </w:r>
      <w:r>
        <w:rPr>
          <w:rFonts w:eastAsia="Times New Roman" w:cs="Times New Roman"/>
          <w:color w:val="000000"/>
        </w:rPr>
        <w:t xml:space="preserve">C. </w:t>
      </w:r>
      <w:r>
        <w:rPr>
          <w:color w:val="000000"/>
        </w:rPr>
        <w:t>花生油</w:t>
      </w:r>
      <w:r>
        <w:rPr>
          <w:rFonts w:eastAsia="Times New Roman" w:cs="Times New Roman"/>
          <w:color w:val="000000"/>
        </w:rPr>
        <w:tab/>
      </w:r>
      <w:r>
        <w:rPr>
          <w:rFonts w:eastAsia="Times New Roman" w:cs="Times New Roman"/>
          <w:color w:val="000000"/>
        </w:rPr>
        <w:t xml:space="preserve">D. </w:t>
      </w:r>
      <w:r>
        <w:rPr>
          <w:color w:val="000000"/>
        </w:rPr>
        <w:t>泥土</w:t>
      </w:r>
    </w:p>
    <w:p w14:paraId="06985A31">
      <w:pPr>
        <w:spacing w:line="360" w:lineRule="auto"/>
        <w:textAlignment w:val="center"/>
        <w:rPr>
          <w:color w:val="000000"/>
        </w:rPr>
      </w:pPr>
      <w:r>
        <w:rPr>
          <w:color w:val="2E75B6"/>
        </w:rPr>
        <w:t>【答案】</w:t>
      </w:r>
      <w:r>
        <w:rPr>
          <w:color w:val="000000"/>
        </w:rPr>
        <w:t>B</w:t>
      </w:r>
    </w:p>
    <w:p w14:paraId="58CE940D">
      <w:pPr>
        <w:spacing w:line="360" w:lineRule="auto"/>
        <w:textAlignment w:val="center"/>
        <w:rPr>
          <w:color w:val="000000"/>
        </w:rPr>
      </w:pPr>
      <w:r>
        <w:rPr>
          <w:color w:val="2E75B6"/>
        </w:rPr>
        <w:t>【解析】</w:t>
      </w:r>
    </w:p>
    <w:p w14:paraId="3C3E25DF">
      <w:pPr>
        <w:spacing w:line="360" w:lineRule="auto"/>
        <w:textAlignment w:val="center"/>
        <w:rPr>
          <w:color w:val="000000"/>
        </w:rPr>
      </w:pPr>
      <w:r>
        <w:rPr>
          <w:color w:val="000000"/>
        </w:rPr>
        <w:t>【详解】A、面粉不溶于水，与水混合形成悬浊液，故A错误；</w:t>
      </w:r>
    </w:p>
    <w:p w14:paraId="00DD0E83">
      <w:pPr>
        <w:spacing w:line="360" w:lineRule="auto"/>
        <w:jc w:val="left"/>
        <w:textAlignment w:val="center"/>
        <w:rPr>
          <w:color w:val="000000"/>
        </w:rPr>
      </w:pPr>
      <w:r>
        <w:rPr>
          <w:color w:val="000000"/>
        </w:rPr>
        <w:t>B、蔗糖易溶于水形成均一、稳定的混合物，属于溶液，故B正确；</w:t>
      </w:r>
    </w:p>
    <w:p w14:paraId="0351CCBD">
      <w:pPr>
        <w:spacing w:line="360" w:lineRule="auto"/>
        <w:jc w:val="left"/>
        <w:textAlignment w:val="center"/>
        <w:rPr>
          <w:color w:val="000000"/>
        </w:rPr>
      </w:pPr>
      <w:r>
        <w:rPr>
          <w:color w:val="000000"/>
        </w:rPr>
        <w:t>C、花生油不溶于水，与水混合形成乳浊液，故C错误；</w:t>
      </w:r>
    </w:p>
    <w:p w14:paraId="40A097EF">
      <w:pPr>
        <w:spacing w:line="360" w:lineRule="auto"/>
        <w:jc w:val="left"/>
        <w:textAlignment w:val="center"/>
        <w:rPr>
          <w:color w:val="000000"/>
        </w:rPr>
      </w:pPr>
      <w:r>
        <w:rPr>
          <w:color w:val="000000"/>
        </w:rPr>
        <w:t>D、泥土不溶于水，与水混合形成悬浊液，故D错误。故选B。</w:t>
      </w:r>
    </w:p>
    <w:p w14:paraId="5B9FAA0D">
      <w:pPr>
        <w:spacing w:line="360" w:lineRule="auto"/>
        <w:jc w:val="left"/>
        <w:textAlignment w:val="center"/>
        <w:rPr>
          <w:rFonts w:ascii="宋体" w:hAnsi="宋体"/>
          <w:color w:val="000000"/>
        </w:rPr>
      </w:pPr>
      <w:r>
        <w:rPr>
          <w:color w:val="000000"/>
        </w:rPr>
        <w:t xml:space="preserve">7. </w:t>
      </w:r>
      <w:r>
        <w:rPr>
          <w:rFonts w:ascii="宋体" w:hAnsi="宋体"/>
          <w:color w:val="000000"/>
        </w:rPr>
        <w:t>豆类、虾皮等食物中，富含可预防骨质疏松的化学元素是</w:t>
      </w:r>
    </w:p>
    <w:p w14:paraId="2569BD0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硒</w:t>
      </w:r>
      <w:r>
        <w:rPr>
          <w:color w:val="000000"/>
        </w:rPr>
        <w:tab/>
      </w:r>
      <w:r>
        <w:rPr>
          <w:color w:val="000000"/>
        </w:rPr>
        <w:t xml:space="preserve">B. </w:t>
      </w:r>
      <w:r>
        <w:rPr>
          <w:rFonts w:ascii="宋体" w:hAnsi="宋体"/>
          <w:color w:val="000000"/>
        </w:rPr>
        <w:t>钾</w:t>
      </w:r>
      <w:r>
        <w:rPr>
          <w:color w:val="000000"/>
        </w:rPr>
        <w:tab/>
      </w:r>
      <w:r>
        <w:rPr>
          <w:color w:val="000000"/>
        </w:rPr>
        <w:t xml:space="preserve">C. </w:t>
      </w:r>
      <w:r>
        <w:rPr>
          <w:rFonts w:ascii="宋体" w:hAnsi="宋体"/>
          <w:color w:val="000000"/>
        </w:rPr>
        <w:t>钙</w:t>
      </w:r>
      <w:r>
        <w:rPr>
          <w:color w:val="000000"/>
        </w:rPr>
        <w:tab/>
      </w:r>
      <w:r>
        <w:rPr>
          <w:color w:val="000000"/>
        </w:rPr>
        <w:t xml:space="preserve">D. </w:t>
      </w:r>
      <w:r>
        <w:rPr>
          <w:rFonts w:ascii="宋体" w:hAnsi="宋体"/>
          <w:color w:val="000000"/>
        </w:rPr>
        <w:t>碘</w:t>
      </w:r>
    </w:p>
    <w:p w14:paraId="5D906BE9">
      <w:pPr>
        <w:spacing w:line="360" w:lineRule="auto"/>
        <w:textAlignment w:val="center"/>
        <w:rPr>
          <w:color w:val="000000"/>
        </w:rPr>
      </w:pPr>
      <w:r>
        <w:rPr>
          <w:color w:val="2E75B6"/>
        </w:rPr>
        <w:t>【答案】</w:t>
      </w:r>
      <w:r>
        <w:rPr>
          <w:color w:val="000000"/>
        </w:rPr>
        <w:t>C</w:t>
      </w:r>
    </w:p>
    <w:p w14:paraId="644CFC93">
      <w:pPr>
        <w:spacing w:line="360" w:lineRule="auto"/>
        <w:textAlignment w:val="center"/>
        <w:rPr>
          <w:color w:val="000000"/>
        </w:rPr>
      </w:pPr>
      <w:r>
        <w:rPr>
          <w:color w:val="2E75B6"/>
        </w:rPr>
        <w:t>【解析】</w:t>
      </w:r>
    </w:p>
    <w:p w14:paraId="6F66CAF1">
      <w:pPr>
        <w:spacing w:line="360" w:lineRule="auto"/>
        <w:jc w:val="left"/>
        <w:textAlignment w:val="center"/>
        <w:rPr>
          <w:color w:val="000000"/>
        </w:rPr>
      </w:pPr>
      <w:r>
        <w:rPr>
          <w:color w:val="000000"/>
        </w:rPr>
        <w:t>【详解】中老年人体缺钙易患骨质疏松症，则要补充钙元素，豆类、虾皮等食物含有丰富的钙，可以预防骨质疏松；</w:t>
      </w:r>
    </w:p>
    <w:p w14:paraId="3CBFD627">
      <w:pPr>
        <w:spacing w:line="360" w:lineRule="auto"/>
        <w:jc w:val="left"/>
        <w:textAlignment w:val="center"/>
        <w:rPr>
          <w:color w:val="000000"/>
        </w:rPr>
      </w:pPr>
      <w:r>
        <w:rPr>
          <w:color w:val="000000"/>
        </w:rPr>
        <w:t>故选C。</w:t>
      </w:r>
    </w:p>
    <w:p w14:paraId="5568D620">
      <w:pPr>
        <w:spacing w:line="360" w:lineRule="auto"/>
        <w:jc w:val="left"/>
        <w:textAlignment w:val="center"/>
        <w:rPr>
          <w:rFonts w:ascii="宋体" w:hAnsi="宋体"/>
          <w:color w:val="000000"/>
        </w:rPr>
      </w:pPr>
      <w:r>
        <w:rPr>
          <w:color w:val="000000"/>
        </w:rPr>
        <w:t xml:space="preserve">8. </w:t>
      </w:r>
      <w:r>
        <w:rPr>
          <w:rFonts w:ascii="宋体" w:hAnsi="宋体"/>
          <w:color w:val="000000"/>
        </w:rPr>
        <w:t>一些物质的</w:t>
      </w:r>
      <w:r>
        <w:rPr>
          <w:rFonts w:eastAsia="Times New Roman" w:cs="Times New Roman"/>
          <w:color w:val="000000"/>
        </w:rPr>
        <w:t>pH</w:t>
      </w:r>
      <w:r>
        <w:rPr>
          <w:rFonts w:ascii="宋体" w:hAnsi="宋体"/>
          <w:color w:val="000000"/>
        </w:rPr>
        <w:t>范围如下，其中呈碱性的是</w:t>
      </w:r>
    </w:p>
    <w:p w14:paraId="0A67B25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柠檬汁（</w:t>
      </w:r>
      <w:r>
        <w:rPr>
          <w:rFonts w:eastAsia="Times New Roman" w:cs="Times New Roman"/>
          <w:color w:val="000000"/>
        </w:rPr>
        <w:t>2-3</w:t>
      </w:r>
      <w:r>
        <w:rPr>
          <w:rFonts w:ascii="宋体" w:hAnsi="宋体"/>
          <w:color w:val="000000"/>
        </w:rPr>
        <w:t>）</w:t>
      </w:r>
      <w:r>
        <w:rPr>
          <w:color w:val="000000"/>
        </w:rPr>
        <w:tab/>
      </w:r>
      <w:r>
        <w:rPr>
          <w:color w:val="000000"/>
        </w:rPr>
        <w:t xml:space="preserve">B. </w:t>
      </w:r>
      <w:r>
        <w:rPr>
          <w:rFonts w:ascii="宋体" w:hAnsi="宋体"/>
          <w:color w:val="000000"/>
        </w:rPr>
        <w:t>葡萄汁（</w:t>
      </w:r>
      <w:r>
        <w:rPr>
          <w:rFonts w:eastAsia="Times New Roman" w:cs="Times New Roman"/>
          <w:color w:val="000000"/>
        </w:rPr>
        <w:t>3.5-4.5</w:t>
      </w:r>
      <w:r>
        <w:rPr>
          <w:rFonts w:ascii="宋体" w:hAnsi="宋体"/>
          <w:color w:val="000000"/>
        </w:rPr>
        <w:t>）</w:t>
      </w:r>
    </w:p>
    <w:p w14:paraId="2FB09F4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西瓜汁（</w:t>
      </w:r>
      <w:r>
        <w:rPr>
          <w:rFonts w:eastAsia="Times New Roman" w:cs="Times New Roman"/>
          <w:color w:val="000000"/>
        </w:rPr>
        <w:t>5-6</w:t>
      </w:r>
      <w:r>
        <w:rPr>
          <w:rFonts w:ascii="宋体" w:hAnsi="宋体"/>
          <w:color w:val="000000"/>
        </w:rPr>
        <w:t>）</w:t>
      </w:r>
      <w:r>
        <w:rPr>
          <w:color w:val="000000"/>
        </w:rPr>
        <w:tab/>
      </w:r>
      <w:r>
        <w:rPr>
          <w:color w:val="000000"/>
        </w:rPr>
        <w:t xml:space="preserve">D. </w:t>
      </w:r>
      <w:r>
        <w:rPr>
          <w:rFonts w:ascii="宋体" w:hAnsi="宋体"/>
          <w:color w:val="000000"/>
        </w:rPr>
        <w:t>肥皂水（</w:t>
      </w:r>
      <w:r>
        <w:rPr>
          <w:rFonts w:eastAsia="Times New Roman" w:cs="Times New Roman"/>
          <w:color w:val="000000"/>
        </w:rPr>
        <w:t>9~10</w:t>
      </w:r>
      <w:r>
        <w:rPr>
          <w:rFonts w:ascii="宋体" w:hAnsi="宋体"/>
          <w:color w:val="000000"/>
        </w:rPr>
        <w:t>）</w:t>
      </w:r>
    </w:p>
    <w:p w14:paraId="21DE98A8">
      <w:pPr>
        <w:spacing w:line="360" w:lineRule="auto"/>
        <w:textAlignment w:val="center"/>
        <w:rPr>
          <w:color w:val="000000"/>
        </w:rPr>
      </w:pPr>
      <w:r>
        <w:rPr>
          <w:color w:val="2E75B6"/>
        </w:rPr>
        <w:t>【答案】</w:t>
      </w:r>
      <w:r>
        <w:rPr>
          <w:color w:val="000000"/>
        </w:rPr>
        <w:t>D</w:t>
      </w:r>
    </w:p>
    <w:p w14:paraId="09238ABE">
      <w:pPr>
        <w:spacing w:line="360" w:lineRule="auto"/>
        <w:textAlignment w:val="center"/>
        <w:rPr>
          <w:color w:val="000000"/>
        </w:rPr>
      </w:pPr>
      <w:r>
        <w:rPr>
          <w:color w:val="2E75B6"/>
        </w:rPr>
        <w:t>【解析】</w:t>
      </w:r>
    </w:p>
    <w:p w14:paraId="7126D30C">
      <w:pPr>
        <w:spacing w:line="360" w:lineRule="auto"/>
        <w:jc w:val="left"/>
        <w:textAlignment w:val="center"/>
        <w:rPr>
          <w:color w:val="000000"/>
        </w:rPr>
      </w:pPr>
      <w:r>
        <w:rPr>
          <w:color w:val="000000"/>
        </w:rPr>
        <w:t>【详解】A、柠檬汁的pH为2～3，小于7，显酸性；错误。</w:t>
      </w:r>
    </w:p>
    <w:p w14:paraId="4EFC9E2C">
      <w:pPr>
        <w:spacing w:line="360" w:lineRule="auto"/>
        <w:jc w:val="left"/>
        <w:textAlignment w:val="center"/>
        <w:rPr>
          <w:color w:val="000000"/>
        </w:rPr>
      </w:pPr>
      <w:r>
        <w:rPr>
          <w:color w:val="000000"/>
        </w:rPr>
        <w:t>B、葡萄汁的pH为3.5～4.5，小于7，显酸性；错误。</w:t>
      </w:r>
    </w:p>
    <w:p w14:paraId="00D4906A">
      <w:pPr>
        <w:spacing w:line="360" w:lineRule="auto"/>
        <w:jc w:val="left"/>
        <w:textAlignment w:val="center"/>
        <w:rPr>
          <w:color w:val="000000"/>
        </w:rPr>
      </w:pPr>
      <w:r>
        <w:rPr>
          <w:color w:val="000000"/>
        </w:rPr>
        <w:t>C、西瓜汁的pH为5～6，小于7，显酸性；错误。</w:t>
      </w:r>
    </w:p>
    <w:p w14:paraId="06763EB1">
      <w:pPr>
        <w:spacing w:line="360" w:lineRule="auto"/>
        <w:jc w:val="left"/>
        <w:textAlignment w:val="center"/>
        <w:rPr>
          <w:color w:val="000000"/>
        </w:rPr>
      </w:pPr>
      <w:r>
        <w:rPr>
          <w:color w:val="000000"/>
        </w:rPr>
        <w:t>D、肥皂水的pH为9～10，大于7，显碱性；正确。</w:t>
      </w:r>
    </w:p>
    <w:p w14:paraId="03BECE4C">
      <w:pPr>
        <w:spacing w:line="360" w:lineRule="auto"/>
        <w:jc w:val="left"/>
        <w:textAlignment w:val="center"/>
        <w:rPr>
          <w:color w:val="000000"/>
        </w:rPr>
      </w:pPr>
      <w:r>
        <w:rPr>
          <w:color w:val="000000"/>
        </w:rPr>
        <w:t>故选D。</w:t>
      </w:r>
    </w:p>
    <w:p w14:paraId="5C1F9F6C">
      <w:pPr>
        <w:spacing w:line="360" w:lineRule="auto"/>
        <w:jc w:val="left"/>
        <w:textAlignment w:val="center"/>
        <w:rPr>
          <w:rFonts w:ascii="宋体" w:hAnsi="宋体"/>
          <w:color w:val="000000"/>
        </w:rPr>
      </w:pPr>
      <w:r>
        <w:rPr>
          <w:color w:val="000000"/>
        </w:rPr>
        <w:t xml:space="preserve">9. </w:t>
      </w:r>
      <w:r>
        <w:rPr>
          <w:rFonts w:ascii="宋体" w:hAnsi="宋体"/>
          <w:color w:val="000000"/>
        </w:rPr>
        <w:t>下列实验现象的描述正确的是</w:t>
      </w:r>
    </w:p>
    <w:p w14:paraId="0BCCE9A3">
      <w:pPr>
        <w:spacing w:line="360" w:lineRule="auto"/>
        <w:jc w:val="left"/>
        <w:textAlignment w:val="center"/>
        <w:rPr>
          <w:rFonts w:ascii="宋体" w:hAnsi="宋体"/>
          <w:color w:val="000000"/>
        </w:rPr>
      </w:pPr>
      <w:r>
        <w:rPr>
          <w:color w:val="000000"/>
        </w:rPr>
        <w:t xml:space="preserve">A. </w:t>
      </w:r>
      <w:r>
        <w:rPr>
          <w:rFonts w:ascii="宋体" w:hAnsi="宋体"/>
          <w:color w:val="000000"/>
        </w:rPr>
        <w:t>硝酸铵固体溶于水，溶液温度降低</w:t>
      </w:r>
    </w:p>
    <w:p w14:paraId="54F6FDD7">
      <w:pPr>
        <w:spacing w:line="360" w:lineRule="auto"/>
        <w:jc w:val="left"/>
        <w:textAlignment w:val="center"/>
        <w:rPr>
          <w:rFonts w:ascii="宋体" w:hAnsi="宋体"/>
          <w:color w:val="000000"/>
        </w:rPr>
      </w:pPr>
      <w:r>
        <w:rPr>
          <w:color w:val="000000"/>
        </w:rPr>
        <w:t xml:space="preserve">B. </w:t>
      </w:r>
      <w:r>
        <w:rPr>
          <w:rFonts w:ascii="宋体" w:hAnsi="宋体"/>
          <w:color w:val="000000"/>
        </w:rPr>
        <w:t>细铁丝在空气中剧烈燃烧，火星四射</w:t>
      </w:r>
    </w:p>
    <w:p w14:paraId="22A4FAF5">
      <w:pPr>
        <w:spacing w:line="360" w:lineRule="auto"/>
        <w:jc w:val="left"/>
        <w:textAlignment w:val="center"/>
        <w:rPr>
          <w:rFonts w:ascii="宋体" w:hAnsi="宋体"/>
          <w:color w:val="000000"/>
        </w:rPr>
      </w:pPr>
      <w:r>
        <w:rPr>
          <w:color w:val="000000"/>
        </w:rPr>
        <w:t xml:space="preserve">C. </w:t>
      </w:r>
      <w:r>
        <w:rPr>
          <w:rFonts w:ascii="宋体" w:hAnsi="宋体"/>
          <w:color w:val="000000"/>
        </w:rPr>
        <w:t>红磷在空气中燃烧，产生大量白色烟雾</w:t>
      </w:r>
    </w:p>
    <w:p w14:paraId="6BAB240C">
      <w:pPr>
        <w:spacing w:line="360" w:lineRule="auto"/>
        <w:jc w:val="left"/>
        <w:textAlignment w:val="center"/>
        <w:rPr>
          <w:rFonts w:ascii="宋体" w:hAnsi="宋体"/>
          <w:color w:val="000000"/>
        </w:rPr>
      </w:pPr>
      <w:r>
        <w:rPr>
          <w:color w:val="000000"/>
        </w:rPr>
        <w:t xml:space="preserve">D. </w:t>
      </w:r>
      <w:r>
        <w:rPr>
          <w:rFonts w:ascii="宋体" w:hAnsi="宋体"/>
          <w:color w:val="000000"/>
        </w:rPr>
        <w:t>光亮的铜丝放入硝酸银溶液中，铜丝表面有银析出</w:t>
      </w:r>
    </w:p>
    <w:p w14:paraId="662F8B39">
      <w:pPr>
        <w:spacing w:line="360" w:lineRule="auto"/>
        <w:textAlignment w:val="center"/>
        <w:rPr>
          <w:color w:val="000000"/>
        </w:rPr>
      </w:pPr>
      <w:r>
        <w:rPr>
          <w:color w:val="2E75B6"/>
        </w:rPr>
        <w:t>【答案】</w:t>
      </w:r>
      <w:r>
        <w:rPr>
          <w:color w:val="000000"/>
        </w:rPr>
        <w:t>A</w:t>
      </w:r>
    </w:p>
    <w:p w14:paraId="2D0BE7EB">
      <w:pPr>
        <w:spacing w:line="360" w:lineRule="auto"/>
        <w:textAlignment w:val="center"/>
        <w:rPr>
          <w:color w:val="000000"/>
        </w:rPr>
      </w:pPr>
      <w:r>
        <w:rPr>
          <w:color w:val="2E75B6"/>
        </w:rPr>
        <w:t>【解析】</w:t>
      </w:r>
    </w:p>
    <w:p w14:paraId="32BB0EB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、硝酸铵固体溶于水吸收热量，使溶液温度降低，符合题意；</w:t>
      </w:r>
    </w:p>
    <w:p w14:paraId="5215352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、细铁丝在空气中不能燃烧，不符合题意；</w:t>
      </w:r>
    </w:p>
    <w:p w14:paraId="1CF9BF4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、红磷在空气中燃烧，产生大量白色烟，而不是雾，不符合题意；</w:t>
      </w:r>
    </w:p>
    <w:p w14:paraId="774BB6B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、光亮的铜丝放入硝酸银溶液中，铜和硝酸银反应生成硝酸铜和银，可以观察到铜表面有银白色固体析出，溶液由无色变为蓝色，但描述实验现象不能说出生成物的名称，不符合题意。</w:t>
      </w:r>
    </w:p>
    <w:p w14:paraId="5C4B143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2ED368E">
      <w:pPr>
        <w:spacing w:line="360" w:lineRule="auto"/>
        <w:jc w:val="left"/>
        <w:textAlignment w:val="center"/>
        <w:rPr>
          <w:rFonts w:ascii="宋体" w:hAnsi="宋体"/>
          <w:color w:val="000000"/>
        </w:rPr>
      </w:pPr>
      <w:r>
        <w:rPr>
          <w:color w:val="000000"/>
        </w:rPr>
        <w:t xml:space="preserve">10. </w:t>
      </w:r>
      <w:r>
        <w:rPr>
          <w:rFonts w:ascii="宋体" w:hAnsi="宋体"/>
          <w:color w:val="000000"/>
        </w:rPr>
        <w:t>我国发射卫星的火箭常用</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ascii="宋体" w:hAnsi="宋体"/>
          <w:color w:val="000000"/>
        </w:rPr>
        <w:t>作燃料，点燃时与助燃剂</w:t>
      </w:r>
      <w:r>
        <w:rPr>
          <w:rFonts w:eastAsia="Times New Roman" w:cs="Times New Roman"/>
          <w:color w:val="000000"/>
        </w:rPr>
        <w:t>X</w:t>
      </w:r>
      <w:r>
        <w:rPr>
          <w:rFonts w:ascii="宋体" w:hAnsi="宋体"/>
          <w:color w:val="000000"/>
        </w:rPr>
        <w:t>发生下列反应：</w:t>
      </w:r>
      <w:r>
        <w:object>
          <v:shape id="_x0000_i1025" o:spt="75" alt="学科网(www.zxxk.com)--教育资源门户，提供试卷、教案、课件、论文、素材以及各类教学资源下载，还有大量而丰富的教学相关资讯！" type="#_x0000_t75" style="height:38.5pt;width:140.65pt;" o:ole="t" filled="f" o:preferrelative="t" stroked="f" coordsize="21600,21600">
            <v:path/>
            <v:fill on="f" focussize="0,0"/>
            <v:stroke on="f" joinstyle="miter"/>
            <v:imagedata r:id="rId17" o:title="eqId5c1c79ffd46097def839d867febbdd3e"/>
            <o:lock v:ext="edit" aspectratio="t"/>
            <w10:wrap type="none"/>
            <w10:anchorlock/>
          </v:shape>
          <o:OLEObject Type="Embed" ProgID="Equation.DSMT4" ShapeID="_x0000_i1025" DrawAspect="Content" ObjectID="_1468075725" r:id="rId16">
            <o:LockedField>false</o:LockedField>
          </o:OLEObject>
        </w:object>
      </w:r>
      <w:r>
        <w:rPr>
          <w:rFonts w:ascii="宋体" w:hAnsi="宋体"/>
          <w:color w:val="000000"/>
        </w:rPr>
        <w:t>，则</w:t>
      </w:r>
      <w:r>
        <w:rPr>
          <w:rFonts w:eastAsia="Times New Roman" w:cs="Times New Roman"/>
          <w:color w:val="000000"/>
        </w:rPr>
        <w:t>X</w:t>
      </w:r>
      <w:r>
        <w:rPr>
          <w:rFonts w:ascii="宋体" w:hAnsi="宋体"/>
          <w:color w:val="000000"/>
        </w:rPr>
        <w:t>的化学式是</w:t>
      </w:r>
    </w:p>
    <w:p w14:paraId="29BD089E">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NO</w:t>
      </w:r>
      <w:r>
        <w:rPr>
          <w:rFonts w:ascii="宋体" w:hAnsi="宋体"/>
          <w:color w:val="000000"/>
        </w:rPr>
        <w:tab/>
      </w:r>
      <w:r>
        <w:rPr>
          <w:rFonts w:ascii="宋体" w:hAnsi="宋体"/>
          <w:color w:val="000000"/>
        </w:rPr>
        <w:t xml:space="preserve">B. </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ab/>
      </w:r>
      <w:r>
        <w:rPr>
          <w:rFonts w:ascii="宋体" w:hAnsi="宋体"/>
          <w:color w:val="000000"/>
        </w:rPr>
        <w:t xml:space="preserve">C. </w:t>
      </w:r>
      <w:r>
        <w:rPr>
          <w:rFonts w:eastAsia="Times New Roman" w:cs="Times New Roman"/>
          <w:color w:val="000000"/>
        </w:rPr>
        <w:t>NO</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D. </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4</w:t>
      </w:r>
    </w:p>
    <w:p w14:paraId="73CAD419">
      <w:pPr>
        <w:spacing w:line="360" w:lineRule="auto"/>
        <w:textAlignment w:val="center"/>
        <w:rPr>
          <w:color w:val="000000"/>
        </w:rPr>
      </w:pPr>
      <w:r>
        <w:rPr>
          <w:color w:val="2E75B6"/>
        </w:rPr>
        <w:t>【答案】</w:t>
      </w:r>
      <w:r>
        <w:rPr>
          <w:color w:val="000000"/>
        </w:rPr>
        <w:t>D</w:t>
      </w:r>
    </w:p>
    <w:p w14:paraId="153F5B0C">
      <w:pPr>
        <w:spacing w:line="360" w:lineRule="auto"/>
        <w:textAlignment w:val="center"/>
        <w:rPr>
          <w:color w:val="000000"/>
        </w:rPr>
      </w:pPr>
      <w:r>
        <w:rPr>
          <w:color w:val="2E75B6"/>
        </w:rPr>
        <w:t>【解析】</w:t>
      </w:r>
    </w:p>
    <w:p w14:paraId="6B256476">
      <w:pPr>
        <w:spacing w:line="360" w:lineRule="auto"/>
        <w:jc w:val="left"/>
        <w:textAlignment w:val="center"/>
        <w:rPr>
          <w:color w:val="000000"/>
        </w:rPr>
      </w:pPr>
      <w:r>
        <w:rPr>
          <w:color w:val="000000"/>
        </w:rPr>
        <w:t>【详解】根据化学变化前后原子的种类、数目不变，反应前N、H、O原子的个数分别为：4、8、0；反应后N、H、O原子的个数分别为：6、8、4；则X中含有2个N、4个O，则X的化学式是N</w:t>
      </w:r>
      <w:r>
        <w:rPr>
          <w:color w:val="000000"/>
          <w:vertAlign w:val="subscript"/>
        </w:rPr>
        <w:t>2</w:t>
      </w:r>
      <w:r>
        <w:rPr>
          <w:color w:val="000000"/>
        </w:rPr>
        <w:t>O</w:t>
      </w:r>
      <w:r>
        <w:rPr>
          <w:color w:val="000000"/>
          <w:vertAlign w:val="subscript"/>
        </w:rPr>
        <w:t>4</w:t>
      </w:r>
      <w:r>
        <w:rPr>
          <w:color w:val="000000"/>
        </w:rPr>
        <w:t>；</w:t>
      </w:r>
    </w:p>
    <w:p w14:paraId="54F15D7D">
      <w:pPr>
        <w:spacing w:line="360" w:lineRule="auto"/>
        <w:jc w:val="left"/>
        <w:textAlignment w:val="center"/>
        <w:rPr>
          <w:color w:val="000000"/>
        </w:rPr>
      </w:pPr>
      <w:r>
        <w:rPr>
          <w:color w:val="000000"/>
        </w:rPr>
        <w:t>故选D。</w:t>
      </w:r>
    </w:p>
    <w:p w14:paraId="04918EBF">
      <w:pPr>
        <w:spacing w:line="360" w:lineRule="auto"/>
        <w:jc w:val="left"/>
        <w:textAlignment w:val="center"/>
        <w:rPr>
          <w:rFonts w:ascii="宋体" w:hAnsi="宋体"/>
          <w:color w:val="000000"/>
        </w:rPr>
      </w:pPr>
      <w:r>
        <w:rPr>
          <w:color w:val="000000"/>
        </w:rPr>
        <w:t xml:space="preserve">11. </w:t>
      </w:r>
      <w:r>
        <w:rPr>
          <w:rFonts w:ascii="宋体" w:hAnsi="宋体"/>
          <w:color w:val="000000"/>
        </w:rPr>
        <w:t>下列有关金属的说法正确的是</w:t>
      </w:r>
    </w:p>
    <w:p w14:paraId="544A4F5F">
      <w:pPr>
        <w:spacing w:line="360" w:lineRule="auto"/>
        <w:jc w:val="left"/>
        <w:textAlignment w:val="center"/>
        <w:rPr>
          <w:rFonts w:ascii="宋体" w:hAnsi="宋体"/>
          <w:color w:val="000000"/>
        </w:rPr>
      </w:pPr>
      <w:r>
        <w:rPr>
          <w:color w:val="000000"/>
        </w:rPr>
        <w:t xml:space="preserve">A. </w:t>
      </w:r>
      <w:r>
        <w:rPr>
          <w:rFonts w:ascii="宋体" w:hAnsi="宋体"/>
          <w:color w:val="000000"/>
        </w:rPr>
        <w:t>所有金属都呈银白色</w:t>
      </w:r>
    </w:p>
    <w:p w14:paraId="65C8AA8C">
      <w:pPr>
        <w:spacing w:line="360" w:lineRule="auto"/>
        <w:jc w:val="left"/>
        <w:textAlignment w:val="center"/>
        <w:rPr>
          <w:rFonts w:ascii="宋体" w:hAnsi="宋体"/>
          <w:color w:val="000000"/>
        </w:rPr>
      </w:pPr>
      <w:r>
        <w:rPr>
          <w:color w:val="000000"/>
        </w:rPr>
        <w:t xml:space="preserve">B. </w:t>
      </w:r>
      <w:r>
        <w:rPr>
          <w:rFonts w:ascii="宋体" w:hAnsi="宋体"/>
          <w:color w:val="000000"/>
        </w:rPr>
        <w:t>常温下，所有的金属都是固体</w:t>
      </w:r>
    </w:p>
    <w:p w14:paraId="377C580E">
      <w:pPr>
        <w:spacing w:line="360" w:lineRule="auto"/>
        <w:jc w:val="left"/>
        <w:textAlignment w:val="center"/>
        <w:rPr>
          <w:rFonts w:ascii="宋体" w:hAnsi="宋体"/>
          <w:color w:val="000000"/>
        </w:rPr>
      </w:pPr>
      <w:r>
        <w:rPr>
          <w:color w:val="000000"/>
        </w:rPr>
        <w:t xml:space="preserve">C. </w:t>
      </w:r>
      <w:r>
        <w:rPr>
          <w:rFonts w:ascii="宋体" w:hAnsi="宋体"/>
          <w:color w:val="000000"/>
        </w:rPr>
        <w:t>为了增加金属产量，大量开采金属矿物</w:t>
      </w:r>
    </w:p>
    <w:p w14:paraId="4DB0ED3A">
      <w:pPr>
        <w:spacing w:line="360" w:lineRule="auto"/>
        <w:jc w:val="left"/>
        <w:textAlignment w:val="center"/>
        <w:rPr>
          <w:rFonts w:ascii="宋体" w:hAnsi="宋体"/>
          <w:color w:val="000000"/>
        </w:rPr>
      </w:pPr>
      <w:r>
        <w:rPr>
          <w:color w:val="000000"/>
        </w:rPr>
        <w:t xml:space="preserve">D. </w:t>
      </w:r>
      <w:r>
        <w:rPr>
          <w:rFonts w:ascii="宋体" w:hAnsi="宋体"/>
          <w:color w:val="000000"/>
        </w:rPr>
        <w:t>金属的回收利用，能减少对环境的污染</w:t>
      </w:r>
    </w:p>
    <w:p w14:paraId="55F6BAB1">
      <w:pPr>
        <w:spacing w:line="360" w:lineRule="auto"/>
        <w:textAlignment w:val="center"/>
        <w:rPr>
          <w:color w:val="000000"/>
        </w:rPr>
      </w:pPr>
      <w:r>
        <w:rPr>
          <w:color w:val="2E75B6"/>
        </w:rPr>
        <w:t>【答案】</w:t>
      </w:r>
      <w:r>
        <w:rPr>
          <w:color w:val="000000"/>
        </w:rPr>
        <w:t>D</w:t>
      </w:r>
    </w:p>
    <w:p w14:paraId="5805F41C">
      <w:pPr>
        <w:spacing w:line="360" w:lineRule="auto"/>
        <w:textAlignment w:val="center"/>
        <w:rPr>
          <w:color w:val="000000"/>
        </w:rPr>
      </w:pPr>
      <w:r>
        <w:rPr>
          <w:color w:val="2E75B6"/>
        </w:rPr>
        <w:t>【解析】</w:t>
      </w:r>
    </w:p>
    <w:p w14:paraId="7735A8AC">
      <w:pPr>
        <w:spacing w:line="360" w:lineRule="auto"/>
        <w:jc w:val="left"/>
        <w:textAlignment w:val="center"/>
        <w:rPr>
          <w:color w:val="000000"/>
        </w:rPr>
      </w:pPr>
      <w:r>
        <w:rPr>
          <w:color w:val="000000"/>
        </w:rPr>
        <w:t>【详解】A、大多数金属是银白色的，铜是紫红色的；不符合题意；</w:t>
      </w:r>
    </w:p>
    <w:p w14:paraId="3777A2C2">
      <w:pPr>
        <w:spacing w:line="360" w:lineRule="auto"/>
        <w:jc w:val="left"/>
        <w:textAlignment w:val="center"/>
        <w:rPr>
          <w:color w:val="000000"/>
        </w:rPr>
      </w:pPr>
      <w:r>
        <w:rPr>
          <w:color w:val="000000"/>
        </w:rPr>
        <w:t>B、常温下，多数金属都是固体，汞是常温下的液体金属；不符合题意；</w:t>
      </w:r>
    </w:p>
    <w:p w14:paraId="5CFFEB7C">
      <w:pPr>
        <w:spacing w:line="360" w:lineRule="auto"/>
        <w:jc w:val="left"/>
        <w:textAlignment w:val="center"/>
        <w:rPr>
          <w:color w:val="000000"/>
        </w:rPr>
      </w:pPr>
      <w:r>
        <w:rPr>
          <w:color w:val="000000"/>
        </w:rPr>
        <w:t>C、大量开采金属矿物可以提高金属</w:t>
      </w:r>
      <w:r>
        <w:rPr>
          <w:color w:val="000000"/>
        </w:rPr>
        <w:drawing>
          <wp:inline distT="0" distB="0" distL="114300" distR="114300">
            <wp:extent cx="133350" cy="177800"/>
            <wp:effectExtent l="0" t="0" r="0" b="13335"/>
            <wp:docPr id="200384" name="图片 2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4" name="图片 200384"/>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color w:val="000000"/>
        </w:rPr>
        <w:t>产量，但会造成资源匮乏；不符合题意；</w:t>
      </w:r>
    </w:p>
    <w:p w14:paraId="266E0390">
      <w:pPr>
        <w:spacing w:line="360" w:lineRule="auto"/>
        <w:jc w:val="left"/>
        <w:textAlignment w:val="center"/>
        <w:rPr>
          <w:color w:val="000000"/>
        </w:rPr>
      </w:pPr>
      <w:r>
        <w:rPr>
          <w:color w:val="000000"/>
        </w:rPr>
        <w:t>D、金属的回收利用，保护了金属资源，能减少对环境的污染；符合题意；</w:t>
      </w:r>
    </w:p>
    <w:p w14:paraId="0971D9C0">
      <w:pPr>
        <w:spacing w:line="360" w:lineRule="auto"/>
        <w:jc w:val="left"/>
        <w:textAlignment w:val="center"/>
        <w:rPr>
          <w:color w:val="000000"/>
        </w:rPr>
      </w:pPr>
      <w:r>
        <w:rPr>
          <w:color w:val="000000"/>
        </w:rPr>
        <w:t>故选D。</w:t>
      </w:r>
    </w:p>
    <w:p w14:paraId="063B06E7">
      <w:pPr>
        <w:spacing w:line="360" w:lineRule="auto"/>
        <w:jc w:val="left"/>
        <w:textAlignment w:val="center"/>
        <w:rPr>
          <w:rFonts w:ascii="宋体" w:hAnsi="宋体"/>
          <w:color w:val="000000"/>
        </w:rPr>
      </w:pPr>
      <w:r>
        <w:rPr>
          <w:color w:val="000000"/>
        </w:rPr>
        <w:t xml:space="preserve">12. </w:t>
      </w:r>
      <w:r>
        <w:rPr>
          <w:rFonts w:ascii="宋体" w:hAnsi="宋体"/>
          <w:color w:val="000000"/>
        </w:rPr>
        <w:t>下列各组物质，按单质、混合物排列的是</w:t>
      </w:r>
    </w:p>
    <w:p w14:paraId="20EFCBD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铅、黄铜</w:t>
      </w:r>
      <w:r>
        <w:rPr>
          <w:color w:val="000000"/>
        </w:rPr>
        <w:tab/>
      </w:r>
      <w:r>
        <w:rPr>
          <w:color w:val="000000"/>
        </w:rPr>
        <w:t xml:space="preserve">B. </w:t>
      </w:r>
      <w:r>
        <w:rPr>
          <w:rFonts w:ascii="宋体" w:hAnsi="宋体"/>
          <w:color w:val="000000"/>
        </w:rPr>
        <w:t>硫、干冰</w:t>
      </w:r>
    </w:p>
    <w:p w14:paraId="2075E0D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碘酒、海水</w:t>
      </w:r>
      <w:r>
        <w:rPr>
          <w:color w:val="000000"/>
        </w:rPr>
        <w:tab/>
      </w:r>
      <w:r>
        <w:rPr>
          <w:color w:val="000000"/>
        </w:rPr>
        <w:t xml:space="preserve">D. </w:t>
      </w:r>
      <w:r>
        <w:rPr>
          <w:rFonts w:ascii="宋体" w:hAnsi="宋体"/>
          <w:color w:val="000000"/>
        </w:rPr>
        <w:t>冰水、大理石</w:t>
      </w:r>
    </w:p>
    <w:p w14:paraId="01100BA2">
      <w:pPr>
        <w:spacing w:line="360" w:lineRule="auto"/>
        <w:textAlignment w:val="center"/>
        <w:rPr>
          <w:color w:val="000000"/>
        </w:rPr>
      </w:pPr>
      <w:r>
        <w:rPr>
          <w:color w:val="2E75B6"/>
        </w:rPr>
        <w:t>【答案】</w:t>
      </w:r>
      <w:r>
        <w:rPr>
          <w:color w:val="000000"/>
        </w:rPr>
        <w:t>A</w:t>
      </w:r>
    </w:p>
    <w:p w14:paraId="016A3212">
      <w:pPr>
        <w:spacing w:line="360" w:lineRule="auto"/>
        <w:textAlignment w:val="center"/>
        <w:rPr>
          <w:color w:val="000000"/>
        </w:rPr>
      </w:pPr>
      <w:r>
        <w:rPr>
          <w:color w:val="2E75B6"/>
        </w:rPr>
        <w:t>【解析】</w:t>
      </w:r>
    </w:p>
    <w:p w14:paraId="345E706B">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、铅是只由一种元素组成的纯净物，属于单质，黄铜是铜锌合金，属于混合物，正确；</w:t>
      </w:r>
    </w:p>
    <w:p w14:paraId="0DCC454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、硫是只由一种元素组成的纯净物，属于单质，干冰是由两种元素组成，其中一种元素为氧元素的化合物，属于氧化物，错误；</w:t>
      </w:r>
    </w:p>
    <w:p w14:paraId="575BF93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、碘酒中含有碘和酒，属于混合物，海水中含有氯化钠、水等物质，属于混合物，错误；</w:t>
      </w:r>
    </w:p>
    <w:p w14:paraId="55CF2DA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、冰水是由两种元素组成，其中一种元素为氧元素的化合物，属于氧化物，大理石的主要成分为碳酸钙，还有其他杂质，属于混合物，错误。</w:t>
      </w:r>
    </w:p>
    <w:p w14:paraId="69FBB34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B6D4C42">
      <w:pPr>
        <w:spacing w:line="360" w:lineRule="auto"/>
        <w:jc w:val="left"/>
        <w:textAlignment w:val="center"/>
        <w:rPr>
          <w:rFonts w:ascii="宋体" w:hAnsi="宋体"/>
          <w:color w:val="000000"/>
        </w:rPr>
      </w:pPr>
      <w:r>
        <w:rPr>
          <w:color w:val="000000"/>
        </w:rPr>
        <w:t xml:space="preserve">13. </w:t>
      </w:r>
      <w:r>
        <w:rPr>
          <w:rFonts w:ascii="宋体" w:hAnsi="宋体"/>
          <w:color w:val="000000"/>
        </w:rPr>
        <w:t>下列关于物质</w:t>
      </w:r>
      <w:r>
        <w:rPr>
          <w:rFonts w:ascii="宋体" w:hAnsi="宋体"/>
          <w:color w:val="000000"/>
        </w:rPr>
        <w:drawing>
          <wp:inline distT="0" distB="0" distL="114300" distR="114300">
            <wp:extent cx="133350" cy="177800"/>
            <wp:effectExtent l="0" t="0" r="0" b="13335"/>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性质与其用途的对应关系正确的是</w:t>
      </w:r>
    </w:p>
    <w:p w14:paraId="419F9827">
      <w:pPr>
        <w:spacing w:line="360" w:lineRule="auto"/>
        <w:jc w:val="left"/>
        <w:textAlignment w:val="center"/>
        <w:rPr>
          <w:rFonts w:ascii="宋体" w:hAnsi="宋体"/>
          <w:color w:val="000000"/>
        </w:rPr>
      </w:pPr>
      <w:r>
        <w:rPr>
          <w:rFonts w:ascii="宋体" w:hAnsi="宋体"/>
          <w:color w:val="000000"/>
        </w:rPr>
        <w:t>A. 氯化钠有咸味，可作调味品</w:t>
      </w:r>
    </w:p>
    <w:p w14:paraId="403352A9">
      <w:pPr>
        <w:spacing w:line="360" w:lineRule="auto"/>
        <w:jc w:val="left"/>
        <w:textAlignment w:val="center"/>
        <w:rPr>
          <w:rFonts w:ascii="宋体" w:hAnsi="宋体"/>
          <w:color w:val="000000"/>
        </w:rPr>
      </w:pPr>
      <w:r>
        <w:rPr>
          <w:rFonts w:ascii="宋体" w:hAnsi="宋体"/>
          <w:color w:val="000000"/>
        </w:rPr>
        <w:t>B. 一氧化碳可燃，可用于冶炼金属</w:t>
      </w:r>
    </w:p>
    <w:p w14:paraId="0CA49CF7">
      <w:pPr>
        <w:spacing w:line="360" w:lineRule="auto"/>
        <w:jc w:val="left"/>
        <w:textAlignment w:val="center"/>
        <w:rPr>
          <w:rFonts w:ascii="宋体" w:hAnsi="宋体"/>
          <w:color w:val="000000"/>
        </w:rPr>
      </w:pPr>
      <w:r>
        <w:rPr>
          <w:rFonts w:ascii="宋体" w:hAnsi="宋体"/>
          <w:color w:val="000000"/>
        </w:rPr>
        <w:t>C. 活性炭具有吸附性，可降低水的硬度</w:t>
      </w:r>
    </w:p>
    <w:p w14:paraId="75B395A2">
      <w:pPr>
        <w:spacing w:line="360" w:lineRule="auto"/>
        <w:jc w:val="left"/>
        <w:textAlignment w:val="center"/>
        <w:rPr>
          <w:rFonts w:ascii="宋体" w:hAnsi="宋体"/>
          <w:color w:val="000000"/>
        </w:rPr>
      </w:pPr>
      <w:r>
        <w:rPr>
          <w:rFonts w:ascii="宋体" w:hAnsi="宋体"/>
          <w:color w:val="000000"/>
        </w:rPr>
        <w:t>D. 洗涤剂有乳化作用，可用于除去水垢</w:t>
      </w:r>
    </w:p>
    <w:p w14:paraId="254FB309">
      <w:pPr>
        <w:spacing w:line="360" w:lineRule="auto"/>
        <w:textAlignment w:val="center"/>
        <w:rPr>
          <w:color w:val="000000"/>
        </w:rPr>
      </w:pPr>
      <w:r>
        <w:rPr>
          <w:color w:val="2E75B6"/>
        </w:rPr>
        <w:t>【答案】</w:t>
      </w:r>
      <w:r>
        <w:rPr>
          <w:color w:val="000000"/>
        </w:rPr>
        <w:t>A</w:t>
      </w:r>
    </w:p>
    <w:p w14:paraId="3C6F258D">
      <w:pPr>
        <w:spacing w:line="360" w:lineRule="auto"/>
        <w:textAlignment w:val="center"/>
        <w:rPr>
          <w:color w:val="000000"/>
        </w:rPr>
      </w:pPr>
      <w:r>
        <w:rPr>
          <w:color w:val="2E75B6"/>
        </w:rPr>
        <w:t>【解析】</w:t>
      </w:r>
    </w:p>
    <w:p w14:paraId="5F7497D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、氯化钠有咸味，可作调味品，符合题意；</w:t>
      </w:r>
    </w:p>
    <w:p w14:paraId="39CE59A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、一氧化碳具有还原性，可用于冶炼金属，不符合题意；</w:t>
      </w:r>
    </w:p>
    <w:p w14:paraId="132E8CC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、活性炭具有吸附性，可用于吸附色素和异味，不能降低水的硬度，不符合题意；</w:t>
      </w:r>
    </w:p>
    <w:p w14:paraId="584A095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、洗涤剂有乳化作用，能将油滴分散成小油滴，可用于除去油污，不可用于除去水垢，不符合题意。</w:t>
      </w:r>
    </w:p>
    <w:p w14:paraId="143AD2D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091B77D">
      <w:pPr>
        <w:spacing w:line="360" w:lineRule="auto"/>
        <w:jc w:val="left"/>
        <w:textAlignment w:val="center"/>
        <w:rPr>
          <w:rFonts w:ascii="宋体" w:hAnsi="宋体"/>
          <w:color w:val="000000"/>
        </w:rPr>
      </w:pPr>
      <w:r>
        <w:rPr>
          <w:color w:val="000000"/>
        </w:rPr>
        <w:t xml:space="preserve">14. </w:t>
      </w:r>
      <w:r>
        <w:rPr>
          <w:rFonts w:ascii="宋体" w:hAnsi="宋体"/>
          <w:color w:val="000000"/>
        </w:rPr>
        <w:t>下列有关常见化合物的说法，正确的是</w:t>
      </w:r>
    </w:p>
    <w:p w14:paraId="5B36423C">
      <w:pPr>
        <w:spacing w:line="360" w:lineRule="auto"/>
        <w:jc w:val="left"/>
        <w:textAlignment w:val="center"/>
        <w:rPr>
          <w:rFonts w:ascii="宋体" w:hAnsi="宋体"/>
          <w:color w:val="000000"/>
        </w:rPr>
      </w:pPr>
      <w:r>
        <w:rPr>
          <w:rFonts w:ascii="宋体" w:hAnsi="宋体"/>
          <w:color w:val="000000"/>
        </w:rPr>
        <w:t>A. 含氧元素的化合物，一定是氧化物</w:t>
      </w:r>
    </w:p>
    <w:p w14:paraId="1C6A4CA2">
      <w:pPr>
        <w:spacing w:line="360" w:lineRule="auto"/>
        <w:jc w:val="left"/>
        <w:textAlignment w:val="center"/>
        <w:rPr>
          <w:rFonts w:ascii="宋体" w:hAnsi="宋体"/>
          <w:color w:val="000000"/>
        </w:rPr>
      </w:pPr>
      <w:r>
        <w:rPr>
          <w:rFonts w:ascii="宋体" w:hAnsi="宋体"/>
          <w:color w:val="000000"/>
        </w:rPr>
        <w:t>B. 与酸反应生成盐和水的物质，一定是碱</w:t>
      </w:r>
    </w:p>
    <w:p w14:paraId="741B4F8C">
      <w:pPr>
        <w:spacing w:line="360" w:lineRule="auto"/>
        <w:jc w:val="left"/>
        <w:textAlignment w:val="center"/>
        <w:rPr>
          <w:rFonts w:ascii="宋体" w:hAnsi="宋体"/>
          <w:color w:val="000000"/>
        </w:rPr>
      </w:pPr>
      <w:r>
        <w:rPr>
          <w:rFonts w:ascii="宋体" w:hAnsi="宋体"/>
          <w:color w:val="000000"/>
        </w:rPr>
        <w:t>C. 酸溶液显酸性，碱溶液显碱性，盐溶液一定显中性</w:t>
      </w:r>
    </w:p>
    <w:p w14:paraId="6BA42775">
      <w:pPr>
        <w:spacing w:line="360" w:lineRule="auto"/>
        <w:jc w:val="left"/>
        <w:textAlignment w:val="center"/>
        <w:rPr>
          <w:rFonts w:ascii="宋体" w:hAnsi="宋体"/>
          <w:color w:val="000000"/>
        </w:rPr>
      </w:pPr>
      <w:r>
        <w:rPr>
          <w:rFonts w:ascii="宋体" w:hAnsi="宋体"/>
          <w:color w:val="000000"/>
        </w:rPr>
        <w:t>D. 有机物都含碳元素，含碳元素的葡萄糖一定是有机物</w:t>
      </w:r>
    </w:p>
    <w:p w14:paraId="6193041C">
      <w:pPr>
        <w:spacing w:line="360" w:lineRule="auto"/>
        <w:textAlignment w:val="center"/>
        <w:rPr>
          <w:color w:val="000000"/>
        </w:rPr>
      </w:pPr>
      <w:r>
        <w:rPr>
          <w:color w:val="2E75B6"/>
        </w:rPr>
        <w:t>【答案】</w:t>
      </w:r>
      <w:r>
        <w:rPr>
          <w:color w:val="000000"/>
        </w:rPr>
        <w:t>D</w:t>
      </w:r>
    </w:p>
    <w:p w14:paraId="5F0D4DAC">
      <w:pPr>
        <w:spacing w:line="360" w:lineRule="auto"/>
        <w:textAlignment w:val="center"/>
        <w:rPr>
          <w:color w:val="000000"/>
        </w:rPr>
      </w:pPr>
      <w:r>
        <w:rPr>
          <w:color w:val="2E75B6"/>
        </w:rPr>
        <w:t>【解析】</w:t>
      </w:r>
    </w:p>
    <w:p w14:paraId="0191BDC9">
      <w:pPr>
        <w:spacing w:line="360" w:lineRule="auto"/>
        <w:jc w:val="left"/>
        <w:textAlignment w:val="center"/>
        <w:rPr>
          <w:color w:val="000000"/>
        </w:rPr>
      </w:pPr>
      <w:r>
        <w:rPr>
          <w:color w:val="000000"/>
        </w:rPr>
        <w:t>【详解】A、氧化物是指由两种元素组成的化合物，其中一种元素是氧元素。氧化物都含有氧元素，但是含有氧元素的化合物不一定是氧化物，例如酒精含有氧元素，但酒精含有碳、氢、氧三种元素，不属于氧化物；错误；</w:t>
      </w:r>
    </w:p>
    <w:p w14:paraId="249F3F5F">
      <w:pPr>
        <w:spacing w:line="360" w:lineRule="auto"/>
        <w:jc w:val="left"/>
        <w:textAlignment w:val="center"/>
        <w:rPr>
          <w:color w:val="000000"/>
        </w:rPr>
      </w:pPr>
      <w:r>
        <w:rPr>
          <w:color w:val="000000"/>
        </w:rPr>
        <w:t>B、酸和碱反应生成盐和水，与酸反应生成盐和水的物质，不一定是碱，如</w:t>
      </w:r>
      <w:r>
        <w:object>
          <v:shape id="_x0000_i1026" o:spt="75" alt="学科网(www.zxxk.com)--教育资源门户，提供试卷、教案、课件、论文、素材以及各类教学资源下载，还有大量而丰富的教学相关资讯！" type="#_x0000_t75" style="height:18.4pt;width:156.55pt;" o:ole="t" filled="f" o:preferrelative="t" stroked="f" coordsize="21600,21600">
            <v:path/>
            <v:fill on="f" focussize="0,0"/>
            <v:stroke on="f" joinstyle="miter"/>
            <v:imagedata r:id="rId20" o:title="eqIdf9827ff1feb404984d8411173be32a1d"/>
            <o:lock v:ext="edit" aspectratio="t"/>
            <w10:wrap type="none"/>
            <w10:anchorlock/>
          </v:shape>
          <o:OLEObject Type="Embed" ProgID="Equation.DSMT4" ShapeID="_x0000_i1026" DrawAspect="Content" ObjectID="_1468075726" r:id="rId19">
            <o:LockedField>false</o:LockedField>
          </o:OLEObject>
        </w:object>
      </w:r>
      <w:r>
        <w:rPr>
          <w:color w:val="000000"/>
        </w:rPr>
        <w:t>，生成了氯化铁（盐）和水，氧化铁是金属氧化物；错误；</w:t>
      </w:r>
    </w:p>
    <w:p w14:paraId="77BC8376">
      <w:pPr>
        <w:spacing w:line="360" w:lineRule="auto"/>
        <w:jc w:val="left"/>
        <w:textAlignment w:val="center"/>
        <w:rPr>
          <w:color w:val="000000"/>
        </w:rPr>
      </w:pPr>
      <w:r>
        <w:rPr>
          <w:color w:val="000000"/>
        </w:rPr>
        <w:t>C、酸溶液中含有氢离子，则显酸性；碱溶液中含有氢氧根离子，则显碱性；盐溶液不一定显中性，如碳酸钠溶液是显碱性的盐溶液；错误；</w:t>
      </w:r>
    </w:p>
    <w:p w14:paraId="35E6C54F">
      <w:pPr>
        <w:spacing w:line="360" w:lineRule="auto"/>
        <w:jc w:val="left"/>
        <w:textAlignment w:val="center"/>
        <w:rPr>
          <w:color w:val="000000"/>
        </w:rPr>
      </w:pPr>
      <w:r>
        <w:rPr>
          <w:color w:val="000000"/>
        </w:rPr>
        <w:t>D、含有碳元素的化合物叫有机物，含碳元素的葡萄糖一定是有机物；但是含碳元素的化合物不一定都是有机物，碳的氧化物、碳酸盐、碳酸等虽含碳元素，但其性质与无机物类似，因此把它们看作无机物；正确；</w:t>
      </w:r>
    </w:p>
    <w:p w14:paraId="7E57DC87">
      <w:pPr>
        <w:spacing w:line="360" w:lineRule="auto"/>
        <w:jc w:val="left"/>
        <w:textAlignment w:val="center"/>
        <w:rPr>
          <w:color w:val="000000"/>
        </w:rPr>
      </w:pPr>
      <w:r>
        <w:rPr>
          <w:color w:val="000000"/>
        </w:rPr>
        <w:t>故选D。</w:t>
      </w:r>
    </w:p>
    <w:p w14:paraId="4A87CE13">
      <w:pPr>
        <w:spacing w:line="360" w:lineRule="auto"/>
        <w:jc w:val="left"/>
        <w:textAlignment w:val="center"/>
        <w:rPr>
          <w:rFonts w:ascii="宋体" w:hAnsi="宋体"/>
          <w:color w:val="000000"/>
        </w:rPr>
      </w:pPr>
      <w:r>
        <w:rPr>
          <w:color w:val="000000"/>
        </w:rPr>
        <w:t xml:space="preserve">15. </w:t>
      </w:r>
      <w:r>
        <w:rPr>
          <w:rFonts w:ascii="宋体" w:hAnsi="宋体"/>
          <w:color w:val="000000"/>
        </w:rPr>
        <w:t>下列实验操作能达到目的的是</w:t>
      </w:r>
    </w:p>
    <w:tbl>
      <w:tblPr>
        <w:tblStyle w:val="5"/>
        <w:tblW w:w="7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3540"/>
        <w:gridCol w:w="3255"/>
      </w:tblGrid>
      <w:tr w14:paraId="706F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EA1C52">
            <w:pPr>
              <w:spacing w:line="360" w:lineRule="auto"/>
              <w:jc w:val="left"/>
              <w:textAlignment w:val="center"/>
              <w:rPr>
                <w:rFonts w:ascii="宋体" w:hAnsi="宋体"/>
                <w:color w:val="000000"/>
              </w:rPr>
            </w:pPr>
            <w:r>
              <w:rPr>
                <w:rFonts w:ascii="宋体" w:hAnsi="宋体"/>
                <w:color w:val="000000"/>
              </w:rPr>
              <w:t>选项</w:t>
            </w:r>
          </w:p>
        </w:tc>
        <w:tc>
          <w:tcPr>
            <w:tcW w:w="3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4D39EA">
            <w:pPr>
              <w:spacing w:line="360" w:lineRule="auto"/>
              <w:jc w:val="left"/>
              <w:textAlignment w:val="center"/>
              <w:rPr>
                <w:rFonts w:ascii="宋体" w:hAnsi="宋体"/>
                <w:color w:val="000000"/>
              </w:rPr>
            </w:pPr>
            <w:r>
              <w:rPr>
                <w:rFonts w:ascii="宋体" w:hAnsi="宋体"/>
                <w:color w:val="000000"/>
              </w:rPr>
              <w:t>实验目的</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066A16">
            <w:pPr>
              <w:spacing w:line="360" w:lineRule="auto"/>
              <w:jc w:val="left"/>
              <w:textAlignment w:val="center"/>
              <w:rPr>
                <w:rFonts w:ascii="宋体" w:hAnsi="宋体"/>
                <w:color w:val="000000"/>
              </w:rPr>
            </w:pPr>
            <w:r>
              <w:rPr>
                <w:rFonts w:ascii="宋体" w:hAnsi="宋体"/>
                <w:color w:val="000000"/>
              </w:rPr>
              <w:t>实验操作</w:t>
            </w:r>
          </w:p>
        </w:tc>
      </w:tr>
      <w:tr w14:paraId="4C514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DF0653">
            <w:pPr>
              <w:spacing w:line="360" w:lineRule="auto"/>
              <w:jc w:val="left"/>
              <w:textAlignment w:val="center"/>
              <w:rPr>
                <w:rFonts w:eastAsia="Times New Roman" w:cs="Times New Roman"/>
                <w:color w:val="000000"/>
              </w:rPr>
            </w:pPr>
            <w:r>
              <w:rPr>
                <w:rFonts w:eastAsia="Times New Roman" w:cs="Times New Roman"/>
                <w:color w:val="000000"/>
              </w:rPr>
              <w:t>A</w:t>
            </w:r>
          </w:p>
        </w:tc>
        <w:tc>
          <w:tcPr>
            <w:tcW w:w="3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C069C7">
            <w:pPr>
              <w:spacing w:line="360" w:lineRule="auto"/>
              <w:jc w:val="left"/>
              <w:textAlignment w:val="center"/>
              <w:rPr>
                <w:rFonts w:ascii="宋体" w:hAnsi="宋体"/>
                <w:color w:val="000000"/>
              </w:rPr>
            </w:pPr>
            <w:r>
              <w:rPr>
                <w:rFonts w:ascii="宋体" w:hAnsi="宋体"/>
                <w:color w:val="000000"/>
              </w:rPr>
              <w:t>鉴别二氧化锰和木炭粉</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27CAEB">
            <w:pPr>
              <w:spacing w:line="360" w:lineRule="auto"/>
              <w:jc w:val="left"/>
              <w:textAlignment w:val="center"/>
              <w:rPr>
                <w:rFonts w:ascii="宋体" w:hAnsi="宋体"/>
                <w:color w:val="000000"/>
              </w:rPr>
            </w:pPr>
            <w:r>
              <w:rPr>
                <w:rFonts w:ascii="宋体" w:hAnsi="宋体"/>
                <w:color w:val="000000"/>
              </w:rPr>
              <w:t>观察颜色</w:t>
            </w:r>
          </w:p>
        </w:tc>
      </w:tr>
      <w:tr w14:paraId="38F8A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3FDB98">
            <w:pPr>
              <w:spacing w:line="360" w:lineRule="auto"/>
              <w:jc w:val="left"/>
              <w:textAlignment w:val="center"/>
              <w:rPr>
                <w:rFonts w:eastAsia="Times New Roman" w:cs="Times New Roman"/>
                <w:color w:val="000000"/>
              </w:rPr>
            </w:pPr>
            <w:r>
              <w:rPr>
                <w:rFonts w:eastAsia="Times New Roman" w:cs="Times New Roman"/>
                <w:color w:val="000000"/>
              </w:rPr>
              <w:t>B</w:t>
            </w:r>
          </w:p>
        </w:tc>
        <w:tc>
          <w:tcPr>
            <w:tcW w:w="3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E1FA46">
            <w:pPr>
              <w:spacing w:line="360" w:lineRule="auto"/>
              <w:jc w:val="left"/>
              <w:textAlignment w:val="center"/>
              <w:rPr>
                <w:rFonts w:ascii="宋体" w:hAnsi="宋体"/>
                <w:color w:val="000000"/>
              </w:rPr>
            </w:pPr>
            <w:r>
              <w:rPr>
                <w:rFonts w:ascii="宋体" w:hAnsi="宋体"/>
                <w:color w:val="000000"/>
              </w:rPr>
              <w:t>鉴别尿素</w:t>
            </w:r>
            <w:r>
              <w:rPr>
                <w:rFonts w:eastAsia="Times New Roman" w:cs="Times New Roman"/>
                <w:color w:val="000000"/>
              </w:rPr>
              <w:t>[CO(NH</w:t>
            </w:r>
            <w:r>
              <w:rPr>
                <w:rFonts w:eastAsia="Times New Roman" w:cs="Times New Roman"/>
                <w:color w:val="000000"/>
                <w:vertAlign w:val="subscript"/>
              </w:rPr>
              <w:t>2</w:t>
            </w:r>
            <w:r>
              <w:rPr>
                <w:rFonts w:eastAsia="Times New Roman" w:cs="Times New Roman"/>
                <w:color w:val="000000"/>
              </w:rPr>
              <w: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和硝酸钾</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509318">
            <w:pPr>
              <w:spacing w:line="360" w:lineRule="auto"/>
              <w:jc w:val="left"/>
              <w:textAlignment w:val="center"/>
              <w:rPr>
                <w:rFonts w:ascii="宋体" w:hAnsi="宋体"/>
                <w:color w:val="000000"/>
              </w:rPr>
            </w:pPr>
            <w:r>
              <w:rPr>
                <w:rFonts w:ascii="宋体" w:hAnsi="宋体"/>
                <w:color w:val="000000"/>
              </w:rPr>
              <w:t>加碱混合研磨闻气味</w:t>
            </w:r>
          </w:p>
        </w:tc>
      </w:tr>
      <w:tr w14:paraId="55DEF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CC94D3">
            <w:pPr>
              <w:spacing w:line="360" w:lineRule="auto"/>
              <w:jc w:val="left"/>
              <w:textAlignment w:val="center"/>
              <w:rPr>
                <w:rFonts w:eastAsia="Times New Roman" w:cs="Times New Roman"/>
                <w:color w:val="000000"/>
              </w:rPr>
            </w:pPr>
            <w:r>
              <w:rPr>
                <w:rFonts w:eastAsia="Times New Roman" w:cs="Times New Roman"/>
                <w:color w:val="000000"/>
              </w:rPr>
              <w:t>C</w:t>
            </w:r>
          </w:p>
        </w:tc>
        <w:tc>
          <w:tcPr>
            <w:tcW w:w="3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0986A7">
            <w:pPr>
              <w:spacing w:line="360" w:lineRule="auto"/>
              <w:jc w:val="left"/>
              <w:textAlignment w:val="center"/>
              <w:rPr>
                <w:rFonts w:ascii="宋体" w:hAnsi="宋体"/>
                <w:color w:val="000000"/>
              </w:rPr>
            </w:pPr>
            <w:r>
              <w:rPr>
                <w:rFonts w:ascii="宋体" w:hAnsi="宋体"/>
                <w:color w:val="000000"/>
              </w:rPr>
              <w:t>除去硝酸钠溶液中的硫酸钠</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9E7576">
            <w:pPr>
              <w:spacing w:line="360" w:lineRule="auto"/>
              <w:jc w:val="left"/>
              <w:textAlignment w:val="center"/>
              <w:rPr>
                <w:rFonts w:ascii="宋体" w:hAnsi="宋体"/>
                <w:color w:val="000000"/>
              </w:rPr>
            </w:pPr>
            <w:r>
              <w:rPr>
                <w:rFonts w:ascii="宋体" w:hAnsi="宋体"/>
                <w:color w:val="000000"/>
              </w:rPr>
              <w:t>加入适量的硝酸钡溶液，过滤</w:t>
            </w:r>
          </w:p>
        </w:tc>
      </w:tr>
      <w:tr w14:paraId="42077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11A259">
            <w:pPr>
              <w:spacing w:line="360" w:lineRule="auto"/>
              <w:jc w:val="left"/>
              <w:textAlignment w:val="center"/>
              <w:rPr>
                <w:rFonts w:eastAsia="Times New Roman" w:cs="Times New Roman"/>
                <w:color w:val="000000"/>
              </w:rPr>
            </w:pPr>
            <w:r>
              <w:rPr>
                <w:rFonts w:eastAsia="Times New Roman" w:cs="Times New Roman"/>
                <w:color w:val="000000"/>
              </w:rPr>
              <w:t>D</w:t>
            </w:r>
          </w:p>
        </w:tc>
        <w:tc>
          <w:tcPr>
            <w:tcW w:w="3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6E899F">
            <w:pPr>
              <w:spacing w:line="360" w:lineRule="auto"/>
              <w:jc w:val="left"/>
              <w:textAlignment w:val="center"/>
              <w:rPr>
                <w:rFonts w:ascii="宋体" w:hAnsi="宋体"/>
                <w:color w:val="000000"/>
              </w:rPr>
            </w:pPr>
            <w:r>
              <w:rPr>
                <w:rFonts w:ascii="宋体" w:hAnsi="宋体"/>
                <w:color w:val="000000"/>
              </w:rPr>
              <w:t>除去氯化钾中的氯酸钾</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78BBA3">
            <w:pPr>
              <w:spacing w:line="360" w:lineRule="auto"/>
              <w:jc w:val="left"/>
              <w:textAlignment w:val="center"/>
              <w:rPr>
                <w:rFonts w:ascii="宋体" w:hAnsi="宋体"/>
                <w:color w:val="000000"/>
              </w:rPr>
            </w:pPr>
            <w:r>
              <w:rPr>
                <w:rFonts w:ascii="宋体" w:hAnsi="宋体"/>
                <w:color w:val="000000"/>
              </w:rPr>
              <w:t>加适量的二氧化锰，加热</w:t>
            </w:r>
          </w:p>
        </w:tc>
      </w:tr>
    </w:tbl>
    <w:p w14:paraId="118026E2">
      <w:pPr>
        <w:spacing w:line="360" w:lineRule="auto"/>
        <w:jc w:val="left"/>
        <w:textAlignment w:val="center"/>
        <w:rPr>
          <w:color w:val="000000"/>
        </w:rPr>
      </w:pPr>
    </w:p>
    <w:p w14:paraId="5B63AD0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48414F43">
      <w:pPr>
        <w:spacing w:line="360" w:lineRule="auto"/>
        <w:textAlignment w:val="center"/>
        <w:rPr>
          <w:color w:val="000000"/>
        </w:rPr>
      </w:pPr>
      <w:r>
        <w:rPr>
          <w:color w:val="2E75B6"/>
        </w:rPr>
        <w:t>【答案】</w:t>
      </w:r>
      <w:r>
        <w:rPr>
          <w:color w:val="000000"/>
        </w:rPr>
        <w:t>C</w:t>
      </w:r>
    </w:p>
    <w:p w14:paraId="6E4B2431">
      <w:pPr>
        <w:spacing w:line="360" w:lineRule="auto"/>
        <w:textAlignment w:val="center"/>
        <w:rPr>
          <w:color w:val="000000"/>
        </w:rPr>
      </w:pPr>
      <w:r>
        <w:rPr>
          <w:color w:val="2E75B6"/>
        </w:rPr>
        <w:t>【解析】</w:t>
      </w:r>
    </w:p>
    <w:p w14:paraId="70FAB64A">
      <w:pPr>
        <w:spacing w:line="360" w:lineRule="auto"/>
        <w:jc w:val="left"/>
        <w:textAlignment w:val="center"/>
        <w:rPr>
          <w:color w:val="000000"/>
        </w:rPr>
      </w:pPr>
      <w:r>
        <w:rPr>
          <w:color w:val="000000"/>
        </w:rPr>
        <w:t>【详解】A、二氧化锰和木炭粉都是黑色粉末，通过观察颜色无法鉴别，故不符合题意；</w:t>
      </w:r>
    </w:p>
    <w:p w14:paraId="02455299">
      <w:pPr>
        <w:spacing w:line="360" w:lineRule="auto"/>
        <w:jc w:val="left"/>
        <w:textAlignment w:val="center"/>
        <w:rPr>
          <w:color w:val="000000"/>
        </w:rPr>
      </w:pPr>
      <w:r>
        <w:rPr>
          <w:color w:val="000000"/>
        </w:rPr>
        <w:t>B、尿素和硝酸钾分别与碱混合，都没有明显现象，也不会产生有特殊气味的气体，通过闻气味无法鉴别，故不符合题意；</w:t>
      </w:r>
    </w:p>
    <w:p w14:paraId="7D2777C9">
      <w:pPr>
        <w:spacing w:line="360" w:lineRule="auto"/>
        <w:jc w:val="left"/>
        <w:textAlignment w:val="center"/>
        <w:rPr>
          <w:color w:val="000000"/>
        </w:rPr>
      </w:pPr>
      <w:r>
        <w:rPr>
          <w:color w:val="000000"/>
        </w:rPr>
        <w:t>C、硝酸钠不与硝酸钡发生反应，硫酸钠与硝酸钡反应，生成硫酸钡沉淀和硝酸钠，通过过滤除去硫酸钡沉淀，从而获得纯净的硝酸钠溶液，故符合题意；</w:t>
      </w:r>
    </w:p>
    <w:p w14:paraId="21C4D6F9">
      <w:pPr>
        <w:spacing w:line="360" w:lineRule="auto"/>
        <w:jc w:val="left"/>
        <w:textAlignment w:val="center"/>
        <w:rPr>
          <w:color w:val="000000"/>
        </w:rPr>
      </w:pPr>
      <w:r>
        <w:rPr>
          <w:color w:val="000000"/>
        </w:rPr>
        <w:t>D、氯化钾、氯酸钾和二氧化锰都是固体，加热混合物可是氯酸钾分解为氧气和氯化钾，但二氧化锰会残留在固体中，故不符合题意；</w:t>
      </w:r>
    </w:p>
    <w:p w14:paraId="7B8C16A3">
      <w:pPr>
        <w:spacing w:line="360" w:lineRule="auto"/>
        <w:jc w:val="left"/>
        <w:textAlignment w:val="center"/>
        <w:rPr>
          <w:color w:val="000000"/>
        </w:rPr>
      </w:pPr>
      <w:r>
        <w:rPr>
          <w:color w:val="000000"/>
        </w:rPr>
        <w:t>故选C。</w:t>
      </w:r>
    </w:p>
    <w:p w14:paraId="135BD8B2">
      <w:pPr>
        <w:spacing w:line="360" w:lineRule="auto"/>
        <w:jc w:val="center"/>
        <w:textAlignment w:val="center"/>
        <w:rPr>
          <w:rFonts w:ascii="宋体" w:hAnsi="宋体"/>
          <w:b/>
          <w:color w:val="000000"/>
          <w:sz w:val="24"/>
        </w:rPr>
      </w:pPr>
      <w:r>
        <w:rPr>
          <w:rFonts w:ascii="宋体" w:hAnsi="宋体"/>
          <w:b/>
          <w:color w:val="000000"/>
          <w:sz w:val="24"/>
        </w:rPr>
        <w:t>第二部分</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60</w:t>
      </w:r>
      <w:r>
        <w:rPr>
          <w:rFonts w:ascii="宋体" w:hAnsi="宋体"/>
          <w:b/>
          <w:color w:val="000000"/>
          <w:sz w:val="24"/>
        </w:rPr>
        <w:t>分）</w:t>
      </w:r>
    </w:p>
    <w:p w14:paraId="30F6E51F">
      <w:pPr>
        <w:spacing w:line="360" w:lineRule="auto"/>
        <w:jc w:val="left"/>
        <w:textAlignment w:val="center"/>
        <w:rPr>
          <w:rFonts w:ascii="宋体" w:hAnsi="宋体"/>
          <w:b/>
          <w:color w:val="000000"/>
          <w:sz w:val="24"/>
        </w:rPr>
      </w:pPr>
      <w:r>
        <w:rPr>
          <w:rFonts w:ascii="宋体" w:hAnsi="宋体"/>
          <w:b/>
          <w:color w:val="000000"/>
          <w:sz w:val="24"/>
        </w:rPr>
        <w:t>二、填空题（本题包括</w:t>
      </w:r>
      <w:r>
        <w:rPr>
          <w:rFonts w:eastAsia="Times New Roman" w:cs="Times New Roman"/>
          <w:b/>
          <w:color w:val="000000"/>
          <w:sz w:val="24"/>
        </w:rPr>
        <w:t>4</w:t>
      </w:r>
      <w:r>
        <w:rPr>
          <w:rFonts w:ascii="宋体" w:hAnsi="宋体"/>
          <w:b/>
          <w:color w:val="000000"/>
          <w:sz w:val="24"/>
        </w:rPr>
        <w:t>个小题，每空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14:paraId="69AE1EEB">
      <w:pPr>
        <w:spacing w:line="360" w:lineRule="auto"/>
        <w:jc w:val="left"/>
        <w:textAlignment w:val="center"/>
        <w:rPr>
          <w:rFonts w:ascii="宋体" w:hAnsi="宋体"/>
          <w:color w:val="000000"/>
        </w:rPr>
      </w:pPr>
      <w:r>
        <w:rPr>
          <w:color w:val="000000"/>
        </w:rPr>
        <w:t xml:space="preserve">16. </w:t>
      </w:r>
      <w:r>
        <w:rPr>
          <w:rFonts w:ascii="宋体" w:hAnsi="宋体"/>
          <w:color w:val="000000"/>
        </w:rPr>
        <w:t>用化学用语填空。</w:t>
      </w:r>
    </w:p>
    <w:p w14:paraId="2887FE93">
      <w:pPr>
        <w:spacing w:line="360" w:lineRule="auto"/>
        <w:jc w:val="left"/>
        <w:textAlignment w:val="center"/>
        <w:rPr>
          <w:rFonts w:ascii="宋体" w:hAnsi="宋体"/>
          <w:color w:val="000000"/>
        </w:rPr>
      </w:pPr>
      <w:r>
        <w:rPr>
          <w:color w:val="000000"/>
        </w:rPr>
        <w:t>（1）</w:t>
      </w:r>
      <w:r>
        <w:rPr>
          <w:rFonts w:ascii="宋体" w:hAnsi="宋体"/>
          <w:color w:val="000000"/>
        </w:rPr>
        <w:t>硅原子</w:t>
      </w:r>
      <w:r>
        <w:rPr>
          <w:color w:val="000000"/>
        </w:rPr>
        <w:t>________</w:t>
      </w:r>
      <w:r>
        <w:rPr>
          <w:rFonts w:ascii="宋体" w:hAnsi="宋体"/>
          <w:color w:val="000000"/>
        </w:rPr>
        <w:t>；</w:t>
      </w:r>
    </w:p>
    <w:p w14:paraId="5316DDA2">
      <w:pPr>
        <w:spacing w:line="360" w:lineRule="auto"/>
        <w:jc w:val="left"/>
        <w:textAlignment w:val="center"/>
        <w:rPr>
          <w:rFonts w:ascii="宋体" w:hAnsi="宋体"/>
          <w:color w:val="000000"/>
        </w:rPr>
      </w:pPr>
      <w:r>
        <w:rPr>
          <w:color w:val="000000"/>
        </w:rPr>
        <w:t>（2）</w:t>
      </w:r>
      <w:r>
        <w:rPr>
          <w:rFonts w:ascii="宋体" w:hAnsi="宋体"/>
          <w:color w:val="000000"/>
        </w:rPr>
        <w:t>氨气</w:t>
      </w:r>
      <w:r>
        <w:rPr>
          <w:color w:val="000000"/>
        </w:rPr>
        <w:t>_______</w:t>
      </w:r>
      <w:r>
        <w:rPr>
          <w:rFonts w:ascii="宋体" w:hAnsi="宋体"/>
          <w:color w:val="000000"/>
        </w:rPr>
        <w:t>；</w:t>
      </w:r>
    </w:p>
    <w:p w14:paraId="1D2BA2C7">
      <w:pPr>
        <w:spacing w:line="360" w:lineRule="auto"/>
        <w:jc w:val="left"/>
        <w:textAlignment w:val="center"/>
        <w:rPr>
          <w:rFonts w:ascii="宋体" w:hAnsi="宋体"/>
          <w:color w:val="000000"/>
        </w:rPr>
      </w:pPr>
      <w:r>
        <w:rPr>
          <w:color w:val="000000"/>
        </w:rPr>
        <w:t>（3）</w:t>
      </w:r>
      <w:r>
        <w:rPr>
          <w:rFonts w:ascii="宋体" w:hAnsi="宋体"/>
          <w:color w:val="000000"/>
        </w:rPr>
        <w:t>银离子</w:t>
      </w:r>
      <w:r>
        <w:rPr>
          <w:color w:val="000000"/>
        </w:rPr>
        <w:t>_______</w:t>
      </w:r>
      <w:r>
        <w:rPr>
          <w:rFonts w:ascii="宋体" w:hAnsi="宋体"/>
          <w:color w:val="000000"/>
        </w:rPr>
        <w:t>；</w:t>
      </w:r>
    </w:p>
    <w:p w14:paraId="11045C90">
      <w:pPr>
        <w:spacing w:line="360" w:lineRule="auto"/>
        <w:jc w:val="left"/>
        <w:textAlignment w:val="center"/>
        <w:rPr>
          <w:rFonts w:ascii="宋体" w:hAnsi="宋体"/>
          <w:color w:val="000000"/>
        </w:rPr>
      </w:pPr>
      <w:r>
        <w:rPr>
          <w:color w:val="000000"/>
        </w:rPr>
        <w:t>（4）</w:t>
      </w:r>
      <w:r>
        <w:rPr>
          <w:rFonts w:ascii="宋体" w:hAnsi="宋体"/>
          <w:color w:val="000000"/>
        </w:rPr>
        <w:t>过氧化氢分子</w:t>
      </w:r>
      <w:r>
        <w:rPr>
          <w:color w:val="000000"/>
        </w:rPr>
        <w:t>_______</w:t>
      </w:r>
      <w:r>
        <w:rPr>
          <w:rFonts w:ascii="宋体" w:hAnsi="宋体"/>
          <w:color w:val="000000"/>
        </w:rPr>
        <w:t>。</w:t>
      </w:r>
    </w:p>
    <w:p w14:paraId="401A9AFF">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Si</w:t>
      </w:r>
      <w:r>
        <w:rPr>
          <w:color w:val="000000"/>
        </w:rPr>
        <w:t xml:space="preserve">    （2）</w:t>
      </w:r>
      <w:r>
        <w:rPr>
          <w:rFonts w:eastAsia="Times New Roman" w:cs="Times New Roman"/>
          <w:color w:val="000000"/>
        </w:rPr>
        <w:t>NH</w:t>
      </w:r>
      <w:r>
        <w:rPr>
          <w:rFonts w:eastAsia="Times New Roman" w:cs="Times New Roman"/>
          <w:color w:val="000000"/>
          <w:vertAlign w:val="subscript"/>
        </w:rPr>
        <w:t>3</w:t>
      </w:r>
      <w:r>
        <w:rPr>
          <w:color w:val="000000"/>
        </w:rPr>
        <w:t xml:space="preserve">    </w:t>
      </w:r>
    </w:p>
    <w:p w14:paraId="15E1D63F">
      <w:pPr>
        <w:spacing w:line="360" w:lineRule="auto"/>
        <w:textAlignment w:val="center"/>
        <w:rPr>
          <w:rFonts w:eastAsia="Times New Roman" w:cs="Times New Roman"/>
          <w:color w:val="000000"/>
        </w:rPr>
      </w:pPr>
      <w:r>
        <w:rPr>
          <w:color w:val="000000"/>
        </w:rPr>
        <w:t>（3）</w:t>
      </w:r>
      <w:r>
        <w:rPr>
          <w:rFonts w:eastAsia="Times New Roman" w:cs="Times New Roman"/>
          <w:color w:val="000000"/>
        </w:rPr>
        <w:t>Ag</w:t>
      </w:r>
      <w:r>
        <w:rPr>
          <w:rFonts w:eastAsia="Times New Roman" w:cs="Times New Roman"/>
          <w:color w:val="000000"/>
          <w:vertAlign w:val="superscript"/>
        </w:rPr>
        <w:t>+</w:t>
      </w:r>
      <w:r>
        <w:rPr>
          <w:color w:val="000000"/>
        </w:rPr>
        <w:t xml:space="preserve">    （4）</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p>
    <w:p w14:paraId="18056613">
      <w:pPr>
        <w:spacing w:line="360" w:lineRule="auto"/>
        <w:textAlignment w:val="center"/>
        <w:rPr>
          <w:color w:val="000000"/>
        </w:rPr>
      </w:pPr>
      <w:r>
        <w:rPr>
          <w:color w:val="2E75B6"/>
        </w:rPr>
        <w:t>【解析】</w:t>
      </w:r>
    </w:p>
    <w:p w14:paraId="7CE308B0">
      <w:pPr>
        <w:spacing w:line="360" w:lineRule="auto"/>
        <w:textAlignment w:val="center"/>
        <w:rPr>
          <w:color w:val="000000"/>
        </w:rPr>
      </w:pPr>
      <w:r>
        <w:rPr>
          <w:color w:val="000000"/>
        </w:rPr>
        <w:t>【小问1详解】</w:t>
      </w:r>
    </w:p>
    <w:p w14:paraId="67C49BAA">
      <w:pPr>
        <w:spacing w:line="360" w:lineRule="auto"/>
        <w:jc w:val="left"/>
        <w:textAlignment w:val="center"/>
        <w:rPr>
          <w:color w:val="000000"/>
        </w:rPr>
      </w:pPr>
      <w:r>
        <w:rPr>
          <w:color w:val="000000"/>
        </w:rPr>
        <w:t>由原子的表示方法，用元素符号来表示一个原子，元素符号书写时注意“一大二小”，则硅原子表示为：Si；</w:t>
      </w:r>
    </w:p>
    <w:p w14:paraId="7ADE4528">
      <w:pPr>
        <w:spacing w:line="360" w:lineRule="auto"/>
        <w:jc w:val="left"/>
        <w:textAlignment w:val="center"/>
        <w:rPr>
          <w:color w:val="000000"/>
        </w:rPr>
      </w:pPr>
      <w:r>
        <w:rPr>
          <w:color w:val="000000"/>
        </w:rPr>
        <w:t>【小问2详解】</w:t>
      </w:r>
    </w:p>
    <w:p w14:paraId="673FB29B">
      <w:pPr>
        <w:spacing w:line="360" w:lineRule="auto"/>
        <w:jc w:val="left"/>
        <w:textAlignment w:val="center"/>
        <w:rPr>
          <w:color w:val="000000"/>
        </w:rPr>
      </w:pPr>
      <w:r>
        <w:rPr>
          <w:color w:val="000000"/>
        </w:rPr>
        <w:t>氨气的化学式为：NH</w:t>
      </w:r>
      <w:r>
        <w:rPr>
          <w:color w:val="000000"/>
          <w:vertAlign w:val="subscript"/>
        </w:rPr>
        <w:t>3</w:t>
      </w:r>
      <w:r>
        <w:rPr>
          <w:color w:val="000000"/>
        </w:rPr>
        <w:t>；</w:t>
      </w:r>
    </w:p>
    <w:p w14:paraId="632E88F0">
      <w:pPr>
        <w:spacing w:line="360" w:lineRule="auto"/>
        <w:jc w:val="left"/>
        <w:textAlignment w:val="center"/>
        <w:rPr>
          <w:color w:val="000000"/>
        </w:rPr>
      </w:pPr>
      <w:r>
        <w:rPr>
          <w:color w:val="000000"/>
        </w:rPr>
        <w:t>【小问3详解】</w:t>
      </w:r>
    </w:p>
    <w:p w14:paraId="408D5842">
      <w:pPr>
        <w:spacing w:line="360" w:lineRule="auto"/>
        <w:jc w:val="left"/>
        <w:textAlignment w:val="center"/>
        <w:rPr>
          <w:color w:val="000000"/>
        </w:rPr>
      </w:pPr>
      <w:r>
        <w:rPr>
          <w:color w:val="000000"/>
        </w:rPr>
        <w:t>由离子的表示方法，在表示该离子的元素符号右上角，标出该离子所带的正负电荷数，数字在前，正负符号在后，带1个电荷时，1要省略。所以银离子表示为：Ag</w:t>
      </w:r>
      <w:r>
        <w:rPr>
          <w:color w:val="000000"/>
          <w:vertAlign w:val="superscript"/>
        </w:rPr>
        <w:t>+</w:t>
      </w:r>
      <w:r>
        <w:rPr>
          <w:color w:val="000000"/>
        </w:rPr>
        <w:t>；</w:t>
      </w:r>
    </w:p>
    <w:p w14:paraId="1C22D6E5">
      <w:pPr>
        <w:spacing w:line="360" w:lineRule="auto"/>
        <w:jc w:val="left"/>
        <w:textAlignment w:val="center"/>
        <w:rPr>
          <w:color w:val="000000"/>
        </w:rPr>
      </w:pPr>
      <w:r>
        <w:rPr>
          <w:color w:val="000000"/>
        </w:rPr>
        <w:t>【小问4详解】</w:t>
      </w:r>
    </w:p>
    <w:p w14:paraId="560CEFE9">
      <w:pPr>
        <w:spacing w:line="360" w:lineRule="auto"/>
        <w:jc w:val="left"/>
        <w:textAlignment w:val="center"/>
        <w:rPr>
          <w:color w:val="000000"/>
        </w:rPr>
      </w:pPr>
      <w:r>
        <w:rPr>
          <w:color w:val="000000"/>
        </w:rPr>
        <w:t>由分子的表示方法，正确书写物质的化学式，表示多个该分子，就在其分子符号前加上相应的数字（1省略）；则过氧化氢分子可表示为H</w:t>
      </w:r>
      <w:r>
        <w:rPr>
          <w:color w:val="000000"/>
          <w:vertAlign w:val="subscript"/>
        </w:rPr>
        <w:t>2</w:t>
      </w:r>
      <w:r>
        <w:rPr>
          <w:color w:val="000000"/>
        </w:rPr>
        <w:t>O</w:t>
      </w:r>
      <w:r>
        <w:rPr>
          <w:color w:val="000000"/>
          <w:vertAlign w:val="subscript"/>
        </w:rPr>
        <w:t>2</w:t>
      </w:r>
      <w:r>
        <w:rPr>
          <w:color w:val="000000"/>
        </w:rPr>
        <w:t>。</w:t>
      </w:r>
    </w:p>
    <w:p w14:paraId="3089937B">
      <w:pPr>
        <w:spacing w:line="360" w:lineRule="auto"/>
        <w:jc w:val="left"/>
        <w:textAlignment w:val="center"/>
        <w:rPr>
          <w:rFonts w:ascii="宋体" w:hAnsi="宋体"/>
          <w:color w:val="000000"/>
        </w:rPr>
      </w:pPr>
      <w:r>
        <w:rPr>
          <w:color w:val="000000"/>
        </w:rPr>
        <w:t xml:space="preserve">17. </w:t>
      </w:r>
      <w:r>
        <w:rPr>
          <w:rFonts w:ascii="宋体" w:hAnsi="宋体"/>
          <w:color w:val="000000"/>
        </w:rPr>
        <w:t>春暖花开，小明一家与朋友周末去郊外游玩。</w:t>
      </w:r>
    </w:p>
    <w:p w14:paraId="5B7DB6B5">
      <w:pPr>
        <w:spacing w:line="360" w:lineRule="auto"/>
        <w:jc w:val="left"/>
        <w:textAlignment w:val="center"/>
        <w:rPr>
          <w:rFonts w:ascii="宋体" w:hAnsi="宋体"/>
          <w:color w:val="000000"/>
        </w:rPr>
      </w:pPr>
      <w:r>
        <w:rPr>
          <w:color w:val="000000"/>
        </w:rPr>
        <w:t>（1）</w:t>
      </w:r>
      <w:r>
        <w:rPr>
          <w:rFonts w:ascii="宋体" w:hAnsi="宋体"/>
          <w:color w:val="000000"/>
        </w:rPr>
        <w:t>一路上，小明看到许多蔬菜大棚，爸爸告诉他覆盖大棚的是聚乙烯塑料薄膜，聚乙烯塑料属于</w:t>
      </w:r>
      <w:r>
        <w:rPr>
          <w:color w:val="000000"/>
        </w:rPr>
        <w:t>_____</w:t>
      </w:r>
      <w:r>
        <w:rPr>
          <w:rFonts w:ascii="宋体" w:hAnsi="宋体"/>
          <w:color w:val="000000"/>
        </w:rPr>
        <w:t>（填</w:t>
      </w:r>
      <w:r>
        <w:rPr>
          <w:rFonts w:eastAsia="Times New Roman" w:cs="Times New Roman"/>
          <w:color w:val="000000"/>
        </w:rPr>
        <w:t>“</w:t>
      </w:r>
      <w:r>
        <w:rPr>
          <w:rFonts w:ascii="宋体" w:hAnsi="宋体"/>
          <w:color w:val="000000"/>
        </w:rPr>
        <w:t>金属材料</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合成材料</w:t>
      </w:r>
      <w:r>
        <w:rPr>
          <w:rFonts w:eastAsia="Times New Roman" w:cs="Times New Roman"/>
          <w:color w:val="000000"/>
        </w:rPr>
        <w:t>”</w:t>
      </w:r>
      <w:r>
        <w:rPr>
          <w:rFonts w:ascii="宋体" w:hAnsi="宋体"/>
          <w:color w:val="000000"/>
        </w:rPr>
        <w:t>）。废弃塑料不回收会造成的环境问题是</w:t>
      </w:r>
      <w:r>
        <w:rPr>
          <w:rFonts w:eastAsia="Times New Roman" w:cs="Times New Roman"/>
          <w:color w:val="000000"/>
        </w:rPr>
        <w:t>“</w:t>
      </w:r>
      <w:r>
        <w:rPr>
          <w:color w:val="000000"/>
        </w:rPr>
        <w:t>______</w:t>
      </w:r>
      <w:r>
        <w:rPr>
          <w:rFonts w:eastAsia="Times New Roman" w:cs="Times New Roman"/>
          <w:color w:val="000000"/>
        </w:rPr>
        <w:t>”</w:t>
      </w:r>
      <w:r>
        <w:rPr>
          <w:rFonts w:ascii="宋体" w:hAnsi="宋体"/>
          <w:color w:val="000000"/>
        </w:rPr>
        <w:t>。</w:t>
      </w:r>
    </w:p>
    <w:p w14:paraId="5C625644">
      <w:pPr>
        <w:spacing w:line="360" w:lineRule="auto"/>
        <w:jc w:val="left"/>
        <w:textAlignment w:val="center"/>
        <w:rPr>
          <w:rFonts w:ascii="宋体" w:hAnsi="宋体"/>
          <w:color w:val="000000"/>
        </w:rPr>
      </w:pPr>
      <w:r>
        <w:rPr>
          <w:color w:val="000000"/>
        </w:rPr>
        <w:t>（2）</w:t>
      </w:r>
      <w:r>
        <w:rPr>
          <w:rFonts w:ascii="宋体" w:hAnsi="宋体"/>
          <w:color w:val="000000"/>
        </w:rPr>
        <w:t>妈妈准备的食物有：蛋糕、牛奶、火腿肠、苹果、黄瓜。苹果、黄瓜不仅为人体补充水分，还能提供丰富的</w:t>
      </w:r>
      <w:r>
        <w:rPr>
          <w:color w:val="000000"/>
        </w:rPr>
        <w:t>______</w:t>
      </w:r>
      <w:r>
        <w:rPr>
          <w:rFonts w:ascii="宋体" w:hAnsi="宋体"/>
          <w:color w:val="000000"/>
        </w:rPr>
        <w:t>（填一种营养素）。妈妈烘焙蛋糕时用到的发酵粉主要成分是小苏打，请写出小苏打的另一种用途</w:t>
      </w:r>
      <w:r>
        <w:rPr>
          <w:color w:val="000000"/>
        </w:rPr>
        <w:t>______</w:t>
      </w:r>
      <w:r>
        <w:rPr>
          <w:rFonts w:ascii="宋体" w:hAnsi="宋体"/>
          <w:color w:val="000000"/>
        </w:rPr>
        <w:t>。</w:t>
      </w:r>
    </w:p>
    <w:p w14:paraId="7E71A7B5">
      <w:pPr>
        <w:spacing w:line="360" w:lineRule="auto"/>
        <w:jc w:val="left"/>
        <w:textAlignment w:val="center"/>
        <w:rPr>
          <w:rFonts w:ascii="宋体" w:hAnsi="宋体"/>
          <w:color w:val="000000"/>
        </w:rPr>
      </w:pPr>
      <w:r>
        <w:rPr>
          <w:color w:val="000000"/>
        </w:rPr>
        <w:t>（3）</w:t>
      </w:r>
      <w:r>
        <w:rPr>
          <w:rFonts w:ascii="宋体" w:hAnsi="宋体"/>
          <w:color w:val="000000"/>
        </w:rPr>
        <w:t>郊外的河水清澈见底，为防治水体污染，请写出一条具体的措施</w:t>
      </w:r>
      <w:r>
        <w:rPr>
          <w:color w:val="000000"/>
        </w:rPr>
        <w:t>______</w:t>
      </w:r>
      <w:r>
        <w:rPr>
          <w:rFonts w:ascii="宋体" w:hAnsi="宋体"/>
          <w:color w:val="000000"/>
        </w:rPr>
        <w:t>。</w:t>
      </w:r>
    </w:p>
    <w:p w14:paraId="56FC6AAE">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合成材料</w:t>
      </w:r>
      <w:r>
        <w:rPr>
          <w:color w:val="000000"/>
        </w:rPr>
        <w:t xml:space="preserve">    ②. </w:t>
      </w:r>
      <w:r>
        <w:rPr>
          <w:rFonts w:ascii="宋体" w:hAnsi="宋体"/>
          <w:color w:val="000000"/>
        </w:rPr>
        <w:t>白色污染</w:t>
      </w:r>
      <w:r>
        <w:rPr>
          <w:color w:val="000000"/>
        </w:rPr>
        <w:t xml:space="preserve">    </w:t>
      </w:r>
    </w:p>
    <w:p w14:paraId="78DBDB82">
      <w:pPr>
        <w:spacing w:line="360" w:lineRule="auto"/>
        <w:textAlignment w:val="center"/>
        <w:rPr>
          <w:rFonts w:ascii="宋体" w:hAnsi="宋体"/>
          <w:color w:val="000000"/>
        </w:rPr>
      </w:pPr>
      <w:r>
        <w:rPr>
          <w:color w:val="000000"/>
        </w:rPr>
        <w:t xml:space="preserve">（2）    ①. </w:t>
      </w:r>
      <w:r>
        <w:rPr>
          <w:rFonts w:ascii="宋体" w:hAnsi="宋体"/>
          <w:color w:val="000000"/>
        </w:rPr>
        <w:t>维生素</w:t>
      </w:r>
      <w:r>
        <w:rPr>
          <w:color w:val="000000"/>
        </w:rPr>
        <w:t xml:space="preserve">    ②. </w:t>
      </w:r>
      <w:r>
        <w:rPr>
          <w:rFonts w:ascii="宋体" w:hAnsi="宋体"/>
          <w:color w:val="000000"/>
        </w:rPr>
        <w:t>治疗胃酸过多症</w:t>
      </w:r>
      <w:r>
        <w:rPr>
          <w:color w:val="000000"/>
        </w:rPr>
        <w:t xml:space="preserve">    </w:t>
      </w:r>
    </w:p>
    <w:p w14:paraId="0A1B5C8B">
      <w:pPr>
        <w:spacing w:line="360" w:lineRule="auto"/>
        <w:textAlignment w:val="center"/>
        <w:rPr>
          <w:rFonts w:ascii="宋体" w:hAnsi="宋体"/>
          <w:color w:val="000000"/>
        </w:rPr>
      </w:pPr>
      <w:r>
        <w:rPr>
          <w:color w:val="000000"/>
        </w:rPr>
        <w:t>（3）</w:t>
      </w:r>
      <w:r>
        <w:rPr>
          <w:rFonts w:ascii="宋体" w:hAnsi="宋体"/>
          <w:color w:val="000000"/>
        </w:rPr>
        <w:t>生活污水处理达标后排放（合理即可）</w:t>
      </w:r>
    </w:p>
    <w:p w14:paraId="24A24173">
      <w:pPr>
        <w:spacing w:line="360" w:lineRule="auto"/>
        <w:textAlignment w:val="center"/>
        <w:rPr>
          <w:color w:val="000000"/>
        </w:rPr>
      </w:pPr>
      <w:r>
        <w:rPr>
          <w:color w:val="2E75B6"/>
        </w:rPr>
        <w:t>【解析】</w:t>
      </w:r>
    </w:p>
    <w:p w14:paraId="7316DA22">
      <w:pPr>
        <w:spacing w:line="360" w:lineRule="auto"/>
        <w:textAlignment w:val="center"/>
        <w:rPr>
          <w:color w:val="000000"/>
        </w:rPr>
      </w:pPr>
      <w:r>
        <w:rPr>
          <w:color w:val="000000"/>
        </w:rPr>
        <w:t>【小问1详解】</w:t>
      </w:r>
    </w:p>
    <w:p w14:paraId="7AD8EC87">
      <w:pPr>
        <w:spacing w:line="360" w:lineRule="auto"/>
        <w:jc w:val="left"/>
        <w:textAlignment w:val="center"/>
        <w:rPr>
          <w:color w:val="000000"/>
        </w:rPr>
      </w:pPr>
      <w:r>
        <w:rPr>
          <w:color w:val="000000"/>
        </w:rPr>
        <w:t>塑料、合成橡胶、合成纤维是合成材料，则聚乙烯塑料属于合成材料；废弃塑料不回收会造成白色污染；</w:t>
      </w:r>
    </w:p>
    <w:p w14:paraId="3F992C26">
      <w:pPr>
        <w:spacing w:line="360" w:lineRule="auto"/>
        <w:jc w:val="left"/>
        <w:textAlignment w:val="center"/>
        <w:rPr>
          <w:color w:val="000000"/>
        </w:rPr>
      </w:pPr>
      <w:r>
        <w:rPr>
          <w:color w:val="000000"/>
        </w:rPr>
        <w:t>【小问2详解】</w:t>
      </w:r>
    </w:p>
    <w:p w14:paraId="7C16BD2A">
      <w:pPr>
        <w:spacing w:line="360" w:lineRule="auto"/>
        <w:jc w:val="left"/>
        <w:textAlignment w:val="center"/>
        <w:rPr>
          <w:color w:val="000000"/>
        </w:rPr>
      </w:pPr>
      <w:r>
        <w:rPr>
          <w:color w:val="000000"/>
        </w:rPr>
        <w:t>蔬菜、水果具有丰富的维生素，苹果是水果，黄瓜是蔬菜，则它们可以提供丰富的维生素；小苏打是碳酸氢钠，碳酸氢钠和盐酸反应产生氯化钠、水和二氧化碳，则可以用小苏打治疗胃酸过多症；</w:t>
      </w:r>
    </w:p>
    <w:p w14:paraId="55B39923">
      <w:pPr>
        <w:spacing w:line="360" w:lineRule="auto"/>
        <w:jc w:val="left"/>
        <w:textAlignment w:val="center"/>
        <w:rPr>
          <w:color w:val="000000"/>
        </w:rPr>
      </w:pPr>
      <w:r>
        <w:rPr>
          <w:color w:val="000000"/>
        </w:rPr>
        <w:t>【小问3详解】</w:t>
      </w:r>
    </w:p>
    <w:p w14:paraId="22D429DD">
      <w:pPr>
        <w:spacing w:line="360" w:lineRule="auto"/>
        <w:jc w:val="left"/>
        <w:textAlignment w:val="center"/>
        <w:rPr>
          <w:color w:val="000000"/>
        </w:rPr>
      </w:pPr>
      <w:r>
        <w:rPr>
          <w:color w:val="000000"/>
        </w:rPr>
        <w:t>防治水体污染的措施，如：生活污水处理达标后排放（合理即可）。</w:t>
      </w:r>
    </w:p>
    <w:p w14:paraId="1E7D6CBE">
      <w:pPr>
        <w:spacing w:line="360" w:lineRule="auto"/>
        <w:jc w:val="left"/>
        <w:textAlignment w:val="center"/>
        <w:rPr>
          <w:rFonts w:ascii="宋体" w:hAnsi="宋体"/>
          <w:color w:val="000000"/>
        </w:rPr>
      </w:pPr>
      <w:r>
        <w:rPr>
          <w:color w:val="000000"/>
        </w:rPr>
        <w:t xml:space="preserve">18. </w:t>
      </w:r>
      <w:r>
        <w:rPr>
          <w:rFonts w:ascii="宋体" w:hAnsi="宋体"/>
          <w:color w:val="000000"/>
        </w:rPr>
        <w:t>请根据图中提供的信息，回答下列问题。</w:t>
      </w:r>
    </w:p>
    <w:p w14:paraId="3129F953">
      <w:pPr>
        <w:spacing w:line="360" w:lineRule="auto"/>
        <w:jc w:val="left"/>
        <w:textAlignment w:val="center"/>
        <w:rPr>
          <w:color w:val="000000"/>
        </w:rPr>
      </w:pPr>
      <w:r>
        <w:rPr>
          <w:color w:val="000000"/>
        </w:rPr>
        <w:drawing>
          <wp:inline distT="0" distB="0" distL="114300" distR="114300">
            <wp:extent cx="3038475" cy="1571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038475" cy="1571625"/>
                    </a:xfrm>
                    <a:prstGeom prst="rect">
                      <a:avLst/>
                    </a:prstGeom>
                  </pic:spPr>
                </pic:pic>
              </a:graphicData>
            </a:graphic>
          </wp:inline>
        </w:drawing>
      </w:r>
      <w:r>
        <w:rPr>
          <w:color w:val="000000"/>
        </w:rPr>
        <w:drawing>
          <wp:inline distT="0" distB="0" distL="114300" distR="114300">
            <wp:extent cx="1933575" cy="13620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933575" cy="1362075"/>
                    </a:xfrm>
                    <a:prstGeom prst="rect">
                      <a:avLst/>
                    </a:prstGeom>
                  </pic:spPr>
                </pic:pic>
              </a:graphicData>
            </a:graphic>
          </wp:inline>
        </w:drawing>
      </w:r>
    </w:p>
    <w:p w14:paraId="7F17E03F">
      <w:pPr>
        <w:spacing w:line="360" w:lineRule="auto"/>
        <w:jc w:val="left"/>
        <w:textAlignment w:val="center"/>
        <w:rPr>
          <w:rFonts w:ascii="宋体" w:hAnsi="宋体"/>
          <w:color w:val="000000"/>
        </w:rPr>
      </w:pPr>
      <w:r>
        <w:rPr>
          <w:color w:val="000000"/>
        </w:rPr>
        <w:t>（1）</w:t>
      </w:r>
      <w:r>
        <w:rPr>
          <w:rFonts w:ascii="宋体" w:hAnsi="宋体"/>
          <w:color w:val="000000"/>
        </w:rPr>
        <w:t>图一为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四种粒子的结构示意图。</w:t>
      </w:r>
    </w:p>
    <w:p w14:paraId="6D7C3EF7">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B</w:t>
      </w:r>
      <w:r>
        <w:rPr>
          <w:rFonts w:ascii="宋体" w:hAnsi="宋体"/>
          <w:color w:val="000000"/>
        </w:rPr>
        <w:t>中</w:t>
      </w:r>
      <w:r>
        <w:rPr>
          <w:rFonts w:eastAsia="Times New Roman" w:cs="Times New Roman"/>
          <w:color w:val="000000"/>
        </w:rPr>
        <w:t>n=</w:t>
      </w:r>
      <w:r>
        <w:rPr>
          <w:color w:val="000000"/>
        </w:rPr>
        <w:t>_______</w:t>
      </w:r>
      <w:r>
        <w:rPr>
          <w:rFonts w:ascii="宋体" w:hAnsi="宋体"/>
          <w:color w:val="000000"/>
        </w:rPr>
        <w:t>。</w:t>
      </w:r>
    </w:p>
    <w:p w14:paraId="4B0509B5">
      <w:pPr>
        <w:spacing w:line="360" w:lineRule="auto"/>
        <w:jc w:val="left"/>
        <w:textAlignment w:val="center"/>
        <w:rPr>
          <w:rFonts w:ascii="宋体" w:hAnsi="宋体"/>
          <w:color w:val="000000"/>
        </w:rPr>
      </w:pPr>
      <w:r>
        <w:rPr>
          <w:rFonts w:ascii="宋体" w:hAnsi="宋体"/>
          <w:color w:val="000000"/>
        </w:rPr>
        <w:t>②四种粒子中属于同种元素的是</w:t>
      </w:r>
      <w:r>
        <w:rPr>
          <w:color w:val="000000"/>
        </w:rPr>
        <w:t>_______</w:t>
      </w:r>
      <w:r>
        <w:rPr>
          <w:rFonts w:ascii="宋体" w:hAnsi="宋体"/>
          <w:color w:val="000000"/>
        </w:rPr>
        <w:t>（填字母）。</w:t>
      </w:r>
    </w:p>
    <w:p w14:paraId="02F1D25C">
      <w:pPr>
        <w:spacing w:line="360" w:lineRule="auto"/>
        <w:jc w:val="left"/>
        <w:textAlignment w:val="center"/>
        <w:rPr>
          <w:rFonts w:ascii="宋体" w:hAnsi="宋体"/>
          <w:color w:val="000000"/>
        </w:rPr>
      </w:pPr>
      <w:r>
        <w:rPr>
          <w:rFonts w:ascii="宋体" w:hAnsi="宋体"/>
          <w:color w:val="000000"/>
        </w:rPr>
        <w:t>③</w:t>
      </w:r>
      <w:r>
        <w:rPr>
          <w:rFonts w:eastAsia="Times New Roman" w:cs="Times New Roman"/>
          <w:color w:val="000000"/>
        </w:rPr>
        <w:t>A</w:t>
      </w:r>
      <w:r>
        <w:rPr>
          <w:rFonts w:ascii="宋体" w:hAnsi="宋体"/>
          <w:color w:val="000000"/>
        </w:rPr>
        <w:t>和</w:t>
      </w:r>
      <w:r>
        <w:rPr>
          <w:rFonts w:eastAsia="Times New Roman" w:cs="Times New Roman"/>
          <w:color w:val="000000"/>
        </w:rPr>
        <w:t>C</w:t>
      </w:r>
      <w:r>
        <w:rPr>
          <w:rFonts w:ascii="宋体" w:hAnsi="宋体"/>
          <w:color w:val="000000"/>
        </w:rPr>
        <w:t>两种粒子的</w:t>
      </w:r>
      <w:r>
        <w:rPr>
          <w:color w:val="000000"/>
        </w:rPr>
        <w:t>______</w:t>
      </w:r>
      <w:r>
        <w:rPr>
          <w:rFonts w:ascii="宋体" w:hAnsi="宋体"/>
          <w:color w:val="000000"/>
        </w:rPr>
        <w:t>相同，所以它们具有相似的化学性质。</w:t>
      </w:r>
    </w:p>
    <w:p w14:paraId="79C2F09A">
      <w:pPr>
        <w:spacing w:line="360" w:lineRule="auto"/>
        <w:jc w:val="left"/>
        <w:textAlignment w:val="center"/>
        <w:rPr>
          <w:rFonts w:ascii="宋体" w:hAnsi="宋体"/>
          <w:color w:val="000000"/>
        </w:rPr>
      </w:pPr>
      <w:r>
        <w:rPr>
          <w:color w:val="000000"/>
        </w:rPr>
        <w:t>（2）</w:t>
      </w:r>
      <w:r>
        <w:rPr>
          <w:rFonts w:ascii="宋体" w:hAnsi="宋体"/>
          <w:color w:val="000000"/>
        </w:rPr>
        <w:t>图二是某化学反应的微观示意图。</w:t>
      </w:r>
    </w:p>
    <w:p w14:paraId="12B5ED75">
      <w:pPr>
        <w:spacing w:line="360" w:lineRule="auto"/>
        <w:jc w:val="left"/>
        <w:textAlignment w:val="center"/>
        <w:rPr>
          <w:rFonts w:ascii="宋体" w:hAnsi="宋体"/>
          <w:color w:val="000000"/>
        </w:rPr>
      </w:pPr>
      <w:r>
        <w:rPr>
          <w:rFonts w:ascii="宋体" w:hAnsi="宋体"/>
          <w:color w:val="000000"/>
        </w:rPr>
        <w:t>①该反应中，参加反应的甲、乙两种物质的粒子个数比为</w:t>
      </w:r>
      <w:r>
        <w:rPr>
          <w:color w:val="000000"/>
        </w:rPr>
        <w:t>_______</w:t>
      </w:r>
      <w:r>
        <w:rPr>
          <w:rFonts w:ascii="宋体" w:hAnsi="宋体"/>
          <w:color w:val="000000"/>
        </w:rPr>
        <w:t>。</w:t>
      </w:r>
    </w:p>
    <w:p w14:paraId="1A256685">
      <w:pPr>
        <w:spacing w:line="360" w:lineRule="auto"/>
        <w:jc w:val="left"/>
        <w:textAlignment w:val="center"/>
        <w:rPr>
          <w:rFonts w:ascii="宋体" w:hAnsi="宋体"/>
          <w:color w:val="000000"/>
        </w:rPr>
      </w:pPr>
      <w:r>
        <w:rPr>
          <w:rFonts w:ascii="宋体" w:hAnsi="宋体"/>
          <w:color w:val="000000"/>
        </w:rPr>
        <w:t>②在化学变化中，</w:t>
      </w:r>
      <w:r>
        <w:rPr>
          <w:color w:val="000000"/>
        </w:rPr>
        <w:t>_______</w:t>
      </w:r>
      <w:r>
        <w:rPr>
          <w:rFonts w:ascii="宋体" w:hAnsi="宋体"/>
          <w:color w:val="000000"/>
        </w:rPr>
        <w:t>（填</w:t>
      </w:r>
      <w:r>
        <w:rPr>
          <w:rFonts w:eastAsia="Times New Roman" w:cs="Times New Roman"/>
          <w:color w:val="000000"/>
        </w:rPr>
        <w:t>“</w:t>
      </w:r>
      <w:r>
        <w:rPr>
          <w:rFonts w:ascii="宋体" w:hAnsi="宋体"/>
          <w:color w:val="000000"/>
        </w:rPr>
        <w:t>分子</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原子</w:t>
      </w:r>
      <w:r>
        <w:rPr>
          <w:rFonts w:eastAsia="Times New Roman" w:cs="Times New Roman"/>
          <w:color w:val="000000"/>
        </w:rPr>
        <w:t>”</w:t>
      </w:r>
      <w:r>
        <w:rPr>
          <w:rFonts w:ascii="宋体" w:hAnsi="宋体"/>
          <w:color w:val="000000"/>
        </w:rPr>
        <w:t>）不能再分。</w:t>
      </w:r>
    </w:p>
    <w:p w14:paraId="58F83377">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8</w:t>
      </w:r>
      <w:r>
        <w:rPr>
          <w:color w:val="000000"/>
        </w:rPr>
        <w:t xml:space="preserve">    ②. </w:t>
      </w:r>
      <w:r>
        <w:rPr>
          <w:rFonts w:eastAsia="Times New Roman" w:cs="Times New Roman"/>
          <w:color w:val="000000"/>
        </w:rPr>
        <w:t>CD##DC</w:t>
      </w:r>
      <w:r>
        <w:rPr>
          <w:color w:val="000000"/>
        </w:rPr>
        <w:t xml:space="preserve">    ③. </w:t>
      </w:r>
      <w:r>
        <w:rPr>
          <w:rFonts w:ascii="宋体" w:hAnsi="宋体"/>
          <w:color w:val="000000"/>
        </w:rPr>
        <w:t>最外层电子数</w:t>
      </w:r>
      <w:r>
        <w:rPr>
          <w:color w:val="000000"/>
        </w:rPr>
        <w:t xml:space="preserve">    </w:t>
      </w:r>
    </w:p>
    <w:p w14:paraId="59809AAE">
      <w:pPr>
        <w:spacing w:line="360" w:lineRule="auto"/>
        <w:textAlignment w:val="center"/>
        <w:rPr>
          <w:rFonts w:ascii="宋体" w:hAnsi="宋体"/>
          <w:color w:val="000000"/>
        </w:rPr>
      </w:pPr>
      <w:r>
        <w:rPr>
          <w:color w:val="000000"/>
        </w:rPr>
        <w:t xml:space="preserve">（2）    ①. </w:t>
      </w:r>
      <w:r>
        <w:rPr>
          <w:rFonts w:eastAsia="Times New Roman" w:cs="Times New Roman"/>
          <w:color w:val="000000"/>
        </w:rPr>
        <w:t>1</w:t>
      </w:r>
      <w:r>
        <w:rPr>
          <w:rFonts w:ascii="宋体" w:hAnsi="宋体"/>
          <w:color w:val="000000"/>
        </w:rPr>
        <w:t>：</w:t>
      </w:r>
      <w:r>
        <w:rPr>
          <w:rFonts w:eastAsia="Times New Roman" w:cs="Times New Roman"/>
          <w:color w:val="000000"/>
        </w:rPr>
        <w:t>1</w:t>
      </w:r>
      <w:r>
        <w:rPr>
          <w:color w:val="000000"/>
        </w:rPr>
        <w:t xml:space="preserve">    ②. </w:t>
      </w:r>
      <w:r>
        <w:rPr>
          <w:rFonts w:ascii="宋体" w:hAnsi="宋体"/>
          <w:color w:val="000000"/>
        </w:rPr>
        <w:t>原子</w:t>
      </w:r>
    </w:p>
    <w:p w14:paraId="6C599B2D">
      <w:pPr>
        <w:spacing w:line="360" w:lineRule="auto"/>
        <w:textAlignment w:val="center"/>
        <w:rPr>
          <w:color w:val="000000"/>
        </w:rPr>
      </w:pPr>
      <w:r>
        <w:rPr>
          <w:color w:val="2E75B6"/>
        </w:rPr>
        <w:t>【解析】</w:t>
      </w:r>
    </w:p>
    <w:p w14:paraId="352639D4">
      <w:pPr>
        <w:spacing w:line="360" w:lineRule="auto"/>
        <w:textAlignment w:val="center"/>
        <w:rPr>
          <w:color w:val="000000"/>
        </w:rPr>
      </w:pPr>
      <w:r>
        <w:rPr>
          <w:color w:val="000000"/>
        </w:rPr>
        <w:t>【小问1详解】</w:t>
      </w:r>
    </w:p>
    <w:p w14:paraId="0B4A4EB8">
      <w:pPr>
        <w:spacing w:line="360" w:lineRule="auto"/>
        <w:jc w:val="left"/>
        <w:textAlignment w:val="center"/>
        <w:rPr>
          <w:color w:val="000000"/>
        </w:rPr>
      </w:pPr>
      <w:r>
        <w:rPr>
          <w:color w:val="000000"/>
        </w:rPr>
        <w:t>①B质子数为11，表示11号元素，即为钠元素，图示为钠原子结构示意图，在钠原子中质子数=核外电子数即为11=2+n+1，故其中n=8。</w:t>
      </w:r>
    </w:p>
    <w:p w14:paraId="4896CD90">
      <w:pPr>
        <w:spacing w:line="360" w:lineRule="auto"/>
        <w:jc w:val="left"/>
        <w:textAlignment w:val="center"/>
        <w:rPr>
          <w:color w:val="000000"/>
        </w:rPr>
      </w:pPr>
      <w:r>
        <w:rPr>
          <w:color w:val="000000"/>
        </w:rPr>
        <w:t>②质子数决定元素种类，图示四种粒子中CD质子数相等，属于同种元素；</w:t>
      </w:r>
    </w:p>
    <w:p w14:paraId="718070D0">
      <w:pPr>
        <w:spacing w:line="360" w:lineRule="auto"/>
        <w:jc w:val="left"/>
        <w:textAlignment w:val="center"/>
        <w:rPr>
          <w:color w:val="000000"/>
        </w:rPr>
      </w:pPr>
      <w:r>
        <w:rPr>
          <w:color w:val="000000"/>
        </w:rPr>
        <w:t>③A和C两种粒子的最外层电子数相同，所以它们具有相似的化学性质。</w:t>
      </w:r>
    </w:p>
    <w:p w14:paraId="4D6BEC0D">
      <w:pPr>
        <w:spacing w:line="360" w:lineRule="auto"/>
        <w:jc w:val="left"/>
        <w:textAlignment w:val="center"/>
        <w:rPr>
          <w:color w:val="000000"/>
        </w:rPr>
      </w:pPr>
      <w:r>
        <w:rPr>
          <w:color w:val="000000"/>
        </w:rPr>
        <w:t>【小问2详解】</w:t>
      </w:r>
    </w:p>
    <w:p w14:paraId="1E7C8F81">
      <w:pPr>
        <w:spacing w:line="360" w:lineRule="auto"/>
        <w:jc w:val="left"/>
        <w:textAlignment w:val="center"/>
        <w:rPr>
          <w:color w:val="000000"/>
        </w:rPr>
      </w:pPr>
      <w:r>
        <w:rPr>
          <w:color w:val="000000"/>
        </w:rPr>
        <w:t>①由微观示意图可知，该反应中，参加反应的甲、乙两种物质的粒子个数比为1:1；</w:t>
      </w:r>
    </w:p>
    <w:p w14:paraId="5E3A672E">
      <w:pPr>
        <w:spacing w:line="360" w:lineRule="auto"/>
        <w:jc w:val="left"/>
        <w:textAlignment w:val="center"/>
        <w:rPr>
          <w:color w:val="000000"/>
        </w:rPr>
      </w:pPr>
      <w:r>
        <w:rPr>
          <w:color w:val="000000"/>
        </w:rPr>
        <w:t>②在化学变化中，分子可以再分，原子不能再分。</w:t>
      </w:r>
    </w:p>
    <w:p w14:paraId="3A6D01AB">
      <w:pPr>
        <w:spacing w:line="360" w:lineRule="auto"/>
        <w:jc w:val="left"/>
        <w:textAlignment w:val="center"/>
        <w:rPr>
          <w:rFonts w:ascii="宋体" w:hAnsi="宋体"/>
          <w:color w:val="000000"/>
        </w:rPr>
      </w:pPr>
      <w:r>
        <w:rPr>
          <w:color w:val="000000"/>
        </w:rPr>
        <w:t xml:space="preserve">19. </w:t>
      </w:r>
      <w:r>
        <w:rPr>
          <w:rFonts w:ascii="宋体" w:hAnsi="宋体"/>
          <w:color w:val="000000"/>
        </w:rPr>
        <w:t>如图是</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三种固体物质的溶解度曲线，请回答下列问题。</w:t>
      </w:r>
    </w:p>
    <w:p w14:paraId="74AB5650">
      <w:pPr>
        <w:spacing w:line="360" w:lineRule="auto"/>
        <w:jc w:val="left"/>
        <w:textAlignment w:val="center"/>
        <w:rPr>
          <w:color w:val="000000"/>
        </w:rPr>
      </w:pPr>
      <w:r>
        <w:rPr>
          <w:color w:val="000000"/>
        </w:rPr>
        <w:drawing>
          <wp:inline distT="0" distB="0" distL="114300" distR="114300">
            <wp:extent cx="2019300" cy="1714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019300" cy="1714500"/>
                    </a:xfrm>
                    <a:prstGeom prst="rect">
                      <a:avLst/>
                    </a:prstGeom>
                  </pic:spPr>
                </pic:pic>
              </a:graphicData>
            </a:graphic>
          </wp:inline>
        </w:drawing>
      </w:r>
    </w:p>
    <w:p w14:paraId="3A74192B">
      <w:pPr>
        <w:spacing w:line="360" w:lineRule="auto"/>
        <w:jc w:val="left"/>
        <w:textAlignment w:val="center"/>
        <w:rPr>
          <w:rFonts w:ascii="宋体" w:hAnsi="宋体"/>
          <w:color w:val="000000"/>
        </w:rPr>
      </w:pPr>
      <w:r>
        <w:rPr>
          <w:color w:val="000000"/>
        </w:rPr>
        <w:t>（1）</w:t>
      </w:r>
      <w:r>
        <w:rPr>
          <w:rFonts w:eastAsia="Times New Roman" w:cs="Times New Roman"/>
          <w:color w:val="000000"/>
        </w:rPr>
        <w:t>20℃</w:t>
      </w:r>
      <w:r>
        <w:rPr>
          <w:rFonts w:ascii="宋体" w:hAnsi="宋体"/>
          <w:color w:val="000000"/>
        </w:rPr>
        <w:t>时，溶解度相同的物质是</w:t>
      </w:r>
      <w:r>
        <w:rPr>
          <w:color w:val="000000"/>
        </w:rPr>
        <w:t>_________</w:t>
      </w:r>
      <w:r>
        <w:rPr>
          <w:rFonts w:ascii="宋体" w:hAnsi="宋体"/>
          <w:color w:val="000000"/>
        </w:rPr>
        <w:t>。</w:t>
      </w:r>
    </w:p>
    <w:p w14:paraId="3D11CC4A">
      <w:pPr>
        <w:spacing w:line="360" w:lineRule="auto"/>
        <w:jc w:val="left"/>
        <w:textAlignment w:val="center"/>
        <w:rPr>
          <w:rFonts w:ascii="宋体" w:hAnsi="宋体"/>
          <w:color w:val="000000"/>
        </w:rPr>
      </w:pPr>
      <w:r>
        <w:rPr>
          <w:color w:val="000000"/>
        </w:rPr>
        <w:t>（2）</w:t>
      </w:r>
      <w:r>
        <w:rPr>
          <w:rFonts w:ascii="宋体" w:hAnsi="宋体"/>
          <w:color w:val="000000"/>
        </w:rPr>
        <w:t>将接近饱和的</w:t>
      </w:r>
      <w:r>
        <w:rPr>
          <w:rFonts w:eastAsia="Times New Roman" w:cs="Times New Roman"/>
          <w:color w:val="000000"/>
        </w:rPr>
        <w:t>C</w:t>
      </w:r>
      <w:r>
        <w:rPr>
          <w:rFonts w:ascii="宋体" w:hAnsi="宋体"/>
          <w:color w:val="000000"/>
        </w:rPr>
        <w:t>溶液变成饱和溶液的一种方法是</w:t>
      </w:r>
      <w:r>
        <w:rPr>
          <w:color w:val="000000"/>
        </w:rPr>
        <w:t>_________</w:t>
      </w:r>
      <w:r>
        <w:rPr>
          <w:rFonts w:ascii="宋体" w:hAnsi="宋体"/>
          <w:color w:val="000000"/>
        </w:rPr>
        <w:t>。</w:t>
      </w:r>
    </w:p>
    <w:p w14:paraId="27076F69">
      <w:pPr>
        <w:spacing w:line="360" w:lineRule="auto"/>
        <w:jc w:val="left"/>
        <w:textAlignment w:val="center"/>
        <w:rPr>
          <w:rFonts w:ascii="宋体" w:hAnsi="宋体"/>
          <w:color w:val="000000"/>
        </w:rPr>
      </w:pPr>
      <w:r>
        <w:rPr>
          <w:color w:val="000000"/>
        </w:rPr>
        <w:t>（3）</w:t>
      </w:r>
      <w:r>
        <w:rPr>
          <w:rFonts w:eastAsia="Times New Roman" w:cs="Times New Roman"/>
          <w:color w:val="000000"/>
        </w:rPr>
        <w:t>t℃</w:t>
      </w:r>
      <w:r>
        <w:rPr>
          <w:rFonts w:ascii="宋体" w:hAnsi="宋体"/>
          <w:color w:val="000000"/>
        </w:rPr>
        <w:t>时，将</w:t>
      </w:r>
      <w:r>
        <w:rPr>
          <w:rFonts w:eastAsia="Times New Roman" w:cs="Times New Roman"/>
          <w:color w:val="000000"/>
        </w:rPr>
        <w:t>30gA</w:t>
      </w:r>
      <w:r>
        <w:rPr>
          <w:rFonts w:ascii="宋体" w:hAnsi="宋体"/>
          <w:color w:val="000000"/>
        </w:rPr>
        <w:t>物质加入到</w:t>
      </w:r>
      <w:r>
        <w:rPr>
          <w:rFonts w:eastAsia="Times New Roman" w:cs="Times New Roman"/>
          <w:color w:val="000000"/>
        </w:rPr>
        <w:t>50g</w:t>
      </w:r>
      <w:r>
        <w:rPr>
          <w:rFonts w:ascii="宋体" w:hAnsi="宋体"/>
          <w:color w:val="000000"/>
        </w:rPr>
        <w:t>水中充分溶解后，所得溶液的质量为</w:t>
      </w:r>
      <w:r>
        <w:rPr>
          <w:color w:val="000000"/>
        </w:rPr>
        <w:t>______</w:t>
      </w:r>
      <w:r>
        <w:rPr>
          <w:rFonts w:eastAsia="Times New Roman" w:cs="Times New Roman"/>
          <w:color w:val="000000"/>
        </w:rPr>
        <w:t xml:space="preserve"> g</w:t>
      </w:r>
      <w:r>
        <w:rPr>
          <w:rFonts w:ascii="宋体" w:hAnsi="宋体"/>
          <w:color w:val="000000"/>
        </w:rPr>
        <w:t>。</w:t>
      </w:r>
    </w:p>
    <w:p w14:paraId="6752EB8E">
      <w:pPr>
        <w:spacing w:line="360" w:lineRule="auto"/>
        <w:jc w:val="left"/>
        <w:textAlignment w:val="center"/>
        <w:rPr>
          <w:rFonts w:ascii="宋体" w:hAnsi="宋体"/>
          <w:color w:val="000000"/>
        </w:rPr>
      </w:pPr>
      <w:r>
        <w:rPr>
          <w:color w:val="000000"/>
        </w:rPr>
        <w:t>（4）</w:t>
      </w:r>
      <w:r>
        <w:rPr>
          <w:rFonts w:eastAsia="Times New Roman" w:cs="Times New Roman"/>
          <w:color w:val="000000"/>
        </w:rPr>
        <w:t>t℃</w:t>
      </w:r>
      <w:r>
        <w:rPr>
          <w:rFonts w:ascii="宋体" w:hAnsi="宋体"/>
          <w:color w:val="000000"/>
        </w:rPr>
        <w:t>时，将等质量的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三种固体分别配成饱和溶液，然后都降温到</w:t>
      </w:r>
      <w:r>
        <w:rPr>
          <w:rFonts w:eastAsia="Times New Roman" w:cs="Times New Roman"/>
          <w:color w:val="000000"/>
        </w:rPr>
        <w:t>20℃</w:t>
      </w:r>
      <w:r>
        <w:rPr>
          <w:rFonts w:ascii="宋体" w:hAnsi="宋体"/>
          <w:color w:val="000000"/>
        </w:rPr>
        <w:t>。对所得溶液下列判断正确的是</w:t>
      </w:r>
      <w:r>
        <w:rPr>
          <w:color w:val="000000"/>
        </w:rPr>
        <w:t>______</w:t>
      </w:r>
      <w:r>
        <w:rPr>
          <w:rFonts w:ascii="宋体" w:hAnsi="宋体"/>
          <w:color w:val="000000"/>
        </w:rPr>
        <w:t>（填字母）。</w:t>
      </w:r>
    </w:p>
    <w:p w14:paraId="700CC4F1">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t>溶液的质量：</w:t>
      </w:r>
      <w:r>
        <w:rPr>
          <w:rFonts w:eastAsia="Times New Roman" w:cs="Times New Roman"/>
          <w:color w:val="000000"/>
        </w:rPr>
        <w:t>A&lt;B&lt;C</w:t>
      </w:r>
    </w:p>
    <w:p w14:paraId="29639A5F">
      <w:pPr>
        <w:spacing w:line="360" w:lineRule="auto"/>
        <w:jc w:val="left"/>
        <w:textAlignment w:val="center"/>
        <w:rPr>
          <w:rFonts w:eastAsia="Times New Roman" w:cs="Times New Roman"/>
          <w:color w:val="000000"/>
        </w:rPr>
      </w:pPr>
      <w:r>
        <w:rPr>
          <w:rFonts w:eastAsia="Times New Roman" w:cs="Times New Roman"/>
          <w:color w:val="000000"/>
        </w:rPr>
        <w:t>b.</w:t>
      </w:r>
      <w:r>
        <w:rPr>
          <w:rFonts w:ascii="宋体" w:hAnsi="宋体"/>
          <w:color w:val="000000"/>
        </w:rPr>
        <w:t>溶质的质量：</w:t>
      </w:r>
      <w:r>
        <w:rPr>
          <w:rFonts w:eastAsia="Times New Roman" w:cs="Times New Roman"/>
          <w:color w:val="000000"/>
        </w:rPr>
        <w:t>B&lt;C&lt;A</w:t>
      </w:r>
    </w:p>
    <w:p w14:paraId="034FEE3C">
      <w:pPr>
        <w:spacing w:line="360" w:lineRule="auto"/>
        <w:jc w:val="left"/>
        <w:textAlignment w:val="center"/>
        <w:rPr>
          <w:rFonts w:eastAsia="Times New Roman" w:cs="Times New Roman"/>
          <w:color w:val="000000"/>
        </w:rPr>
      </w:pPr>
      <w:r>
        <w:rPr>
          <w:rFonts w:eastAsia="Times New Roman" w:cs="Times New Roman"/>
          <w:color w:val="000000"/>
        </w:rPr>
        <w:t>c.</w:t>
      </w:r>
      <w:r>
        <w:rPr>
          <w:rFonts w:ascii="宋体" w:hAnsi="宋体"/>
          <w:color w:val="000000"/>
        </w:rPr>
        <w:t>溶质的质量分数：</w:t>
      </w:r>
      <w:r>
        <w:rPr>
          <w:rFonts w:eastAsia="Times New Roman" w:cs="Times New Roman"/>
          <w:color w:val="000000"/>
        </w:rPr>
        <w:t>C&lt;A&lt;B</w:t>
      </w:r>
    </w:p>
    <w:p w14:paraId="0BE8DC0B">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AC</w:t>
      </w:r>
      <w:r>
        <w:rPr>
          <w:color w:val="000000"/>
        </w:rPr>
        <w:t xml:space="preserve">    （2）</w:t>
      </w:r>
      <w:r>
        <w:rPr>
          <w:rFonts w:ascii="宋体" w:hAnsi="宋体"/>
          <w:color w:val="000000"/>
        </w:rPr>
        <w:t>升高温度（或加入</w:t>
      </w:r>
      <w:r>
        <w:rPr>
          <w:rFonts w:eastAsia="Times New Roman" w:cs="Times New Roman"/>
          <w:color w:val="000000"/>
        </w:rPr>
        <w:t>C</w:t>
      </w:r>
      <w:r>
        <w:rPr>
          <w:rFonts w:ascii="宋体" w:hAnsi="宋体"/>
          <w:color w:val="000000"/>
        </w:rPr>
        <w:t>物质、蒸发溶剂）</w:t>
      </w:r>
      <w:r>
        <w:rPr>
          <w:color w:val="000000"/>
        </w:rPr>
        <w:t xml:space="preserve">    </w:t>
      </w:r>
    </w:p>
    <w:p w14:paraId="6DA07BE4">
      <w:pPr>
        <w:spacing w:line="360" w:lineRule="auto"/>
        <w:textAlignment w:val="center"/>
        <w:rPr>
          <w:rFonts w:eastAsia="Times New Roman" w:cs="Times New Roman"/>
          <w:color w:val="000000"/>
        </w:rPr>
      </w:pPr>
      <w:r>
        <w:rPr>
          <w:color w:val="000000"/>
        </w:rPr>
        <w:t>（3）</w:t>
      </w:r>
      <w:r>
        <w:rPr>
          <w:rFonts w:eastAsia="Times New Roman" w:cs="Times New Roman"/>
          <w:color w:val="000000"/>
        </w:rPr>
        <w:t>75</w:t>
      </w:r>
      <w:r>
        <w:rPr>
          <w:color w:val="000000"/>
        </w:rPr>
        <w:t xml:space="preserve">    （4）</w:t>
      </w:r>
      <w:r>
        <w:rPr>
          <w:rFonts w:eastAsia="Times New Roman" w:cs="Times New Roman"/>
          <w:color w:val="000000"/>
        </w:rPr>
        <w:t>ac</w:t>
      </w:r>
    </w:p>
    <w:p w14:paraId="4CBDC07F">
      <w:pPr>
        <w:spacing w:line="360" w:lineRule="auto"/>
        <w:textAlignment w:val="center"/>
        <w:rPr>
          <w:color w:val="000000"/>
        </w:rPr>
      </w:pPr>
      <w:r>
        <w:rPr>
          <w:color w:val="2E75B6"/>
        </w:rPr>
        <w:t>【解析】</w:t>
      </w:r>
    </w:p>
    <w:p w14:paraId="1F8BE760">
      <w:pPr>
        <w:spacing w:line="360" w:lineRule="auto"/>
        <w:textAlignment w:val="center"/>
        <w:rPr>
          <w:color w:val="000000"/>
        </w:rPr>
      </w:pPr>
      <w:r>
        <w:rPr>
          <w:color w:val="000000"/>
        </w:rPr>
        <w:drawing>
          <wp:inline distT="0" distB="0" distL="114300" distR="114300">
            <wp:extent cx="95250" cy="171450"/>
            <wp:effectExtent l="0" t="0" r="0" b="0"/>
            <wp:docPr id="200383" name="图片 2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3" name="图片 200383"/>
                    <pic:cNvPicPr>
                      <a:picLocks noChangeAspect="1"/>
                    </pic:cNvPicPr>
                  </pic:nvPicPr>
                  <pic:blipFill>
                    <a:blip r:embed="rId24" cstate="print"/>
                    <a:stretch>
                      <a:fillRect/>
                    </a:stretch>
                  </pic:blipFill>
                  <pic:spPr>
                    <a:xfrm>
                      <a:off x="0" y="0"/>
                      <a:ext cx="95250" cy="171450"/>
                    </a:xfrm>
                    <a:prstGeom prst="rect">
                      <a:avLst/>
                    </a:prstGeom>
                  </pic:spPr>
                </pic:pic>
              </a:graphicData>
            </a:graphic>
          </wp:inline>
        </w:drawing>
      </w:r>
      <w:r>
        <w:rPr>
          <w:color w:val="000000"/>
        </w:rPr>
        <w:t>小问1详解】</w:t>
      </w:r>
    </w:p>
    <w:p w14:paraId="225562DB">
      <w:pPr>
        <w:spacing w:line="360" w:lineRule="auto"/>
        <w:jc w:val="left"/>
        <w:textAlignment w:val="center"/>
        <w:rPr>
          <w:color w:val="000000"/>
        </w:rPr>
      </w:pPr>
      <w:r>
        <w:rPr>
          <w:color w:val="000000"/>
        </w:rPr>
        <w:t>分析图像，20℃时，AC两物质的曲线有交点，则此时溶解度相同的物质是AC；</w:t>
      </w:r>
    </w:p>
    <w:p w14:paraId="68FD5035">
      <w:pPr>
        <w:spacing w:line="360" w:lineRule="auto"/>
        <w:jc w:val="left"/>
        <w:textAlignment w:val="center"/>
        <w:rPr>
          <w:color w:val="000000"/>
        </w:rPr>
      </w:pPr>
      <w:r>
        <w:rPr>
          <w:color w:val="000000"/>
        </w:rPr>
        <w:t>【小问2详解】</w:t>
      </w:r>
    </w:p>
    <w:p w14:paraId="6BC8E21A">
      <w:pPr>
        <w:spacing w:line="360" w:lineRule="auto"/>
        <w:jc w:val="left"/>
        <w:textAlignment w:val="center"/>
        <w:rPr>
          <w:color w:val="000000"/>
        </w:rPr>
      </w:pPr>
      <w:r>
        <w:rPr>
          <w:color w:val="000000"/>
        </w:rPr>
        <w:t>C物质的溶解度随温度的升高而降低，则将C的不饱和溶液变成饱和溶液可以采取的方法是：升高温度或加入C物质或蒸发溶剂；</w:t>
      </w:r>
    </w:p>
    <w:p w14:paraId="1C70B972">
      <w:pPr>
        <w:spacing w:line="360" w:lineRule="auto"/>
        <w:jc w:val="left"/>
        <w:textAlignment w:val="center"/>
        <w:rPr>
          <w:color w:val="000000"/>
        </w:rPr>
      </w:pPr>
      <w:r>
        <w:rPr>
          <w:color w:val="000000"/>
        </w:rPr>
        <w:t>【小问3详解】</w:t>
      </w:r>
    </w:p>
    <w:p w14:paraId="27562C66">
      <w:pPr>
        <w:spacing w:line="360" w:lineRule="auto"/>
        <w:jc w:val="left"/>
        <w:textAlignment w:val="center"/>
        <w:rPr>
          <w:color w:val="000000"/>
        </w:rPr>
      </w:pPr>
      <w:r>
        <w:rPr>
          <w:color w:val="000000"/>
        </w:rPr>
        <w:t>t℃时，A的溶解度是50g，则将30gA物质加入到50g水中充分溶解后，只能溶解25g，所得溶液的质量为25g+50g=75g；</w:t>
      </w:r>
    </w:p>
    <w:p w14:paraId="0B512291">
      <w:pPr>
        <w:spacing w:line="360" w:lineRule="auto"/>
        <w:jc w:val="left"/>
        <w:textAlignment w:val="center"/>
        <w:rPr>
          <w:color w:val="000000"/>
        </w:rPr>
      </w:pPr>
      <w:r>
        <w:rPr>
          <w:color w:val="000000"/>
        </w:rPr>
        <w:t>【小问4详解】</w:t>
      </w:r>
    </w:p>
    <w:p w14:paraId="1E56C56A">
      <w:pPr>
        <w:spacing w:line="360" w:lineRule="auto"/>
        <w:jc w:val="left"/>
        <w:textAlignment w:val="center"/>
        <w:rPr>
          <w:color w:val="000000"/>
        </w:rPr>
      </w:pPr>
      <w:r>
        <w:rPr>
          <w:color w:val="000000"/>
        </w:rPr>
        <w:t>a、t℃时，A、B、C的溶解度大小关系是：A＞B＞C，则等质量的A、B、C三种固体分别配成饱和溶液，需要溶剂的质量大小关系是：C＞B＞A；降温到20℃，AB的溶解度减小，A溶解度受温度的影响比B大，析出晶体：A＞B，则溶液的质量大小关系是：B＞A；降温到20℃时C的溶解度随温度的降低而增大，不析出晶体，溶液的组成不变与t℃时相同；则溶液的质量：A&lt;B&lt;C；正确；</w:t>
      </w:r>
    </w:p>
    <w:p w14:paraId="6E916D47">
      <w:pPr>
        <w:spacing w:line="360" w:lineRule="auto"/>
        <w:jc w:val="left"/>
        <w:textAlignment w:val="center"/>
        <w:rPr>
          <w:color w:val="000000"/>
        </w:rPr>
      </w:pPr>
      <w:r>
        <w:rPr>
          <w:color w:val="000000"/>
        </w:rPr>
        <w:t>b、根据题目要求，t℃时，等质量的A、B、C三种固体的饱和溶液，降温到20℃，AB的溶解度减小，A溶解度受温度的影响比B大，析出晶体：A＞B，则溶质的质量大小关系是：B＞A；C的溶解度随温度的降低而增大，不析出晶体，溶液的组成不变与t℃时相同；则溶质的质量：C＞B＞A；错误；</w:t>
      </w:r>
    </w:p>
    <w:p w14:paraId="0BA5D53A">
      <w:pPr>
        <w:spacing w:line="360" w:lineRule="auto"/>
        <w:jc w:val="left"/>
        <w:textAlignment w:val="center"/>
        <w:rPr>
          <w:color w:val="000000"/>
        </w:rPr>
      </w:pPr>
      <w:r>
        <w:rPr>
          <w:color w:val="000000"/>
        </w:rPr>
        <w:t>c、t℃时，溶解度大小：A＞B＞C，则溶质质量分数大小：A＞B＞C；降温到20℃，AB的溶解度减小，析出晶体，还是饱和溶液，B的溶解度大于A，溶质的质量分数：B＞A；C的溶解度随温度降低而增大，则C的溶液不析出晶体，溶液的组成与t℃时相同，20℃时A的溶解度大于t℃时C的溶解度，溶质的质量分数：A＞C；则三种溶液的溶质的质量分数：C&lt;A&lt;B；正确；</w:t>
      </w:r>
    </w:p>
    <w:p w14:paraId="58CA4C90">
      <w:pPr>
        <w:spacing w:line="360" w:lineRule="auto"/>
        <w:jc w:val="left"/>
        <w:textAlignment w:val="center"/>
        <w:rPr>
          <w:color w:val="000000"/>
        </w:rPr>
      </w:pPr>
      <w:r>
        <w:rPr>
          <w:color w:val="000000"/>
        </w:rPr>
        <w:t>故选ac。</w:t>
      </w:r>
    </w:p>
    <w:p w14:paraId="0F82BE59">
      <w:pPr>
        <w:spacing w:line="360" w:lineRule="auto"/>
        <w:jc w:val="left"/>
        <w:textAlignment w:val="center"/>
        <w:rPr>
          <w:rFonts w:ascii="宋体" w:hAnsi="宋体"/>
          <w:b/>
          <w:color w:val="000000"/>
          <w:sz w:val="24"/>
        </w:rPr>
      </w:pPr>
      <w:r>
        <w:rPr>
          <w:rFonts w:ascii="宋体" w:hAnsi="宋体"/>
          <w:b/>
          <w:color w:val="000000"/>
          <w:sz w:val="24"/>
        </w:rPr>
        <w:t>三、简答题（本题包括</w:t>
      </w:r>
      <w:r>
        <w:rPr>
          <w:rFonts w:eastAsia="Times New Roman" w:cs="Times New Roman"/>
          <w:b/>
          <w:color w:val="000000"/>
          <w:sz w:val="24"/>
        </w:rPr>
        <w:t>3</w:t>
      </w:r>
      <w:r>
        <w:rPr>
          <w:rFonts w:ascii="宋体" w:hAnsi="宋体"/>
          <w:b/>
          <w:color w:val="000000"/>
          <w:sz w:val="24"/>
        </w:rPr>
        <w:t>个小题，共</w:t>
      </w:r>
      <w:r>
        <w:rPr>
          <w:rFonts w:eastAsia="Times New Roman" w:cs="Times New Roman"/>
          <w:b/>
          <w:color w:val="000000"/>
          <w:sz w:val="24"/>
        </w:rPr>
        <w:t>16</w:t>
      </w:r>
      <w:r>
        <w:rPr>
          <w:rFonts w:ascii="宋体" w:hAnsi="宋体"/>
          <w:b/>
          <w:color w:val="000000"/>
          <w:sz w:val="24"/>
        </w:rPr>
        <w:t>分）</w:t>
      </w:r>
    </w:p>
    <w:p w14:paraId="0501BA6B">
      <w:pPr>
        <w:spacing w:line="360" w:lineRule="auto"/>
        <w:jc w:val="left"/>
        <w:textAlignment w:val="center"/>
        <w:rPr>
          <w:rFonts w:ascii="宋体" w:hAnsi="宋体"/>
          <w:color w:val="000000"/>
        </w:rPr>
      </w:pPr>
      <w:r>
        <w:rPr>
          <w:color w:val="000000"/>
        </w:rPr>
        <w:t xml:space="preserve">20. </w:t>
      </w:r>
      <w:r>
        <w:rPr>
          <w:rFonts w:ascii="宋体" w:hAnsi="宋体"/>
          <w:color w:val="000000"/>
        </w:rPr>
        <w:t>减少化石燃料的使用，开发利用新能源成为越来越迫切的需求。请回答：</w:t>
      </w:r>
    </w:p>
    <w:p w14:paraId="16E1D5C1">
      <w:pPr>
        <w:spacing w:line="360" w:lineRule="auto"/>
        <w:jc w:val="left"/>
        <w:textAlignment w:val="center"/>
        <w:rPr>
          <w:rFonts w:ascii="宋体" w:hAnsi="宋体"/>
          <w:color w:val="000000"/>
        </w:rPr>
      </w:pPr>
      <w:r>
        <w:rPr>
          <w:color w:val="000000"/>
        </w:rPr>
        <w:t>（1）</w:t>
      </w:r>
      <w:r>
        <w:rPr>
          <w:rFonts w:ascii="宋体" w:hAnsi="宋体"/>
          <w:color w:val="000000"/>
        </w:rPr>
        <w:t>化石燃料包括煤、石油和</w:t>
      </w:r>
      <w:r>
        <w:rPr>
          <w:color w:val="000000"/>
        </w:rPr>
        <w:t>______</w:t>
      </w:r>
      <w:r>
        <w:rPr>
          <w:rFonts w:ascii="宋体" w:hAnsi="宋体"/>
          <w:color w:val="000000"/>
        </w:rPr>
        <w:t>。</w:t>
      </w:r>
    </w:p>
    <w:p w14:paraId="2F9D2520">
      <w:pPr>
        <w:spacing w:line="360" w:lineRule="auto"/>
        <w:jc w:val="left"/>
        <w:textAlignment w:val="center"/>
        <w:rPr>
          <w:rFonts w:ascii="宋体" w:hAnsi="宋体"/>
          <w:color w:val="000000"/>
        </w:rPr>
      </w:pPr>
      <w:r>
        <w:rPr>
          <w:color w:val="000000"/>
        </w:rPr>
        <w:t>（2）</w:t>
      </w:r>
      <w:r>
        <w:rPr>
          <w:rFonts w:ascii="宋体" w:hAnsi="宋体"/>
          <w:color w:val="000000"/>
        </w:rPr>
        <w:t>在汽油中加入适量乙醇作为汽车燃料，可减少汽车尾气的污染。乙醇燃烧的化学方程式是</w:t>
      </w:r>
      <w:r>
        <w:rPr>
          <w:color w:val="000000"/>
        </w:rPr>
        <w:t>_______</w:t>
      </w:r>
      <w:r>
        <w:rPr>
          <w:rFonts w:ascii="宋体" w:hAnsi="宋体"/>
          <w:color w:val="000000"/>
        </w:rPr>
        <w:t>。</w:t>
      </w:r>
    </w:p>
    <w:p w14:paraId="238C623F">
      <w:pPr>
        <w:spacing w:line="360" w:lineRule="auto"/>
        <w:jc w:val="left"/>
        <w:textAlignment w:val="center"/>
        <w:rPr>
          <w:rFonts w:ascii="宋体" w:hAnsi="宋体"/>
          <w:color w:val="000000"/>
        </w:rPr>
      </w:pPr>
      <w:r>
        <w:rPr>
          <w:color w:val="000000"/>
        </w:rPr>
        <w:t>（3）</w:t>
      </w:r>
      <w:r>
        <w:rPr>
          <w:rFonts w:ascii="宋体" w:hAnsi="宋体"/>
          <w:color w:val="000000"/>
        </w:rPr>
        <w:t>下列措施中，有利于降低大气中二氧化碳含量的是</w:t>
      </w:r>
      <w:r>
        <w:rPr>
          <w:rFonts w:eastAsia="Times New Roman" w:cs="Times New Roman"/>
          <w:color w:val="000000"/>
          <w:u w:val="single"/>
        </w:rPr>
        <w:t xml:space="preserve">    </w:t>
      </w:r>
      <w:r>
        <w:rPr>
          <w:rFonts w:ascii="宋体" w:hAnsi="宋体"/>
          <w:color w:val="000000"/>
        </w:rPr>
        <w:t>（填字母）。</w:t>
      </w:r>
    </w:p>
    <w:p w14:paraId="2A2A7A05">
      <w:pPr>
        <w:spacing w:line="360" w:lineRule="auto"/>
        <w:jc w:val="left"/>
        <w:textAlignment w:val="center"/>
        <w:rPr>
          <w:rFonts w:ascii="宋体" w:hAnsi="宋体"/>
          <w:color w:val="000000"/>
        </w:rPr>
      </w:pPr>
      <w:r>
        <w:rPr>
          <w:color w:val="000000"/>
        </w:rPr>
        <w:t xml:space="preserve">A. </w:t>
      </w:r>
      <w:r>
        <w:rPr>
          <w:rFonts w:ascii="宋体" w:hAnsi="宋体"/>
          <w:color w:val="000000"/>
        </w:rPr>
        <w:t>大量使用化石燃料</w:t>
      </w:r>
    </w:p>
    <w:p w14:paraId="4E7B49F7">
      <w:pPr>
        <w:spacing w:line="360" w:lineRule="auto"/>
        <w:jc w:val="left"/>
        <w:textAlignment w:val="center"/>
        <w:rPr>
          <w:rFonts w:ascii="宋体" w:hAnsi="宋体"/>
          <w:color w:val="000000"/>
        </w:rPr>
      </w:pPr>
      <w:r>
        <w:rPr>
          <w:color w:val="000000"/>
        </w:rPr>
        <w:t xml:space="preserve">B. </w:t>
      </w:r>
      <w:r>
        <w:rPr>
          <w:rFonts w:ascii="宋体" w:hAnsi="宋体"/>
          <w:color w:val="000000"/>
        </w:rPr>
        <w:t>植树造林，增大植被面积</w:t>
      </w:r>
    </w:p>
    <w:p w14:paraId="3ACA155F">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w:t>
      </w:r>
      <w:r>
        <w:rPr>
          <w:rFonts w:ascii="宋体" w:hAnsi="宋体"/>
          <w:color w:val="000000"/>
        </w:rPr>
        <w:t>将二氧化碳变废为宝，循环利用</w:t>
      </w:r>
    </w:p>
    <w:p w14:paraId="18D4F6D9">
      <w:pPr>
        <w:spacing w:line="360" w:lineRule="auto"/>
        <w:jc w:val="left"/>
        <w:textAlignment w:val="center"/>
        <w:rPr>
          <w:rFonts w:ascii="宋体" w:hAnsi="宋体"/>
          <w:color w:val="000000"/>
        </w:rPr>
      </w:pPr>
      <w:r>
        <w:rPr>
          <w:color w:val="000000"/>
        </w:rPr>
        <w:t>（4）</w:t>
      </w:r>
      <w:r>
        <w:rPr>
          <w:rFonts w:ascii="宋体" w:hAnsi="宋体"/>
          <w:color w:val="000000"/>
        </w:rPr>
        <w:t>目前人们正积极开发和利用新能源。请列举一种新能源</w:t>
      </w:r>
      <w:r>
        <w:rPr>
          <w:color w:val="000000"/>
        </w:rPr>
        <w:t>_____</w:t>
      </w:r>
      <w:r>
        <w:rPr>
          <w:rFonts w:ascii="宋体" w:hAnsi="宋体"/>
          <w:color w:val="000000"/>
        </w:rPr>
        <w:t>。</w:t>
      </w:r>
    </w:p>
    <w:p w14:paraId="17A0617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天然气</w:t>
      </w:r>
      <w:r>
        <w:rPr>
          <w:color w:val="000000"/>
        </w:rPr>
        <w:t xml:space="preserve">    （2）</w:t>
      </w:r>
      <w:r>
        <w:object>
          <v:shape id="_x0000_i1027" o:spt="75" alt="学科网(www.zxxk.com)--教育资源门户，提供试卷、教案、课件、论文、素材以及各类教学资源下载，还有大量而丰富的教学相关资讯！" type="#_x0000_t75" style="height:37.65pt;width:155.7pt;" o:ole="t" filled="f" o:preferrelative="t" stroked="f" coordsize="21600,21600">
            <v:path/>
            <v:fill on="f" focussize="0,0"/>
            <v:stroke on="f" joinstyle="miter"/>
            <v:imagedata r:id="rId26" o:title="eqId2325b2dc408e80bb9cd65312bfa217bb"/>
            <o:lock v:ext="edit" aspectratio="t"/>
            <w10:wrap type="none"/>
            <w10:anchorlock/>
          </v:shape>
          <o:OLEObject Type="Embed" ProgID="Equation.DSMT4" ShapeID="_x0000_i1027" DrawAspect="Content" ObjectID="_1468075727" r:id="rId25">
            <o:LockedField>false</o:LockedField>
          </o:OLEObject>
        </w:object>
      </w:r>
      <w:r>
        <w:rPr>
          <w:color w:val="000000"/>
        </w:rPr>
        <w:t xml:space="preserve">    （3）BC    </w:t>
      </w:r>
    </w:p>
    <w:p w14:paraId="4FB89992">
      <w:pPr>
        <w:spacing w:line="360" w:lineRule="auto"/>
        <w:textAlignment w:val="center"/>
        <w:rPr>
          <w:rFonts w:ascii="宋体" w:hAnsi="宋体"/>
          <w:color w:val="000000"/>
        </w:rPr>
      </w:pPr>
      <w:r>
        <w:rPr>
          <w:color w:val="000000"/>
        </w:rPr>
        <w:t>（4）</w:t>
      </w:r>
      <w:r>
        <w:rPr>
          <w:rFonts w:ascii="宋体" w:hAnsi="宋体"/>
          <w:color w:val="000000"/>
        </w:rPr>
        <w:t>太阳能（合理即可）</w:t>
      </w:r>
    </w:p>
    <w:p w14:paraId="4DF07909">
      <w:pPr>
        <w:spacing w:line="360" w:lineRule="auto"/>
        <w:textAlignment w:val="center"/>
        <w:rPr>
          <w:color w:val="000000"/>
        </w:rPr>
      </w:pPr>
      <w:r>
        <w:rPr>
          <w:color w:val="2E75B6"/>
        </w:rPr>
        <w:t>【解析】</w:t>
      </w:r>
    </w:p>
    <w:p w14:paraId="3E47D02A">
      <w:pPr>
        <w:spacing w:line="360" w:lineRule="auto"/>
        <w:textAlignment w:val="center"/>
        <w:rPr>
          <w:color w:val="000000"/>
        </w:rPr>
      </w:pPr>
      <w:r>
        <w:rPr>
          <w:color w:val="000000"/>
        </w:rPr>
        <w:t>【小问1详解】</w:t>
      </w:r>
    </w:p>
    <w:p w14:paraId="7C101AF8">
      <w:pPr>
        <w:spacing w:line="360" w:lineRule="auto"/>
        <w:jc w:val="left"/>
        <w:textAlignment w:val="center"/>
        <w:rPr>
          <w:color w:val="000000"/>
        </w:rPr>
      </w:pPr>
      <w:r>
        <w:rPr>
          <w:color w:val="000000"/>
        </w:rPr>
        <w:t>人类使用的三大化石燃料：煤、石油、天然气；</w:t>
      </w:r>
    </w:p>
    <w:p w14:paraId="7378646E">
      <w:pPr>
        <w:spacing w:line="360" w:lineRule="auto"/>
        <w:jc w:val="left"/>
        <w:textAlignment w:val="center"/>
        <w:rPr>
          <w:color w:val="000000"/>
        </w:rPr>
      </w:pPr>
      <w:r>
        <w:rPr>
          <w:color w:val="000000"/>
        </w:rPr>
        <w:drawing>
          <wp:inline distT="0" distB="0" distL="114300" distR="114300">
            <wp:extent cx="95250" cy="171450"/>
            <wp:effectExtent l="0" t="0" r="0" b="0"/>
            <wp:docPr id="200382" name="图片 2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 name="图片 200382"/>
                    <pic:cNvPicPr>
                      <a:picLocks noChangeAspect="1"/>
                    </pic:cNvPicPr>
                  </pic:nvPicPr>
                  <pic:blipFill>
                    <a:blip r:embed="rId24" cstate="print"/>
                    <a:stretch>
                      <a:fillRect/>
                    </a:stretch>
                  </pic:blipFill>
                  <pic:spPr>
                    <a:xfrm>
                      <a:off x="0" y="0"/>
                      <a:ext cx="95250" cy="171450"/>
                    </a:xfrm>
                    <a:prstGeom prst="rect">
                      <a:avLst/>
                    </a:prstGeom>
                  </pic:spPr>
                </pic:pic>
              </a:graphicData>
            </a:graphic>
          </wp:inline>
        </w:drawing>
      </w:r>
      <w:r>
        <w:rPr>
          <w:color w:val="000000"/>
        </w:rPr>
        <w:t>小问2详解】</w:t>
      </w:r>
    </w:p>
    <w:p w14:paraId="571D38D2">
      <w:pPr>
        <w:spacing w:line="360" w:lineRule="auto"/>
        <w:jc w:val="left"/>
        <w:textAlignment w:val="center"/>
        <w:rPr>
          <w:color w:val="000000"/>
        </w:rPr>
      </w:pPr>
      <w:r>
        <w:rPr>
          <w:color w:val="000000"/>
        </w:rPr>
        <w:t>乙醇和氧气在点燃的条件下生成水和二氧化碳，化学方程式为：</w:t>
      </w:r>
      <w:r>
        <w:object>
          <v:shape id="_x0000_i1028" o:spt="75" alt="学科网(www.zxxk.com)--教育资源门户，提供试卷、教案、课件、论文、素材以及各类教学资源下载，还有大量而丰富的教学相关资讯！" type="#_x0000_t75" style="height:38.5pt;width:159.9pt;" o:ole="t" filled="f" o:preferrelative="t" stroked="f" coordsize="21600,21600">
            <v:path/>
            <v:fill on="f" focussize="0,0"/>
            <v:stroke on="f" joinstyle="miter"/>
            <v:imagedata r:id="rId28" o:title="eqId62580cab83fae9bdeb55870dbb3e2658"/>
            <o:lock v:ext="edit" aspectratio="t"/>
            <w10:wrap type="none"/>
            <w10:anchorlock/>
          </v:shape>
          <o:OLEObject Type="Embed" ProgID="Equation.DSMT4" ShapeID="_x0000_i1028" DrawAspect="Content" ObjectID="_1468075728" r:id="rId27">
            <o:LockedField>false</o:LockedField>
          </o:OLEObject>
        </w:object>
      </w:r>
      <w:r>
        <w:rPr>
          <w:color w:val="000000"/>
        </w:rPr>
        <w:t>；</w:t>
      </w:r>
      <w:r>
        <w:rPr>
          <w:color w:val="000000"/>
        </w:rPr>
        <w:br w:type="textWrapping"/>
      </w:r>
    </w:p>
    <w:p w14:paraId="57780E0D">
      <w:pPr>
        <w:spacing w:line="360" w:lineRule="auto"/>
        <w:jc w:val="left"/>
        <w:textAlignment w:val="center"/>
        <w:rPr>
          <w:color w:val="000000"/>
        </w:rPr>
      </w:pPr>
      <w:r>
        <w:rPr>
          <w:color w:val="000000"/>
        </w:rPr>
        <w:t>【小问3详解】</w:t>
      </w:r>
    </w:p>
    <w:p w14:paraId="3BD7003C">
      <w:pPr>
        <w:spacing w:line="360" w:lineRule="auto"/>
        <w:jc w:val="left"/>
        <w:textAlignment w:val="center"/>
        <w:rPr>
          <w:color w:val="000000"/>
        </w:rPr>
      </w:pPr>
      <w:r>
        <w:rPr>
          <w:color w:val="000000"/>
        </w:rPr>
        <w:t>A、大量使用化石燃料会增加二氧化碳的含量；错误；</w:t>
      </w:r>
    </w:p>
    <w:p w14:paraId="76DB9542">
      <w:pPr>
        <w:spacing w:line="360" w:lineRule="auto"/>
        <w:jc w:val="left"/>
        <w:textAlignment w:val="center"/>
        <w:rPr>
          <w:color w:val="000000"/>
        </w:rPr>
      </w:pPr>
      <w:r>
        <w:rPr>
          <w:color w:val="000000"/>
        </w:rPr>
        <w:t>B、植树造林，增大植被面积可以加强对二氧化碳的吸收，降低空气中二氧化碳的含量；正确；</w:t>
      </w:r>
    </w:p>
    <w:p w14:paraId="784A4A57">
      <w:pPr>
        <w:spacing w:line="360" w:lineRule="auto"/>
        <w:jc w:val="left"/>
        <w:textAlignment w:val="center"/>
        <w:rPr>
          <w:color w:val="000000"/>
        </w:rPr>
      </w:pPr>
      <w:r>
        <w:rPr>
          <w:color w:val="000000"/>
        </w:rPr>
        <w:t>C、将二氧化碳变废为宝，循环利用，可以减低空气中二氧化碳的含量；正确；</w:t>
      </w:r>
    </w:p>
    <w:p w14:paraId="05023CFA">
      <w:pPr>
        <w:spacing w:line="360" w:lineRule="auto"/>
        <w:jc w:val="left"/>
        <w:textAlignment w:val="center"/>
        <w:rPr>
          <w:color w:val="000000"/>
        </w:rPr>
      </w:pPr>
      <w:r>
        <w:rPr>
          <w:color w:val="000000"/>
        </w:rPr>
        <w:t>故选BC；</w:t>
      </w:r>
    </w:p>
    <w:p w14:paraId="39900A69">
      <w:pPr>
        <w:spacing w:line="360" w:lineRule="auto"/>
        <w:jc w:val="left"/>
        <w:textAlignment w:val="center"/>
        <w:rPr>
          <w:color w:val="000000"/>
        </w:rPr>
      </w:pPr>
      <w:r>
        <w:rPr>
          <w:color w:val="000000"/>
        </w:rPr>
        <w:t>【小问4详解】</w:t>
      </w:r>
    </w:p>
    <w:p w14:paraId="7C94DC10">
      <w:pPr>
        <w:spacing w:line="360" w:lineRule="auto"/>
        <w:jc w:val="left"/>
        <w:textAlignment w:val="center"/>
        <w:rPr>
          <w:color w:val="000000"/>
        </w:rPr>
      </w:pPr>
      <w:r>
        <w:rPr>
          <w:color w:val="000000"/>
        </w:rPr>
        <w:t>常见新能源主要包括太阳能、风能、地热能、潮汐能等（合理即可）。</w:t>
      </w:r>
    </w:p>
    <w:p w14:paraId="066095BA">
      <w:pPr>
        <w:spacing w:line="360" w:lineRule="auto"/>
        <w:jc w:val="left"/>
        <w:textAlignment w:val="center"/>
        <w:rPr>
          <w:rFonts w:ascii="宋体" w:hAnsi="宋体"/>
          <w:color w:val="000000"/>
        </w:rPr>
      </w:pPr>
      <w:r>
        <w:rPr>
          <w:color w:val="000000"/>
        </w:rPr>
        <w:t xml:space="preserve">21. </w:t>
      </w:r>
      <w:r>
        <w:rPr>
          <w:rFonts w:ascii="宋体" w:hAnsi="宋体"/>
          <w:color w:val="000000"/>
        </w:rPr>
        <w:t>神舟十三号载人飞行任务的顺利完成，彰显了中国航天的力量。在航天领域中使用了大量金属材料。</w:t>
      </w:r>
    </w:p>
    <w:p w14:paraId="74738D53">
      <w:pPr>
        <w:spacing w:line="360" w:lineRule="auto"/>
        <w:jc w:val="left"/>
        <w:textAlignment w:val="center"/>
        <w:rPr>
          <w:rFonts w:ascii="宋体" w:hAnsi="宋体"/>
          <w:color w:val="000000"/>
        </w:rPr>
      </w:pPr>
      <w:r>
        <w:rPr>
          <w:color w:val="000000"/>
        </w:rPr>
        <w:t>（1）</w:t>
      </w:r>
      <w:r>
        <w:rPr>
          <w:rFonts w:ascii="宋体" w:hAnsi="宋体"/>
          <w:color w:val="000000"/>
        </w:rPr>
        <w:t>新型镁锂合金用于制造火星车的车结构，体现了镁锂合金具有密度小、耐腐蚀、</w:t>
      </w:r>
      <w:r>
        <w:rPr>
          <w:color w:val="000000"/>
        </w:rPr>
        <w:t>______</w:t>
      </w:r>
      <w:r>
        <w:rPr>
          <w:rFonts w:ascii="宋体" w:hAnsi="宋体"/>
          <w:color w:val="000000"/>
        </w:rPr>
        <w:t>的优良性能。生铁和钢是常见的两种铁合金，其主要区别是</w:t>
      </w:r>
      <w:r>
        <w:rPr>
          <w:color w:val="000000"/>
        </w:rPr>
        <w:t>_______</w:t>
      </w:r>
      <w:r>
        <w:rPr>
          <w:rFonts w:ascii="宋体" w:hAnsi="宋体"/>
          <w:color w:val="000000"/>
        </w:rPr>
        <w:t>。</w:t>
      </w:r>
    </w:p>
    <w:p w14:paraId="10B40DE5">
      <w:pPr>
        <w:spacing w:line="360" w:lineRule="auto"/>
        <w:jc w:val="left"/>
        <w:textAlignment w:val="center"/>
        <w:rPr>
          <w:rFonts w:ascii="宋体" w:hAnsi="宋体"/>
          <w:color w:val="000000"/>
        </w:rPr>
      </w:pPr>
      <w:r>
        <w:rPr>
          <w:color w:val="000000"/>
        </w:rPr>
        <w:t>（2）</w:t>
      </w:r>
      <w:r>
        <w:rPr>
          <w:rFonts w:ascii="宋体" w:hAnsi="宋体"/>
          <w:color w:val="000000"/>
        </w:rPr>
        <w:t>铝制品具有很好的抗腐蚀性能，原因</w:t>
      </w:r>
      <w:r>
        <w:rPr>
          <w:color w:val="000000"/>
        </w:rPr>
        <w:t>_____</w:t>
      </w:r>
      <w:r>
        <w:rPr>
          <w:rFonts w:ascii="宋体" w:hAnsi="宋体"/>
          <w:color w:val="000000"/>
        </w:rPr>
        <w:t>（用化学方程式表示）。</w:t>
      </w:r>
    </w:p>
    <w:p w14:paraId="73F6034E">
      <w:pPr>
        <w:spacing w:line="360" w:lineRule="auto"/>
        <w:jc w:val="left"/>
        <w:textAlignment w:val="center"/>
        <w:rPr>
          <w:rFonts w:ascii="宋体" w:hAnsi="宋体"/>
          <w:color w:val="000000"/>
        </w:rPr>
      </w:pPr>
      <w:r>
        <w:rPr>
          <w:color w:val="000000"/>
        </w:rPr>
        <w:t>（3）</w:t>
      </w:r>
      <w:r>
        <w:rPr>
          <w:rFonts w:ascii="宋体" w:hAnsi="宋体"/>
          <w:color w:val="000000"/>
        </w:rPr>
        <w:t>为了防止铁制品生锈，常在其表面喷漆或镀一层金属，其防锈原理是</w:t>
      </w:r>
      <w:r>
        <w:rPr>
          <w:color w:val="000000"/>
        </w:rPr>
        <w:t>______</w:t>
      </w:r>
      <w:r>
        <w:rPr>
          <w:rFonts w:ascii="宋体" w:hAnsi="宋体"/>
          <w:color w:val="000000"/>
        </w:rPr>
        <w:t>。</w:t>
      </w:r>
    </w:p>
    <w:p w14:paraId="3F55C203">
      <w:pPr>
        <w:spacing w:line="360" w:lineRule="auto"/>
        <w:jc w:val="left"/>
        <w:textAlignment w:val="center"/>
        <w:rPr>
          <w:rFonts w:ascii="宋体" w:hAnsi="宋体"/>
          <w:color w:val="000000"/>
        </w:rPr>
      </w:pPr>
      <w:r>
        <w:rPr>
          <w:color w:val="000000"/>
        </w:rPr>
        <w:t>（4）</w:t>
      </w:r>
      <w:r>
        <w:rPr>
          <w:rFonts w:ascii="宋体" w:hAnsi="宋体"/>
          <w:color w:val="000000"/>
        </w:rPr>
        <w:t>向硝酸镁和硝酸铜的混合溶液中，加入一定量的锌粉，充分反应后过滤，得到蓝色滤液。则滤液中一定含有的溶质是</w:t>
      </w:r>
      <w:r>
        <w:rPr>
          <w:color w:val="000000"/>
        </w:rPr>
        <w:t>______</w:t>
      </w:r>
      <w:r>
        <w:rPr>
          <w:rFonts w:ascii="宋体" w:hAnsi="宋体"/>
          <w:color w:val="000000"/>
        </w:rPr>
        <w:t>。</w:t>
      </w:r>
    </w:p>
    <w:p w14:paraId="6140ADF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硬度大</w:t>
      </w:r>
      <w:r>
        <w:rPr>
          <w:color w:val="000000"/>
        </w:rPr>
        <w:t xml:space="preserve">    ②. </w:t>
      </w:r>
      <w:r>
        <w:rPr>
          <w:rFonts w:ascii="宋体" w:hAnsi="宋体"/>
          <w:color w:val="000000"/>
        </w:rPr>
        <w:t>含碳量不同</w:t>
      </w:r>
      <w:r>
        <w:rPr>
          <w:color w:val="000000"/>
        </w:rPr>
        <w:t xml:space="preserve">    </w:t>
      </w:r>
    </w:p>
    <w:p w14:paraId="5A0AB8D8">
      <w:pPr>
        <w:spacing w:line="360" w:lineRule="auto"/>
        <w:textAlignment w:val="center"/>
        <w:rPr>
          <w:color w:val="000000"/>
        </w:rPr>
      </w:pPr>
      <w:r>
        <w:rPr>
          <w:color w:val="000000"/>
        </w:rPr>
        <w:t>（2）</w:t>
      </w:r>
      <w:r>
        <w:object>
          <v:shape id="_x0000_i1029" o:spt="75" alt="学科网(www.zxxk.com)--教育资源门户，提供试卷、教案、课件、论文、素材以及各类教学资源下载，还有大量而丰富的教学相关资讯！" type="#_x0000_t75" style="height:18.4pt;width:88.75pt;" o:ole="t" filled="f" o:preferrelative="t" stroked="f" coordsize="21600,21600">
            <v:path/>
            <v:fill on="f" focussize="0,0"/>
            <v:stroke on="f" joinstyle="miter"/>
            <v:imagedata r:id="rId30" o:title="eqIdfed780335fe1e0aa3891bb0aba36bd24"/>
            <o:lock v:ext="edit" aspectratio="t"/>
            <w10:wrap type="none"/>
            <w10:anchorlock/>
          </v:shape>
          <o:OLEObject Type="Embed" ProgID="Equation.DSMT4" ShapeID="_x0000_i1029" DrawAspect="Content" ObjectID="_1468075729" r:id="rId29">
            <o:LockedField>false</o:LockedField>
          </o:OLEObject>
        </w:object>
      </w:r>
      <w:r>
        <w:rPr>
          <w:color w:val="000000"/>
        </w:rPr>
        <w:t xml:space="preserve">    </w:t>
      </w:r>
    </w:p>
    <w:p w14:paraId="3A4EE469">
      <w:pPr>
        <w:spacing w:line="360" w:lineRule="auto"/>
        <w:textAlignment w:val="center"/>
        <w:rPr>
          <w:rFonts w:eastAsia="Times New Roman" w:cs="Times New Roman"/>
          <w:color w:val="000000"/>
        </w:rPr>
      </w:pPr>
      <w:r>
        <w:rPr>
          <w:color w:val="000000"/>
        </w:rPr>
        <w:t>（3）</w:t>
      </w:r>
      <w:r>
        <w:rPr>
          <w:rFonts w:ascii="宋体" w:hAnsi="宋体"/>
          <w:color w:val="000000"/>
        </w:rPr>
        <w:t>隔绝氧气和水</w:t>
      </w:r>
      <w:r>
        <w:rPr>
          <w:color w:val="000000"/>
        </w:rPr>
        <w:t xml:space="preserve">    （4）</w:t>
      </w:r>
      <w:r>
        <w:rPr>
          <w:rFonts w:eastAsia="Times New Roman" w:cs="Times New Roman"/>
          <w:color w:val="000000"/>
        </w:rPr>
        <w:t>Mg(NO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Zn(NO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Cu(NO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p>
    <w:p w14:paraId="5D818337">
      <w:pPr>
        <w:spacing w:line="360" w:lineRule="auto"/>
        <w:textAlignment w:val="center"/>
        <w:rPr>
          <w:color w:val="000000"/>
        </w:rPr>
      </w:pPr>
      <w:r>
        <w:rPr>
          <w:color w:val="2E75B6"/>
        </w:rPr>
        <w:t>【解析】</w:t>
      </w:r>
    </w:p>
    <w:p w14:paraId="26337959">
      <w:pPr>
        <w:spacing w:line="360" w:lineRule="auto"/>
        <w:textAlignment w:val="center"/>
        <w:rPr>
          <w:color w:val="000000"/>
        </w:rPr>
      </w:pPr>
      <w:r>
        <w:rPr>
          <w:color w:val="000000"/>
        </w:rPr>
        <w:t>【小问1详解】</w:t>
      </w:r>
    </w:p>
    <w:p w14:paraId="1705129E">
      <w:pPr>
        <w:spacing w:line="360" w:lineRule="auto"/>
        <w:jc w:val="left"/>
        <w:textAlignment w:val="center"/>
        <w:rPr>
          <w:color w:val="000000"/>
        </w:rPr>
      </w:pPr>
      <w:r>
        <w:rPr>
          <w:color w:val="000000"/>
        </w:rPr>
        <w:t>合金比组成它的纯金属硬度大，耐腐性，则镁锂合金具有密度小、耐腐蚀、硬度大的优良性能；生铁和钢的性能不同是由于含碳量不同，生铁的含碳量为2%～4.3%，钢的含碳量为0.03%～2%；</w:t>
      </w:r>
    </w:p>
    <w:p w14:paraId="2A841829">
      <w:pPr>
        <w:spacing w:line="360" w:lineRule="auto"/>
        <w:jc w:val="left"/>
        <w:textAlignment w:val="center"/>
        <w:rPr>
          <w:color w:val="000000"/>
        </w:rPr>
      </w:pPr>
      <w:r>
        <w:rPr>
          <w:color w:val="000000"/>
        </w:rPr>
        <w:t>【小问2详解】</w:t>
      </w:r>
    </w:p>
    <w:p w14:paraId="0A87AE61">
      <w:pPr>
        <w:spacing w:line="360" w:lineRule="auto"/>
        <w:jc w:val="left"/>
        <w:textAlignment w:val="center"/>
        <w:rPr>
          <w:color w:val="000000"/>
        </w:rPr>
      </w:pPr>
      <w:r>
        <w:rPr>
          <w:color w:val="000000"/>
        </w:rPr>
        <w:t>铝具有很好的抗腐蚀性能，是因为铝在空气中与氧气反应，其表面生成一层致密的氧化铝薄膜，反应的化学方程式为：</w:t>
      </w:r>
      <w:r>
        <w:object>
          <v:shape id="_x0000_i1030" o:spt="75" alt="学科网(www.zxxk.com)--教育资源门户，提供试卷、教案、课件、论文、素材以及各类教学资源下载，还有大量而丰富的教学相关资讯！" type="#_x0000_t75" style="height:18.4pt;width:89.6pt;" o:ole="t" filled="f" o:preferrelative="t" stroked="f" coordsize="21600,21600">
            <v:path/>
            <v:fill on="f" focussize="0,0"/>
            <v:stroke on="f" joinstyle="miter"/>
            <v:imagedata r:id="rId32" o:title="eqIda002af6a16a0410428c1a3d269015f71"/>
            <o:lock v:ext="edit" aspectratio="t"/>
            <w10:wrap type="none"/>
            <w10:anchorlock/>
          </v:shape>
          <o:OLEObject Type="Embed" ProgID="Equation.DSMT4" ShapeID="_x0000_i1030" DrawAspect="Content" ObjectID="_1468075730" r:id="rId31">
            <o:LockedField>false</o:LockedField>
          </o:OLEObject>
        </w:object>
      </w:r>
      <w:r>
        <w:rPr>
          <w:color w:val="000000"/>
        </w:rPr>
        <w:t>；</w:t>
      </w:r>
    </w:p>
    <w:p w14:paraId="19F0564C">
      <w:pPr>
        <w:spacing w:line="360" w:lineRule="auto"/>
        <w:jc w:val="left"/>
        <w:textAlignment w:val="center"/>
        <w:rPr>
          <w:color w:val="000000"/>
        </w:rPr>
      </w:pPr>
      <w:r>
        <w:rPr>
          <w:color w:val="000000"/>
        </w:rPr>
        <w:t>【小问3详解】</w:t>
      </w:r>
    </w:p>
    <w:p w14:paraId="76B97C3B">
      <w:pPr>
        <w:spacing w:line="360" w:lineRule="auto"/>
        <w:jc w:val="left"/>
        <w:textAlignment w:val="center"/>
        <w:rPr>
          <w:color w:val="000000"/>
        </w:rPr>
      </w:pPr>
      <w:r>
        <w:rPr>
          <w:color w:val="000000"/>
        </w:rPr>
        <w:t>铁在潮湿的空气中易生锈，防止铁生锈，常在其表面喷漆或镀一层金属，这是破坏铁生锈的条件，使铁隔绝氧气和水；</w:t>
      </w:r>
    </w:p>
    <w:p w14:paraId="00C2386D">
      <w:pPr>
        <w:spacing w:line="360" w:lineRule="auto"/>
        <w:jc w:val="left"/>
        <w:textAlignment w:val="center"/>
        <w:rPr>
          <w:color w:val="000000"/>
        </w:rPr>
      </w:pPr>
      <w:r>
        <w:rPr>
          <w:color w:val="000000"/>
        </w:rPr>
        <w:t>【小问4详解】</w:t>
      </w:r>
    </w:p>
    <w:p w14:paraId="3AD7BCD6">
      <w:pPr>
        <w:spacing w:line="360" w:lineRule="auto"/>
        <w:jc w:val="left"/>
        <w:textAlignment w:val="center"/>
        <w:rPr>
          <w:color w:val="000000"/>
        </w:rPr>
      </w:pPr>
      <w:r>
        <w:rPr>
          <w:color w:val="000000"/>
        </w:rPr>
        <w:t>三种金属活动性由强到弱的顺序：镁＞锌＞铜，当把锌粉加入到硝酸镁、硝酸铜的混合溶液中时，锌和硝酸铜反应产生硝酸锌和铜，锌与硝酸镁不反应。由反应停止后过滤，得到蓝色的滤液，说明了溶液中含有硝酸铜（剩余），则加入的锌的量不足，则溶液中的溶质是硝酸镁、剩余的硝酸铜和产生的硝酸锌，故填：Mg(NO</w:t>
      </w:r>
      <w:r>
        <w:rPr>
          <w:color w:val="000000"/>
          <w:vertAlign w:val="subscript"/>
        </w:rPr>
        <w:t>3</w:t>
      </w:r>
      <w:r>
        <w:rPr>
          <w:color w:val="000000"/>
        </w:rPr>
        <w:t>)</w:t>
      </w:r>
      <w:r>
        <w:rPr>
          <w:color w:val="000000"/>
          <w:vertAlign w:val="subscript"/>
        </w:rPr>
        <w:t>2</w:t>
      </w:r>
      <w:r>
        <w:rPr>
          <w:color w:val="000000"/>
        </w:rPr>
        <w:t>、Zn(NO</w:t>
      </w:r>
      <w:r>
        <w:rPr>
          <w:color w:val="000000"/>
          <w:vertAlign w:val="subscript"/>
        </w:rPr>
        <w:t>3</w:t>
      </w:r>
      <w:r>
        <w:rPr>
          <w:color w:val="000000"/>
        </w:rPr>
        <w:t>)</w:t>
      </w:r>
      <w:r>
        <w:rPr>
          <w:color w:val="000000"/>
          <w:vertAlign w:val="subscript"/>
        </w:rPr>
        <w:t>2</w:t>
      </w:r>
      <w:r>
        <w:rPr>
          <w:color w:val="000000"/>
        </w:rPr>
        <w:t>、Cu(NO</w:t>
      </w:r>
      <w:r>
        <w:rPr>
          <w:color w:val="000000"/>
          <w:vertAlign w:val="subscript"/>
        </w:rPr>
        <w:t>3</w:t>
      </w:r>
      <w:r>
        <w:rPr>
          <w:color w:val="000000"/>
        </w:rPr>
        <w:t>)</w:t>
      </w:r>
      <w:r>
        <w:rPr>
          <w:color w:val="000000"/>
          <w:vertAlign w:val="subscript"/>
        </w:rPr>
        <w:t>2</w:t>
      </w:r>
      <w:r>
        <w:rPr>
          <w:color w:val="000000"/>
        </w:rPr>
        <w:t>。</w:t>
      </w:r>
    </w:p>
    <w:p w14:paraId="71341BD4">
      <w:pPr>
        <w:spacing w:line="360" w:lineRule="auto"/>
        <w:jc w:val="left"/>
        <w:textAlignment w:val="center"/>
        <w:rPr>
          <w:rFonts w:ascii="宋体" w:hAnsi="宋体"/>
          <w:color w:val="000000"/>
        </w:rPr>
      </w:pPr>
      <w:r>
        <w:rPr>
          <w:color w:val="000000"/>
        </w:rPr>
        <w:t xml:space="preserve">22. </w:t>
      </w:r>
      <w:r>
        <w:rPr>
          <w:rFonts w:eastAsia="Times New Roman" w:cs="Times New Roman"/>
          <w:color w:val="000000"/>
        </w:rPr>
        <w:t>A-E</w:t>
      </w:r>
      <w:r>
        <w:rPr>
          <w:rFonts w:ascii="宋体" w:hAnsi="宋体"/>
          <w:color w:val="000000"/>
        </w:rPr>
        <w:t>是初中化学常见的物质。已知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含相同的金属元素，</w:t>
      </w:r>
      <w:r>
        <w:rPr>
          <w:rFonts w:eastAsia="Times New Roman" w:cs="Times New Roman"/>
          <w:color w:val="000000"/>
        </w:rPr>
        <w:t>B</w:t>
      </w:r>
      <w:r>
        <w:rPr>
          <w:rFonts w:ascii="宋体" w:hAnsi="宋体"/>
          <w:color w:val="000000"/>
        </w:rPr>
        <w:t>是炉具清洁剂的主要成分，</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均为氧化物。它们相互之间的关系如图所示（图中</w:t>
      </w:r>
      <w:r>
        <w:rPr>
          <w:rFonts w:eastAsia="Times New Roman" w:cs="Times New Roman"/>
          <w:color w:val="000000"/>
        </w:rPr>
        <w:t>“—”</w:t>
      </w:r>
      <w:r>
        <w:rPr>
          <w:rFonts w:ascii="宋体" w:hAnsi="宋体"/>
          <w:color w:val="000000"/>
        </w:rPr>
        <w:t>表示物质间能发生反应，</w:t>
      </w:r>
      <w:r>
        <w:rPr>
          <w:rFonts w:eastAsia="Times New Roman" w:cs="Times New Roman"/>
          <w:color w:val="000000"/>
        </w:rPr>
        <w:t>“→”</w:t>
      </w:r>
      <w:r>
        <w:rPr>
          <w:rFonts w:ascii="宋体" w:hAnsi="宋体"/>
          <w:color w:val="000000"/>
        </w:rPr>
        <w:t>表示一种物质可转化为另一种物质。部分反应物生成物及反应条件已略去）。请回答：</w:t>
      </w:r>
    </w:p>
    <w:p w14:paraId="243BFC59">
      <w:pPr>
        <w:spacing w:line="360" w:lineRule="auto"/>
        <w:jc w:val="left"/>
        <w:textAlignment w:val="center"/>
        <w:rPr>
          <w:color w:val="000000"/>
        </w:rPr>
      </w:pPr>
      <w:r>
        <w:rPr>
          <w:color w:val="000000"/>
        </w:rPr>
        <w:drawing>
          <wp:inline distT="0" distB="0" distL="114300" distR="114300">
            <wp:extent cx="1666875" cy="16002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666875" cy="1600200"/>
                    </a:xfrm>
                    <a:prstGeom prst="rect">
                      <a:avLst/>
                    </a:prstGeom>
                  </pic:spPr>
                </pic:pic>
              </a:graphicData>
            </a:graphic>
          </wp:inline>
        </w:drawing>
      </w:r>
    </w:p>
    <w:p w14:paraId="5A9E9689">
      <w:pPr>
        <w:spacing w:line="360" w:lineRule="auto"/>
        <w:jc w:val="left"/>
        <w:textAlignment w:val="center"/>
        <w:rPr>
          <w:rFonts w:ascii="宋体" w:hAnsi="宋体"/>
          <w:color w:val="000000"/>
        </w:rPr>
      </w:pPr>
      <w:r>
        <w:rPr>
          <w:color w:val="000000"/>
        </w:rPr>
        <w:t>（1）</w:t>
      </w:r>
      <w:r>
        <w:rPr>
          <w:rFonts w:eastAsia="Times New Roman" w:cs="Times New Roman"/>
          <w:color w:val="000000"/>
        </w:rPr>
        <w:t>C</w:t>
      </w:r>
      <w:r>
        <w:rPr>
          <w:rFonts w:ascii="宋体" w:hAnsi="宋体"/>
          <w:color w:val="000000"/>
        </w:rPr>
        <w:t>的化学式可能是</w:t>
      </w:r>
      <w:r>
        <w:rPr>
          <w:color w:val="000000"/>
        </w:rPr>
        <w:t>_______</w:t>
      </w:r>
      <w:r>
        <w:rPr>
          <w:rFonts w:ascii="宋体" w:hAnsi="宋体"/>
          <w:color w:val="000000"/>
        </w:rPr>
        <w:t>。</w:t>
      </w:r>
    </w:p>
    <w:p w14:paraId="157C8476">
      <w:pPr>
        <w:spacing w:line="360" w:lineRule="auto"/>
        <w:jc w:val="left"/>
        <w:textAlignment w:val="center"/>
        <w:rPr>
          <w:rFonts w:ascii="宋体" w:hAnsi="宋体"/>
          <w:color w:val="000000"/>
        </w:rPr>
      </w:pPr>
      <w:r>
        <w:rPr>
          <w:color w:val="000000"/>
        </w:rPr>
        <w:t>（2）</w:t>
      </w:r>
      <w:r>
        <w:rPr>
          <w:rFonts w:eastAsia="Times New Roman" w:cs="Times New Roman"/>
          <w:color w:val="000000"/>
        </w:rPr>
        <w:t>B→A</w:t>
      </w:r>
      <w:r>
        <w:rPr>
          <w:rFonts w:ascii="宋体" w:hAnsi="宋体"/>
          <w:color w:val="000000"/>
        </w:rPr>
        <w:t>反应的化学方程式是</w:t>
      </w:r>
      <w:r>
        <w:rPr>
          <w:color w:val="000000"/>
        </w:rPr>
        <w:t>______</w:t>
      </w:r>
      <w:r>
        <w:rPr>
          <w:rFonts w:ascii="宋体" w:hAnsi="宋体"/>
          <w:color w:val="000000"/>
        </w:rPr>
        <w:t>。</w:t>
      </w:r>
    </w:p>
    <w:p w14:paraId="4868B553">
      <w:pPr>
        <w:spacing w:line="360" w:lineRule="auto"/>
        <w:jc w:val="left"/>
        <w:textAlignment w:val="center"/>
        <w:rPr>
          <w:rFonts w:ascii="宋体" w:hAnsi="宋体"/>
          <w:color w:val="000000"/>
        </w:rPr>
      </w:pPr>
      <w:r>
        <w:rPr>
          <w:color w:val="000000"/>
        </w:rPr>
        <w:t>（3）</w:t>
      </w:r>
      <w:r>
        <w:rPr>
          <w:rFonts w:ascii="宋体" w:hAnsi="宋体"/>
          <w:color w:val="000000"/>
        </w:rPr>
        <w:t>写出</w:t>
      </w:r>
      <w:r>
        <w:rPr>
          <w:rFonts w:eastAsia="Times New Roman" w:cs="Times New Roman"/>
          <w:color w:val="000000"/>
        </w:rPr>
        <w:t>D</w:t>
      </w:r>
      <w:r>
        <w:rPr>
          <w:rFonts w:ascii="宋体" w:hAnsi="宋体"/>
          <w:color w:val="000000"/>
        </w:rPr>
        <w:t>的一种用途</w:t>
      </w:r>
      <w:r>
        <w:rPr>
          <w:color w:val="000000"/>
        </w:rPr>
        <w:t>________</w:t>
      </w:r>
      <w:r>
        <w:rPr>
          <w:rFonts w:ascii="宋体" w:hAnsi="宋体"/>
          <w:color w:val="000000"/>
        </w:rPr>
        <w:t>。</w:t>
      </w:r>
    </w:p>
    <w:p w14:paraId="7F673963">
      <w:pPr>
        <w:spacing w:line="360" w:lineRule="auto"/>
        <w:jc w:val="left"/>
        <w:textAlignment w:val="center"/>
        <w:rPr>
          <w:rFonts w:ascii="宋体" w:hAnsi="宋体"/>
          <w:color w:val="000000"/>
        </w:rPr>
      </w:pPr>
      <w:r>
        <w:rPr>
          <w:color w:val="000000"/>
        </w:rPr>
        <w:t>（4）</w:t>
      </w:r>
      <w:r>
        <w:rPr>
          <w:rFonts w:eastAsia="Times New Roman" w:cs="Times New Roman"/>
          <w:color w:val="000000"/>
        </w:rPr>
        <w:t>E→D</w:t>
      </w:r>
      <w:r>
        <w:rPr>
          <w:rFonts w:ascii="宋体" w:hAnsi="宋体"/>
          <w:color w:val="000000"/>
        </w:rPr>
        <w:t>的反应类型</w:t>
      </w:r>
      <w:r>
        <w:rPr>
          <w:color w:val="000000"/>
        </w:rPr>
        <w:t>_______</w:t>
      </w:r>
      <w:r>
        <w:rPr>
          <w:rFonts w:ascii="宋体" w:hAnsi="宋体"/>
          <w:color w:val="000000"/>
        </w:rPr>
        <w:t>（填</w:t>
      </w:r>
      <w:r>
        <w:rPr>
          <w:rFonts w:eastAsia="Times New Roman" w:cs="Times New Roman"/>
          <w:color w:val="000000"/>
        </w:rPr>
        <w:t>“</w:t>
      </w:r>
      <w:r>
        <w:rPr>
          <w:rFonts w:ascii="宋体" w:hAnsi="宋体"/>
          <w:color w:val="000000"/>
        </w:rPr>
        <w:t>一定</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不一定</w:t>
      </w:r>
      <w:r>
        <w:rPr>
          <w:rFonts w:eastAsia="Times New Roman" w:cs="Times New Roman"/>
          <w:color w:val="000000"/>
        </w:rPr>
        <w:t>”</w:t>
      </w:r>
      <w:r>
        <w:rPr>
          <w:rFonts w:ascii="宋体" w:hAnsi="宋体"/>
          <w:color w:val="000000"/>
        </w:rPr>
        <w:t>）是置换反应。</w:t>
      </w:r>
    </w:p>
    <w:p w14:paraId="597749A0">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HCl</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HNO</w:t>
      </w:r>
      <w:r>
        <w:rPr>
          <w:rFonts w:eastAsia="Times New Roman" w:cs="Times New Roman"/>
          <w:color w:val="000000"/>
          <w:vertAlign w:val="subscript"/>
        </w:rPr>
        <w:t>3</w:t>
      </w:r>
      <w:r>
        <w:rPr>
          <w:rFonts w:ascii="宋体" w:hAnsi="宋体"/>
          <w:color w:val="000000"/>
        </w:rPr>
        <w:t>）</w:t>
      </w:r>
      <w:r>
        <w:rPr>
          <w:color w:val="000000"/>
        </w:rPr>
        <w:t xml:space="preserve">    </w:t>
      </w:r>
    </w:p>
    <w:p w14:paraId="3B7F48C6">
      <w:pPr>
        <w:spacing w:line="360" w:lineRule="auto"/>
        <w:textAlignment w:val="center"/>
        <w:rPr>
          <w:color w:val="000000"/>
        </w:rPr>
      </w:pPr>
      <w:r>
        <w:rPr>
          <w:color w:val="000000"/>
        </w:rPr>
        <w:t>（2）</w:t>
      </w:r>
      <w:r>
        <w:object>
          <v:shape id="_x0000_i1031" o:spt="75" alt="学科网(www.zxxk.com)--教育资源门户，提供试卷、教案、课件、论文、素材以及各类教学资源下载，还有大量而丰富的教学相关资讯！" type="#_x0000_t75" style="height:18.4pt;width:146.5pt;" o:ole="t" filled="f" o:preferrelative="t" stroked="f" coordsize="21600,21600">
            <v:path/>
            <v:fill on="f" focussize="0,0"/>
            <v:stroke on="f" joinstyle="miter"/>
            <v:imagedata r:id="rId35" o:title="eqId409b43245413eb5da22288e158aacd8d"/>
            <o:lock v:ext="edit" aspectratio="t"/>
            <w10:wrap type="none"/>
            <w10:anchorlock/>
          </v:shape>
          <o:OLEObject Type="Embed" ProgID="Equation.DSMT4" ShapeID="_x0000_i1031" DrawAspect="Content" ObjectID="_1468075731" r:id="rId34">
            <o:LockedField>false</o:LockedField>
          </o:OLEObject>
        </w:object>
      </w:r>
      <w:r>
        <w:rPr>
          <w:color w:val="000000"/>
        </w:rPr>
        <w:t xml:space="preserve">    </w:t>
      </w:r>
    </w:p>
    <w:p w14:paraId="5AA5652E">
      <w:pPr>
        <w:spacing w:line="360" w:lineRule="auto"/>
        <w:textAlignment w:val="center"/>
        <w:rPr>
          <w:rFonts w:ascii="宋体" w:hAnsi="宋体"/>
          <w:color w:val="000000"/>
        </w:rPr>
      </w:pPr>
      <w:r>
        <w:rPr>
          <w:color w:val="000000"/>
        </w:rPr>
        <w:t>（3）</w:t>
      </w:r>
      <w:r>
        <w:rPr>
          <w:rFonts w:ascii="宋体" w:hAnsi="宋体"/>
          <w:color w:val="000000"/>
        </w:rPr>
        <w:t>灭火（合理即可）</w:t>
      </w:r>
      <w:r>
        <w:rPr>
          <w:color w:val="000000"/>
        </w:rPr>
        <w:t xml:space="preserve">    </w:t>
      </w:r>
    </w:p>
    <w:p w14:paraId="626CB513">
      <w:pPr>
        <w:spacing w:line="360" w:lineRule="auto"/>
        <w:textAlignment w:val="center"/>
        <w:rPr>
          <w:rFonts w:ascii="宋体" w:hAnsi="宋体"/>
          <w:color w:val="000000"/>
        </w:rPr>
      </w:pPr>
      <w:r>
        <w:rPr>
          <w:color w:val="000000"/>
        </w:rPr>
        <w:t>（4）</w:t>
      </w:r>
      <w:r>
        <w:rPr>
          <w:rFonts w:ascii="宋体" w:hAnsi="宋体"/>
          <w:color w:val="000000"/>
        </w:rPr>
        <w:t>不一定</w:t>
      </w:r>
    </w:p>
    <w:p w14:paraId="0622B37D">
      <w:pPr>
        <w:spacing w:line="360" w:lineRule="auto"/>
        <w:textAlignment w:val="center"/>
        <w:rPr>
          <w:color w:val="000000"/>
        </w:rPr>
      </w:pPr>
      <w:r>
        <w:rPr>
          <w:color w:val="2E75B6"/>
        </w:rPr>
        <w:t>【解析】</w:t>
      </w:r>
    </w:p>
    <w:p w14:paraId="35E3C1BF">
      <w:pPr>
        <w:spacing w:line="360" w:lineRule="auto"/>
        <w:jc w:val="left"/>
        <w:textAlignment w:val="center"/>
        <w:rPr>
          <w:rFonts w:ascii="宋体" w:hAnsi="宋体"/>
          <w:color w:val="000000"/>
        </w:rPr>
      </w:pPr>
      <w:r>
        <w:rPr>
          <w:color w:val="000000"/>
        </w:rPr>
        <w:t>【分析】</w:t>
      </w:r>
      <w:r>
        <w:rPr>
          <w:rFonts w:eastAsia="Times New Roman" w:cs="Times New Roman"/>
          <w:color w:val="000000"/>
        </w:rPr>
        <w:t>B</w:t>
      </w:r>
      <w:r>
        <w:rPr>
          <w:rFonts w:ascii="宋体" w:hAnsi="宋体"/>
          <w:color w:val="000000"/>
        </w:rPr>
        <w:t>是炉具清洁剂的主要成分，即</w:t>
      </w:r>
      <w:r>
        <w:rPr>
          <w:rFonts w:eastAsia="Times New Roman" w:cs="Times New Roman"/>
          <w:color w:val="000000"/>
        </w:rPr>
        <w:t>B</w:t>
      </w:r>
      <w:r>
        <w:rPr>
          <w:rFonts w:ascii="宋体" w:hAnsi="宋体"/>
          <w:color w:val="000000"/>
        </w:rPr>
        <w:t>为氢氧化钠，</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含相同的金属元素，</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可以相互转化，则</w:t>
      </w:r>
      <w:r>
        <w:rPr>
          <w:rFonts w:eastAsia="Times New Roman" w:cs="Times New Roman"/>
          <w:color w:val="000000"/>
        </w:rPr>
        <w:t>A</w:t>
      </w:r>
      <w:r>
        <w:rPr>
          <w:rFonts w:ascii="宋体" w:hAnsi="宋体"/>
          <w:color w:val="000000"/>
        </w:rPr>
        <w:t>为碳酸钠，</w:t>
      </w:r>
      <w:r>
        <w:rPr>
          <w:rFonts w:eastAsia="Times New Roman" w:cs="Times New Roman"/>
          <w:color w:val="000000"/>
        </w:rPr>
        <w:t>C</w:t>
      </w:r>
      <w:r>
        <w:rPr>
          <w:rFonts w:ascii="宋体" w:hAnsi="宋体"/>
          <w:color w:val="000000"/>
        </w:rPr>
        <w:t>可以与</w:t>
      </w:r>
      <w:r>
        <w:rPr>
          <w:rFonts w:eastAsia="Times New Roman" w:cs="Times New Roman"/>
          <w:color w:val="000000"/>
        </w:rPr>
        <w:t>B(</w:t>
      </w:r>
      <w:r>
        <w:rPr>
          <w:rFonts w:ascii="宋体" w:hAnsi="宋体"/>
          <w:color w:val="000000"/>
        </w:rPr>
        <w:t>氢氧化钠</w:t>
      </w:r>
      <w:r>
        <w:rPr>
          <w:rFonts w:eastAsia="Times New Roman" w:cs="Times New Roman"/>
          <w:color w:val="000000"/>
        </w:rPr>
        <w:t>)</w:t>
      </w:r>
      <w:r>
        <w:rPr>
          <w:rFonts w:ascii="宋体" w:hAnsi="宋体"/>
          <w:color w:val="000000"/>
        </w:rPr>
        <w:t>、</w:t>
      </w:r>
      <w:r>
        <w:rPr>
          <w:rFonts w:eastAsia="Times New Roman" w:cs="Times New Roman"/>
          <w:color w:val="000000"/>
        </w:rPr>
        <w:t>A</w:t>
      </w:r>
      <w:r>
        <w:rPr>
          <w:rFonts w:ascii="宋体" w:hAnsi="宋体"/>
          <w:color w:val="000000"/>
        </w:rPr>
        <w:t>（碳酸钠），故</w:t>
      </w:r>
      <w:r>
        <w:rPr>
          <w:rFonts w:eastAsia="Times New Roman" w:cs="Times New Roman"/>
          <w:color w:val="000000"/>
        </w:rPr>
        <w:t>C</w:t>
      </w:r>
      <w:r>
        <w:rPr>
          <w:rFonts w:ascii="宋体" w:hAnsi="宋体"/>
          <w:color w:val="000000"/>
        </w:rPr>
        <w:t>为酸例如</w:t>
      </w:r>
      <w:r>
        <w:rPr>
          <w:rFonts w:eastAsia="Times New Roman" w:cs="Times New Roman"/>
          <w:color w:val="000000"/>
        </w:rPr>
        <w:t>HCl</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HNO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均为氧化物，</w:t>
      </w:r>
      <w:r>
        <w:rPr>
          <w:rFonts w:eastAsia="Times New Roman" w:cs="Times New Roman"/>
          <w:color w:val="000000"/>
        </w:rPr>
        <w:t>E</w:t>
      </w:r>
      <w:r>
        <w:rPr>
          <w:rFonts w:ascii="宋体" w:hAnsi="宋体"/>
          <w:color w:val="000000"/>
        </w:rPr>
        <w:t>能转化为</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能与</w:t>
      </w:r>
      <w:r>
        <w:rPr>
          <w:rFonts w:eastAsia="Times New Roman" w:cs="Times New Roman"/>
          <w:color w:val="000000"/>
        </w:rPr>
        <w:t>B</w:t>
      </w:r>
      <w:r>
        <w:rPr>
          <w:rFonts w:ascii="宋体" w:hAnsi="宋体"/>
          <w:color w:val="000000"/>
        </w:rPr>
        <w:t>(氢氧化钠)反应，则</w:t>
      </w:r>
      <w:r>
        <w:rPr>
          <w:rFonts w:eastAsia="Times New Roman" w:cs="Times New Roman"/>
          <w:color w:val="000000"/>
        </w:rPr>
        <w:t>D</w:t>
      </w:r>
      <w:r>
        <w:rPr>
          <w:rFonts w:ascii="宋体" w:hAnsi="宋体"/>
          <w:color w:val="000000"/>
        </w:rPr>
        <w:t>可能为二氧化碳，</w:t>
      </w:r>
      <w:r>
        <w:rPr>
          <w:rFonts w:eastAsia="Times New Roman" w:cs="Times New Roman"/>
          <w:color w:val="000000"/>
        </w:rPr>
        <w:t>E</w:t>
      </w:r>
      <w:r>
        <w:rPr>
          <w:rFonts w:ascii="宋体" w:hAnsi="宋体"/>
          <w:color w:val="000000"/>
        </w:rPr>
        <w:t>能转化为</w:t>
      </w:r>
      <w:r>
        <w:rPr>
          <w:rFonts w:eastAsia="Times New Roman" w:cs="Times New Roman"/>
          <w:color w:val="000000"/>
        </w:rPr>
        <w:t>D</w:t>
      </w:r>
      <w:r>
        <w:rPr>
          <w:rFonts w:ascii="宋体" w:hAnsi="宋体"/>
          <w:color w:val="000000"/>
        </w:rPr>
        <w:t>（二氧化碳），</w:t>
      </w:r>
      <w:r>
        <w:rPr>
          <w:rFonts w:eastAsia="Times New Roman" w:cs="Times New Roman"/>
          <w:color w:val="000000"/>
        </w:rPr>
        <w:t>E</w:t>
      </w:r>
      <w:r>
        <w:rPr>
          <w:rFonts w:ascii="宋体" w:hAnsi="宋体"/>
          <w:color w:val="000000"/>
        </w:rPr>
        <w:t>能与酸反应，</w:t>
      </w:r>
      <w:r>
        <w:rPr>
          <w:rFonts w:eastAsia="Times New Roman" w:cs="Times New Roman"/>
          <w:color w:val="000000"/>
        </w:rPr>
        <w:t>E</w:t>
      </w:r>
      <w:r>
        <w:rPr>
          <w:rFonts w:ascii="宋体" w:hAnsi="宋体"/>
          <w:color w:val="000000"/>
        </w:rPr>
        <w:t>可能为金属氧化物，例如氧化铜等。</w:t>
      </w:r>
    </w:p>
    <w:p w14:paraId="0A133F19">
      <w:pPr>
        <w:spacing w:line="360" w:lineRule="auto"/>
        <w:jc w:val="left"/>
        <w:textAlignment w:val="center"/>
        <w:rPr>
          <w:color w:val="000000"/>
        </w:rPr>
      </w:pPr>
      <w:r>
        <w:rPr>
          <w:color w:val="000000"/>
        </w:rPr>
        <w:t>【小问1详解】</w:t>
      </w:r>
    </w:p>
    <w:p w14:paraId="7D0BBB20">
      <w:pPr>
        <w:spacing w:line="360" w:lineRule="auto"/>
        <w:jc w:val="left"/>
        <w:textAlignment w:val="center"/>
        <w:rPr>
          <w:rFonts w:ascii="宋体" w:hAnsi="宋体"/>
          <w:color w:val="000000"/>
        </w:rPr>
      </w:pPr>
      <w:r>
        <w:rPr>
          <w:rFonts w:ascii="宋体" w:hAnsi="宋体"/>
          <w:color w:val="000000"/>
        </w:rPr>
        <w:t>由上分析可知，</w:t>
      </w:r>
      <w:r>
        <w:rPr>
          <w:rFonts w:eastAsia="Times New Roman" w:cs="Times New Roman"/>
          <w:color w:val="000000"/>
        </w:rPr>
        <w:t>C</w:t>
      </w:r>
      <w:r>
        <w:rPr>
          <w:rFonts w:ascii="宋体" w:hAnsi="宋体"/>
          <w:color w:val="000000"/>
        </w:rPr>
        <w:t>为酸，则</w:t>
      </w:r>
      <w:r>
        <w:rPr>
          <w:rFonts w:eastAsia="Times New Roman" w:cs="Times New Roman"/>
          <w:color w:val="000000"/>
        </w:rPr>
        <w:t>C</w:t>
      </w:r>
      <w:r>
        <w:rPr>
          <w:rFonts w:ascii="宋体" w:hAnsi="宋体"/>
          <w:color w:val="000000"/>
        </w:rPr>
        <w:t>的化学式可能是</w:t>
      </w:r>
      <w:r>
        <w:rPr>
          <w:rFonts w:eastAsia="Times New Roman" w:cs="Times New Roman"/>
          <w:color w:val="000000"/>
        </w:rPr>
        <w:t>HCl</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HNO</w:t>
      </w:r>
      <w:r>
        <w:rPr>
          <w:rFonts w:eastAsia="Times New Roman" w:cs="Times New Roman"/>
          <w:color w:val="000000"/>
          <w:vertAlign w:val="subscript"/>
        </w:rPr>
        <w:t>3</w:t>
      </w:r>
      <w:r>
        <w:rPr>
          <w:rFonts w:ascii="宋体" w:hAnsi="宋体"/>
          <w:color w:val="000000"/>
        </w:rPr>
        <w:t>）；</w:t>
      </w:r>
    </w:p>
    <w:p w14:paraId="79EE05F0">
      <w:pPr>
        <w:spacing w:line="360" w:lineRule="auto"/>
        <w:jc w:val="left"/>
        <w:textAlignment w:val="center"/>
        <w:rPr>
          <w:color w:val="000000"/>
        </w:rPr>
      </w:pPr>
      <w:r>
        <w:rPr>
          <w:color w:val="000000"/>
        </w:rPr>
        <w:t>【小问2详解】</w:t>
      </w:r>
    </w:p>
    <w:p w14:paraId="245D9957">
      <w:pPr>
        <w:spacing w:line="360" w:lineRule="auto"/>
        <w:jc w:val="left"/>
        <w:textAlignment w:val="center"/>
        <w:rPr>
          <w:rFonts w:ascii="宋体" w:hAnsi="宋体"/>
          <w:color w:val="000000"/>
        </w:rPr>
      </w:pPr>
      <w:r>
        <w:rPr>
          <w:rFonts w:ascii="宋体" w:hAnsi="宋体"/>
          <w:color w:val="000000"/>
        </w:rPr>
        <w:t>由上分析可知，</w:t>
      </w:r>
      <w:r>
        <w:rPr>
          <w:rFonts w:eastAsia="Times New Roman" w:cs="Times New Roman"/>
          <w:color w:val="000000"/>
        </w:rPr>
        <w:t>B</w:t>
      </w:r>
      <w:r>
        <w:rPr>
          <w:rFonts w:ascii="宋体" w:hAnsi="宋体"/>
          <w:color w:val="000000"/>
        </w:rPr>
        <w:t>为氢氧化钠，</w:t>
      </w:r>
      <w:r>
        <w:rPr>
          <w:rFonts w:eastAsia="Times New Roman" w:cs="Times New Roman"/>
          <w:color w:val="000000"/>
        </w:rPr>
        <w:t>A</w:t>
      </w:r>
      <w:r>
        <w:rPr>
          <w:rFonts w:ascii="宋体" w:hAnsi="宋体"/>
          <w:color w:val="000000"/>
        </w:rPr>
        <w:t>为碳酸钠，在</w:t>
      </w:r>
      <w:r>
        <w:rPr>
          <w:rFonts w:eastAsia="Times New Roman" w:cs="Times New Roman"/>
          <w:color w:val="000000"/>
        </w:rPr>
        <w:t>B→A</w:t>
      </w:r>
      <w:r>
        <w:rPr>
          <w:rFonts w:ascii="宋体" w:hAnsi="宋体"/>
          <w:color w:val="000000"/>
        </w:rPr>
        <w:t>反应即为氢氧化钠与二氧化碳反应生成碳酸钠和水，该反应方程式为：</w:t>
      </w:r>
      <w:r>
        <w:object>
          <v:shape id="_x0000_i1032" o:spt="75" alt="学科网(www.zxxk.com)--教育资源门户，提供试卷、教案、课件、论文、素材以及各类教学资源下载，还有大量而丰富的教学相关资讯！" type="#_x0000_t75" style="height:18.4pt;width:146.5pt;" o:ole="t" filled="f" o:preferrelative="t" stroked="f" coordsize="21600,21600">
            <v:path/>
            <v:fill on="f" focussize="0,0"/>
            <v:stroke on="f" joinstyle="miter"/>
            <v:imagedata r:id="rId35" o:title="eqId409b43245413eb5da22288e158aacd8d"/>
            <o:lock v:ext="edit" aspectratio="t"/>
            <w10:wrap type="none"/>
            <w10:anchorlock/>
          </v:shape>
          <o:OLEObject Type="Embed" ProgID="Equation.DSMT4" ShapeID="_x0000_i1032" DrawAspect="Content" ObjectID="_1468075732" r:id="rId36">
            <o:LockedField>false</o:LockedField>
          </o:OLEObject>
        </w:object>
      </w:r>
      <w:r>
        <w:rPr>
          <w:rFonts w:ascii="宋体" w:hAnsi="宋体"/>
          <w:color w:val="000000"/>
        </w:rPr>
        <w:t>；</w:t>
      </w:r>
    </w:p>
    <w:p w14:paraId="47C9F17D">
      <w:pPr>
        <w:spacing w:line="360" w:lineRule="auto"/>
        <w:jc w:val="left"/>
        <w:textAlignment w:val="center"/>
        <w:rPr>
          <w:color w:val="000000"/>
        </w:rPr>
      </w:pPr>
      <w:r>
        <w:rPr>
          <w:color w:val="000000"/>
        </w:rPr>
        <w:t>【小问3详解】</w:t>
      </w:r>
    </w:p>
    <w:p w14:paraId="1395498F">
      <w:pPr>
        <w:spacing w:line="360" w:lineRule="auto"/>
        <w:jc w:val="left"/>
        <w:textAlignment w:val="center"/>
        <w:rPr>
          <w:rFonts w:ascii="宋体" w:hAnsi="宋体"/>
          <w:color w:val="000000"/>
        </w:rPr>
      </w:pPr>
      <w:r>
        <w:rPr>
          <w:rFonts w:ascii="宋体" w:hAnsi="宋体"/>
          <w:color w:val="000000"/>
        </w:rPr>
        <w:t>由上分析可知，</w:t>
      </w:r>
      <w:r>
        <w:rPr>
          <w:rFonts w:eastAsia="Times New Roman" w:cs="Times New Roman"/>
          <w:color w:val="000000"/>
        </w:rPr>
        <w:t>D</w:t>
      </w:r>
      <w:r>
        <w:rPr>
          <w:rFonts w:ascii="宋体" w:hAnsi="宋体"/>
          <w:color w:val="000000"/>
        </w:rPr>
        <w:t>为二氧化碳，可用于灭火等；</w:t>
      </w:r>
    </w:p>
    <w:p w14:paraId="67C67288">
      <w:pPr>
        <w:spacing w:line="360" w:lineRule="auto"/>
        <w:jc w:val="left"/>
        <w:textAlignment w:val="center"/>
        <w:rPr>
          <w:color w:val="000000"/>
        </w:rPr>
      </w:pPr>
      <w:r>
        <w:rPr>
          <w:color w:val="000000"/>
        </w:rPr>
        <w:t>【小问4详解】</w:t>
      </w:r>
    </w:p>
    <w:p w14:paraId="11CCC3E0">
      <w:pPr>
        <w:spacing w:line="360" w:lineRule="auto"/>
        <w:jc w:val="left"/>
        <w:textAlignment w:val="center"/>
        <w:rPr>
          <w:rFonts w:ascii="宋体" w:hAnsi="宋体"/>
          <w:color w:val="000000"/>
        </w:rPr>
      </w:pPr>
      <w:r>
        <w:rPr>
          <w:rFonts w:ascii="宋体" w:hAnsi="宋体"/>
          <w:color w:val="000000"/>
        </w:rPr>
        <w:t>由上分析可知，</w:t>
      </w:r>
      <w:r>
        <w:rPr>
          <w:rFonts w:eastAsia="Times New Roman" w:cs="Times New Roman"/>
          <w:color w:val="000000"/>
        </w:rPr>
        <w:t>E</w:t>
      </w:r>
      <w:r>
        <w:rPr>
          <w:rFonts w:ascii="宋体" w:hAnsi="宋体"/>
          <w:color w:val="000000"/>
        </w:rPr>
        <w:t>为金属氧化物，</w:t>
      </w:r>
      <w:r>
        <w:rPr>
          <w:rFonts w:eastAsia="Times New Roman" w:cs="Times New Roman"/>
          <w:color w:val="000000"/>
        </w:rPr>
        <w:t>D</w:t>
      </w:r>
      <w:r>
        <w:rPr>
          <w:rFonts w:ascii="宋体" w:hAnsi="宋体"/>
          <w:color w:val="000000"/>
        </w:rPr>
        <w:t>为二氧化碳，则</w:t>
      </w:r>
      <w:r>
        <w:rPr>
          <w:rFonts w:eastAsia="Times New Roman" w:cs="Times New Roman"/>
          <w:color w:val="000000"/>
        </w:rPr>
        <w:t>E→D</w:t>
      </w:r>
      <w:r>
        <w:rPr>
          <w:rFonts w:ascii="宋体" w:hAnsi="宋体"/>
          <w:color w:val="000000"/>
        </w:rPr>
        <w:t>的反应可以为碳还原金属氧化物生成金属和二氧化碳，也可以为一氧化碳还原金属氧化物生成金属和二氧化碳，置换反应是一种单质与一种化合物反应生成另一种单质和另一种化合物的反应，故上述反应类型不一定是置换反应。</w:t>
      </w:r>
    </w:p>
    <w:p w14:paraId="486A340C">
      <w:pPr>
        <w:spacing w:line="360" w:lineRule="auto"/>
        <w:jc w:val="left"/>
        <w:textAlignment w:val="center"/>
        <w:rPr>
          <w:rFonts w:ascii="宋体" w:hAnsi="宋体"/>
          <w:b/>
          <w:color w:val="000000"/>
          <w:sz w:val="24"/>
        </w:rPr>
      </w:pPr>
      <w:r>
        <w:rPr>
          <w:rFonts w:ascii="宋体" w:hAnsi="宋体"/>
          <w:b/>
          <w:color w:val="000000"/>
          <w:sz w:val="24"/>
        </w:rPr>
        <w:t>四、实验题（本题包括</w:t>
      </w:r>
      <w:r>
        <w:rPr>
          <w:rFonts w:eastAsia="Times New Roman" w:cs="Times New Roman"/>
          <w:b/>
          <w:color w:val="000000"/>
          <w:sz w:val="24"/>
        </w:rPr>
        <w:t>3</w:t>
      </w:r>
      <w:r>
        <w:rPr>
          <w:rFonts w:ascii="宋体" w:hAnsi="宋体"/>
          <w:b/>
          <w:color w:val="000000"/>
          <w:sz w:val="24"/>
        </w:rPr>
        <w:t>个小题，共</w:t>
      </w:r>
      <w:r>
        <w:rPr>
          <w:rFonts w:eastAsia="Times New Roman" w:cs="Times New Roman"/>
          <w:b/>
          <w:color w:val="000000"/>
          <w:sz w:val="24"/>
        </w:rPr>
        <w:t>18</w:t>
      </w:r>
      <w:r>
        <w:rPr>
          <w:rFonts w:ascii="宋体" w:hAnsi="宋体"/>
          <w:b/>
          <w:color w:val="000000"/>
          <w:sz w:val="24"/>
        </w:rPr>
        <w:t>分）</w:t>
      </w:r>
    </w:p>
    <w:p w14:paraId="5A75A117">
      <w:pPr>
        <w:spacing w:line="360" w:lineRule="auto"/>
        <w:jc w:val="left"/>
        <w:textAlignment w:val="center"/>
        <w:rPr>
          <w:rFonts w:ascii="宋体" w:hAnsi="宋体"/>
          <w:color w:val="000000"/>
        </w:rPr>
      </w:pPr>
      <w:r>
        <w:rPr>
          <w:color w:val="000000"/>
        </w:rPr>
        <w:t xml:space="preserve">23. </w:t>
      </w:r>
      <w:r>
        <w:rPr>
          <w:rFonts w:ascii="宋体" w:hAnsi="宋体"/>
          <w:color w:val="000000"/>
        </w:rPr>
        <w:t>根据下图所示实验回答问题</w:t>
      </w:r>
    </w:p>
    <w:p w14:paraId="5CFA815C">
      <w:pPr>
        <w:spacing w:line="360" w:lineRule="auto"/>
        <w:jc w:val="left"/>
        <w:textAlignment w:val="center"/>
        <w:rPr>
          <w:color w:val="000000"/>
        </w:rPr>
      </w:pPr>
      <w:r>
        <w:rPr>
          <w:rFonts w:ascii="宋体" w:hAnsi="宋体"/>
          <w:color w:val="000000"/>
        </w:rPr>
        <w:drawing>
          <wp:inline distT="0" distB="0" distL="114300" distR="114300">
            <wp:extent cx="2790825" cy="14001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2790825" cy="1400175"/>
                    </a:xfrm>
                    <a:prstGeom prst="rect">
                      <a:avLst/>
                    </a:prstGeom>
                  </pic:spPr>
                </pic:pic>
              </a:graphicData>
            </a:graphic>
          </wp:inline>
        </w:drawing>
      </w:r>
      <w:r>
        <w:rPr>
          <w:rFonts w:ascii="宋体" w:hAnsi="宋体"/>
          <w:color w:val="000000"/>
        </w:rPr>
        <w:drawing>
          <wp:inline distT="0" distB="0" distL="114300" distR="114300">
            <wp:extent cx="2257425" cy="13049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2257425" cy="1304925"/>
                    </a:xfrm>
                    <a:prstGeom prst="rect">
                      <a:avLst/>
                    </a:prstGeom>
                  </pic:spPr>
                </pic:pic>
              </a:graphicData>
            </a:graphic>
          </wp:inline>
        </w:drawing>
      </w:r>
    </w:p>
    <w:p w14:paraId="0097B781">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A</w:t>
      </w:r>
      <w:r>
        <w:rPr>
          <w:rFonts w:ascii="宋体" w:hAnsi="宋体"/>
          <w:color w:val="000000"/>
        </w:rPr>
        <w:t>实验：探究酸与指示剂的作用，______（填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）中的液体变红。</w:t>
      </w:r>
    </w:p>
    <w:p w14:paraId="7BAB5F3D">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B</w:t>
      </w:r>
      <w:r>
        <w:rPr>
          <w:rFonts w:ascii="宋体" w:hAnsi="宋体"/>
          <w:color w:val="000000"/>
        </w:rPr>
        <w:t>实验：向盛有水的小烧杯中加入少量品红，静置。一段时间后，观察到烧杯中溶液呈均匀的红色。此现象说明分子_____。</w:t>
      </w:r>
    </w:p>
    <w:p w14:paraId="7312F154">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C</w:t>
      </w:r>
      <w:r>
        <w:rPr>
          <w:rFonts w:ascii="宋体" w:hAnsi="宋体"/>
          <w:color w:val="000000"/>
        </w:rPr>
        <w:t>实验：</w:t>
      </w:r>
      <w:r>
        <w:rPr>
          <w:rFonts w:eastAsia="Times New Roman" w:cs="Times New Roman"/>
          <w:color w:val="000000"/>
        </w:rPr>
        <w:t>I</w:t>
      </w:r>
      <w:r>
        <w:rPr>
          <w:rFonts w:ascii="宋体" w:hAnsi="宋体"/>
          <w:color w:val="000000"/>
        </w:rPr>
        <w:t>中的蜡烛很快熄灭，</w:t>
      </w:r>
      <w:r>
        <w:rPr>
          <w:rFonts w:eastAsia="Times New Roman" w:cs="Times New Roman"/>
          <w:color w:val="000000"/>
        </w:rPr>
        <w:t>Ⅱ</w:t>
      </w:r>
      <w:r>
        <w:rPr>
          <w:rFonts w:ascii="宋体" w:hAnsi="宋体"/>
          <w:color w:val="000000"/>
        </w:rPr>
        <w:t>中的蜡烛正常燃烧。说明可燃物燃烧的条件之一是____。</w:t>
      </w:r>
    </w:p>
    <w:p w14:paraId="703C960A">
      <w:pPr>
        <w:spacing w:line="360" w:lineRule="auto"/>
        <w:jc w:val="left"/>
        <w:textAlignment w:val="center"/>
        <w:rPr>
          <w:rFonts w:ascii="宋体" w:hAnsi="宋体"/>
          <w:color w:val="000000"/>
        </w:rPr>
      </w:pPr>
      <w:r>
        <w:rPr>
          <w:rFonts w:ascii="宋体" w:hAnsi="宋体"/>
          <w:color w:val="000000"/>
        </w:rPr>
        <w:t>（4）</w:t>
      </w:r>
      <w:r>
        <w:rPr>
          <w:rFonts w:eastAsia="Times New Roman" w:cs="Times New Roman"/>
          <w:color w:val="000000"/>
        </w:rPr>
        <w:t>D</w:t>
      </w:r>
      <w:r>
        <w:rPr>
          <w:rFonts w:ascii="宋体" w:hAnsi="宋体"/>
          <w:color w:val="000000"/>
        </w:rPr>
        <w:t>实验：量液时，量筒必须放平，视线要与量筒内液体____保持水平，再读出液体的体积。</w:t>
      </w:r>
    </w:p>
    <w:p w14:paraId="5029F654">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b</w:t>
      </w:r>
      <w:r>
        <w:rPr>
          <w:color w:val="000000"/>
        </w:rPr>
        <w:t xml:space="preserve">    （2）</w:t>
      </w:r>
      <w:r>
        <w:rPr>
          <w:rFonts w:ascii="宋体" w:hAnsi="宋体"/>
          <w:color w:val="000000"/>
        </w:rPr>
        <w:t>在不断运动</w:t>
      </w:r>
      <w:r>
        <w:rPr>
          <w:color w:val="000000"/>
        </w:rPr>
        <w:t xml:space="preserve">    </w:t>
      </w:r>
    </w:p>
    <w:p w14:paraId="5F5AEBE8">
      <w:pPr>
        <w:spacing w:line="360" w:lineRule="auto"/>
        <w:textAlignment w:val="center"/>
        <w:rPr>
          <w:rFonts w:ascii="宋体" w:hAnsi="宋体"/>
          <w:color w:val="000000"/>
        </w:rPr>
      </w:pPr>
      <w:r>
        <w:rPr>
          <w:color w:val="000000"/>
        </w:rPr>
        <w:t>（3）</w:t>
      </w:r>
      <w:r>
        <w:rPr>
          <w:rFonts w:ascii="宋体" w:hAnsi="宋体"/>
          <w:color w:val="000000"/>
        </w:rPr>
        <w:t>与氧气接触</w:t>
      </w:r>
      <w:r>
        <w:rPr>
          <w:color w:val="000000"/>
        </w:rPr>
        <w:t xml:space="preserve">    （4）</w:t>
      </w:r>
      <w:r>
        <w:rPr>
          <w:rFonts w:ascii="宋体" w:hAnsi="宋体"/>
          <w:color w:val="000000"/>
        </w:rPr>
        <w:t>凹液面的最低处</w:t>
      </w:r>
    </w:p>
    <w:p w14:paraId="15A84BE0">
      <w:pPr>
        <w:spacing w:line="360" w:lineRule="auto"/>
        <w:textAlignment w:val="center"/>
        <w:rPr>
          <w:color w:val="000000"/>
        </w:rPr>
      </w:pPr>
      <w:r>
        <w:rPr>
          <w:color w:val="2E75B6"/>
        </w:rPr>
        <w:t>【解析】</w:t>
      </w:r>
    </w:p>
    <w:p w14:paraId="4561170E">
      <w:pPr>
        <w:spacing w:line="360" w:lineRule="auto"/>
        <w:textAlignment w:val="center"/>
        <w:rPr>
          <w:color w:val="000000"/>
        </w:rPr>
      </w:pPr>
      <w:r>
        <w:rPr>
          <w:color w:val="000000"/>
        </w:rPr>
        <w:t>【小问1详解】</w:t>
      </w:r>
    </w:p>
    <w:p w14:paraId="4901AE2B">
      <w:pPr>
        <w:spacing w:line="360" w:lineRule="auto"/>
        <w:jc w:val="left"/>
        <w:textAlignment w:val="center"/>
        <w:rPr>
          <w:color w:val="000000"/>
        </w:rPr>
      </w:pPr>
      <w:r>
        <w:rPr>
          <w:color w:val="000000"/>
        </w:rPr>
        <w:t>酸能使紫色石蕊溶液变红色，酸不能使无色酚酞溶液变色，故A实验：探究酸与指示剂的作用，b中的液体变红。</w:t>
      </w:r>
    </w:p>
    <w:p w14:paraId="3DB7E774">
      <w:pPr>
        <w:spacing w:line="360" w:lineRule="auto"/>
        <w:jc w:val="left"/>
        <w:textAlignment w:val="center"/>
        <w:rPr>
          <w:color w:val="000000"/>
        </w:rPr>
      </w:pPr>
      <w:r>
        <w:rPr>
          <w:color w:val="000000"/>
        </w:rPr>
        <w:t>【小问2详解】</w:t>
      </w:r>
    </w:p>
    <w:p w14:paraId="5A3C6C41">
      <w:pPr>
        <w:spacing w:line="360" w:lineRule="auto"/>
        <w:jc w:val="left"/>
        <w:textAlignment w:val="center"/>
        <w:rPr>
          <w:color w:val="000000"/>
        </w:rPr>
      </w:pPr>
      <w:r>
        <w:rPr>
          <w:color w:val="000000"/>
        </w:rPr>
        <w:t>B实验：向盛有水的小烧杯中加入少量品红，静置。一段时间后，观察到烧杯中溶液呈均匀的红色。此现象说明分子在不断运动。</w:t>
      </w:r>
    </w:p>
    <w:p w14:paraId="7FC94FA2">
      <w:pPr>
        <w:spacing w:line="360" w:lineRule="auto"/>
        <w:jc w:val="left"/>
        <w:textAlignment w:val="center"/>
        <w:rPr>
          <w:color w:val="000000"/>
        </w:rPr>
      </w:pPr>
      <w:r>
        <w:rPr>
          <w:color w:val="000000"/>
        </w:rPr>
        <w:t>【小问3详解】</w:t>
      </w:r>
    </w:p>
    <w:p w14:paraId="7D905F3F">
      <w:pPr>
        <w:spacing w:line="360" w:lineRule="auto"/>
        <w:jc w:val="left"/>
        <w:textAlignment w:val="center"/>
        <w:rPr>
          <w:color w:val="000000"/>
        </w:rPr>
      </w:pPr>
      <w:r>
        <w:rPr>
          <w:color w:val="000000"/>
        </w:rPr>
        <w:t>C实验：I中烧杯倒扣，烧杯中氧气断被消耗，蜡烛很快熄灭，Ⅱ中的蜡烛正常燃烧。说明可燃物燃烧的条件之一是与氧气接触；　　　　</w:t>
      </w:r>
    </w:p>
    <w:p w14:paraId="6D5324BB">
      <w:pPr>
        <w:spacing w:line="360" w:lineRule="auto"/>
        <w:jc w:val="left"/>
        <w:textAlignment w:val="center"/>
        <w:rPr>
          <w:color w:val="000000"/>
        </w:rPr>
      </w:pPr>
      <w:r>
        <w:rPr>
          <w:color w:val="000000"/>
        </w:rPr>
        <w:t>【小问4详解】</w:t>
      </w:r>
    </w:p>
    <w:p w14:paraId="093D3ED4">
      <w:pPr>
        <w:spacing w:line="360" w:lineRule="auto"/>
        <w:jc w:val="left"/>
        <w:textAlignment w:val="center"/>
        <w:rPr>
          <w:color w:val="000000"/>
        </w:rPr>
      </w:pPr>
      <w:r>
        <w:rPr>
          <w:color w:val="000000"/>
        </w:rPr>
        <w:t>D实验：量液时，量筒必须放平，视线要与量筒内液体凹液面的最低处保持水平，再读出液体的体积。</w:t>
      </w:r>
    </w:p>
    <w:p w14:paraId="3C65512C">
      <w:pPr>
        <w:spacing w:line="360" w:lineRule="auto"/>
        <w:jc w:val="left"/>
        <w:textAlignment w:val="center"/>
        <w:rPr>
          <w:rFonts w:ascii="宋体" w:hAnsi="宋体"/>
          <w:color w:val="000000"/>
        </w:rPr>
      </w:pPr>
      <w:r>
        <w:rPr>
          <w:color w:val="000000"/>
        </w:rPr>
        <w:t xml:space="preserve">24. </w:t>
      </w:r>
      <w:r>
        <w:rPr>
          <w:rFonts w:ascii="宋体" w:hAnsi="宋体"/>
          <w:color w:val="000000"/>
        </w:rPr>
        <w:t>下图是实验室制取气体的常用装置。请回答下列问题</w:t>
      </w:r>
    </w:p>
    <w:p w14:paraId="55C8342C">
      <w:pPr>
        <w:spacing w:line="360" w:lineRule="auto"/>
        <w:jc w:val="left"/>
        <w:textAlignment w:val="center"/>
        <w:rPr>
          <w:color w:val="000000"/>
        </w:rPr>
      </w:pPr>
      <w:r>
        <w:rPr>
          <w:color w:val="000000"/>
        </w:rPr>
        <w:drawing>
          <wp:inline distT="0" distB="0" distL="114300" distR="114300">
            <wp:extent cx="4429125" cy="1504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4429125" cy="1504950"/>
                    </a:xfrm>
                    <a:prstGeom prst="rect">
                      <a:avLst/>
                    </a:prstGeom>
                  </pic:spPr>
                </pic:pic>
              </a:graphicData>
            </a:graphic>
          </wp:inline>
        </w:drawing>
      </w:r>
    </w:p>
    <w:p w14:paraId="6C2F33DE">
      <w:pPr>
        <w:spacing w:line="360" w:lineRule="auto"/>
        <w:jc w:val="left"/>
        <w:textAlignment w:val="center"/>
        <w:rPr>
          <w:rFonts w:ascii="宋体" w:hAnsi="宋体"/>
          <w:color w:val="000000"/>
        </w:rPr>
      </w:pPr>
      <w:r>
        <w:rPr>
          <w:color w:val="000000"/>
        </w:rPr>
        <w:t>（1）</w:t>
      </w:r>
      <w:r>
        <w:rPr>
          <w:rFonts w:ascii="宋体" w:hAnsi="宋体"/>
          <w:color w:val="000000"/>
        </w:rPr>
        <w:t>写出装置</w:t>
      </w:r>
      <w:r>
        <w:rPr>
          <w:rFonts w:eastAsia="Times New Roman" w:cs="Times New Roman"/>
          <w:color w:val="000000"/>
        </w:rPr>
        <w:t>B</w:t>
      </w:r>
      <w:r>
        <w:rPr>
          <w:rFonts w:ascii="宋体" w:hAnsi="宋体"/>
          <w:color w:val="000000"/>
        </w:rPr>
        <w:t>中仪器①的名称</w:t>
      </w:r>
      <w:r>
        <w:rPr>
          <w:color w:val="000000"/>
        </w:rPr>
        <w:t>_______</w:t>
      </w:r>
      <w:r>
        <w:rPr>
          <w:rFonts w:ascii="宋体" w:hAnsi="宋体"/>
          <w:color w:val="000000"/>
        </w:rPr>
        <w:t>。</w:t>
      </w:r>
    </w:p>
    <w:p w14:paraId="244BB431">
      <w:pPr>
        <w:spacing w:line="360" w:lineRule="auto"/>
        <w:jc w:val="left"/>
        <w:textAlignment w:val="center"/>
        <w:rPr>
          <w:rFonts w:ascii="宋体" w:hAnsi="宋体"/>
          <w:color w:val="000000"/>
        </w:rPr>
      </w:pPr>
      <w:r>
        <w:rPr>
          <w:color w:val="000000"/>
        </w:rPr>
        <w:t>（2）</w:t>
      </w:r>
      <w:r>
        <w:rPr>
          <w:rFonts w:ascii="宋体" w:hAnsi="宋体"/>
          <w:color w:val="000000"/>
        </w:rPr>
        <w:t>实验室用高锰酸钾制取一瓶较纯净的氧气，应选择的装置是</w:t>
      </w:r>
      <w:r>
        <w:rPr>
          <w:color w:val="000000"/>
        </w:rPr>
        <w:t>____</w:t>
      </w:r>
      <w:r>
        <w:rPr>
          <w:rFonts w:ascii="宋体" w:hAnsi="宋体"/>
          <w:color w:val="000000"/>
        </w:rPr>
        <w:t>（填字母），发生反应的化学方程式是</w:t>
      </w:r>
      <w:r>
        <w:rPr>
          <w:color w:val="000000"/>
        </w:rPr>
        <w:t>______</w:t>
      </w:r>
      <w:r>
        <w:rPr>
          <w:rFonts w:ascii="宋体" w:hAnsi="宋体"/>
          <w:color w:val="000000"/>
        </w:rPr>
        <w:t>。</w:t>
      </w:r>
    </w:p>
    <w:p w14:paraId="09645D1C">
      <w:pPr>
        <w:spacing w:line="360" w:lineRule="auto"/>
        <w:jc w:val="left"/>
        <w:textAlignment w:val="center"/>
        <w:rPr>
          <w:rFonts w:ascii="宋体" w:hAnsi="宋体"/>
          <w:color w:val="000000"/>
        </w:rPr>
      </w:pPr>
      <w:r>
        <w:rPr>
          <w:color w:val="000000"/>
        </w:rPr>
        <w:t>（3）</w:t>
      </w:r>
      <w:r>
        <w:rPr>
          <w:rFonts w:ascii="宋体" w:hAnsi="宋体"/>
          <w:color w:val="000000"/>
        </w:rPr>
        <w:t>实验室制取二氧化碳应选择的收集装置是</w:t>
      </w:r>
      <w:r>
        <w:rPr>
          <w:color w:val="000000"/>
        </w:rPr>
        <w:t>_______</w:t>
      </w:r>
      <w:r>
        <w:rPr>
          <w:rFonts w:ascii="宋体" w:hAnsi="宋体"/>
          <w:color w:val="000000"/>
        </w:rPr>
        <w:t>（填字母），检验二氧化碳已集满的方法是</w:t>
      </w:r>
      <w:r>
        <w:rPr>
          <w:color w:val="000000"/>
        </w:rPr>
        <w:t>______</w:t>
      </w:r>
      <w:r>
        <w:rPr>
          <w:rFonts w:ascii="宋体" w:hAnsi="宋体"/>
          <w:color w:val="000000"/>
        </w:rPr>
        <w:t>。</w:t>
      </w:r>
    </w:p>
    <w:p w14:paraId="560BD94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长颈漏斗</w:t>
      </w:r>
      <w:r>
        <w:rPr>
          <w:color w:val="000000"/>
        </w:rPr>
        <w:t xml:space="preserve">    </w:t>
      </w:r>
    </w:p>
    <w:p w14:paraId="3A16367C">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AE</w:t>
      </w:r>
      <w:r>
        <w:rPr>
          <w:color w:val="000000"/>
        </w:rPr>
        <w:t xml:space="preserve">    ②. </w:t>
      </w:r>
      <w:r>
        <w:object>
          <v:shape id="_x0000_i1033" o:spt="75" alt="学科网(www.zxxk.com)--教育资源门户，提供试卷、教案、课件、论文、素材以及各类教学资源下载，还有大量而丰富的教学相关资讯！" type="#_x0000_t75" style="height:33.5pt;width:171.65pt;" o:ole="t" filled="f" o:preferrelative="t" stroked="f" coordsize="21600,21600">
            <v:path/>
            <v:fill on="f" focussize="0,0"/>
            <v:stroke on="f" joinstyle="miter"/>
            <v:imagedata r:id="rId41" o:title="eqId0b8d64499feff9e3180c31ac40defeba"/>
            <o:lock v:ext="edit" aspectratio="t"/>
            <w10:wrap type="none"/>
            <w10:anchorlock/>
          </v:shape>
          <o:OLEObject Type="Embed" ProgID="Equation.DSMT4" ShapeID="_x0000_i1033" DrawAspect="Content" ObjectID="_1468075733" r:id="rId40">
            <o:LockedField>false</o:LockedField>
          </o:OLEObject>
        </w:object>
      </w:r>
      <w:r>
        <w:rPr>
          <w:color w:val="000000"/>
        </w:rPr>
        <w:t xml:space="preserve">    </w:t>
      </w:r>
    </w:p>
    <w:p w14:paraId="1EA7A949">
      <w:pPr>
        <w:spacing w:line="360" w:lineRule="auto"/>
        <w:textAlignment w:val="center"/>
        <w:rPr>
          <w:rFonts w:ascii="宋体" w:hAnsi="宋体"/>
          <w:color w:val="000000"/>
        </w:rPr>
      </w:pPr>
      <w:r>
        <w:rPr>
          <w:color w:val="000000"/>
        </w:rPr>
        <w:t xml:space="preserve">（3）    ①. </w:t>
      </w:r>
      <w:r>
        <w:rPr>
          <w:rFonts w:eastAsia="Times New Roman" w:cs="Times New Roman"/>
          <w:color w:val="000000"/>
        </w:rPr>
        <w:t>C</w:t>
      </w:r>
      <w:r>
        <w:rPr>
          <w:color w:val="000000"/>
        </w:rPr>
        <w:t xml:space="preserve">    ②. </w:t>
      </w:r>
      <w:r>
        <w:rPr>
          <w:rFonts w:ascii="宋体" w:hAnsi="宋体"/>
          <w:color w:val="000000"/>
        </w:rPr>
        <w:t>将燃着的木条放在集气瓶口，若木条火焰熄灭，证明二氧化碳已满</w:t>
      </w:r>
    </w:p>
    <w:p w14:paraId="41854D6E">
      <w:pPr>
        <w:spacing w:line="360" w:lineRule="auto"/>
        <w:textAlignment w:val="center"/>
        <w:rPr>
          <w:color w:val="000000"/>
        </w:rPr>
      </w:pPr>
      <w:r>
        <w:rPr>
          <w:color w:val="2E75B6"/>
        </w:rPr>
        <w:t>【解析】</w:t>
      </w:r>
    </w:p>
    <w:p w14:paraId="305F4868">
      <w:pPr>
        <w:spacing w:line="360" w:lineRule="auto"/>
        <w:textAlignment w:val="center"/>
        <w:rPr>
          <w:color w:val="000000"/>
        </w:rPr>
      </w:pPr>
      <w:r>
        <w:rPr>
          <w:color w:val="000000"/>
        </w:rPr>
        <w:t>【小问1详解】</w:t>
      </w:r>
    </w:p>
    <w:p w14:paraId="3BECC709">
      <w:pPr>
        <w:spacing w:line="360" w:lineRule="auto"/>
        <w:jc w:val="left"/>
        <w:textAlignment w:val="center"/>
        <w:rPr>
          <w:color w:val="000000"/>
        </w:rPr>
      </w:pPr>
      <w:r>
        <w:rPr>
          <w:color w:val="000000"/>
        </w:rPr>
        <w:t>仪器①是长颈漏斗；</w:t>
      </w:r>
    </w:p>
    <w:p w14:paraId="444A5998">
      <w:pPr>
        <w:spacing w:line="360" w:lineRule="auto"/>
        <w:jc w:val="left"/>
        <w:textAlignment w:val="center"/>
        <w:rPr>
          <w:color w:val="000000"/>
        </w:rPr>
      </w:pPr>
      <w:r>
        <w:rPr>
          <w:color w:val="000000"/>
        </w:rPr>
        <w:t>【小问2详解】</w:t>
      </w:r>
    </w:p>
    <w:p w14:paraId="25666F29">
      <w:pPr>
        <w:spacing w:line="360" w:lineRule="auto"/>
        <w:jc w:val="left"/>
        <w:textAlignment w:val="center"/>
        <w:rPr>
          <w:color w:val="000000"/>
        </w:rPr>
      </w:pPr>
      <w:r>
        <w:rPr>
          <w:color w:val="000000"/>
        </w:rPr>
        <w:t>实验室用加热高锰酸钾方法制取氧气，是固体加热型反应，故选择发生装置是A，要收集一瓶较纯净的氧气，适合用排水法，则选装置E；高锰酸钾受热分解生成锰酸钾和二氧化锰和氧气，方程式是</w:t>
      </w:r>
      <w:r>
        <w:object>
          <v:shape id="_x0000_i1034" o:spt="75" alt="学科网(www.zxxk.com)--教育资源门户，提供试卷、教案、课件、论文、素材以及各类教学资源下载，还有大量而丰富的教学相关资讯！" type="#_x0000_t75" style="height:33.5pt;width:171.65pt;" o:ole="t" filled="f" o:preferrelative="t" stroked="f" coordsize="21600,21600">
            <v:path/>
            <v:fill on="f" focussize="0,0"/>
            <v:stroke on="f" joinstyle="miter"/>
            <v:imagedata r:id="rId41" o:title="eqId0b8d64499feff9e3180c31ac40defeba"/>
            <o:lock v:ext="edit" aspectratio="t"/>
            <w10:wrap type="none"/>
            <w10:anchorlock/>
          </v:shape>
          <o:OLEObject Type="Embed" ProgID="Equation.DSMT4" ShapeID="_x0000_i1034" DrawAspect="Content" ObjectID="_1468075734" r:id="rId42">
            <o:LockedField>false</o:LockedField>
          </o:OLEObject>
        </w:object>
      </w:r>
      <w:r>
        <w:rPr>
          <w:color w:val="000000"/>
        </w:rPr>
        <w:t>；</w:t>
      </w:r>
      <w:r>
        <w:rPr>
          <w:color w:val="000000"/>
        </w:rPr>
        <w:br w:type="textWrapping"/>
      </w:r>
    </w:p>
    <w:p w14:paraId="02889AF4">
      <w:pPr>
        <w:spacing w:line="360" w:lineRule="auto"/>
        <w:jc w:val="left"/>
        <w:textAlignment w:val="center"/>
        <w:rPr>
          <w:color w:val="000000"/>
        </w:rPr>
      </w:pPr>
      <w:r>
        <w:rPr>
          <w:color w:val="000000"/>
        </w:rPr>
        <w:t>【小问3详解】</w:t>
      </w:r>
    </w:p>
    <w:p w14:paraId="178818FC">
      <w:pPr>
        <w:spacing w:line="360" w:lineRule="auto"/>
        <w:jc w:val="left"/>
        <w:textAlignment w:val="center"/>
        <w:rPr>
          <w:color w:val="000000"/>
        </w:rPr>
      </w:pPr>
      <w:r>
        <w:rPr>
          <w:color w:val="000000"/>
        </w:rPr>
        <w:t>二氧化密度比空气大，能溶于水，所以收集方法是向上排空气法，装置选C；二氧化碳不燃烧也不支持燃烧，则验满时将燃着的木条放在集气瓶口，如木条火焰熄灭，则二氧化碳收满。</w:t>
      </w:r>
    </w:p>
    <w:p w14:paraId="2FC04E7D">
      <w:pPr>
        <w:spacing w:line="360" w:lineRule="auto"/>
        <w:jc w:val="left"/>
        <w:textAlignment w:val="center"/>
        <w:rPr>
          <w:rFonts w:ascii="宋体" w:hAnsi="宋体"/>
          <w:color w:val="000000"/>
        </w:rPr>
      </w:pPr>
      <w:r>
        <w:rPr>
          <w:color w:val="000000"/>
        </w:rPr>
        <w:t xml:space="preserve">25. </w:t>
      </w:r>
      <w:r>
        <w:rPr>
          <w:rFonts w:ascii="宋体" w:hAnsi="宋体"/>
          <w:color w:val="000000"/>
        </w:rPr>
        <w:t>在某些食品的包装袋内，有一个装有白色颗粒状固体的小纸袋，上面写着</w:t>
      </w:r>
      <w:r>
        <w:rPr>
          <w:rFonts w:eastAsia="Times New Roman" w:cs="Times New Roman"/>
          <w:color w:val="000000"/>
        </w:rPr>
        <w:t>“</w:t>
      </w:r>
      <w:r>
        <w:rPr>
          <w:rFonts w:ascii="宋体" w:hAnsi="宋体"/>
          <w:color w:val="000000"/>
        </w:rPr>
        <w:t>干燥剂，主要成分为生石灰</w:t>
      </w:r>
      <w:r>
        <w:rPr>
          <w:rFonts w:eastAsia="Times New Roman" w:cs="Times New Roman"/>
          <w:color w:val="000000"/>
        </w:rPr>
        <w:t>”</w:t>
      </w:r>
      <w:r>
        <w:rPr>
          <w:rFonts w:ascii="宋体" w:hAnsi="宋体"/>
          <w:color w:val="000000"/>
        </w:rPr>
        <w:t>（如图）。如果将小纸袋拿出来放在空气中，经过一段时间后，会发现纸袋内的白色固体颗粒黏在一起成为块状。同学们在老师的指导下，对纸袋内的物质进行了探究。</w:t>
      </w:r>
    </w:p>
    <w:p w14:paraId="3538E9AF">
      <w:pPr>
        <w:spacing w:line="360" w:lineRule="auto"/>
        <w:jc w:val="left"/>
        <w:textAlignment w:val="center"/>
        <w:rPr>
          <w:color w:val="000000"/>
        </w:rPr>
      </w:pPr>
      <w:r>
        <w:rPr>
          <w:color w:val="000000"/>
        </w:rPr>
        <w:drawing>
          <wp:inline distT="0" distB="0" distL="114300" distR="114300">
            <wp:extent cx="1819275" cy="14573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1819275" cy="1457325"/>
                    </a:xfrm>
                    <a:prstGeom prst="rect">
                      <a:avLst/>
                    </a:prstGeom>
                  </pic:spPr>
                </pic:pic>
              </a:graphicData>
            </a:graphic>
          </wp:inline>
        </w:drawing>
      </w:r>
    </w:p>
    <w:p w14:paraId="533EDC3D">
      <w:pPr>
        <w:spacing w:line="360" w:lineRule="auto"/>
        <w:jc w:val="left"/>
        <w:textAlignment w:val="center"/>
        <w:rPr>
          <w:rFonts w:ascii="宋体" w:hAnsi="宋体"/>
          <w:color w:val="000000"/>
        </w:rPr>
      </w:pPr>
      <w:r>
        <w:rPr>
          <w:rFonts w:ascii="宋体" w:hAnsi="宋体"/>
          <w:color w:val="000000"/>
        </w:rPr>
        <w:t>【提出问题】白色块状固体的成分是什么</w:t>
      </w:r>
    </w:p>
    <w:p w14:paraId="3377BF62">
      <w:pPr>
        <w:spacing w:line="360" w:lineRule="auto"/>
        <w:jc w:val="left"/>
        <w:textAlignment w:val="center"/>
        <w:rPr>
          <w:rFonts w:ascii="宋体" w:hAnsi="宋体"/>
          <w:color w:val="000000"/>
        </w:rPr>
      </w:pPr>
      <w:r>
        <w:rPr>
          <w:rFonts w:ascii="宋体" w:hAnsi="宋体"/>
          <w:color w:val="000000"/>
        </w:rPr>
        <w:t>【猜想假设】同学们猜想该固体有</w:t>
      </w:r>
      <w:r>
        <w:rPr>
          <w:rFonts w:eastAsia="Times New Roman" w:cs="Times New Roman"/>
          <w:color w:val="000000"/>
        </w:rPr>
        <w:t>CaO</w:t>
      </w:r>
      <w:r>
        <w:rPr>
          <w:rFonts w:ascii="宋体" w:hAnsi="宋体"/>
          <w:color w:val="000000"/>
        </w:rPr>
        <w:t>、</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中的一种或两种。你认为还可能有</w:t>
      </w:r>
      <w:r>
        <w:rPr>
          <w:color w:val="000000"/>
        </w:rPr>
        <w:t>_____</w:t>
      </w:r>
      <w:r>
        <w:rPr>
          <w:rFonts w:ascii="宋体" w:hAnsi="宋体"/>
          <w:color w:val="000000"/>
        </w:rPr>
        <w:t>。</w:t>
      </w:r>
    </w:p>
    <w:p w14:paraId="556AA588">
      <w:pPr>
        <w:spacing w:line="360" w:lineRule="auto"/>
        <w:jc w:val="left"/>
        <w:textAlignment w:val="center"/>
        <w:rPr>
          <w:rFonts w:ascii="宋体" w:hAnsi="宋体"/>
          <w:color w:val="000000"/>
        </w:rPr>
      </w:pPr>
      <w:r>
        <w:rPr>
          <w:rFonts w:ascii="宋体" w:hAnsi="宋体"/>
          <w:color w:val="000000"/>
        </w:rPr>
        <w:t>【实验验证】</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7"/>
        <w:gridCol w:w="4134"/>
        <w:gridCol w:w="1614"/>
        <w:gridCol w:w="1910"/>
      </w:tblGrid>
      <w:tr w14:paraId="42B5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282A1A">
            <w:pPr>
              <w:spacing w:line="360" w:lineRule="auto"/>
              <w:jc w:val="left"/>
              <w:textAlignment w:val="center"/>
              <w:rPr>
                <w:rFonts w:ascii="宋体" w:hAnsi="宋体"/>
                <w:color w:val="000000"/>
              </w:rPr>
            </w:pPr>
            <w:r>
              <w:rPr>
                <w:rFonts w:ascii="宋体" w:hAnsi="宋体"/>
                <w:color w:val="000000"/>
              </w:rPr>
              <w:t>序号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A98979">
            <w:pPr>
              <w:spacing w:line="360" w:lineRule="auto"/>
              <w:jc w:val="left"/>
              <w:textAlignment w:val="center"/>
              <w:rPr>
                <w:rFonts w:ascii="宋体" w:hAnsi="宋体"/>
                <w:color w:val="000000"/>
              </w:rPr>
            </w:pPr>
            <w:r>
              <w:rPr>
                <w:rFonts w:ascii="宋体" w:hAnsi="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082FA9">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EDFE26">
            <w:pPr>
              <w:spacing w:line="360" w:lineRule="auto"/>
              <w:jc w:val="left"/>
              <w:textAlignment w:val="center"/>
              <w:rPr>
                <w:rFonts w:ascii="宋体" w:hAnsi="宋体"/>
                <w:color w:val="000000"/>
              </w:rPr>
            </w:pPr>
            <w:r>
              <w:rPr>
                <w:rFonts w:ascii="宋体" w:hAnsi="宋体"/>
                <w:color w:val="000000"/>
              </w:rPr>
              <w:t>实验结论</w:t>
            </w:r>
          </w:p>
        </w:tc>
      </w:tr>
      <w:tr w14:paraId="58B05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2B9DD3">
            <w:pPr>
              <w:spacing w:line="360" w:lineRule="auto"/>
              <w:jc w:val="left"/>
              <w:textAlignment w:val="center"/>
              <w:rPr>
                <w:rFonts w:eastAsia="Times New Roman" w:cs="Times New Roman"/>
                <w:color w:val="000000"/>
              </w:rPr>
            </w:pPr>
            <w:r>
              <w:rPr>
                <w:rFonts w:ascii="宋体" w:hAnsi="宋体"/>
                <w:color w:val="000000"/>
              </w:rPr>
              <w:t>实验</w:t>
            </w: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422AED">
            <w:pPr>
              <w:spacing w:line="360" w:lineRule="auto"/>
              <w:jc w:val="left"/>
              <w:textAlignment w:val="center"/>
              <w:rPr>
                <w:rFonts w:ascii="宋体" w:hAnsi="宋体"/>
                <w:color w:val="000000"/>
              </w:rPr>
            </w:pPr>
            <w:r>
              <w:rPr>
                <w:rFonts w:ascii="宋体" w:hAnsi="宋体"/>
                <w:color w:val="000000"/>
              </w:rPr>
              <w:t>取样品于试管中，加水溶解，用手触摸试管外壁。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EB8509">
            <w:pPr>
              <w:spacing w:line="360" w:lineRule="auto"/>
              <w:jc w:val="left"/>
              <w:textAlignment w:val="center"/>
              <w:rPr>
                <w:rFonts w:ascii="宋体" w:hAnsi="宋体"/>
                <w:color w:val="000000"/>
              </w:rPr>
            </w:pPr>
            <w:r>
              <w:rPr>
                <w:rFonts w:ascii="宋体" w:hAnsi="宋体"/>
                <w:color w:val="000000"/>
              </w:rPr>
              <w:t>试管外壁</w:t>
            </w:r>
            <w:r>
              <w:rPr>
                <w:color w:val="000000"/>
              </w:rPr>
              <w:t>___</w:t>
            </w:r>
            <w:r>
              <w:rPr>
                <w:rFonts w:ascii="宋体" w:hAnsi="宋体"/>
                <w:color w:val="000000"/>
              </w:rPr>
              <w:t>，</w:t>
            </w:r>
          </w:p>
          <w:p w14:paraId="6E66ED73">
            <w:pPr>
              <w:spacing w:line="360" w:lineRule="auto"/>
              <w:jc w:val="left"/>
              <w:textAlignment w:val="center"/>
              <w:rPr>
                <w:rFonts w:ascii="宋体" w:hAnsi="宋体"/>
                <w:color w:val="000000"/>
              </w:rPr>
            </w:pPr>
            <w:r>
              <w:rPr>
                <w:rFonts w:ascii="宋体" w:hAnsi="宋体"/>
                <w:color w:val="000000"/>
              </w:rPr>
              <w:t>试管底部有白色固体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C8795B">
            <w:pPr>
              <w:spacing w:line="360" w:lineRule="auto"/>
              <w:jc w:val="left"/>
              <w:textAlignment w:val="center"/>
              <w:rPr>
                <w:rFonts w:eastAsia="Times New Roman" w:cs="Times New Roman"/>
                <w:color w:val="000000"/>
              </w:rPr>
            </w:pPr>
            <w:r>
              <w:rPr>
                <w:rFonts w:ascii="宋体" w:hAnsi="宋体"/>
                <w:color w:val="000000"/>
              </w:rPr>
              <w:t>样品中一定含有</w:t>
            </w:r>
            <w:r>
              <w:rPr>
                <w:rFonts w:eastAsia="Times New Roman" w:cs="Times New Roman"/>
                <w:color w:val="000000"/>
              </w:rPr>
              <w:t>CaO</w:t>
            </w:r>
          </w:p>
        </w:tc>
      </w:tr>
      <w:tr w14:paraId="728F9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743414">
            <w:pPr>
              <w:spacing w:line="360" w:lineRule="auto"/>
              <w:jc w:val="left"/>
              <w:textAlignment w:val="center"/>
              <w:rPr>
                <w:rFonts w:eastAsia="Times New Roman" w:cs="Times New Roman"/>
                <w:color w:val="000000"/>
              </w:rPr>
            </w:pPr>
            <w:r>
              <w:rPr>
                <w:rFonts w:ascii="宋体" w:hAnsi="宋体"/>
                <w:color w:val="000000"/>
              </w:rPr>
              <w:t>实验</w:t>
            </w: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9958FC">
            <w:pPr>
              <w:spacing w:line="360" w:lineRule="auto"/>
              <w:jc w:val="left"/>
              <w:textAlignment w:val="center"/>
              <w:rPr>
                <w:rFonts w:ascii="宋体" w:hAnsi="宋体"/>
                <w:color w:val="000000"/>
              </w:rPr>
            </w:pPr>
            <w:r>
              <w:rPr>
                <w:rFonts w:ascii="宋体" w:hAnsi="宋体"/>
                <w:color w:val="000000"/>
              </w:rPr>
              <w:t>将实验</w:t>
            </w:r>
            <w:r>
              <w:rPr>
                <w:rFonts w:eastAsia="Times New Roman" w:cs="Times New Roman"/>
                <w:color w:val="000000"/>
              </w:rPr>
              <w:t>1</w:t>
            </w:r>
            <w:r>
              <w:rPr>
                <w:rFonts w:ascii="宋体" w:hAnsi="宋体"/>
                <w:color w:val="000000"/>
              </w:rPr>
              <w:t>中液体过滤，取少量滤液于试管中，向其中通入</w:t>
            </w:r>
            <w:r>
              <w:rPr>
                <w:color w:val="000000"/>
              </w:rPr>
              <w:t>____</w:t>
            </w:r>
            <w:r>
              <w:rPr>
                <w:rFonts w:ascii="宋体" w:hAnsi="宋体"/>
                <w:color w:val="000000"/>
              </w:rPr>
              <w:t>气体。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774D3C">
            <w:pPr>
              <w:spacing w:line="360" w:lineRule="auto"/>
              <w:jc w:val="left"/>
              <w:textAlignment w:val="center"/>
              <w:rPr>
                <w:rFonts w:ascii="宋体" w:hAnsi="宋体"/>
                <w:color w:val="000000"/>
              </w:rPr>
            </w:pPr>
            <w:r>
              <w:rPr>
                <w:rFonts w:ascii="宋体" w:hAnsi="宋体"/>
                <w:color w:val="000000"/>
              </w:rPr>
              <w:t>滤液变浑浊</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D27C54">
            <w:pPr>
              <w:spacing w:line="360" w:lineRule="auto"/>
              <w:jc w:val="left"/>
              <w:textAlignment w:val="center"/>
              <w:rPr>
                <w:rFonts w:eastAsia="Times New Roman" w:cs="Times New Roman"/>
                <w:color w:val="000000"/>
              </w:rPr>
            </w:pPr>
            <w:r>
              <w:rPr>
                <w:rFonts w:ascii="宋体" w:hAnsi="宋体"/>
                <w:color w:val="000000"/>
              </w:rPr>
              <w:t>样品中一定含有</w:t>
            </w:r>
            <w:r>
              <w:rPr>
                <w:rFonts w:eastAsia="Times New Roman" w:cs="Times New Roman"/>
                <w:color w:val="000000"/>
              </w:rPr>
              <w:t>Ca(OH)</w:t>
            </w:r>
            <w:r>
              <w:rPr>
                <w:rFonts w:eastAsia="Times New Roman" w:cs="Times New Roman"/>
                <w:color w:val="000000"/>
                <w:vertAlign w:val="subscript"/>
              </w:rPr>
              <w:t>2</w:t>
            </w:r>
          </w:p>
        </w:tc>
      </w:tr>
      <w:tr w14:paraId="14AE5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DACBD3">
            <w:pPr>
              <w:spacing w:line="360" w:lineRule="auto"/>
              <w:jc w:val="left"/>
              <w:textAlignment w:val="center"/>
              <w:rPr>
                <w:rFonts w:eastAsia="Times New Roman" w:cs="Times New Roman"/>
                <w:color w:val="000000"/>
              </w:rPr>
            </w:pPr>
            <w:r>
              <w:rPr>
                <w:rFonts w:ascii="宋体" w:hAnsi="宋体"/>
                <w:color w:val="000000"/>
              </w:rPr>
              <w:t>实验</w:t>
            </w: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F21561">
            <w:pPr>
              <w:spacing w:line="360" w:lineRule="auto"/>
              <w:jc w:val="left"/>
              <w:textAlignment w:val="center"/>
              <w:rPr>
                <w:rFonts w:ascii="宋体" w:hAnsi="宋体"/>
                <w:color w:val="000000"/>
              </w:rPr>
            </w:pPr>
            <w:r>
              <w:rPr>
                <w:rFonts w:ascii="宋体" w:hAnsi="宋体"/>
                <w:color w:val="000000"/>
              </w:rPr>
              <w:t>取少量实验</w:t>
            </w:r>
            <w:r>
              <w:rPr>
                <w:rFonts w:eastAsia="Times New Roman" w:cs="Times New Roman"/>
                <w:color w:val="000000"/>
              </w:rPr>
              <w:t>2</w:t>
            </w:r>
            <w:r>
              <w:rPr>
                <w:rFonts w:ascii="宋体" w:hAnsi="宋体"/>
                <w:color w:val="000000"/>
              </w:rPr>
              <w:t>中的滤渣，加入足量的稀盐酸。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16EF16">
            <w:pPr>
              <w:spacing w:line="360" w:lineRule="auto"/>
              <w:jc w:val="left"/>
              <w:textAlignment w:val="center"/>
              <w:rPr>
                <w:rFonts w:eastAsia="Times New Roman" w:cs="Times New Roman"/>
                <w:color w:val="000000"/>
              </w:rPr>
            </w:pPr>
            <w:r>
              <w:rPr>
                <w:rFonts w:eastAsia="Times New Roman" w:cs="Times New Roman"/>
                <w:color w:val="000000"/>
              </w:rPr>
              <w:t xml:space="preserve"> </w:t>
            </w:r>
            <w:r>
              <w:rPr>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2878D2">
            <w:pPr>
              <w:spacing w:line="360" w:lineRule="auto"/>
              <w:jc w:val="left"/>
              <w:textAlignment w:val="center"/>
              <w:rPr>
                <w:rFonts w:ascii="宋体" w:hAnsi="宋体"/>
                <w:color w:val="000000"/>
              </w:rPr>
            </w:pPr>
            <w:r>
              <w:rPr>
                <w:rFonts w:ascii="宋体" w:hAnsi="宋体"/>
                <w:color w:val="000000"/>
              </w:rPr>
              <w:t>样品中含有你猜想的物质</w:t>
            </w:r>
          </w:p>
        </w:tc>
      </w:tr>
    </w:tbl>
    <w:p w14:paraId="5A4722B1">
      <w:pPr>
        <w:spacing w:line="360" w:lineRule="auto"/>
        <w:jc w:val="left"/>
        <w:textAlignment w:val="center"/>
        <w:rPr>
          <w:rFonts w:ascii="宋体" w:hAnsi="宋体"/>
          <w:color w:val="000000"/>
        </w:rPr>
      </w:pPr>
      <w:r>
        <w:rPr>
          <w:rFonts w:ascii="宋体" w:hAnsi="宋体"/>
          <w:color w:val="000000"/>
        </w:rPr>
        <w:t>【反思评价】同学们经过讨论，认为滤液中一定含有</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，样品中不一定含有</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。理由用化学方程式表示为</w:t>
      </w:r>
      <w:r>
        <w:rPr>
          <w:color w:val="000000"/>
        </w:rPr>
        <w:t>______</w:t>
      </w:r>
      <w:r>
        <w:rPr>
          <w:rFonts w:ascii="宋体" w:hAnsi="宋体"/>
          <w:color w:val="000000"/>
        </w:rPr>
        <w:t>。</w:t>
      </w:r>
    </w:p>
    <w:p w14:paraId="5857745D">
      <w:pPr>
        <w:spacing w:line="360" w:lineRule="auto"/>
        <w:jc w:val="left"/>
        <w:textAlignment w:val="center"/>
        <w:rPr>
          <w:rFonts w:ascii="宋体" w:hAnsi="宋体"/>
          <w:color w:val="000000"/>
        </w:rPr>
      </w:pPr>
      <w:r>
        <w:rPr>
          <w:rFonts w:ascii="宋体" w:hAnsi="宋体"/>
          <w:color w:val="000000"/>
        </w:rPr>
        <w:t>【拓展应用】（</w:t>
      </w:r>
      <w:r>
        <w:rPr>
          <w:rFonts w:eastAsia="Times New Roman" w:cs="Times New Roman"/>
          <w:color w:val="000000"/>
        </w:rPr>
        <w:t>1</w:t>
      </w:r>
      <w:r>
        <w:rPr>
          <w:rFonts w:ascii="宋体" w:hAnsi="宋体"/>
          <w:color w:val="000000"/>
        </w:rPr>
        <w:t>）若证明实验</w:t>
      </w:r>
      <w:r>
        <w:rPr>
          <w:rFonts w:eastAsia="Times New Roman" w:cs="Times New Roman"/>
          <w:color w:val="000000"/>
        </w:rPr>
        <w:t>2</w:t>
      </w:r>
      <w:r>
        <w:rPr>
          <w:rFonts w:ascii="宋体" w:hAnsi="宋体"/>
          <w:color w:val="000000"/>
        </w:rPr>
        <w:t>滤液中</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的存在，选用下列物质中的</w:t>
      </w:r>
      <w:r>
        <w:rPr>
          <w:color w:val="000000"/>
        </w:rPr>
        <w:t>_____</w:t>
      </w:r>
      <w:r>
        <w:rPr>
          <w:rFonts w:ascii="宋体" w:hAnsi="宋体"/>
          <w:color w:val="000000"/>
        </w:rPr>
        <w:t>（填字母）也可达到实验目的。</w:t>
      </w:r>
    </w:p>
    <w:p w14:paraId="40CF692D">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稀硝酸</w:t>
      </w:r>
      <w:r>
        <w:rPr>
          <w:color w:val="000000"/>
        </w:rPr>
        <w:t xml:space="preserve">            </w:t>
      </w:r>
      <w:r>
        <w:rPr>
          <w:rFonts w:eastAsia="Times New Roman" w:cs="Times New Roman"/>
          <w:color w:val="000000"/>
        </w:rPr>
        <w:t>B.</w:t>
      </w:r>
      <w:r>
        <w:rPr>
          <w:rFonts w:ascii="宋体" w:hAnsi="宋体"/>
          <w:color w:val="000000"/>
        </w:rPr>
        <w:t>酚酞溶液</w:t>
      </w:r>
      <w:r>
        <w:rPr>
          <w:color w:val="000000"/>
        </w:rPr>
        <w:t xml:space="preserve">            </w:t>
      </w:r>
      <w:r>
        <w:rPr>
          <w:rFonts w:eastAsia="Times New Roman" w:cs="Times New Roman"/>
          <w:color w:val="000000"/>
        </w:rPr>
        <w:t>C.</w:t>
      </w:r>
      <w:r>
        <w:rPr>
          <w:rFonts w:ascii="宋体" w:hAnsi="宋体"/>
          <w:color w:val="000000"/>
        </w:rPr>
        <w:t>碳酸钠溶液</w:t>
      </w:r>
    </w:p>
    <w:p w14:paraId="237B6E0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）实验室中，易与空气中某些物质反应的药品更要</w:t>
      </w:r>
      <w:r>
        <w:rPr>
          <w:color w:val="000000"/>
        </w:rPr>
        <w:t>_____</w:t>
      </w:r>
      <w:r>
        <w:rPr>
          <w:rFonts w:ascii="宋体" w:hAnsi="宋体"/>
          <w:color w:val="000000"/>
        </w:rPr>
        <w:t>保存。</w:t>
      </w:r>
    </w:p>
    <w:p w14:paraId="6954A121">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碳酸钙</w:t>
      </w:r>
      <w:r>
        <w:rPr>
          <w:rFonts w:eastAsia="Times New Roman" w:cs="Times New Roman"/>
          <w:color w:val="000000"/>
        </w:rPr>
        <w:t>##CaCO</w:t>
      </w:r>
      <w:r>
        <w:rPr>
          <w:rFonts w:eastAsia="Times New Roman" w:cs="Times New Roman"/>
          <w:color w:val="000000"/>
          <w:vertAlign w:val="subscript"/>
        </w:rPr>
        <w:t>3</w:t>
      </w:r>
      <w:r>
        <w:rPr>
          <w:color w:val="000000"/>
        </w:rPr>
        <w:t xml:space="preserve">    ②. </w:t>
      </w:r>
      <w:r>
        <w:rPr>
          <w:rFonts w:ascii="宋体" w:hAnsi="宋体"/>
          <w:color w:val="000000"/>
        </w:rPr>
        <w:t>发热</w:t>
      </w:r>
      <w:r>
        <w:rPr>
          <w:color w:val="000000"/>
        </w:rPr>
        <w:t xml:space="preserve">    ③. </w:t>
      </w:r>
      <w:r>
        <w:rPr>
          <w:rFonts w:ascii="宋体" w:hAnsi="宋体"/>
          <w:color w:val="000000"/>
        </w:rPr>
        <w:t>二氧化碳##</w:t>
      </w:r>
      <w:r>
        <w:rPr>
          <w:rFonts w:eastAsia="Times New Roman" w:cs="Times New Roman"/>
          <w:color w:val="000000"/>
        </w:rPr>
        <w:t>CO</w:t>
      </w:r>
      <w:r>
        <w:rPr>
          <w:rFonts w:eastAsia="Times New Roman" w:cs="Times New Roman"/>
          <w:color w:val="000000"/>
          <w:vertAlign w:val="subscript"/>
        </w:rPr>
        <w:t>2</w:t>
      </w:r>
      <w:r>
        <w:rPr>
          <w:color w:val="000000"/>
        </w:rPr>
        <w:t xml:space="preserve">    ④. </w:t>
      </w:r>
      <w:r>
        <w:rPr>
          <w:rFonts w:ascii="宋体" w:hAnsi="宋体"/>
          <w:color w:val="000000"/>
        </w:rPr>
        <w:t>固体全溶，有气泡产生</w:t>
      </w:r>
      <w:r>
        <w:rPr>
          <w:color w:val="000000"/>
        </w:rPr>
        <w:t xml:space="preserve">    ⑤. </w:t>
      </w:r>
      <w:r>
        <w:rPr>
          <w:rFonts w:eastAsia="Times New Roman" w:cs="Times New Roman"/>
          <w:color w:val="000000"/>
        </w:rPr>
        <w:t>CaO+H</w:t>
      </w:r>
      <w:r>
        <w:rPr>
          <w:rFonts w:eastAsia="Times New Roman" w:cs="Times New Roman"/>
          <w:color w:val="000000"/>
          <w:vertAlign w:val="subscript"/>
        </w:rPr>
        <w:t>2</w:t>
      </w:r>
      <w:r>
        <w:rPr>
          <w:rFonts w:eastAsia="Times New Roman" w:cs="Times New Roman"/>
          <w:color w:val="000000"/>
        </w:rPr>
        <w:t>O=Ca(OH)</w:t>
      </w:r>
      <w:r>
        <w:rPr>
          <w:rFonts w:eastAsia="Times New Roman" w:cs="Times New Roman"/>
          <w:color w:val="000000"/>
          <w:vertAlign w:val="subscript"/>
        </w:rPr>
        <w:t>2</w:t>
      </w:r>
      <w:r>
        <w:rPr>
          <w:color w:val="000000"/>
        </w:rPr>
        <w:t xml:space="preserve">    ⑥. </w:t>
      </w:r>
      <w:r>
        <w:rPr>
          <w:rFonts w:eastAsia="Times New Roman" w:cs="Times New Roman"/>
          <w:color w:val="000000"/>
        </w:rPr>
        <w:t>BC</w:t>
      </w:r>
      <w:r>
        <w:rPr>
          <w:color w:val="000000"/>
        </w:rPr>
        <w:t xml:space="preserve">    ⑦. </w:t>
      </w:r>
      <w:r>
        <w:rPr>
          <w:rFonts w:ascii="宋体" w:hAnsi="宋体"/>
          <w:color w:val="000000"/>
        </w:rPr>
        <w:t>密封</w:t>
      </w:r>
    </w:p>
    <w:p w14:paraId="4D60FFD3">
      <w:pPr>
        <w:spacing w:line="360" w:lineRule="auto"/>
        <w:textAlignment w:val="center"/>
        <w:rPr>
          <w:color w:val="000000"/>
        </w:rPr>
      </w:pPr>
      <w:r>
        <w:rPr>
          <w:color w:val="2E75B6"/>
        </w:rPr>
        <w:t>【解析】</w:t>
      </w:r>
    </w:p>
    <w:p w14:paraId="1069A10B">
      <w:pPr>
        <w:spacing w:line="360" w:lineRule="auto"/>
        <w:jc w:val="left"/>
        <w:textAlignment w:val="center"/>
        <w:rPr>
          <w:color w:val="000000"/>
        </w:rPr>
      </w:pPr>
      <w:r>
        <w:rPr>
          <w:color w:val="000000"/>
        </w:rPr>
        <w:t>【详解】猜想假设：Ca(OH)</w:t>
      </w:r>
      <w:r>
        <w:rPr>
          <w:color w:val="000000"/>
          <w:vertAlign w:val="subscript"/>
        </w:rPr>
        <w:t>2</w:t>
      </w:r>
      <w:r>
        <w:rPr>
          <w:color w:val="000000"/>
        </w:rPr>
        <w:t>可以和空气中的二氧化碳反应产生碳酸钙和水，则还可能有碳酸钙；</w:t>
      </w:r>
    </w:p>
    <w:p w14:paraId="3604F4F0">
      <w:pPr>
        <w:spacing w:line="360" w:lineRule="auto"/>
        <w:jc w:val="left"/>
        <w:textAlignment w:val="center"/>
        <w:rPr>
          <w:color w:val="000000"/>
        </w:rPr>
      </w:pPr>
      <w:r>
        <w:rPr>
          <w:color w:val="000000"/>
        </w:rPr>
        <w:t>实验验证：实验1：样品中有氧化钙，氧化钙和水反应产生氢氧化钙的同时放出大量的热，则会观察到试管外壁发热；</w:t>
      </w:r>
    </w:p>
    <w:p w14:paraId="069A444D">
      <w:pPr>
        <w:spacing w:line="360" w:lineRule="auto"/>
        <w:jc w:val="left"/>
        <w:textAlignment w:val="center"/>
        <w:rPr>
          <w:color w:val="000000"/>
        </w:rPr>
      </w:pPr>
      <w:r>
        <w:rPr>
          <w:color w:val="000000"/>
        </w:rPr>
        <w:t>实验2：氢氧化钙和二氧化碳反应会产生碳酸钙沉淀和水，则滤液变浑浊，则通入的是二氧化碳气体；</w:t>
      </w:r>
    </w:p>
    <w:p w14:paraId="37A78035">
      <w:pPr>
        <w:spacing w:line="360" w:lineRule="auto"/>
        <w:jc w:val="left"/>
        <w:textAlignment w:val="center"/>
        <w:rPr>
          <w:color w:val="000000"/>
        </w:rPr>
      </w:pPr>
      <w:r>
        <w:rPr>
          <w:color w:val="000000"/>
        </w:rPr>
        <w:t>实验3：滤渣中有碳酸钙，碳酸钙和盐酸反应产生氯化钙、水和二氧化碳气体，加入的盐酸足量，将碳酸钙完全反应，则会观察到固体全溶，有气泡产生；</w:t>
      </w:r>
    </w:p>
    <w:p w14:paraId="11413119">
      <w:pPr>
        <w:spacing w:line="360" w:lineRule="auto"/>
        <w:jc w:val="left"/>
        <w:textAlignment w:val="center"/>
        <w:rPr>
          <w:color w:val="000000"/>
        </w:rPr>
      </w:pPr>
      <w:r>
        <w:rPr>
          <w:color w:val="000000"/>
        </w:rPr>
        <w:t>反思评价：滤液中的氢氧化钙，有可能是氧化钙和水反应产生的氢氧化钙，方程式是：CaO+H</w:t>
      </w:r>
      <w:r>
        <w:rPr>
          <w:color w:val="000000"/>
          <w:vertAlign w:val="subscript"/>
        </w:rPr>
        <w:t>2</w:t>
      </w:r>
      <w:r>
        <w:rPr>
          <w:color w:val="000000"/>
        </w:rPr>
        <w:t>O=Ca(OH)</w:t>
      </w:r>
      <w:r>
        <w:rPr>
          <w:color w:val="000000"/>
          <w:vertAlign w:val="subscript"/>
        </w:rPr>
        <w:t>2</w:t>
      </w:r>
      <w:r>
        <w:rPr>
          <w:color w:val="000000"/>
        </w:rPr>
        <w:t>，所以样品中不一定含有氢氧化钙；</w:t>
      </w:r>
    </w:p>
    <w:p w14:paraId="3F189604">
      <w:pPr>
        <w:spacing w:line="360" w:lineRule="auto"/>
        <w:jc w:val="left"/>
        <w:textAlignment w:val="center"/>
        <w:rPr>
          <w:color w:val="000000"/>
        </w:rPr>
      </w:pPr>
      <w:r>
        <w:rPr>
          <w:color w:val="000000"/>
        </w:rPr>
        <w:t>拓展应用：（1）证明实验2滤液中Ca(OH)</w:t>
      </w:r>
      <w:r>
        <w:rPr>
          <w:color w:val="000000"/>
          <w:vertAlign w:val="subscript"/>
        </w:rPr>
        <w:t>2</w:t>
      </w:r>
      <w:r>
        <w:rPr>
          <w:color w:val="000000"/>
        </w:rPr>
        <w:t>的存在，</w:t>
      </w:r>
    </w:p>
    <w:p w14:paraId="1841C061">
      <w:pPr>
        <w:spacing w:line="360" w:lineRule="auto"/>
        <w:jc w:val="left"/>
        <w:textAlignment w:val="center"/>
        <w:rPr>
          <w:color w:val="000000"/>
        </w:rPr>
      </w:pPr>
      <w:r>
        <w:rPr>
          <w:color w:val="000000"/>
        </w:rPr>
        <w:t>A、硝酸和氢氧化钙反应产生硝酸钙和水，没有现象；错误；</w:t>
      </w:r>
    </w:p>
    <w:p w14:paraId="6CBE535B">
      <w:pPr>
        <w:spacing w:line="360" w:lineRule="auto"/>
        <w:jc w:val="left"/>
        <w:textAlignment w:val="center"/>
        <w:rPr>
          <w:color w:val="000000"/>
        </w:rPr>
      </w:pPr>
      <w:r>
        <w:rPr>
          <w:color w:val="000000"/>
        </w:rPr>
        <w:t>B、因为氢氧化钙溶液显碱性，酚酞溶液遇到碱性溶液会变红，如果滴入酚酞溶液后溶液变红，则有氢氧化钙，反之则没有氢氧化钙；正确；</w:t>
      </w:r>
    </w:p>
    <w:p w14:paraId="521676E0">
      <w:pPr>
        <w:spacing w:line="360" w:lineRule="auto"/>
        <w:jc w:val="left"/>
        <w:textAlignment w:val="center"/>
        <w:rPr>
          <w:color w:val="000000"/>
        </w:rPr>
      </w:pPr>
      <w:r>
        <w:rPr>
          <w:color w:val="000000"/>
        </w:rPr>
        <w:t>C、碳酸钠和氢氧化钙反应产生碳酸钙沉淀和氢氧化钠，溶液中有氢氧化钙，则会有沉淀产生；反之，则没有沉淀产生；正确；</w:t>
      </w:r>
    </w:p>
    <w:p w14:paraId="0C451D74">
      <w:pPr>
        <w:spacing w:line="360" w:lineRule="auto"/>
        <w:jc w:val="left"/>
        <w:textAlignment w:val="center"/>
        <w:rPr>
          <w:color w:val="000000"/>
        </w:rPr>
      </w:pPr>
      <w:r>
        <w:rPr>
          <w:color w:val="000000"/>
        </w:rPr>
        <w:t>故选BC；</w:t>
      </w:r>
    </w:p>
    <w:p w14:paraId="3DDF9019">
      <w:pPr>
        <w:spacing w:line="360" w:lineRule="auto"/>
        <w:jc w:val="left"/>
        <w:textAlignment w:val="center"/>
        <w:rPr>
          <w:color w:val="000000"/>
        </w:rPr>
      </w:pPr>
      <w:r>
        <w:rPr>
          <w:color w:val="000000"/>
        </w:rPr>
        <w:t>（2）易与空气中的物质反应的药品，需要将其与空气隔绝，则要密封保存。</w:t>
      </w:r>
    </w:p>
    <w:p w14:paraId="2C82510D">
      <w:pPr>
        <w:spacing w:line="360" w:lineRule="auto"/>
        <w:jc w:val="left"/>
        <w:textAlignment w:val="center"/>
        <w:rPr>
          <w:rFonts w:ascii="宋体" w:hAnsi="宋体"/>
          <w:b/>
          <w:color w:val="000000"/>
          <w:sz w:val="24"/>
        </w:rPr>
      </w:pPr>
      <w:r>
        <w:rPr>
          <w:rFonts w:ascii="宋体" w:hAnsi="宋体"/>
          <w:b/>
          <w:color w:val="000000"/>
          <w:sz w:val="24"/>
        </w:rPr>
        <w:t>五、计算题（本题包括</w:t>
      </w:r>
      <w:r>
        <w:rPr>
          <w:rFonts w:eastAsia="Times New Roman" w:cs="Times New Roman"/>
          <w:b/>
          <w:color w:val="000000"/>
          <w:sz w:val="24"/>
        </w:rPr>
        <w:t>2</w:t>
      </w:r>
      <w:r>
        <w:rPr>
          <w:rFonts w:ascii="宋体" w:hAnsi="宋体"/>
          <w:b/>
          <w:color w:val="000000"/>
          <w:sz w:val="24"/>
        </w:rPr>
        <w:t>个小题，共</w:t>
      </w:r>
      <w:r>
        <w:rPr>
          <w:rFonts w:eastAsia="Times New Roman" w:cs="Times New Roman"/>
          <w:b/>
          <w:color w:val="000000"/>
          <w:sz w:val="24"/>
        </w:rPr>
        <w:t>8</w:t>
      </w:r>
      <w:r>
        <w:rPr>
          <w:rFonts w:ascii="宋体" w:hAnsi="宋体"/>
          <w:b/>
          <w:color w:val="000000"/>
          <w:sz w:val="24"/>
        </w:rPr>
        <w:t>分）</w:t>
      </w:r>
    </w:p>
    <w:p w14:paraId="14031DE3">
      <w:pPr>
        <w:spacing w:line="360" w:lineRule="auto"/>
        <w:jc w:val="left"/>
        <w:textAlignment w:val="center"/>
        <w:rPr>
          <w:rFonts w:ascii="宋体" w:hAnsi="宋体"/>
          <w:color w:val="000000"/>
        </w:rPr>
      </w:pPr>
      <w:r>
        <w:rPr>
          <w:color w:val="000000"/>
        </w:rPr>
        <w:t xml:space="preserve">26. </w:t>
      </w:r>
      <w:r>
        <w:rPr>
          <w:rFonts w:ascii="宋体" w:hAnsi="宋体"/>
          <w:color w:val="000000"/>
        </w:rPr>
        <w:t>疫情防控期间，常用到一种免洗手消毒凝胶，其成分中含有正丙醇（化学式为</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O</w:t>
      </w:r>
      <w:r>
        <w:rPr>
          <w:rFonts w:ascii="宋体" w:hAnsi="宋体"/>
          <w:color w:val="000000"/>
        </w:rPr>
        <w:t>）。请计算：</w:t>
      </w:r>
    </w:p>
    <w:p w14:paraId="577FAAD5">
      <w:pPr>
        <w:spacing w:line="360" w:lineRule="auto"/>
        <w:jc w:val="left"/>
        <w:textAlignment w:val="center"/>
        <w:rPr>
          <w:rFonts w:ascii="宋体" w:hAnsi="宋体"/>
          <w:color w:val="000000"/>
        </w:rPr>
      </w:pPr>
      <w:r>
        <w:rPr>
          <w:color w:val="000000"/>
        </w:rPr>
        <w:t>（1）</w:t>
      </w:r>
      <w:r>
        <w:rPr>
          <w:rFonts w:ascii="宋体" w:hAnsi="宋体"/>
          <w:color w:val="000000"/>
        </w:rPr>
        <w:t>正丙醇中碳、氢、氧元素的质量比为</w:t>
      </w:r>
      <w:r>
        <w:rPr>
          <w:color w:val="000000"/>
        </w:rPr>
        <w:t>_______</w:t>
      </w:r>
      <w:r>
        <w:rPr>
          <w:rFonts w:ascii="宋体" w:hAnsi="宋体"/>
          <w:color w:val="000000"/>
        </w:rPr>
        <w:t>（填最简整数比）。</w:t>
      </w:r>
    </w:p>
    <w:p w14:paraId="0F1017D7">
      <w:pPr>
        <w:spacing w:line="360" w:lineRule="auto"/>
        <w:jc w:val="left"/>
        <w:textAlignment w:val="center"/>
        <w:rPr>
          <w:rFonts w:ascii="宋体" w:hAnsi="宋体"/>
          <w:color w:val="000000"/>
        </w:rPr>
      </w:pPr>
      <w:r>
        <w:rPr>
          <w:color w:val="000000"/>
        </w:rPr>
        <w:t>（2）</w:t>
      </w:r>
      <w:r>
        <w:rPr>
          <w:rFonts w:ascii="宋体" w:hAnsi="宋体"/>
          <w:color w:val="000000"/>
        </w:rPr>
        <w:t>正丙醇中碳元素的质量分数为</w:t>
      </w:r>
      <w:r>
        <w:rPr>
          <w:color w:val="000000"/>
        </w:rPr>
        <w:t>_____</w:t>
      </w:r>
      <w:r>
        <w:rPr>
          <w:rFonts w:ascii="宋体" w:hAnsi="宋体"/>
          <w:color w:val="000000"/>
        </w:rPr>
        <w:t>。</w:t>
      </w:r>
    </w:p>
    <w:p w14:paraId="78B4CDD3">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9:2:4</w:t>
      </w:r>
      <w:r>
        <w:rPr>
          <w:color w:val="000000"/>
        </w:rPr>
        <w:t xml:space="preserve">    </w:t>
      </w:r>
    </w:p>
    <w:p w14:paraId="17F68D64">
      <w:pPr>
        <w:spacing w:line="360" w:lineRule="auto"/>
        <w:textAlignment w:val="center"/>
        <w:rPr>
          <w:rFonts w:eastAsia="Times New Roman" w:cs="Times New Roman"/>
          <w:color w:val="000000"/>
        </w:rPr>
      </w:pPr>
      <w:r>
        <w:rPr>
          <w:color w:val="000000"/>
        </w:rPr>
        <w:t>（2）</w:t>
      </w:r>
      <w:r>
        <w:rPr>
          <w:rFonts w:eastAsia="Times New Roman" w:cs="Times New Roman"/>
          <w:color w:val="000000"/>
        </w:rPr>
        <w:t>60%</w:t>
      </w:r>
    </w:p>
    <w:p w14:paraId="6A4DA0F7">
      <w:pPr>
        <w:spacing w:line="360" w:lineRule="auto"/>
        <w:textAlignment w:val="center"/>
        <w:rPr>
          <w:color w:val="000000"/>
        </w:rPr>
      </w:pPr>
      <w:r>
        <w:rPr>
          <w:color w:val="2E75B6"/>
        </w:rPr>
        <w:t>【解析】</w:t>
      </w:r>
    </w:p>
    <w:p w14:paraId="4B36BCB5">
      <w:pPr>
        <w:spacing w:line="360" w:lineRule="auto"/>
        <w:textAlignment w:val="center"/>
        <w:rPr>
          <w:color w:val="000000"/>
        </w:rPr>
      </w:pPr>
      <w:r>
        <w:rPr>
          <w:color w:val="000000"/>
        </w:rPr>
        <w:t>【小问1详解】</w:t>
      </w:r>
    </w:p>
    <w:p w14:paraId="04CC0D47">
      <w:pPr>
        <w:spacing w:line="360" w:lineRule="auto"/>
        <w:jc w:val="left"/>
        <w:textAlignment w:val="center"/>
        <w:rPr>
          <w:color w:val="000000"/>
        </w:rPr>
      </w:pPr>
      <w:r>
        <w:rPr>
          <w:color w:val="000000"/>
        </w:rPr>
        <w:t>正丙醇中碳、氢、氧元素的质量比为（12×3）：（1×8）：（16×1）=9：2：4；</w:t>
      </w:r>
    </w:p>
    <w:p w14:paraId="3737020C">
      <w:pPr>
        <w:spacing w:line="360" w:lineRule="auto"/>
        <w:jc w:val="left"/>
        <w:textAlignment w:val="center"/>
        <w:rPr>
          <w:color w:val="000000"/>
        </w:rPr>
      </w:pPr>
      <w:r>
        <w:rPr>
          <w:color w:val="000000"/>
        </w:rPr>
        <w:t>【小问2详解】</w:t>
      </w:r>
    </w:p>
    <w:p w14:paraId="761C6919">
      <w:pPr>
        <w:spacing w:line="360" w:lineRule="auto"/>
        <w:jc w:val="left"/>
        <w:textAlignment w:val="center"/>
        <w:rPr>
          <w:color w:val="000000"/>
        </w:rPr>
      </w:pPr>
      <w:r>
        <w:rPr>
          <w:color w:val="000000"/>
        </w:rPr>
        <w:t>正丙醇中碳元素的质量分数为：</w:t>
      </w:r>
      <w:r>
        <w:object>
          <v:shape id="_x0000_i1035" o:spt="75" alt="学科网(www.zxxk.com)--教育资源门户，提供试卷、教案、课件、论文、素材以及各类教学资源下载，还有大量而丰富的教学相关资讯！" type="#_x0000_t75" style="height:31pt;width:152.35pt;" o:ole="t" filled="f" o:preferrelative="t" stroked="f" coordsize="21600,21600">
            <v:path/>
            <v:fill on="f" focussize="0,0"/>
            <v:stroke on="f" joinstyle="miter"/>
            <v:imagedata r:id="rId45" o:title="eqIddf35fdf033bee66f524339efc02752f0"/>
            <o:lock v:ext="edit" aspectratio="t"/>
            <w10:wrap type="none"/>
            <w10:anchorlock/>
          </v:shape>
          <o:OLEObject Type="Embed" ProgID="Equation.DSMT4" ShapeID="_x0000_i1035" DrawAspect="Content" ObjectID="_1468075735" r:id="rId44">
            <o:LockedField>false</o:LockedField>
          </o:OLEObject>
        </w:object>
      </w:r>
      <w:r>
        <w:rPr>
          <w:color w:val="000000"/>
        </w:rPr>
        <w:t>。</w:t>
      </w:r>
    </w:p>
    <w:p w14:paraId="3566B4A7">
      <w:pPr>
        <w:spacing w:line="360" w:lineRule="auto"/>
        <w:jc w:val="left"/>
        <w:textAlignment w:val="center"/>
        <w:rPr>
          <w:rFonts w:ascii="宋体" w:hAnsi="宋体"/>
          <w:color w:val="000000"/>
        </w:rPr>
      </w:pPr>
      <w:r>
        <w:rPr>
          <w:color w:val="000000"/>
        </w:rPr>
        <w:t xml:space="preserve">27. </w:t>
      </w:r>
      <w:r>
        <w:rPr>
          <w:rFonts w:ascii="宋体" w:hAnsi="宋体"/>
          <w:color w:val="000000"/>
        </w:rPr>
        <w:t>硫酸亚铁在工农业生产中有重要用途，也有较高的医用价值。在实验室里，模拟工业上制取硫酸亚铁的原理，向</w:t>
      </w:r>
      <w:r>
        <w:rPr>
          <w:rFonts w:eastAsia="Times New Roman" w:cs="Times New Roman"/>
          <w:color w:val="000000"/>
        </w:rPr>
        <w:t>5.6g</w:t>
      </w:r>
      <w:r>
        <w:rPr>
          <w:rFonts w:ascii="宋体" w:hAnsi="宋体"/>
          <w:color w:val="000000"/>
        </w:rPr>
        <w:t>铁屑中加入</w:t>
      </w:r>
      <w:r>
        <w:rPr>
          <w:rFonts w:eastAsia="Times New Roman" w:cs="Times New Roman"/>
          <w:color w:val="000000"/>
        </w:rPr>
        <w:t>100g</w:t>
      </w:r>
      <w:r>
        <w:rPr>
          <w:rFonts w:ascii="宋体" w:hAnsi="宋体"/>
          <w:color w:val="000000"/>
        </w:rPr>
        <w:t>稀硫酸，二者恰好完全反应。请计算：</w:t>
      </w:r>
    </w:p>
    <w:p w14:paraId="5CACCF16">
      <w:pPr>
        <w:spacing w:line="360" w:lineRule="auto"/>
        <w:jc w:val="left"/>
        <w:textAlignment w:val="center"/>
        <w:rPr>
          <w:rFonts w:ascii="宋体" w:hAnsi="宋体"/>
          <w:color w:val="000000"/>
        </w:rPr>
      </w:pPr>
      <w:r>
        <w:rPr>
          <w:color w:val="000000"/>
        </w:rPr>
        <w:t>（1）</w:t>
      </w:r>
      <w:r>
        <w:rPr>
          <w:rFonts w:ascii="宋体" w:hAnsi="宋体"/>
          <w:color w:val="000000"/>
        </w:rPr>
        <w:t>生成硫酸亚铁的质量为</w:t>
      </w:r>
      <w:r>
        <w:rPr>
          <w:color w:val="000000"/>
        </w:rPr>
        <w:t>_____</w:t>
      </w:r>
      <w:r>
        <w:rPr>
          <w:rFonts w:eastAsia="Times New Roman" w:cs="Times New Roman"/>
          <w:color w:val="000000"/>
        </w:rPr>
        <w:t>g</w:t>
      </w:r>
      <w:r>
        <w:rPr>
          <w:rFonts w:ascii="宋体" w:hAnsi="宋体"/>
          <w:color w:val="000000"/>
        </w:rPr>
        <w:t>。</w:t>
      </w:r>
    </w:p>
    <w:p w14:paraId="52666267">
      <w:pPr>
        <w:spacing w:line="360" w:lineRule="auto"/>
        <w:jc w:val="left"/>
        <w:textAlignment w:val="center"/>
        <w:rPr>
          <w:rFonts w:ascii="宋体" w:hAnsi="宋体"/>
          <w:color w:val="000000"/>
        </w:rPr>
      </w:pPr>
      <w:r>
        <w:rPr>
          <w:color w:val="000000"/>
        </w:rPr>
        <w:t>（2）</w:t>
      </w:r>
      <w:r>
        <w:rPr>
          <w:rFonts w:ascii="宋体" w:hAnsi="宋体"/>
          <w:color w:val="000000"/>
        </w:rPr>
        <w:t>所用稀硫酸中溶质的质量分数。</w:t>
      </w:r>
    </w:p>
    <w:p w14:paraId="6A228B91">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15.2</w:t>
      </w:r>
      <w:r>
        <w:rPr>
          <w:color w:val="000000"/>
        </w:rPr>
        <w:t xml:space="preserve">    </w:t>
      </w:r>
    </w:p>
    <w:p w14:paraId="22E590DB">
      <w:pPr>
        <w:spacing w:line="360" w:lineRule="auto"/>
        <w:textAlignment w:val="center"/>
        <w:rPr>
          <w:rFonts w:eastAsia="Times New Roman" w:cs="Times New Roman"/>
          <w:color w:val="000000"/>
        </w:rPr>
      </w:pPr>
      <w:r>
        <w:rPr>
          <w:color w:val="000000"/>
        </w:rPr>
        <w:t>（2）</w:t>
      </w:r>
      <w:r>
        <w:rPr>
          <w:rFonts w:eastAsia="Times New Roman" w:cs="Times New Roman"/>
          <w:color w:val="000000"/>
        </w:rPr>
        <w:t>9.8%</w:t>
      </w:r>
    </w:p>
    <w:p w14:paraId="7139D900">
      <w:pPr>
        <w:spacing w:line="360" w:lineRule="auto"/>
        <w:jc w:val="left"/>
        <w:textAlignment w:val="center"/>
        <w:rPr>
          <w:rFonts w:eastAsia="Times New Roman" w:cs="Times New Roman"/>
          <w:i/>
          <w:color w:val="000000"/>
        </w:rPr>
      </w:pPr>
      <w:r>
        <w:rPr>
          <w:rFonts w:ascii="宋体" w:hAnsi="宋体"/>
          <w:color w:val="000000"/>
        </w:rPr>
        <w:t>解：设硫酸的质量为</w:t>
      </w:r>
      <w:r>
        <w:rPr>
          <w:rFonts w:eastAsia="Times New Roman" w:cs="Times New Roman"/>
          <w:i/>
          <w:color w:val="000000"/>
        </w:rPr>
        <w:t>x</w:t>
      </w:r>
    </w:p>
    <w:p w14:paraId="023224C5">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54.4pt;width:243.65pt;" o:ole="t" filled="f" o:preferrelative="t" stroked="f" coordsize="21600,21600">
            <v:path/>
            <v:fill on="f" focussize="0,0"/>
            <v:stroke on="f" joinstyle="miter"/>
            <v:imagedata r:id="rId47" o:title="eqIdd2795eefd8089091365464735c944e5c"/>
            <o:lock v:ext="edit" aspectratio="t"/>
            <w10:wrap type="none"/>
            <w10:anchorlock/>
          </v:shape>
          <o:OLEObject Type="Embed" ProgID="Equation.DSMT4" ShapeID="_x0000_i1036" DrawAspect="Content" ObjectID="_1468075736" r:id="rId46">
            <o:LockedField>false</o:LockedField>
          </o:OLEObject>
        </w:object>
      </w:r>
    </w:p>
    <w:p w14:paraId="36469DD3">
      <w:pPr>
        <w:spacing w:line="360" w:lineRule="auto"/>
        <w:jc w:val="left"/>
        <w:textAlignment w:val="center"/>
        <w:rPr>
          <w:rFonts w:eastAsia="Times New Roman" w:cs="Times New Roman"/>
          <w:color w:val="000000"/>
        </w:rPr>
      </w:pPr>
      <w:r>
        <w:rPr>
          <w:color w:val="000000"/>
        </w:rPr>
        <w:t>所用稀硫酸中溶质的质量分数=</w:t>
      </w:r>
      <w:r>
        <w:object>
          <v:shape id="_x0000_i1037" o:spt="75" alt="学科网(www.zxxk.com)--教育资源门户，提供试卷、教案、课件、论文、素材以及各类教学资源下载，还有大量而丰富的教学相关资讯！" type="#_x0000_t75" style="height:33.5pt;width:97.1pt;" o:ole="t" filled="f" o:preferrelative="t" stroked="f" coordsize="21600,21600">
            <v:path/>
            <v:fill on="f" focussize="0,0"/>
            <v:stroke on="f" joinstyle="miter"/>
            <v:imagedata r:id="rId49" o:title="eqIdb24a25915421f3063708aca404b7975f"/>
            <o:lock v:ext="edit" aspectratio="t"/>
            <w10:wrap type="none"/>
            <w10:anchorlock/>
          </v:shape>
          <o:OLEObject Type="Embed" ProgID="Equation.DSMT4" ShapeID="_x0000_i1037" DrawAspect="Content" ObjectID="_1468075737" r:id="rId48">
            <o:LockedField>false</o:LockedField>
          </o:OLEObject>
        </w:object>
      </w:r>
      <w:r>
        <w:rPr>
          <w:rFonts w:eastAsia="Times New Roman" w:cs="Times New Roman"/>
          <w:color w:val="000000"/>
        </w:rPr>
        <w:t xml:space="preserve"> </w:t>
      </w:r>
    </w:p>
    <w:p w14:paraId="392F6BCC">
      <w:pPr>
        <w:spacing w:line="360" w:lineRule="auto"/>
        <w:jc w:val="left"/>
        <w:textAlignment w:val="center"/>
        <w:rPr>
          <w:rFonts w:ascii="宋体" w:hAnsi="宋体"/>
          <w:color w:val="000000"/>
        </w:rPr>
      </w:pPr>
      <w:r>
        <w:rPr>
          <w:rFonts w:ascii="宋体" w:hAnsi="宋体"/>
          <w:color w:val="000000"/>
        </w:rPr>
        <w:t>答：稀硫酸的溶质质量分数为</w:t>
      </w:r>
      <w:r>
        <w:rPr>
          <w:rFonts w:eastAsia="Times New Roman" w:cs="Times New Roman"/>
          <w:color w:val="000000"/>
        </w:rPr>
        <w:t>9.8%</w:t>
      </w:r>
      <w:r>
        <w:rPr>
          <w:rFonts w:ascii="宋体" w:hAnsi="宋体"/>
          <w:color w:val="000000"/>
        </w:rPr>
        <w:t>。</w:t>
      </w:r>
    </w:p>
    <w:p w14:paraId="4EC654B6">
      <w:pPr>
        <w:spacing w:line="360" w:lineRule="auto"/>
        <w:textAlignment w:val="center"/>
        <w:rPr>
          <w:color w:val="000000"/>
        </w:rPr>
      </w:pPr>
      <w:r>
        <w:rPr>
          <w:color w:val="2E75B6"/>
        </w:rPr>
        <w:t>【解析】</w:t>
      </w:r>
    </w:p>
    <w:p w14:paraId="4BCF05E7">
      <w:pPr>
        <w:spacing w:line="360" w:lineRule="auto"/>
        <w:textAlignment w:val="center"/>
        <w:rPr>
          <w:color w:val="000000"/>
        </w:rPr>
      </w:pPr>
      <w:r>
        <w:rPr>
          <w:color w:val="000000"/>
        </w:rPr>
        <w:t>【小问1详解】</w:t>
      </w:r>
    </w:p>
    <w:p w14:paraId="39057CBE">
      <w:pPr>
        <w:spacing w:line="360" w:lineRule="auto"/>
        <w:jc w:val="left"/>
        <w:textAlignment w:val="center"/>
        <w:rPr>
          <w:color w:val="000000"/>
        </w:rPr>
      </w:pPr>
      <w:r>
        <w:rPr>
          <w:color w:val="000000"/>
        </w:rPr>
        <w:t>解：设硫酸亚铁的质量为y。</w:t>
      </w:r>
    </w:p>
    <w:p w14:paraId="667D242D">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54.4pt;width:257pt;" o:ole="t" filled="f" o:preferrelative="t" stroked="f" coordsize="21600,21600">
            <v:path/>
            <v:fill on="f" focussize="0,0"/>
            <v:stroke on="f" joinstyle="miter"/>
            <v:imagedata r:id="rId51" o:title="eqId300344601f134a7bd01c6e1f234ff45d"/>
            <o:lock v:ext="edit" aspectratio="t"/>
            <w10:wrap type="none"/>
            <w10:anchorlock/>
          </v:shape>
          <o:OLEObject Type="Embed" ProgID="Equation.DSMT4" ShapeID="_x0000_i1038" DrawAspect="Content" ObjectID="_1468075738" r:id="rId50">
            <o:LockedField>false</o:LockedField>
          </o:OLEObject>
        </w:object>
      </w:r>
      <w:r>
        <w:rPr>
          <w:color w:val="000000"/>
        </w:rPr>
        <w:br w:type="textWrapping"/>
      </w:r>
    </w:p>
    <w:p w14:paraId="6BD54568">
      <w:pPr>
        <w:spacing w:line="360" w:lineRule="auto"/>
        <w:jc w:val="left"/>
        <w:textAlignment w:val="center"/>
        <w:rPr>
          <w:color w:val="000000"/>
        </w:rPr>
      </w:pPr>
      <w:r>
        <w:rPr>
          <w:color w:val="000000"/>
        </w:rPr>
        <w:t>生成硫酸亚铁的质量为15.2g。</w:t>
      </w:r>
    </w:p>
    <w:p w14:paraId="5778C868">
      <w:pPr>
        <w:spacing w:line="360" w:lineRule="auto"/>
        <w:jc w:val="left"/>
        <w:textAlignment w:val="center"/>
        <w:rPr>
          <w:color w:val="000000"/>
        </w:rPr>
      </w:pPr>
      <w:r>
        <w:rPr>
          <w:color w:val="000000"/>
        </w:rPr>
        <w:t>【小问2详解】</w:t>
      </w:r>
    </w:p>
    <w:p w14:paraId="7F0AF3A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2573138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754D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7503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6B67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48C0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7C59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A7B69"/>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E18B8"/>
    <w:rsid w:val="00FF2D79"/>
    <w:rsid w:val="00FF517A"/>
    <w:rsid w:val="01456D93"/>
    <w:rsid w:val="055402C1"/>
    <w:rsid w:val="38274566"/>
    <w:rsid w:val="539E16AD"/>
    <w:rsid w:val="5AE812E7"/>
    <w:rsid w:val="70196C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3" Type="http://schemas.openxmlformats.org/officeDocument/2006/relationships/fontTable" Target="fontTable.xml"/><Relationship Id="rId52" Type="http://schemas.openxmlformats.org/officeDocument/2006/relationships/customXml" Target="../customXml/item1.xml"/><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png"/><Relationship Id="rId42" Type="http://schemas.openxmlformats.org/officeDocument/2006/relationships/oleObject" Target="embeddings/oleObject10.bin"/><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png"/><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wmf"/><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B3D62-6639-4F78-BA3A-8999B185332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9428</Words>
  <Characters>10263</Characters>
  <Lines>81</Lines>
  <Paragraphs>22</Paragraphs>
  <TotalTime>0</TotalTime>
  <ScaleCrop>false</ScaleCrop>
  <LinksUpToDate>false</LinksUpToDate>
  <CharactersWithSpaces>10639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2022-07-09T15:10:00Z</dcterms:created>
  <dc:creator>学科网试题生产平台</dc:creator>
  <dc:description>3018236395528192</dc:description>
  <cp:lastModifiedBy>上帝掷骰子吗</cp:lastModifiedBy>
  <dcterms:modified xsi:type="dcterms:W3CDTF">2024-07-20T09:05:54Z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AB53E6E7F87B417B8466BE8FE560DF58</vt:lpwstr>
  </property>
</Properties>
</file>