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6A1E0A">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11163300</wp:posOffset>
            </wp:positionH>
            <wp:positionV relativeFrom="topMargin">
              <wp:posOffset>10655300</wp:posOffset>
            </wp:positionV>
            <wp:extent cx="279400" cy="279400"/>
            <wp:effectExtent l="0" t="0" r="635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2794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年贵州省铜仁市中考道德与法治真题</w:t>
      </w:r>
    </w:p>
    <w:p w14:paraId="437970E3">
      <w:pPr>
        <w:spacing w:line="360" w:lineRule="auto"/>
        <w:jc w:val="both"/>
      </w:pPr>
      <w:r>
        <w:rPr>
          <w:rFonts w:ascii="宋体" w:hAnsi="宋体" w:eastAsia="宋体" w:cs="宋体"/>
          <w:b/>
          <w:color w:val="auto"/>
          <w:sz w:val="24"/>
        </w:rPr>
        <w:t>一、选择题（本大题第</w:t>
      </w:r>
      <w:r>
        <w:rPr>
          <w:rFonts w:ascii="Times New Roman" w:hAnsi="Times New Roman" w:eastAsia="Times New Roman" w:cs="Times New Roman"/>
          <w:b/>
          <w:color w:val="auto"/>
          <w:sz w:val="24"/>
        </w:rPr>
        <w:t>1-14</w:t>
      </w:r>
      <w:r>
        <w:rPr>
          <w:rFonts w:ascii="宋体" w:hAnsi="宋体" w:eastAsia="宋体" w:cs="宋体"/>
          <w:b/>
          <w:color w:val="auto"/>
          <w:sz w:val="24"/>
        </w:rPr>
        <w:t>小题为道德与法治学科选择题；第</w:t>
      </w:r>
      <w:r>
        <w:rPr>
          <w:rFonts w:ascii="Times New Roman" w:hAnsi="Times New Roman" w:eastAsia="Times New Roman" w:cs="Times New Roman"/>
          <w:b/>
          <w:color w:val="auto"/>
          <w:sz w:val="24"/>
        </w:rPr>
        <w:t>15-26</w:t>
      </w:r>
      <w:r>
        <w:rPr>
          <w:rFonts w:ascii="宋体" w:hAnsi="宋体" w:eastAsia="宋体" w:cs="宋体"/>
          <w:b/>
          <w:color w:val="auto"/>
          <w:sz w:val="24"/>
        </w:rPr>
        <w:t>小题为历史学科选择题，每题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52</w:t>
      </w:r>
      <w:r>
        <w:rPr>
          <w:rFonts w:ascii="宋体" w:hAnsi="宋体" w:eastAsia="宋体" w:cs="宋体"/>
          <w:b/>
          <w:color w:val="auto"/>
          <w:sz w:val="24"/>
        </w:rPr>
        <w:t>分。在每小题给出的四个选项中，只有一项是最符合题目要求的，请将选出的答案填涂在答题卡相应位置上。）</w:t>
      </w:r>
    </w:p>
    <w:p w14:paraId="2C221031">
      <w:pPr>
        <w:spacing w:line="360" w:lineRule="auto"/>
        <w:jc w:val="both"/>
      </w:pPr>
      <w:r>
        <w:rPr>
          <w:color w:val="auto"/>
        </w:rPr>
        <w:t>1. 下列说法</w:t>
      </w:r>
      <w:r>
        <w:rPr>
          <w:color w:val="auto"/>
          <w:em w:val="dot"/>
        </w:rPr>
        <w:t>不正确</w:t>
      </w:r>
      <w:r>
        <w:rPr>
          <w:color w:val="auto"/>
        </w:rPr>
        <w:t>的是（    ）</w:t>
      </w:r>
    </w:p>
    <w:p w14:paraId="3758292A">
      <w:pPr>
        <w:spacing w:line="360" w:lineRule="auto"/>
        <w:jc w:val="left"/>
        <w:textAlignment w:val="center"/>
        <w:rPr>
          <w:color w:val="auto"/>
        </w:rPr>
      </w:pPr>
      <w:r>
        <w:t xml:space="preserve">A. </w:t>
      </w:r>
      <w:r>
        <w:rPr>
          <w:color w:val="auto"/>
        </w:rPr>
        <w:t>接到公安机关的提醒，要向警方如实告知自己正在遭遇的事情</w:t>
      </w:r>
    </w:p>
    <w:p w14:paraId="5EFC040E">
      <w:pPr>
        <w:spacing w:line="360" w:lineRule="auto"/>
        <w:jc w:val="left"/>
        <w:textAlignment w:val="center"/>
        <w:rPr>
          <w:color w:val="auto"/>
        </w:rPr>
      </w:pPr>
      <w:r>
        <w:t xml:space="preserve">B. </w:t>
      </w:r>
      <w:r>
        <w:rPr>
          <w:color w:val="auto"/>
        </w:rPr>
        <w:t>公安机关通过短信、电话等方式提醒可能正遭受电信诈骗的群众</w:t>
      </w:r>
    </w:p>
    <w:p w14:paraId="67357600">
      <w:pPr>
        <w:spacing w:line="360" w:lineRule="auto"/>
        <w:jc w:val="left"/>
        <w:textAlignment w:val="center"/>
        <w:rPr>
          <w:color w:val="auto"/>
        </w:rPr>
      </w:pPr>
      <w:r>
        <w:t xml:space="preserve">C. </w:t>
      </w:r>
      <w:r>
        <w:rPr>
          <w:color w:val="auto"/>
        </w:rPr>
        <w:t>谁先联系我，我就相信谁是真警察，后联系或者上门的警察不能信</w:t>
      </w:r>
    </w:p>
    <w:p w14:paraId="45888429">
      <w:pPr>
        <w:spacing w:line="360" w:lineRule="auto"/>
        <w:jc w:val="left"/>
        <w:textAlignment w:val="center"/>
        <w:rPr>
          <w:color w:val="000000"/>
        </w:rPr>
      </w:pPr>
      <w:r>
        <w:t xml:space="preserve">D. </w:t>
      </w:r>
      <w:r>
        <w:rPr>
          <w:color w:val="auto"/>
        </w:rPr>
        <w:t>如果对警方的身份有疑问，可以拨打110或者到附近派出所核实</w:t>
      </w:r>
    </w:p>
    <w:p w14:paraId="298B13B5">
      <w:pPr>
        <w:spacing w:line="360" w:lineRule="auto"/>
        <w:textAlignment w:val="center"/>
        <w:rPr>
          <w:color w:val="000000"/>
        </w:rPr>
      </w:pPr>
      <w:r>
        <w:rPr>
          <w:color w:val="2E75B6"/>
        </w:rPr>
        <w:t>【答案】</w:t>
      </w:r>
      <w:r>
        <w:rPr>
          <w:color w:val="000000"/>
        </w:rPr>
        <w:t>C</w:t>
      </w:r>
    </w:p>
    <w:p w14:paraId="18F32CBB">
      <w:pPr>
        <w:spacing w:line="360" w:lineRule="auto"/>
        <w:textAlignment w:val="center"/>
        <w:rPr>
          <w:color w:val="000000"/>
        </w:rPr>
      </w:pPr>
      <w:r>
        <w:rPr>
          <w:color w:val="2E75B6"/>
        </w:rPr>
        <w:t>【解析】</w:t>
      </w:r>
    </w:p>
    <w:p w14:paraId="08C9CBA9">
      <w:pPr>
        <w:spacing w:line="360" w:lineRule="auto"/>
        <w:jc w:val="left"/>
        <w:textAlignment w:val="center"/>
        <w:rPr>
          <w:color w:val="000000"/>
        </w:rPr>
      </w:pPr>
      <w:r>
        <w:rPr>
          <w:color w:val="000000"/>
        </w:rPr>
        <w:t>【详解】本题考查对同违法犯罪行为作斗争的要求的认识和把握。</w:t>
      </w:r>
    </w:p>
    <w:p w14:paraId="6CF325EB">
      <w:pPr>
        <w:spacing w:line="360" w:lineRule="auto"/>
        <w:jc w:val="left"/>
        <w:textAlignment w:val="center"/>
        <w:rPr>
          <w:color w:val="000000"/>
        </w:rPr>
      </w:pPr>
      <w:r>
        <w:rPr>
          <w:color w:val="000000"/>
        </w:rPr>
        <w:t>ABD：针对正在遭受电信网络诈骗或有潜在被骗风险的人群，公安机关会通过上门见面、电话联系、短信提醒等方式提醒、劝阻；当你接到公安机关的提醒，要向警方如实告知自己正在遭遇的事情；如果对警方的身份有疑问，可以拨打110或者到附近派出所核实，ABD说法正确；</w:t>
      </w:r>
    </w:p>
    <w:p w14:paraId="04C626DB">
      <w:pPr>
        <w:spacing w:line="360" w:lineRule="auto"/>
        <w:jc w:val="left"/>
        <w:textAlignment w:val="center"/>
        <w:rPr>
          <w:color w:val="000000"/>
        </w:rPr>
      </w:pPr>
      <w:r>
        <w:rPr>
          <w:color w:val="000000"/>
        </w:rPr>
        <w:t>C：是否是真警察，不能以谁先联系来确定，先联系的也可能是诈骗分子，要相信事实，理性做出判断，C说法错误；</w:t>
      </w:r>
    </w:p>
    <w:p w14:paraId="07B052B2">
      <w:pPr>
        <w:spacing w:line="360" w:lineRule="auto"/>
        <w:jc w:val="left"/>
        <w:textAlignment w:val="center"/>
        <w:rPr>
          <w:color w:val="000000"/>
        </w:rPr>
      </w:pPr>
      <w:r>
        <w:rPr>
          <w:color w:val="000000"/>
        </w:rPr>
        <w:t>本题为逆向选择题，故本题选C。</w:t>
      </w:r>
    </w:p>
    <w:p w14:paraId="03FF1E1D">
      <w:pPr>
        <w:spacing w:line="360" w:lineRule="auto"/>
        <w:jc w:val="both"/>
        <w:textAlignment w:val="center"/>
        <w:rPr>
          <w:color w:val="000000"/>
        </w:rPr>
      </w:pPr>
      <w:r>
        <w:rPr>
          <w:color w:val="000000"/>
        </w:rPr>
        <w:t>2. 半夜不睡，窝在床上玩手机；早上不起，早餐午餐并一起；假期作业不想写，假期生活无意义……这是个别同学假期生活的真实写照。对于这种现象，你的建议是（    ）</w:t>
      </w:r>
    </w:p>
    <w:p w14:paraId="60F55A6A">
      <w:pPr>
        <w:spacing w:line="360" w:lineRule="auto"/>
        <w:jc w:val="both"/>
        <w:textAlignment w:val="center"/>
        <w:rPr>
          <w:color w:val="000000"/>
        </w:rPr>
      </w:pPr>
      <w:r>
        <w:rPr>
          <w:rFonts w:ascii="宋体" w:hAnsi="宋体" w:eastAsia="宋体" w:cs="宋体"/>
          <w:color w:val="000000"/>
        </w:rPr>
        <w:t>①及时行乐，追求美好物质生活</w:t>
      </w:r>
      <w:r>
        <w:rPr>
          <w:rFonts w:ascii="Times New Roman" w:hAnsi="Times New Roman" w:eastAsia="Times New Roman" w:cs="Times New Roman"/>
          <w:color w:val="000000"/>
        </w:rPr>
        <w:t xml:space="preserve">       </w:t>
      </w:r>
    </w:p>
    <w:p w14:paraId="260601A9">
      <w:pPr>
        <w:spacing w:line="360" w:lineRule="auto"/>
        <w:jc w:val="both"/>
        <w:textAlignment w:val="center"/>
        <w:rPr>
          <w:color w:val="000000"/>
        </w:rPr>
      </w:pPr>
      <w:r>
        <w:rPr>
          <w:color w:val="000000"/>
        </w:rPr>
        <w:t>②爱护身体，养成健康生活方式</w:t>
      </w:r>
    </w:p>
    <w:p w14:paraId="507C3BB6">
      <w:pPr>
        <w:spacing w:line="360" w:lineRule="auto"/>
        <w:jc w:val="both"/>
        <w:textAlignment w:val="center"/>
        <w:rPr>
          <w:color w:val="000000"/>
        </w:rPr>
      </w:pPr>
      <w:r>
        <w:rPr>
          <w:rFonts w:ascii="宋体" w:hAnsi="宋体" w:eastAsia="宋体" w:cs="宋体"/>
          <w:color w:val="000000"/>
        </w:rPr>
        <w:t>③封闭自己，拒绝现实社交活动</w:t>
      </w:r>
      <w:r>
        <w:rPr>
          <w:rFonts w:ascii="Times New Roman" w:hAnsi="Times New Roman" w:eastAsia="Times New Roman" w:cs="Times New Roman"/>
          <w:color w:val="000000"/>
        </w:rPr>
        <w:t xml:space="preserve">       </w:t>
      </w:r>
    </w:p>
    <w:p w14:paraId="0AB0B464">
      <w:pPr>
        <w:spacing w:line="360" w:lineRule="auto"/>
        <w:jc w:val="both"/>
        <w:textAlignment w:val="center"/>
        <w:rPr>
          <w:color w:val="000000"/>
        </w:rPr>
      </w:pPr>
      <w:r>
        <w:rPr>
          <w:color w:val="000000"/>
        </w:rPr>
        <w:t>④养护精神，丰富假期文化生活</w:t>
      </w:r>
    </w:p>
    <w:p w14:paraId="7701BB78">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44018162">
      <w:pPr>
        <w:spacing w:line="360" w:lineRule="auto"/>
        <w:textAlignment w:val="center"/>
        <w:rPr>
          <w:color w:val="000000"/>
        </w:rPr>
      </w:pPr>
      <w:r>
        <w:rPr>
          <w:color w:val="2E75B6"/>
        </w:rPr>
        <w:t>【答案】</w:t>
      </w:r>
      <w:r>
        <w:rPr>
          <w:color w:val="000000"/>
        </w:rPr>
        <w:t>C</w:t>
      </w:r>
    </w:p>
    <w:p w14:paraId="4DBA139E">
      <w:pPr>
        <w:spacing w:line="360" w:lineRule="auto"/>
        <w:textAlignment w:val="center"/>
        <w:rPr>
          <w:color w:val="000000"/>
        </w:rPr>
      </w:pPr>
      <w:r>
        <w:rPr>
          <w:color w:val="2E75B6"/>
        </w:rPr>
        <w:t>【解析】</w:t>
      </w:r>
    </w:p>
    <w:p w14:paraId="309400B1">
      <w:pPr>
        <w:spacing w:line="360" w:lineRule="auto"/>
        <w:jc w:val="left"/>
        <w:textAlignment w:val="center"/>
        <w:rPr>
          <w:color w:val="000000"/>
        </w:rPr>
      </w:pPr>
      <w:r>
        <w:rPr>
          <w:color w:val="000000"/>
        </w:rPr>
        <w:t>【详解】本题考查对爱护身体、养护精神的认识和把握。</w:t>
      </w:r>
    </w:p>
    <w:p w14:paraId="7D1EDF55">
      <w:pPr>
        <w:spacing w:line="360" w:lineRule="auto"/>
        <w:jc w:val="left"/>
        <w:textAlignment w:val="center"/>
        <w:rPr>
          <w:color w:val="000000"/>
        </w:rPr>
      </w:pPr>
      <w:r>
        <w:rPr>
          <w:color w:val="000000"/>
        </w:rPr>
        <w:t>①：是缺乏生活目标、精神贫乏的表现，不利于青少年的身心健康成长，①说法错误；</w:t>
      </w:r>
    </w:p>
    <w:p w14:paraId="5D342EB7">
      <w:pPr>
        <w:spacing w:line="360" w:lineRule="auto"/>
        <w:jc w:val="left"/>
        <w:textAlignment w:val="center"/>
        <w:rPr>
          <w:color w:val="000000"/>
        </w:rPr>
      </w:pPr>
      <w:r>
        <w:rPr>
          <w:color w:val="000000"/>
        </w:rPr>
        <w:t>②：针对题文中个别同学假期中“半夜不睡，窝在床上玩手机；早上不起，早餐午餐并一起”的不良作息，建议他们要爱护身体，养成健康的生活方式，②说法正确；</w:t>
      </w:r>
    </w:p>
    <w:p w14:paraId="10832ACA">
      <w:pPr>
        <w:spacing w:line="360" w:lineRule="auto"/>
        <w:jc w:val="left"/>
        <w:textAlignment w:val="center"/>
        <w:rPr>
          <w:color w:val="000000"/>
        </w:rPr>
      </w:pPr>
      <w:r>
        <w:rPr>
          <w:color w:val="000000"/>
        </w:rPr>
        <w:t>③：封闭自己，不能与他人、社会建立联系，生命得不到滋养，不利于精神世界的丰富和充盈，③说法错误；</w:t>
      </w:r>
    </w:p>
    <w:p w14:paraId="73D17726">
      <w:pPr>
        <w:spacing w:line="360" w:lineRule="auto"/>
        <w:jc w:val="left"/>
        <w:textAlignment w:val="center"/>
        <w:rPr>
          <w:color w:val="000000"/>
        </w:rPr>
      </w:pPr>
      <w:r>
        <w:rPr>
          <w:color w:val="000000"/>
        </w:rPr>
        <w:t>④：针对题文中个别同学“假期作业不想写，假期生活无意义”的现象，建议他们要养护精神，丰富假期文化生活，④说法正确；</w:t>
      </w:r>
    </w:p>
    <w:p w14:paraId="25D542EA">
      <w:pPr>
        <w:spacing w:line="360" w:lineRule="auto"/>
        <w:jc w:val="left"/>
        <w:textAlignment w:val="center"/>
        <w:rPr>
          <w:color w:val="000000"/>
        </w:rPr>
      </w:pPr>
      <w:r>
        <w:rPr>
          <w:color w:val="000000"/>
        </w:rPr>
        <w:t>故本题选C。</w:t>
      </w:r>
    </w:p>
    <w:p w14:paraId="3428E1C4">
      <w:pPr>
        <w:spacing w:line="360" w:lineRule="auto"/>
        <w:jc w:val="both"/>
        <w:textAlignment w:val="center"/>
        <w:rPr>
          <w:color w:val="000000"/>
        </w:rPr>
      </w:pPr>
      <w:r>
        <w:rPr>
          <w:color w:val="000000"/>
        </w:rPr>
        <w:t>3. 司马迁说：“人固有一死，或重于泰山，或轻于鸿毛。”臧克家说：“有的人活着，他已经死了；有的人死了，他还活着。”这启示我们（    ）</w:t>
      </w:r>
    </w:p>
    <w:p w14:paraId="6F118601">
      <w:pPr>
        <w:spacing w:line="360" w:lineRule="auto"/>
        <w:jc w:val="left"/>
        <w:textAlignment w:val="center"/>
        <w:rPr>
          <w:color w:val="000000"/>
        </w:rPr>
      </w:pPr>
      <w:r>
        <w:rPr>
          <w:color w:val="000000"/>
        </w:rPr>
        <w:t xml:space="preserve">A. </w:t>
      </w:r>
      <w:r>
        <w:rPr>
          <w:rFonts w:ascii="宋体" w:hAnsi="宋体" w:eastAsia="宋体" w:cs="宋体"/>
          <w:color w:val="000000"/>
        </w:rPr>
        <w:t>懂得生命的短暂，珍惜生命的美好</w:t>
      </w:r>
    </w:p>
    <w:p w14:paraId="1F57DD00">
      <w:pPr>
        <w:spacing w:line="360" w:lineRule="auto"/>
        <w:jc w:val="left"/>
        <w:textAlignment w:val="center"/>
        <w:rPr>
          <w:color w:val="000000"/>
        </w:rPr>
      </w:pPr>
      <w:r>
        <w:rPr>
          <w:color w:val="000000"/>
        </w:rPr>
        <w:t>B. 延长生命的时间，探索生命的永恒</w:t>
      </w:r>
    </w:p>
    <w:p w14:paraId="64667A9F">
      <w:pPr>
        <w:spacing w:line="360" w:lineRule="auto"/>
        <w:jc w:val="left"/>
        <w:textAlignment w:val="center"/>
        <w:rPr>
          <w:color w:val="000000"/>
        </w:rPr>
      </w:pPr>
      <w:r>
        <w:rPr>
          <w:color w:val="000000"/>
        </w:rPr>
        <w:t xml:space="preserve">C. </w:t>
      </w:r>
      <w:r>
        <w:rPr>
          <w:rFonts w:ascii="宋体" w:hAnsi="宋体" w:eastAsia="宋体" w:cs="宋体"/>
          <w:color w:val="000000"/>
        </w:rPr>
        <w:t>直面生命的脆弱，增强生命的韧性</w:t>
      </w:r>
    </w:p>
    <w:p w14:paraId="552D805C">
      <w:pPr>
        <w:spacing w:line="360" w:lineRule="auto"/>
        <w:jc w:val="left"/>
        <w:textAlignment w:val="center"/>
        <w:rPr>
          <w:color w:val="000000"/>
        </w:rPr>
      </w:pPr>
      <w:r>
        <w:rPr>
          <w:color w:val="000000"/>
        </w:rPr>
        <w:t>D. 感悟生命的宝贵，追求生命的价值</w:t>
      </w:r>
    </w:p>
    <w:p w14:paraId="1EFABC8D">
      <w:pPr>
        <w:spacing w:line="360" w:lineRule="auto"/>
        <w:textAlignment w:val="center"/>
        <w:rPr>
          <w:color w:val="000000"/>
        </w:rPr>
      </w:pPr>
      <w:r>
        <w:rPr>
          <w:color w:val="2E75B6"/>
        </w:rPr>
        <w:t>【答案】</w:t>
      </w:r>
      <w:r>
        <w:rPr>
          <w:color w:val="000000"/>
        </w:rPr>
        <w:t>D</w:t>
      </w:r>
    </w:p>
    <w:p w14:paraId="2AC988C2">
      <w:pPr>
        <w:spacing w:line="360" w:lineRule="auto"/>
        <w:textAlignment w:val="center"/>
        <w:rPr>
          <w:color w:val="000000"/>
        </w:rPr>
      </w:pPr>
      <w:r>
        <w:rPr>
          <w:color w:val="2E75B6"/>
        </w:rPr>
        <w:t>【解析】</w:t>
      </w:r>
    </w:p>
    <w:p w14:paraId="384E822E">
      <w:pPr>
        <w:spacing w:line="360" w:lineRule="auto"/>
        <w:jc w:val="left"/>
        <w:textAlignment w:val="center"/>
        <w:rPr>
          <w:color w:val="000000"/>
        </w:rPr>
      </w:pPr>
      <w:r>
        <w:rPr>
          <w:color w:val="000000"/>
        </w:rPr>
        <w:t>【详解】本题考查对生命的意义和价值的认识和把握。</w:t>
      </w:r>
    </w:p>
    <w:p w14:paraId="0A70FEA9">
      <w:pPr>
        <w:spacing w:line="360" w:lineRule="auto"/>
        <w:jc w:val="left"/>
        <w:textAlignment w:val="center"/>
        <w:rPr>
          <w:color w:val="000000"/>
        </w:rPr>
      </w:pPr>
      <w:r>
        <w:rPr>
          <w:color w:val="000000"/>
        </w:rPr>
        <w:t>AC：题文中名言告诉我们人与人的生命价值是不一样的，未体现生命的短暂和脆弱，AC不符合题意；</w:t>
      </w:r>
    </w:p>
    <w:p w14:paraId="0FE10274">
      <w:pPr>
        <w:spacing w:line="360" w:lineRule="auto"/>
        <w:jc w:val="left"/>
        <w:textAlignment w:val="center"/>
        <w:rPr>
          <w:color w:val="000000"/>
        </w:rPr>
      </w:pPr>
      <w:r>
        <w:rPr>
          <w:color w:val="000000"/>
        </w:rPr>
        <w:t>B：生命是有限的，生命的时间无法延长，生命不可能永恒，B说法错误；</w:t>
      </w:r>
    </w:p>
    <w:p w14:paraId="452CFDB2">
      <w:pPr>
        <w:spacing w:line="360" w:lineRule="auto"/>
        <w:jc w:val="left"/>
        <w:textAlignment w:val="center"/>
        <w:rPr>
          <w:color w:val="000000"/>
        </w:rPr>
      </w:pPr>
      <w:r>
        <w:rPr>
          <w:color w:val="000000"/>
        </w:rPr>
        <w:t>D：题文中司马迁的名言告诉我们每个人的生命价值不一样，臧克家的名言告诉我们生命的价值不在于生命的长短，共同启示我们要珍惜生命，让生命更有意义和价值，D说法正确；</w:t>
      </w:r>
    </w:p>
    <w:p w14:paraId="7615E8DF">
      <w:pPr>
        <w:spacing w:line="360" w:lineRule="auto"/>
        <w:jc w:val="left"/>
        <w:textAlignment w:val="center"/>
        <w:rPr>
          <w:color w:val="000000"/>
        </w:rPr>
      </w:pPr>
      <w:r>
        <w:rPr>
          <w:color w:val="000000"/>
        </w:rPr>
        <w:t>故本题选D。</w:t>
      </w:r>
    </w:p>
    <w:p w14:paraId="1350FDFD">
      <w:pPr>
        <w:spacing w:line="360" w:lineRule="auto"/>
        <w:jc w:val="both"/>
        <w:textAlignment w:val="center"/>
        <w:rPr>
          <w:color w:val="000000"/>
        </w:rPr>
      </w:pPr>
      <w:r>
        <w:rPr>
          <w:color w:val="000000"/>
        </w:rPr>
        <w:t>4. 贫困的家庭、简陋的训练条件未能阻挡全红婵拼搏的脚步，在同龄同一批的运动员里面她对待训练是最投入的。2021年东京奥运会，年仅14岁的全红婵在10米跳台比赛中碾压式夺冠!从中我们可以看出，她能够（    ）</w:t>
      </w:r>
    </w:p>
    <w:p w14:paraId="614FD3F5">
      <w:pPr>
        <w:spacing w:line="360" w:lineRule="auto"/>
        <w:jc w:val="both"/>
        <w:textAlignment w:val="center"/>
        <w:rPr>
          <w:color w:val="000000"/>
        </w:rPr>
      </w:pPr>
      <w:r>
        <w:rPr>
          <w:rFonts w:ascii="宋体" w:hAnsi="宋体" w:eastAsia="宋体" w:cs="宋体"/>
          <w:color w:val="000000"/>
        </w:rPr>
        <w:t>①降低要求，得过且过</w:t>
      </w:r>
      <w:r>
        <w:rPr>
          <w:rFonts w:ascii="Times New Roman" w:hAnsi="Times New Roman" w:eastAsia="Times New Roman" w:cs="Times New Roman"/>
          <w:color w:val="000000"/>
        </w:rPr>
        <w:t xml:space="preserve">     </w:t>
      </w:r>
      <w:r>
        <w:rPr>
          <w:rFonts w:ascii="宋体" w:hAnsi="宋体" w:eastAsia="宋体" w:cs="宋体"/>
          <w:color w:val="000000"/>
        </w:rPr>
        <w:t>②乐观坚强，永不言弃</w:t>
      </w:r>
      <w:r>
        <w:rPr>
          <w:rFonts w:ascii="Times New Roman" w:hAnsi="Times New Roman" w:eastAsia="Times New Roman" w:cs="Times New Roman"/>
          <w:color w:val="000000"/>
        </w:rPr>
        <w:t xml:space="preserve">     </w:t>
      </w:r>
    </w:p>
    <w:p w14:paraId="296B957A">
      <w:pPr>
        <w:spacing w:line="360" w:lineRule="auto"/>
        <w:jc w:val="both"/>
        <w:textAlignment w:val="center"/>
        <w:rPr>
          <w:color w:val="000000"/>
        </w:rPr>
      </w:pPr>
      <w:r>
        <w:rPr>
          <w:color w:val="000000"/>
        </w:rPr>
        <w:t>③直面困难，勇于挑战     ④孜孜不倦，我行我素</w:t>
      </w:r>
    </w:p>
    <w:p w14:paraId="7492CC28">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①④</w:t>
      </w:r>
      <w:r>
        <w:rPr>
          <w:color w:val="000000"/>
        </w:rPr>
        <w:tab/>
      </w:r>
      <w:r>
        <w:rPr>
          <w:color w:val="000000"/>
        </w:rPr>
        <w:t>C. ②③</w:t>
      </w:r>
      <w:r>
        <w:rPr>
          <w:color w:val="000000"/>
        </w:rPr>
        <w:tab/>
      </w:r>
      <w:r>
        <w:rPr>
          <w:color w:val="000000"/>
        </w:rPr>
        <w:t>D. ③④</w:t>
      </w:r>
    </w:p>
    <w:p w14:paraId="22265B87">
      <w:pPr>
        <w:spacing w:line="360" w:lineRule="auto"/>
        <w:textAlignment w:val="center"/>
        <w:rPr>
          <w:color w:val="000000"/>
        </w:rPr>
      </w:pPr>
      <w:r>
        <w:rPr>
          <w:color w:val="2E75B6"/>
        </w:rPr>
        <w:t>【答案】</w:t>
      </w:r>
      <w:r>
        <w:rPr>
          <w:color w:val="000000"/>
        </w:rPr>
        <w:t>C</w:t>
      </w:r>
    </w:p>
    <w:p w14:paraId="272AA06C">
      <w:pPr>
        <w:spacing w:line="360" w:lineRule="auto"/>
        <w:textAlignment w:val="center"/>
        <w:rPr>
          <w:color w:val="000000"/>
        </w:rPr>
      </w:pPr>
      <w:r>
        <w:rPr>
          <w:color w:val="2E75B6"/>
        </w:rPr>
        <w:t>【解析】</w:t>
      </w:r>
    </w:p>
    <w:p w14:paraId="23274D97">
      <w:pPr>
        <w:spacing w:line="360" w:lineRule="auto"/>
        <w:jc w:val="left"/>
        <w:textAlignment w:val="center"/>
        <w:rPr>
          <w:color w:val="000000"/>
        </w:rPr>
      </w:pPr>
      <w:r>
        <w:rPr>
          <w:color w:val="000000"/>
        </w:rPr>
        <w:t>【详解】本题考查对勇于面对挫折、磨砺坚强意志的认识和把握。</w:t>
      </w:r>
    </w:p>
    <w:p w14:paraId="42F4B174">
      <w:pPr>
        <w:spacing w:line="360" w:lineRule="auto"/>
        <w:jc w:val="left"/>
        <w:textAlignment w:val="center"/>
        <w:rPr>
          <w:color w:val="000000"/>
        </w:rPr>
      </w:pPr>
      <w:r>
        <w:rPr>
          <w:color w:val="000000"/>
        </w:rPr>
        <w:t>①②③：题文中全红蝉小小年纪，面对贫困的家庭、简陋的训练条件，仍然能刻苦训练，夺取世界冠军，可以看出她能够直面困难、勇于战胜挫折，乐观地面对生活，具有坚强的意志和自强的品质，②③说法正确，①说法错误；</w:t>
      </w:r>
    </w:p>
    <w:p w14:paraId="58F2258D">
      <w:pPr>
        <w:spacing w:line="360" w:lineRule="auto"/>
        <w:jc w:val="left"/>
        <w:textAlignment w:val="center"/>
        <w:rPr>
          <w:color w:val="000000"/>
        </w:rPr>
      </w:pPr>
      <w:r>
        <w:rPr>
          <w:color w:val="000000"/>
        </w:rPr>
        <w:t>④：题文中全红蝉战胜困难、刻苦训练，夺取冠军的事例中，未体现我行我素的特点，④说法错误；</w:t>
      </w:r>
    </w:p>
    <w:p w14:paraId="132A1BA1">
      <w:pPr>
        <w:spacing w:line="360" w:lineRule="auto"/>
        <w:jc w:val="left"/>
        <w:textAlignment w:val="center"/>
        <w:rPr>
          <w:color w:val="000000"/>
        </w:rPr>
      </w:pPr>
      <w:r>
        <w:rPr>
          <w:color w:val="000000"/>
        </w:rPr>
        <w:t>故本题选C。</w:t>
      </w:r>
    </w:p>
    <w:p w14:paraId="1FBC3709">
      <w:pPr>
        <w:spacing w:line="360" w:lineRule="auto"/>
        <w:jc w:val="both"/>
        <w:textAlignment w:val="center"/>
        <w:rPr>
          <w:color w:val="000000"/>
        </w:rPr>
      </w:pPr>
      <w:r>
        <w:rPr>
          <w:color w:val="000000"/>
        </w:rPr>
        <w:t>5. “哪有什么岁月静好，只不过有人替你负重前行。”应急救援不后退</w:t>
      </w:r>
      <w:r>
        <w:rPr>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消防战士、守护健康“不打烊”的医护工作者、执勤巡逻不停歇的公安民警……许许多多的人都在为我们的幸福生活而付出。这说明（    ）</w:t>
      </w:r>
    </w:p>
    <w:p w14:paraId="0B486EE6">
      <w:pPr>
        <w:spacing w:line="360" w:lineRule="auto"/>
        <w:jc w:val="both"/>
        <w:textAlignment w:val="center"/>
        <w:rPr>
          <w:color w:val="000000"/>
        </w:rPr>
      </w:pPr>
      <w:r>
        <w:rPr>
          <w:rFonts w:ascii="宋体" w:hAnsi="宋体" w:eastAsia="宋体" w:cs="宋体"/>
          <w:color w:val="000000"/>
        </w:rPr>
        <w:t>①承担责任仅仅是为他人付出</w:t>
      </w:r>
      <w:r>
        <w:rPr>
          <w:rFonts w:ascii="Times New Roman" w:hAnsi="Times New Roman" w:eastAsia="Times New Roman" w:cs="Times New Roman"/>
          <w:color w:val="000000"/>
        </w:rPr>
        <w:t xml:space="preserve">        </w:t>
      </w:r>
    </w:p>
    <w:p w14:paraId="59DFD622">
      <w:pPr>
        <w:spacing w:line="360" w:lineRule="auto"/>
        <w:jc w:val="both"/>
        <w:textAlignment w:val="center"/>
        <w:rPr>
          <w:color w:val="000000"/>
        </w:rPr>
      </w:pPr>
      <w:r>
        <w:rPr>
          <w:color w:val="000000"/>
        </w:rPr>
        <w:t>②是为了履行岗位职责的无奈之举</w:t>
      </w:r>
    </w:p>
    <w:p w14:paraId="70C175AF">
      <w:pPr>
        <w:spacing w:line="360" w:lineRule="auto"/>
        <w:jc w:val="both"/>
        <w:textAlignment w:val="center"/>
        <w:rPr>
          <w:color w:val="000000"/>
        </w:rPr>
      </w:pPr>
      <w:r>
        <w:rPr>
          <w:rFonts w:ascii="宋体" w:hAnsi="宋体" w:eastAsia="宋体" w:cs="宋体"/>
          <w:color w:val="000000"/>
        </w:rPr>
        <w:t>③自觉承担责任不言代价与回报</w:t>
      </w:r>
      <w:r>
        <w:rPr>
          <w:rFonts w:ascii="Times New Roman" w:hAnsi="Times New Roman" w:eastAsia="Times New Roman" w:cs="Times New Roman"/>
          <w:color w:val="000000"/>
        </w:rPr>
        <w:t xml:space="preserve">      </w:t>
      </w:r>
    </w:p>
    <w:p w14:paraId="576A1CA1">
      <w:pPr>
        <w:spacing w:line="360" w:lineRule="auto"/>
        <w:jc w:val="both"/>
        <w:textAlignment w:val="center"/>
        <w:rPr>
          <w:color w:val="000000"/>
        </w:rPr>
      </w:pPr>
      <w:r>
        <w:rPr>
          <w:color w:val="000000"/>
        </w:rPr>
        <w:t>④每一种角色都意味着承担相应的责任</w:t>
      </w:r>
    </w:p>
    <w:p w14:paraId="2CF2903F">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090D1B43">
      <w:pPr>
        <w:spacing w:line="360" w:lineRule="auto"/>
        <w:textAlignment w:val="center"/>
        <w:rPr>
          <w:color w:val="000000"/>
        </w:rPr>
      </w:pPr>
      <w:r>
        <w:rPr>
          <w:color w:val="2E75B6"/>
        </w:rPr>
        <w:t>【答案】</w:t>
      </w:r>
      <w:r>
        <w:rPr>
          <w:color w:val="000000"/>
        </w:rPr>
        <w:t>D</w:t>
      </w:r>
    </w:p>
    <w:p w14:paraId="53F0D4DD">
      <w:pPr>
        <w:spacing w:line="360" w:lineRule="auto"/>
        <w:textAlignment w:val="center"/>
        <w:rPr>
          <w:color w:val="000000"/>
        </w:rPr>
      </w:pPr>
      <w:r>
        <w:rPr>
          <w:color w:val="2E75B6"/>
        </w:rPr>
        <w:t>【解析】</w:t>
      </w:r>
    </w:p>
    <w:p w14:paraId="5064329F">
      <w:pPr>
        <w:spacing w:line="360" w:lineRule="auto"/>
        <w:jc w:val="left"/>
        <w:textAlignment w:val="center"/>
        <w:rPr>
          <w:color w:val="000000"/>
        </w:rPr>
      </w:pPr>
      <w:r>
        <w:rPr>
          <w:color w:val="000000"/>
        </w:rPr>
        <w:t>【详解】本题考查对角色与责任、承担责任的代价与回报、承担责任的意义的认识和把握。</w:t>
      </w:r>
    </w:p>
    <w:p w14:paraId="41383433">
      <w:pPr>
        <w:spacing w:line="360" w:lineRule="auto"/>
        <w:jc w:val="left"/>
        <w:textAlignment w:val="center"/>
        <w:rPr>
          <w:color w:val="000000"/>
        </w:rPr>
      </w:pPr>
      <w:r>
        <w:rPr>
          <w:color w:val="000000"/>
        </w:rPr>
        <w:t>①：承担责任既有代价也有回报，在承担责任的过程中，个人的能力得到提升，人生价值得到体现，①说法错误；</w:t>
      </w:r>
    </w:p>
    <w:p w14:paraId="12F823F1">
      <w:pPr>
        <w:spacing w:line="360" w:lineRule="auto"/>
        <w:jc w:val="left"/>
        <w:textAlignment w:val="center"/>
        <w:rPr>
          <w:color w:val="000000"/>
        </w:rPr>
      </w:pPr>
      <w:r>
        <w:rPr>
          <w:color w:val="000000"/>
        </w:rPr>
        <w:t>②：题文中消防战士、医护人员、公安民警坚守岗位，体现出他们具有强烈的责任感，为他人、为社会承担责任，而不是无奈之举，②说法错误；</w:t>
      </w:r>
    </w:p>
    <w:p w14:paraId="5DC48A6F">
      <w:pPr>
        <w:spacing w:line="360" w:lineRule="auto"/>
        <w:jc w:val="left"/>
        <w:textAlignment w:val="center"/>
        <w:rPr>
          <w:color w:val="000000"/>
        </w:rPr>
      </w:pPr>
      <w:r>
        <w:rPr>
          <w:color w:val="000000"/>
        </w:rPr>
        <w:t>③④：题文中消防战士、医护人员、公安民警等许许多多的人坚守在岗位上、为我们的幸福生活而付出，说明不同的角色有不同的责任，每一种角色都意味着承担相应的责任，自觉承担责任要发扬不言代价与回报的精神，③④说法正确；</w:t>
      </w:r>
    </w:p>
    <w:p w14:paraId="7DA41DBC">
      <w:pPr>
        <w:spacing w:line="360" w:lineRule="auto"/>
        <w:jc w:val="left"/>
        <w:textAlignment w:val="center"/>
        <w:rPr>
          <w:color w:val="000000"/>
        </w:rPr>
      </w:pPr>
      <w:r>
        <w:rPr>
          <w:color w:val="000000"/>
        </w:rPr>
        <w:t>故本题选D。</w:t>
      </w:r>
    </w:p>
    <w:p w14:paraId="616ACE0A">
      <w:pPr>
        <w:spacing w:line="360" w:lineRule="auto"/>
        <w:jc w:val="both"/>
        <w:textAlignment w:val="center"/>
        <w:rPr>
          <w:color w:val="000000"/>
        </w:rPr>
      </w:pPr>
      <w:r>
        <w:rPr>
          <w:color w:val="000000"/>
        </w:rPr>
        <w:t>6. 2022年度感动中国人物沈忠芳“献身事业，淡薄名利；笑对人生，问心无愧。”他隐姓埋名60余年为国造导弹，直到88岁真名才被知晓。在沈忠芳和团队的努力下，我国防空导弹的研发工作取得了重大的进步，在国际社会上有了一席之地。沈忠芳的事迹告诉我们（    ）</w:t>
      </w:r>
    </w:p>
    <w:p w14:paraId="6E8A5A88">
      <w:pPr>
        <w:spacing w:line="360" w:lineRule="auto"/>
        <w:jc w:val="both"/>
        <w:textAlignment w:val="center"/>
        <w:rPr>
          <w:color w:val="000000"/>
        </w:rPr>
      </w:pPr>
      <w:r>
        <w:rPr>
          <w:rFonts w:ascii="宋体" w:hAnsi="宋体" w:eastAsia="宋体" w:cs="宋体"/>
          <w:color w:val="000000"/>
        </w:rPr>
        <w:t>①国家利益与个人利益是一致的</w:t>
      </w:r>
      <w:r>
        <w:rPr>
          <w:rFonts w:ascii="Times New Roman" w:hAnsi="Times New Roman" w:eastAsia="Times New Roman" w:cs="Times New Roman"/>
          <w:color w:val="000000"/>
        </w:rPr>
        <w:t xml:space="preserve">                  </w:t>
      </w:r>
    </w:p>
    <w:p w14:paraId="0FB6F089">
      <w:pPr>
        <w:spacing w:line="360" w:lineRule="auto"/>
        <w:jc w:val="both"/>
        <w:textAlignment w:val="center"/>
        <w:rPr>
          <w:color w:val="000000"/>
        </w:rPr>
      </w:pPr>
      <w:r>
        <w:rPr>
          <w:color w:val="000000"/>
        </w:rPr>
        <w:t>②要增强维护国家利益的责任感和使命感</w:t>
      </w:r>
    </w:p>
    <w:p w14:paraId="6F91B1DC">
      <w:pPr>
        <w:spacing w:line="360" w:lineRule="auto"/>
        <w:jc w:val="both"/>
        <w:textAlignment w:val="center"/>
        <w:rPr>
          <w:color w:val="000000"/>
        </w:rPr>
      </w:pPr>
      <w:r>
        <w:rPr>
          <w:rFonts w:ascii="宋体" w:hAnsi="宋体" w:eastAsia="宋体" w:cs="宋体"/>
          <w:color w:val="000000"/>
        </w:rPr>
        <w:t>③要心怀爱国之情，牢固树立国家利益至上观念</w:t>
      </w:r>
      <w:r>
        <w:rPr>
          <w:rFonts w:ascii="Times New Roman" w:hAnsi="Times New Roman" w:eastAsia="Times New Roman" w:cs="Times New Roman"/>
          <w:color w:val="000000"/>
        </w:rPr>
        <w:t xml:space="preserve">    </w:t>
      </w:r>
    </w:p>
    <w:p w14:paraId="71543989">
      <w:pPr>
        <w:spacing w:line="360" w:lineRule="auto"/>
        <w:jc w:val="both"/>
        <w:textAlignment w:val="center"/>
        <w:rPr>
          <w:color w:val="000000"/>
        </w:rPr>
      </w:pPr>
      <w:r>
        <w:rPr>
          <w:color w:val="000000"/>
        </w:rPr>
        <w:t>④国家利益涉及政治、经济、军事、安全等领域</w:t>
      </w:r>
    </w:p>
    <w:p w14:paraId="1BD39450">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3854C17F">
      <w:pPr>
        <w:spacing w:line="360" w:lineRule="auto"/>
        <w:textAlignment w:val="center"/>
        <w:rPr>
          <w:color w:val="000000"/>
        </w:rPr>
      </w:pPr>
      <w:r>
        <w:rPr>
          <w:color w:val="2E75B6"/>
        </w:rPr>
        <w:t>【答案】</w:t>
      </w:r>
      <w:r>
        <w:rPr>
          <w:color w:val="000000"/>
        </w:rPr>
        <w:t>A</w:t>
      </w:r>
    </w:p>
    <w:p w14:paraId="3640AABF">
      <w:pPr>
        <w:spacing w:line="360" w:lineRule="auto"/>
        <w:textAlignment w:val="center"/>
        <w:rPr>
          <w:color w:val="000000"/>
        </w:rPr>
      </w:pPr>
      <w:r>
        <w:rPr>
          <w:color w:val="2E75B6"/>
        </w:rPr>
        <w:t>【解析】</w:t>
      </w:r>
    </w:p>
    <w:p w14:paraId="5DF53ABA">
      <w:pPr>
        <w:spacing w:line="360" w:lineRule="auto"/>
        <w:jc w:val="left"/>
        <w:textAlignment w:val="center"/>
        <w:rPr>
          <w:color w:val="000000"/>
        </w:rPr>
      </w:pPr>
      <w:r>
        <w:rPr>
          <w:color w:val="000000"/>
        </w:rPr>
        <w:t>【详解】本题考查对维护国家利益的认识和把握。</w:t>
      </w:r>
    </w:p>
    <w:p w14:paraId="587F56EF">
      <w:pPr>
        <w:spacing w:line="360" w:lineRule="auto"/>
        <w:jc w:val="left"/>
        <w:textAlignment w:val="center"/>
        <w:rPr>
          <w:color w:val="000000"/>
        </w:rPr>
      </w:pPr>
      <w:r>
        <w:rPr>
          <w:color w:val="000000"/>
        </w:rPr>
        <w:t>①②③：题文中沈忠芳隐姓埋名60余年为国造导弹，使我国在防空导弹的研发工作取得了重大的进步的事迹，告诉我们国家利益和个人利益在根本上是一致的，我们要心怀爱国之情，牢固树立国家利益至上观念 ，要增强维护国家利益的责任感和使命感，①②③说法正确；</w:t>
      </w:r>
    </w:p>
    <w:p w14:paraId="359D03E6">
      <w:pPr>
        <w:spacing w:line="360" w:lineRule="auto"/>
        <w:jc w:val="left"/>
        <w:textAlignment w:val="center"/>
        <w:rPr>
          <w:color w:val="000000"/>
        </w:rPr>
      </w:pPr>
      <w:r>
        <w:rPr>
          <w:color w:val="000000"/>
        </w:rPr>
        <w:t>④：题文中沈忠芳隐姓埋名60余年为国造导弹的事迹，未体现国家利益涉及的多个领域，④说法不符合题意；</w:t>
      </w:r>
    </w:p>
    <w:p w14:paraId="2873DEFD">
      <w:pPr>
        <w:spacing w:line="360" w:lineRule="auto"/>
        <w:jc w:val="left"/>
        <w:textAlignment w:val="center"/>
        <w:rPr>
          <w:color w:val="000000"/>
        </w:rPr>
      </w:pPr>
      <w:r>
        <w:rPr>
          <w:color w:val="000000"/>
        </w:rPr>
        <w:t>故本题选A。</w:t>
      </w:r>
    </w:p>
    <w:p w14:paraId="03930A6F">
      <w:pPr>
        <w:spacing w:line="360" w:lineRule="auto"/>
        <w:jc w:val="both"/>
        <w:textAlignment w:val="center"/>
        <w:rPr>
          <w:color w:val="000000"/>
        </w:rPr>
      </w:pPr>
      <w:r>
        <w:rPr>
          <w:color w:val="000000"/>
        </w:rPr>
        <w:t>7. “我宣誓：忠于中华人民共和国宪法，维护宪法权威，履行法定职责，忠于祖国、忠于人民，恪尽职守、廉洁奉公，接受人民监督，为建设富强民主文明和谐美丽的社会主义现代化强国努力奋斗!”——2023年3月10日，习近平全票当选国家主席、中央军委主席并在人民大会堂庄严宣誓。进行宪法宣誓，是因为（    ）</w:t>
      </w:r>
    </w:p>
    <w:p w14:paraId="01631998">
      <w:pPr>
        <w:spacing w:line="360" w:lineRule="auto"/>
        <w:jc w:val="both"/>
        <w:textAlignment w:val="center"/>
        <w:rPr>
          <w:color w:val="000000"/>
        </w:rPr>
      </w:pPr>
      <w:r>
        <w:rPr>
          <w:color w:val="000000"/>
        </w:rPr>
        <w:t>①有利于筑牢新时代依宪治国、依宪执政之基</w:t>
      </w:r>
    </w:p>
    <w:p w14:paraId="4E9B9A6D">
      <w:pPr>
        <w:spacing w:line="360" w:lineRule="auto"/>
        <w:jc w:val="both"/>
        <w:textAlignment w:val="center"/>
        <w:rPr>
          <w:color w:val="000000"/>
        </w:rPr>
      </w:pPr>
      <w:r>
        <w:rPr>
          <w:color w:val="000000"/>
        </w:rPr>
        <w:t>②有利于自觉践行宪法精神，积极推动宪法实施</w:t>
      </w:r>
    </w:p>
    <w:p w14:paraId="7C22C49E">
      <w:pPr>
        <w:spacing w:line="360" w:lineRule="auto"/>
        <w:jc w:val="both"/>
        <w:textAlignment w:val="center"/>
        <w:rPr>
          <w:color w:val="000000"/>
        </w:rPr>
      </w:pPr>
      <w:r>
        <w:rPr>
          <w:color w:val="000000"/>
        </w:rPr>
        <w:t>③宪法的制定和修改程序比其他任何法律更加严格</w:t>
      </w:r>
    </w:p>
    <w:p w14:paraId="106DD3C0">
      <w:pPr>
        <w:spacing w:line="360" w:lineRule="auto"/>
        <w:jc w:val="both"/>
        <w:textAlignment w:val="center"/>
        <w:rPr>
          <w:color w:val="000000"/>
        </w:rPr>
      </w:pPr>
      <w:r>
        <w:rPr>
          <w:color w:val="000000"/>
        </w:rPr>
        <w:t>④任何公民、社会组织和国家机关都必须以宪法法律为行为准则</w:t>
      </w:r>
    </w:p>
    <w:p w14:paraId="52A4ABA7">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0706D8DF">
      <w:pPr>
        <w:spacing w:line="360" w:lineRule="auto"/>
        <w:textAlignment w:val="center"/>
        <w:rPr>
          <w:color w:val="000000"/>
        </w:rPr>
      </w:pPr>
      <w:r>
        <w:rPr>
          <w:color w:val="2E75B6"/>
        </w:rPr>
        <w:t>【答案】</w:t>
      </w:r>
      <w:r>
        <w:rPr>
          <w:color w:val="000000"/>
        </w:rPr>
        <w:t>B</w:t>
      </w:r>
    </w:p>
    <w:p w14:paraId="1131016F">
      <w:pPr>
        <w:spacing w:line="360" w:lineRule="auto"/>
        <w:textAlignment w:val="center"/>
        <w:rPr>
          <w:color w:val="000000"/>
        </w:rPr>
      </w:pPr>
      <w:r>
        <w:rPr>
          <w:color w:val="2E75B6"/>
        </w:rPr>
        <w:t>【解析】</w:t>
      </w:r>
    </w:p>
    <w:p w14:paraId="5CD3B492">
      <w:pPr>
        <w:spacing w:line="360" w:lineRule="auto"/>
        <w:jc w:val="left"/>
        <w:textAlignment w:val="center"/>
        <w:rPr>
          <w:color w:val="000000"/>
        </w:rPr>
      </w:pPr>
      <w:r>
        <w:rPr>
          <w:color w:val="000000"/>
        </w:rPr>
        <w:t>【详解】本题考查对增强宪法意识的认识和把握。</w:t>
      </w:r>
    </w:p>
    <w:p w14:paraId="1F801DFB">
      <w:pPr>
        <w:spacing w:line="360" w:lineRule="auto"/>
        <w:jc w:val="left"/>
        <w:textAlignment w:val="center"/>
        <w:rPr>
          <w:color w:val="000000"/>
        </w:rPr>
      </w:pPr>
      <w:r>
        <w:rPr>
          <w:color w:val="000000"/>
        </w:rPr>
        <w:t>①②④：题文中习近平当选国家主席后进行宪法宣誓，是因为任何公民、社会组织和国家机关都必须以宪法法律为行为准则；同时进行宪法宣誓活动，有利于增强国家公职人员和公民的宪法意识，有利于公民自觉践行宪法精神，积极推动宪法实施，有利于筑牢新时代党和国家的依宪治国、依宪执政之基，①②④说法正确；</w:t>
      </w:r>
    </w:p>
    <w:p w14:paraId="1A60CBDA">
      <w:pPr>
        <w:spacing w:line="360" w:lineRule="auto"/>
        <w:jc w:val="left"/>
        <w:textAlignment w:val="center"/>
        <w:rPr>
          <w:color w:val="000000"/>
        </w:rPr>
      </w:pPr>
      <w:r>
        <w:rPr>
          <w:color w:val="000000"/>
        </w:rPr>
        <w:t>③：宪法宣誓活动与宪法的制定和修改程序更为严格无直接关系，③说法不符合题意；</w:t>
      </w:r>
    </w:p>
    <w:p w14:paraId="20C4311C">
      <w:pPr>
        <w:spacing w:line="360" w:lineRule="auto"/>
        <w:jc w:val="left"/>
        <w:textAlignment w:val="center"/>
        <w:rPr>
          <w:color w:val="000000"/>
        </w:rPr>
      </w:pPr>
      <w:r>
        <w:rPr>
          <w:color w:val="000000"/>
        </w:rPr>
        <w:t>故本题选A。</w:t>
      </w:r>
    </w:p>
    <w:p w14:paraId="7EB81702">
      <w:pPr>
        <w:spacing w:line="360" w:lineRule="auto"/>
        <w:jc w:val="both"/>
        <w:textAlignment w:val="center"/>
        <w:rPr>
          <w:color w:val="000000"/>
        </w:rPr>
      </w:pPr>
      <w:r>
        <w:rPr>
          <w:color w:val="000000"/>
        </w:rPr>
        <w:t>8. 下表中关于我国制度及其作用的表述</w:t>
      </w:r>
      <w:r>
        <w:rPr>
          <w:color w:val="000000"/>
          <w:em w:val="dot"/>
        </w:rPr>
        <w:t>不正确</w:t>
      </w:r>
      <w:r>
        <w:rPr>
          <w:color w:val="000000"/>
        </w:rPr>
        <w:t>的是（    ）</w:t>
      </w:r>
    </w:p>
    <w:tbl>
      <w:tblPr>
        <w:tblStyle w:val="4"/>
        <w:tblW w:w="7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05"/>
        <w:gridCol w:w="2235"/>
        <w:gridCol w:w="4110"/>
      </w:tblGrid>
      <w:tr w14:paraId="5373F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A550F">
            <w:pPr>
              <w:spacing w:line="360" w:lineRule="auto"/>
              <w:jc w:val="both"/>
              <w:textAlignment w:val="center"/>
              <w:rPr>
                <w:color w:val="000000"/>
              </w:rPr>
            </w:pPr>
            <w:r>
              <w:rPr>
                <w:color w:val="000000"/>
              </w:rPr>
              <w:t>序号</w:t>
            </w:r>
          </w:p>
        </w:tc>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08B368">
            <w:pPr>
              <w:spacing w:line="360" w:lineRule="auto"/>
              <w:jc w:val="both"/>
              <w:textAlignment w:val="center"/>
              <w:rPr>
                <w:color w:val="000000"/>
              </w:rPr>
            </w:pPr>
            <w:r>
              <w:rPr>
                <w:color w:val="000000"/>
              </w:rPr>
              <w:t>制度</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0B7058">
            <w:pPr>
              <w:spacing w:line="360" w:lineRule="auto"/>
              <w:jc w:val="both"/>
              <w:textAlignment w:val="center"/>
              <w:rPr>
                <w:color w:val="000000"/>
              </w:rPr>
            </w:pPr>
            <w:r>
              <w:rPr>
                <w:color w:val="000000"/>
              </w:rPr>
              <w:t>作用</w:t>
            </w:r>
          </w:p>
        </w:tc>
      </w:tr>
      <w:tr w14:paraId="5281EF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0DECD0">
            <w:pPr>
              <w:spacing w:line="360" w:lineRule="auto"/>
              <w:jc w:val="both"/>
              <w:textAlignment w:val="center"/>
              <w:rPr>
                <w:color w:val="000000"/>
              </w:rPr>
            </w:pPr>
            <w:r>
              <w:rPr>
                <w:color w:val="000000"/>
              </w:rPr>
              <w:t>①</w:t>
            </w:r>
          </w:p>
        </w:tc>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4BDE77">
            <w:pPr>
              <w:spacing w:line="360" w:lineRule="auto"/>
              <w:jc w:val="both"/>
              <w:textAlignment w:val="center"/>
              <w:rPr>
                <w:color w:val="000000"/>
              </w:rPr>
            </w:pPr>
            <w:r>
              <w:rPr>
                <w:color w:val="000000"/>
              </w:rPr>
              <w:t>基本经济制度</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18C94">
            <w:pPr>
              <w:spacing w:line="360" w:lineRule="auto"/>
              <w:jc w:val="both"/>
              <w:textAlignment w:val="center"/>
              <w:rPr>
                <w:color w:val="000000"/>
              </w:rPr>
            </w:pPr>
            <w:r>
              <w:rPr>
                <w:color w:val="000000"/>
              </w:rPr>
              <w:t>促进生产力的发展、综合国力的增强和人民生活水平的提高。</w:t>
            </w:r>
          </w:p>
        </w:tc>
      </w:tr>
      <w:tr w14:paraId="4FEF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D3FCE">
            <w:pPr>
              <w:spacing w:line="360" w:lineRule="auto"/>
              <w:jc w:val="both"/>
              <w:textAlignment w:val="center"/>
              <w:rPr>
                <w:color w:val="000000"/>
              </w:rPr>
            </w:pPr>
            <w:r>
              <w:rPr>
                <w:color w:val="000000"/>
              </w:rPr>
              <w:t>②</w:t>
            </w:r>
          </w:p>
        </w:tc>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58FE8F">
            <w:pPr>
              <w:spacing w:line="360" w:lineRule="auto"/>
              <w:jc w:val="both"/>
              <w:textAlignment w:val="center"/>
              <w:rPr>
                <w:color w:val="000000"/>
              </w:rPr>
            </w:pPr>
            <w:r>
              <w:rPr>
                <w:color w:val="000000"/>
              </w:rPr>
              <w:t>人民代表大会制度</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C10729">
            <w:pPr>
              <w:spacing w:line="360" w:lineRule="auto"/>
              <w:jc w:val="both"/>
              <w:textAlignment w:val="center"/>
              <w:rPr>
                <w:color w:val="000000"/>
              </w:rPr>
            </w:pPr>
            <w:r>
              <w:rPr>
                <w:color w:val="000000"/>
              </w:rPr>
              <w:t>反映民意，集中民智，促进科学民主决策；凝聚人心，反对分裂，推进祖国和平统一大业。</w:t>
            </w:r>
          </w:p>
        </w:tc>
      </w:tr>
      <w:tr w14:paraId="60F98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193AFA">
            <w:pPr>
              <w:spacing w:line="360" w:lineRule="auto"/>
              <w:jc w:val="both"/>
              <w:textAlignment w:val="center"/>
              <w:rPr>
                <w:color w:val="000000"/>
              </w:rPr>
            </w:pPr>
            <w:r>
              <w:rPr>
                <w:color w:val="000000"/>
              </w:rPr>
              <w:t>③</w:t>
            </w:r>
          </w:p>
        </w:tc>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6CEF46">
            <w:pPr>
              <w:spacing w:line="360" w:lineRule="auto"/>
              <w:jc w:val="both"/>
              <w:textAlignment w:val="center"/>
              <w:rPr>
                <w:color w:val="000000"/>
              </w:rPr>
            </w:pPr>
            <w:r>
              <w:rPr>
                <w:color w:val="000000"/>
              </w:rPr>
              <w:t>中国共产党领导的多党合作和政治协商制度</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34C64A">
            <w:pPr>
              <w:spacing w:line="360" w:lineRule="auto"/>
              <w:jc w:val="both"/>
              <w:textAlignment w:val="center"/>
              <w:rPr>
                <w:color w:val="000000"/>
              </w:rPr>
            </w:pPr>
            <w:r>
              <w:rPr>
                <w:color w:val="000000"/>
              </w:rPr>
              <w:t>体现社会主义国家性质、保证人民当家作主、保障实现中华民族伟大复兴。</w:t>
            </w:r>
          </w:p>
        </w:tc>
      </w:tr>
      <w:tr w14:paraId="420DB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A9337A">
            <w:pPr>
              <w:spacing w:line="360" w:lineRule="auto"/>
              <w:jc w:val="both"/>
              <w:textAlignment w:val="center"/>
              <w:rPr>
                <w:color w:val="000000"/>
              </w:rPr>
            </w:pPr>
            <w:r>
              <w:rPr>
                <w:color w:val="000000"/>
              </w:rPr>
              <w:t>④</w:t>
            </w:r>
          </w:p>
        </w:tc>
        <w:tc>
          <w:tcPr>
            <w:tcW w:w="22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5F2FC0">
            <w:pPr>
              <w:spacing w:line="360" w:lineRule="auto"/>
              <w:jc w:val="both"/>
              <w:textAlignment w:val="center"/>
              <w:rPr>
                <w:color w:val="000000"/>
              </w:rPr>
            </w:pPr>
            <w:r>
              <w:rPr>
                <w:color w:val="000000"/>
              </w:rPr>
              <w:t>基层群众自治制度</w:t>
            </w:r>
          </w:p>
        </w:tc>
        <w:tc>
          <w:tcPr>
            <w:tcW w:w="4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033375">
            <w:pPr>
              <w:spacing w:line="360" w:lineRule="auto"/>
              <w:jc w:val="both"/>
              <w:textAlignment w:val="center"/>
              <w:rPr>
                <w:color w:val="000000"/>
              </w:rPr>
            </w:pPr>
            <w:r>
              <w:rPr>
                <w:color w:val="000000"/>
              </w:rPr>
              <w:t>人民群众直接行使民主权利，管理基层公共事务和公益事业，推动社会主义民主建设，促进社会和谐稳定。</w:t>
            </w:r>
          </w:p>
        </w:tc>
      </w:tr>
    </w:tbl>
    <w:p w14:paraId="024F01CF">
      <w:pPr>
        <w:spacing w:line="360" w:lineRule="auto"/>
        <w:jc w:val="both"/>
        <w:textAlignment w:val="center"/>
        <w:rPr>
          <w:color w:val="000000"/>
        </w:rPr>
      </w:pPr>
    </w:p>
    <w:p w14:paraId="71BBA8CF">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②③</w:t>
      </w:r>
      <w:r>
        <w:rPr>
          <w:color w:val="000000"/>
        </w:rPr>
        <w:tab/>
      </w:r>
      <w:r>
        <w:rPr>
          <w:color w:val="000000"/>
        </w:rPr>
        <w:t>C. ③④</w:t>
      </w:r>
      <w:r>
        <w:rPr>
          <w:color w:val="000000"/>
        </w:rPr>
        <w:tab/>
      </w:r>
      <w:r>
        <w:rPr>
          <w:color w:val="000000"/>
        </w:rPr>
        <w:t>D. ①④</w:t>
      </w:r>
    </w:p>
    <w:p w14:paraId="09C43417">
      <w:pPr>
        <w:spacing w:line="360" w:lineRule="auto"/>
        <w:textAlignment w:val="center"/>
        <w:rPr>
          <w:color w:val="000000"/>
        </w:rPr>
      </w:pPr>
      <w:r>
        <w:rPr>
          <w:color w:val="2E75B6"/>
        </w:rPr>
        <w:t>【答案】</w:t>
      </w:r>
      <w:r>
        <w:rPr>
          <w:color w:val="000000"/>
        </w:rPr>
        <w:t>B</w:t>
      </w:r>
    </w:p>
    <w:p w14:paraId="30BD9A66">
      <w:pPr>
        <w:spacing w:line="360" w:lineRule="auto"/>
        <w:textAlignment w:val="center"/>
        <w:rPr>
          <w:color w:val="000000"/>
        </w:rPr>
      </w:pPr>
      <w:r>
        <w:rPr>
          <w:color w:val="2E75B6"/>
        </w:rPr>
        <w:t>【解析】</w:t>
      </w:r>
    </w:p>
    <w:p w14:paraId="5D5D1572">
      <w:pPr>
        <w:spacing w:line="360" w:lineRule="auto"/>
        <w:jc w:val="left"/>
        <w:textAlignment w:val="center"/>
        <w:rPr>
          <w:color w:val="000000"/>
        </w:rPr>
      </w:pPr>
      <w:r>
        <w:rPr>
          <w:color w:val="000000"/>
        </w:rPr>
        <w:t>【详解】本题考查对中国特色社会主义制度的认识和把握。</w:t>
      </w:r>
    </w:p>
    <w:p w14:paraId="04CC588F">
      <w:pPr>
        <w:spacing w:line="360" w:lineRule="auto"/>
        <w:jc w:val="left"/>
        <w:textAlignment w:val="center"/>
        <w:rPr>
          <w:color w:val="000000"/>
        </w:rPr>
      </w:pPr>
      <w:r>
        <w:rPr>
          <w:color w:val="000000"/>
        </w:rPr>
        <w:t>①：我国坚持以公有制为主体、多种所有制经济共同发展的基本经济制度，促进生产力的发展、综合国力的增强和人民生活水平的提高，为人民当家作主奠定了坚实的物质基础，①说法正确；</w:t>
      </w:r>
    </w:p>
    <w:p w14:paraId="137604D0">
      <w:pPr>
        <w:spacing w:line="360" w:lineRule="auto"/>
        <w:jc w:val="left"/>
        <w:textAlignment w:val="center"/>
        <w:rPr>
          <w:color w:val="000000"/>
        </w:rPr>
      </w:pPr>
      <w:r>
        <w:rPr>
          <w:color w:val="000000"/>
        </w:rPr>
        <w:t>②③：“体现社会主义国家性质、保证人民当家作主、保障实现中华民族伟大复兴”，是人民代表大会制度的作用，“反映民意，集中民智，促进科学民主决策；凝聚人心，反对分裂，推进祖国和平统一大业”是中国共产党领导的多党合作和政治协商制度的作用，②③说法错误；</w:t>
      </w:r>
    </w:p>
    <w:p w14:paraId="59990F5D">
      <w:pPr>
        <w:spacing w:line="360" w:lineRule="auto"/>
        <w:jc w:val="left"/>
        <w:textAlignment w:val="center"/>
        <w:rPr>
          <w:color w:val="000000"/>
        </w:rPr>
      </w:pPr>
      <w:r>
        <w:rPr>
          <w:color w:val="000000"/>
        </w:rPr>
        <w:t>④：实行基层群众自治制度，有利于人民群众直接行使民主权利，管理基层公共事务和公益事业，推动社会主义民主建设，促进社会和谐稳定，④说法正确；</w:t>
      </w:r>
    </w:p>
    <w:p w14:paraId="2047B02E">
      <w:pPr>
        <w:spacing w:line="360" w:lineRule="auto"/>
        <w:jc w:val="left"/>
        <w:textAlignment w:val="center"/>
        <w:rPr>
          <w:color w:val="000000"/>
        </w:rPr>
      </w:pPr>
      <w:r>
        <w:rPr>
          <w:color w:val="000000"/>
        </w:rPr>
        <w:t>本题为逆向选择题，故本题选B。</w:t>
      </w:r>
    </w:p>
    <w:p w14:paraId="104793D9">
      <w:pPr>
        <w:spacing w:line="360" w:lineRule="auto"/>
        <w:jc w:val="both"/>
        <w:textAlignment w:val="center"/>
        <w:rPr>
          <w:color w:val="000000"/>
        </w:rPr>
      </w:pPr>
      <w:r>
        <w:rPr>
          <w:color w:val="000000"/>
        </w:rPr>
        <w:t>9. 某校开设模拟政协社团课，通过“双师”（辅导老师+政协委员）指导同学们模拟政协委员履职，关注社会现实问题，开展社会实践研究。同学们撰写的《关于建立H地区城乡中小学图书流动机制的提案》被H地区政协正式立案，相关工作进入落实环节。材料表明（    ）</w:t>
      </w:r>
    </w:p>
    <w:p w14:paraId="6BE2EAF9">
      <w:pPr>
        <w:spacing w:line="360" w:lineRule="auto"/>
        <w:jc w:val="both"/>
        <w:textAlignment w:val="center"/>
        <w:rPr>
          <w:color w:val="000000"/>
        </w:rPr>
      </w:pPr>
      <w:r>
        <w:rPr>
          <w:rFonts w:ascii="宋体" w:hAnsi="宋体" w:eastAsia="宋体" w:cs="宋体"/>
          <w:color w:val="000000"/>
        </w:rPr>
        <w:t>①公民有依法表达自己意愿的自由</w:t>
      </w:r>
      <w:r>
        <w:rPr>
          <w:rFonts w:ascii="Times New Roman" w:hAnsi="Times New Roman" w:eastAsia="Times New Roman" w:cs="Times New Roman"/>
          <w:color w:val="000000"/>
        </w:rPr>
        <w:t xml:space="preserve">              </w:t>
      </w:r>
    </w:p>
    <w:p w14:paraId="06463E0D">
      <w:pPr>
        <w:spacing w:line="360" w:lineRule="auto"/>
        <w:jc w:val="both"/>
        <w:textAlignment w:val="center"/>
        <w:rPr>
          <w:color w:val="000000"/>
        </w:rPr>
      </w:pPr>
      <w:r>
        <w:rPr>
          <w:color w:val="000000"/>
        </w:rPr>
        <w:t>②公民直接参与国家和社会事务管理</w:t>
      </w:r>
    </w:p>
    <w:p w14:paraId="7F2DF8D8">
      <w:pPr>
        <w:spacing w:line="360" w:lineRule="auto"/>
        <w:jc w:val="both"/>
        <w:textAlignment w:val="center"/>
        <w:rPr>
          <w:color w:val="000000"/>
        </w:rPr>
      </w:pPr>
      <w:r>
        <w:rPr>
          <w:rFonts w:ascii="宋体" w:hAnsi="宋体" w:eastAsia="宋体" w:cs="宋体"/>
          <w:color w:val="000000"/>
        </w:rPr>
        <w:t>③民主决策是社会主义民主政治的本质特征</w:t>
      </w:r>
      <w:r>
        <w:rPr>
          <w:rFonts w:ascii="Times New Roman" w:hAnsi="Times New Roman" w:eastAsia="Times New Roman" w:cs="Times New Roman"/>
          <w:color w:val="000000"/>
        </w:rPr>
        <w:t xml:space="preserve">      </w:t>
      </w:r>
    </w:p>
    <w:p w14:paraId="50672666">
      <w:pPr>
        <w:spacing w:line="360" w:lineRule="auto"/>
        <w:jc w:val="both"/>
        <w:textAlignment w:val="center"/>
        <w:rPr>
          <w:color w:val="000000"/>
        </w:rPr>
      </w:pPr>
      <w:r>
        <w:rPr>
          <w:color w:val="000000"/>
        </w:rPr>
        <w:t>④模拟政协有利于提升公民参与民主生活的热情</w:t>
      </w:r>
    </w:p>
    <w:p w14:paraId="4069457A">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①④</w:t>
      </w:r>
      <w:r>
        <w:rPr>
          <w:color w:val="000000"/>
        </w:rPr>
        <w:tab/>
      </w:r>
      <w:r>
        <w:rPr>
          <w:color w:val="000000"/>
        </w:rPr>
        <w:t>C. ②③</w:t>
      </w:r>
      <w:r>
        <w:rPr>
          <w:color w:val="000000"/>
        </w:rPr>
        <w:tab/>
      </w:r>
      <w:r>
        <w:rPr>
          <w:color w:val="000000"/>
        </w:rPr>
        <w:t>D. ③④</w:t>
      </w:r>
    </w:p>
    <w:p w14:paraId="270A84CE">
      <w:pPr>
        <w:spacing w:line="360" w:lineRule="auto"/>
        <w:textAlignment w:val="center"/>
        <w:rPr>
          <w:color w:val="000000"/>
        </w:rPr>
      </w:pPr>
      <w:r>
        <w:rPr>
          <w:color w:val="2E75B6"/>
        </w:rPr>
        <w:t>【答案】</w:t>
      </w:r>
      <w:r>
        <w:rPr>
          <w:color w:val="000000"/>
        </w:rPr>
        <w:t>B</w:t>
      </w:r>
    </w:p>
    <w:p w14:paraId="22B8A333">
      <w:pPr>
        <w:spacing w:line="360" w:lineRule="auto"/>
        <w:textAlignment w:val="center"/>
        <w:rPr>
          <w:color w:val="000000"/>
        </w:rPr>
      </w:pPr>
      <w:r>
        <w:rPr>
          <w:color w:val="2E75B6"/>
        </w:rPr>
        <w:t>【解析】</w:t>
      </w:r>
    </w:p>
    <w:p w14:paraId="35BD6883">
      <w:pPr>
        <w:spacing w:line="360" w:lineRule="auto"/>
        <w:jc w:val="left"/>
        <w:textAlignment w:val="center"/>
        <w:rPr>
          <w:color w:val="000000"/>
        </w:rPr>
      </w:pPr>
      <w:r>
        <w:rPr>
          <w:color w:val="000000"/>
        </w:rPr>
        <w:t>【详解】本题考查对社会主义民主、公民参与民主生活的认识和把握。</w:t>
      </w:r>
    </w:p>
    <w:p w14:paraId="4547FB02">
      <w:pPr>
        <w:spacing w:line="360" w:lineRule="auto"/>
        <w:jc w:val="left"/>
        <w:textAlignment w:val="center"/>
        <w:rPr>
          <w:color w:val="000000"/>
        </w:rPr>
      </w:pPr>
      <w:r>
        <w:rPr>
          <w:color w:val="000000"/>
        </w:rPr>
        <w:t>①④：题文中模拟政协社团活动中，同学们开展社会实践研究，模拟政协履职，撰写的提案被正式立案，表明了作为公民，可以参与民主生活，行使民主权利，有依法表达自己意愿的权利和自由，开展这样的活动有利于增强公民参与民主生活的意识，激发公民参与民主生活的热情，①④说法正确；</w:t>
      </w:r>
    </w:p>
    <w:p w14:paraId="68BBFC63">
      <w:pPr>
        <w:spacing w:line="360" w:lineRule="auto"/>
        <w:jc w:val="left"/>
        <w:textAlignment w:val="center"/>
        <w:rPr>
          <w:color w:val="000000"/>
        </w:rPr>
      </w:pPr>
      <w:r>
        <w:rPr>
          <w:color w:val="000000"/>
        </w:rPr>
        <w:t>②：公民依照法律法规，通过各种途径，以不同形式参与管理国家和社会事务，实现民主权利，但不是直接参与管理，②说法错误；</w:t>
      </w:r>
    </w:p>
    <w:p w14:paraId="21683820">
      <w:pPr>
        <w:spacing w:line="360" w:lineRule="auto"/>
        <w:jc w:val="left"/>
        <w:textAlignment w:val="center"/>
        <w:rPr>
          <w:color w:val="000000"/>
        </w:rPr>
      </w:pPr>
      <w:r>
        <w:rPr>
          <w:color w:val="000000"/>
        </w:rPr>
        <w:t>③：人民当家作主是社会主义民主政治的本质特征，民主决策是保障人民利益得到充分实现有效方式，③说法错误；</w:t>
      </w:r>
    </w:p>
    <w:p w14:paraId="1E72017D">
      <w:pPr>
        <w:spacing w:line="360" w:lineRule="auto"/>
        <w:jc w:val="left"/>
        <w:textAlignment w:val="center"/>
        <w:rPr>
          <w:color w:val="000000"/>
        </w:rPr>
      </w:pPr>
      <w:r>
        <w:rPr>
          <w:color w:val="000000"/>
        </w:rPr>
        <w:t>故本题选B。</w:t>
      </w:r>
    </w:p>
    <w:p w14:paraId="60E0D883">
      <w:pPr>
        <w:spacing w:line="360" w:lineRule="auto"/>
        <w:jc w:val="both"/>
        <w:textAlignment w:val="center"/>
        <w:rPr>
          <w:color w:val="000000"/>
        </w:rPr>
      </w:pPr>
      <w:r>
        <w:rPr>
          <w:color w:val="000000"/>
        </w:rPr>
        <w:t>10. 理想信念之火，一经点燃就会产生巨大的精神力量。中国共产党人以“泰山压顶不弯腰”的脊梁、“乱云飞渡仍从容”的定力、“破不可夺其志”的刚强，带领中华民族迎来了从站起来、富起来到强起来的伟大飞跃。由此可见（    ）</w:t>
      </w:r>
    </w:p>
    <w:p w14:paraId="1D794413">
      <w:pPr>
        <w:spacing w:line="360" w:lineRule="auto"/>
        <w:jc w:val="both"/>
        <w:textAlignment w:val="center"/>
        <w:rPr>
          <w:color w:val="000000"/>
        </w:rPr>
      </w:pPr>
      <w:r>
        <w:rPr>
          <w:color w:val="000000"/>
        </w:rPr>
        <w:t>①中华文化为中华民族的伟大复兴提供物质基础</w:t>
      </w:r>
    </w:p>
    <w:p w14:paraId="53A69E83">
      <w:pPr>
        <w:spacing w:line="360" w:lineRule="auto"/>
        <w:jc w:val="both"/>
        <w:textAlignment w:val="center"/>
        <w:rPr>
          <w:color w:val="000000"/>
        </w:rPr>
      </w:pPr>
      <w:r>
        <w:rPr>
          <w:color w:val="000000"/>
        </w:rPr>
        <w:t>②坚持真理、坚守理想是中国共产党人的精神之源</w:t>
      </w:r>
    </w:p>
    <w:p w14:paraId="789E8BF4">
      <w:pPr>
        <w:spacing w:line="360" w:lineRule="auto"/>
        <w:jc w:val="both"/>
        <w:textAlignment w:val="center"/>
        <w:rPr>
          <w:color w:val="000000"/>
        </w:rPr>
      </w:pPr>
      <w:r>
        <w:rPr>
          <w:color w:val="000000"/>
        </w:rPr>
        <w:t>③中国共产党人的精神力量在革命时期发挥到了极限</w:t>
      </w:r>
    </w:p>
    <w:p w14:paraId="00998DFA">
      <w:pPr>
        <w:spacing w:line="360" w:lineRule="auto"/>
        <w:jc w:val="both"/>
        <w:textAlignment w:val="center"/>
        <w:rPr>
          <w:color w:val="000000"/>
        </w:rPr>
      </w:pPr>
      <w:r>
        <w:rPr>
          <w:color w:val="000000"/>
        </w:rPr>
        <w:t>④精神力量是无穷的，是激励中华儿女为国奋斗的不竭动力</w:t>
      </w:r>
    </w:p>
    <w:p w14:paraId="0290A3CA">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6405AA5B">
      <w:pPr>
        <w:spacing w:line="360" w:lineRule="auto"/>
        <w:textAlignment w:val="center"/>
        <w:rPr>
          <w:color w:val="000000"/>
        </w:rPr>
      </w:pPr>
      <w:r>
        <w:rPr>
          <w:color w:val="2E75B6"/>
        </w:rPr>
        <w:t>【答案】</w:t>
      </w:r>
      <w:r>
        <w:rPr>
          <w:color w:val="000000"/>
        </w:rPr>
        <w:t>C</w:t>
      </w:r>
    </w:p>
    <w:p w14:paraId="666139C6">
      <w:pPr>
        <w:spacing w:line="360" w:lineRule="auto"/>
        <w:textAlignment w:val="center"/>
        <w:rPr>
          <w:color w:val="000000"/>
        </w:rPr>
      </w:pPr>
      <w:r>
        <w:rPr>
          <w:color w:val="2E75B6"/>
        </w:rPr>
        <w:t>【解析】</w:t>
      </w:r>
    </w:p>
    <w:p w14:paraId="5CA33B87">
      <w:pPr>
        <w:spacing w:line="360" w:lineRule="auto"/>
        <w:jc w:val="left"/>
        <w:textAlignment w:val="center"/>
        <w:rPr>
          <w:color w:val="000000"/>
        </w:rPr>
      </w:pPr>
      <w:r>
        <w:rPr>
          <w:color w:val="000000"/>
        </w:rPr>
        <w:t>【详解】本题考查对中华民族精神的认识和把握。</w:t>
      </w:r>
    </w:p>
    <w:p w14:paraId="10491D36">
      <w:pPr>
        <w:spacing w:line="360" w:lineRule="auto"/>
        <w:jc w:val="left"/>
        <w:textAlignment w:val="center"/>
        <w:rPr>
          <w:color w:val="000000"/>
        </w:rPr>
      </w:pPr>
      <w:r>
        <w:rPr>
          <w:color w:val="000000"/>
        </w:rPr>
        <w:t>①：中华文化为中华民族的伟大复兴提供精神动，而不是物质基础，①说法错误；</w:t>
      </w:r>
    </w:p>
    <w:p w14:paraId="54AA6434">
      <w:pPr>
        <w:spacing w:line="360" w:lineRule="auto"/>
        <w:jc w:val="left"/>
        <w:textAlignment w:val="center"/>
        <w:rPr>
          <w:color w:val="000000"/>
        </w:rPr>
      </w:pPr>
      <w:r>
        <w:rPr>
          <w:color w:val="000000"/>
        </w:rPr>
        <w:t>②：伟大建党精神是中国共产党人的精神之源，题文中““泰山压顶不弯腰”的脊梁、“乱云飞渡仍从容”的定力、“破不可夺其志”的刚强”体现出来的坚持真理、坚守理想精神正是伟大建党精神的重要内涵，②说法正确；</w:t>
      </w:r>
    </w:p>
    <w:p w14:paraId="7F69447E">
      <w:pPr>
        <w:spacing w:line="360" w:lineRule="auto"/>
        <w:jc w:val="left"/>
        <w:textAlignment w:val="center"/>
        <w:rPr>
          <w:color w:val="000000"/>
        </w:rPr>
      </w:pPr>
      <w:r>
        <w:rPr>
          <w:color w:val="000000"/>
        </w:rPr>
        <w:t>③：题文中显示中国共产党人的精神力量在革命、建设、改革的不同历史时期都发挥着作用，带领中华民族迎来了从站起来、富起来到强起来的伟大飞跃，未强调革命时期发挥到极限的作用，③说法错误；</w:t>
      </w:r>
    </w:p>
    <w:p w14:paraId="7CA4A726">
      <w:pPr>
        <w:spacing w:line="360" w:lineRule="auto"/>
        <w:jc w:val="left"/>
        <w:textAlignment w:val="center"/>
        <w:rPr>
          <w:color w:val="000000"/>
        </w:rPr>
      </w:pPr>
      <w:r>
        <w:rPr>
          <w:color w:val="000000"/>
        </w:rPr>
        <w:t>④：题文中中国共产党人的理念信念产生的巨大精神力量带领中华民族迎来了从站起来、富起来到强起来的伟大飞跃，说明了精神力量是无穷的，是激励中华儿女为国奋斗的不竭动力，④说法正确；</w:t>
      </w:r>
    </w:p>
    <w:p w14:paraId="1D9696DE">
      <w:pPr>
        <w:spacing w:line="360" w:lineRule="auto"/>
        <w:jc w:val="left"/>
        <w:textAlignment w:val="center"/>
        <w:rPr>
          <w:color w:val="000000"/>
        </w:rPr>
      </w:pPr>
      <w:r>
        <w:rPr>
          <w:color w:val="000000"/>
        </w:rPr>
        <w:t>故本题选C</w:t>
      </w:r>
      <w:r>
        <w:rPr>
          <w:color w:val="000000"/>
          <w:position w:val="-12"/>
        </w:rPr>
        <w:drawing>
          <wp:inline distT="0" distB="0" distL="114300" distR="114300">
            <wp:extent cx="127000" cy="762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283B0FAD">
      <w:pPr>
        <w:spacing w:line="360" w:lineRule="auto"/>
        <w:jc w:val="both"/>
        <w:textAlignment w:val="center"/>
        <w:rPr>
          <w:color w:val="000000"/>
        </w:rPr>
      </w:pPr>
      <w:r>
        <w:rPr>
          <w:color w:val="000000"/>
        </w:rPr>
        <w:t>11. 在浙江安吉，“卖石头”到“卖风景”之变，圆了乡亲们的生态小康梦；在山西右玉，通过植树造林、防沙治沙，不毛之地变身塞上绿洲，让农民的“钱袋子”鼓起来……这些都昭示着：人不负青山，青山定不负人。上述材料说明（    ）</w:t>
      </w:r>
    </w:p>
    <w:p w14:paraId="754463E4">
      <w:pPr>
        <w:spacing w:line="360" w:lineRule="auto"/>
        <w:jc w:val="both"/>
        <w:textAlignment w:val="center"/>
        <w:rPr>
          <w:color w:val="000000"/>
        </w:rPr>
      </w:pPr>
      <w:r>
        <w:rPr>
          <w:rFonts w:ascii="宋体" w:hAnsi="宋体" w:eastAsia="宋体" w:cs="宋体"/>
          <w:color w:val="000000"/>
        </w:rPr>
        <w:t>①人与自然是相互依存、共生共荣的</w:t>
      </w:r>
      <w:r>
        <w:rPr>
          <w:rFonts w:ascii="Times New Roman" w:hAnsi="Times New Roman" w:eastAsia="Times New Roman" w:cs="Times New Roman"/>
          <w:color w:val="000000"/>
        </w:rPr>
        <w:t xml:space="preserve">      </w:t>
      </w:r>
    </w:p>
    <w:p w14:paraId="16FC3C31">
      <w:pPr>
        <w:spacing w:line="360" w:lineRule="auto"/>
        <w:jc w:val="both"/>
        <w:textAlignment w:val="center"/>
        <w:rPr>
          <w:color w:val="000000"/>
        </w:rPr>
      </w:pPr>
      <w:r>
        <w:rPr>
          <w:color w:val="000000"/>
        </w:rPr>
        <w:t>②人类只有征服自然才能获得金山银山</w:t>
      </w:r>
    </w:p>
    <w:p w14:paraId="02B306BD">
      <w:pPr>
        <w:spacing w:line="360" w:lineRule="auto"/>
        <w:jc w:val="both"/>
        <w:textAlignment w:val="center"/>
        <w:rPr>
          <w:color w:val="000000"/>
        </w:rPr>
      </w:pPr>
      <w:r>
        <w:rPr>
          <w:rFonts w:ascii="宋体" w:hAnsi="宋体" w:eastAsia="宋体" w:cs="宋体"/>
          <w:color w:val="000000"/>
        </w:rPr>
        <w:t>③我国实行最严格的生态环境保护制度</w:t>
      </w:r>
      <w:r>
        <w:rPr>
          <w:rFonts w:ascii="Times New Roman" w:hAnsi="Times New Roman" w:eastAsia="Times New Roman" w:cs="Times New Roman"/>
          <w:color w:val="000000"/>
        </w:rPr>
        <w:t xml:space="preserve">    </w:t>
      </w:r>
    </w:p>
    <w:p w14:paraId="5FAB0229">
      <w:pPr>
        <w:spacing w:line="360" w:lineRule="auto"/>
        <w:jc w:val="both"/>
        <w:textAlignment w:val="center"/>
        <w:rPr>
          <w:color w:val="000000"/>
        </w:rPr>
      </w:pPr>
      <w:r>
        <w:rPr>
          <w:color w:val="000000"/>
        </w:rPr>
        <w:t>④经济发展与生态环境保护是有机统一的</w:t>
      </w:r>
    </w:p>
    <w:p w14:paraId="3A68FA36">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①④</w:t>
      </w:r>
      <w:r>
        <w:rPr>
          <w:color w:val="000000"/>
        </w:rPr>
        <w:tab/>
      </w:r>
      <w:r>
        <w:rPr>
          <w:color w:val="000000"/>
        </w:rPr>
        <w:t>C. ②③</w:t>
      </w:r>
      <w:r>
        <w:rPr>
          <w:color w:val="000000"/>
        </w:rPr>
        <w:tab/>
      </w:r>
      <w:r>
        <w:rPr>
          <w:color w:val="000000"/>
        </w:rPr>
        <w:t>D. ③④</w:t>
      </w:r>
    </w:p>
    <w:p w14:paraId="08C39786">
      <w:pPr>
        <w:spacing w:line="360" w:lineRule="auto"/>
        <w:textAlignment w:val="center"/>
        <w:rPr>
          <w:color w:val="000000"/>
        </w:rPr>
      </w:pPr>
      <w:r>
        <w:rPr>
          <w:color w:val="2E75B6"/>
        </w:rPr>
        <w:t>【答案】</w:t>
      </w:r>
      <w:r>
        <w:rPr>
          <w:color w:val="000000"/>
        </w:rPr>
        <w:t>B</w:t>
      </w:r>
    </w:p>
    <w:p w14:paraId="3FCD5372">
      <w:pPr>
        <w:spacing w:line="360" w:lineRule="auto"/>
        <w:textAlignment w:val="center"/>
        <w:rPr>
          <w:color w:val="000000"/>
        </w:rPr>
      </w:pPr>
      <w:r>
        <w:rPr>
          <w:color w:val="2E75B6"/>
        </w:rPr>
        <w:t>【解析】</w:t>
      </w:r>
    </w:p>
    <w:p w14:paraId="37A77FAE">
      <w:pPr>
        <w:spacing w:line="360" w:lineRule="auto"/>
        <w:jc w:val="left"/>
        <w:textAlignment w:val="center"/>
        <w:rPr>
          <w:color w:val="000000"/>
        </w:rPr>
      </w:pPr>
      <w:r>
        <w:rPr>
          <w:color w:val="000000"/>
        </w:rPr>
        <w:t>【详解】本题考查对人与自然的关系、坚持绿色发展道路的认识和把握。</w:t>
      </w:r>
    </w:p>
    <w:p w14:paraId="72FEBC76">
      <w:pPr>
        <w:spacing w:line="360" w:lineRule="auto"/>
        <w:jc w:val="left"/>
        <w:textAlignment w:val="center"/>
        <w:rPr>
          <w:color w:val="000000"/>
        </w:rPr>
      </w:pPr>
      <w:r>
        <w:rPr>
          <w:color w:val="000000"/>
        </w:rPr>
        <w:t>①④：题文中浙江安吉和山西右玉生态环保带来农民致富的材料昭示了绿水青山就是金山银山的道理，这充分说明人与自然是相互依存、共生共荣的关系，经济发展与生态环境保护是有机统一的 ，①④说法正确；</w:t>
      </w:r>
    </w:p>
    <w:p w14:paraId="0101FAC2">
      <w:pPr>
        <w:spacing w:line="360" w:lineRule="auto"/>
        <w:jc w:val="left"/>
        <w:textAlignment w:val="center"/>
        <w:rPr>
          <w:color w:val="000000"/>
        </w:rPr>
      </w:pPr>
      <w:r>
        <w:rPr>
          <w:color w:val="000000"/>
        </w:rPr>
        <w:t>②：绿水青山就是金山银山，人类可以开发利用自然，但不能肆意凌驾于自然之上、征服自然，②说法错误；</w:t>
      </w:r>
    </w:p>
    <w:p w14:paraId="79AA25CF">
      <w:pPr>
        <w:spacing w:line="360" w:lineRule="auto"/>
        <w:jc w:val="left"/>
        <w:textAlignment w:val="center"/>
        <w:rPr>
          <w:color w:val="000000"/>
        </w:rPr>
      </w:pPr>
      <w:r>
        <w:rPr>
          <w:color w:val="000000"/>
        </w:rPr>
        <w:t>③：题文材料说明了绿水青山就是金山银山的道理，未体现我国实行最严格的生态环境保护制度 ，③说法不符合题意；</w:t>
      </w:r>
    </w:p>
    <w:p w14:paraId="20E441D0">
      <w:pPr>
        <w:spacing w:line="360" w:lineRule="auto"/>
        <w:jc w:val="left"/>
        <w:textAlignment w:val="center"/>
        <w:rPr>
          <w:color w:val="000000"/>
        </w:rPr>
      </w:pPr>
      <w:r>
        <w:rPr>
          <w:color w:val="000000"/>
        </w:rPr>
        <w:t>故本题选B。</w:t>
      </w:r>
    </w:p>
    <w:p w14:paraId="6AE15715">
      <w:pPr>
        <w:spacing w:line="360" w:lineRule="auto"/>
        <w:jc w:val="both"/>
        <w:textAlignment w:val="center"/>
        <w:rPr>
          <w:color w:val="000000"/>
        </w:rPr>
      </w:pPr>
      <w:r>
        <w:rPr>
          <w:color w:val="000000"/>
        </w:rPr>
        <w:t>12. 两千多年前，西汉张骞从陕西西安出发，凿通西域，带回葡萄、苜蓿等物种。两千多年后，被誉为“新钢铁驼队”的“长安号”中欧班列从哈萨克斯坦满载回程……中国同中亚国家建交以来，双方相互尊重、睦邻友好、同舟共济、互利共赢，中国始终是促进中亚繁荣稳定的坚定力量。这说明中国（    ）</w:t>
      </w:r>
    </w:p>
    <w:p w14:paraId="4CEE25EB">
      <w:pPr>
        <w:spacing w:line="360" w:lineRule="auto"/>
        <w:jc w:val="both"/>
        <w:textAlignment w:val="center"/>
        <w:rPr>
          <w:color w:val="000000"/>
        </w:rPr>
      </w:pPr>
      <w:r>
        <w:rPr>
          <w:rFonts w:ascii="宋体" w:hAnsi="宋体" w:eastAsia="宋体" w:cs="宋体"/>
          <w:color w:val="000000"/>
        </w:rPr>
        <w:t>①坚持互利共赢，建设共同繁荣的世界</w:t>
      </w:r>
      <w:r>
        <w:rPr>
          <w:rFonts w:ascii="Times New Roman" w:hAnsi="Times New Roman" w:eastAsia="Times New Roman" w:cs="Times New Roman"/>
          <w:color w:val="000000"/>
        </w:rPr>
        <w:t xml:space="preserve">      </w:t>
      </w:r>
    </w:p>
    <w:p w14:paraId="6CC605D4">
      <w:pPr>
        <w:spacing w:line="360" w:lineRule="auto"/>
        <w:jc w:val="both"/>
        <w:textAlignment w:val="center"/>
        <w:rPr>
          <w:color w:val="000000"/>
        </w:rPr>
      </w:pPr>
      <w:r>
        <w:rPr>
          <w:color w:val="000000"/>
        </w:rPr>
        <w:t>②坚持交流互鉴，建设开放包容的世界</w:t>
      </w:r>
    </w:p>
    <w:p w14:paraId="119A5A40">
      <w:pPr>
        <w:spacing w:line="360" w:lineRule="auto"/>
        <w:jc w:val="both"/>
        <w:textAlignment w:val="center"/>
        <w:rPr>
          <w:color w:val="000000"/>
        </w:rPr>
      </w:pPr>
      <w:r>
        <w:rPr>
          <w:rFonts w:ascii="宋体" w:hAnsi="宋体" w:eastAsia="宋体" w:cs="宋体"/>
          <w:color w:val="000000"/>
        </w:rPr>
        <w:t>③坚持命运与共，主导中亚安全与发展</w:t>
      </w:r>
      <w:r>
        <w:rPr>
          <w:rFonts w:ascii="Times New Roman" w:hAnsi="Times New Roman" w:eastAsia="Times New Roman" w:cs="Times New Roman"/>
          <w:color w:val="000000"/>
        </w:rPr>
        <w:t xml:space="preserve">      </w:t>
      </w:r>
    </w:p>
    <w:p w14:paraId="6A20F06A">
      <w:pPr>
        <w:spacing w:line="360" w:lineRule="auto"/>
        <w:jc w:val="both"/>
        <w:textAlignment w:val="center"/>
        <w:rPr>
          <w:color w:val="000000"/>
        </w:rPr>
      </w:pPr>
      <w:r>
        <w:rPr>
          <w:color w:val="000000"/>
        </w:rPr>
        <w:t>④坚持担当作为，构建区域同盟关系</w:t>
      </w:r>
    </w:p>
    <w:p w14:paraId="3B9C62BC">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203759E1">
      <w:pPr>
        <w:spacing w:line="360" w:lineRule="auto"/>
        <w:textAlignment w:val="center"/>
        <w:rPr>
          <w:color w:val="000000"/>
        </w:rPr>
      </w:pPr>
      <w:r>
        <w:rPr>
          <w:color w:val="2E75B6"/>
        </w:rPr>
        <w:t>【答案】</w:t>
      </w:r>
      <w:r>
        <w:rPr>
          <w:color w:val="000000"/>
        </w:rPr>
        <w:t>A</w:t>
      </w:r>
    </w:p>
    <w:p w14:paraId="3324B30A">
      <w:pPr>
        <w:spacing w:line="360" w:lineRule="auto"/>
        <w:textAlignment w:val="center"/>
        <w:rPr>
          <w:color w:val="000000"/>
        </w:rPr>
      </w:pPr>
      <w:r>
        <w:rPr>
          <w:color w:val="2E75B6"/>
        </w:rPr>
        <w:t>【解析】</w:t>
      </w:r>
    </w:p>
    <w:p w14:paraId="186B2F13">
      <w:pPr>
        <w:spacing w:line="360" w:lineRule="auto"/>
        <w:jc w:val="left"/>
        <w:textAlignment w:val="center"/>
        <w:rPr>
          <w:color w:val="000000"/>
        </w:rPr>
      </w:pPr>
      <w:r>
        <w:rPr>
          <w:color w:val="000000"/>
        </w:rPr>
        <w:t>【详解】本题考查对构建人类命运共同体的认识和把握。</w:t>
      </w:r>
    </w:p>
    <w:p w14:paraId="010EE868">
      <w:pPr>
        <w:spacing w:line="360" w:lineRule="auto"/>
        <w:jc w:val="left"/>
        <w:textAlignment w:val="center"/>
        <w:rPr>
          <w:color w:val="000000"/>
        </w:rPr>
      </w:pPr>
      <w:r>
        <w:rPr>
          <w:color w:val="000000"/>
        </w:rPr>
        <w:t>①②：题文中中国与中亚国家相互尊重、睦邻友好、同舟共济、互利共赢，说明中国积极推动建设人类命运共同体，坚持互利共赢，建设共同繁荣的世界，坚持交流互鉴，建设开放包容的世界 ，①②说法正确；</w:t>
      </w:r>
    </w:p>
    <w:p w14:paraId="59C1EE2C">
      <w:pPr>
        <w:spacing w:line="360" w:lineRule="auto"/>
        <w:jc w:val="left"/>
        <w:textAlignment w:val="center"/>
        <w:rPr>
          <w:color w:val="000000"/>
        </w:rPr>
      </w:pPr>
      <w:r>
        <w:rPr>
          <w:color w:val="000000"/>
        </w:rPr>
        <w:t>③：中国始终是促进中亚繁荣稳定的坚定力量，但不会主导中亚安全与发展，③说法错误；</w:t>
      </w:r>
    </w:p>
    <w:p w14:paraId="5D32A0AD">
      <w:pPr>
        <w:spacing w:line="360" w:lineRule="auto"/>
        <w:jc w:val="left"/>
        <w:textAlignment w:val="center"/>
        <w:rPr>
          <w:color w:val="000000"/>
        </w:rPr>
      </w:pPr>
      <w:r>
        <w:rPr>
          <w:color w:val="000000"/>
        </w:rPr>
        <w:t>④：中国和一切国家发展友好合作关系、积极承担国际责任，但坚持不结盟外交政策，④说法错误；</w:t>
      </w:r>
    </w:p>
    <w:p w14:paraId="64084BF4">
      <w:pPr>
        <w:spacing w:line="360" w:lineRule="auto"/>
        <w:jc w:val="left"/>
        <w:textAlignment w:val="center"/>
        <w:rPr>
          <w:color w:val="000000"/>
        </w:rPr>
      </w:pPr>
      <w:r>
        <w:rPr>
          <w:color w:val="000000"/>
        </w:rPr>
        <w:t>故本题选A。</w:t>
      </w:r>
    </w:p>
    <w:p w14:paraId="452280C7">
      <w:pPr>
        <w:spacing w:line="360" w:lineRule="auto"/>
        <w:jc w:val="both"/>
        <w:textAlignment w:val="center"/>
        <w:rPr>
          <w:color w:val="000000"/>
        </w:rPr>
      </w:pPr>
      <w:r>
        <w:rPr>
          <w:color w:val="000000"/>
        </w:rPr>
        <w:t>13. 当今世界正经历百年未有之大变局，习近平总书记指出：“我们只有立足自身，把国内大循环畅通起来，努力炼就百毒不侵、金刚不坏之身，才能任由国际风云变幻，始终充满朝气生存和发展下去，没有任何人能打倒我们、卡死我们!”由此可见（    ）</w:t>
      </w:r>
    </w:p>
    <w:p w14:paraId="163764CD">
      <w:pPr>
        <w:spacing w:line="360" w:lineRule="auto"/>
        <w:jc w:val="both"/>
        <w:textAlignment w:val="center"/>
        <w:rPr>
          <w:color w:val="000000"/>
        </w:rPr>
      </w:pPr>
      <w:r>
        <w:rPr>
          <w:rFonts w:ascii="宋体" w:hAnsi="宋体" w:eastAsia="宋体" w:cs="宋体"/>
          <w:color w:val="000000"/>
        </w:rPr>
        <w:t>①要胸怀天下，携手共进</w:t>
      </w:r>
      <w:r>
        <w:rPr>
          <w:rFonts w:ascii="Times New Roman" w:hAnsi="Times New Roman" w:eastAsia="Times New Roman" w:cs="Times New Roman"/>
          <w:color w:val="000000"/>
        </w:rPr>
        <w:t xml:space="preserve">       </w:t>
      </w:r>
    </w:p>
    <w:p w14:paraId="5F96DCA9">
      <w:pPr>
        <w:spacing w:line="360" w:lineRule="auto"/>
        <w:jc w:val="both"/>
        <w:textAlignment w:val="center"/>
        <w:rPr>
          <w:color w:val="000000"/>
        </w:rPr>
      </w:pPr>
      <w:r>
        <w:rPr>
          <w:color w:val="000000"/>
        </w:rPr>
        <w:t>②要抓住机遇，勇于创新</w:t>
      </w:r>
    </w:p>
    <w:p w14:paraId="4690D1B1">
      <w:pPr>
        <w:spacing w:line="360" w:lineRule="auto"/>
        <w:jc w:val="both"/>
        <w:textAlignment w:val="center"/>
        <w:rPr>
          <w:color w:val="000000"/>
        </w:rPr>
      </w:pPr>
      <w:r>
        <w:rPr>
          <w:rFonts w:ascii="宋体" w:hAnsi="宋体" w:eastAsia="宋体" w:cs="宋体"/>
          <w:color w:val="000000"/>
        </w:rPr>
        <w:t>③要顺应趋势，扩大开放</w:t>
      </w:r>
      <w:r>
        <w:rPr>
          <w:rFonts w:ascii="Times New Roman" w:hAnsi="Times New Roman" w:eastAsia="Times New Roman" w:cs="Times New Roman"/>
          <w:color w:val="000000"/>
        </w:rPr>
        <w:t xml:space="preserve">       </w:t>
      </w:r>
    </w:p>
    <w:p w14:paraId="22E9B614">
      <w:pPr>
        <w:spacing w:line="360" w:lineRule="auto"/>
        <w:jc w:val="both"/>
        <w:textAlignment w:val="center"/>
        <w:rPr>
          <w:color w:val="000000"/>
        </w:rPr>
      </w:pPr>
      <w:r>
        <w:rPr>
          <w:color w:val="000000"/>
        </w:rPr>
        <w:t>④要直面挑战，自力更生</w:t>
      </w:r>
    </w:p>
    <w:p w14:paraId="2C951E8B">
      <w:pPr>
        <w:tabs>
          <w:tab w:val="left" w:pos="2436"/>
          <w:tab w:val="left" w:pos="4873"/>
          <w:tab w:val="left" w:pos="7309"/>
        </w:tabs>
        <w:spacing w:line="360" w:lineRule="auto"/>
        <w:jc w:val="left"/>
        <w:textAlignment w:val="center"/>
        <w:rPr>
          <w:color w:val="000000"/>
        </w:rPr>
      </w:pPr>
      <w:r>
        <w:rPr>
          <w:color w:val="000000"/>
        </w:rPr>
        <w:t>A. ①②</w:t>
      </w:r>
      <w:r>
        <w:rPr>
          <w:color w:val="000000"/>
        </w:rPr>
        <w:tab/>
      </w:r>
      <w:r>
        <w:rPr>
          <w:color w:val="000000"/>
        </w:rPr>
        <w:t>B. ①③</w:t>
      </w:r>
      <w:r>
        <w:rPr>
          <w:color w:val="000000"/>
        </w:rPr>
        <w:tab/>
      </w:r>
      <w:r>
        <w:rPr>
          <w:color w:val="000000"/>
        </w:rPr>
        <w:t>C. ②④</w:t>
      </w:r>
      <w:r>
        <w:rPr>
          <w:color w:val="000000"/>
        </w:rPr>
        <w:tab/>
      </w:r>
      <w:r>
        <w:rPr>
          <w:color w:val="000000"/>
        </w:rPr>
        <w:t>D. ③④</w:t>
      </w:r>
    </w:p>
    <w:p w14:paraId="43A300F8">
      <w:pPr>
        <w:spacing w:line="360" w:lineRule="auto"/>
        <w:textAlignment w:val="center"/>
        <w:rPr>
          <w:color w:val="000000"/>
        </w:rPr>
      </w:pPr>
      <w:r>
        <w:rPr>
          <w:color w:val="2E75B6"/>
        </w:rPr>
        <w:t>【答案】</w:t>
      </w:r>
      <w:r>
        <w:rPr>
          <w:color w:val="000000"/>
        </w:rPr>
        <w:t>C</w:t>
      </w:r>
    </w:p>
    <w:p w14:paraId="6FEC35EE">
      <w:pPr>
        <w:spacing w:line="360" w:lineRule="auto"/>
        <w:textAlignment w:val="center"/>
        <w:rPr>
          <w:color w:val="000000"/>
        </w:rPr>
      </w:pPr>
      <w:r>
        <w:rPr>
          <w:color w:val="2E75B6"/>
        </w:rPr>
        <w:t>【解析】</w:t>
      </w:r>
    </w:p>
    <w:p w14:paraId="7C0071BC">
      <w:pPr>
        <w:spacing w:line="360" w:lineRule="auto"/>
        <w:jc w:val="left"/>
        <w:textAlignment w:val="center"/>
        <w:rPr>
          <w:color w:val="000000"/>
        </w:rPr>
      </w:pPr>
      <w:r>
        <w:rPr>
          <w:color w:val="000000"/>
        </w:rPr>
        <w:t>【详解】本题考查对中国的机遇和挑战的认识和把握。</w:t>
      </w:r>
    </w:p>
    <w:p w14:paraId="680C3FAC">
      <w:pPr>
        <w:spacing w:line="360" w:lineRule="auto"/>
        <w:jc w:val="left"/>
        <w:textAlignment w:val="center"/>
        <w:rPr>
          <w:color w:val="000000"/>
        </w:rPr>
      </w:pPr>
      <w:r>
        <w:rPr>
          <w:color w:val="000000"/>
        </w:rPr>
        <w:t>①③：题文中总书记指出要立足自身，炼就过硬本领，未体现胸怀天下、携手共进、扩大开放的意思，①③说法不符合题意；</w:t>
      </w:r>
    </w:p>
    <w:p w14:paraId="05FAC671">
      <w:pPr>
        <w:spacing w:line="360" w:lineRule="auto"/>
        <w:jc w:val="left"/>
        <w:textAlignment w:val="center"/>
        <w:rPr>
          <w:color w:val="000000"/>
        </w:rPr>
      </w:pPr>
      <w:r>
        <w:rPr>
          <w:color w:val="000000"/>
        </w:rPr>
        <w:t>②④：题文中总书记指出要立足自身，炼就过硬本领，才能不被别人打倒、卡死，这告诉我们要抓住机遇、勇于创新，直面挑战、自力更生，提高自主创新能力，②④说法正确；</w:t>
      </w:r>
    </w:p>
    <w:p w14:paraId="035DB1C8">
      <w:pPr>
        <w:spacing w:line="360" w:lineRule="auto"/>
        <w:jc w:val="left"/>
        <w:textAlignment w:val="center"/>
        <w:rPr>
          <w:color w:val="000000"/>
        </w:rPr>
      </w:pPr>
      <w:r>
        <w:rPr>
          <w:color w:val="000000"/>
        </w:rPr>
        <w:t>故本题选C。</w:t>
      </w:r>
    </w:p>
    <w:p w14:paraId="1600628F">
      <w:pPr>
        <w:spacing w:line="360" w:lineRule="auto"/>
        <w:jc w:val="both"/>
        <w:textAlignment w:val="center"/>
        <w:rPr>
          <w:color w:val="000000"/>
        </w:rPr>
      </w:pPr>
      <w:r>
        <w:rPr>
          <w:color w:val="000000"/>
        </w:rPr>
        <w:t>14. 青春如初春，如朝日，如百卉之萌动。在开山岛，“80后”“90后”接过守岛接力棒，用青春奋斗续写爱国奉献的崭新篇章；在贵州平塘，年轻的“天眼”守护者探索星辰宇宙、建设国之重器，在群山深处追逐科技强国的梦想；在大漠敦煌，新一代敦煌人勇挑重担将青春刻在文物保护事业上。这启示我们（    ）</w:t>
      </w:r>
    </w:p>
    <w:p w14:paraId="0E30B072">
      <w:pPr>
        <w:spacing w:line="360" w:lineRule="auto"/>
        <w:jc w:val="both"/>
        <w:textAlignment w:val="center"/>
        <w:rPr>
          <w:color w:val="000000"/>
        </w:rPr>
      </w:pPr>
      <w:r>
        <w:rPr>
          <w:rFonts w:ascii="宋体" w:hAnsi="宋体" w:eastAsia="宋体" w:cs="宋体"/>
          <w:color w:val="000000"/>
        </w:rPr>
        <w:t>①树立远大理想，立志报效祖国</w:t>
      </w:r>
      <w:r>
        <w:rPr>
          <w:rFonts w:ascii="Times New Roman" w:hAnsi="Times New Roman" w:eastAsia="Times New Roman" w:cs="Times New Roman"/>
          <w:color w:val="000000"/>
        </w:rPr>
        <w:t xml:space="preserve">       </w:t>
      </w:r>
    </w:p>
    <w:p w14:paraId="28644A6E">
      <w:pPr>
        <w:spacing w:line="360" w:lineRule="auto"/>
        <w:jc w:val="both"/>
        <w:textAlignment w:val="center"/>
        <w:rPr>
          <w:color w:val="000000"/>
        </w:rPr>
      </w:pPr>
      <w:r>
        <w:rPr>
          <w:color w:val="000000"/>
        </w:rPr>
        <w:t>②担当时代责任，勇于砥砺奋斗</w:t>
      </w:r>
    </w:p>
    <w:p w14:paraId="45B6CC6F">
      <w:pPr>
        <w:spacing w:line="360" w:lineRule="auto"/>
        <w:jc w:val="both"/>
        <w:textAlignment w:val="center"/>
        <w:rPr>
          <w:color w:val="000000"/>
        </w:rPr>
      </w:pPr>
      <w:r>
        <w:rPr>
          <w:rFonts w:ascii="宋体" w:hAnsi="宋体" w:eastAsia="宋体" w:cs="宋体"/>
          <w:color w:val="000000"/>
        </w:rPr>
        <w:t>③练就过硬本领，锤炼品德修为</w:t>
      </w:r>
      <w:r>
        <w:rPr>
          <w:rFonts w:ascii="Times New Roman" w:hAnsi="Times New Roman" w:eastAsia="Times New Roman" w:cs="Times New Roman"/>
          <w:color w:val="000000"/>
        </w:rPr>
        <w:t xml:space="preserve">       </w:t>
      </w:r>
    </w:p>
    <w:p w14:paraId="73FC1C87">
      <w:pPr>
        <w:spacing w:line="360" w:lineRule="auto"/>
        <w:jc w:val="both"/>
        <w:textAlignment w:val="center"/>
        <w:rPr>
          <w:color w:val="000000"/>
        </w:rPr>
      </w:pPr>
      <w:r>
        <w:rPr>
          <w:color w:val="000000"/>
        </w:rPr>
        <w:t>④放下当前学业，投身社会实践</w:t>
      </w:r>
    </w:p>
    <w:p w14:paraId="2FFF55F3">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033627EF">
      <w:pPr>
        <w:spacing w:line="360" w:lineRule="auto"/>
        <w:textAlignment w:val="center"/>
        <w:rPr>
          <w:color w:val="000000"/>
        </w:rPr>
      </w:pPr>
      <w:r>
        <w:rPr>
          <w:color w:val="2E75B6"/>
        </w:rPr>
        <w:t>【答案】</w:t>
      </w:r>
      <w:r>
        <w:rPr>
          <w:color w:val="000000"/>
        </w:rPr>
        <w:t>A</w:t>
      </w:r>
    </w:p>
    <w:p w14:paraId="281FD7EA">
      <w:pPr>
        <w:spacing w:line="360" w:lineRule="auto"/>
        <w:textAlignment w:val="center"/>
        <w:rPr>
          <w:color w:val="000000"/>
        </w:rPr>
      </w:pPr>
      <w:r>
        <w:rPr>
          <w:color w:val="2E75B6"/>
        </w:rPr>
        <w:t>【解析】</w:t>
      </w:r>
    </w:p>
    <w:p w14:paraId="21CDC7A5">
      <w:pPr>
        <w:spacing w:line="360" w:lineRule="auto"/>
        <w:jc w:val="left"/>
        <w:textAlignment w:val="center"/>
        <w:rPr>
          <w:color w:val="000000"/>
        </w:rPr>
      </w:pPr>
      <w:r>
        <w:rPr>
          <w:color w:val="000000"/>
        </w:rPr>
        <w:t>【详解】本题考查对树立远大理想担当时代责任、成为全面发展建设者和接班人的认识和把握。</w:t>
      </w:r>
    </w:p>
    <w:p w14:paraId="2E8C4B21">
      <w:pPr>
        <w:spacing w:line="360" w:lineRule="auto"/>
        <w:jc w:val="left"/>
        <w:textAlignment w:val="center"/>
        <w:rPr>
          <w:color w:val="000000"/>
        </w:rPr>
      </w:pPr>
      <w:r>
        <w:rPr>
          <w:color w:val="000000"/>
        </w:rPr>
        <w:t>①②③：题文中开山岛守岛青年、“天眼”守护者、新一代敦煌人担当时代重任、为国奉献青春的事迹，启示我们要树立远大理想，立志报效祖国 ，担当时代责任，勇于砥砺奋斗，练就过硬本领，锤炼品德修为 ，让青春在新时代的广阔天地中绽放光彩，①②③说法正确；</w:t>
      </w:r>
    </w:p>
    <w:p w14:paraId="1D960019">
      <w:pPr>
        <w:spacing w:line="360" w:lineRule="auto"/>
        <w:jc w:val="left"/>
        <w:textAlignment w:val="center"/>
        <w:rPr>
          <w:color w:val="000000"/>
        </w:rPr>
      </w:pPr>
      <w:r>
        <w:rPr>
          <w:color w:val="000000"/>
        </w:rPr>
        <w:t>④：题文中先进青年的事迹启示我们要完成好学业，提高各方面的素质，成为德智美劳全面发展的社会主义建设者和接班人，时刻准备为伟大祖国奉献青春和热血，而不是放下当前学业，④说法错误；</w:t>
      </w:r>
    </w:p>
    <w:p w14:paraId="35A6B423">
      <w:pPr>
        <w:spacing w:line="360" w:lineRule="auto"/>
        <w:jc w:val="left"/>
        <w:textAlignment w:val="center"/>
        <w:rPr>
          <w:color w:val="000000"/>
        </w:rPr>
      </w:pPr>
      <w:r>
        <w:rPr>
          <w:color w:val="000000"/>
        </w:rPr>
        <w:t>故本题选A。</w:t>
      </w:r>
    </w:p>
    <w:p w14:paraId="3F3F7767">
      <w:pPr>
        <w:spacing w:line="360" w:lineRule="auto"/>
        <w:jc w:val="both"/>
        <w:textAlignment w:val="center"/>
        <w:rPr>
          <w:color w:val="000000"/>
        </w:rPr>
      </w:pPr>
      <w:r>
        <w:rPr>
          <w:rFonts w:ascii="宋体" w:hAnsi="宋体" w:eastAsia="宋体" w:cs="宋体"/>
          <w:b/>
          <w:color w:val="000000"/>
          <w:sz w:val="24"/>
        </w:rPr>
        <w:t>五、非连续性文本（第</w:t>
      </w:r>
      <w:r>
        <w:rPr>
          <w:rFonts w:ascii="Times New Roman" w:hAnsi="Times New Roman" w:eastAsia="Times New Roman" w:cs="Times New Roman"/>
          <w:b/>
          <w:color w:val="000000"/>
          <w:sz w:val="24"/>
        </w:rPr>
        <w:t>35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77FA93F9">
      <w:pPr>
        <w:spacing w:line="360" w:lineRule="auto"/>
        <w:jc w:val="both"/>
        <w:textAlignment w:val="center"/>
        <w:rPr>
          <w:color w:val="000000"/>
        </w:rPr>
      </w:pPr>
      <w:r>
        <w:rPr>
          <w:color w:val="000000"/>
        </w:rPr>
        <w:t>15. 仔细观察下图，联系所学知识，回答问题。</w:t>
      </w:r>
    </w:p>
    <w:p w14:paraId="7395A1EC">
      <w:pPr>
        <w:spacing w:line="360" w:lineRule="auto"/>
        <w:jc w:val="both"/>
        <w:textAlignment w:val="center"/>
        <w:rPr>
          <w:color w:val="000000"/>
        </w:rPr>
      </w:pPr>
      <w:r>
        <w:rPr>
          <w:color w:val="000000"/>
        </w:rPr>
        <w:drawing>
          <wp:inline distT="0" distB="0" distL="114300" distR="114300">
            <wp:extent cx="3305175" cy="19526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305175" cy="1952625"/>
                    </a:xfrm>
                    <a:prstGeom prst="rect">
                      <a:avLst/>
                    </a:prstGeom>
                  </pic:spPr>
                </pic:pic>
              </a:graphicData>
            </a:graphic>
          </wp:inline>
        </w:drawing>
      </w:r>
    </w:p>
    <w:p w14:paraId="52464888">
      <w:pPr>
        <w:spacing w:line="360" w:lineRule="auto"/>
        <w:jc w:val="left"/>
        <w:textAlignment w:val="center"/>
        <w:rPr>
          <w:color w:val="000000"/>
        </w:rPr>
      </w:pPr>
      <w:r>
        <w:rPr>
          <w:color w:val="000000"/>
        </w:rPr>
        <w:t>（1）从上图中，你得到什么启示？</w:t>
      </w:r>
    </w:p>
    <w:p w14:paraId="724272AC">
      <w:pPr>
        <w:spacing w:line="360" w:lineRule="auto"/>
        <w:jc w:val="left"/>
        <w:textAlignment w:val="center"/>
        <w:rPr>
          <w:color w:val="000000"/>
        </w:rPr>
      </w:pPr>
      <w:r>
        <w:rPr>
          <w:color w:val="000000"/>
        </w:rPr>
        <w:t>（2）请写出你知道的两部法律名称。</w:t>
      </w:r>
    </w:p>
    <w:p w14:paraId="5547E426">
      <w:pPr>
        <w:spacing w:line="360" w:lineRule="auto"/>
        <w:textAlignment w:val="center"/>
        <w:rPr>
          <w:color w:val="000000"/>
        </w:rPr>
      </w:pPr>
      <w:r>
        <w:rPr>
          <w:color w:val="2E75B6"/>
        </w:rPr>
        <w:t>【答案】</w:t>
      </w:r>
      <w:r>
        <w:rPr>
          <w:color w:val="000000"/>
        </w:rPr>
        <w:t xml:space="preserve">（1）未成年人要树立法治意识，学法、知法、懂法、守法，学会依法办事，成为社会主义法治的忠实崇尚者、自觉遵守者和坚定捍卫者。    </w:t>
      </w:r>
    </w:p>
    <w:p w14:paraId="1A49E904">
      <w:pPr>
        <w:spacing w:line="360" w:lineRule="auto"/>
        <w:textAlignment w:val="center"/>
        <w:rPr>
          <w:color w:val="000000"/>
        </w:rPr>
      </w:pPr>
      <w:r>
        <w:rPr>
          <w:color w:val="000000"/>
        </w:rPr>
        <w:t>（2）《中华人民共和国未成年人保护法》《中华人民共和国预防未成年人犯罪法》</w:t>
      </w:r>
    </w:p>
    <w:p w14:paraId="53E15FFA">
      <w:pPr>
        <w:spacing w:line="360" w:lineRule="auto"/>
        <w:textAlignment w:val="center"/>
        <w:rPr>
          <w:color w:val="000000"/>
        </w:rPr>
      </w:pPr>
      <w:r>
        <w:rPr>
          <w:color w:val="2E75B6"/>
        </w:rPr>
        <w:t>【解析】</w:t>
      </w:r>
    </w:p>
    <w:p w14:paraId="73470030">
      <w:pPr>
        <w:spacing w:line="360" w:lineRule="auto"/>
        <w:jc w:val="left"/>
        <w:textAlignment w:val="center"/>
        <w:rPr>
          <w:color w:val="000000"/>
        </w:rPr>
      </w:pPr>
      <w:r>
        <w:rPr>
          <w:color w:val="000000"/>
        </w:rPr>
        <w:t>【分析】考点考查：树立法治意识、保护未成年人合法权益的法律。</w:t>
      </w:r>
    </w:p>
    <w:p w14:paraId="2234E72D">
      <w:pPr>
        <w:spacing w:line="360" w:lineRule="auto"/>
        <w:jc w:val="left"/>
        <w:textAlignment w:val="center"/>
        <w:rPr>
          <w:color w:val="000000"/>
        </w:rPr>
      </w:pPr>
      <w:r>
        <w:rPr>
          <w:color w:val="000000"/>
        </w:rPr>
        <w:t>能力考查：识记辨析能力、理解应用能力。</w:t>
      </w:r>
    </w:p>
    <w:p w14:paraId="21C9C4A2">
      <w:pPr>
        <w:spacing w:line="360" w:lineRule="auto"/>
        <w:jc w:val="left"/>
        <w:textAlignment w:val="center"/>
        <w:rPr>
          <w:color w:val="000000"/>
        </w:rPr>
      </w:pPr>
      <w:r>
        <w:rPr>
          <w:color w:val="000000"/>
        </w:rPr>
        <w:t>核心素养：法治观念</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610DA426">
      <w:pPr>
        <w:spacing w:line="360" w:lineRule="auto"/>
        <w:jc w:val="left"/>
        <w:textAlignment w:val="center"/>
        <w:rPr>
          <w:color w:val="000000"/>
        </w:rPr>
      </w:pPr>
      <w:r>
        <w:rPr>
          <w:color w:val="000000"/>
        </w:rPr>
        <w:t>【小问1详解】</w:t>
      </w:r>
    </w:p>
    <w:p w14:paraId="4CD8D634">
      <w:pPr>
        <w:spacing w:line="360" w:lineRule="auto"/>
        <w:jc w:val="left"/>
        <w:textAlignment w:val="center"/>
        <w:rPr>
          <w:color w:val="000000"/>
        </w:rPr>
      </w:pPr>
      <w:r>
        <w:rPr>
          <w:color w:val="000000"/>
        </w:rPr>
        <w:t>第一步：审设问，明确主体、作答范围及作答角度。</w:t>
      </w:r>
    </w:p>
    <w:p w14:paraId="2E1B16FE">
      <w:pPr>
        <w:spacing w:line="360" w:lineRule="auto"/>
        <w:jc w:val="left"/>
        <w:textAlignment w:val="center"/>
        <w:rPr>
          <w:color w:val="000000"/>
        </w:rPr>
      </w:pPr>
      <w:r>
        <w:rPr>
          <w:color w:val="000000"/>
        </w:rPr>
        <w:t>本题的设问主体为未成年人，需要运用树立法治意识的有关知识，从启示类习题的角度进行作答。</w:t>
      </w:r>
    </w:p>
    <w:p w14:paraId="4D7EE885">
      <w:pPr>
        <w:spacing w:line="360" w:lineRule="auto"/>
        <w:jc w:val="left"/>
        <w:textAlignment w:val="center"/>
        <w:rPr>
          <w:color w:val="000000"/>
        </w:rPr>
      </w:pPr>
      <w:r>
        <w:rPr>
          <w:color w:val="000000"/>
        </w:rPr>
        <w:t>第二步：审材料，提取关键词，链接教材知识。</w:t>
      </w:r>
    </w:p>
    <w:p w14:paraId="4DB2AB7D">
      <w:pPr>
        <w:spacing w:line="360" w:lineRule="auto"/>
        <w:jc w:val="left"/>
        <w:textAlignment w:val="center"/>
        <w:rPr>
          <w:color w:val="000000"/>
        </w:rPr>
      </w:pPr>
      <w:r>
        <w:rPr>
          <w:color w:val="000000"/>
        </w:rPr>
        <w:t>关键词：”知法懂法“健康成长→树立法治意识，学会依法办事。</w:t>
      </w:r>
    </w:p>
    <w:p w14:paraId="2E29D50C">
      <w:pPr>
        <w:spacing w:line="360" w:lineRule="auto"/>
        <w:jc w:val="left"/>
        <w:textAlignment w:val="center"/>
        <w:rPr>
          <w:color w:val="000000"/>
        </w:rPr>
      </w:pPr>
      <w:r>
        <w:rPr>
          <w:color w:val="000000"/>
        </w:rPr>
        <w:t>第三步：整合信息，组织答案。</w:t>
      </w:r>
    </w:p>
    <w:p w14:paraId="003053A6">
      <w:pPr>
        <w:spacing w:line="360" w:lineRule="auto"/>
        <w:jc w:val="left"/>
        <w:textAlignment w:val="center"/>
        <w:rPr>
          <w:color w:val="000000"/>
        </w:rPr>
      </w:pPr>
      <w:r>
        <w:rPr>
          <w:color w:val="000000"/>
        </w:rPr>
        <w:t>【小问2详解】</w:t>
      </w:r>
    </w:p>
    <w:p w14:paraId="2076FF55">
      <w:pPr>
        <w:spacing w:line="360" w:lineRule="auto"/>
        <w:jc w:val="left"/>
        <w:textAlignment w:val="center"/>
        <w:rPr>
          <w:color w:val="000000"/>
        </w:rPr>
      </w:pPr>
      <w:r>
        <w:rPr>
          <w:color w:val="000000"/>
        </w:rPr>
        <w:t>本题考查保护未成年人合法权益的法律，可结合教材知识作答。</w:t>
      </w:r>
    </w:p>
    <w:p w14:paraId="1627B4D5">
      <w:pPr>
        <w:spacing w:line="360" w:lineRule="auto"/>
        <w:jc w:val="both"/>
        <w:textAlignment w:val="center"/>
        <w:rPr>
          <w:color w:val="000000"/>
        </w:rPr>
      </w:pPr>
      <w:r>
        <w:rPr>
          <w:rFonts w:ascii="宋体" w:hAnsi="宋体" w:eastAsia="宋体" w:cs="宋体"/>
          <w:b/>
          <w:color w:val="000000"/>
          <w:sz w:val="24"/>
        </w:rPr>
        <w:t>六、阅读与思考（第</w:t>
      </w:r>
      <w:r>
        <w:rPr>
          <w:rFonts w:ascii="Times New Roman" w:hAnsi="Times New Roman" w:eastAsia="Times New Roman" w:cs="Times New Roman"/>
          <w:b/>
          <w:color w:val="000000"/>
          <w:sz w:val="24"/>
        </w:rPr>
        <w:t>36</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41C16A59">
      <w:pPr>
        <w:spacing w:line="360" w:lineRule="auto"/>
        <w:ind w:firstLine="420"/>
        <w:jc w:val="both"/>
        <w:textAlignment w:val="center"/>
        <w:rPr>
          <w:color w:val="000000"/>
        </w:rPr>
      </w:pPr>
      <w:r>
        <w:rPr>
          <w:color w:val="000000"/>
        </w:rPr>
        <w:t xml:space="preserve">16. </w:t>
      </w:r>
      <w:r>
        <w:rPr>
          <w:rFonts w:ascii="楷体" w:hAnsi="楷体" w:eastAsia="楷体" w:cs="楷体"/>
          <w:color w:val="000000"/>
        </w:rPr>
        <w:t>党的二十大报告指出，坚持创新在我国现代化建设全局中的核心地位。我国通过深入实施科教兴国战略、人才强国战略、创新驱动发展战略，提高自主创新能力，完善创新制度保障，科技创新取得新的历史性成就。“神舟”上天、“北斗”组网、“嫦娥”奔月、“蛟龙”入海，从“制造大国”向“制造强国”、从“中国制造”向“中国创造”的转变，这是我国推进创新型国家建设的真实写照。科技实力正从量的积累迈向质的飞跃、从点的突破迈向系统能力的提升，我国已经驶上创新强国的快车道。</w:t>
      </w:r>
    </w:p>
    <w:p w14:paraId="22CE05FE">
      <w:pPr>
        <w:spacing w:line="360" w:lineRule="auto"/>
        <w:jc w:val="left"/>
        <w:textAlignment w:val="center"/>
        <w:rPr>
          <w:color w:val="000000"/>
        </w:rPr>
      </w:pPr>
      <w:r>
        <w:rPr>
          <w:color w:val="000000"/>
        </w:rPr>
        <w:t>（1）结合材料，运用所学知识，请谈谈我国为什么要建设创新型国家?</w:t>
      </w:r>
    </w:p>
    <w:p w14:paraId="5B4E2E21">
      <w:pPr>
        <w:spacing w:line="360" w:lineRule="auto"/>
        <w:jc w:val="left"/>
        <w:textAlignment w:val="center"/>
        <w:rPr>
          <w:color w:val="000000"/>
        </w:rPr>
      </w:pPr>
      <w:r>
        <w:rPr>
          <w:color w:val="000000"/>
        </w:rPr>
        <w:t>（2）某校开展以“创新与生活”为主题的系列活动，请你设计两种活动形式。</w:t>
      </w:r>
    </w:p>
    <w:p w14:paraId="6E569B6C">
      <w:pPr>
        <w:spacing w:line="360" w:lineRule="auto"/>
        <w:textAlignment w:val="center"/>
        <w:rPr>
          <w:color w:val="000000"/>
        </w:rPr>
      </w:pPr>
      <w:r>
        <w:rPr>
          <w:color w:val="2E75B6"/>
        </w:rPr>
        <w:t>【答案】</w:t>
      </w:r>
      <w:r>
        <w:rPr>
          <w:color w:val="000000"/>
        </w:rPr>
        <w:t>（1）（1）创新是引领发展的第一动力，创新是一个民族进步的灵魂，是一个国家兴旺发达的不竭源泉，也是中华民族最鲜明的民族禀赋。创新是推动人类社会向前发展的重要力量，时代发展呼唤创新。创新已经成为世界主要国家发展战略的重心。创新驱动是国家命运所系。实施创新驱动发展战略，推进以科技创新为核心的全面创新，让创新成为推动发展的第一动力，是适应和引领我国经济发展新常态的现实需要。</w:t>
      </w:r>
      <w:r>
        <w:rPr>
          <w:color w:val="000000"/>
        </w:rPr>
        <w:br w:type="textWrapping"/>
      </w:r>
      <w:r>
        <w:rPr>
          <w:color w:val="000000"/>
        </w:rPr>
        <w:t>（2）科技创新能力已经成为综合国力竞争的决定性因素。目前，我国在尖端技术的掌握和创新方面打下了坚实基础，在一些重要领域走在世界前列。从整体上看，我国仍然面临创新能力不强、科技发展水平总体不高、科技对经济社会发展的支撑能力不足、科技对经济增长的贡献率远低于发达国家水平等问题。我国的科技创新之路任重道远，必须加快建设创新型国家。</w:t>
      </w:r>
      <w:r>
        <w:rPr>
          <w:color w:val="000000"/>
        </w:rPr>
        <w:br w:type="textWrapping"/>
      </w:r>
      <w:r>
        <w:rPr>
          <w:color w:val="000000"/>
        </w:rPr>
        <w:t xml:space="preserve">    </w:t>
      </w:r>
    </w:p>
    <w:p w14:paraId="2AE899E1">
      <w:pPr>
        <w:spacing w:line="360" w:lineRule="auto"/>
        <w:textAlignment w:val="center"/>
        <w:rPr>
          <w:color w:val="000000"/>
        </w:rPr>
      </w:pPr>
      <w:r>
        <w:rPr>
          <w:color w:val="000000"/>
        </w:rPr>
        <w:t>（2）示例工；开展校园“创新之星”评比活动，开展“创新与生活”作品展览活动。</w:t>
      </w:r>
    </w:p>
    <w:p w14:paraId="28F27755">
      <w:pPr>
        <w:spacing w:line="360" w:lineRule="auto"/>
        <w:textAlignment w:val="center"/>
        <w:rPr>
          <w:color w:val="000000"/>
        </w:rPr>
      </w:pPr>
      <w:r>
        <w:rPr>
          <w:color w:val="2E75B6"/>
        </w:rPr>
        <w:t>【解析】</w:t>
      </w:r>
    </w:p>
    <w:p w14:paraId="71A2462B">
      <w:pPr>
        <w:spacing w:line="360" w:lineRule="auto"/>
        <w:jc w:val="left"/>
        <w:textAlignment w:val="center"/>
        <w:rPr>
          <w:color w:val="000000"/>
        </w:rPr>
      </w:pPr>
      <w:r>
        <w:rPr>
          <w:color w:val="000000"/>
        </w:rPr>
        <w:t>【分析】考点考查：创新是一种生活方式、创新让生活更美好、创新的重要性、实施创新驱动发展战略、我国的科技创新现状</w:t>
      </w:r>
    </w:p>
    <w:p w14:paraId="676D42F0">
      <w:pPr>
        <w:spacing w:line="360" w:lineRule="auto"/>
        <w:jc w:val="left"/>
        <w:textAlignment w:val="center"/>
        <w:rPr>
          <w:color w:val="000000"/>
        </w:rPr>
      </w:pPr>
      <w:r>
        <w:rPr>
          <w:color w:val="000000"/>
        </w:rPr>
        <w:t>能力考查：理解应用能力</w:t>
      </w:r>
    </w:p>
    <w:p w14:paraId="788C0C40">
      <w:pPr>
        <w:spacing w:line="360" w:lineRule="auto"/>
        <w:jc w:val="left"/>
        <w:textAlignment w:val="center"/>
        <w:rPr>
          <w:color w:val="000000"/>
        </w:rPr>
      </w:pPr>
      <w:r>
        <w:rPr>
          <w:color w:val="000000"/>
        </w:rPr>
        <w:t>核心素养：政治认同、健全人格</w:t>
      </w:r>
    </w:p>
    <w:p w14:paraId="7E252C5C">
      <w:pPr>
        <w:spacing w:line="360" w:lineRule="auto"/>
        <w:jc w:val="left"/>
        <w:textAlignment w:val="center"/>
        <w:rPr>
          <w:color w:val="000000"/>
        </w:rPr>
      </w:pPr>
      <w:r>
        <w:rPr>
          <w:color w:val="000000"/>
        </w:rPr>
        <w:t>【小问1详解】</w:t>
      </w:r>
    </w:p>
    <w:p w14:paraId="3416B80E">
      <w:pPr>
        <w:spacing w:line="360" w:lineRule="auto"/>
        <w:jc w:val="left"/>
        <w:textAlignment w:val="center"/>
        <w:rPr>
          <w:color w:val="000000"/>
        </w:rPr>
      </w:pPr>
      <w:r>
        <w:rPr>
          <w:color w:val="000000"/>
        </w:rPr>
        <w:t>第一步：审设问，明确主体、作答范围及作答角度。</w:t>
      </w:r>
    </w:p>
    <w:p w14:paraId="0D596C7C">
      <w:pPr>
        <w:spacing w:line="360" w:lineRule="auto"/>
        <w:jc w:val="left"/>
        <w:textAlignment w:val="center"/>
        <w:rPr>
          <w:color w:val="000000"/>
        </w:rPr>
      </w:pPr>
      <w:r>
        <w:rPr>
          <w:color w:val="000000"/>
        </w:rPr>
        <w:t>本题的设问主体为国家，需要运用创新的重要性、我国的科技创新现状的有关知识，从原因类习题的角度进行作答。</w:t>
      </w:r>
    </w:p>
    <w:p w14:paraId="0F3526C3">
      <w:pPr>
        <w:spacing w:line="360" w:lineRule="auto"/>
        <w:jc w:val="left"/>
        <w:textAlignment w:val="center"/>
        <w:rPr>
          <w:color w:val="000000"/>
        </w:rPr>
      </w:pPr>
      <w:r>
        <w:rPr>
          <w:color w:val="000000"/>
        </w:rPr>
        <w:t>第二步：审材料，提取关键词，链接教材知识。</w:t>
      </w:r>
    </w:p>
    <w:p w14:paraId="192D0C39">
      <w:pPr>
        <w:spacing w:line="360" w:lineRule="auto"/>
        <w:jc w:val="left"/>
        <w:textAlignment w:val="center"/>
        <w:rPr>
          <w:color w:val="000000"/>
        </w:rPr>
      </w:pPr>
      <w:r>
        <w:rPr>
          <w:color w:val="000000"/>
        </w:rPr>
        <w:t>关键词①：坚持创新在我国现代化建设全局中的核心地位→创新的重要性+实施创新驱动发展战略；</w:t>
      </w:r>
    </w:p>
    <w:p w14:paraId="4FAD72ED">
      <w:pPr>
        <w:spacing w:line="360" w:lineRule="auto"/>
        <w:jc w:val="left"/>
        <w:textAlignment w:val="center"/>
        <w:rPr>
          <w:color w:val="000000"/>
        </w:rPr>
      </w:pPr>
      <w:r>
        <w:rPr>
          <w:color w:val="000000"/>
        </w:rPr>
        <w:t>关键词②：我国推进创新型国家建设，科技实力提升→我国的科技创新现状。</w:t>
      </w:r>
    </w:p>
    <w:p w14:paraId="49E6A768">
      <w:pPr>
        <w:spacing w:line="360" w:lineRule="auto"/>
        <w:jc w:val="left"/>
        <w:textAlignment w:val="center"/>
        <w:rPr>
          <w:color w:val="000000"/>
        </w:rPr>
      </w:pPr>
      <w:r>
        <w:rPr>
          <w:color w:val="000000"/>
        </w:rPr>
        <w:t>第三步：整合信息，组织答案。</w:t>
      </w:r>
      <w:r>
        <w:rPr>
          <w:color w:val="000000"/>
        </w:rPr>
        <w:br w:type="textWrapping"/>
      </w:r>
    </w:p>
    <w:p w14:paraId="5AFA836B">
      <w:pPr>
        <w:spacing w:line="360" w:lineRule="auto"/>
        <w:jc w:val="left"/>
        <w:textAlignment w:val="center"/>
        <w:rPr>
          <w:color w:val="000000"/>
        </w:rPr>
      </w:pPr>
      <w:r>
        <w:rPr>
          <w:color w:val="000000"/>
        </w:rPr>
        <w:t>【小问2详解】</w:t>
      </w:r>
    </w:p>
    <w:p w14:paraId="66F992AC">
      <w:pPr>
        <w:spacing w:line="360" w:lineRule="auto"/>
        <w:jc w:val="left"/>
        <w:textAlignment w:val="center"/>
        <w:rPr>
          <w:color w:val="000000"/>
        </w:rPr>
      </w:pPr>
      <w:r>
        <w:rPr>
          <w:color w:val="000000"/>
        </w:rPr>
        <w:t>本题要求设计活动形式，可结合教材知识设计，内容要围绕主题，形式要简洁。</w:t>
      </w:r>
    </w:p>
    <w:p w14:paraId="38E7DB92">
      <w:pPr>
        <w:spacing w:line="360" w:lineRule="auto"/>
        <w:jc w:val="both"/>
        <w:textAlignment w:val="center"/>
        <w:rPr>
          <w:color w:val="000000"/>
        </w:rPr>
      </w:pPr>
      <w:r>
        <w:rPr>
          <w:rFonts w:ascii="宋体" w:hAnsi="宋体" w:eastAsia="宋体" w:cs="宋体"/>
          <w:b/>
          <w:color w:val="000000"/>
          <w:sz w:val="24"/>
        </w:rPr>
        <w:t>七、判断与分析（第</w:t>
      </w:r>
      <w:r>
        <w:rPr>
          <w:rFonts w:ascii="Times New Roman" w:hAnsi="Times New Roman" w:eastAsia="Times New Roman" w:cs="Times New Roman"/>
          <w:b/>
          <w:color w:val="000000"/>
          <w:sz w:val="24"/>
        </w:rPr>
        <w:t>37</w:t>
      </w:r>
      <w:r>
        <w:rPr>
          <w:rFonts w:ascii="宋体" w:hAnsi="宋体" w:eastAsia="宋体" w:cs="宋体"/>
          <w:b/>
          <w:color w:val="000000"/>
          <w:sz w:val="24"/>
        </w:rPr>
        <w:t>题</w:t>
      </w:r>
      <w:r>
        <w:rPr>
          <w:rFonts w:ascii="Times New Roman" w:hAnsi="Times New Roman" w:eastAsia="Times New Roman" w:cs="Times New Roman"/>
          <w:b/>
          <w:color w:val="000000"/>
          <w:sz w:val="24"/>
        </w:rPr>
        <w:t>9</w:t>
      </w:r>
      <w:r>
        <w:rPr>
          <w:rFonts w:ascii="宋体" w:hAnsi="宋体" w:eastAsia="宋体" w:cs="宋体"/>
          <w:b/>
          <w:color w:val="000000"/>
          <w:sz w:val="24"/>
        </w:rPr>
        <w:t>分）</w:t>
      </w:r>
    </w:p>
    <w:p w14:paraId="17BBEB14">
      <w:pPr>
        <w:spacing w:line="360" w:lineRule="auto"/>
        <w:ind w:firstLine="420"/>
        <w:jc w:val="both"/>
        <w:textAlignment w:val="center"/>
        <w:rPr>
          <w:color w:val="000000"/>
        </w:rPr>
      </w:pPr>
      <w:r>
        <w:rPr>
          <w:color w:val="000000"/>
        </w:rPr>
        <w:t xml:space="preserve">17. </w:t>
      </w:r>
      <w:r>
        <w:rPr>
          <w:rFonts w:ascii="楷体" w:hAnsi="楷体" w:eastAsia="楷体" w:cs="楷体"/>
          <w:color w:val="000000"/>
        </w:rPr>
        <w:t>日新月异的互联网创造了人类生活新空间，微信、</w:t>
      </w:r>
      <w:r>
        <w:rPr>
          <w:rFonts w:ascii="Times New Roman" w:hAnsi="Times New Roman" w:eastAsia="Times New Roman" w:cs="Times New Roman"/>
          <w:color w:val="000000"/>
        </w:rPr>
        <w:t>QQ</w:t>
      </w:r>
      <w:r>
        <w:rPr>
          <w:rFonts w:ascii="楷体" w:hAnsi="楷体" w:eastAsia="楷体" w:cs="楷体"/>
          <w:color w:val="000000"/>
        </w:rPr>
        <w:t>、微博等新媒体社交平台让信息交流更加便捷、高效。</w:t>
      </w:r>
    </w:p>
    <w:p w14:paraId="2AAF1063">
      <w:pPr>
        <w:spacing w:line="360" w:lineRule="auto"/>
        <w:ind w:firstLine="420"/>
        <w:jc w:val="both"/>
        <w:textAlignment w:val="center"/>
        <w:rPr>
          <w:color w:val="000000"/>
        </w:rPr>
      </w:pPr>
      <w:r>
        <w:rPr>
          <w:rFonts w:ascii="楷体" w:hAnsi="楷体" w:eastAsia="楷体" w:cs="楷体"/>
          <w:color w:val="000000"/>
        </w:rPr>
        <w:t>假期，某校九年级（</w:t>
      </w:r>
      <w:r>
        <w:rPr>
          <w:rFonts w:ascii="Times New Roman" w:hAnsi="Times New Roman" w:eastAsia="Times New Roman" w:cs="Times New Roman"/>
          <w:color w:val="000000"/>
        </w:rPr>
        <w:t>1</w:t>
      </w:r>
      <w:r>
        <w:rPr>
          <w:rFonts w:ascii="楷体" w:hAnsi="楷体" w:eastAsia="楷体" w:cs="楷体"/>
          <w:color w:val="000000"/>
        </w:rPr>
        <w:t>）班建立了班级学习群，小虎同学每天在群里发一些与学习无关的信息，经同学们多次提醒后，他不仅不改正，还反驳：“我想发什么就发什么，谁也没权管，网上发言就是自由</w:t>
      </w:r>
      <w:r>
        <w:rPr>
          <w:rFonts w:ascii="Times New Roman" w:hAnsi="Times New Roman" w:eastAsia="Times New Roman" w:cs="Times New Roman"/>
          <w:color w:val="000000"/>
        </w:rPr>
        <w:t>!</w:t>
      </w:r>
      <w:r>
        <w:rPr>
          <w:rFonts w:ascii="楷体" w:hAnsi="楷体" w:eastAsia="楷体" w:cs="楷体"/>
          <w:color w:val="000000"/>
        </w:rPr>
        <w:t>”</w:t>
      </w:r>
    </w:p>
    <w:p w14:paraId="2CD7A11E">
      <w:pPr>
        <w:spacing w:line="360" w:lineRule="auto"/>
        <w:jc w:val="both"/>
        <w:textAlignment w:val="center"/>
        <w:rPr>
          <w:color w:val="000000"/>
        </w:rPr>
      </w:pPr>
      <w:r>
        <w:rPr>
          <w:color w:val="000000"/>
        </w:rPr>
        <w:t>结合材料，运用所学知识对小虎同学的观点进行判断并分析。</w:t>
      </w:r>
    </w:p>
    <w:p w14:paraId="2A9A22EC">
      <w:pPr>
        <w:spacing w:line="360" w:lineRule="auto"/>
        <w:textAlignment w:val="center"/>
        <w:rPr>
          <w:color w:val="000000"/>
        </w:rPr>
      </w:pPr>
      <w:r>
        <w:rPr>
          <w:color w:val="2E75B6"/>
        </w:rPr>
        <w:t>【答案】</w:t>
      </w:r>
      <w:r>
        <w:rPr>
          <w:color w:val="000000"/>
        </w:rPr>
        <w:t>小虎的观点是错误。</w:t>
      </w:r>
      <w:r>
        <w:rPr>
          <w:color w:val="000000"/>
        </w:rPr>
        <w:br w:type="textWrapping"/>
      </w:r>
      <w:r>
        <w:rPr>
          <w:color w:val="000000"/>
        </w:rPr>
        <w:t>①自由不是为所欲为，它是有限制的、相对的。必要的限制是对自由的保护。无限制的自由只会走向自由的反面，导致混乱与伤害。无论现实世界还是网络空间，自由都是法律之内的自由。你有网上发言的自由，但也要遵守班级纪律，不得在班级学习群里发布与学习无关的信息。</w:t>
      </w:r>
      <w:r>
        <w:rPr>
          <w:color w:val="000000"/>
        </w:rPr>
        <w:br w:type="textWrapping"/>
      </w:r>
      <w:r>
        <w:rPr>
          <w:color w:val="000000"/>
        </w:rPr>
        <w:t>②公民在行使自由和权利的时候，不得损害国家的、社会的、集体的利益和其他公民的合法的自由和权利。小虎你有网上发言的自由，但不得损害其他同学在班级学习群里学习的权利和自由。</w:t>
      </w:r>
    </w:p>
    <w:p w14:paraId="7F49C423">
      <w:pPr>
        <w:spacing w:line="360" w:lineRule="auto"/>
        <w:textAlignment w:val="center"/>
        <w:rPr>
          <w:color w:val="000000"/>
        </w:rPr>
      </w:pPr>
      <w:r>
        <w:rPr>
          <w:color w:val="2E75B6"/>
        </w:rPr>
        <w:t>【解析】</w:t>
      </w:r>
    </w:p>
    <w:p w14:paraId="68834755">
      <w:pPr>
        <w:spacing w:line="360" w:lineRule="auto"/>
        <w:jc w:val="left"/>
        <w:textAlignment w:val="center"/>
        <w:rPr>
          <w:color w:val="000000"/>
        </w:rPr>
      </w:pPr>
      <w:r>
        <w:rPr>
          <w:color w:val="000000"/>
        </w:rPr>
        <w:t>【分析】考点考查：法治与自由的关系、行使权利有界限</w:t>
      </w:r>
    </w:p>
    <w:p w14:paraId="3A6ADFA6">
      <w:pPr>
        <w:spacing w:line="360" w:lineRule="auto"/>
        <w:jc w:val="left"/>
        <w:textAlignment w:val="center"/>
        <w:rPr>
          <w:color w:val="000000"/>
        </w:rPr>
      </w:pPr>
      <w:r>
        <w:rPr>
          <w:color w:val="000000"/>
        </w:rPr>
        <w:t xml:space="preserve"> 能力考查：理解应用能力</w:t>
      </w:r>
    </w:p>
    <w:p w14:paraId="190FC1EC">
      <w:pPr>
        <w:spacing w:line="360" w:lineRule="auto"/>
        <w:jc w:val="left"/>
        <w:textAlignment w:val="center"/>
        <w:rPr>
          <w:color w:val="000000"/>
        </w:rPr>
      </w:pPr>
      <w:r>
        <w:rPr>
          <w:color w:val="000000"/>
        </w:rPr>
        <w:t>核心素养：法治观念</w:t>
      </w:r>
    </w:p>
    <w:p w14:paraId="2347AF0B">
      <w:pPr>
        <w:spacing w:line="360" w:lineRule="auto"/>
        <w:jc w:val="left"/>
        <w:textAlignment w:val="center"/>
        <w:rPr>
          <w:color w:val="000000"/>
        </w:rPr>
      </w:pPr>
      <w:r>
        <w:rPr>
          <w:color w:val="000000"/>
        </w:rPr>
        <w:t>【详解】第一步：读题，提炼辩题。</w:t>
      </w:r>
    </w:p>
    <w:p w14:paraId="4D427E3A">
      <w:pPr>
        <w:spacing w:line="360" w:lineRule="auto"/>
        <w:jc w:val="left"/>
        <w:textAlignment w:val="center"/>
        <w:rPr>
          <w:color w:val="000000"/>
        </w:rPr>
      </w:pPr>
      <w:r>
        <w:rPr>
          <w:color w:val="000000"/>
        </w:rPr>
        <w:t>观点：我想发什么就发什么，谁也没权管，网上发言就是自由。</w:t>
      </w:r>
    </w:p>
    <w:p w14:paraId="117C3C4F">
      <w:pPr>
        <w:spacing w:line="360" w:lineRule="auto"/>
        <w:jc w:val="left"/>
        <w:textAlignment w:val="center"/>
        <w:rPr>
          <w:color w:val="000000"/>
        </w:rPr>
      </w:pPr>
      <w:r>
        <w:rPr>
          <w:color w:val="000000"/>
        </w:rPr>
        <w:t>第二步：根据所学知识和材料信息，判断观点正误。</w:t>
      </w:r>
    </w:p>
    <w:p w14:paraId="5A662545">
      <w:pPr>
        <w:spacing w:line="360" w:lineRule="auto"/>
        <w:jc w:val="left"/>
        <w:textAlignment w:val="center"/>
        <w:rPr>
          <w:color w:val="000000"/>
        </w:rPr>
      </w:pPr>
      <w:r>
        <w:rPr>
          <w:color w:val="000000"/>
        </w:rPr>
        <w:t>正误判断：错误。</w:t>
      </w:r>
    </w:p>
    <w:p w14:paraId="629CC4E2">
      <w:pPr>
        <w:spacing w:line="360" w:lineRule="auto"/>
        <w:jc w:val="left"/>
        <w:textAlignment w:val="center"/>
        <w:rPr>
          <w:color w:val="000000"/>
        </w:rPr>
      </w:pPr>
      <w:r>
        <w:rPr>
          <w:color w:val="000000"/>
        </w:rPr>
        <w:t>论据①：法治与自由的关系。</w:t>
      </w:r>
    </w:p>
    <w:p w14:paraId="3FD1ED34">
      <w:pPr>
        <w:spacing w:line="360" w:lineRule="auto"/>
        <w:jc w:val="left"/>
        <w:textAlignment w:val="center"/>
        <w:rPr>
          <w:color w:val="000000"/>
        </w:rPr>
      </w:pPr>
      <w:r>
        <w:rPr>
          <w:color w:val="000000"/>
        </w:rPr>
        <w:t>论据②：行使权利有界限。</w:t>
      </w:r>
    </w:p>
    <w:p w14:paraId="330EC554">
      <w:pPr>
        <w:spacing w:line="360" w:lineRule="auto"/>
        <w:jc w:val="left"/>
        <w:textAlignment w:val="center"/>
        <w:rPr>
          <w:color w:val="000000"/>
        </w:rPr>
      </w:pPr>
      <w:r>
        <w:rPr>
          <w:color w:val="000000"/>
        </w:rPr>
        <w:t>第三步：整合信息，组织答案。</w:t>
      </w:r>
    </w:p>
    <w:p w14:paraId="49EF8A12">
      <w:pPr>
        <w:spacing w:line="360" w:lineRule="auto"/>
        <w:jc w:val="both"/>
        <w:textAlignment w:val="center"/>
        <w:rPr>
          <w:color w:val="000000"/>
        </w:rPr>
      </w:pPr>
      <w:r>
        <w:rPr>
          <w:rFonts w:ascii="宋体" w:hAnsi="宋体" w:eastAsia="宋体" w:cs="宋体"/>
          <w:b/>
          <w:color w:val="000000"/>
          <w:sz w:val="24"/>
        </w:rPr>
        <w:t>八、实践与探究（第</w:t>
      </w:r>
      <w:r>
        <w:rPr>
          <w:rFonts w:ascii="Times New Roman" w:hAnsi="Times New Roman" w:eastAsia="Times New Roman" w:cs="Times New Roman"/>
          <w:b/>
          <w:color w:val="000000"/>
          <w:sz w:val="24"/>
        </w:rPr>
        <w:t>38</w:t>
      </w:r>
      <w:r>
        <w:rPr>
          <w:rFonts w:ascii="宋体" w:hAnsi="宋体" w:eastAsia="宋体" w:cs="宋体"/>
          <w:b/>
          <w:color w:val="000000"/>
          <w:sz w:val="24"/>
        </w:rPr>
        <w:t>题</w:t>
      </w:r>
      <w:r>
        <w:rPr>
          <w:rFonts w:ascii="Times New Roman" w:hAnsi="Times New Roman" w:eastAsia="Times New Roman" w:cs="Times New Roman"/>
          <w:b/>
          <w:color w:val="000000"/>
          <w:sz w:val="24"/>
        </w:rPr>
        <w:t>21</w:t>
      </w:r>
      <w:r>
        <w:rPr>
          <w:rFonts w:ascii="宋体" w:hAnsi="宋体" w:eastAsia="宋体" w:cs="宋体"/>
          <w:b/>
          <w:color w:val="000000"/>
          <w:sz w:val="24"/>
        </w:rPr>
        <w:t>分）</w:t>
      </w:r>
    </w:p>
    <w:p w14:paraId="036A1A25">
      <w:pPr>
        <w:spacing w:line="360" w:lineRule="auto"/>
        <w:jc w:val="both"/>
        <w:textAlignment w:val="center"/>
        <w:rPr>
          <w:color w:val="000000"/>
        </w:rPr>
      </w:pPr>
      <w:r>
        <w:rPr>
          <w:color w:val="000000"/>
        </w:rPr>
        <w:t>18. 阅读材料，运用所学知识，回答问题</w:t>
      </w:r>
      <w:r>
        <w:rPr>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15D885D4">
      <w:pPr>
        <w:spacing w:line="360" w:lineRule="auto"/>
        <w:ind w:firstLine="420"/>
        <w:jc w:val="both"/>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党的十八大以来，在以习近平同志为核心的党中央坚强领导下，民族地区把握新发展阶段，贯彻新发展理念，经济社会发展取得了前所未有的成就。全国民族自治地方</w:t>
      </w:r>
      <w:r>
        <w:rPr>
          <w:rFonts w:ascii="Times New Roman" w:hAnsi="Times New Roman" w:eastAsia="Times New Roman" w:cs="Times New Roman"/>
          <w:color w:val="000000"/>
        </w:rPr>
        <w:t>420</w:t>
      </w:r>
      <w:r>
        <w:rPr>
          <w:rFonts w:ascii="楷体" w:hAnsi="楷体" w:eastAsia="楷体" w:cs="楷体"/>
          <w:color w:val="000000"/>
        </w:rPr>
        <w:t>个贫困县全部脱贫摘帽，</w:t>
      </w:r>
      <w:r>
        <w:rPr>
          <w:rFonts w:ascii="Times New Roman" w:hAnsi="Times New Roman" w:eastAsia="Times New Roman" w:cs="Times New Roman"/>
          <w:color w:val="000000"/>
        </w:rPr>
        <w:t>28</w:t>
      </w:r>
      <w:r>
        <w:rPr>
          <w:rFonts w:ascii="楷体" w:hAnsi="楷体" w:eastAsia="楷体" w:cs="楷体"/>
          <w:color w:val="000000"/>
        </w:rPr>
        <w:t>个人口较少民族全部实现整族脱贫；</w:t>
      </w:r>
      <w:r>
        <w:rPr>
          <w:rFonts w:ascii="Times New Roman" w:hAnsi="Times New Roman" w:eastAsia="Times New Roman" w:cs="Times New Roman"/>
          <w:color w:val="000000"/>
        </w:rPr>
        <w:t>2012</w:t>
      </w:r>
      <w:r>
        <w:rPr>
          <w:rFonts w:ascii="楷体" w:hAnsi="楷体" w:eastAsia="楷体" w:cs="楷体"/>
          <w:color w:val="000000"/>
        </w:rPr>
        <w:t>年至</w:t>
      </w:r>
      <w:r>
        <w:rPr>
          <w:rFonts w:ascii="Times New Roman" w:hAnsi="Times New Roman" w:eastAsia="Times New Roman" w:cs="Times New Roman"/>
          <w:color w:val="000000"/>
        </w:rPr>
        <w:t>2021</w:t>
      </w:r>
      <w:r>
        <w:rPr>
          <w:rFonts w:ascii="楷体" w:hAnsi="楷体" w:eastAsia="楷体" w:cs="楷体"/>
          <w:color w:val="000000"/>
        </w:rPr>
        <w:t>年，民族地区城镇居民人均可支配收入从</w:t>
      </w:r>
      <w:r>
        <w:rPr>
          <w:rFonts w:ascii="Times New Roman" w:hAnsi="Times New Roman" w:eastAsia="Times New Roman" w:cs="Times New Roman"/>
          <w:color w:val="000000"/>
        </w:rPr>
        <w:t>20456</w:t>
      </w:r>
      <w:r>
        <w:rPr>
          <w:rFonts w:ascii="楷体" w:hAnsi="楷体" w:eastAsia="楷体" w:cs="楷体"/>
          <w:color w:val="000000"/>
        </w:rPr>
        <w:t>元增长至</w:t>
      </w:r>
      <w:r>
        <w:rPr>
          <w:rFonts w:ascii="Times New Roman" w:hAnsi="Times New Roman" w:eastAsia="Times New Roman" w:cs="Times New Roman"/>
          <w:color w:val="000000"/>
        </w:rPr>
        <w:t>39945</w:t>
      </w:r>
      <w:r>
        <w:rPr>
          <w:rFonts w:ascii="楷体" w:hAnsi="楷体" w:eastAsia="楷体" w:cs="楷体"/>
          <w:color w:val="000000"/>
        </w:rPr>
        <w:t>元，年均增长</w:t>
      </w:r>
      <w:r>
        <w:rPr>
          <w:rFonts w:ascii="Times New Roman" w:hAnsi="Times New Roman" w:eastAsia="Times New Roman" w:cs="Times New Roman"/>
          <w:color w:val="000000"/>
        </w:rPr>
        <w:t>7.7%</w:t>
      </w:r>
      <w:r>
        <w:rPr>
          <w:rFonts w:ascii="楷体" w:hAnsi="楷体" w:eastAsia="楷体" w:cs="楷体"/>
          <w:color w:val="000000"/>
        </w:rPr>
        <w:t>；民族地区交通基础设施条件空前完善、公共服务水平显著提升……民族地区整体面貌发生了翻天覆地的变化。</w:t>
      </w:r>
    </w:p>
    <w:p w14:paraId="74AE486A">
      <w:pPr>
        <w:spacing w:line="360" w:lineRule="auto"/>
        <w:ind w:firstLine="420"/>
        <w:jc w:val="both"/>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2022</w:t>
      </w:r>
      <w:r>
        <w:rPr>
          <w:rFonts w:ascii="楷体" w:hAnsi="楷体" w:eastAsia="楷体" w:cs="楷体"/>
          <w:color w:val="000000"/>
        </w:rPr>
        <w:t>年至</w:t>
      </w:r>
      <w:r>
        <w:rPr>
          <w:rFonts w:ascii="Times New Roman" w:hAnsi="Times New Roman" w:eastAsia="Times New Roman" w:cs="Times New Roman"/>
          <w:color w:val="000000"/>
        </w:rPr>
        <w:t>2023</w:t>
      </w:r>
      <w:r>
        <w:rPr>
          <w:rFonts w:ascii="楷体" w:hAnsi="楷体" w:eastAsia="楷体" w:cs="楷体"/>
          <w:color w:val="000000"/>
        </w:rPr>
        <w:t>年，中共中央总书记、国家主席、中央军委主席习近平先后在新疆维吾尔族自治区和内蒙古自治区考察调研时强调，民族团结是我国各族人民的生命线，铸牢中华民族共同体意识是新时代党的民族工作的主线，也是民族地区各项工作的主线。各民族都是中华民族大家庭不可分割的成员，要格外珍惜安定团结的大好局面，五十六个民族拧成一股绳，保持定力，脚踏实地，同心协力，踔厉奋发，在党的领导下为实现中华民族伟大复兴继续奋斗。</w:t>
      </w:r>
    </w:p>
    <w:p w14:paraId="1D4FF078">
      <w:pPr>
        <w:spacing w:line="360" w:lineRule="auto"/>
        <w:jc w:val="left"/>
        <w:textAlignment w:val="center"/>
        <w:rPr>
          <w:color w:val="000000"/>
        </w:rPr>
      </w:pPr>
      <w:r>
        <w:rPr>
          <w:color w:val="000000"/>
        </w:rPr>
        <w:t>（1）结合材料一，请分析民族地区整体面貌发生了翻天覆地的变化得益于我国哪项基本政治制度的实施?实施这一制度有利于增强我们哪一方面的自信?</w:t>
      </w:r>
    </w:p>
    <w:p w14:paraId="7D0FC411">
      <w:pPr>
        <w:spacing w:line="360" w:lineRule="auto"/>
        <w:jc w:val="left"/>
        <w:textAlignment w:val="center"/>
        <w:rPr>
          <w:color w:val="000000"/>
        </w:rPr>
      </w:pPr>
      <w:r>
        <w:rPr>
          <w:color w:val="000000"/>
        </w:rPr>
        <w:t>（2）结合材料二，分析我国为什么高度重视民族团结?</w:t>
      </w:r>
    </w:p>
    <w:p w14:paraId="0F31EE6F">
      <w:pPr>
        <w:spacing w:line="360" w:lineRule="auto"/>
        <w:jc w:val="left"/>
        <w:textAlignment w:val="center"/>
        <w:rPr>
          <w:color w:val="000000"/>
        </w:rPr>
      </w:pPr>
      <w:r>
        <w:rPr>
          <w:color w:val="000000"/>
        </w:rPr>
        <w:t>（3）维护和促进民族团结，是每个公民的神圣职责和光荣义务。请谈谈你将如何履行好这一义务?</w:t>
      </w:r>
    </w:p>
    <w:p w14:paraId="6BF8685F">
      <w:pPr>
        <w:spacing w:line="360" w:lineRule="auto"/>
        <w:textAlignment w:val="center"/>
        <w:rPr>
          <w:color w:val="000000"/>
        </w:rPr>
      </w:pPr>
      <w:r>
        <w:rPr>
          <w:color w:val="2E75B6"/>
        </w:rPr>
        <w:t>【答案】</w:t>
      </w:r>
      <w:r>
        <w:rPr>
          <w:color w:val="000000"/>
        </w:rPr>
        <w:t xml:space="preserve">（1）民族区域自治制度；制度自信    </w:t>
      </w:r>
    </w:p>
    <w:p w14:paraId="7A9B04B7">
      <w:pPr>
        <w:spacing w:line="360" w:lineRule="auto"/>
        <w:textAlignment w:val="center"/>
        <w:rPr>
          <w:color w:val="000000"/>
        </w:rPr>
      </w:pPr>
      <w:r>
        <w:rPr>
          <w:color w:val="000000"/>
        </w:rPr>
        <w:t xml:space="preserve">（2）①加强和巩固民族团结，维护祖国统一，是中华民族的最高利益。②我国各民族在数千年的交往中，孕育了团结友爱的宝贵传统。我国各族人民始终同呼吸、共命运、心连心，克服种种困难和艰险，顶住压力，直面挑战，追求共同发展、共同富裕、共同繁荣。③维护和促进民族团结，是每个公民的神圣职责和光荣义务。各族人民只有铸牢中华民族共同体意识，像石榴籽一样紧紧抱在一起，手足相亲、守望相助、齐心奋斗，伟大的祖国才能繁荣发展。    </w:t>
      </w:r>
    </w:p>
    <w:p w14:paraId="50EDA500">
      <w:pPr>
        <w:spacing w:line="360" w:lineRule="auto"/>
        <w:textAlignment w:val="center"/>
        <w:rPr>
          <w:color w:val="000000"/>
        </w:rPr>
      </w:pPr>
      <w:r>
        <w:rPr>
          <w:color w:val="000000"/>
        </w:rPr>
        <w:t>（3）①增强维护民族团结意识，积极宣传、自觉拥护党和国家的民族政策。②自觉履行维护民族团结的义务，坚决同破坏民族团结的言行作斗争。③尊重各民族的宗教信仰、风俗习惯和语言文字，关心少数民族同学。</w:t>
      </w:r>
    </w:p>
    <w:p w14:paraId="1DE0338E">
      <w:pPr>
        <w:spacing w:line="360" w:lineRule="auto"/>
        <w:textAlignment w:val="center"/>
        <w:rPr>
          <w:color w:val="000000"/>
        </w:rPr>
      </w:pPr>
      <w:r>
        <w:rPr>
          <w:color w:val="2E75B6"/>
        </w:rPr>
        <w:t>【解析】</w:t>
      </w:r>
    </w:p>
    <w:p w14:paraId="16941F77">
      <w:pPr>
        <w:spacing w:line="360" w:lineRule="auto"/>
        <w:jc w:val="left"/>
        <w:textAlignment w:val="center"/>
        <w:rPr>
          <w:color w:val="000000"/>
        </w:rPr>
      </w:pPr>
      <w:r>
        <w:rPr>
          <w:color w:val="000000"/>
        </w:rPr>
        <w:t>【分析】考点考查：民族区域自治制度、维护民族团结、制度自信</w:t>
      </w:r>
    </w:p>
    <w:p w14:paraId="28427266">
      <w:pPr>
        <w:spacing w:line="360" w:lineRule="auto"/>
        <w:jc w:val="left"/>
        <w:textAlignment w:val="center"/>
        <w:rPr>
          <w:color w:val="000000"/>
        </w:rPr>
      </w:pPr>
      <w:r>
        <w:rPr>
          <w:color w:val="000000"/>
        </w:rPr>
        <w:t>能力考查：获取和解读信息的能力、理解应用能力</w:t>
      </w:r>
    </w:p>
    <w:p w14:paraId="101BE072">
      <w:pPr>
        <w:spacing w:line="360" w:lineRule="auto"/>
        <w:jc w:val="left"/>
        <w:textAlignment w:val="center"/>
        <w:rPr>
          <w:color w:val="000000"/>
        </w:rPr>
      </w:pPr>
      <w:r>
        <w:rPr>
          <w:color w:val="000000"/>
        </w:rPr>
        <w:t>核心素养：政治认同、道德修养</w:t>
      </w:r>
    </w:p>
    <w:p w14:paraId="3A79D023">
      <w:pPr>
        <w:spacing w:line="360" w:lineRule="auto"/>
        <w:jc w:val="left"/>
        <w:textAlignment w:val="center"/>
        <w:rPr>
          <w:color w:val="000000"/>
        </w:rPr>
      </w:pPr>
      <w:r>
        <w:rPr>
          <w:color w:val="000000"/>
        </w:rPr>
        <w:t>【小问1详解】</w:t>
      </w:r>
    </w:p>
    <w:p w14:paraId="10F7FD6B">
      <w:pPr>
        <w:spacing w:line="360" w:lineRule="auto"/>
        <w:jc w:val="left"/>
        <w:textAlignment w:val="center"/>
        <w:rPr>
          <w:color w:val="000000"/>
        </w:rPr>
      </w:pPr>
      <w:r>
        <w:rPr>
          <w:color w:val="000000"/>
        </w:rPr>
        <w:t>第1小问：</w:t>
      </w:r>
    </w:p>
    <w:p w14:paraId="30A66D42">
      <w:pPr>
        <w:spacing w:line="360" w:lineRule="auto"/>
        <w:jc w:val="left"/>
        <w:textAlignment w:val="center"/>
        <w:rPr>
          <w:color w:val="000000"/>
        </w:rPr>
      </w:pPr>
      <w:r>
        <w:rPr>
          <w:color w:val="000000"/>
        </w:rPr>
        <w:t>第一步：审设问，明确主体、作答范围及作答角度。</w:t>
      </w:r>
    </w:p>
    <w:p w14:paraId="2BC0278C">
      <w:pPr>
        <w:spacing w:line="360" w:lineRule="auto"/>
        <w:jc w:val="left"/>
        <w:textAlignment w:val="center"/>
        <w:rPr>
          <w:color w:val="000000"/>
        </w:rPr>
      </w:pPr>
      <w:r>
        <w:rPr>
          <w:color w:val="000000"/>
        </w:rPr>
        <w:t>本题的设问主体为国家，需要运用民族区域自治制度的有关知识，从原因类习题的角度进行作答。</w:t>
      </w:r>
    </w:p>
    <w:p w14:paraId="28E422B9">
      <w:pPr>
        <w:spacing w:line="360" w:lineRule="auto"/>
        <w:jc w:val="left"/>
        <w:textAlignment w:val="center"/>
        <w:rPr>
          <w:color w:val="000000"/>
        </w:rPr>
      </w:pPr>
      <w:r>
        <w:rPr>
          <w:color w:val="000000"/>
        </w:rPr>
        <w:t>第二步：审材料，提取关键词，链接教材知识。</w:t>
      </w:r>
    </w:p>
    <w:p w14:paraId="6B4D5554">
      <w:pPr>
        <w:spacing w:line="360" w:lineRule="auto"/>
        <w:jc w:val="left"/>
        <w:textAlignment w:val="center"/>
        <w:rPr>
          <w:color w:val="000000"/>
        </w:rPr>
      </w:pPr>
      <w:r>
        <w:rPr>
          <w:color w:val="000000"/>
        </w:rPr>
        <w:t>关键词：民族地区整体面貌发生了翻天覆地的变化→民族区域自治制度。</w:t>
      </w:r>
    </w:p>
    <w:p w14:paraId="22003202">
      <w:pPr>
        <w:spacing w:line="360" w:lineRule="auto"/>
        <w:jc w:val="left"/>
        <w:textAlignment w:val="center"/>
        <w:rPr>
          <w:color w:val="000000"/>
        </w:rPr>
      </w:pPr>
      <w:r>
        <w:rPr>
          <w:color w:val="000000"/>
        </w:rPr>
        <w:t>第三步：整合信息，组织答案</w:t>
      </w:r>
      <w:r>
        <w:rPr>
          <w:color w:val="000000"/>
          <w:position w:val="-12"/>
        </w:rPr>
        <w:drawing>
          <wp:inline distT="0" distB="0" distL="114300" distR="114300">
            <wp:extent cx="127000" cy="762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6FBBB9E0">
      <w:pPr>
        <w:spacing w:line="360" w:lineRule="auto"/>
        <w:jc w:val="left"/>
        <w:textAlignment w:val="center"/>
        <w:rPr>
          <w:color w:val="000000"/>
        </w:rPr>
      </w:pPr>
      <w:r>
        <w:rPr>
          <w:color w:val="000000"/>
        </w:rPr>
        <w:t>第2小问：</w:t>
      </w:r>
    </w:p>
    <w:p w14:paraId="11E807D9">
      <w:pPr>
        <w:spacing w:line="360" w:lineRule="auto"/>
        <w:jc w:val="left"/>
        <w:textAlignment w:val="center"/>
        <w:rPr>
          <w:color w:val="000000"/>
        </w:rPr>
      </w:pPr>
      <w:r>
        <w:rPr>
          <w:color w:val="000000"/>
        </w:rPr>
        <w:t>第一步：审设问，明确主体、作答范围及作答角度。</w:t>
      </w:r>
    </w:p>
    <w:p w14:paraId="4D6FA601">
      <w:pPr>
        <w:spacing w:line="360" w:lineRule="auto"/>
        <w:jc w:val="left"/>
        <w:textAlignment w:val="center"/>
        <w:rPr>
          <w:color w:val="000000"/>
        </w:rPr>
      </w:pPr>
      <w:r>
        <w:rPr>
          <w:color w:val="000000"/>
        </w:rPr>
        <w:t>本题的设问主体为国家，需要运用中国自信的有关知识，从体现类习题的角度进行作答。</w:t>
      </w:r>
    </w:p>
    <w:p w14:paraId="61DADBF7">
      <w:pPr>
        <w:spacing w:line="360" w:lineRule="auto"/>
        <w:jc w:val="left"/>
        <w:textAlignment w:val="center"/>
        <w:rPr>
          <w:color w:val="000000"/>
        </w:rPr>
      </w:pPr>
      <w:r>
        <w:rPr>
          <w:color w:val="000000"/>
        </w:rPr>
        <w:t>第二步：审材料，提取关键词，链接教材知识。</w:t>
      </w:r>
    </w:p>
    <w:p w14:paraId="1F5C9417">
      <w:pPr>
        <w:spacing w:line="360" w:lineRule="auto"/>
        <w:jc w:val="left"/>
        <w:textAlignment w:val="center"/>
        <w:rPr>
          <w:color w:val="000000"/>
        </w:rPr>
      </w:pPr>
      <w:r>
        <w:rPr>
          <w:color w:val="000000"/>
        </w:rPr>
        <w:t>关键词：民族区域自治制度→制度自信。</w:t>
      </w:r>
    </w:p>
    <w:p w14:paraId="72255D0E">
      <w:pPr>
        <w:spacing w:line="360" w:lineRule="auto"/>
        <w:jc w:val="left"/>
        <w:textAlignment w:val="center"/>
        <w:rPr>
          <w:color w:val="000000"/>
        </w:rPr>
      </w:pPr>
      <w:r>
        <w:rPr>
          <w:color w:val="000000"/>
        </w:rPr>
        <w:t>第三步：整合信息，组织答案。</w:t>
      </w:r>
    </w:p>
    <w:p w14:paraId="2EA864C0">
      <w:pPr>
        <w:spacing w:line="360" w:lineRule="auto"/>
        <w:jc w:val="left"/>
        <w:textAlignment w:val="center"/>
        <w:rPr>
          <w:color w:val="000000"/>
        </w:rPr>
      </w:pPr>
      <w:r>
        <w:rPr>
          <w:color w:val="000000"/>
        </w:rPr>
        <w:t>【小问2详解】</w:t>
      </w:r>
    </w:p>
    <w:p w14:paraId="4250FEC6">
      <w:pPr>
        <w:spacing w:line="360" w:lineRule="auto"/>
        <w:jc w:val="left"/>
        <w:textAlignment w:val="center"/>
        <w:rPr>
          <w:color w:val="000000"/>
        </w:rPr>
      </w:pPr>
      <w:r>
        <w:rPr>
          <w:color w:val="000000"/>
        </w:rPr>
        <w:t>第一步：审设问，明确主体、作答范围及作答角度。</w:t>
      </w:r>
    </w:p>
    <w:p w14:paraId="0238D621">
      <w:pPr>
        <w:spacing w:line="360" w:lineRule="auto"/>
        <w:jc w:val="left"/>
        <w:textAlignment w:val="center"/>
        <w:rPr>
          <w:color w:val="000000"/>
        </w:rPr>
      </w:pPr>
      <w:r>
        <w:rPr>
          <w:color w:val="000000"/>
        </w:rPr>
        <w:t>本题的设问主体为XXX（政府、人大、公民等），需要运用XXX（教材知识）的有关知识，从XXX（原因、意义、措施等）类习题的角度进行作答。</w:t>
      </w:r>
    </w:p>
    <w:p w14:paraId="4A7F4D68">
      <w:pPr>
        <w:spacing w:line="360" w:lineRule="auto"/>
        <w:jc w:val="left"/>
        <w:textAlignment w:val="center"/>
        <w:rPr>
          <w:color w:val="000000"/>
        </w:rPr>
      </w:pPr>
      <w:r>
        <w:rPr>
          <w:color w:val="000000"/>
        </w:rPr>
        <w:t>第二步：审材料，提取关键词，链接教材知识。</w:t>
      </w:r>
    </w:p>
    <w:p w14:paraId="6C4F170B">
      <w:pPr>
        <w:spacing w:line="360" w:lineRule="auto"/>
        <w:jc w:val="left"/>
        <w:textAlignment w:val="center"/>
        <w:rPr>
          <w:color w:val="000000"/>
        </w:rPr>
      </w:pPr>
      <w:r>
        <w:rPr>
          <w:color w:val="000000"/>
        </w:rPr>
        <w:t>关键词①：民族团结是我国各族人民的生命线，铸牢中华民族共同体意识是民族工作、各项工作的主线→加强和巩固民族团结，维护祖国统一，是中华民族的最高利益；</w:t>
      </w:r>
    </w:p>
    <w:p w14:paraId="59AE5068">
      <w:pPr>
        <w:spacing w:line="360" w:lineRule="auto"/>
        <w:jc w:val="left"/>
        <w:textAlignment w:val="center"/>
        <w:rPr>
          <w:color w:val="000000"/>
        </w:rPr>
      </w:pPr>
      <w:r>
        <w:rPr>
          <w:color w:val="000000"/>
        </w:rPr>
        <w:t>关键词②：各民族都是中华民族大家庭不可分割的成员→我国各民族在数千年的交往中，孕育了团结友爱的宝贵传统；</w:t>
      </w:r>
    </w:p>
    <w:p w14:paraId="1AD5ECB6">
      <w:pPr>
        <w:spacing w:line="360" w:lineRule="auto"/>
        <w:jc w:val="left"/>
        <w:textAlignment w:val="center"/>
        <w:rPr>
          <w:color w:val="000000"/>
        </w:rPr>
      </w:pPr>
      <w:r>
        <w:rPr>
          <w:color w:val="000000"/>
        </w:rPr>
        <w:t>关键词③：要珍惜安定团结的大好局面，五十六个民族拧成一股绳，同心协力，为实现民族复兴奋斗→维护和促进民族团结，是每个公民的神圣职责和光荣义务，各族人民要铸牢中华民族共同体意识。</w:t>
      </w:r>
    </w:p>
    <w:p w14:paraId="2E45BA6B">
      <w:pPr>
        <w:spacing w:line="360" w:lineRule="auto"/>
        <w:jc w:val="left"/>
        <w:textAlignment w:val="center"/>
        <w:rPr>
          <w:color w:val="000000"/>
        </w:rPr>
      </w:pPr>
      <w:r>
        <w:rPr>
          <w:color w:val="000000"/>
        </w:rPr>
        <w:t>第三步：整合信息，组织答案。</w:t>
      </w:r>
    </w:p>
    <w:p w14:paraId="2EBC0542">
      <w:pPr>
        <w:spacing w:line="360" w:lineRule="auto"/>
        <w:jc w:val="left"/>
        <w:textAlignment w:val="center"/>
        <w:rPr>
          <w:color w:val="000000"/>
        </w:rPr>
      </w:pPr>
      <w:r>
        <w:rPr>
          <w:color w:val="000000"/>
        </w:rPr>
        <w:t>【小问3详解】</w:t>
      </w:r>
    </w:p>
    <w:p w14:paraId="3F798E83">
      <w:pPr>
        <w:spacing w:line="360" w:lineRule="auto"/>
        <w:jc w:val="left"/>
        <w:textAlignment w:val="center"/>
        <w:rPr>
          <w:color w:val="000000"/>
        </w:rPr>
      </w:pPr>
      <w:r>
        <w:rPr>
          <w:color w:val="000000"/>
        </w:rPr>
        <w:t>本题考查怎样维护和促进民族团结，可结合教材知识与生活实际，从增强意识、落实具体行动等方面作答。</w:t>
      </w:r>
    </w:p>
    <w:p w14:paraId="2C6E9ED5">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274C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227E7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5C20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44FB1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EF24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821BCF"/>
    <w:rsid w:val="38274566"/>
    <w:rsid w:val="5C8070AB"/>
    <w:rsid w:val="647D51A6"/>
    <w:rsid w:val="66A73D82"/>
    <w:rsid w:val="6EBA02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9664</Words>
  <Characters>9837</Characters>
  <Lines>0</Lines>
  <Paragraphs>0</Paragraphs>
  <TotalTime>4</TotalTime>
  <ScaleCrop>false</ScaleCrop>
  <LinksUpToDate>false</LinksUpToDate>
  <CharactersWithSpaces>10165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2023-08-03T20:34:00Z</dcterms:created>
  <dc:creator>学科网试题生产平台</dc:creator>
  <dc:description>3294716115927040</dc:description>
  <cp:lastModifiedBy>上帝掷骰子吗</cp:lastModifiedBy>
  <dcterms:modified xsi:type="dcterms:W3CDTF">2024-07-20T16:18:39Z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1B5FED4F3D3149E4A7098F80A368B21F_12</vt:lpwstr>
  </property>
</Properties>
</file>