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72039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bookmarkStart w:id="0" w:name="_GoBack"/>
      <w:bookmarkEnd w:id="0"/>
      <w:r>
        <w:rPr>
          <w:rFonts w:ascii="宋体" w:hAnsi="宋体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12230100</wp:posOffset>
            </wp:positionH>
            <wp:positionV relativeFrom="topMargin">
              <wp:posOffset>10401300</wp:posOffset>
            </wp:positionV>
            <wp:extent cx="419100" cy="406400"/>
            <wp:effectExtent l="0" t="0" r="0" b="12700"/>
            <wp:wrapNone/>
            <wp:docPr id="100122" name="图片 100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2" name="图片 10012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/>
          <w:b/>
          <w:sz w:val="32"/>
        </w:rPr>
        <w:t>随州市</w:t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年初中毕业升学考试数学试题</w:t>
      </w:r>
    </w:p>
    <w:p w14:paraId="7970384F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一、选择题</w:t>
      </w:r>
    </w:p>
    <w:p w14:paraId="74090A9A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的倒数是（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236E629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hint="eastAsia"/>
        </w:rPr>
        <w:t xml:space="preserve">A. </w:t>
      </w:r>
      <w:r>
        <w:rPr>
          <w:rFonts w:eastAsia="Times New Roman" w:cs="Times New Roman"/>
        </w:rPr>
        <w:t>2022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2" o:title="eqId128f5b3bd63bc1508211d032cafa552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55pt;width:29.9pt;" o:ole="t" filled="f" o:preferrelative="t" stroked="f" coordsize="21600,21600">
            <v:path/>
            <v:fill on="f" focussize="0,0"/>
            <v:stroke on="f" joinstyle="miter"/>
            <v:imagedata r:id="rId14" o:title="eqIdc2a5314ca95ac34430080237a67973c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1.9pt;width:38.05pt;" o:ole="t" filled="f" o:preferrelative="t" stroked="f" coordsize="21600,21600">
            <v:path/>
            <v:fill on="f" focussize="0,0"/>
            <v:stroke on="f" joinstyle="miter"/>
            <v:imagedata r:id="rId16" o:title="eqId15fbc9869c1c96d2713e59c8f29e7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</w:p>
    <w:p w14:paraId="79A135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如图，直线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35pt;width:8.85pt;" o:ole="t" filled="f" o:preferrelative="t" stroked="f" coordsize="21600,21600">
            <v:path/>
            <v:fill on="f" focussize="0,0"/>
            <v:stroke on="f" joinstyle="miter"/>
            <v:imagedata r:id="rId18" o:title="eqId2e9b0f5f44abbc6544a2f672b025b013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//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.35pt;width:9.5pt;" o:ole="t" filled="f" o:preferrelative="t" stroked="f" coordsize="21600,21600">
            <v:path/>
            <v:fill on="f" focussize="0,0"/>
            <v:stroke on="f" joinstyle="miter"/>
            <v:imagedata r:id="rId20" o:title="eqId3f6f17bc385bafb37e8f964e5eb99cd0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rPr>
          <w:rFonts w:ascii="宋体" w:hAnsi="宋体"/>
          <w:color w:val="000000"/>
        </w:rPr>
        <w:t>，直线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与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.35pt;width:8.85pt;" o:ole="t" filled="f" o:preferrelative="t" stroked="f" coordsize="21600,21600">
            <v:path/>
            <v:fill on="f" focussize="0,0"/>
            <v:stroke on="f" joinstyle="miter"/>
            <v:imagedata r:id="rId18" o:title="eqId2e9b0f5f44abbc6544a2f672b025b013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35pt;width:9.5pt;" o:ole="t" filled="f" o:preferrelative="t" stroked="f" coordsize="21600,21600">
            <v:path/>
            <v:fill on="f" focussize="0,0"/>
            <v:stroke on="f" joinstyle="miter"/>
            <v:imagedata r:id="rId20" o:title="eqId3f6f17bc385bafb37e8f964e5eb99cd0"/>
            <o:lock v:ext="edit" aspectratio="t"/>
            <w10:wrap type="none"/>
            <w10:anchorlock/>
          </v:shape>
          <o:OLEObject Type="Embed" ProgID="Equation.DSMT4" ShapeID="_x0000_i1031" DrawAspect="Content" ObjectID="_1468075731" r:id="rId22">
            <o:LockedField>false</o:LockedField>
          </o:OLEObject>
        </w:object>
      </w:r>
      <w:r>
        <w:rPr>
          <w:rFonts w:ascii="宋体" w:hAnsi="宋体"/>
          <w:color w:val="000000"/>
        </w:rPr>
        <w:t>相交，若图中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25pt;width:44.85pt;" o:ole="t" filled="f" o:preferrelative="t" stroked="f" coordsize="21600,21600">
            <v:path/>
            <v:fill on="f" focussize="0,0"/>
            <v:stroke on="f" joinstyle="miter"/>
            <v:imagedata r:id="rId24" o:title="eqId9ee4e0de0c1de0835766b7f627f348c0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rFonts w:ascii="宋体" w:hAnsi="宋体"/>
          <w:color w:val="000000"/>
        </w:rPr>
        <w:t>则∠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690ACBB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52575" cy="11239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ADD4F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A. 30°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40°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50°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60°</w:t>
      </w:r>
    </w:p>
    <w:p w14:paraId="276465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小明同学连续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次测验的成绩分别为：</w:t>
      </w:r>
      <w:r>
        <w:rPr>
          <w:rFonts w:eastAsia="Times New Roman" w:cs="Times New Roman"/>
          <w:color w:val="000000"/>
        </w:rPr>
        <w:t>97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97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99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101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106</w:t>
      </w:r>
      <w:r>
        <w:rPr>
          <w:rFonts w:ascii="宋体" w:hAnsi="宋体"/>
          <w:color w:val="000000"/>
        </w:rPr>
        <w:t>（单位：分），则这组数据的众数和平均数分别为（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BC677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A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6679605" name="图片 816679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79605" name="图片 816679605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97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99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B. 97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100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C. 99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100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>D. 97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101</w:t>
      </w:r>
    </w:p>
    <w:p w14:paraId="1C4DA6B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如图是一个放在水平桌面上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16679604" name="图片 816679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79604" name="图片 816679604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半球体，该几何体的三视图中完全相同的是（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856294D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933450" cy="6381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87C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主视图和左视图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主视图和俯视图</w:t>
      </w:r>
    </w:p>
    <w:p w14:paraId="153E69F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左视图和俯视图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三个视图均相同</w:t>
      </w:r>
    </w:p>
    <w:p w14:paraId="04F450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我国元朝朱世杰所著的《算学启蒙》中记载：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良马日行二百四十里，驽马日行一百五十里．驽马先行一十二日，问良马几何追及之．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意思是：</w:t>
      </w:r>
      <w:r>
        <w:rPr>
          <w:rFonts w:eastAsia="Times New Roman" w:cs="Times New Roman"/>
          <w:color w:val="000000"/>
        </w:rPr>
        <w:t>“</w:t>
      </w:r>
      <w:r>
        <w:rPr>
          <w:rFonts w:ascii="宋体" w:hAnsi="宋体"/>
          <w:color w:val="000000"/>
        </w:rPr>
        <w:t>跑得快的马每天走</w:t>
      </w:r>
      <w:r>
        <w:rPr>
          <w:rFonts w:eastAsia="Times New Roman" w:cs="Times New Roman"/>
          <w:color w:val="000000"/>
        </w:rPr>
        <w:t>240</w:t>
      </w:r>
      <w:r>
        <w:rPr>
          <w:rFonts w:ascii="宋体" w:hAnsi="宋体"/>
          <w:color w:val="000000"/>
        </w:rPr>
        <w:t>里，跑得慢的马每天走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里，慢马先走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天，快马几天可以追上慢马？</w:t>
      </w:r>
      <w:r>
        <w:rPr>
          <w:rFonts w:eastAsia="Times New Roman" w:cs="Times New Roman"/>
          <w:color w:val="000000"/>
        </w:rPr>
        <w:t>”</w:t>
      </w:r>
      <w:r>
        <w:rPr>
          <w:rFonts w:ascii="宋体" w:hAnsi="宋体"/>
          <w:color w:val="000000"/>
        </w:rPr>
        <w:t>若设快马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天可以追上慢马，则可列方程为（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183B87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20.4pt;width:95.1pt;" o:ole="t" filled="f" o:preferrelative="t" stroked="f" coordsize="21600,21600">
            <v:path/>
            <v:fill on="f" focussize="0,0"/>
            <v:stroke on="f" joinstyle="miter"/>
            <v:imagedata r:id="rId30" o:title="eqId9c0986c94dc0508179b8722b17da24d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9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20.4pt;width:95.1pt;" o:ole="t" filled="f" o:preferrelative="t" stroked="f" coordsize="21600,21600">
            <v:path/>
            <v:fill on="f" focussize="0,0"/>
            <v:stroke on="f" joinstyle="miter"/>
            <v:imagedata r:id="rId32" o:title="eqId9cb0a96a50af1e5c6536f8db2f6e859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1">
            <o:LockedField>false</o:LockedField>
          </o:OLEObject>
        </w:object>
      </w:r>
    </w:p>
    <w:p w14:paraId="241C189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9.7pt;width:95.1pt;" o:ole="t" filled="f" o:preferrelative="t" stroked="f" coordsize="21600,21600">
            <v:path/>
            <v:fill on="f" focussize="0,0"/>
            <v:stroke on="f" joinstyle="miter"/>
            <v:imagedata r:id="rId34" o:title="eqId674f626f5a3b0455009312dbaa5db40f"/>
            <o:lock v:ext="edit" aspectratio="t"/>
            <w10:wrap type="none"/>
            <w10:anchorlock/>
          </v:shape>
          <o:OLEObject Type="Embed" ProgID="Equation.DSMT4" ShapeID="_x0000_i1035" DrawAspect="Content" ObjectID="_1468075735" r:id="rId33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4pt;width:93.75pt;" o:ole="t" filled="f" o:preferrelative="t" stroked="f" coordsize="21600,21600">
            <v:path/>
            <v:fill on="f" focussize="0,0"/>
            <v:stroke on="f" joinstyle="miter"/>
            <v:imagedata r:id="rId36" o:title="eqId6f2f43fe40facee0699e2ab809a2a474"/>
            <o:lock v:ext="edit" aspectratio="t"/>
            <w10:wrap type="none"/>
            <w10:anchorlock/>
          </v:shape>
          <o:OLEObject Type="Embed" ProgID="Equation.DSMT4" ShapeID="_x0000_i1036" DrawAspect="Content" ObjectID="_1468075736" r:id="rId35">
            <o:LockedField>false</o:LockedField>
          </o:OLEObject>
        </w:object>
      </w:r>
    </w:p>
    <w:p w14:paraId="0C5951A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月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日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时</w:t>
      </w:r>
      <w:r>
        <w:rPr>
          <w:rFonts w:eastAsia="Times New Roman" w:cs="Times New Roman"/>
          <w:color w:val="000000"/>
        </w:rPr>
        <w:t>44</w:t>
      </w:r>
      <w:r>
        <w:rPr>
          <w:rFonts w:ascii="宋体" w:hAnsi="宋体"/>
          <w:color w:val="000000"/>
        </w:rPr>
        <w:t>分</w:t>
      </w:r>
      <w:r>
        <w:rPr>
          <w:rFonts w:eastAsia="Times New Roman" w:cs="Times New Roman"/>
          <w:color w:val="000000"/>
        </w:rPr>
        <w:t>07</w:t>
      </w:r>
      <w:r>
        <w:rPr>
          <w:rFonts w:ascii="宋体" w:hAnsi="宋体"/>
          <w:color w:val="000000"/>
        </w:rPr>
        <w:t>秒，神舟</w:t>
      </w:r>
      <w:r>
        <w:rPr>
          <w:rFonts w:eastAsia="Times New Roman" w:cs="Times New Roman"/>
          <w:color w:val="000000"/>
        </w:rPr>
        <w:t>14</w:t>
      </w:r>
      <w:r>
        <w:rPr>
          <w:rFonts w:ascii="宋体" w:hAnsi="宋体"/>
          <w:color w:val="000000"/>
        </w:rPr>
        <w:t>号飞船成功发射，将陈冬、刘洋、蔡旭哲三位宇航员送入了中国空间站．已知中国空间站绕地球运行的速度约为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6pt;width:65.9pt;" o:ole="t" filled="f" o:preferrelative="t" stroked="f" coordsize="21600,21600">
            <v:path/>
            <v:fill on="f" focussize="0,0"/>
            <v:stroke on="f" joinstyle="miter"/>
            <v:imagedata r:id="rId38" o:title="eqIdf79b4a83fdeb5cae5aee7e8a93d2a8f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7">
            <o:LockedField>false</o:LockedField>
          </o:OLEObject>
        </w:object>
      </w:r>
      <w:r>
        <w:rPr>
          <w:rFonts w:ascii="宋体" w:hAnsi="宋体"/>
          <w:color w:val="000000"/>
        </w:rPr>
        <w:t>，则中国空间站绕地球运行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6pt;width:40.1pt;" o:ole="t" filled="f" o:preferrelative="t" stroked="f" coordsize="21600,21600">
            <v:path/>
            <v:fill on="f" focussize="0,0"/>
            <v:stroke on="f" joinstyle="miter"/>
            <v:imagedata r:id="rId40" o:title="eqIdac7b08daf3ff06350819aa6eb2482339"/>
            <o:lock v:ext="edit" aspectratio="t"/>
            <w10:wrap type="none"/>
            <w10:anchorlock/>
          </v:shape>
          <o:OLEObject Type="Embed" ProgID="Equation.DSMT4" ShapeID="_x0000_i1038" DrawAspect="Content" ObjectID="_1468075738" r:id="rId39">
            <o:LockedField>false</o:LockedField>
          </o:OLEObject>
        </w:object>
      </w:r>
      <w:r>
        <w:rPr>
          <w:rFonts w:ascii="宋体" w:hAnsi="宋体"/>
          <w:color w:val="000000"/>
        </w:rPr>
        <w:t>走过的路程（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）用科学记数法可表示为（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AEEC6B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6pt;width:46.85pt;" o:ole="t" filled="f" o:preferrelative="t" stroked="f" coordsize="21600,21600">
            <v:path/>
            <v:fill on="f" focussize="0,0"/>
            <v:stroke on="f" joinstyle="miter"/>
            <v:imagedata r:id="rId42" o:title="eqId23c0a2bd9756cf1251c17a272a4c38a2"/>
            <o:lock v:ext="edit" aspectratio="t"/>
            <w10:wrap type="none"/>
            <w10:anchorlock/>
          </v:shape>
          <o:OLEObject Type="Embed" ProgID="Equation.DSMT4" ShapeID="_x0000_i1039" DrawAspect="Content" ObjectID="_1468075739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6.3pt;width:48.25pt;" o:ole="t" filled="f" o:preferrelative="t" stroked="f" coordsize="21600,21600">
            <v:path/>
            <v:fill on="f" focussize="0,0"/>
            <v:stroke on="f" joinstyle="miter"/>
            <v:imagedata r:id="rId44" o:title="eqId7726cd074b770a6340d01720313d2dcc"/>
            <o:lock v:ext="edit" aspectratio="t"/>
            <w10:wrap type="none"/>
            <w10:anchorlock/>
          </v:shape>
          <o:OLEObject Type="Embed" ProgID="Equation.DSMT4" ShapeID="_x0000_i1040" DrawAspect="Content" ObjectID="_1468075740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6pt;width:46.85pt;" o:ole="t" filled="f" o:preferrelative="t" stroked="f" coordsize="21600,21600">
            <v:path/>
            <v:fill on="f" focussize="0,0"/>
            <v:stroke on="f" joinstyle="miter"/>
            <v:imagedata r:id="rId46" o:title="eqIdfe2999290fb70860e3010f2b18e2c8a1"/>
            <o:lock v:ext="edit" aspectratio="t"/>
            <w10:wrap type="none"/>
            <w10:anchorlock/>
          </v:shape>
          <o:OLEObject Type="Embed" ProgID="Equation.DSMT4" ShapeID="_x0000_i1041" DrawAspect="Content" ObjectID="_1468075741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6pt;width:46.85pt;" o:ole="t" filled="f" o:preferrelative="t" stroked="f" coordsize="21600,21600">
            <v:path/>
            <v:fill on="f" focussize="0,0"/>
            <v:stroke on="f" joinstyle="miter"/>
            <v:imagedata r:id="rId48" o:title="eqId9311dc06978b5af49b92aa47a4595f84"/>
            <o:lock v:ext="edit" aspectratio="t"/>
            <w10:wrap type="none"/>
            <w10:anchorlock/>
          </v:shape>
          <o:OLEObject Type="Embed" ProgID="Equation.DSMT4" ShapeID="_x0000_i1042" DrawAspect="Content" ObjectID="_1468075742" r:id="rId47">
            <o:LockedField>false</o:LockedField>
          </o:OLEObject>
        </w:object>
      </w:r>
    </w:p>
    <w:p w14:paraId="7D6EDD1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已知张强家、体育场、文具店在同一直线上．下面的图象反映的过程是：张强从家跑步去体育场，在那里锻炼了一阵后又走到文具店去买笔，然后散步走回家．图中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表示时间，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表示张强离家的距离．则下列结论不正确的是（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475F8B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5335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4C0958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16679607" name="图片 816679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79607" name="图片 816679607"/>
                    <pic:cNvPicPr>
                      <a:picLocks noChangeAspect="1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张强从家到体育场用了</w:t>
      </w:r>
      <w:r>
        <w:rPr>
          <w:rFonts w:eastAsia="Times New Roman" w:cs="Times New Roman"/>
          <w:color w:val="000000"/>
        </w:rPr>
        <w:t>15min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体育场离文具店</w:t>
      </w:r>
      <w:r>
        <w:rPr>
          <w:rFonts w:eastAsia="Times New Roman" w:cs="Times New Roman"/>
          <w:color w:val="000000"/>
        </w:rPr>
        <w:t>1.5km</w:t>
      </w:r>
    </w:p>
    <w:p w14:paraId="7AC4650C">
      <w:pPr>
        <w:tabs>
          <w:tab w:val="left" w:pos="4873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张强在文具店停留了</w:t>
      </w:r>
      <w:r>
        <w:rPr>
          <w:rFonts w:eastAsia="Times New Roman" w:cs="Times New Roman"/>
          <w:color w:val="000000"/>
        </w:rPr>
        <w:t>20min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张强从文具店回家用了</w:t>
      </w:r>
      <w:r>
        <w:rPr>
          <w:rFonts w:eastAsia="Times New Roman" w:cs="Times New Roman"/>
          <w:color w:val="000000"/>
        </w:rPr>
        <w:t>35min</w:t>
      </w:r>
    </w:p>
    <w:p w14:paraId="51FACA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七巧板是一种古老的中国传统智力玩具，如图，在正方形纸板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为对角线，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的中点，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2.25pt;width:44.15pt;" o:ole="t" filled="f" o:preferrelative="t" stroked="f" coordsize="21600,21600">
            <v:path/>
            <v:fill on="f" focussize="0,0"/>
            <v:stroke on="f" joinstyle="miter"/>
            <v:imagedata r:id="rId51" o:title="eqId461b5b33f1bee2cee89b70a53bed6f04"/>
            <o:lock v:ext="edit" aspectratio="t"/>
            <w10:wrap type="none"/>
            <w10:anchorlock/>
          </v:shape>
          <o:OLEObject Type="Embed" ProgID="Equation.DSMT4" ShapeID="_x0000_i1043" DrawAspect="Content" ObjectID="_1468075743" r:id="rId50">
            <o:LockedField>false</o:LockedField>
          </o:OLEObject>
        </w:object>
      </w:r>
      <w:r>
        <w:rPr>
          <w:rFonts w:ascii="宋体" w:hAnsi="宋体"/>
          <w:color w:val="000000"/>
        </w:rPr>
        <w:t>分别交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于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两点，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分别为</w:t>
      </w:r>
      <w:r>
        <w:rPr>
          <w:rFonts w:eastAsia="Times New Roman" w:cs="Times New Roman"/>
          <w:i/>
          <w:color w:val="000000"/>
        </w:rPr>
        <w:t>BO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AP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NF</w:t>
      </w:r>
      <w:r>
        <w:rPr>
          <w:rFonts w:ascii="宋体" w:hAnsi="宋体"/>
          <w:color w:val="000000"/>
        </w:rPr>
        <w:t>，沿图中实线剪开即可得到一副七巧板，则在剪开之前，关于该图形，下列说法：①图中的三角形都是等腰直角三角形；②四边形</w:t>
      </w:r>
      <w:r>
        <w:rPr>
          <w:rFonts w:eastAsia="Times New Roman" w:cs="Times New Roman"/>
          <w:i/>
          <w:color w:val="000000"/>
        </w:rPr>
        <w:t>MPEB</w:t>
      </w:r>
      <w:r>
        <w:rPr>
          <w:rFonts w:ascii="宋体" w:hAnsi="宋体"/>
          <w:color w:val="000000"/>
        </w:rPr>
        <w:t>是菱形；③四边形</w:t>
      </w:r>
      <w:r>
        <w:rPr>
          <w:rFonts w:eastAsia="Times New Roman" w:cs="Times New Roman"/>
          <w:i/>
          <w:color w:val="000000"/>
        </w:rPr>
        <w:t>PFDM</w:t>
      </w:r>
      <w:r>
        <w:rPr>
          <w:rFonts w:ascii="宋体" w:hAnsi="宋体"/>
          <w:color w:val="000000"/>
        </w:rPr>
        <w:t>的面积占正方形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面积的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31.25pt;width:12.25pt;" o:ole="t" filled="f" o:preferrelative="t" stroked="f" coordsize="21600,21600">
            <v:path/>
            <v:fill on="f" focussize="0,0"/>
            <v:stroke on="f" joinstyle="miter"/>
            <v:imagedata r:id="rId53" o:title="eqId56d266a04f3dc7483eddbc26c5e487db"/>
            <o:lock v:ext="edit" aspectratio="t"/>
            <w10:wrap type="none"/>
            <w10:anchorlock/>
          </v:shape>
          <o:OLEObject Type="Embed" ProgID="Equation.DSMT4" ShapeID="_x0000_i1044" DrawAspect="Content" ObjectID="_1468075744" r:id="rId52">
            <o:LockedField>false</o:LockedField>
          </o:OLEObject>
        </w:object>
      </w:r>
      <w:r>
        <w:rPr>
          <w:rFonts w:ascii="宋体" w:hAnsi="宋体"/>
          <w:color w:val="000000"/>
        </w:rPr>
        <w:t>．正确的有（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4BCE832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533525" cy="154305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br w:type="textWrapping"/>
      </w:r>
    </w:p>
    <w:p w14:paraId="585960F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只有①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①②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①③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②③</w:t>
      </w:r>
    </w:p>
    <w:p w14:paraId="104924A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如图，已知点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在同一直线的水平，在点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处测得建筑物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，在点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处测得建筑物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的顶端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的仰角为</w:t>
      </w:r>
      <w:r>
        <w:rPr>
          <w:rFonts w:eastAsia="Times New Roman" w:cs="Times New Roman"/>
          <w:i/>
          <w:color w:val="000000"/>
        </w:rPr>
        <w:t>β</w:t>
      </w:r>
      <w:r>
        <w:rPr>
          <w:rFonts w:ascii="宋体" w:hAnsi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56" o:title="eqIdf7e8cfc92fac8debb8bc06293ccc168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5">
            <o:LockedField>false</o:LockedField>
          </o:OLEObject>
        </w:object>
      </w:r>
      <w:r>
        <w:rPr>
          <w:rFonts w:ascii="宋体" w:hAnsi="宋体"/>
          <w:color w:val="000000"/>
        </w:rPr>
        <w:t>，则建筑物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的高度为（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093A09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381125" cy="104775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067E2961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3.3pt;width:65.9pt;" o:ole="t" filled="f" o:preferrelative="t" stroked="f" coordsize="21600,21600">
            <v:path/>
            <v:fill on="f" focussize="0,0"/>
            <v:stroke on="f" joinstyle="miter"/>
            <v:imagedata r:id="rId59" o:title="eqId3682fd35395ad7c77aa610a7b9044f6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8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3.3pt;width:65.9pt;" o:ole="t" filled="f" o:preferrelative="t" stroked="f" coordsize="21600,21600">
            <v:path/>
            <v:fill on="f" focussize="0,0"/>
            <v:stroke on="f" joinstyle="miter"/>
            <v:imagedata r:id="rId61" o:title="eqIdff9002aa1b9fb6daf47a55dbb3c411b3"/>
            <o:lock v:ext="edit" aspectratio="t"/>
            <w10:wrap type="none"/>
            <w10:anchorlock/>
          </v:shape>
          <o:OLEObject Type="Embed" ProgID="Equation.DSMT4" ShapeID="_x0000_i1047" DrawAspect="Content" ObjectID="_1468075747" r:id="rId60">
            <o:LockedField>false</o:LockedField>
          </o:OLEObject>
        </w:object>
      </w:r>
    </w:p>
    <w:p w14:paraId="48865F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3.3pt;width:65.9pt;" o:ole="t" filled="f" o:preferrelative="t" stroked="f" coordsize="21600,21600">
            <v:path/>
            <v:fill on="f" focussize="0,0"/>
            <v:stroke on="f" joinstyle="miter"/>
            <v:imagedata r:id="rId63" o:title="eqIddea1f123723b32dc588ef39545c7e954"/>
            <o:lock v:ext="edit" aspectratio="t"/>
            <w10:wrap type="none"/>
            <w10:anchorlock/>
          </v:shape>
          <o:OLEObject Type="Embed" ProgID="Equation.DSMT4" ShapeID="_x0000_i1048" DrawAspect="Content" ObjectID="_1468075748" r:id="rId62">
            <o:LockedField>false</o:LockedField>
          </o:OLEObject>
        </w:objec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9.9pt;width:59.1pt;" o:ole="t" filled="f" o:preferrelative="t" stroked="f" coordsize="21600,21600">
            <v:path/>
            <v:fill on="f" focussize="0,0"/>
            <v:stroke on="f" joinstyle="miter"/>
            <v:imagedata r:id="rId65" o:title="eqId151969c02282e8fef38cf8de44efa946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</w:p>
    <w:p w14:paraId="23137BD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如图，已知开口向下的抛物线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8.35pt;width:76.75pt;" o:ole="t" filled="f" o:preferrelative="t" stroked="f" coordsize="21600,21600">
            <v:path/>
            <v:fill on="f" focussize="0,0"/>
            <v:stroke on="f" joinstyle="miter"/>
            <v:imagedata r:id="rId67" o:title="eqIda90385c676848de67293e3ed6bc000fe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轴交于点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20.4pt;width:35.3pt;" o:ole="t" filled="f" o:preferrelative="t" stroked="f" coordsize="21600,21600">
            <v:path/>
            <v:fill on="f" focussize="0,0"/>
            <v:stroke on="f" joinstyle="miter"/>
            <v:imagedata r:id="rId69" o:title="eqId72480c8fae3dc057229a7958e9daed74"/>
            <o:lock v:ext="edit" aspectratio="t"/>
            <w10:wrap type="none"/>
            <w10:anchorlock/>
          </v:shape>
          <o:OLEObject Type="Embed" ProgID="Equation.DSMT4" ShapeID="_x0000_i1051" DrawAspect="Content" ObjectID="_1468075751" r:id="rId68">
            <o:LockedField>false</o:LockedField>
          </o:OLEObject>
        </w:object>
      </w:r>
      <w:r>
        <w:rPr>
          <w:rFonts w:ascii="宋体" w:hAnsi="宋体"/>
          <w:color w:val="000000"/>
        </w:rPr>
        <w:t>对称轴为直线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25.8pt;" o:ole="t" filled="f" o:preferrelative="t" stroked="f" coordsize="21600,21600">
            <v:path/>
            <v:fill on="f" focussize="0,0"/>
            <v:stroke on="f" joinstyle="miter"/>
            <v:imagedata r:id="rId71" o:title="eqId9b384412acba251d87902ab928902f16"/>
            <o:lock v:ext="edit" aspectratio="t"/>
            <w10:wrap type="none"/>
            <w10:anchorlock/>
          </v:shape>
          <o:OLEObject Type="Embed" ProgID="Equation.DSMT4" ShapeID="_x0000_i1052" DrawAspect="Content" ObjectID="_1468075752" r:id="rId70">
            <o:LockedField>false</o:LockedField>
          </o:OLEObject>
        </w:object>
      </w:r>
      <w:r>
        <w:rPr>
          <w:rFonts w:ascii="宋体" w:hAnsi="宋体"/>
          <w:color w:val="000000"/>
        </w:rPr>
        <w:t>．则下列结论：①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73" o:title="eqId73c21bd0bd90a89b7ff5ac0eacf612a5"/>
            <o:lock v:ext="edit" aspectratio="t"/>
            <w10:wrap type="none"/>
            <w10:anchorlock/>
          </v:shape>
          <o:OLEObject Type="Embed" ProgID="Equation.DSMT4" ShapeID="_x0000_i1053" DrawAspect="Content" ObjectID="_1468075753" r:id="rId72">
            <o:LockedField>false</o:LockedField>
          </o:OLEObject>
        </w:object>
      </w:r>
      <w:r>
        <w:rPr>
          <w:rFonts w:ascii="宋体" w:hAnsi="宋体"/>
          <w:color w:val="000000"/>
        </w:rPr>
        <w:t>；②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50.95pt;" o:ole="t" filled="f" o:preferrelative="t" stroked="f" coordsize="21600,21600">
            <v:path/>
            <v:fill on="f" focussize="0,0"/>
            <v:stroke on="f" joinstyle="miter"/>
            <v:imagedata r:id="rId75" o:title="eqIdaa285de4d015f208441ffe9a84bbd780"/>
            <o:lock v:ext="edit" aspectratio="t"/>
            <w10:wrap type="none"/>
            <w10:anchorlock/>
          </v:shape>
          <o:OLEObject Type="Embed" ProgID="Equation.DSMT4" ShapeID="_x0000_i1054" DrawAspect="Content" ObjectID="_1468075754" r:id="rId74">
            <o:LockedField>false</o:LockedField>
          </o:OLEObject>
        </w:object>
      </w:r>
      <w:r>
        <w:rPr>
          <w:rFonts w:ascii="宋体" w:hAnsi="宋体"/>
          <w:color w:val="000000"/>
        </w:rPr>
        <w:t>；③函数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8.35pt;width:76.75pt;" o:ole="t" filled="f" o:preferrelative="t" stroked="f" coordsize="21600,21600">
            <v:path/>
            <v:fill on="f" focussize="0,0"/>
            <v:stroke on="f" joinstyle="miter"/>
            <v:imagedata r:id="rId67" o:title="eqIda90385c676848de67293e3ed6bc000f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6">
            <o:LockedField>false</o:LockedField>
          </o:OLEObject>
        </w:object>
      </w:r>
      <w:r>
        <w:rPr>
          <w:rFonts w:ascii="宋体" w:hAnsi="宋体"/>
          <w:color w:val="000000"/>
        </w:rPr>
        <w:t>的最大值为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3.1pt;" o:ole="t" filled="f" o:preferrelative="t" stroked="f" coordsize="21600,21600">
            <v:path/>
            <v:fill on="f" focussize="0,0"/>
            <v:stroke on="f" joinstyle="miter"/>
            <v:imagedata r:id="rId78" o:title="eqId0268e85df43d66b031e0eccb11284452"/>
            <o:lock v:ext="edit" aspectratio="t"/>
            <w10:wrap type="none"/>
            <w10:anchorlock/>
          </v:shape>
          <o:OLEObject Type="Embed" ProgID="Equation.DSMT4" ShapeID="_x0000_i1056" DrawAspect="Content" ObjectID="_1468075756" r:id="rId77">
            <o:LockedField>false</o:LockedField>
          </o:OLEObject>
        </w:object>
      </w:r>
      <w:r>
        <w:rPr>
          <w:rFonts w:ascii="宋体" w:hAnsi="宋体"/>
          <w:color w:val="000000"/>
        </w:rPr>
        <w:t>；④若关于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的方数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6pt;width:91pt;" o:ole="t" filled="f" o:preferrelative="t" stroked="f" coordsize="21600,21600">
            <v:path/>
            <v:fill on="f" focussize="0,0"/>
            <v:stroke on="f" joinstyle="miter"/>
            <v:imagedata r:id="rId80" o:title="eqId48fd553fa193bab9aad4dc28c45d3efa"/>
            <o:lock v:ext="edit" aspectratio="t"/>
            <w10:wrap type="none"/>
            <w10:anchorlock/>
          </v:shape>
          <o:OLEObject Type="Embed" ProgID="Equation.DSMT4" ShapeID="_x0000_i1057" DrawAspect="Content" ObjectID="_1468075757" r:id="rId79">
            <o:LockedField>false</o:LockedField>
          </o:OLEObject>
        </w:object>
      </w:r>
      <w:r>
        <w:rPr>
          <w:rFonts w:ascii="宋体" w:hAnsi="宋体"/>
          <w:color w:val="000000"/>
        </w:rPr>
        <w:t>无实数根，则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27.85pt;width:48.9pt;" o:ole="t" filled="f" o:preferrelative="t" stroked="f" coordsize="21600,21600">
            <v:path/>
            <v:fill on="f" focussize="0,0"/>
            <v:stroke on="f" joinstyle="miter"/>
            <v:imagedata r:id="rId82" o:title="eqId1af803e5242cccb7863437e14084936f"/>
            <o:lock v:ext="edit" aspectratio="t"/>
            <w10:wrap type="none"/>
            <w10:anchorlock/>
          </v:shape>
          <o:OLEObject Type="Embed" ProgID="Equation.DSMT4" ShapeID="_x0000_i1058" DrawAspect="Content" ObjectID="_1468075758" r:id="rId81">
            <o:LockedField>false</o:LockedField>
          </o:OLEObject>
        </w:object>
      </w:r>
      <w:r>
        <w:rPr>
          <w:rFonts w:ascii="宋体" w:hAnsi="宋体"/>
          <w:color w:val="000000"/>
        </w:rPr>
        <w:t>．正确的有（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23051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14478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32F0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</w:t>
      </w:r>
    </w:p>
    <w:p w14:paraId="3E4DB1A6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</w:t>
      </w:r>
    </w:p>
    <w:p w14:paraId="334EA9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计算：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20.4pt;width:74.7pt;" o:ole="t" filled="f" o:preferrelative="t" stroked="f" coordsize="21600,21600">
            <v:path/>
            <v:fill on="f" focussize="0,0"/>
            <v:stroke on="f" joinstyle="miter"/>
            <v:imagedata r:id="rId85" o:title="eqId056e6c7052f74ebd73b1d44ab3797208"/>
            <o:lock v:ext="edit" aspectratio="t"/>
            <w10:wrap type="none"/>
            <w10:anchorlock/>
          </v:shape>
          <o:OLEObject Type="Embed" ProgID="Equation.DSMT4" ShapeID="_x0000_i1059" DrawAspect="Content" ObjectID="_1468075759" r:id="rId84">
            <o:LockedField>false</o:LockedField>
          </o:OLEObject>
        </w:object>
      </w:r>
      <w:r>
        <w:rPr>
          <w:rFonts w:ascii="宋体" w:hAnsi="宋体"/>
          <w:color w:val="000000"/>
        </w:rPr>
        <w:t>______．</w:t>
      </w:r>
    </w:p>
    <w:p w14:paraId="794851A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都在⊙</w:t>
      </w:r>
      <w:r>
        <w:rPr>
          <w:rFonts w:eastAsia="Times New Roman" w:cs="Times New Roman"/>
          <w:color w:val="000000"/>
        </w:rPr>
        <w:t>O</w:t>
      </w:r>
      <w:r>
        <w:rPr>
          <w:rFonts w:ascii="宋体" w:hAnsi="宋体"/>
          <w:color w:val="000000"/>
        </w:rPr>
        <w:t>上，∠</w:t>
      </w:r>
      <w:r>
        <w:rPr>
          <w:rFonts w:eastAsia="Times New Roman" w:cs="Times New Roman"/>
          <w:color w:val="000000"/>
        </w:rPr>
        <w:t>ACB=60°</w:t>
      </w:r>
      <w:r>
        <w:rPr>
          <w:rFonts w:ascii="宋体" w:hAnsi="宋体"/>
          <w:color w:val="000000"/>
        </w:rPr>
        <w:t>，则∠</w:t>
      </w:r>
      <w:r>
        <w:rPr>
          <w:rFonts w:eastAsia="Times New Roman" w:cs="Times New Roman"/>
          <w:color w:val="000000"/>
        </w:rPr>
        <w:t>AOB</w:t>
      </w:r>
      <w:r>
        <w:rPr>
          <w:rFonts w:ascii="宋体" w:hAnsi="宋体"/>
          <w:color w:val="000000"/>
        </w:rPr>
        <w:t>的度数为___________</w:t>
      </w:r>
      <w:r>
        <w:rPr>
          <w:rFonts w:eastAsia="Times New Roman" w:cs="Times New Roman"/>
          <w:color w:val="000000"/>
        </w:rPr>
        <w:t>.</w:t>
      </w:r>
    </w:p>
    <w:p w14:paraId="3EFACF4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00150" cy="11715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C9A8F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已知二元一次方程组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36pt;width:57.75pt;" o:ole="t" filled="f" o:preferrelative="t" stroked="f" coordsize="21600,21600">
            <v:path/>
            <v:fill on="f" focussize="0,0"/>
            <v:stroke on="f" joinstyle="miter"/>
            <v:imagedata r:id="rId88" o:title="eqId3bc5986c27beb132c953abc68cef68f4"/>
            <o:lock v:ext="edit" aspectratio="t"/>
            <w10:wrap type="none"/>
            <w10:anchorlock/>
          </v:shape>
          <o:OLEObject Type="Embed" ProgID="Equation.DSMT4" ShapeID="_x0000_i1060" DrawAspect="Content" ObjectID="_1468075760" r:id="rId87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.9pt;width:27.15pt;" o:ole="t" filled="f" o:preferrelative="t" stroked="f" coordsize="21600,21600">
            <v:path/>
            <v:fill on="f" focussize="0,0"/>
            <v:stroke on="f" joinstyle="miter"/>
            <v:imagedata r:id="rId90" o:title="eqId059d6df06a5b85848dc4fa33327f8e0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9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4C91783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如图，在平面直角坐标系中，直线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95pt;width:38.7pt;" o:ole="t" filled="f" o:preferrelative="t" stroked="f" coordsize="21600,21600">
            <v:path/>
            <v:fill on="f" focussize="0,0"/>
            <v:stroke on="f" joinstyle="miter"/>
            <v:imagedata r:id="rId92" o:title="eqId5ab466aedd6e176088d8dee7bc3e3aaa"/>
            <o:lock v:ext="edit" aspectratio="t"/>
            <w10:wrap type="none"/>
            <w10:anchorlock/>
          </v:shape>
          <o:OLEObject Type="Embed" ProgID="Equation.DSMT4" ShapeID="_x0000_i1062" DrawAspect="Content" ObjectID="_1468075762" r:id="rId9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轴，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轴分别交于点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，与反比例函数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31.25pt;width:31.25pt;" o:ole="t" filled="f" o:preferrelative="t" stroked="f" coordsize="21600,21600">
            <v:path/>
            <v:fill on="f" focussize="0,0"/>
            <v:stroke on="f" joinstyle="miter"/>
            <v:imagedata r:id="rId94" o:title="eqId07854693dd2e33f66030d6106eb6e0ee"/>
            <o:lock v:ext="edit" aspectratio="t"/>
            <w10:wrap type="none"/>
            <w10:anchorlock/>
          </v:shape>
          <o:OLEObject Type="Embed" ProgID="Equation.DSMT4" ShapeID="_x0000_i1063" DrawAspect="Content" ObjectID="_1468075763" r:id="rId93">
            <o:LockedField>false</o:LockedField>
          </o:OLEObject>
        </w:object>
      </w:r>
      <w:r>
        <w:rPr>
          <w:rFonts w:ascii="宋体" w:hAnsi="宋体"/>
          <w:color w:val="000000"/>
        </w:rPr>
        <w:t>的图象在第一象限交于点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，若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96" o:title="eqId3570a95f68349fcd9417fcda62e78e7e"/>
            <o:lock v:ext="edit" aspectratio="t"/>
            <w10:wrap type="none"/>
            <w10:anchorlock/>
          </v:shape>
          <o:OLEObject Type="Embed" ProgID="Equation.DSMT4" ShapeID="_x0000_i1064" DrawAspect="Content" ObjectID="_1468075764" r:id="rId95">
            <o:LockedField>false</o:LockedField>
          </o:OLEObject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的值为______．</w:t>
      </w:r>
    </w:p>
    <w:p w14:paraId="569E489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257300" cy="125730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91F2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为正整数，若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99" o:title="eqIdfa11a3732df760afa89fe9c963600ca3"/>
            <o:lock v:ext="edit" aspectratio="t"/>
            <w10:wrap type="none"/>
            <w10:anchorlock/>
          </v:shape>
          <o:OLEObject Type="Embed" ProgID="Equation.DSMT4" ShapeID="_x0000_i1065" DrawAspect="Content" ObjectID="_1468075765" r:id="rId98">
            <o:LockedField>false</o:LockedField>
          </o:OLEObject>
        </w:object>
      </w:r>
      <w:r>
        <w:rPr>
          <w:rFonts w:ascii="宋体" w:hAnsi="宋体"/>
          <w:color w:val="000000"/>
        </w:rPr>
        <w:t>是整数，则根据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8.35pt;width:175.25pt;" o:ole="t" filled="f" o:preferrelative="t" stroked="f" coordsize="21600,21600">
            <v:path/>
            <v:fill on="f" focussize="0,0"/>
            <v:stroke on="f" joinstyle="miter"/>
            <v:imagedata r:id="rId101" o:title="eqId0b0531adf38fe29a1f38ee8b30e31aec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0">
            <o:LockedField>false</o:LockedField>
          </o:OLEObject>
        </w:object>
      </w:r>
      <w:r>
        <w:rPr>
          <w:rFonts w:ascii="宋体" w:hAnsi="宋体"/>
          <w:color w:val="000000"/>
        </w:rPr>
        <w:t>可知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有最小值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46.85pt;" o:ole="t" filled="f" o:preferrelative="t" stroked="f" coordsize="21600,21600">
            <v:path/>
            <v:fill on="f" focussize="0,0"/>
            <v:stroke on="f" joinstyle="miter"/>
            <v:imagedata r:id="rId103" o:title="eqIda3b81c5c96453fb0b73cdc1b9a6642ce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2">
            <o:LockedField>false</o:LockedField>
          </o:OLEObject>
        </w:object>
      </w:r>
      <w:r>
        <w:rPr>
          <w:rFonts w:ascii="宋体" w:hAnsi="宋体"/>
          <w:color w:val="000000"/>
        </w:rPr>
        <w:t>．设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为正整数，若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5.3pt;width:32.6pt;" o:ole="t" filled="f" o:preferrelative="t" stroked="f" coordsize="21600,21600">
            <v:path/>
            <v:fill on="f" focussize="0,0"/>
            <v:stroke on="f" joinstyle="miter"/>
            <v:imagedata r:id="rId105" o:title="eqId7a7d863ddd19ef0da816e9c016a8898a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4">
            <o:LockedField>false</o:LockedField>
          </o:OLEObject>
        </w:object>
      </w:r>
      <w:r>
        <w:rPr>
          <w:rFonts w:ascii="宋体" w:hAnsi="宋体"/>
          <w:color w:val="000000"/>
        </w:rPr>
        <w:t>是大于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的整数，则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的最小值为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，最大值为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14:paraId="2819D96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，在矩形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07" o:title="eqId54275b7e571660d0a9e0370fbfe5050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109" o:title="eqId267ace52b64e1e7dfc5211e033255b7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分别为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AD</w:t>
      </w:r>
      <w:r>
        <w:rPr>
          <w:rFonts w:ascii="宋体" w:hAnsi="宋体"/>
          <w:color w:val="000000"/>
        </w:rPr>
        <w:t>的中点，连接</w:t>
      </w:r>
      <w:r>
        <w:rPr>
          <w:rFonts w:eastAsia="Times New Roman" w:cs="Times New Roman"/>
          <w:i/>
          <w:color w:val="000000"/>
        </w:rPr>
        <w:t>EF</w:t>
      </w:r>
      <w:r>
        <w:rPr>
          <w:rFonts w:ascii="宋体" w:hAnsi="宋体"/>
          <w:color w:val="000000"/>
        </w:rPr>
        <w:t>．如图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，将</w:t>
      </w:r>
      <w:r>
        <w:rPr>
          <w:rFonts w:eastAsia="Times New Roman" w:cs="Times New Roman"/>
          <w:color w:val="000000"/>
        </w:rPr>
        <w:t>△</w:t>
      </w:r>
      <w:r>
        <w:rPr>
          <w:rFonts w:eastAsia="Times New Roman" w:cs="Times New Roman"/>
          <w:i/>
          <w:color w:val="000000"/>
        </w:rPr>
        <w:t>AEF</w: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逆时针旋转角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20.4pt;width:74.7pt;" o:ole="t" filled="f" o:preferrelative="t" stroked="f" coordsize="21600,21600">
            <v:path/>
            <v:fill on="f" focussize="0,0"/>
            <v:stroke on="f" joinstyle="miter"/>
            <v:imagedata r:id="rId111" o:title="eqId6bb76b4537c02216978ca511b1076ba7"/>
            <o:lock v:ext="edit" aspectratio="t"/>
            <w10:wrap type="none"/>
            <w10:anchorlock/>
          </v:shape>
          <o:OLEObject Type="Embed" ProgID="Equation.DSMT4" ShapeID="_x0000_i1071" DrawAspect="Content" ObjectID="_1468075771" r:id="rId110">
            <o:LockedField>false</o:LockedField>
          </o:OLEObject>
        </w:object>
      </w:r>
      <w:r>
        <w:rPr>
          <w:rFonts w:ascii="宋体" w:hAnsi="宋体"/>
          <w:color w:val="000000"/>
        </w:rPr>
        <w:t>，使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2.25pt;width:50.95pt;" o:ole="t" filled="f" o:preferrelative="t" stroked="f" coordsize="21600,21600">
            <v:path/>
            <v:fill on="f" focussize="0,0"/>
            <v:stroke on="f" joinstyle="miter"/>
            <v:imagedata r:id="rId113" o:title="eqIdab1a1fd2fc33e89f357cef772ff6cd0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2">
            <o:LockedField>false</o:LockedField>
          </o:OLEObject>
        </w:objec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并延长交</w:t>
      </w:r>
      <w:r>
        <w:rPr>
          <w:rFonts w:eastAsia="Times New Roman" w:cs="Times New Roman"/>
          <w:i/>
          <w:color w:val="000000"/>
        </w:rPr>
        <w:t>DF</w: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color w:val="000000"/>
        </w:rPr>
        <w:t>∠</w:t>
      </w:r>
      <w:r>
        <w:rPr>
          <w:rFonts w:eastAsia="Times New Roman" w:cs="Times New Roman"/>
          <w:i/>
          <w:color w:val="000000"/>
        </w:rPr>
        <w:t>BHD</w:t>
      </w:r>
      <w:r>
        <w:rPr>
          <w:rFonts w:ascii="宋体" w:hAnsi="宋体"/>
          <w:color w:val="000000"/>
        </w:rPr>
        <w:t>的度数为______，</w:t>
      </w:r>
      <w:r>
        <w:rPr>
          <w:rFonts w:eastAsia="Times New Roman" w:cs="Times New Roman"/>
          <w:i/>
          <w:color w:val="000000"/>
        </w:rPr>
        <w:t>DH</w:t>
      </w:r>
      <w:r>
        <w:rPr>
          <w:rFonts w:ascii="宋体" w:hAnsi="宋体"/>
          <w:color w:val="000000"/>
        </w:rPr>
        <w:t>的长为______．</w:t>
      </w:r>
    </w:p>
    <w:p w14:paraId="6E9B434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62175" cy="1924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drawing>
          <wp:inline distT="0" distB="0" distL="114300" distR="114300">
            <wp:extent cx="2409825" cy="1819275"/>
            <wp:effectExtent l="0" t="0" r="9525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A8F7BF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三、解答题</w:t>
      </w:r>
    </w:p>
    <w:p w14:paraId="31886E4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解分式方程：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31.25pt;width:48.25pt;" o:ole="t" filled="f" o:preferrelative="t" stroked="f" coordsize="21600,21600">
            <v:path/>
            <v:fill on="f" focussize="0,0"/>
            <v:stroke on="f" joinstyle="miter"/>
            <v:imagedata r:id="rId117" o:title="eqIddfaa84f774a16a2d4aa0de3aaec75a4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6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2037F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的一元二次方程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20.4pt;width:123.6pt;" o:ole="t" filled="f" o:preferrelative="t" stroked="f" coordsize="21600,21600">
            <v:path/>
            <v:fill on="f" focussize="0,0"/>
            <v:stroke on="f" joinstyle="miter"/>
            <v:imagedata r:id="rId119" o:title="eqId997c184b2509054df7ff3fb182f9d44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8">
            <o:LockedField>false</o:LockedField>
          </o:OLEObject>
        </w:object>
      </w:r>
      <w:r>
        <w:rPr>
          <w:rFonts w:ascii="宋体" w:hAnsi="宋体"/>
          <w:color w:val="000000"/>
        </w:rPr>
        <w:t>有两个不等实数根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9pt;width:12.9pt;" o:ole="t" filled="f" o:preferrelative="t" stroked="f" coordsize="21600,21600">
            <v:path/>
            <v:fill on="f" focussize="0,0"/>
            <v:stroke on="f" joinstyle="miter"/>
            <v:imagedata r:id="rId121" o:title="eqIdc814128ea2139e33db94ea590e7c222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20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9pt;width:14.25pt;" o:ole="t" filled="f" o:preferrelative="t" stroked="f" coordsize="21600,21600">
            <v:path/>
            <v:fill on="f" focussize="0,0"/>
            <v:stroke on="f" joinstyle="miter"/>
            <v:imagedata r:id="rId123" o:title="eqIdaec19b68e3add9d5bfcc6269a1855b87"/>
            <o:lock v:ext="edit" aspectratio="t"/>
            <w10:wrap type="none"/>
            <w10:anchorlock/>
          </v:shape>
          <o:OLEObject Type="Embed" ProgID="Equation.DSMT4" ShapeID="_x0000_i1076" DrawAspect="Content" ObjectID="_1468075776" r:id="rId122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6E4913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的取值范围；</w:t>
      </w:r>
    </w:p>
    <w:p w14:paraId="0D3DFE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.35pt;width:40.1pt;" o:ole="t" filled="f" o:preferrelative="t" stroked="f" coordsize="21600,21600">
            <v:path/>
            <v:fill on="f" focussize="0,0"/>
            <v:stroke on="f" joinstyle="miter"/>
            <v:imagedata r:id="rId125" o:title="eqId0189311a43e15d1d723a17bbc39aece2"/>
            <o:lock v:ext="edit" aspectratio="t"/>
            <w10:wrap type="none"/>
            <w10:anchorlock/>
          </v:shape>
          <o:OLEObject Type="Embed" ProgID="Equation.DSMT4" ShapeID="_x0000_i1077" DrawAspect="Content" ObjectID="_1468075777" r:id="rId124">
            <o:LockedField>false</o:LockedField>
          </o:OLEObject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i/>
          <w:color w:val="000000"/>
        </w:rPr>
        <w:t>k</w:t>
      </w:r>
      <w:r>
        <w:rPr>
          <w:rFonts w:ascii="宋体" w:hAnsi="宋体"/>
          <w:color w:val="000000"/>
        </w:rPr>
        <w:t>的值．</w:t>
      </w:r>
    </w:p>
    <w:p w14:paraId="057A5C2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如图，在平行四边形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中，点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分别在边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上，且四边形</w:t>
      </w:r>
      <w:r>
        <w:rPr>
          <w:rFonts w:eastAsia="Times New Roman" w:cs="Times New Roman"/>
          <w:i/>
          <w:color w:val="000000"/>
        </w:rPr>
        <w:t>BEDF</w:t>
      </w:r>
      <w:r>
        <w:rPr>
          <w:rFonts w:ascii="宋体" w:hAnsi="宋体"/>
          <w:color w:val="000000"/>
        </w:rPr>
        <w:t>为正方形．</w:t>
      </w:r>
    </w:p>
    <w:p w14:paraId="0710B3C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81175" cy="1009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6D05935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（1）求证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128" o:title="eqIdd8ce1475f537b4ad21775bfaa16daa0c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7">
            <o:LockedField>false</o:LockedField>
          </o:OLEObject>
        </w:object>
      </w:r>
      <w:r>
        <w:rPr>
          <w:rFonts w:ascii="宋体" w:hAnsi="宋体"/>
          <w:color w:val="000000"/>
        </w:rPr>
        <w:t>；</w:t>
      </w:r>
    </w:p>
    <w:p w14:paraId="2C1B2AC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（2）已知平行四边形</w:t>
      </w:r>
      <w:r>
        <w:rPr>
          <w:rFonts w:eastAsia="Times New Roman" w:cs="Times New Roman"/>
          <w:i/>
          <w:color w:val="000000"/>
        </w:rPr>
        <w:t>ABCD</w:t>
      </w:r>
      <w:r>
        <w:rPr>
          <w:rFonts w:ascii="宋体" w:hAnsi="宋体"/>
          <w:color w:val="000000"/>
        </w:rPr>
        <w:t>的面积为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15.6pt;" o:ole="t" filled="f" o:preferrelative="t" stroked="f" coordsize="21600,21600">
            <v:path/>
            <v:fill on="f" focussize="0,0"/>
            <v:stroke on="f" joinstyle="miter"/>
            <v:imagedata r:id="rId130" o:title="eqId4b7f27ebcef70a3ebbbe8d2e53ea089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9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4.25pt;width:36.7pt;" o:ole="t" filled="f" o:preferrelative="t" stroked="f" coordsize="21600,21600">
            <v:path/>
            <v:fill on="f" focussize="0,0"/>
            <v:stroke on="f" joinstyle="miter"/>
            <v:imagedata r:id="rId132" o:title="eqId9f08273d339dc5ddbb89aa67bb8205e6"/>
            <o:lock v:ext="edit" aspectratio="t"/>
            <w10:wrap type="none"/>
            <w10:anchorlock/>
          </v:shape>
          <o:OLEObject Type="Embed" ProgID="Equation.DSMT4" ShapeID="_x0000_i1080" DrawAspect="Content" ObjectID="_1468075780" r:id="rId131">
            <o:LockedField>false</o:LockedField>
          </o:OLEObject>
        </w:object>
      </w:r>
      <w:r>
        <w:rPr>
          <w:rFonts w:ascii="宋体" w:hAnsi="宋体"/>
          <w:color w:val="000000"/>
        </w:rPr>
        <w:t>．求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20.4pt;" o:ole="t" filled="f" o:preferrelative="t" stroked="f" coordsize="21600,21600">
            <v:path/>
            <v:fill on="f" focussize="0,0"/>
            <v:stroke on="f" joinstyle="miter"/>
            <v:imagedata r:id="rId134" o:title="eqId4cae70b8a9d2d2e96dea62c00ced04b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33">
            <o:LockedField>false</o:LockedField>
          </o:OLEObject>
        </w:object>
      </w:r>
      <w:r>
        <w:rPr>
          <w:rFonts w:ascii="宋体" w:hAnsi="宋体"/>
          <w:color w:val="000000"/>
        </w:rPr>
        <w:t>的长．</w:t>
      </w:r>
    </w:p>
    <w:p w14:paraId="5085B1D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为落实国家“双减”政策，立德中学在课后托管时间里开展了“音乐社团、体育社团、文学社团，美术社团”活动．该校从全校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名学生中随机抽取了部分学生进行“你最喜欢哪一种社团活动（每人必选且只选一种）”的问卷调查，根据调查结果，绘制了如图所示的两幅不完整的统计图．</w:t>
      </w:r>
    </w:p>
    <w:p w14:paraId="4F6120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267200" cy="17907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CA590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根据图中信息，解答下列问题</w:t>
      </w:r>
    </w:p>
    <w:p w14:paraId="2420589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（1）参加问卷调查的学生共有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人；</w:t>
      </w:r>
    </w:p>
    <w:p w14:paraId="1B5D3C8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（2）条形统计图中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，扇形统计图中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85pt;width:12.25pt;" o:ole="t" filled="f" o:preferrelative="t" stroked="f" coordsize="21600,21600">
            <v:path/>
            <v:fill on="f" focussize="0,0"/>
            <v:stroke on="f" joinstyle="miter"/>
            <v:imagedata r:id="rId137" o:title="eqIde170f206fdbbd834aad7580c727e2cc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36">
            <o:LockedField>false</o:LockedField>
          </o:OLEObject>
        </w:object>
      </w:r>
      <w:r>
        <w:rPr>
          <w:rFonts w:ascii="宋体" w:hAnsi="宋体"/>
          <w:color w:val="000000"/>
        </w:rPr>
        <w:t>的度数为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14:paraId="23D8A7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（3）根据调查结果，可估计该校</w:t>
      </w:r>
      <w:r>
        <w:rPr>
          <w:rFonts w:eastAsia="Times New Roman" w:cs="Times New Roman"/>
          <w:color w:val="000000"/>
        </w:rPr>
        <w:t>600</w:t>
      </w:r>
      <w:r>
        <w:rPr>
          <w:rFonts w:ascii="宋体" w:hAnsi="宋体"/>
          <w:color w:val="000000"/>
        </w:rPr>
        <w:t>名学生中最喜欢“音乐社团”的约有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人；</w:t>
      </w:r>
    </w:p>
    <w:p w14:paraId="7ECC587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（4）现从“文学社团”里表现优秀的甲、乙、丙、丁四名同学中随机选取两名参加演讲比赛，请用列表或画树状图的方法求出恰好选中甲和乙两名同学的概率．</w:t>
      </w:r>
    </w:p>
    <w:p w14:paraId="52B64AD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如图，已知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上一点，点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在直径</w:t>
      </w:r>
      <w:r>
        <w:rPr>
          <w:rFonts w:eastAsia="Times New Roman" w:cs="Times New Roman"/>
          <w:i/>
          <w:color w:val="000000"/>
        </w:rPr>
        <w:t>BA</w:t>
      </w:r>
      <w:r>
        <w:rPr>
          <w:rFonts w:ascii="宋体" w:hAnsi="宋体"/>
          <w:color w:val="000000"/>
        </w:rPr>
        <w:t>的延长线上，</w:t>
      </w:r>
      <w:r>
        <w:rPr>
          <w:rFonts w:eastAsia="Times New Roman" w:cs="Times New Roman"/>
          <w:i/>
          <w:color w:val="000000"/>
        </w:rPr>
        <w:t>BE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相切，交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，且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.9pt;width:48.9pt;" o:ole="t" filled="f" o:preferrelative="t" stroked="f" coordsize="21600,21600">
            <v:path/>
            <v:fill on="f" focussize="0,0"/>
            <v:stroke on="f" joinstyle="miter"/>
            <v:imagedata r:id="rId139" o:title="eqIdba11242dcc61d3c7c3555b598b5fdc8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8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2176979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028825" cy="14573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399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（1）判断</w:t>
      </w:r>
      <w:r>
        <w:rPr>
          <w:rFonts w:eastAsia="Times New Roman" w:cs="Times New Roman"/>
          <w:i/>
          <w:color w:val="000000"/>
        </w:rPr>
        <w:t>CD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的位置关系，并说明理由；</w:t>
      </w:r>
    </w:p>
    <w:p w14:paraId="3F2839F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（2）若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38.7pt;" o:ole="t" filled="f" o:preferrelative="t" stroked="f" coordsize="21600,21600">
            <v:path/>
            <v:fill on="f" focussize="0,0"/>
            <v:stroke on="f" joinstyle="miter"/>
            <v:imagedata r:id="rId142" o:title="eqIda8a7b5adfcac0f46a4cd19da4ebb4a2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41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1.25pt;width:46.85pt;" o:ole="t" filled="f" o:preferrelative="t" stroked="f" coordsize="21600,21600">
            <v:path/>
            <v:fill on="f" focussize="0,0"/>
            <v:stroke on="f" joinstyle="miter"/>
            <v:imagedata r:id="rId144" o:title="eqId2bb3aeb227e9a9d25bcb7f6d803d2d11"/>
            <o:lock v:ext="edit" aspectratio="t"/>
            <w10:wrap type="none"/>
            <w10:anchorlock/>
          </v:shape>
          <o:OLEObject Type="Embed" ProgID="Equation.DSMT4" ShapeID="_x0000_i1085" DrawAspect="Content" ObjectID="_1468075785" r:id="rId143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</w:p>
    <w:p w14:paraId="40D6804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color w:val="000000"/>
        </w:rPr>
        <w:t>⊙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的半径；</w:t>
      </w:r>
    </w:p>
    <w:p w14:paraId="06E39BB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求</w:t>
      </w:r>
      <w:r>
        <w:rPr>
          <w:rFonts w:eastAsia="Times New Roman" w:cs="Times New Roman"/>
          <w:i/>
          <w:color w:val="000000"/>
        </w:rPr>
        <w:t>BD</w:t>
      </w:r>
      <w:r>
        <w:rPr>
          <w:rFonts w:ascii="宋体" w:hAnsi="宋体"/>
          <w:color w:val="000000"/>
        </w:rPr>
        <w:t>的长．</w:t>
      </w:r>
    </w:p>
    <w:p w14:paraId="0DCF276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年的冬奥会在北京举行，其中冬奥会古祥物“冰墩墩”深受人们喜爱，多地出现了“一墩难求”的场面，某纪念品商店在开始售卖当天提供</w:t>
      </w:r>
      <w:r>
        <w:rPr>
          <w:rFonts w:eastAsia="Times New Roman" w:cs="Times New Roman"/>
          <w:color w:val="000000"/>
        </w:rPr>
        <w:t>150</w:t>
      </w:r>
      <w:r>
        <w:rPr>
          <w:rFonts w:ascii="宋体" w:hAnsi="宋体"/>
          <w:color w:val="000000"/>
        </w:rPr>
        <w:t>个“冰墩墩”后很快就被抢购一空．该店决定让当天未购买到的顾客可通过预约在第二天优先购买，并且从第二天起，每天比前一天多供应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个（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为正整数）经过连续</w:t>
      </w:r>
      <w:r>
        <w:rPr>
          <w:rFonts w:eastAsia="Times New Roman" w:cs="Times New Roman"/>
          <w:color w:val="000000"/>
        </w:rPr>
        <w:t>15</w:t>
      </w:r>
      <w:r>
        <w:rPr>
          <w:rFonts w:ascii="宋体" w:hAnsi="宋体"/>
          <w:color w:val="000000"/>
        </w:rPr>
        <w:t>天的销售统计，得到第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天（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146" o:title="eqId33a9376ff39e80ded51013bf0bfa605e"/>
            <o:lock v:ext="edit" aspectratio="t"/>
            <w10:wrap type="none"/>
            <w10:anchorlock/>
          </v:shape>
          <o:OLEObject Type="Embed" ProgID="Equation.DSMT4" ShapeID="_x0000_i1086" DrawAspect="Content" ObjectID="_1468075786" r:id="rId145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为正整数）的供应量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48" o:title="eqId54015ff5b49e3283901da1291b6b921d"/>
            <o:lock v:ext="edit" aspectratio="t"/>
            <w10:wrap type="none"/>
            <w10:anchorlock/>
          </v:shape>
          <o:OLEObject Type="Embed" ProgID="Equation.DSMT4" ShapeID="_x0000_i1087" DrawAspect="Content" ObjectID="_1468075787" r:id="rId147">
            <o:LockedField>false</o:LockedField>
          </o:OLEObject>
        </w:object>
      </w:r>
      <w:r>
        <w:rPr>
          <w:rFonts w:ascii="宋体" w:hAnsi="宋体"/>
          <w:color w:val="000000"/>
        </w:rPr>
        <w:t>（单位：个）和需求量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.35pt;width:13.6pt;" o:ole="t" filled="f" o:preferrelative="t" stroked="f" coordsize="21600,21600">
            <v:path/>
            <v:fill on="f" focussize="0,0"/>
            <v:stroke on="f" joinstyle="miter"/>
            <v:imagedata r:id="rId150" o:title="eqId46f6872ffb1934339c53c2c2282d588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9">
            <o:LockedField>false</o:LockedField>
          </o:OLEObject>
        </w:object>
      </w:r>
      <w:r>
        <w:rPr>
          <w:rFonts w:ascii="宋体" w:hAnsi="宋体"/>
          <w:color w:val="000000"/>
        </w:rPr>
        <w:t>（单位：个）的部分数据如下表，其中需求量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35pt;width:13.6pt;" o:ole="t" filled="f" o:preferrelative="t" stroked="f" coordsize="21600,21600">
            <v:path/>
            <v:fill on="f" focussize="0,0"/>
            <v:stroke on="f" joinstyle="miter"/>
            <v:imagedata r:id="rId150" o:title="eqId46f6872ffb1934339c53c2c2282d5889"/>
            <o:lock v:ext="edit" aspectratio="t"/>
            <w10:wrap type="none"/>
            <w10:anchorlock/>
          </v:shape>
          <o:OLEObject Type="Embed" ProgID="Equation.DSMT4" ShapeID="_x0000_i1089" DrawAspect="Content" ObjectID="_1468075789" r:id="rId151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满足某二次函数关系．（假设当天预约的顾客第二天都会购买，当天的需求量不包括前一天的预约数）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724"/>
        <w:gridCol w:w="555"/>
        <w:gridCol w:w="1028"/>
        <w:gridCol w:w="450"/>
        <w:gridCol w:w="1150"/>
        <w:gridCol w:w="450"/>
        <w:gridCol w:w="1259"/>
        <w:gridCol w:w="450"/>
        <w:gridCol w:w="1259"/>
      </w:tblGrid>
      <w:tr w14:paraId="25646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7EE747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第</w:t>
            </w:r>
            <w:r>
              <w:rPr>
                <w:rFonts w:eastAsia="Times New Roman" w:cs="Times New Roman"/>
                <w:i/>
                <w:color w:val="000000"/>
              </w:rPr>
              <w:t>x</w:t>
            </w:r>
            <w:r>
              <w:rPr>
                <w:rFonts w:ascii="宋体" w:hAnsi="宋体"/>
                <w:color w:val="000000"/>
              </w:rPr>
              <w:t>天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8E2C32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068B6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CD37AB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1BDD9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BE1BCD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C14BFD6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11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D189AF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E945BB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</w:t>
            </w:r>
          </w:p>
        </w:tc>
      </w:tr>
      <w:tr w14:paraId="468BF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EBA245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供应量</w:t>
            </w:r>
            <w:r>
              <w:object>
                <v:shape id="_x0000_i1090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      <v:path/>
                  <v:fill on="f" focussize="0,0"/>
                  <v:stroke on="f" joinstyle="miter"/>
                  <v:imagedata r:id="rId148" o:title="eqId54015ff5b49e3283901da1291b6b921d"/>
                  <o:lock v:ext="edit" aspectratio="t"/>
                  <w10:wrap type="none"/>
                  <w10:anchorlock/>
                </v:shape>
                <o:OLEObject Type="Embed" ProgID="Equation.DSMT4" ShapeID="_x0000_i1090" DrawAspect="Content" ObjectID="_1468075790" r:id="rId152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695423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150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79E690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1" o:spt="75" alt="学科网(www.zxxk.com)--教育资源门户，提供试卷、教案、课件、论文、素材以及各类教学资源下载，还有大量而丰富的教学相关资讯！" type="#_x0000_t75" style="height:13.6pt;width:39.4pt;" o:ole="t" filled="f" o:preferrelative="t" stroked="f" coordsize="21600,21600">
                  <v:path/>
                  <v:fill on="f" focussize="0,0"/>
                  <v:stroke on="f" joinstyle="miter"/>
                  <v:imagedata r:id="rId154" o:title="eqId271bcaf0c4b05d4c8be91191e895967e"/>
                  <o:lock v:ext="edit" aspectratio="t"/>
                  <w10:wrap type="none"/>
                  <w10:anchorlock/>
                </v:shape>
                <o:OLEObject Type="Embed" ProgID="Equation.DSMT4" ShapeID="_x0000_i1091" DrawAspect="Content" ObjectID="_1468075791" r:id="rId153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B50AF7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CCCC4A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2" o:spt="75" alt="学科网(www.zxxk.com)--教育资源门户，提供试卷、教案、课件、论文、素材以及各类教学资源下载，还有大量而丰富的教学相关资讯！" type="#_x0000_t75" style="height:13.6pt;width:45.5pt;" o:ole="t" filled="f" o:preferrelative="t" stroked="f" coordsize="21600,21600">
                  <v:path/>
                  <v:fill on="f" focussize="0,0"/>
                  <v:stroke on="f" joinstyle="miter"/>
                  <v:imagedata r:id="rId156" o:title="eqId57f43501dc48bfbba632b7de2b6c558e"/>
                  <o:lock v:ext="edit" aspectratio="t"/>
                  <w10:wrap type="none"/>
                  <w10:anchorlock/>
                </v:shape>
                <o:OLEObject Type="Embed" ProgID="Equation.DSMT4" ShapeID="_x0000_i1092" DrawAspect="Content" ObjectID="_1468075792" r:id="rId155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9A6A83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3CBC7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3" o:spt="75" alt="学科网(www.zxxk.com)--教育资源门户，提供试卷、教案、课件、论文、素材以及各类教学资源下载，还有大量而丰富的教学相关资讯！" type="#_x0000_t75" style="height:13.6pt;width:50.95pt;" o:ole="t" filled="f" o:preferrelative="t" stroked="f" coordsize="21600,21600">
                  <v:path/>
                  <v:fill on="f" focussize="0,0"/>
                  <v:stroke on="f" joinstyle="miter"/>
                  <v:imagedata r:id="rId158" o:title="eqIdec605ba3ba27420100373c708971177c"/>
                  <o:lock v:ext="edit" aspectratio="t"/>
                  <w10:wrap type="none"/>
                  <w10:anchorlock/>
                </v:shape>
                <o:OLEObject Type="Embed" ProgID="Equation.DSMT4" ShapeID="_x0000_i1093" DrawAspect="Content" ObjectID="_1468075793" r:id="rId157">
                  <o:LockedField>false</o:LockedField>
                </o:OLEObject>
              </w:objec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1C14F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84BFBE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94" o:spt="75" alt="学科网(www.zxxk.com)--教育资源门户，提供试卷、教案、课件、论文、素材以及各类教学资源下载，还有大量而丰富的教学相关资讯！" type="#_x0000_t75" style="height:13.6pt;width:50.95pt;" o:ole="t" filled="f" o:preferrelative="t" stroked="f" coordsize="21600,21600">
                  <v:path/>
                  <v:fill on="f" focussize="0,0"/>
                  <v:stroke on="f" joinstyle="miter"/>
                  <v:imagedata r:id="rId160" o:title="eqId7c056ec6bf528c49d2284bdb8f8f289f"/>
                  <o:lock v:ext="edit" aspectratio="t"/>
                  <w10:wrap type="none"/>
                  <w10:anchorlock/>
                </v:shape>
                <o:OLEObject Type="Embed" ProgID="Equation.DSMT4" ShapeID="_x0000_i1094" DrawAspect="Content" ObjectID="_1468075794" r:id="rId159">
                  <o:LockedField>false</o:LockedField>
                </o:OLEObject>
              </w:object>
            </w:r>
          </w:p>
        </w:tc>
      </w:tr>
      <w:tr w14:paraId="71117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57490C6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需求量</w:t>
            </w:r>
            <w:r>
              <w:object>
                <v:shape id="_x0000_i1095" o:spt="75" alt="学科网(www.zxxk.com)--教育资源门户，提供试卷、教案、课件、论文、素材以及各类教学资源下载，还有大量而丰富的教学相关资讯！" type="#_x0000_t75" style="height:18.35pt;width:13.6pt;" o:ole="t" filled="f" o:preferrelative="t" stroked="f" coordsize="21600,21600">
                  <v:path/>
                  <v:fill on="f" focussize="0,0"/>
                  <v:stroke on="f" joinstyle="miter"/>
                  <v:imagedata r:id="rId150" o:title="eqId46f6872ffb1934339c53c2c2282d5889"/>
                  <o:lock v:ext="edit" aspectratio="t"/>
                  <w10:wrap type="none"/>
                  <w10:anchorlock/>
                </v:shape>
                <o:OLEObject Type="Embed" ProgID="Equation.DSMT4" ShapeID="_x0000_i1095" DrawAspect="Content" ObjectID="_1468075795" r:id="rId161">
                  <o:LockedField>false</o:LockedField>
                </o:OLEObject>
              </w:object>
            </w:r>
            <w:r>
              <w:rPr>
                <w:rFonts w:ascii="宋体" w:hAnsi="宋体"/>
                <w:color w:val="000000"/>
              </w:rPr>
              <w:t>（个）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29F87A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4C8D5EE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229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B4DC89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26D78F8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245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0B053CD1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0804A0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220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580E97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…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2B4FB7C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164</w:t>
            </w:r>
          </w:p>
        </w:tc>
      </w:tr>
    </w:tbl>
    <w:p w14:paraId="604635A7">
      <w:pPr>
        <w:spacing w:line="360" w:lineRule="auto"/>
        <w:jc w:val="left"/>
        <w:textAlignment w:val="center"/>
        <w:rPr>
          <w:color w:val="000000"/>
        </w:rPr>
      </w:pPr>
    </w:p>
    <w:p w14:paraId="3B77266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（1）直接写出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48" o:title="eqId54015ff5b49e3283901da1291b6b921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62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35pt;width:13.6pt;" o:ole="t" filled="f" o:preferrelative="t" stroked="f" coordsize="21600,21600">
            <v:path/>
            <v:fill on="f" focussize="0,0"/>
            <v:stroke on="f" joinstyle="miter"/>
            <v:imagedata r:id="rId150" o:title="eqId46f6872ffb1934339c53c2c2282d588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63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的函数关系式；（不要求写出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的取值范围）</w:t>
      </w:r>
    </w:p>
    <w:p w14:paraId="17EDD78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（2）已知从第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天开始，有需求的顾客都不需要预约就能购买到（即前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天的总需求量超过总供应量，前</w:t>
      </w:r>
      <w:r>
        <w:rPr>
          <w:rFonts w:eastAsia="Times New Roman" w:cs="Times New Roman"/>
          <w:color w:val="000000"/>
        </w:rPr>
        <w:t>10</w:t>
      </w:r>
      <w:r>
        <w:rPr>
          <w:rFonts w:ascii="宋体" w:hAnsi="宋体"/>
          <w:color w:val="000000"/>
        </w:rPr>
        <w:t>天的总需求量不超过总供应量），求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的值；（参考数据：前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天的总需求量为</w:t>
      </w:r>
      <w:r>
        <w:rPr>
          <w:rFonts w:eastAsia="Times New Roman" w:cs="Times New Roman"/>
          <w:color w:val="000000"/>
        </w:rPr>
        <w:t>2136</w:t>
      </w:r>
      <w:r>
        <w:rPr>
          <w:rFonts w:ascii="宋体" w:hAnsi="宋体"/>
          <w:color w:val="000000"/>
        </w:rPr>
        <w:t>个）</w:t>
      </w:r>
    </w:p>
    <w:p w14:paraId="7C05CBB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（3）在第（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）问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取最小值的条件下，若每个“冰墩墩”售价为</w:t>
      </w:r>
      <w:r>
        <w:rPr>
          <w:rFonts w:eastAsia="Times New Roman" w:cs="Times New Roman"/>
          <w:color w:val="000000"/>
        </w:rPr>
        <w:t>100</w:t>
      </w:r>
      <w:r>
        <w:rPr>
          <w:rFonts w:ascii="宋体" w:hAnsi="宋体"/>
          <w:color w:val="000000"/>
        </w:rPr>
        <w:t>元，求第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天与第</w:t>
      </w:r>
      <w:r>
        <w:rPr>
          <w:rFonts w:eastAsia="Times New Roman" w:cs="Times New Roman"/>
          <w:color w:val="000000"/>
        </w:rPr>
        <w:t>12</w:t>
      </w:r>
      <w:r>
        <w:rPr>
          <w:rFonts w:ascii="宋体" w:hAnsi="宋体"/>
          <w:color w:val="000000"/>
        </w:rPr>
        <w:t>天的销售额．</w:t>
      </w:r>
    </w:p>
    <w:p w14:paraId="01B99C9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《几何原本》是古希腊数学家欧几里得的一部不朽著作，是数学发展史的一个里程碑．在该书的第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幕“几何与代数”部分，记载了很多利用几何图形来论证的代数结论，利用几何给人以强烈印象将抽象的逻辑规律体现在具体的图形之中．</w:t>
      </w:r>
    </w:p>
    <w:p w14:paraId="6AFF50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（1）我们在学习许多代数公式时，可以用几何图形来推理，观察下列图形，找出可以推出的代数公式，（下面各图形均满足推导各公式的条件，只需填写对应公式的序号）</w:t>
      </w:r>
    </w:p>
    <w:p w14:paraId="07F2BAC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397000"/>
            <wp:effectExtent l="0" t="0" r="0" b="1270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397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D427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公式①：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20.4pt;width:132.45pt;" o:ole="t" filled="f" o:preferrelative="t" stroked="f" coordsize="21600,21600">
            <v:path/>
            <v:fill on="f" focussize="0,0"/>
            <v:stroke on="f" joinstyle="miter"/>
            <v:imagedata r:id="rId166" o:title="eqId1a9890aa57f837f27095449aece211a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5">
            <o:LockedField>false</o:LockedField>
          </o:OLEObject>
        </w:object>
      </w:r>
    </w:p>
    <w:p w14:paraId="315A84E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公式②：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9.7pt;width:163pt;" o:ole="t" filled="f" o:preferrelative="t" stroked="f" coordsize="21600,21600">
            <v:path/>
            <v:fill on="f" focussize="0,0"/>
            <v:stroke on="f" joinstyle="miter"/>
            <v:imagedata r:id="rId168" o:title="eqId701c631010892a3655bbf5c8bfc70238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7">
            <o:LockedField>false</o:LockedField>
          </o:OLEObject>
        </w:object>
      </w:r>
    </w:p>
    <w:p w14:paraId="1C537EF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公式③：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21.75pt;width:114.1pt;" o:ole="t" filled="f" o:preferrelative="t" stroked="f" coordsize="21600,21600">
            <v:path/>
            <v:fill on="f" focussize="0,0"/>
            <v:stroke on="f" joinstyle="miter"/>
            <v:imagedata r:id="rId170" o:title="eqId1e516164bc710da837f57e7d2b5a0b8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9">
            <o:LockedField>false</o:LockedField>
          </o:OLEObject>
        </w:object>
      </w:r>
    </w:p>
    <w:p w14:paraId="3493D63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公式④：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21.75pt;width:114.1pt;" o:ole="t" filled="f" o:preferrelative="t" stroked="f" coordsize="21600,21600">
            <v:path/>
            <v:fill on="f" focussize="0,0"/>
            <v:stroke on="f" joinstyle="miter"/>
            <v:imagedata r:id="rId172" o:title="eqId8f88bd30cd20a8b2b2f8d3019674f0af"/>
            <o:lock v:ext="edit" aspectratio="t"/>
            <w10:wrap type="none"/>
            <w10:anchorlock/>
          </v:shape>
          <o:OLEObject Type="Embed" ProgID="Equation.DSMT4" ShapeID="_x0000_i1101" DrawAspect="Content" ObjectID="_1468075801" r:id="rId171">
            <o:LockedField>false</o:LockedField>
          </o:OLEObject>
        </w:object>
      </w:r>
    </w:p>
    <w:p w14:paraId="0A4B9BA5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对应公式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对应公式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对应公式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，图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对应公式</w:t>
      </w:r>
      <w:r>
        <w:rPr>
          <w:rFonts w:eastAsia="Times New Roman" w:cs="Times New Roman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14:paraId="1158019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（2）《几何原本》中记载了一种利用几何图形证明平方差公式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20.4pt;width:113.45pt;" o:ole="t" filled="f" o:preferrelative="t" stroked="f" coordsize="21600,21600">
            <v:path/>
            <v:fill on="f" focussize="0,0"/>
            <v:stroke on="f" joinstyle="miter"/>
            <v:imagedata r:id="rId174" o:title="eqId620f14e0a432d502246b4aa4ef9743f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73">
            <o:LockedField>false</o:LockedField>
          </o:OLEObject>
        </w:object>
      </w:r>
      <w:r>
        <w:rPr>
          <w:rFonts w:ascii="宋体" w:hAnsi="宋体"/>
          <w:color w:val="000000"/>
        </w:rPr>
        <w:t>的方法，如图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，请写出证明过程；（已知图中各四边形均为矩形）</w:t>
      </w:r>
    </w:p>
    <w:p w14:paraId="4009FB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295525" cy="1647825"/>
            <wp:effectExtent l="0" t="0" r="9525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552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958E8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（3）如图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，在等腰直角三角形</w:t>
      </w:r>
      <w:r>
        <w:rPr>
          <w:rFonts w:eastAsia="Times New Roman" w:cs="Times New Roman"/>
          <w:i/>
          <w:color w:val="000000"/>
        </w:rPr>
        <w:t>ABC</w:t>
      </w:r>
      <w:r>
        <w:rPr>
          <w:rFonts w:ascii="宋体" w:hAnsi="宋体"/>
          <w:color w:val="000000"/>
        </w:rPr>
        <w:t>中，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25pt;width:63.85pt;" o:ole="t" filled="f" o:preferrelative="t" stroked="f" coordsize="21600,21600">
            <v:path/>
            <v:fill on="f" focussize="0,0"/>
            <v:stroke on="f" joinstyle="miter"/>
            <v:imagedata r:id="rId177" o:title="eqId9c06154cae3bf7a8ce5a1e97a7380875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i/>
          <w:color w:val="000000"/>
        </w:rPr>
        <w:t>BC</w:t>
      </w:r>
      <w:r>
        <w:rPr>
          <w:rFonts w:ascii="宋体" w:hAnsi="宋体"/>
          <w:color w:val="000000"/>
        </w:rPr>
        <w:t>的中点，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上任意一点（不与端点重合），过点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作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9" o:title="eqIdc8c13ab7f17263c4e6163d960f1c506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8">
            <o:LockedField>false</o:LockedField>
          </o:OLEObject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G</w:t>
      </w:r>
      <w:r>
        <w:rPr>
          <w:rFonts w:ascii="宋体" w:hAnsi="宋体"/>
          <w:color w:val="000000"/>
        </w:rPr>
        <w:t>，作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181" o:title="eqIde7ba3109534912d40dc277aa0c2a8fa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80">
            <o:LockedField>false</o:LockedField>
          </o:OLEObject>
        </w:objec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点</w:t>
      </w:r>
      <w:r>
        <w:rPr>
          <w:rFonts w:eastAsia="Times New Roman" w:cs="Times New Roman"/>
          <w:i/>
          <w:color w:val="000000"/>
        </w:rPr>
        <w:t>H</w:t>
      </w:r>
      <w:r>
        <w:rPr>
          <w:rFonts w:ascii="宋体" w:hAnsi="宋体"/>
          <w:color w:val="000000"/>
        </w:rPr>
        <w:t>过点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作</w:t>
      </w:r>
      <w:r>
        <w:rPr>
          <w:rFonts w:eastAsia="Times New Roman" w:cs="Times New Roman"/>
          <w:i/>
          <w:color w:val="000000"/>
        </w:rPr>
        <w:t>BF</w:t>
      </w:r>
      <w:r>
        <w:rPr>
          <w:rFonts w:eastAsia="Times New Roman" w:cs="Times New Roman"/>
          <w:color w:val="000000"/>
        </w:rPr>
        <w:t>//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交</w:t>
      </w:r>
      <w:r>
        <w:rPr>
          <w:rFonts w:eastAsia="Times New Roman" w:cs="Times New Roman"/>
          <w:i/>
          <w:color w:val="000000"/>
        </w:rPr>
        <w:t>EG</w:t>
      </w:r>
      <w:r>
        <w:rPr>
          <w:rFonts w:ascii="宋体" w:hAnsi="宋体"/>
          <w:color w:val="000000"/>
        </w:rPr>
        <w:t>的延长线于点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．记△</w:t>
      </w:r>
      <w:r>
        <w:rPr>
          <w:rFonts w:eastAsia="Times New Roman" w:cs="Times New Roman"/>
          <w:i/>
          <w:color w:val="000000"/>
        </w:rPr>
        <w:t>BFG</w:t>
      </w:r>
      <w:r>
        <w:rPr>
          <w:rFonts w:ascii="宋体" w:hAnsi="宋体"/>
          <w:color w:val="000000"/>
        </w:rPr>
        <w:t>与△</w:t>
      </w:r>
      <w:r>
        <w:rPr>
          <w:rFonts w:eastAsia="Times New Roman" w:cs="Times New Roman"/>
          <w:i/>
          <w:color w:val="000000"/>
        </w:rPr>
        <w:t>CEG</w:t>
      </w:r>
      <w:r>
        <w:rPr>
          <w:rFonts w:ascii="宋体" w:hAnsi="宋体"/>
          <w:color w:val="000000"/>
        </w:rPr>
        <w:t>的面积之和为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.35pt;width:12.9pt;" o:ole="t" filled="f" o:preferrelative="t" stroked="f" coordsize="21600,21600">
            <v:path/>
            <v:fill on="f" focussize="0,0"/>
            <v:stroke on="f" joinstyle="miter"/>
            <v:imagedata r:id="rId183" o:title="eqIde097c8d4c948de063796bd19f85b3a9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82">
            <o:LockedField>false</o:LockedField>
          </o:OLEObject>
        </w:object>
      </w:r>
      <w:r>
        <w:rPr>
          <w:rFonts w:ascii="宋体" w:hAnsi="宋体"/>
          <w:color w:val="000000"/>
        </w:rPr>
        <w:t>，△</w:t>
      </w:r>
      <w:r>
        <w:rPr>
          <w:rFonts w:eastAsia="Times New Roman" w:cs="Times New Roman"/>
          <w:i/>
          <w:color w:val="000000"/>
        </w:rPr>
        <w:t>ABD</w:t>
      </w:r>
      <w:r>
        <w:rPr>
          <w:rFonts w:ascii="宋体" w:hAnsi="宋体"/>
          <w:color w:val="000000"/>
        </w:rPr>
        <w:t>与△</w:t>
      </w:r>
      <w:r>
        <w:rPr>
          <w:rFonts w:eastAsia="Times New Roman" w:cs="Times New Roman"/>
          <w:i/>
          <w:color w:val="000000"/>
        </w:rPr>
        <w:t>AEH</w:t>
      </w:r>
      <w:r>
        <w:rPr>
          <w:rFonts w:ascii="宋体" w:hAnsi="宋体"/>
          <w:color w:val="000000"/>
        </w:rPr>
        <w:t>的面积之和为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6pt;width:12.9pt;" o:ole="t" filled="f" o:preferrelative="t" stroked="f" coordsize="21600,21600">
            <v:path/>
            <v:fill on="f" focussize="0,0"/>
            <v:stroke on="f" joinstyle="miter"/>
            <v:imagedata r:id="rId185" o:title="eqId1e0bd63f55069a3bc870915010b3922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84">
            <o:LockedField>false</o:LockedField>
          </o:OLEObject>
        </w:object>
      </w:r>
      <w:r>
        <w:rPr>
          <w:rFonts w:ascii="宋体" w:hAnsi="宋体"/>
          <w:color w:val="000000"/>
        </w:rPr>
        <w:t>．</w:t>
      </w:r>
    </w:p>
    <w:p w14:paraId="521255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724025" cy="2057400"/>
            <wp:effectExtent l="0" t="0" r="9525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9F8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①若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的中点，则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3.95pt;width:17pt;" o:ole="t" filled="f" o:preferrelative="t" stroked="f" coordsize="21600,21600">
            <v:path/>
            <v:fill on="f" focussize="0,0"/>
            <v:stroke on="f" joinstyle="miter"/>
            <v:imagedata r:id="rId188" o:title="eqId235f0a6fb218d28383e6f27f2df1f50f"/>
            <o:lock v:ext="edit" aspectratio="t"/>
            <w10:wrap type="none"/>
            <w10:anchorlock/>
          </v:shape>
          <o:OLEObject Type="Embed" ProgID="Equation.DSMT4" ShapeID="_x0000_i1108" DrawAspect="Content" ObjectID="_1468075808" r:id="rId187">
            <o:LockedField>false</o:LockedField>
          </o:OLEObject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_______</w:t>
      </w:r>
      <w:r>
        <w:rPr>
          <w:rFonts w:ascii="宋体" w:hAnsi="宋体"/>
          <w:color w:val="000000"/>
        </w:rPr>
        <w:t>；</w:t>
      </w:r>
    </w:p>
    <w:p w14:paraId="03B8F6C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②若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不为边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的中点时，试问①中的结论是否仍成立？若成立，写出证明过程；若不成立，请说明理由．</w:t>
      </w:r>
    </w:p>
    <w:p w14:paraId="334E55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，平面直角坐标系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中，抛物线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20.4pt;width:120.9pt;" o:ole="t" filled="f" o:preferrelative="t" stroked="f" coordsize="21600,21600">
            <v:path/>
            <v:fill on="f" focussize="0,0"/>
            <v:stroke on="f" joinstyle="miter"/>
            <v:imagedata r:id="rId190" o:title="eqId7f7ae2f84925a9d8b8b28ad8efe3797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9">
            <o:LockedField>false</o:LockedField>
          </o:OLEObject>
        </w:objec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轴分则点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9.7pt;width:35.3pt;" o:ole="t" filled="f" o:preferrelative="t" stroked="f" coordsize="21600,21600">
            <v:path/>
            <v:fill on="f" focussize="0,0"/>
            <v:stroke on="f" joinstyle="miter"/>
            <v:imagedata r:id="rId192" o:title="eqIdf55d12701014cf53071093e8739d089b"/>
            <o:lock v:ext="edit" aspectratio="t"/>
            <w10:wrap type="none"/>
            <w10:anchorlock/>
          </v:shape>
          <o:OLEObject Type="Embed" ProgID="Equation.DSMT4" ShapeID="_x0000_i1110" DrawAspect="Content" ObjectID="_1468075810" r:id="rId191">
            <o:LockedField>false</o:LockedField>
          </o:OLEObject>
        </w:object>
      </w:r>
      <w:r>
        <w:rPr>
          <w:rFonts w:ascii="宋体" w:hAnsi="宋体"/>
          <w:color w:val="000000"/>
        </w:rPr>
        <w:t>，与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轴交于点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，对称轴</w:t>
      </w:r>
      <w:r>
        <w:rPr>
          <w:rFonts w:ascii="宋体" w:hAnsi="宋体"/>
          <w:color w:val="000000"/>
        </w:rPr>
        <w:drawing>
          <wp:inline distT="0" distB="0" distL="114300" distR="114300">
            <wp:extent cx="158750" cy="190500"/>
            <wp:effectExtent l="0" t="0" r="12700" b="0"/>
            <wp:docPr id="816679608" name="图片 816679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79608" name="图片 816679608"/>
                    <pic:cNvPicPr>
                      <a:picLocks noChangeAspect="1"/>
                    </pic:cNvPicPr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3.95pt;" o:ole="t" filled="f" o:preferrelative="t" stroked="f" coordsize="21600,21600">
            <v:path/>
            <v:fill on="f" focussize="0,0"/>
            <v:stroke on="f" joinstyle="miter"/>
            <v:imagedata r:id="rId195" o:title="eqId99c6875d552e9fff3c7d655f3a59b16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94">
            <o:LockedField>false</o:LockedField>
          </o:OLEObject>
        </w:object>
      </w:r>
      <w:r>
        <w:rPr>
          <w:rFonts w:ascii="宋体" w:hAnsi="宋体"/>
          <w:color w:val="000000"/>
        </w:rPr>
        <w:t>，且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48.25pt;" o:ole="t" filled="f" o:preferrelative="t" stroked="f" coordsize="21600,21600">
            <v:path/>
            <v:fill on="f" focussize="0,0"/>
            <v:stroke on="f" joinstyle="miter"/>
            <v:imagedata r:id="rId197" o:title="eqId9a23f35ebcd9799d82c1e41c09781a4c"/>
            <o:lock v:ext="edit" aspectratio="t"/>
            <w10:wrap type="none"/>
            <w10:anchorlock/>
          </v:shape>
          <o:OLEObject Type="Embed" ProgID="Equation.DSMT4" ShapeID="_x0000_i1112" DrawAspect="Content" ObjectID="_1468075812" r:id="rId196">
            <o:LockedField>false</o:LockedField>
          </o:OLEObject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为抛物线上一动点．</w:t>
      </w:r>
    </w:p>
    <w:p w14:paraId="1F6C22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117725"/>
            <wp:effectExtent l="0" t="0" r="0" b="1587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1181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 w:type="textWrapping"/>
      </w:r>
    </w:p>
    <w:p w14:paraId="72680C7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（1）直接写出抛物线的解析式；</w:t>
      </w:r>
    </w:p>
    <w:p w14:paraId="4B4B51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，连接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，当点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在直线</w:t>
      </w:r>
      <w:r>
        <w:rPr>
          <w:rFonts w:eastAsia="Times New Roman" w:cs="Times New Roman"/>
          <w:i/>
          <w:color w:val="000000"/>
        </w:rPr>
        <w:t>AC</w:t>
      </w:r>
      <w:r>
        <w:rPr>
          <w:rFonts w:ascii="宋体" w:hAnsi="宋体"/>
          <w:color w:val="000000"/>
        </w:rPr>
        <w:t>上方时，求四边形</w:t>
      </w:r>
      <w:r>
        <w:rPr>
          <w:rFonts w:eastAsia="Times New Roman" w:cs="Times New Roman"/>
          <w:i/>
          <w:color w:val="000000"/>
        </w:rPr>
        <w:t>PABC</w:t>
      </w:r>
      <w:r>
        <w:rPr>
          <w:rFonts w:ascii="宋体" w:hAnsi="宋体"/>
          <w:color w:val="000000"/>
        </w:rPr>
        <w:t>面积的最大值，并求出此时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点的坐标；</w:t>
      </w:r>
    </w:p>
    <w:p w14:paraId="7134879A">
      <w:pPr>
        <w:spacing w:line="360" w:lineRule="auto"/>
        <w:jc w:val="left"/>
        <w:textAlignment w:val="center"/>
      </w:pPr>
      <w:r>
        <w:rPr>
          <w:rFonts w:ascii="宋体" w:hAnsi="宋体"/>
          <w:color w:val="000000"/>
        </w:rPr>
        <w:t>（3）设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为抛物线对称轴上一动点，当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运动时，在坐标轴上是否存在点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，使四边形</w:t>
      </w:r>
      <w:r>
        <w:rPr>
          <w:rFonts w:eastAsia="Times New Roman" w:cs="Times New Roman"/>
          <w:i/>
          <w:color w:val="000000"/>
        </w:rPr>
        <w:t>PMCN</w:t>
      </w:r>
      <w:r>
        <w:rPr>
          <w:rFonts w:ascii="宋体" w:hAnsi="宋体"/>
          <w:color w:val="000000"/>
        </w:rPr>
        <w:t>为矩形？若存在，直接写出点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及其对应点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816679606" name="图片 816679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6679606" name="图片 816679606"/>
                    <pic:cNvPicPr>
                      <a:picLocks noChangeAspect="1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坐标；若不存在，请说明理由．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D6A129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3E81AD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7BB7B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5546E4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33B9F5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48C7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D53B1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AC4809"/>
    <w:rsid w:val="38274566"/>
    <w:rsid w:val="38DC3624"/>
    <w:rsid w:val="4B31089C"/>
    <w:rsid w:val="795A5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1.bin"/><Relationship Id="rId97" Type="http://schemas.openxmlformats.org/officeDocument/2006/relationships/image" Target="media/image48.png"/><Relationship Id="rId96" Type="http://schemas.openxmlformats.org/officeDocument/2006/relationships/image" Target="media/image47.wmf"/><Relationship Id="rId95" Type="http://schemas.openxmlformats.org/officeDocument/2006/relationships/oleObject" Target="embeddings/oleObject40.bin"/><Relationship Id="rId94" Type="http://schemas.openxmlformats.org/officeDocument/2006/relationships/image" Target="media/image46.wmf"/><Relationship Id="rId93" Type="http://schemas.openxmlformats.org/officeDocument/2006/relationships/oleObject" Target="embeddings/oleObject39.bin"/><Relationship Id="rId92" Type="http://schemas.openxmlformats.org/officeDocument/2006/relationships/image" Target="media/image45.wmf"/><Relationship Id="rId91" Type="http://schemas.openxmlformats.org/officeDocument/2006/relationships/oleObject" Target="embeddings/oleObject38.bin"/><Relationship Id="rId90" Type="http://schemas.openxmlformats.org/officeDocument/2006/relationships/image" Target="media/image44.wmf"/><Relationship Id="rId9" Type="http://schemas.openxmlformats.org/officeDocument/2006/relationships/theme" Target="theme/theme1.xml"/><Relationship Id="rId89" Type="http://schemas.openxmlformats.org/officeDocument/2006/relationships/oleObject" Target="embeddings/oleObject37.bin"/><Relationship Id="rId88" Type="http://schemas.openxmlformats.org/officeDocument/2006/relationships/image" Target="media/image43.wmf"/><Relationship Id="rId87" Type="http://schemas.openxmlformats.org/officeDocument/2006/relationships/oleObject" Target="embeddings/oleObject36.bin"/><Relationship Id="rId86" Type="http://schemas.openxmlformats.org/officeDocument/2006/relationships/image" Target="media/image42.png"/><Relationship Id="rId85" Type="http://schemas.openxmlformats.org/officeDocument/2006/relationships/image" Target="media/image41.wmf"/><Relationship Id="rId84" Type="http://schemas.openxmlformats.org/officeDocument/2006/relationships/oleObject" Target="embeddings/oleObject35.bin"/><Relationship Id="rId83" Type="http://schemas.openxmlformats.org/officeDocument/2006/relationships/image" Target="media/image40.png"/><Relationship Id="rId82" Type="http://schemas.openxmlformats.org/officeDocument/2006/relationships/image" Target="media/image39.wmf"/><Relationship Id="rId81" Type="http://schemas.openxmlformats.org/officeDocument/2006/relationships/oleObject" Target="embeddings/oleObject34.bin"/><Relationship Id="rId80" Type="http://schemas.openxmlformats.org/officeDocument/2006/relationships/image" Target="media/image38.wmf"/><Relationship Id="rId8" Type="http://schemas.openxmlformats.org/officeDocument/2006/relationships/footer" Target="footer3.xml"/><Relationship Id="rId79" Type="http://schemas.openxmlformats.org/officeDocument/2006/relationships/oleObject" Target="embeddings/oleObject33.bin"/><Relationship Id="rId78" Type="http://schemas.openxmlformats.org/officeDocument/2006/relationships/image" Target="media/image37.wmf"/><Relationship Id="rId77" Type="http://schemas.openxmlformats.org/officeDocument/2006/relationships/oleObject" Target="embeddings/oleObject32.bin"/><Relationship Id="rId76" Type="http://schemas.openxmlformats.org/officeDocument/2006/relationships/oleObject" Target="embeddings/oleObject31.bin"/><Relationship Id="rId75" Type="http://schemas.openxmlformats.org/officeDocument/2006/relationships/image" Target="media/image36.wmf"/><Relationship Id="rId74" Type="http://schemas.openxmlformats.org/officeDocument/2006/relationships/oleObject" Target="embeddings/oleObject30.bin"/><Relationship Id="rId73" Type="http://schemas.openxmlformats.org/officeDocument/2006/relationships/image" Target="media/image35.wmf"/><Relationship Id="rId72" Type="http://schemas.openxmlformats.org/officeDocument/2006/relationships/oleObject" Target="embeddings/oleObject29.bin"/><Relationship Id="rId71" Type="http://schemas.openxmlformats.org/officeDocument/2006/relationships/image" Target="media/image34.wmf"/><Relationship Id="rId70" Type="http://schemas.openxmlformats.org/officeDocument/2006/relationships/oleObject" Target="embeddings/oleObject28.bin"/><Relationship Id="rId7" Type="http://schemas.openxmlformats.org/officeDocument/2006/relationships/footer" Target="footer2.xml"/><Relationship Id="rId69" Type="http://schemas.openxmlformats.org/officeDocument/2006/relationships/image" Target="media/image33.wmf"/><Relationship Id="rId68" Type="http://schemas.openxmlformats.org/officeDocument/2006/relationships/oleObject" Target="embeddings/oleObject27.bin"/><Relationship Id="rId67" Type="http://schemas.openxmlformats.org/officeDocument/2006/relationships/image" Target="media/image32.wmf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wmf"/><Relationship Id="rId62" Type="http://schemas.openxmlformats.org/officeDocument/2006/relationships/oleObject" Target="embeddings/oleObject24.bin"/><Relationship Id="rId61" Type="http://schemas.openxmlformats.org/officeDocument/2006/relationships/image" Target="media/image29.wmf"/><Relationship Id="rId60" Type="http://schemas.openxmlformats.org/officeDocument/2006/relationships/oleObject" Target="embeddings/oleObject23.bin"/><Relationship Id="rId6" Type="http://schemas.openxmlformats.org/officeDocument/2006/relationships/footer" Target="footer1.xml"/><Relationship Id="rId59" Type="http://schemas.openxmlformats.org/officeDocument/2006/relationships/image" Target="media/image28.wmf"/><Relationship Id="rId58" Type="http://schemas.openxmlformats.org/officeDocument/2006/relationships/oleObject" Target="embeddings/oleObject22.bin"/><Relationship Id="rId57" Type="http://schemas.openxmlformats.org/officeDocument/2006/relationships/image" Target="media/image27.png"/><Relationship Id="rId56" Type="http://schemas.openxmlformats.org/officeDocument/2006/relationships/image" Target="media/image26.wmf"/><Relationship Id="rId55" Type="http://schemas.openxmlformats.org/officeDocument/2006/relationships/oleObject" Target="embeddings/oleObject21.bin"/><Relationship Id="rId54" Type="http://schemas.openxmlformats.org/officeDocument/2006/relationships/image" Target="media/image25.png"/><Relationship Id="rId53" Type="http://schemas.openxmlformats.org/officeDocument/2006/relationships/image" Target="media/image24.wmf"/><Relationship Id="rId52" Type="http://schemas.openxmlformats.org/officeDocument/2006/relationships/oleObject" Target="embeddings/oleObject20.bin"/><Relationship Id="rId51" Type="http://schemas.openxmlformats.org/officeDocument/2006/relationships/image" Target="media/image23.wmf"/><Relationship Id="rId50" Type="http://schemas.openxmlformats.org/officeDocument/2006/relationships/oleObject" Target="embeddings/oleObject19.bin"/><Relationship Id="rId5" Type="http://schemas.openxmlformats.org/officeDocument/2006/relationships/header" Target="header3.xml"/><Relationship Id="rId49" Type="http://schemas.openxmlformats.org/officeDocument/2006/relationships/image" Target="media/image22.png"/><Relationship Id="rId48" Type="http://schemas.openxmlformats.org/officeDocument/2006/relationships/image" Target="media/image21.wmf"/><Relationship Id="rId47" Type="http://schemas.openxmlformats.org/officeDocument/2006/relationships/oleObject" Target="embeddings/oleObject18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7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6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4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3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2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1.bin"/><Relationship Id="rId32" Type="http://schemas.openxmlformats.org/officeDocument/2006/relationships/image" Target="media/image13.wmf"/><Relationship Id="rId31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" Type="http://schemas.openxmlformats.org/officeDocument/2006/relationships/oleObject" Target="embeddings/oleObject9.bin"/><Relationship Id="rId28" Type="http://schemas.openxmlformats.org/officeDocument/2006/relationships/image" Target="media/image11.png"/><Relationship Id="rId27" Type="http://schemas.openxmlformats.org/officeDocument/2006/relationships/image" Target="media/image10.wmf"/><Relationship Id="rId26" Type="http://schemas.openxmlformats.org/officeDocument/2006/relationships/image" Target="media/image9.wmf"/><Relationship Id="rId25" Type="http://schemas.openxmlformats.org/officeDocument/2006/relationships/image" Target="media/image8.png"/><Relationship Id="rId24" Type="http://schemas.openxmlformats.org/officeDocument/2006/relationships/image" Target="media/image7.wmf"/><Relationship Id="rId23" Type="http://schemas.openxmlformats.org/officeDocument/2006/relationships/oleObject" Target="embeddings/oleObject8.bin"/><Relationship Id="rId22" Type="http://schemas.openxmlformats.org/officeDocument/2006/relationships/oleObject" Target="embeddings/oleObject7.bin"/><Relationship Id="rId21" Type="http://schemas.openxmlformats.org/officeDocument/2006/relationships/oleObject" Target="embeddings/oleObject6.bin"/><Relationship Id="rId200" Type="http://schemas.openxmlformats.org/officeDocument/2006/relationships/fontTable" Target="fontTable.xml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customXml" Target="../customXml/item1.xml"/><Relationship Id="rId198" Type="http://schemas.openxmlformats.org/officeDocument/2006/relationships/image" Target="media/image101.png"/><Relationship Id="rId197" Type="http://schemas.openxmlformats.org/officeDocument/2006/relationships/image" Target="media/image100.wmf"/><Relationship Id="rId196" Type="http://schemas.openxmlformats.org/officeDocument/2006/relationships/oleObject" Target="embeddings/oleObject88.bin"/><Relationship Id="rId195" Type="http://schemas.openxmlformats.org/officeDocument/2006/relationships/image" Target="media/image99.wmf"/><Relationship Id="rId194" Type="http://schemas.openxmlformats.org/officeDocument/2006/relationships/oleObject" Target="embeddings/oleObject87.bin"/><Relationship Id="rId193" Type="http://schemas.openxmlformats.org/officeDocument/2006/relationships/image" Target="media/image98.wmf"/><Relationship Id="rId192" Type="http://schemas.openxmlformats.org/officeDocument/2006/relationships/image" Target="media/image97.wmf"/><Relationship Id="rId191" Type="http://schemas.openxmlformats.org/officeDocument/2006/relationships/oleObject" Target="embeddings/oleObject86.bin"/><Relationship Id="rId190" Type="http://schemas.openxmlformats.org/officeDocument/2006/relationships/image" Target="media/image96.wmf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85.bin"/><Relationship Id="rId188" Type="http://schemas.openxmlformats.org/officeDocument/2006/relationships/image" Target="media/image95.wmf"/><Relationship Id="rId187" Type="http://schemas.openxmlformats.org/officeDocument/2006/relationships/oleObject" Target="embeddings/oleObject84.bin"/><Relationship Id="rId186" Type="http://schemas.openxmlformats.org/officeDocument/2006/relationships/image" Target="media/image94.png"/><Relationship Id="rId185" Type="http://schemas.openxmlformats.org/officeDocument/2006/relationships/image" Target="media/image93.wmf"/><Relationship Id="rId184" Type="http://schemas.openxmlformats.org/officeDocument/2006/relationships/oleObject" Target="embeddings/oleObject83.bin"/><Relationship Id="rId183" Type="http://schemas.openxmlformats.org/officeDocument/2006/relationships/image" Target="media/image92.wmf"/><Relationship Id="rId182" Type="http://schemas.openxmlformats.org/officeDocument/2006/relationships/oleObject" Target="embeddings/oleObject82.bin"/><Relationship Id="rId181" Type="http://schemas.openxmlformats.org/officeDocument/2006/relationships/image" Target="media/image91.wmf"/><Relationship Id="rId180" Type="http://schemas.openxmlformats.org/officeDocument/2006/relationships/oleObject" Target="embeddings/oleObject81.bin"/><Relationship Id="rId18" Type="http://schemas.openxmlformats.org/officeDocument/2006/relationships/image" Target="media/image5.wmf"/><Relationship Id="rId179" Type="http://schemas.openxmlformats.org/officeDocument/2006/relationships/image" Target="media/image90.wmf"/><Relationship Id="rId178" Type="http://schemas.openxmlformats.org/officeDocument/2006/relationships/oleObject" Target="embeddings/oleObject80.bin"/><Relationship Id="rId177" Type="http://schemas.openxmlformats.org/officeDocument/2006/relationships/image" Target="media/image89.wmf"/><Relationship Id="rId176" Type="http://schemas.openxmlformats.org/officeDocument/2006/relationships/oleObject" Target="embeddings/oleObject79.bin"/><Relationship Id="rId175" Type="http://schemas.openxmlformats.org/officeDocument/2006/relationships/image" Target="media/image88.png"/><Relationship Id="rId174" Type="http://schemas.openxmlformats.org/officeDocument/2006/relationships/image" Target="media/image87.wmf"/><Relationship Id="rId173" Type="http://schemas.openxmlformats.org/officeDocument/2006/relationships/oleObject" Target="embeddings/oleObject78.bin"/><Relationship Id="rId172" Type="http://schemas.openxmlformats.org/officeDocument/2006/relationships/image" Target="media/image86.wmf"/><Relationship Id="rId171" Type="http://schemas.openxmlformats.org/officeDocument/2006/relationships/oleObject" Target="embeddings/oleObject77.bin"/><Relationship Id="rId170" Type="http://schemas.openxmlformats.org/officeDocument/2006/relationships/image" Target="media/image85.wmf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76.bin"/><Relationship Id="rId168" Type="http://schemas.openxmlformats.org/officeDocument/2006/relationships/image" Target="media/image84.wmf"/><Relationship Id="rId167" Type="http://schemas.openxmlformats.org/officeDocument/2006/relationships/oleObject" Target="embeddings/oleObject75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4.bin"/><Relationship Id="rId164" Type="http://schemas.openxmlformats.org/officeDocument/2006/relationships/image" Target="media/image82.png"/><Relationship Id="rId163" Type="http://schemas.openxmlformats.org/officeDocument/2006/relationships/oleObject" Target="embeddings/oleObject73.bin"/><Relationship Id="rId162" Type="http://schemas.openxmlformats.org/officeDocument/2006/relationships/oleObject" Target="embeddings/oleObject72.bin"/><Relationship Id="rId161" Type="http://schemas.openxmlformats.org/officeDocument/2006/relationships/oleObject" Target="embeddings/oleObject71.bin"/><Relationship Id="rId160" Type="http://schemas.openxmlformats.org/officeDocument/2006/relationships/image" Target="media/image81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0.bin"/><Relationship Id="rId158" Type="http://schemas.openxmlformats.org/officeDocument/2006/relationships/image" Target="media/image80.wmf"/><Relationship Id="rId157" Type="http://schemas.openxmlformats.org/officeDocument/2006/relationships/oleObject" Target="embeddings/oleObject69.bin"/><Relationship Id="rId156" Type="http://schemas.openxmlformats.org/officeDocument/2006/relationships/image" Target="media/image79.wmf"/><Relationship Id="rId155" Type="http://schemas.openxmlformats.org/officeDocument/2006/relationships/oleObject" Target="embeddings/oleObject68.bin"/><Relationship Id="rId154" Type="http://schemas.openxmlformats.org/officeDocument/2006/relationships/image" Target="media/image78.wmf"/><Relationship Id="rId153" Type="http://schemas.openxmlformats.org/officeDocument/2006/relationships/oleObject" Target="embeddings/oleObject67.bin"/><Relationship Id="rId152" Type="http://schemas.openxmlformats.org/officeDocument/2006/relationships/oleObject" Target="embeddings/oleObject66.bin"/><Relationship Id="rId151" Type="http://schemas.openxmlformats.org/officeDocument/2006/relationships/oleObject" Target="embeddings/oleObject65.bin"/><Relationship Id="rId150" Type="http://schemas.openxmlformats.org/officeDocument/2006/relationships/image" Target="media/image77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4.bin"/><Relationship Id="rId148" Type="http://schemas.openxmlformats.org/officeDocument/2006/relationships/image" Target="media/image76.wmf"/><Relationship Id="rId147" Type="http://schemas.openxmlformats.org/officeDocument/2006/relationships/oleObject" Target="embeddings/oleObject63.bin"/><Relationship Id="rId146" Type="http://schemas.openxmlformats.org/officeDocument/2006/relationships/image" Target="media/image75.wmf"/><Relationship Id="rId145" Type="http://schemas.openxmlformats.org/officeDocument/2006/relationships/oleObject" Target="embeddings/oleObject62.bin"/><Relationship Id="rId144" Type="http://schemas.openxmlformats.org/officeDocument/2006/relationships/image" Target="media/image74.wmf"/><Relationship Id="rId143" Type="http://schemas.openxmlformats.org/officeDocument/2006/relationships/oleObject" Target="embeddings/oleObject61.bin"/><Relationship Id="rId142" Type="http://schemas.openxmlformats.org/officeDocument/2006/relationships/image" Target="media/image73.wmf"/><Relationship Id="rId141" Type="http://schemas.openxmlformats.org/officeDocument/2006/relationships/oleObject" Target="embeddings/oleObject60.bin"/><Relationship Id="rId140" Type="http://schemas.openxmlformats.org/officeDocument/2006/relationships/image" Target="media/image72.png"/><Relationship Id="rId14" Type="http://schemas.openxmlformats.org/officeDocument/2006/relationships/image" Target="media/image3.wmf"/><Relationship Id="rId139" Type="http://schemas.openxmlformats.org/officeDocument/2006/relationships/image" Target="media/image71.wmf"/><Relationship Id="rId138" Type="http://schemas.openxmlformats.org/officeDocument/2006/relationships/oleObject" Target="embeddings/oleObject59.bin"/><Relationship Id="rId137" Type="http://schemas.openxmlformats.org/officeDocument/2006/relationships/image" Target="media/image70.wmf"/><Relationship Id="rId136" Type="http://schemas.openxmlformats.org/officeDocument/2006/relationships/oleObject" Target="embeddings/oleObject58.bin"/><Relationship Id="rId135" Type="http://schemas.openxmlformats.org/officeDocument/2006/relationships/image" Target="media/image69.png"/><Relationship Id="rId134" Type="http://schemas.openxmlformats.org/officeDocument/2006/relationships/image" Target="media/image68.wmf"/><Relationship Id="rId133" Type="http://schemas.openxmlformats.org/officeDocument/2006/relationships/oleObject" Target="embeddings/oleObject57.bin"/><Relationship Id="rId132" Type="http://schemas.openxmlformats.org/officeDocument/2006/relationships/image" Target="media/image67.wmf"/><Relationship Id="rId131" Type="http://schemas.openxmlformats.org/officeDocument/2006/relationships/oleObject" Target="embeddings/oleObject56.bin"/><Relationship Id="rId130" Type="http://schemas.openxmlformats.org/officeDocument/2006/relationships/image" Target="media/image66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5.bin"/><Relationship Id="rId128" Type="http://schemas.openxmlformats.org/officeDocument/2006/relationships/image" Target="media/image65.wmf"/><Relationship Id="rId127" Type="http://schemas.openxmlformats.org/officeDocument/2006/relationships/oleObject" Target="embeddings/oleObject54.bin"/><Relationship Id="rId126" Type="http://schemas.openxmlformats.org/officeDocument/2006/relationships/image" Target="media/image64.png"/><Relationship Id="rId125" Type="http://schemas.openxmlformats.org/officeDocument/2006/relationships/image" Target="media/image63.wmf"/><Relationship Id="rId124" Type="http://schemas.openxmlformats.org/officeDocument/2006/relationships/oleObject" Target="embeddings/oleObject53.bin"/><Relationship Id="rId123" Type="http://schemas.openxmlformats.org/officeDocument/2006/relationships/image" Target="media/image62.wmf"/><Relationship Id="rId122" Type="http://schemas.openxmlformats.org/officeDocument/2006/relationships/oleObject" Target="embeddings/oleObject52.bin"/><Relationship Id="rId121" Type="http://schemas.openxmlformats.org/officeDocument/2006/relationships/image" Target="media/image61.wmf"/><Relationship Id="rId120" Type="http://schemas.openxmlformats.org/officeDocument/2006/relationships/oleObject" Target="embeddings/oleObject51.bin"/><Relationship Id="rId12" Type="http://schemas.openxmlformats.org/officeDocument/2006/relationships/image" Target="media/image2.wmf"/><Relationship Id="rId119" Type="http://schemas.openxmlformats.org/officeDocument/2006/relationships/image" Target="media/image60.wmf"/><Relationship Id="rId118" Type="http://schemas.openxmlformats.org/officeDocument/2006/relationships/oleObject" Target="embeddings/oleObject50.bin"/><Relationship Id="rId117" Type="http://schemas.openxmlformats.org/officeDocument/2006/relationships/image" Target="media/image59.wmf"/><Relationship Id="rId116" Type="http://schemas.openxmlformats.org/officeDocument/2006/relationships/oleObject" Target="embeddings/oleObject49.bin"/><Relationship Id="rId115" Type="http://schemas.openxmlformats.org/officeDocument/2006/relationships/image" Target="media/image58.png"/><Relationship Id="rId114" Type="http://schemas.openxmlformats.org/officeDocument/2006/relationships/image" Target="media/image57.png"/><Relationship Id="rId113" Type="http://schemas.openxmlformats.org/officeDocument/2006/relationships/image" Target="media/image56.wmf"/><Relationship Id="rId112" Type="http://schemas.openxmlformats.org/officeDocument/2006/relationships/oleObject" Target="embeddings/oleObject48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47.bin"/><Relationship Id="rId11" Type="http://schemas.openxmlformats.org/officeDocument/2006/relationships/oleObject" Target="embeddings/oleObject1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4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3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2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2BB951-F2C6-4D8A-AD90-6507D81D0E6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2736</Words>
  <Characters>3093</Characters>
  <Lines>40</Lines>
  <Paragraphs>11</Paragraphs>
  <TotalTime>0</TotalTime>
  <ScaleCrop>false</ScaleCrop>
  <LinksUpToDate>false</LinksUpToDate>
  <CharactersWithSpaces>3223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2022-06-23T17:20:00Z</dcterms:created>
  <dc:creator>学科网试题生产平台</dc:creator>
  <dc:description>3006665919840256</dc:description>
  <cp:lastModifiedBy>上帝掷骰子吗</cp:lastModifiedBy>
  <dcterms:modified xsi:type="dcterms:W3CDTF">2024-07-18T18:17:46Z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51611B4DBDF74FD4B3B5188AF6A9F8B0</vt:lpwstr>
  </property>
</Properties>
</file>