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01CC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11963400</wp:posOffset>
            </wp:positionV>
            <wp:extent cx="482600" cy="482600"/>
            <wp:effectExtent l="0" t="0" r="12700" b="12700"/>
            <wp:wrapNone/>
            <wp:docPr id="100715" name="图片 10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5" name="图片 100715"/>
                    <pic:cNvPicPr>
                      <a:picLocks noChangeAspect="1"/>
                    </pic:cNvPicPr>
                  </pic:nvPicPr>
                  <pic:blipFill>
                    <a:blip r:embed="rId10"/>
                    <a:stretch>
                      <a:fillRect/>
                    </a:stretch>
                  </pic:blipFill>
                  <pic:spPr>
                    <a:xfrm>
                      <a:off x="0" y="0"/>
                      <a:ext cx="482600" cy="482600"/>
                    </a:xfrm>
                    <a:prstGeom prst="rect">
                      <a:avLst/>
                    </a:prstGeom>
                  </pic:spPr>
                </pic:pic>
              </a:graphicData>
            </a:graphic>
          </wp:anchor>
        </w:drawing>
      </w:r>
      <w:r>
        <w:rPr>
          <w:rFonts w:ascii="宋体" w:hAnsi="宋体" w:eastAsia="宋体" w:cs="宋体"/>
          <w:b/>
          <w:color w:val="auto"/>
          <w:sz w:val="32"/>
        </w:rPr>
        <w:t>数学</w:t>
      </w:r>
    </w:p>
    <w:p w14:paraId="07C656E4">
      <w:pPr>
        <w:spacing w:line="360"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r>
        <w:rPr>
          <w:rFonts w:ascii="宋体" w:hAnsi="宋体" w:eastAsia="宋体" w:cs="宋体"/>
          <w:b/>
          <w:color w:val="auto"/>
          <w:sz w:val="24"/>
        </w:rPr>
        <w:t>（选择题）</w:t>
      </w:r>
    </w:p>
    <w:p w14:paraId="46946308">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分，请选出各题中唯一的正确选项，不选、多选，错选，均不得分）</w:t>
      </w:r>
    </w:p>
    <w:p w14:paraId="7DB18508">
      <w:pPr>
        <w:spacing w:line="360" w:lineRule="auto"/>
        <w:jc w:val="left"/>
      </w:pPr>
      <w:r>
        <w:rPr>
          <w:color w:val="auto"/>
        </w:rPr>
        <w:t xml:space="preserve">1. </w:t>
      </w:r>
      <w:r>
        <w:rPr>
          <w:rFonts w:ascii="Times New Roman" w:hAnsi="Times New Roman" w:eastAsia="Times New Roman" w:cs="Times New Roman"/>
          <w:color w:val="auto"/>
        </w:rPr>
        <w:t>﹣8</w:t>
      </w:r>
      <w:r>
        <w:rPr>
          <w:rFonts w:ascii="宋体" w:hAnsi="宋体" w:eastAsia="宋体" w:cs="宋体"/>
          <w:color w:val="auto"/>
        </w:rPr>
        <w:t>的立方根是（　　）</w:t>
      </w:r>
    </w:p>
    <w:p w14:paraId="5888E30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﹣2</w:t>
      </w:r>
      <w:r>
        <w:tab/>
      </w:r>
      <w:r>
        <w:t xml:space="preserve">D. </w:t>
      </w:r>
      <w:r>
        <w:rPr>
          <w:rFonts w:ascii="宋体" w:hAnsi="宋体" w:eastAsia="宋体" w:cs="宋体"/>
          <w:color w:val="auto"/>
        </w:rPr>
        <w:t>不存在</w:t>
      </w:r>
    </w:p>
    <w:p w14:paraId="254E6087">
      <w:pPr>
        <w:spacing w:line="360" w:lineRule="auto"/>
        <w:textAlignment w:val="center"/>
        <w:rPr>
          <w:color w:val="000000"/>
        </w:rPr>
      </w:pPr>
      <w:r>
        <w:rPr>
          <w:color w:val="2E75B6"/>
        </w:rPr>
        <w:t>【答案】</w:t>
      </w:r>
      <w:r>
        <w:rPr>
          <w:color w:val="000000"/>
        </w:rPr>
        <w:t>C</w:t>
      </w:r>
    </w:p>
    <w:p w14:paraId="7EAE4042">
      <w:pPr>
        <w:spacing w:line="360" w:lineRule="auto"/>
        <w:textAlignment w:val="center"/>
        <w:rPr>
          <w:color w:val="000000"/>
        </w:rPr>
      </w:pPr>
      <w:r>
        <w:rPr>
          <w:color w:val="2E75B6"/>
        </w:rPr>
        <w:t>【解析】</w:t>
      </w:r>
    </w:p>
    <w:p w14:paraId="36BDCB20">
      <w:pPr>
        <w:spacing w:line="360" w:lineRule="auto"/>
        <w:textAlignment w:val="center"/>
        <w:rPr>
          <w:color w:val="000000"/>
        </w:rPr>
      </w:pPr>
      <w:r>
        <w:rPr>
          <w:color w:val="000000"/>
        </w:rPr>
        <w:t>【分析】</w:t>
      </w:r>
      <w:r>
        <w:rPr>
          <w:rFonts w:ascii="宋体" w:hAnsi="宋体" w:eastAsia="宋体" w:cs="宋体"/>
          <w:color w:val="000000"/>
        </w:rPr>
        <w:t>根据立方根的定义进行解答．</w:t>
      </w:r>
    </w:p>
    <w:p w14:paraId="4C3BFFA7">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w:t>
      </w:r>
    </w:p>
    <w:p w14:paraId="31B55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的立方根是﹣</w:t>
      </w:r>
      <w:r>
        <w:rPr>
          <w:rFonts w:ascii="Times New Roman" w:hAnsi="Times New Roman" w:eastAsia="Times New Roman" w:cs="Times New Roman"/>
          <w:color w:val="000000"/>
        </w:rPr>
        <w:t>2，</w:t>
      </w:r>
    </w:p>
    <w:p w14:paraId="6CB6CF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6B2CAB8">
      <w:pPr>
        <w:spacing w:line="360" w:lineRule="auto"/>
        <w:jc w:val="left"/>
        <w:textAlignment w:val="center"/>
        <w:rPr>
          <w:color w:val="000000"/>
        </w:rPr>
      </w:pPr>
      <w:r>
        <w:rPr>
          <w:color w:val="000000"/>
        </w:rPr>
        <w:t>【点睛】</w:t>
      </w:r>
      <w:r>
        <w:rPr>
          <w:rFonts w:ascii="宋体" w:hAnsi="宋体" w:eastAsia="宋体" w:cs="宋体"/>
          <w:color w:val="000000"/>
        </w:rPr>
        <w:t>本题主要考查了立方根，解决本题的关键是数积立方根的定义．</w:t>
      </w:r>
    </w:p>
    <w:p w14:paraId="432EDB91">
      <w:pPr>
        <w:spacing w:line="360" w:lineRule="auto"/>
        <w:jc w:val="left"/>
        <w:textAlignment w:val="center"/>
        <w:rPr>
          <w:color w:val="000000"/>
        </w:rPr>
      </w:pPr>
      <w:r>
        <w:rPr>
          <w:color w:val="000000"/>
        </w:rPr>
        <w:t xml:space="preserve">2. </w:t>
      </w:r>
      <w:r>
        <w:rPr>
          <w:rFonts w:ascii="宋体" w:hAnsi="宋体" w:eastAsia="宋体" w:cs="宋体"/>
          <w:color w:val="000000"/>
        </w:rPr>
        <w:t>如图的几何体由</w:t>
      </w:r>
      <w:r>
        <w:rPr>
          <w:rFonts w:ascii="Times New Roman" w:hAnsi="Times New Roman" w:eastAsia="Times New Roman" w:cs="Times New Roman"/>
          <w:color w:val="000000"/>
        </w:rPr>
        <w:t>3</w:t>
      </w:r>
      <w:r>
        <w:rPr>
          <w:rFonts w:ascii="宋体" w:hAnsi="宋体" w:eastAsia="宋体" w:cs="宋体"/>
          <w:color w:val="000000"/>
        </w:rPr>
        <w:t>个同样大小的正方体搭成，它的俯视图是（　　）</w:t>
      </w:r>
    </w:p>
    <w:p w14:paraId="528874AC">
      <w:pPr>
        <w:spacing w:line="360" w:lineRule="auto"/>
        <w:jc w:val="left"/>
        <w:textAlignment w:val="center"/>
        <w:rPr>
          <w:color w:val="000000"/>
        </w:rPr>
      </w:pPr>
      <w:r>
        <w:rPr>
          <w:color w:val="000000"/>
        </w:rPr>
        <w:drawing>
          <wp:inline distT="0" distB="0" distL="114300" distR="114300">
            <wp:extent cx="10572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57275" cy="1133475"/>
                    </a:xfrm>
                    <a:prstGeom prst="rect">
                      <a:avLst/>
                    </a:prstGeom>
                  </pic:spPr>
                </pic:pic>
              </a:graphicData>
            </a:graphic>
          </wp:inline>
        </w:drawing>
      </w:r>
      <w:r>
        <w:rPr>
          <w:color w:val="000000"/>
        </w:rPr>
        <w:t xml:space="preserve">  </w:t>
      </w:r>
    </w:p>
    <w:p w14:paraId="201417C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42950" cy="7334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61950" cy="714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1950"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19150" cy="409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409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00100" cy="790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0100" cy="790575"/>
                    </a:xfrm>
                    <a:prstGeom prst="rect">
                      <a:avLst/>
                    </a:prstGeom>
                  </pic:spPr>
                </pic:pic>
              </a:graphicData>
            </a:graphic>
          </wp:inline>
        </w:drawing>
      </w:r>
      <w:r>
        <w:rPr>
          <w:color w:val="000000"/>
        </w:rPr>
        <w:t xml:space="preserve">  </w:t>
      </w:r>
    </w:p>
    <w:p w14:paraId="38B7D40D">
      <w:pPr>
        <w:spacing w:line="360" w:lineRule="auto"/>
        <w:textAlignment w:val="center"/>
        <w:rPr>
          <w:color w:val="000000"/>
        </w:rPr>
      </w:pPr>
      <w:r>
        <w:rPr>
          <w:color w:val="2E75B6"/>
        </w:rPr>
        <w:t>【答案】</w:t>
      </w:r>
      <w:r>
        <w:rPr>
          <w:color w:val="000000"/>
        </w:rPr>
        <w:t>C</w:t>
      </w:r>
    </w:p>
    <w:p w14:paraId="4889A81D">
      <w:pPr>
        <w:spacing w:line="360" w:lineRule="auto"/>
        <w:textAlignment w:val="center"/>
        <w:rPr>
          <w:color w:val="000000"/>
        </w:rPr>
      </w:pPr>
      <w:r>
        <w:rPr>
          <w:color w:val="2E75B6"/>
        </w:rPr>
        <w:t>【解析】</w:t>
      </w:r>
    </w:p>
    <w:p w14:paraId="4341F57B">
      <w:pPr>
        <w:spacing w:line="360" w:lineRule="auto"/>
        <w:jc w:val="left"/>
        <w:textAlignment w:val="center"/>
        <w:rPr>
          <w:color w:val="000000"/>
        </w:rPr>
      </w:pPr>
      <w:r>
        <w:rPr>
          <w:color w:val="000000"/>
        </w:rPr>
        <w:t>【分析】</w:t>
      </w:r>
      <w:r>
        <w:rPr>
          <w:rFonts w:ascii="宋体" w:hAnsi="宋体" w:eastAsia="宋体" w:cs="宋体"/>
          <w:color w:val="000000"/>
        </w:rPr>
        <w:t>找到从上面所看到的图形即可．</w:t>
      </w:r>
    </w:p>
    <w:p w14:paraId="582893F5">
      <w:pPr>
        <w:spacing w:line="360" w:lineRule="auto"/>
        <w:jc w:val="left"/>
        <w:textAlignment w:val="center"/>
        <w:rPr>
          <w:color w:val="000000"/>
        </w:rPr>
      </w:pPr>
      <w:r>
        <w:rPr>
          <w:color w:val="000000"/>
        </w:rPr>
        <w:t>【详解】</w:t>
      </w:r>
      <w:r>
        <w:rPr>
          <w:rFonts w:ascii="宋体" w:hAnsi="宋体" w:eastAsia="宋体" w:cs="宋体"/>
          <w:color w:val="000000"/>
        </w:rPr>
        <w:t>解：从上面看从下往上数，左边有</w:t>
      </w:r>
      <w:r>
        <w:rPr>
          <w:rFonts w:ascii="Times New Roman" w:hAnsi="Times New Roman" w:eastAsia="Times New Roman" w:cs="Times New Roman"/>
          <w:color w:val="000000"/>
        </w:rPr>
        <w:t>1</w:t>
      </w:r>
      <w:r>
        <w:rPr>
          <w:rFonts w:ascii="宋体" w:hAnsi="宋体" w:eastAsia="宋体" w:cs="宋体"/>
          <w:color w:val="000000"/>
        </w:rPr>
        <w:t>个正方形，右边有</w:t>
      </w:r>
      <w:r>
        <w:rPr>
          <w:rFonts w:ascii="Times New Roman" w:hAnsi="Times New Roman" w:eastAsia="Times New Roman" w:cs="Times New Roman"/>
          <w:color w:val="000000"/>
        </w:rPr>
        <w:t>1</w:t>
      </w:r>
      <w:r>
        <w:rPr>
          <w:rFonts w:ascii="宋体" w:hAnsi="宋体" w:eastAsia="宋体" w:cs="宋体"/>
          <w:color w:val="000000"/>
        </w:rPr>
        <w:t>个正方形，</w:t>
      </w:r>
    </w:p>
    <w:p w14:paraId="5E13A3B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俯视图是：</w:t>
      </w:r>
    </w:p>
    <w:p w14:paraId="30B684AE">
      <w:pPr>
        <w:spacing w:line="360" w:lineRule="auto"/>
        <w:jc w:val="left"/>
        <w:textAlignment w:val="center"/>
        <w:rPr>
          <w:color w:val="000000"/>
        </w:rPr>
      </w:pPr>
      <w:r>
        <w:rPr>
          <w:color w:val="000000"/>
        </w:rPr>
        <w:drawing>
          <wp:inline distT="0" distB="0" distL="114300" distR="114300">
            <wp:extent cx="714375" cy="352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352425"/>
                    </a:xfrm>
                    <a:prstGeom prst="rect">
                      <a:avLst/>
                    </a:prstGeom>
                  </pic:spPr>
                </pic:pic>
              </a:graphicData>
            </a:graphic>
          </wp:inline>
        </w:drawing>
      </w:r>
      <w:r>
        <w:rPr>
          <w:color w:val="000000"/>
        </w:rPr>
        <w:t xml:space="preserve">  </w:t>
      </w:r>
      <w:r>
        <w:rPr>
          <w:rFonts w:ascii="宋体" w:hAnsi="宋体" w:eastAsia="宋体" w:cs="宋体"/>
          <w:color w:val="000000"/>
        </w:rPr>
        <w:t>．</w:t>
      </w:r>
    </w:p>
    <w:p w14:paraId="54486B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6D2ECF">
      <w:pPr>
        <w:spacing w:line="360" w:lineRule="auto"/>
        <w:jc w:val="left"/>
        <w:textAlignment w:val="center"/>
        <w:rPr>
          <w:color w:val="000000"/>
        </w:rPr>
      </w:pPr>
      <w:r>
        <w:rPr>
          <w:color w:val="000000"/>
        </w:rPr>
        <w:t>【点睛】</w:t>
      </w:r>
      <w:r>
        <w:rPr>
          <w:rFonts w:ascii="宋体" w:hAnsi="宋体" w:eastAsia="宋体" w:cs="宋体"/>
          <w:color w:val="000000"/>
        </w:rPr>
        <w:t>本题考查了简单组合体的三视图，解题的关键是掌握三视图．</w:t>
      </w:r>
    </w:p>
    <w:p w14:paraId="1D1D8826">
      <w:pPr>
        <w:spacing w:line="360" w:lineRule="auto"/>
        <w:jc w:val="left"/>
        <w:textAlignment w:val="center"/>
        <w:rPr>
          <w:color w:val="000000"/>
        </w:rPr>
      </w:pPr>
      <w:r>
        <w:rPr>
          <w:color w:val="000000"/>
        </w:rPr>
        <w:t xml:space="preserve">3. </w:t>
      </w:r>
      <w:r>
        <w:rPr>
          <w:rFonts w:ascii="宋体" w:hAnsi="宋体" w:eastAsia="宋体" w:cs="宋体"/>
          <w:color w:val="000000"/>
        </w:rPr>
        <w:t>在下面的调查中，最适合用全面调查的是（　　）</w:t>
      </w:r>
    </w:p>
    <w:p w14:paraId="272CB9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了解一批节能灯管的使用寿命</w:t>
      </w:r>
      <w:r>
        <w:rPr>
          <w:color w:val="000000"/>
        </w:rPr>
        <w:tab/>
      </w:r>
      <w:r>
        <w:rPr>
          <w:color w:val="000000"/>
        </w:rPr>
        <w:t xml:space="preserve">B. </w:t>
      </w:r>
      <w:r>
        <w:rPr>
          <w:rFonts w:ascii="宋体" w:hAnsi="宋体" w:eastAsia="宋体" w:cs="宋体"/>
          <w:color w:val="000000"/>
        </w:rPr>
        <w:t>了解某校</w:t>
      </w:r>
      <w:r>
        <w:rPr>
          <w:rFonts w:ascii="Times New Roman" w:hAnsi="Times New Roman" w:eastAsia="Times New Roman" w:cs="Times New Roman"/>
          <w:color w:val="000000"/>
        </w:rPr>
        <w:t>803</w:t>
      </w:r>
      <w:r>
        <w:rPr>
          <w:rFonts w:ascii="宋体" w:hAnsi="宋体" w:eastAsia="宋体" w:cs="宋体"/>
          <w:color w:val="000000"/>
        </w:rPr>
        <w:t>班学生的视力情况</w:t>
      </w:r>
    </w:p>
    <w:p w14:paraId="1F96F1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了解某省初中生每周上网时长情况</w:t>
      </w:r>
      <w:r>
        <w:rPr>
          <w:color w:val="000000"/>
        </w:rPr>
        <w:tab/>
      </w:r>
      <w:r>
        <w:rPr>
          <w:color w:val="000000"/>
        </w:rPr>
        <w:t xml:space="preserve">D. </w:t>
      </w:r>
      <w:r>
        <w:rPr>
          <w:rFonts w:ascii="宋体" w:hAnsi="宋体" w:eastAsia="宋体" w:cs="宋体"/>
          <w:color w:val="000000"/>
        </w:rPr>
        <w:t>了解京杭大运河中鱼的种类</w:t>
      </w:r>
    </w:p>
    <w:p w14:paraId="64EBEE7E">
      <w:pPr>
        <w:spacing w:line="360" w:lineRule="auto"/>
        <w:textAlignment w:val="center"/>
        <w:rPr>
          <w:color w:val="000000"/>
        </w:rPr>
      </w:pPr>
      <w:r>
        <w:rPr>
          <w:color w:val="2E75B6"/>
        </w:rPr>
        <w:t>【答案】</w:t>
      </w:r>
      <w:r>
        <w:rPr>
          <w:color w:val="000000"/>
        </w:rPr>
        <w:t>B</w:t>
      </w:r>
    </w:p>
    <w:p w14:paraId="74EBFC83">
      <w:pPr>
        <w:spacing w:line="360" w:lineRule="auto"/>
        <w:textAlignment w:val="center"/>
        <w:rPr>
          <w:color w:val="000000"/>
        </w:rPr>
      </w:pPr>
      <w:r>
        <w:rPr>
          <w:color w:val="2E75B6"/>
        </w:rPr>
        <w:t>【解析】</w:t>
      </w:r>
    </w:p>
    <w:p w14:paraId="35DFD0EB">
      <w:pPr>
        <w:spacing w:before="90" w:line="360" w:lineRule="auto"/>
        <w:jc w:val="both"/>
        <w:textAlignment w:val="center"/>
        <w:rPr>
          <w:color w:val="000000"/>
        </w:rPr>
      </w:pPr>
      <w:r>
        <w:rPr>
          <w:color w:val="000000"/>
        </w:rPr>
        <w:t>【分析】</w:t>
      </w:r>
      <w:r>
        <w:rPr>
          <w:rFonts w:ascii="宋体" w:hAnsi="宋体" w:eastAsia="宋体" w:cs="宋体"/>
          <w:color w:val="000000"/>
        </w:rPr>
        <w:t>根据全面调查与抽样调查的特点对四个选项进行判断．</w:t>
      </w:r>
    </w:p>
    <w:p w14:paraId="0D8E3A3F">
      <w:pPr>
        <w:spacing w:before="90"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、了解一批节能灯管的使用寿命，具有破坏性，适合采用抽样调查，不符合题意；</w:t>
      </w:r>
    </w:p>
    <w:p w14:paraId="4EB62655">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、了解某校</w:t>
      </w:r>
      <w:r>
        <w:rPr>
          <w:rFonts w:ascii="Times New Roman" w:hAnsi="Times New Roman" w:eastAsia="Times New Roman" w:cs="Times New Roman"/>
          <w:color w:val="000000"/>
        </w:rPr>
        <w:t>803</w:t>
      </w:r>
      <w:r>
        <w:rPr>
          <w:rFonts w:ascii="宋体" w:hAnsi="宋体" w:eastAsia="宋体" w:cs="宋体"/>
          <w:color w:val="000000"/>
        </w:rPr>
        <w:t>班学生的视力情况，适合采用普查，符合题意；</w:t>
      </w:r>
    </w:p>
    <w:p w14:paraId="65C15CC5">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、了解某省初中生每周上网时长情况，适合采用抽样调查，不合题意；</w:t>
      </w:r>
    </w:p>
    <w:p w14:paraId="5FEE0EB4">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、了解京杭大运河中鱼的种类，适合采用抽样调查，不合题意．</w:t>
      </w:r>
    </w:p>
    <w:p w14:paraId="52BBE556">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31E6CEE">
      <w:pPr>
        <w:spacing w:before="90" w:line="360" w:lineRule="auto"/>
        <w:jc w:val="both"/>
        <w:textAlignment w:val="center"/>
        <w:rPr>
          <w:color w:val="000000"/>
        </w:rPr>
      </w:pPr>
      <w:r>
        <w:rPr>
          <w:color w:val="000000"/>
        </w:rPr>
        <w:t>【点睛】</w:t>
      </w:r>
      <w:r>
        <w:rPr>
          <w:rFonts w:ascii="宋体" w:hAnsi="宋体" w:eastAsia="宋体" w:cs="宋体"/>
          <w:color w:val="000000"/>
        </w:rPr>
        <w:t>本题考查了全面调查与抽样调查：如何选择调查方法要根据具体情况而定．一般来讲：通过普查可以直接得到较为全面、可靠的信息，但花费的时间较长，耗费大，且一些调查项目并不适合普查．其二，调查过程带有破坏性．如：调查一批灯泡的使用寿命就只能采取抽样调查，而不能将整批灯泡全部用于实验．其三，有些被调查的对象无法进行普查．</w:t>
      </w:r>
    </w:p>
    <w:p w14:paraId="31184703">
      <w:pPr>
        <w:spacing w:line="360" w:lineRule="auto"/>
        <w:jc w:val="left"/>
        <w:textAlignment w:val="center"/>
        <w:rPr>
          <w:color w:val="000000"/>
        </w:rPr>
      </w:pPr>
      <w:r>
        <w:rPr>
          <w:color w:val="000000"/>
        </w:rPr>
        <w:t xml:space="preserve">4. </w:t>
      </w:r>
      <w:r>
        <w:rPr>
          <w:rFonts w:ascii="宋体" w:hAnsi="宋体" w:eastAsia="宋体" w:cs="宋体"/>
          <w:color w:val="000000"/>
        </w:rPr>
        <w:t>美术老师写的下列四个字中，为轴对称图形的是（　　）</w:t>
      </w:r>
    </w:p>
    <w:p w14:paraId="56F77E2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71475" cy="657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1475" cy="657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810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1000" cy="6286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352425" cy="600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2425" cy="600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4800" cy="581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04800" cy="581025"/>
                    </a:xfrm>
                    <a:prstGeom prst="rect">
                      <a:avLst/>
                    </a:prstGeom>
                  </pic:spPr>
                </pic:pic>
              </a:graphicData>
            </a:graphic>
          </wp:inline>
        </w:drawing>
      </w:r>
      <w:r>
        <w:rPr>
          <w:color w:val="000000"/>
        </w:rPr>
        <w:t xml:space="preserve">  </w:t>
      </w:r>
    </w:p>
    <w:p w14:paraId="427B9170">
      <w:pPr>
        <w:spacing w:line="360" w:lineRule="auto"/>
        <w:textAlignment w:val="center"/>
        <w:rPr>
          <w:color w:val="000000"/>
        </w:rPr>
      </w:pPr>
      <w:r>
        <w:rPr>
          <w:color w:val="2E75B6"/>
        </w:rPr>
        <w:t>【答案】</w:t>
      </w:r>
      <w:r>
        <w:rPr>
          <w:color w:val="000000"/>
        </w:rPr>
        <w:t>D</w:t>
      </w:r>
    </w:p>
    <w:p w14:paraId="3080F77D">
      <w:pPr>
        <w:spacing w:line="360" w:lineRule="auto"/>
        <w:textAlignment w:val="center"/>
        <w:rPr>
          <w:color w:val="000000"/>
        </w:rPr>
      </w:pPr>
      <w:r>
        <w:rPr>
          <w:color w:val="2E75B6"/>
        </w:rPr>
        <w:t>【解析】</w:t>
      </w:r>
    </w:p>
    <w:p w14:paraId="4BE458AF">
      <w:pPr>
        <w:spacing w:line="360" w:lineRule="auto"/>
        <w:jc w:val="both"/>
        <w:textAlignment w:val="center"/>
        <w:rPr>
          <w:color w:val="000000"/>
        </w:rPr>
      </w:pPr>
      <w:r>
        <w:rPr>
          <w:color w:val="000000"/>
        </w:rPr>
        <w:t>【分析】</w:t>
      </w:r>
      <w:r>
        <w:rPr>
          <w:rFonts w:ascii="宋体" w:hAnsi="宋体" w:eastAsia="宋体" w:cs="宋体"/>
          <w:color w:val="000000"/>
        </w:rPr>
        <w:t>根据轴对称图形的定义进行判断即可．</w:t>
      </w:r>
    </w:p>
    <w:p w14:paraId="320FA16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选项中的图形都不能找到这样的一条直线，使图形沿一条直线折叠后，直线两旁的部分能够互相重合，所以不是轴对称图形；</w:t>
      </w:r>
    </w:p>
    <w:p w14:paraId="0AC477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选项的图形能找到这样的一条直线，使图形沿一条直线折叠后，直线两旁的部分能够互相重合，所以是轴对称图形；</w:t>
      </w:r>
    </w:p>
    <w:p w14:paraId="1BADE8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72DFE76">
      <w:pPr>
        <w:spacing w:line="360" w:lineRule="auto"/>
        <w:jc w:val="left"/>
        <w:textAlignment w:val="center"/>
        <w:rPr>
          <w:color w:val="000000"/>
        </w:rPr>
      </w:pPr>
      <w:r>
        <w:rPr>
          <w:color w:val="000000"/>
        </w:rPr>
        <w:t>【点睛】</w:t>
      </w:r>
      <w:r>
        <w:rPr>
          <w:rFonts w:ascii="宋体" w:hAnsi="宋体" w:eastAsia="宋体" w:cs="宋体"/>
          <w:color w:val="000000"/>
        </w:rPr>
        <w:t>本题考查轴对称图形的概念，轴对称图形的关键是寻找对称轴，图形两部分折叠后可重合．</w:t>
      </w:r>
    </w:p>
    <w:p w14:paraId="00130AC5">
      <w:pPr>
        <w:spacing w:line="360" w:lineRule="auto"/>
        <w:jc w:val="left"/>
        <w:textAlignment w:val="center"/>
        <w:rPr>
          <w:color w:val="000000"/>
        </w:rPr>
      </w:pPr>
      <w:r>
        <w:rPr>
          <w:color w:val="000000"/>
        </w:rPr>
        <w:t xml:space="preserve">5. </w:t>
      </w:r>
      <w:r>
        <w:rPr>
          <w:rFonts w:ascii="宋体" w:hAnsi="宋体" w:eastAsia="宋体" w:cs="宋体"/>
          <w:color w:val="000000"/>
        </w:rPr>
        <w:t>如图，在直角坐标系中，</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的三个顶点分别为</w:t>
      </w:r>
      <w:r>
        <w:object>
          <v:shape id="_x0000_i102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3" o:title="eqId3b20a3a01ad52fd41bada92607a54970"/>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，现以原点</w:t>
      </w:r>
      <w:r>
        <w:rPr>
          <w:rFonts w:ascii="Times New Roman" w:hAnsi="Times New Roman" w:eastAsia="Times New Roman" w:cs="Times New Roman"/>
          <w:i/>
          <w:color w:val="000000"/>
        </w:rPr>
        <w:t>O</w:t>
      </w:r>
      <w:r>
        <w:rPr>
          <w:rFonts w:ascii="宋体" w:hAnsi="宋体" w:eastAsia="宋体" w:cs="宋体"/>
          <w:color w:val="000000"/>
        </w:rPr>
        <w:t>为位似中心，在第一象限内作与</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的位似比为</w:t>
      </w:r>
      <w:r>
        <w:rPr>
          <w:rFonts w:ascii="Times New Roman" w:hAnsi="Times New Roman" w:eastAsia="Times New Roman" w:cs="Times New Roman"/>
          <w:color w:val="000000"/>
        </w:rPr>
        <w:t>2</w:t>
      </w:r>
      <w:r>
        <w:rPr>
          <w:rFonts w:ascii="宋体" w:hAnsi="宋体" w:eastAsia="宋体" w:cs="宋体"/>
          <w:color w:val="000000"/>
        </w:rPr>
        <w:t>的位似图形</w:t>
      </w:r>
      <w:r>
        <w:object>
          <v:shape id="_x0000_i102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6" o:title="eqIdb8ee6e1d480ece7117e1f87ebf4bbeea"/>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，则顶点</w:t>
      </w:r>
      <w:r>
        <w:object>
          <v:shape id="_x0000_i102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8" o:title="eqIdb4c8a9c4957431681ddfc77895a88508"/>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的坐标是（　　）</w:t>
      </w:r>
    </w:p>
    <w:p w14:paraId="38F558B9">
      <w:pPr>
        <w:spacing w:line="360" w:lineRule="auto"/>
        <w:jc w:val="left"/>
        <w:textAlignment w:val="center"/>
        <w:rPr>
          <w:color w:val="000000"/>
        </w:rPr>
      </w:pPr>
      <w:r>
        <w:rPr>
          <w:color w:val="000000"/>
        </w:rPr>
        <w:drawing>
          <wp:inline distT="0" distB="0" distL="114300" distR="114300">
            <wp:extent cx="1343025" cy="1276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43025" cy="1276350"/>
                    </a:xfrm>
                    <a:prstGeom prst="rect">
                      <a:avLst/>
                    </a:prstGeom>
                  </pic:spPr>
                </pic:pic>
              </a:graphicData>
            </a:graphic>
          </wp:inline>
        </w:drawing>
      </w:r>
      <w:r>
        <w:rPr>
          <w:color w:val="000000"/>
        </w:rPr>
        <w:t xml:space="preserve">  </w:t>
      </w:r>
    </w:p>
    <w:p w14:paraId="359BCC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31" o:title="eqId5511a368692de27c58ec48ce968de4a4"/>
            <o:lock v:ext="edit" aspectratio="t"/>
            <w10:wrap type="none"/>
            <w10:anchorlock/>
          </v:shape>
          <o:OLEObject Type="Embed" ProgID="Equation.DSMT4" ShapeID="_x0000_i1030" DrawAspect="Content" ObjectID="_1468075730" r:id="rId3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33" o:title="eqId081cd41dab0f2a8f84b0e9f1df4843fb"/>
            <o:lock v:ext="edit" aspectratio="t"/>
            <w10:wrap type="none"/>
            <w10:anchorlock/>
          </v:shape>
          <o:OLEObject Type="Embed" ProgID="Equation.DSMT4" ShapeID="_x0000_i1031" DrawAspect="Content" ObjectID="_1468075731" r:id="rId32">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5" o:title="eqId3d02dba7080b2d1e0d7a4a16a48a0d47"/>
            <o:lock v:ext="edit" aspectratio="t"/>
            <w10:wrap type="none"/>
            <w10:anchorlock/>
          </v:shape>
          <o:OLEObject Type="Embed" ProgID="Equation.DSMT4" ShapeID="_x0000_i1032" DrawAspect="Content" ObjectID="_1468075732" r:id="rId3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0.5pt;width:29.5pt;" o:ole="t" filled="f" o:preferrelative="t" stroked="f" coordsize="21600,21600">
            <v:path/>
            <v:fill on="f" focussize="0,0"/>
            <v:stroke on="f" joinstyle="miter"/>
            <v:imagedata r:id="rId37" o:title="eqId41c0317631fd145d5c5f1e85ed8841d1"/>
            <o:lock v:ext="edit" aspectratio="t"/>
            <w10:wrap type="none"/>
            <w10:anchorlock/>
          </v:shape>
          <o:OLEObject Type="Embed" ProgID="Equation.DSMT4" ShapeID="_x0000_i1033" DrawAspect="Content" ObjectID="_1468075733" r:id="rId36">
            <o:LockedField>false</o:LockedField>
          </o:OLEObject>
        </w:object>
      </w:r>
    </w:p>
    <w:p w14:paraId="5529F9C3">
      <w:pPr>
        <w:spacing w:line="360" w:lineRule="auto"/>
        <w:textAlignment w:val="center"/>
        <w:rPr>
          <w:color w:val="000000"/>
        </w:rPr>
      </w:pPr>
      <w:r>
        <w:rPr>
          <w:color w:val="2E75B6"/>
        </w:rPr>
        <w:t>【答案】</w:t>
      </w:r>
      <w:r>
        <w:rPr>
          <w:color w:val="000000"/>
        </w:rPr>
        <w:t>C</w:t>
      </w:r>
    </w:p>
    <w:p w14:paraId="64AD7A16">
      <w:pPr>
        <w:spacing w:line="360" w:lineRule="auto"/>
        <w:textAlignment w:val="center"/>
        <w:rPr>
          <w:color w:val="000000"/>
        </w:rPr>
      </w:pPr>
      <w:r>
        <w:rPr>
          <w:color w:val="2E75B6"/>
        </w:rPr>
        <w:t>【解析】</w:t>
      </w:r>
    </w:p>
    <w:p w14:paraId="30B07BE8">
      <w:pPr>
        <w:spacing w:line="360" w:lineRule="auto"/>
        <w:jc w:val="both"/>
        <w:textAlignment w:val="center"/>
        <w:rPr>
          <w:color w:val="000000"/>
        </w:rPr>
      </w:pPr>
      <w:r>
        <w:rPr>
          <w:color w:val="000000"/>
        </w:rPr>
        <w:t>【分析】</w:t>
      </w:r>
      <w:r>
        <w:rPr>
          <w:rFonts w:ascii="宋体" w:hAnsi="宋体" w:eastAsia="宋体" w:cs="宋体"/>
          <w:color w:val="000000"/>
        </w:rPr>
        <w:t>直接根据位似图形的性质即可得．</w:t>
      </w:r>
    </w:p>
    <w:p w14:paraId="367F01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的位似比为</w:t>
      </w:r>
      <w:r>
        <w:rPr>
          <w:rFonts w:ascii="Times New Roman" w:hAnsi="Times New Roman" w:eastAsia="Times New Roman" w:cs="Times New Roman"/>
          <w:color w:val="000000"/>
        </w:rPr>
        <w:t>2</w:t>
      </w:r>
      <w:r>
        <w:rPr>
          <w:rFonts w:ascii="宋体" w:hAnsi="宋体" w:eastAsia="宋体" w:cs="宋体"/>
          <w:color w:val="000000"/>
        </w:rPr>
        <w:t>的位似图形是</w:t>
      </w:r>
      <w:r>
        <w:object>
          <v:shape id="_x0000_i103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6" o:title="eqIdb8ee6e1d480ece7117e1f87ebf4bbeea"/>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，且</w:t>
      </w:r>
      <w:r>
        <w:object>
          <v:shape id="_x0000_i103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1" o:title="eqId62e6975f591732cb9758fe76a2e12557"/>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w:t>
      </w:r>
    </w:p>
    <w:p w14:paraId="122A7870">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3" o:title="eqIdda3413952bff17ab62d7dcd759dff749"/>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，即</w:t>
      </w:r>
      <w:r>
        <w:object>
          <v:shape id="_x0000_i103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 o:title="eqId5d2e7a42e913fd406dd2c97ae56008ee"/>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w:t>
      </w:r>
    </w:p>
    <w:p w14:paraId="3F3EF7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43967E">
      <w:pPr>
        <w:spacing w:line="360" w:lineRule="auto"/>
        <w:jc w:val="left"/>
        <w:textAlignment w:val="center"/>
        <w:rPr>
          <w:color w:val="000000"/>
        </w:rPr>
      </w:pPr>
      <w:r>
        <w:rPr>
          <w:color w:val="000000"/>
        </w:rPr>
        <w:t>【点睛】</w:t>
      </w:r>
      <w:r>
        <w:rPr>
          <w:rFonts w:ascii="宋体" w:hAnsi="宋体" w:eastAsia="宋体" w:cs="宋体"/>
          <w:color w:val="000000"/>
        </w:rPr>
        <w:t>本题考查了坐标与位似图形，熟练掌握位似图形的性质是解题关键．</w:t>
      </w:r>
    </w:p>
    <w:p w14:paraId="64E5229D">
      <w:pPr>
        <w:spacing w:line="360" w:lineRule="auto"/>
        <w:jc w:val="left"/>
        <w:textAlignment w:val="center"/>
        <w:rPr>
          <w:color w:val="000000"/>
        </w:rPr>
      </w:pPr>
      <w:r>
        <w:rPr>
          <w:color w:val="000000"/>
        </w:rPr>
        <w:t xml:space="preserve">6. </w:t>
      </w:r>
      <w:r>
        <w:rPr>
          <w:rFonts w:ascii="宋体" w:hAnsi="宋体" w:eastAsia="宋体" w:cs="宋体"/>
          <w:color w:val="000000"/>
        </w:rPr>
        <w:t>下面四个数中，比</w:t>
      </w:r>
      <w:r>
        <w:rPr>
          <w:rFonts w:ascii="Times New Roman" w:hAnsi="Times New Roman" w:eastAsia="Times New Roman" w:cs="Times New Roman"/>
          <w:color w:val="000000"/>
        </w:rPr>
        <w:t>1</w:t>
      </w:r>
      <w:r>
        <w:rPr>
          <w:rFonts w:ascii="宋体" w:hAnsi="宋体" w:eastAsia="宋体" w:cs="宋体"/>
          <w:color w:val="000000"/>
        </w:rPr>
        <w:t>小的正无理数是（　　）</w:t>
      </w:r>
    </w:p>
    <w:p w14:paraId="22F6BD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47" o:title="eqId1174142f3bba761585b6bc2653009b36"/>
            <o:lock v:ext="edit" aspectratio="t"/>
            <w10:wrap type="none"/>
            <w10:anchorlock/>
          </v:shape>
          <o:OLEObject Type="Embed" ProgID="Equation.DSMT4" ShapeID="_x0000_i1039" DrawAspect="Content" ObjectID="_1468075739" r:id="rId4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49" o:title="eqIde08e91d2fa9519a5f48d488176700499"/>
            <o:lock v:ext="edit" aspectratio="t"/>
            <w10:wrap type="none"/>
            <w10:anchorlock/>
          </v:shape>
          <o:OLEObject Type="Embed" ProgID="Equation.DSMT4" ShapeID="_x0000_i1040" DrawAspect="Content" ObjectID="_1468075740" r:id="rId48">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41" DrawAspect="Content" ObjectID="_1468075741" r:id="rId5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 o:title="eqIdac1a63ab608517bb10aa036783dfb51f"/>
            <o:lock v:ext="edit" aspectratio="t"/>
            <w10:wrap type="none"/>
            <w10:anchorlock/>
          </v:shape>
          <o:OLEObject Type="Embed" ProgID="Equation.DSMT4" ShapeID="_x0000_i1042" DrawAspect="Content" ObjectID="_1468075742" r:id="rId52">
            <o:LockedField>false</o:LockedField>
          </o:OLEObject>
        </w:object>
      </w:r>
    </w:p>
    <w:p w14:paraId="2208B592">
      <w:pPr>
        <w:spacing w:line="360" w:lineRule="auto"/>
        <w:textAlignment w:val="center"/>
        <w:rPr>
          <w:color w:val="000000"/>
        </w:rPr>
      </w:pPr>
      <w:r>
        <w:rPr>
          <w:color w:val="2E75B6"/>
        </w:rPr>
        <w:t>【答案】</w:t>
      </w:r>
      <w:r>
        <w:rPr>
          <w:color w:val="000000"/>
        </w:rPr>
        <w:t>A</w:t>
      </w:r>
    </w:p>
    <w:p w14:paraId="34AFA3F7">
      <w:pPr>
        <w:spacing w:line="360" w:lineRule="auto"/>
        <w:textAlignment w:val="center"/>
        <w:rPr>
          <w:color w:val="000000"/>
        </w:rPr>
      </w:pPr>
      <w:r>
        <w:rPr>
          <w:color w:val="2E75B6"/>
        </w:rPr>
        <w:t>【解析】</w:t>
      </w:r>
    </w:p>
    <w:p w14:paraId="4565B903">
      <w:pPr>
        <w:spacing w:line="360" w:lineRule="auto"/>
        <w:jc w:val="left"/>
        <w:textAlignment w:val="center"/>
        <w:rPr>
          <w:color w:val="000000"/>
        </w:rPr>
      </w:pPr>
      <w:r>
        <w:rPr>
          <w:color w:val="000000"/>
        </w:rPr>
        <w:t>【分析】</w:t>
      </w:r>
      <w:r>
        <w:rPr>
          <w:rFonts w:ascii="宋体" w:hAnsi="宋体" w:eastAsia="宋体" w:cs="宋体"/>
          <w:color w:val="000000"/>
        </w:rPr>
        <w:t>根据正数</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9f54311e189589b258b01f8d3a801d73"/>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负数，即可进行解答．</w:t>
      </w:r>
    </w:p>
    <w:p w14:paraId="7E368B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 o:title="eqIdfd892d356043f22b2a13634f068647f0"/>
            <o:lock v:ext="edit" aspectratio="t"/>
            <w10:wrap type="none"/>
            <w10:anchorlock/>
          </v:shape>
          <o:OLEObject Type="Embed" ProgID="Equation.DSMT4" ShapeID="_x0000_i1044" DrawAspect="Content" ObjectID="_1468075744" r:id="rId56">
            <o:LockedField>false</o:LockedField>
          </o:OLEObject>
        </w:object>
      </w:r>
    </w:p>
    <w:p w14:paraId="036EFC6F">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9" o:title="eqId7cad5d72ff58e5d7526def2c60dc52ed"/>
            <o:lock v:ext="edit" aspectratio="t"/>
            <w10:wrap type="none"/>
            <w10:anchorlock/>
          </v:shape>
          <o:OLEObject Type="Embed" ProgID="Equation.DSMT4" ShapeID="_x0000_i1045" DrawAspect="Content" ObjectID="_1468075745" r:id="rId58">
            <o:LockedField>false</o:LockedField>
          </o:OLEObject>
        </w:object>
      </w:r>
    </w:p>
    <w:p w14:paraId="2158341F">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61" o:title="eqId4828c9bb8c3e601cf7f5ca8520221d00"/>
            <o:lock v:ext="edit" aspectratio="t"/>
            <w10:wrap type="none"/>
            <w10:anchorlock/>
          </v:shape>
          <o:OLEObject Type="Embed" ProgID="Equation.DSMT4" ShapeID="_x0000_i1046" DrawAspect="Content" ObjectID="_1468075746" r:id="rId60">
            <o:LockedField>false</o:LockedField>
          </o:OLEObject>
        </w:object>
      </w:r>
    </w:p>
    <w:p w14:paraId="294A041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比</w:t>
      </w:r>
      <w:r>
        <w:rPr>
          <w:rFonts w:ascii="Times New Roman" w:hAnsi="Times New Roman" w:eastAsia="Times New Roman" w:cs="Times New Roman"/>
          <w:color w:val="000000"/>
        </w:rPr>
        <w:t>1</w:t>
      </w:r>
      <w:r>
        <w:rPr>
          <w:rFonts w:ascii="宋体" w:hAnsi="宋体" w:eastAsia="宋体" w:cs="宋体"/>
          <w:color w:val="000000"/>
        </w:rPr>
        <w:t>小的正无理数是</w:t>
      </w:r>
      <w:r>
        <w:object>
          <v:shape id="_x0000_i1047"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47" o:title="eqId1174142f3bba761585b6bc2653009b36"/>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w:t>
      </w:r>
    </w:p>
    <w:p w14:paraId="5DCCCB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85773D">
      <w:pPr>
        <w:spacing w:line="360" w:lineRule="auto"/>
        <w:jc w:val="left"/>
        <w:textAlignment w:val="center"/>
        <w:rPr>
          <w:color w:val="000000"/>
        </w:rPr>
      </w:pPr>
      <w:r>
        <w:rPr>
          <w:color w:val="000000"/>
        </w:rPr>
        <w:t>【点睛】</w:t>
      </w:r>
      <w:r>
        <w:rPr>
          <w:rFonts w:ascii="宋体" w:hAnsi="宋体" w:eastAsia="宋体" w:cs="宋体"/>
          <w:color w:val="000000"/>
        </w:rPr>
        <w:t>本题主要考查了比较实数是大小，无理数的估算，解题的关键是掌握正数</w:t>
      </w:r>
      <w:r>
        <w:object>
          <v:shape id="_x0000_i10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9f54311e189589b258b01f8d3a801d73"/>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负数．</w:t>
      </w:r>
    </w:p>
    <w:p w14:paraId="625DF5F6">
      <w:pPr>
        <w:spacing w:line="360" w:lineRule="auto"/>
        <w:jc w:val="left"/>
        <w:textAlignment w:val="center"/>
        <w:rPr>
          <w:color w:val="000000"/>
        </w:rPr>
      </w:pPr>
      <w:r>
        <w:rPr>
          <w:color w:val="000000"/>
        </w:rPr>
        <w:t xml:space="preserve">7. </w:t>
      </w:r>
      <w:r>
        <w:rPr>
          <w:rFonts w:ascii="宋体" w:hAnsi="宋体" w:eastAsia="宋体" w:cs="宋体"/>
          <w:color w:val="000000"/>
        </w:rPr>
        <w:t>如图，已知矩形纸片</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 o:title="eqId5cb3f9a5da641be35117fd35ba07a6aa"/>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，其中</w:t>
      </w:r>
      <w:r>
        <w:object>
          <v:shape id="_x0000_i1050"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67" o:title="eqId87000c146dccb7a4888ebadf11ebf30a"/>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，现将纸片进行如下操作：</w:t>
      </w:r>
    </w:p>
    <w:p w14:paraId="7D139137">
      <w:pPr>
        <w:spacing w:line="360" w:lineRule="auto"/>
        <w:jc w:val="left"/>
        <w:textAlignment w:val="center"/>
        <w:rPr>
          <w:color w:val="000000"/>
        </w:rPr>
      </w:pPr>
      <w:r>
        <w:rPr>
          <w:rFonts w:ascii="宋体" w:hAnsi="宋体" w:eastAsia="宋体" w:cs="宋体"/>
          <w:color w:val="000000"/>
        </w:rPr>
        <w:t>第一步，如图①将纸片对折，使</w:t>
      </w:r>
      <w:r>
        <w:object>
          <v:shape id="_x0000_i10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b79dd200766db27fb90d6bd1992cf658"/>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1" o:title="eqId8cdd9f345915ae742ed3dcd3f9678264"/>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重合，折痕为</w:t>
      </w:r>
      <w:r>
        <w:object>
          <v:shape id="_x0000_i10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 o:title="eqId0215e13a9fb5574d5194aeb9507a98aa"/>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，展开后如图②；</w:t>
      </w:r>
    </w:p>
    <w:p w14:paraId="123A24C7">
      <w:pPr>
        <w:spacing w:line="360" w:lineRule="auto"/>
        <w:jc w:val="left"/>
        <w:textAlignment w:val="center"/>
        <w:rPr>
          <w:color w:val="000000"/>
        </w:rPr>
      </w:pPr>
      <w:r>
        <w:rPr>
          <w:rFonts w:ascii="宋体" w:hAnsi="宋体" w:eastAsia="宋体" w:cs="宋体"/>
          <w:color w:val="000000"/>
        </w:rPr>
        <w:t>第二步，再将图②中的纸片沿对角线</w:t>
      </w:r>
      <w:r>
        <w:object>
          <v:shape id="_x0000_i10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 o:title="eqIdb3182db896bc2462331796e2a6108363"/>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折叠，展开后如图③；</w:t>
      </w:r>
    </w:p>
    <w:p w14:paraId="551F0D35">
      <w:pPr>
        <w:spacing w:line="360" w:lineRule="auto"/>
        <w:jc w:val="left"/>
        <w:textAlignment w:val="center"/>
        <w:rPr>
          <w:color w:val="000000"/>
        </w:rPr>
      </w:pPr>
      <w:r>
        <w:rPr>
          <w:rFonts w:ascii="宋体" w:hAnsi="宋体" w:eastAsia="宋体" w:cs="宋体"/>
          <w:color w:val="000000"/>
        </w:rPr>
        <w:t>第三步，将图③中的纸片沿过点</w:t>
      </w:r>
      <w:r>
        <w:object>
          <v:shape id="_x0000_i10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的直线折叠，使点</w:t>
      </w:r>
      <w:r>
        <w:object>
          <v:shape id="_x0000_i10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落在对角线</w:t>
      </w:r>
      <w:r>
        <w:object>
          <v:shape id="_x0000_i10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 o:title="eqIdb3182db896bc2462331796e2a6108363"/>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上的点</w:t>
      </w:r>
      <w:r>
        <w:object>
          <v:shape id="_x0000_i105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2" o:title="eqId73465a1f9aa03481295bf6bd3c6903ac"/>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处，如图④．则</w:t>
      </w:r>
      <w:r>
        <w:object>
          <v:shape id="_x0000_i105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4" o:title="eqId4c3864197879d33d10f16a6429b0227c"/>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的长为（　　）</w:t>
      </w:r>
    </w:p>
    <w:p w14:paraId="5989EFBD">
      <w:pPr>
        <w:spacing w:line="360" w:lineRule="auto"/>
        <w:jc w:val="left"/>
        <w:textAlignment w:val="center"/>
        <w:rPr>
          <w:color w:val="000000"/>
        </w:rPr>
      </w:pPr>
      <w:r>
        <w:rPr>
          <w:color w:val="000000"/>
        </w:rPr>
        <w:drawing>
          <wp:inline distT="0" distB="0" distL="114300" distR="114300">
            <wp:extent cx="5210175" cy="1162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5210175" cy="1162050"/>
                    </a:xfrm>
                    <a:prstGeom prst="rect">
                      <a:avLst/>
                    </a:prstGeom>
                  </pic:spPr>
                </pic:pic>
              </a:graphicData>
            </a:graphic>
          </wp:inline>
        </w:drawing>
      </w:r>
      <w:r>
        <w:rPr>
          <w:color w:val="000000"/>
        </w:rPr>
        <w:t xml:space="preserve">  </w:t>
      </w:r>
    </w:p>
    <w:p w14:paraId="1D94B0B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7" o:title="eqIda4b8503f4706b8321e4e79a87eadea84"/>
            <o:lock v:ext="edit" aspectratio="t"/>
            <w10:wrap type="none"/>
            <w10:anchorlock/>
          </v:shape>
          <o:OLEObject Type="Embed" ProgID="Equation.DSMT4" ShapeID="_x0000_i1060" DrawAspect="Content" ObjectID="_1468075760" r:id="rId86">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9" o:title="eqId18a4c25fa7b7754fc55548e2497a9d6e"/>
            <o:lock v:ext="edit" aspectratio="t"/>
            <w10:wrap type="none"/>
            <w10:anchorlock/>
          </v:shape>
          <o:OLEObject Type="Embed" ProgID="Equation.DSMT4" ShapeID="_x0000_i1061" DrawAspect="Content" ObjectID="_1468075761" r:id="rId88">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91" o:title="eqIdcaa585b9257ed0798213a9ae9b87d291"/>
            <o:lock v:ext="edit" aspectratio="t"/>
            <w10:wrap type="none"/>
            <w10:anchorlock/>
          </v:shape>
          <o:OLEObject Type="Embed" ProgID="Equation.DSMT4" ShapeID="_x0000_i1062" DrawAspect="Content" ObjectID="_1468075762" r:id="rId90">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3" o:title="eqIde0cf66e4d8a4f885a3fe9c7ac480d554"/>
            <o:lock v:ext="edit" aspectratio="t"/>
            <w10:wrap type="none"/>
            <w10:anchorlock/>
          </v:shape>
          <o:OLEObject Type="Embed" ProgID="Equation.DSMT4" ShapeID="_x0000_i1063" DrawAspect="Content" ObjectID="_1468075763" r:id="rId92">
            <o:LockedField>false</o:LockedField>
          </o:OLEObject>
        </w:object>
      </w:r>
    </w:p>
    <w:p w14:paraId="51E8C7DB">
      <w:pPr>
        <w:spacing w:line="360" w:lineRule="auto"/>
        <w:textAlignment w:val="center"/>
        <w:rPr>
          <w:color w:val="000000"/>
        </w:rPr>
      </w:pPr>
      <w:r>
        <w:rPr>
          <w:color w:val="2E75B6"/>
        </w:rPr>
        <w:t>【答案】</w:t>
      </w:r>
      <w:r>
        <w:rPr>
          <w:color w:val="000000"/>
        </w:rPr>
        <w:t>D</w:t>
      </w:r>
    </w:p>
    <w:p w14:paraId="007CC082">
      <w:pPr>
        <w:spacing w:line="360" w:lineRule="auto"/>
        <w:textAlignment w:val="center"/>
        <w:rPr>
          <w:color w:val="000000"/>
        </w:rPr>
      </w:pPr>
      <w:r>
        <w:rPr>
          <w:color w:val="2E75B6"/>
        </w:rPr>
        <w:t>【解析】</w:t>
      </w:r>
    </w:p>
    <w:p w14:paraId="4B7A83D9">
      <w:pPr>
        <w:spacing w:line="360" w:lineRule="auto"/>
        <w:jc w:val="both"/>
        <w:textAlignment w:val="center"/>
        <w:rPr>
          <w:color w:val="000000"/>
        </w:rPr>
      </w:pPr>
      <w:r>
        <w:rPr>
          <w:color w:val="000000"/>
        </w:rPr>
        <w:t>【分析】</w:t>
      </w:r>
      <w:r>
        <w:rPr>
          <w:rFonts w:ascii="宋体" w:hAnsi="宋体" w:eastAsia="宋体" w:cs="宋体"/>
          <w:color w:val="000000"/>
        </w:rPr>
        <w:t>根据折叠的性质得出</w:t>
      </w:r>
      <w:r>
        <w:object>
          <v:shape id="_x0000_i1064"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95" o:title="eqId6c006be201bed4a5c580697709b8f1e9"/>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7" o:title="eqId2073a402dd8955d93bc52a09c08a7580"/>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，等面积法求得</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a6655e2fa64a32cd12fe0279afd65d73"/>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，根据</w:t>
      </w:r>
      <w:r>
        <w:object>
          <v:shape id="_x0000_i1067" o:spt="75" alt="学科网(www.zxxk.com)--教育资源门户，提供试卷、教案、课件、论文、素材以及各类教学资源下载，还有大量而丰富的教学相关资讯！" type="#_x0000_t75" style="height:31pt;width:117.1pt;" o:ole="t" filled="f" o:preferrelative="t" stroked="f" coordsize="21600,21600">
            <v:path/>
            <v:fill on="f" focussize="0,0"/>
            <v:stroke on="f" joinstyle="miter"/>
            <v:imagedata r:id="rId101" o:title="eqId1c13e6458f067a2325bd2e9b523b90d3"/>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，即可求解．</w:t>
      </w:r>
    </w:p>
    <w:p w14:paraId="6C1BE3D2">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a6655e2fa64a32cd12fe0279afd65d73"/>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w:t>
      </w:r>
    </w:p>
    <w:p w14:paraId="77798E13">
      <w:pPr>
        <w:spacing w:line="360" w:lineRule="auto"/>
        <w:jc w:val="left"/>
        <w:textAlignment w:val="center"/>
        <w:rPr>
          <w:color w:val="000000"/>
        </w:rPr>
      </w:pPr>
      <w:r>
        <w:rPr>
          <w:color w:val="000000"/>
        </w:rPr>
        <w:drawing>
          <wp:inline distT="0" distB="0" distL="114300" distR="114300">
            <wp:extent cx="1171575" cy="1181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171575" cy="1181100"/>
                    </a:xfrm>
                    <a:prstGeom prst="rect">
                      <a:avLst/>
                    </a:prstGeom>
                  </pic:spPr>
                </pic:pic>
              </a:graphicData>
            </a:graphic>
          </wp:inline>
        </w:drawing>
      </w:r>
      <w:r>
        <w:rPr>
          <w:color w:val="000000"/>
        </w:rPr>
        <w:t xml:space="preserve">  </w:t>
      </w:r>
    </w:p>
    <w:p w14:paraId="552489A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折叠，</w:t>
      </w:r>
    </w:p>
    <w:p w14:paraId="7BFF39C5">
      <w:pPr>
        <w:spacing w:line="360" w:lineRule="auto"/>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95" o:title="eqId6c006be201bed4a5c580697709b8f1e9"/>
            <o:lock v:ext="edit" aspectratio="t"/>
            <w10:wrap type="none"/>
            <w10:anchorlock/>
          </v:shape>
          <o:OLEObject Type="Embed" ProgID="Equation.DSMT4" ShapeID="_x0000_i1069" DrawAspect="Content" ObjectID="_1468075769" r:id="rId104">
            <o:LockedField>false</o:LockedField>
          </o:OLEObject>
        </w:object>
      </w:r>
    </w:p>
    <w:p w14:paraId="49FC3C35">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6" o:title="eqId32cebb72e9ba8e6b312fd93f54ba4a71"/>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在以</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为圆心，</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为直径的圆上，</w:t>
      </w:r>
    </w:p>
    <w:p w14:paraId="6D393AAE">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1" o:title="eqId7a791da2c892787346863399f2254c48"/>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w:t>
      </w:r>
    </w:p>
    <w:p w14:paraId="65734CDB">
      <w:pPr>
        <w:spacing w:line="360" w:lineRule="auto"/>
        <w:jc w:val="left"/>
        <w:textAlignment w:val="center"/>
        <w:rPr>
          <w:color w:val="000000"/>
        </w:rPr>
      </w:pP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7" o:title="eqId2073a402dd8955d93bc52a09c08a7580"/>
            <o:lock v:ext="edit" aspectratio="t"/>
            <w10:wrap type="none"/>
            <w10:anchorlock/>
          </v:shape>
          <o:OLEObject Type="Embed" ProgID="Equation.DSMT4" ShapeID="_x0000_i1074" DrawAspect="Content" ObjectID="_1468075774" r:id="rId112">
            <o:LockedField>false</o:LockedField>
          </o:OLEObject>
        </w:object>
      </w:r>
    </w:p>
    <w:p w14:paraId="15409E32">
      <w:pPr>
        <w:spacing w:line="360" w:lineRule="auto"/>
        <w:jc w:val="left"/>
        <w:textAlignment w:val="center"/>
        <w:rPr>
          <w:color w:val="000000"/>
        </w:rPr>
      </w:pPr>
      <w:r>
        <w:rPr>
          <w:rFonts w:ascii="宋体" w:hAnsi="宋体" w:eastAsia="宋体" w:cs="宋体"/>
          <w:color w:val="000000"/>
        </w:rPr>
        <w:t>∵矩形</w:t>
      </w:r>
      <w:r>
        <w:object>
          <v:shape id="_x0000_i10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 o:title="eqId5cb3f9a5da641be35117fd35ba07a6aa"/>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，其中</w:t>
      </w:r>
      <w:r>
        <w:object>
          <v:shape id="_x0000_i1076"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67" o:title="eqId87000c146dccb7a4888ebadf11ebf30a"/>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p>
    <w:p w14:paraId="29F1468E">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 o:title="eqId9cba4a3386ca5694dee5096f11d42c7c"/>
            <o:lock v:ext="edit" aspectratio="t"/>
            <w10:wrap type="none"/>
            <w10:anchorlock/>
          </v:shape>
          <o:OLEObject Type="Embed" ProgID="Equation.DSMT4" ShapeID="_x0000_i1077" DrawAspect="Content" ObjectID="_1468075777" r:id="rId115">
            <o:LockedField>false</o:LockedField>
          </o:OLEObject>
        </w:object>
      </w:r>
    </w:p>
    <w:p w14:paraId="781C30B5">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18" o:title="eqId07ea2ab7efd969afe08941de7636f283"/>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p>
    <w:p w14:paraId="3A30B064">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120" o:title="eqId08affdd528ef54380313f039ba1ebfb6"/>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p>
    <w:p w14:paraId="656E81D8">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pt;width:117.1pt;" o:ole="t" filled="f" o:preferrelative="t" stroked="f" coordsize="21600,21600">
            <v:path/>
            <v:fill on="f" focussize="0,0"/>
            <v:stroke on="f" joinstyle="miter"/>
            <v:imagedata r:id="rId101" o:title="eqId1c13e6458f067a2325bd2e9b523b90d3"/>
            <o:lock v:ext="edit" aspectratio="t"/>
            <w10:wrap type="none"/>
            <w10:anchorlock/>
          </v:shape>
          <o:OLEObject Type="Embed" ProgID="Equation.DSMT4" ShapeID="_x0000_i1080" DrawAspect="Content" ObjectID="_1468075780" r:id="rId121">
            <o:LockedField>false</o:LockedField>
          </o:OLEObject>
        </w:object>
      </w:r>
    </w:p>
    <w:p w14:paraId="78014CA7">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23" o:title="eqIdff16f36da1a668920952d5972b9c25d7"/>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w:t>
      </w:r>
    </w:p>
    <w:p w14:paraId="0013D0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781880">
      <w:pPr>
        <w:spacing w:line="360" w:lineRule="auto"/>
        <w:jc w:val="left"/>
        <w:textAlignment w:val="center"/>
        <w:rPr>
          <w:color w:val="000000"/>
        </w:rPr>
      </w:pPr>
      <w:r>
        <w:rPr>
          <w:color w:val="000000"/>
        </w:rPr>
        <w:t>【点睛】</w:t>
      </w:r>
      <w:r>
        <w:rPr>
          <w:rFonts w:ascii="宋体" w:hAnsi="宋体" w:eastAsia="宋体" w:cs="宋体"/>
          <w:color w:val="000000"/>
        </w:rPr>
        <w:t>本题考查了矩形与折叠问题，直径所对的圆周角是直角，勾股定理，正切的定义，熟练掌握以上知识是解题的关键．</w:t>
      </w:r>
    </w:p>
    <w:p w14:paraId="7444D090">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082"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125" o:title="eqId05c9f7bd26cd043d50040fb976302472"/>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均在反比例函数</w:t>
      </w:r>
      <w:r>
        <w:object>
          <v:shape id="_x0000_i108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7" o:title="eqId85410ff00c81839ff9a64bf86dc36f5e"/>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的图象上，则</w:t>
      </w:r>
      <w:r>
        <w:object>
          <v:shape id="_x0000_i1084"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29" o:title="eqId350db0e4b2b7d1e32962028e391d9fba"/>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，的大小关系是（　　）</w:t>
      </w:r>
    </w:p>
    <w:p w14:paraId="488B43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31" o:title="eqIdb8b44c63a912c9f07b80fb8f5bdde7a8"/>
            <o:lock v:ext="edit" aspectratio="t"/>
            <w10:wrap type="none"/>
            <w10:anchorlock/>
          </v:shape>
          <o:OLEObject Type="Embed" ProgID="Equation.DSMT4" ShapeID="_x0000_i1085" DrawAspect="Content" ObjectID="_1468075785" r:id="rId130">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33" o:title="eqId2a4323ca6e6b47cb47b1cfd47d0b5f0e"/>
            <o:lock v:ext="edit" aspectratio="t"/>
            <w10:wrap type="none"/>
            <w10:anchorlock/>
          </v:shape>
          <o:OLEObject Type="Embed" ProgID="Equation.DSMT4" ShapeID="_x0000_i1086" DrawAspect="Content" ObjectID="_1468075786" r:id="rId132">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135" o:title="eqId70c99607ffa60b6a0360712daac43ce4"/>
            <o:lock v:ext="edit" aspectratio="t"/>
            <w10:wrap type="none"/>
            <w10:anchorlock/>
          </v:shape>
          <o:OLEObject Type="Embed" ProgID="Equation.DSMT4" ShapeID="_x0000_i1087" DrawAspect="Content" ObjectID="_1468075787" r:id="rId134">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37" o:title="eqIdda51248832d1ef41e0577d630969783d"/>
            <o:lock v:ext="edit" aspectratio="t"/>
            <w10:wrap type="none"/>
            <w10:anchorlock/>
          </v:shape>
          <o:OLEObject Type="Embed" ProgID="Equation.DSMT4" ShapeID="_x0000_i1088" DrawAspect="Content" ObjectID="_1468075788" r:id="rId136">
            <o:LockedField>false</o:LockedField>
          </o:OLEObject>
        </w:object>
      </w:r>
    </w:p>
    <w:p w14:paraId="7C0E0558">
      <w:pPr>
        <w:spacing w:line="360" w:lineRule="auto"/>
        <w:textAlignment w:val="center"/>
        <w:rPr>
          <w:color w:val="000000"/>
        </w:rPr>
      </w:pPr>
      <w:r>
        <w:rPr>
          <w:color w:val="2E75B6"/>
        </w:rPr>
        <w:t>【答案】</w:t>
      </w:r>
      <w:r>
        <w:rPr>
          <w:color w:val="000000"/>
        </w:rPr>
        <w:t>B</w:t>
      </w:r>
    </w:p>
    <w:p w14:paraId="3176E89C">
      <w:pPr>
        <w:spacing w:line="360" w:lineRule="auto"/>
        <w:textAlignment w:val="center"/>
        <w:rPr>
          <w:color w:val="000000"/>
        </w:rPr>
      </w:pPr>
      <w:r>
        <w:rPr>
          <w:color w:val="2E75B6"/>
        </w:rPr>
        <w:t>【解析】</w:t>
      </w:r>
    </w:p>
    <w:p w14:paraId="021D9AA3">
      <w:pPr>
        <w:spacing w:line="360" w:lineRule="auto"/>
        <w:jc w:val="left"/>
        <w:textAlignment w:val="center"/>
        <w:rPr>
          <w:color w:val="000000"/>
        </w:rPr>
      </w:pPr>
      <w:r>
        <w:rPr>
          <w:color w:val="000000"/>
        </w:rPr>
        <w:t>【分析】</w:t>
      </w:r>
      <w:r>
        <w:rPr>
          <w:rFonts w:ascii="宋体" w:hAnsi="宋体" w:eastAsia="宋体" w:cs="宋体"/>
          <w:color w:val="000000"/>
        </w:rPr>
        <w:t>根据反比例函数的图象与性质解答即可．</w:t>
      </w:r>
    </w:p>
    <w:p w14:paraId="349C32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9" o:title="eqIdbd28497628e319b014fffaf3e9a0d9b9"/>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p>
    <w:p w14:paraId="717DE1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图象在一三象限，且在每个象限内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08799FF">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1" o:title="eqId85d5345f2696831f35cd3fb1698f8e97"/>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w:t>
      </w:r>
    </w:p>
    <w:p w14:paraId="4490EE2E">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43" o:title="eqIdcd3930fb7f26c960071014b8239affac"/>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w:t>
      </w:r>
    </w:p>
    <w:p w14:paraId="33466E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788B84">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本题考查了反比例函数的图象与性质，反比例函数</w:t>
      </w:r>
      <w:r>
        <w:object>
          <v:shape id="_x0000_i109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5" o:title="eqId07854693dd2e33f66030d6106eb6e0ee"/>
            <o:lock v:ext="edit" aspectratio="t"/>
            <w10:wrap type="none"/>
            <w10:anchorlock/>
          </v:shape>
          <o:OLEObject Type="Embed" ProgID="Equation.DSMT4" ShapeID="_x0000_i1092" DrawAspect="Content" ObjectID="_1468075792" r:id="rId144">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f2c80c26a794a844127aae7dee87c93b"/>
            <o:lock v:ext="edit" aspectratio="t"/>
            <w10:wrap type="none"/>
            <w10:anchorlock/>
          </v:shape>
          <o:OLEObject Type="Embed" ProgID="Equation.DSMT4" ShapeID="_x0000_i1093" DrawAspect="Content" ObjectID="_1468075793" r:id="rId14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的图象是双曲线，当</w:t>
      </w:r>
      <w:r>
        <w:object>
          <v:shape id="_x0000_i109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9" o:title="eqId2f0d68648b10fce54dfc19c5ee60086d"/>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，反比例函数图象的两个分支在第一、三象限，在每一象限内，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rPr>
          <w:rFonts w:ascii="Times New Roman" w:hAnsi="Times New Roman" w:eastAsia="Times New Roman" w:cs="Times New Roman"/>
          <w:i/>
          <w:color w:val="000000"/>
        </w:rPr>
        <w:t xml:space="preserve"> </w:t>
      </w:r>
      <w:r>
        <w:object>
          <v:shape id="_x0000_i109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1" o:title="eqId44a4eaa80b44625890339d6a0065c241"/>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，反比例函数图象的两个分支在第二、四象限，在每一象限内，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2E132AE7">
      <w:pPr>
        <w:spacing w:line="360" w:lineRule="auto"/>
        <w:jc w:val="left"/>
        <w:textAlignment w:val="center"/>
        <w:rPr>
          <w:color w:val="000000"/>
        </w:rPr>
      </w:pPr>
      <w:r>
        <w:rPr>
          <w:color w:val="000000"/>
        </w:rPr>
        <w:t xml:space="preserve">9. </w:t>
      </w:r>
      <w:r>
        <w:rPr>
          <w:rFonts w:ascii="宋体" w:hAnsi="宋体" w:eastAsia="宋体" w:cs="宋体"/>
          <w:color w:val="000000"/>
        </w:rPr>
        <w:t>如图，点</w:t>
      </w:r>
      <w:r>
        <w:object>
          <v:shape id="_x0000_i10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的重心，点</w:t>
      </w:r>
      <w:r>
        <w:object>
          <v:shape id="_x0000_i10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是边</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的中点，</w:t>
      </w:r>
      <w:r>
        <w:object>
          <v:shape id="_x0000_i1100"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60" o:title="eqId09d0157310b49104bd2f604b4f83ecd2"/>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交</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于点</w:t>
      </w:r>
      <w:r>
        <w:object>
          <v:shape id="_x0000_i11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64" o:title="eqId7fda6d76fb350332472e76fefcca6a9e"/>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交</w:t>
      </w:r>
      <w:r>
        <w:object>
          <v:shape id="_x0000_i1104"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66" o:title="eqId4f541f7ae7c39082d202efd28805c54e"/>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于点</w:t>
      </w:r>
      <w:r>
        <w:object>
          <v:shape id="_x0000_i11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a0ed1ec316bc54c37c4286c208f55667"/>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，若四边形</w:t>
      </w:r>
      <w:r>
        <w:object>
          <v:shape id="_x0000_i11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0" o:title="eqIdea2f3df5713a423887c16e6355236372"/>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的面积为（　　）</w:t>
      </w:r>
    </w:p>
    <w:p w14:paraId="3E7DAFA5">
      <w:pPr>
        <w:spacing w:line="360" w:lineRule="auto"/>
        <w:jc w:val="left"/>
        <w:textAlignment w:val="center"/>
        <w:rPr>
          <w:color w:val="000000"/>
        </w:rPr>
      </w:pPr>
      <w:r>
        <w:rPr>
          <w:color w:val="000000"/>
        </w:rPr>
        <w:drawing>
          <wp:inline distT="0" distB="0" distL="114300" distR="114300">
            <wp:extent cx="1285875" cy="15525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285875" cy="1552575"/>
                    </a:xfrm>
                    <a:prstGeom prst="rect">
                      <a:avLst/>
                    </a:prstGeom>
                  </pic:spPr>
                </pic:pic>
              </a:graphicData>
            </a:graphic>
          </wp:inline>
        </w:drawing>
      </w:r>
      <w:r>
        <w:rPr>
          <w:color w:val="000000"/>
        </w:rPr>
        <w:t xml:space="preserve">  </w:t>
      </w:r>
    </w:p>
    <w:p w14:paraId="59AF4D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24</w:t>
      </w:r>
    </w:p>
    <w:p w14:paraId="168BA672">
      <w:pPr>
        <w:spacing w:line="360" w:lineRule="auto"/>
        <w:textAlignment w:val="center"/>
        <w:rPr>
          <w:color w:val="000000"/>
        </w:rPr>
      </w:pPr>
      <w:r>
        <w:rPr>
          <w:color w:val="2E75B6"/>
        </w:rPr>
        <w:t>【答案】</w:t>
      </w:r>
      <w:r>
        <w:rPr>
          <w:color w:val="000000"/>
        </w:rPr>
        <w:t>C</w:t>
      </w:r>
    </w:p>
    <w:p w14:paraId="36B8E237">
      <w:pPr>
        <w:spacing w:line="360" w:lineRule="auto"/>
        <w:textAlignment w:val="center"/>
        <w:rPr>
          <w:color w:val="000000"/>
        </w:rPr>
      </w:pPr>
      <w:r>
        <w:rPr>
          <w:color w:val="2E75B6"/>
        </w:rPr>
        <w:t>【解析】</w:t>
      </w:r>
    </w:p>
    <w:p w14:paraId="63E8DC57">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4" o:title="eqIdd40b319212a7e7528b053e1c7097e966"/>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，由点</w:t>
      </w:r>
      <w:r>
        <w:object>
          <v:shape id="_x0000_i11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的重心，点</w:t>
      </w:r>
      <w:r>
        <w:object>
          <v:shape id="_x0000_i111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是边</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的中点，可得点</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0" o:title="eqId43d56770f900550cef894bf3763e407d"/>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在一条直线上，且</w:t>
      </w:r>
      <w:r>
        <w:object>
          <v:shape id="_x0000_i1114"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182" o:title="eqId886b544fb4f8312110b5c05237cc27ab"/>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184" o:title="eqId7d00daa7410ccfa4c7318e21cd425429"/>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，通过</w:t>
      </w:r>
      <w:r>
        <w:object>
          <v:shape id="_x0000_i111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86" o:title="eqId83d1cea8d04ab81c7f0b5a7d5ec3cfaa"/>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可得</w:t>
      </w:r>
      <w:r>
        <w:object>
          <v:shape id="_x0000_i1117"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188" o:title="eqId735539ed238f6b93fd7c67fca4570861"/>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，从而得到</w:t>
      </w:r>
      <w:r>
        <w:object>
          <v:shape id="_x0000_i1118"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90" o:title="eqId0598918b5ffd5c16244293241738b8cd"/>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，通过</w:t>
      </w:r>
      <w:r>
        <w:object>
          <v:shape id="_x0000_i1119"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192" o:title="eqIdefc552fab7e84772ebe76b93849ea76b"/>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，可得</w:t>
      </w:r>
      <w:r>
        <w:object>
          <v:shape id="_x0000_i1120"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94" o:title="eqIdf82f0d5831db1774b6b8c00883d7b036"/>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，再根据四边形</w:t>
      </w:r>
      <w:r>
        <w:object>
          <v:shape id="_x0000_i11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0" o:title="eqIdea2f3df5713a423887c16e6355236372"/>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，可得出</w:t>
      </w:r>
      <w:r>
        <w:object>
          <v:shape id="_x0000_i112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97" o:title="eqId3b04d3d8f7186477d8bb752a7ac56b1a"/>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，进而可得出</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的面积．</w:t>
      </w:r>
    </w:p>
    <w:p w14:paraId="5DC90764">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4" o:title="eqIdd40b319212a7e7528b053e1c7097e966"/>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w:t>
      </w:r>
    </w:p>
    <w:p w14:paraId="27DE34BB">
      <w:pPr>
        <w:spacing w:line="360" w:lineRule="auto"/>
        <w:jc w:val="left"/>
        <w:textAlignment w:val="center"/>
        <w:rPr>
          <w:color w:val="000000"/>
        </w:rPr>
      </w:pPr>
      <w:r>
        <w:rPr>
          <w:color w:val="000000"/>
        </w:rPr>
        <w:drawing>
          <wp:inline distT="0" distB="0" distL="114300" distR="114300">
            <wp:extent cx="120015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200150" cy="1447800"/>
                    </a:xfrm>
                    <a:prstGeom prst="rect">
                      <a:avLst/>
                    </a:prstGeom>
                  </pic:spPr>
                </pic:pic>
              </a:graphicData>
            </a:graphic>
          </wp:inline>
        </w:drawing>
      </w:r>
      <w:r>
        <w:rPr>
          <w:color w:val="000000"/>
        </w:rPr>
        <w:t xml:space="preserve">  </w:t>
      </w:r>
      <w:r>
        <w:rPr>
          <w:rFonts w:ascii="宋体" w:hAnsi="宋体" w:eastAsia="宋体" w:cs="宋体"/>
          <w:color w:val="000000"/>
        </w:rPr>
        <w:t>，</w:t>
      </w:r>
    </w:p>
    <w:p w14:paraId="14C8E8B5">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是</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15c0dbe3c080c4c4636c64803e5c1f76"/>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的重心，点</w:t>
      </w:r>
      <w:r>
        <w:object>
          <v:shape id="_x0000_i11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是边</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的中点，</w:t>
      </w:r>
    </w:p>
    <w:p w14:paraId="48AD5B21">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点</w:t>
      </w:r>
      <w:r>
        <w:object>
          <v:shape id="_x0000_i11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0" o:title="eqId43d56770f900550cef894bf3763e407d"/>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在一条直线上，且</w:t>
      </w:r>
      <w:r>
        <w:object>
          <v:shape id="_x0000_i1132"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182" o:title="eqId886b544fb4f8312110b5c05237cc27ab"/>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184" o:title="eqId7d00daa7410ccfa4c7318e21cd425429"/>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p>
    <w:p w14:paraId="5150543C">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134" DrawAspect="Content" ObjectID="_1468075834" r:id="rId212">
            <o:LockedField>false</o:LockedField>
          </o:OLEObject>
        </w:object>
      </w:r>
      <w:r>
        <w:object>
          <v:shape id="_x0000_i1135"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60" o:title="eqId09d0157310b49104bd2f604b4f83ecd2"/>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w:t>
      </w:r>
    </w:p>
    <w:p w14:paraId="3A54EA52">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215" o:title="eqId2ef9ee216c213dd98d9ecbb1317ce734"/>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p>
    <w:p w14:paraId="45A59BA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137" DrawAspect="Content" ObjectID="_1468075837" r:id="rId216">
            <o:LockedField>false</o:LockedField>
          </o:OLEObject>
        </w:object>
      </w:r>
      <w:r>
        <w:object>
          <v:shape id="_x0000_i1138"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182" o:title="eqId886b544fb4f8312110b5c05237cc27ab"/>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w:t>
      </w:r>
    </w:p>
    <w:p w14:paraId="67B70B49">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19" o:title="eqId3665f79cbff3a6eadcd22eec62c3b79d"/>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w:t>
      </w:r>
    </w:p>
    <w:p w14:paraId="18452620">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21" o:title="eqId021f4cde769d907f7461fc215f05dd0f"/>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4582B799">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223" o:title="eqId9f19decc433775b1ae34e7a258e4b956"/>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w:t>
      </w:r>
    </w:p>
    <w:p w14:paraId="1A379919">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180pt;" o:ole="t" filled="f" o:preferrelative="t" stroked="f" coordsize="21600,21600">
            <v:path/>
            <v:fill on="f" focussize="0,0"/>
            <v:stroke on="f" joinstyle="miter"/>
            <v:imagedata r:id="rId225" o:title="eqIdefb6e9b744b7db14a0cf350293057f2d"/>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p>
    <w:p w14:paraId="56E1FF0E">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143" DrawAspect="Content" ObjectID="_1468075843" r:id="rId226">
            <o:LockedField>false</o:LockedField>
          </o:OLEObject>
        </w:object>
      </w:r>
      <w:r>
        <w:object>
          <v:shape id="_x0000_i114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64" o:title="eqId7fda6d76fb350332472e76fefcca6a9e"/>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w:t>
      </w:r>
    </w:p>
    <w:p w14:paraId="2D669969">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29" o:title="eqId459e4996842eb7b26f129190f080e19a"/>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w:t>
      </w:r>
    </w:p>
    <w:p w14:paraId="215D7575">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146" DrawAspect="Content" ObjectID="_1468075846" r:id="rId230">
            <o:LockedField>false</o:LockedField>
          </o:OLEObject>
        </w:object>
      </w:r>
      <w:r>
        <w:object>
          <v:shape id="_x0000_i1147"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182" o:title="eqId886b544fb4f8312110b5c05237cc27ab"/>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w:t>
      </w:r>
    </w:p>
    <w:p w14:paraId="541B79D3">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233" o:title="eqId34c098e8eee47b55dc3de8e61d35dc02"/>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 xml:space="preserve">，  </w:t>
      </w:r>
    </w:p>
    <w:p w14:paraId="44F91007">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pt;width:193pt;" o:ole="t" filled="f" o:preferrelative="t" stroked="f" coordsize="21600,21600">
            <v:path/>
            <v:fill on="f" focussize="0,0"/>
            <v:stroke on="f" joinstyle="miter"/>
            <v:imagedata r:id="rId235" o:title="eqId87d5b75bec15fe41c03c319b207f514b"/>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14:paraId="2B6F56C0">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pt;width:315pt;" o:ole="t" filled="f" o:preferrelative="t" stroked="f" coordsize="21600,21600">
            <v:path/>
            <v:fill on="f" focussize="0,0"/>
            <v:stroke on="f" joinstyle="miter"/>
            <v:imagedata r:id="rId237" o:title="eqIdb520d6cbb49a50c09b33841c3bd6b251"/>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03356941">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39" o:title="eqId8425e70e3371bf7e752f735a8c251af7"/>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p>
    <w:p w14:paraId="6C992C2F">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241" o:title="eqIdc29fda9a9b660d62181722fcbc5af60d"/>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p>
    <w:p w14:paraId="51E38F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24480C">
      <w:pPr>
        <w:spacing w:line="360" w:lineRule="auto"/>
        <w:jc w:val="left"/>
        <w:textAlignment w:val="center"/>
        <w:rPr>
          <w:color w:val="000000"/>
        </w:rPr>
      </w:pPr>
      <w:r>
        <w:rPr>
          <w:color w:val="000000"/>
        </w:rPr>
        <w:t>【点睛】</w:t>
      </w:r>
      <w:r>
        <w:rPr>
          <w:rFonts w:ascii="宋体" w:hAnsi="宋体" w:eastAsia="宋体" w:cs="宋体"/>
          <w:color w:val="000000"/>
        </w:rPr>
        <w:t>本题主要考查了三角形的重心的性质，相似三角形的判定与性质，根据三角形的中线求面积，熟练掌握三角形的重心的性质，相似三角形的判定与性质，添加适当的辅助线，是解题的关键．</w:t>
      </w:r>
    </w:p>
    <w:p w14:paraId="77F533A6">
      <w:pPr>
        <w:spacing w:line="360" w:lineRule="auto"/>
        <w:jc w:val="left"/>
        <w:textAlignment w:val="center"/>
        <w:rPr>
          <w:color w:val="000000"/>
        </w:rPr>
      </w:pPr>
      <w:r>
        <w:rPr>
          <w:color w:val="000000"/>
        </w:rPr>
        <w:t xml:space="preserve">10. </w:t>
      </w:r>
      <w:r>
        <w:rPr>
          <w:rFonts w:ascii="宋体" w:hAnsi="宋体" w:eastAsia="宋体" w:cs="宋体"/>
          <w:color w:val="000000"/>
        </w:rPr>
        <w:t>下图是底部放有一个实心铁球</w:t>
      </w:r>
      <w:r>
        <w:rPr>
          <w:rFonts w:ascii="宋体" w:hAnsi="宋体" w:eastAsia="宋体" w:cs="宋体"/>
          <w:color w:val="000000"/>
          <w:position w:val="0"/>
        </w:rPr>
        <w:drawing>
          <wp:inline distT="0" distB="0" distL="114300" distR="114300">
            <wp:extent cx="133350" cy="177800"/>
            <wp:effectExtent l="0" t="0" r="0" b="13335"/>
            <wp:docPr id="1054602415" name="图片 105460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415" name="图片 1054602415"/>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长方体水槽轴截面示意图，现向水槽匀速注水，下列图象中能大致反映水槽中水的深度（</w:t>
      </w:r>
      <w:r>
        <w:rPr>
          <w:rFonts w:ascii="Times New Roman" w:hAnsi="Times New Roman" w:eastAsia="Times New Roman" w:cs="Times New Roman"/>
          <w:i/>
          <w:color w:val="000000"/>
        </w:rPr>
        <w:t>y</w:t>
      </w:r>
      <w:r>
        <w:rPr>
          <w:rFonts w:ascii="宋体" w:hAnsi="宋体" w:eastAsia="宋体" w:cs="宋体"/>
          <w:color w:val="000000"/>
        </w:rPr>
        <w:t>）与注水时间（</w:t>
      </w:r>
      <w:r>
        <w:rPr>
          <w:rFonts w:ascii="Times New Roman" w:hAnsi="Times New Roman" w:eastAsia="Times New Roman" w:cs="Times New Roman"/>
          <w:i/>
          <w:color w:val="000000"/>
        </w:rPr>
        <w:t>x</w:t>
      </w:r>
      <w:r>
        <w:rPr>
          <w:rFonts w:ascii="宋体" w:hAnsi="宋体" w:eastAsia="宋体" w:cs="宋体"/>
          <w:color w:val="000000"/>
        </w:rPr>
        <w:t>）关系的是（　　）</w:t>
      </w:r>
      <w:r>
        <w:rPr>
          <w:color w:val="000000"/>
        </w:rPr>
        <w:t xml:space="preserve">   </w:t>
      </w:r>
    </w:p>
    <w:p w14:paraId="20150EB0">
      <w:pPr>
        <w:spacing w:line="360" w:lineRule="auto"/>
        <w:jc w:val="left"/>
        <w:textAlignment w:val="center"/>
        <w:rPr>
          <w:color w:val="000000"/>
        </w:rPr>
      </w:pPr>
      <w:r>
        <w:rPr>
          <w:color w:val="000000"/>
        </w:rPr>
        <w:drawing>
          <wp:inline distT="0" distB="0" distL="114300" distR="114300">
            <wp:extent cx="952500" cy="9620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952500" cy="962025"/>
                    </a:xfrm>
                    <a:prstGeom prst="rect">
                      <a:avLst/>
                    </a:prstGeom>
                  </pic:spPr>
                </pic:pic>
              </a:graphicData>
            </a:graphic>
          </wp:inline>
        </w:drawing>
      </w:r>
      <w:r>
        <w:rPr>
          <w:color w:val="000000"/>
        </w:rPr>
        <w:t xml:space="preserve">   </w:t>
      </w:r>
    </w:p>
    <w:p w14:paraId="41F1ABF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66800"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066800" cy="10858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76325" cy="11049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076325" cy="1104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430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143000" cy="1066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66800" cy="1143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066800" cy="1143000"/>
                    </a:xfrm>
                    <a:prstGeom prst="rect">
                      <a:avLst/>
                    </a:prstGeom>
                  </pic:spPr>
                </pic:pic>
              </a:graphicData>
            </a:graphic>
          </wp:inline>
        </w:drawing>
      </w:r>
      <w:r>
        <w:rPr>
          <w:color w:val="000000"/>
        </w:rPr>
        <w:t xml:space="preserve">  </w:t>
      </w:r>
    </w:p>
    <w:p w14:paraId="71AE258C">
      <w:pPr>
        <w:spacing w:line="360" w:lineRule="auto"/>
        <w:textAlignment w:val="center"/>
        <w:rPr>
          <w:color w:val="000000"/>
        </w:rPr>
      </w:pPr>
      <w:r>
        <w:rPr>
          <w:color w:val="2E75B6"/>
        </w:rPr>
        <w:t>【答案】</w:t>
      </w:r>
      <w:r>
        <w:rPr>
          <w:color w:val="000000"/>
        </w:rPr>
        <w:t>D</w:t>
      </w:r>
    </w:p>
    <w:p w14:paraId="03A39310">
      <w:pPr>
        <w:spacing w:line="360" w:lineRule="auto"/>
        <w:textAlignment w:val="center"/>
        <w:rPr>
          <w:color w:val="000000"/>
        </w:rPr>
      </w:pPr>
      <w:r>
        <w:rPr>
          <w:color w:val="2E75B6"/>
        </w:rPr>
        <w:t>【解析】</w:t>
      </w:r>
    </w:p>
    <w:p w14:paraId="6864B228">
      <w:pPr>
        <w:spacing w:before="90" w:line="360" w:lineRule="auto"/>
        <w:jc w:val="both"/>
        <w:textAlignment w:val="center"/>
        <w:rPr>
          <w:color w:val="000000"/>
        </w:rPr>
      </w:pPr>
      <w:r>
        <w:rPr>
          <w:color w:val="000000"/>
        </w:rPr>
        <w:t>【分析】</w:t>
      </w:r>
      <w:r>
        <w:rPr>
          <w:rFonts w:ascii="宋体" w:hAnsi="宋体" w:eastAsia="宋体" w:cs="宋体"/>
          <w:color w:val="000000"/>
        </w:rPr>
        <w:t>根据蓄水池的横断面示意图，可知水的深度增长的速度由慢到快，然后再由快到慢，最后不变，进而求解即可．</w:t>
      </w:r>
    </w:p>
    <w:p w14:paraId="06AAA402">
      <w:pPr>
        <w:spacing w:before="90" w:line="360" w:lineRule="auto"/>
        <w:jc w:val="both"/>
        <w:textAlignment w:val="center"/>
        <w:rPr>
          <w:color w:val="000000"/>
        </w:rPr>
      </w:pPr>
      <w:r>
        <w:rPr>
          <w:color w:val="000000"/>
        </w:rPr>
        <w:t>【详解】</w:t>
      </w:r>
      <w:r>
        <w:rPr>
          <w:rFonts w:ascii="宋体" w:hAnsi="宋体" w:eastAsia="宋体" w:cs="宋体"/>
          <w:color w:val="000000"/>
        </w:rPr>
        <w:t>解：由蓄水池的横断面示意图可得，</w:t>
      </w:r>
    </w:p>
    <w:p w14:paraId="29685FF3">
      <w:pPr>
        <w:spacing w:before="90" w:line="360" w:lineRule="auto"/>
        <w:jc w:val="both"/>
        <w:textAlignment w:val="center"/>
        <w:rPr>
          <w:color w:val="000000"/>
        </w:rPr>
      </w:pPr>
      <w:r>
        <w:rPr>
          <w:rFonts w:ascii="宋体" w:hAnsi="宋体" w:eastAsia="宋体" w:cs="宋体"/>
          <w:color w:val="000000"/>
        </w:rPr>
        <w:t>水的深度增长的速度由慢到快，然后再由快到慢，最后不变，</w:t>
      </w:r>
    </w:p>
    <w:p w14:paraId="597B353C">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2C24D7">
      <w:pPr>
        <w:spacing w:line="360" w:lineRule="auto"/>
        <w:jc w:val="left"/>
        <w:textAlignment w:val="center"/>
        <w:rPr>
          <w:color w:val="000000"/>
        </w:rPr>
      </w:pPr>
      <w:r>
        <w:rPr>
          <w:color w:val="000000"/>
        </w:rPr>
        <w:t>【点睛】</w:t>
      </w:r>
      <w:r>
        <w:rPr>
          <w:rFonts w:ascii="宋体" w:hAnsi="宋体" w:eastAsia="宋体" w:cs="宋体"/>
          <w:color w:val="000000"/>
        </w:rPr>
        <w:t>主要考查了函数图象的读图能力和函数与实际问题结合的应用．要能根据函数图象的性质和图象上的数据分析得出函数的类型和所需要的条件，结合实际意义得到正确的结论．</w:t>
      </w:r>
    </w:p>
    <w:p w14:paraId="5F552994">
      <w:pPr>
        <w:spacing w:line="360" w:lineRule="auto"/>
        <w:jc w:val="center"/>
        <w:textAlignment w:val="center"/>
        <w:rPr>
          <w:color w:val="000000"/>
        </w:rPr>
      </w:pPr>
      <w:r>
        <w:rPr>
          <w:rFonts w:ascii="宋体" w:hAnsi="宋体" w:eastAsia="宋体" w:cs="宋体"/>
          <w:b/>
          <w:color w:val="000000"/>
          <w:sz w:val="24"/>
        </w:rPr>
        <w:t>卷Ⅱ（非选择题）</w:t>
      </w:r>
    </w:p>
    <w:p w14:paraId="6062EE8D">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72B8AE">
      <w:pPr>
        <w:spacing w:line="360" w:lineRule="auto"/>
        <w:jc w:val="both"/>
        <w:textAlignment w:val="center"/>
        <w:rPr>
          <w:color w:val="000000"/>
        </w:rPr>
      </w:pPr>
      <w:r>
        <w:rPr>
          <w:color w:val="000000"/>
        </w:rPr>
        <w:t xml:space="preserve">11. </w:t>
      </w:r>
      <w:r>
        <w:object>
          <v:shape id="_x0000_i1153" o:spt="75" alt="学科网(www.zxxk.com)--教育资源门户，提供试卷、教案、课件、论文、素材以及各类教学资源下载，还有大量而丰富的教学相关资讯！" type="#_x0000_t75" style="height:20.4pt;width:47.4pt;" o:ole="t" filled="f" o:preferrelative="t" stroked="f" coordsize="21600,21600">
            <v:path/>
            <v:fill on="f" focussize="0,0"/>
            <v:stroke on="f" joinstyle="miter"/>
            <v:imagedata r:id="rId249" o:title="eqIdd7d1c842387d324ae8079c3a88f5880a"/>
            <o:lock v:ext="edit" aspectratio="t"/>
            <w10:wrap type="none"/>
            <w10:anchorlock/>
          </v:shape>
          <o:OLEObject Type="Embed" ProgID="Equation.DSMT4" ShapeID="_x0000_i1153" DrawAspect="Content" ObjectID="_1468075853" r:id="rId248">
            <o:LockedField>false</o:LockedField>
          </o:OLEObject>
        </w:object>
      </w:r>
      <w:r>
        <w:rPr>
          <w:color w:val="000000"/>
        </w:rPr>
        <w:t>___________</w:t>
      </w:r>
      <w:r>
        <w:rPr>
          <w:rFonts w:ascii="宋体" w:hAnsi="宋体" w:eastAsia="宋体" w:cs="宋体"/>
          <w:color w:val="000000"/>
        </w:rPr>
        <w:t>．</w:t>
      </w:r>
    </w:p>
    <w:p w14:paraId="766CC507">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p>
    <w:p w14:paraId="44852E2A">
      <w:pPr>
        <w:spacing w:line="360" w:lineRule="auto"/>
        <w:textAlignment w:val="center"/>
        <w:rPr>
          <w:color w:val="000000"/>
        </w:rPr>
      </w:pPr>
      <w:r>
        <w:rPr>
          <w:color w:val="2E75B6"/>
        </w:rPr>
        <w:t>【解析】</w:t>
      </w:r>
    </w:p>
    <w:p w14:paraId="6222140A">
      <w:pPr>
        <w:spacing w:line="360" w:lineRule="auto"/>
        <w:jc w:val="both"/>
        <w:textAlignment w:val="center"/>
        <w:rPr>
          <w:color w:val="000000"/>
        </w:rPr>
      </w:pPr>
      <w:r>
        <w:rPr>
          <w:color w:val="000000"/>
        </w:rPr>
        <w:t>【分析】</w:t>
      </w:r>
      <w:r>
        <w:rPr>
          <w:rFonts w:ascii="宋体" w:hAnsi="宋体" w:eastAsia="宋体" w:cs="宋体"/>
          <w:color w:val="000000"/>
        </w:rPr>
        <w:t>负数的绝对值是它的相反数，由此可解．</w:t>
      </w:r>
    </w:p>
    <w:p w14:paraId="6FA22B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1" o:title="eqIdeeb10bc4abf30c687aee08b43708a15d"/>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2023</w:t>
      </w:r>
      <w:r>
        <w:rPr>
          <w:rFonts w:ascii="宋体" w:hAnsi="宋体" w:eastAsia="宋体" w:cs="宋体"/>
          <w:color w:val="000000"/>
        </w:rPr>
        <w:t>，故</w:t>
      </w:r>
      <w:r>
        <w:object>
          <v:shape id="_x0000_i1155"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53" o:title="eqId3690a1e20051cddd47dcd89d200947b7"/>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w:t>
      </w:r>
    </w:p>
    <w:p w14:paraId="1E33622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2023</w:t>
      </w:r>
      <w:r>
        <w:rPr>
          <w:rFonts w:ascii="宋体" w:hAnsi="宋体" w:eastAsia="宋体" w:cs="宋体"/>
          <w:color w:val="000000"/>
        </w:rPr>
        <w:t>．</w:t>
      </w:r>
    </w:p>
    <w:p w14:paraId="1970C75B">
      <w:pPr>
        <w:spacing w:line="360" w:lineRule="auto"/>
        <w:jc w:val="left"/>
        <w:textAlignment w:val="center"/>
        <w:rPr>
          <w:color w:val="000000"/>
        </w:rPr>
      </w:pPr>
      <w:r>
        <w:rPr>
          <w:color w:val="000000"/>
        </w:rPr>
        <w:t>【点睛】</w:t>
      </w:r>
      <w:r>
        <w:rPr>
          <w:rFonts w:ascii="宋体" w:hAnsi="宋体" w:eastAsia="宋体" w:cs="宋体"/>
          <w:color w:val="000000"/>
        </w:rPr>
        <w:t>本题考查求一个数的绝对值，解题的关键是掌握负数的绝对值是它的相反数．</w:t>
      </w:r>
    </w:p>
    <w:p w14:paraId="5CE463EB">
      <w:pPr>
        <w:spacing w:line="360" w:lineRule="auto"/>
        <w:jc w:val="left"/>
        <w:textAlignment w:val="center"/>
        <w:rPr>
          <w:color w:val="000000"/>
        </w:rPr>
      </w:pPr>
      <w:r>
        <w:rPr>
          <w:color w:val="000000"/>
        </w:rPr>
        <w:t xml:space="preserve">12. </w:t>
      </w:r>
      <w:r>
        <w:rPr>
          <w:rFonts w:ascii="宋体" w:hAnsi="宋体" w:eastAsia="宋体" w:cs="宋体"/>
          <w:color w:val="000000"/>
        </w:rPr>
        <w:t>一个多项式，把它因式分解后有一个因式为</w:t>
      </w:r>
      <w:r>
        <w:object>
          <v:shape id="_x0000_i115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55" o:title="eqId043157f293a6a6fc44a4d67064588ae0"/>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，请你写出一个符合条件的多项式：</w:t>
      </w:r>
      <w:r>
        <w:rPr>
          <w:color w:val="000000"/>
        </w:rPr>
        <w:t>___________</w:t>
      </w:r>
      <w:r>
        <w:rPr>
          <w:rFonts w:ascii="宋体" w:hAnsi="宋体" w:eastAsia="宋体" w:cs="宋体"/>
          <w:color w:val="000000"/>
        </w:rPr>
        <w:t>．</w:t>
      </w:r>
    </w:p>
    <w:p w14:paraId="21F01224">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7" o:title="eqIdf4e1fbe0fb49725cf6d1e689ee8986d6"/>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（答案不唯一）</w:t>
      </w:r>
    </w:p>
    <w:p w14:paraId="78EBAE65">
      <w:pPr>
        <w:spacing w:line="360" w:lineRule="auto"/>
        <w:textAlignment w:val="center"/>
        <w:rPr>
          <w:color w:val="000000"/>
        </w:rPr>
      </w:pPr>
      <w:r>
        <w:rPr>
          <w:color w:val="2E75B6"/>
        </w:rPr>
        <w:t>【解析】</w:t>
      </w:r>
    </w:p>
    <w:p w14:paraId="7F3A54FC">
      <w:pPr>
        <w:spacing w:line="360" w:lineRule="auto"/>
        <w:jc w:val="both"/>
        <w:textAlignment w:val="center"/>
        <w:rPr>
          <w:color w:val="000000"/>
        </w:rPr>
      </w:pPr>
      <w:r>
        <w:rPr>
          <w:color w:val="000000"/>
        </w:rPr>
        <w:t>【分析】</w:t>
      </w:r>
      <w:r>
        <w:rPr>
          <w:rFonts w:ascii="宋体" w:hAnsi="宋体" w:eastAsia="宋体" w:cs="宋体"/>
          <w:color w:val="000000"/>
        </w:rPr>
        <w:t>根据平方差公式或完全平方公式等知识解答即可．</w:t>
      </w:r>
    </w:p>
    <w:p w14:paraId="6E7A98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259" o:title="eqId687493e513026f649a880e9d17a98040"/>
            <o:lock v:ext="edit" aspectratio="t"/>
            <w10:wrap type="none"/>
            <w10:anchorlock/>
          </v:shape>
          <o:OLEObject Type="Embed" ProgID="Equation.DSMT4" ShapeID="_x0000_i1158" DrawAspect="Content" ObjectID="_1468075858" r:id="rId258">
            <o:LockedField>false</o:LockedField>
          </o:OLEObject>
        </w:object>
      </w:r>
      <w:r>
        <w:rPr>
          <w:rFonts w:ascii="宋体" w:hAnsi="宋体" w:eastAsia="宋体" w:cs="宋体"/>
          <w:color w:val="000000"/>
        </w:rPr>
        <w:t>，因式分解后有一个因式为</w:t>
      </w:r>
      <w:r>
        <w:object>
          <v:shape id="_x0000_i1159"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55" o:title="eqId043157f293a6a6fc44a4d67064588ae0"/>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w:t>
      </w:r>
    </w:p>
    <w:p w14:paraId="21C0F120">
      <w:pPr>
        <w:spacing w:line="360" w:lineRule="auto"/>
        <w:jc w:val="left"/>
        <w:textAlignment w:val="center"/>
        <w:rPr>
          <w:color w:val="000000"/>
        </w:rPr>
      </w:pPr>
      <w:r>
        <w:rPr>
          <w:rFonts w:ascii="宋体" w:hAnsi="宋体" w:eastAsia="宋体" w:cs="宋体"/>
          <w:color w:val="000000"/>
        </w:rPr>
        <w:t>∴这个多项式可以是</w:t>
      </w:r>
      <w:r>
        <w:object>
          <v:shape id="_x0000_i116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7" o:title="eqIdf4e1fbe0fb49725cf6d1e689ee8986d6"/>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（答案不唯一）；</w:t>
      </w:r>
    </w:p>
    <w:p w14:paraId="37BF0E9F">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7" o:title="eqIdf4e1fbe0fb49725cf6d1e689ee8986d6"/>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（答案不唯一）．</w:t>
      </w:r>
    </w:p>
    <w:p w14:paraId="51893070">
      <w:pPr>
        <w:spacing w:line="360" w:lineRule="auto"/>
        <w:jc w:val="left"/>
        <w:textAlignment w:val="center"/>
        <w:rPr>
          <w:color w:val="000000"/>
        </w:rPr>
      </w:pPr>
      <w:r>
        <w:rPr>
          <w:color w:val="000000"/>
        </w:rPr>
        <w:t>【点睛】</w:t>
      </w:r>
      <w:r>
        <w:rPr>
          <w:rFonts w:ascii="宋体" w:hAnsi="宋体" w:eastAsia="宋体" w:cs="宋体"/>
          <w:color w:val="000000"/>
        </w:rPr>
        <w:t>本题考查了多项式的因式分解，熟练掌握分解因式的方法是解此题的关键．</w:t>
      </w:r>
    </w:p>
    <w:p w14:paraId="03D261CC">
      <w:pPr>
        <w:spacing w:line="360" w:lineRule="auto"/>
        <w:jc w:val="left"/>
        <w:textAlignment w:val="center"/>
        <w:rPr>
          <w:color w:val="000000"/>
        </w:rPr>
      </w:pPr>
      <w:r>
        <w:rPr>
          <w:color w:val="000000"/>
        </w:rPr>
        <w:t xml:space="preserve">13. </w:t>
      </w:r>
      <w:r>
        <w:rPr>
          <w:rFonts w:ascii="宋体" w:hAnsi="宋体" w:eastAsia="宋体" w:cs="宋体"/>
          <w:color w:val="000000"/>
        </w:rPr>
        <w:t>现有三张正面印有</w:t>
      </w:r>
      <w:r>
        <w:rPr>
          <w:rFonts w:ascii="Times New Roman" w:hAnsi="Times New Roman" w:eastAsia="Times New Roman" w:cs="Times New Roman"/>
          <w:color w:val="000000"/>
        </w:rPr>
        <w:t>2023</w:t>
      </w:r>
      <w:r>
        <w:rPr>
          <w:rFonts w:ascii="宋体" w:hAnsi="宋体" w:eastAsia="宋体" w:cs="宋体"/>
          <w:color w:val="000000"/>
        </w:rPr>
        <w:t>年杭州亚运会吉祥物琮琮、宸宸和莲莲的不透明卡片，卡片除正面图案不同外，其余均相同，将三张卡片正面向下洗匀，从中随机抽取一张卡片，则抽出的卡片图案是琮琮的概率是</w:t>
      </w:r>
      <w:r>
        <w:rPr>
          <w:color w:val="000000"/>
        </w:rPr>
        <w:t>___________</w:t>
      </w:r>
      <w:r>
        <w:rPr>
          <w:rFonts w:ascii="宋体" w:hAnsi="宋体" w:eastAsia="宋体" w:cs="宋体"/>
          <w:color w:val="000000"/>
        </w:rPr>
        <w:t>．</w:t>
      </w:r>
    </w:p>
    <w:p w14:paraId="4393A2BD">
      <w:pPr>
        <w:spacing w:line="360" w:lineRule="auto"/>
        <w:jc w:val="left"/>
        <w:textAlignment w:val="center"/>
        <w:rPr>
          <w:color w:val="000000"/>
        </w:rPr>
      </w:pPr>
      <w:r>
        <w:rPr>
          <w:color w:val="000000"/>
        </w:rPr>
        <w:drawing>
          <wp:inline distT="0" distB="0" distL="114300" distR="114300">
            <wp:extent cx="2438400" cy="1304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438400" cy="1304925"/>
                    </a:xfrm>
                    <a:prstGeom prst="rect">
                      <a:avLst/>
                    </a:prstGeom>
                  </pic:spPr>
                </pic:pic>
              </a:graphicData>
            </a:graphic>
          </wp:inline>
        </w:drawing>
      </w:r>
      <w:r>
        <w:rPr>
          <w:color w:val="000000"/>
        </w:rPr>
        <w:t xml:space="preserve">  </w:t>
      </w:r>
    </w:p>
    <w:p w14:paraId="038E5BE2">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162" DrawAspect="Content" ObjectID="_1468075862" r:id="rId264">
            <o:LockedField>false</o:LockedField>
          </o:OLEObject>
        </w:object>
      </w:r>
    </w:p>
    <w:p w14:paraId="45460619">
      <w:pPr>
        <w:spacing w:line="360" w:lineRule="auto"/>
        <w:textAlignment w:val="center"/>
        <w:rPr>
          <w:color w:val="000000"/>
        </w:rPr>
      </w:pPr>
      <w:r>
        <w:rPr>
          <w:color w:val="2E75B6"/>
        </w:rPr>
        <w:t>【解析】</w:t>
      </w:r>
    </w:p>
    <w:p w14:paraId="0E36B857">
      <w:pPr>
        <w:spacing w:line="360" w:lineRule="auto"/>
        <w:jc w:val="both"/>
        <w:textAlignment w:val="center"/>
        <w:rPr>
          <w:color w:val="000000"/>
        </w:rPr>
      </w:pPr>
      <w:r>
        <w:rPr>
          <w:color w:val="000000"/>
        </w:rPr>
        <w:t>【分析】</w:t>
      </w:r>
      <w:r>
        <w:rPr>
          <w:rFonts w:ascii="宋体" w:hAnsi="宋体" w:eastAsia="宋体" w:cs="宋体"/>
          <w:color w:val="000000"/>
        </w:rPr>
        <w:t>根据概率公式即可求解．</w:t>
      </w:r>
    </w:p>
    <w:p w14:paraId="24ACF096">
      <w:pPr>
        <w:spacing w:line="360" w:lineRule="auto"/>
        <w:jc w:val="left"/>
        <w:textAlignment w:val="center"/>
        <w:rPr>
          <w:color w:val="000000"/>
        </w:rPr>
      </w:pPr>
      <w:r>
        <w:rPr>
          <w:color w:val="000000"/>
        </w:rPr>
        <w:t>【详解】</w:t>
      </w:r>
      <w:r>
        <w:rPr>
          <w:rFonts w:ascii="宋体" w:hAnsi="宋体" w:eastAsia="宋体" w:cs="宋体"/>
          <w:color w:val="000000"/>
        </w:rPr>
        <w:t>解：将三张卡片正面向下洗匀，从中随机抽取一张卡片，则抽出的卡片图案是琮琮的概率是</w:t>
      </w:r>
      <w:r>
        <w:object>
          <v:shape id="_x0000_i11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163" DrawAspect="Content" ObjectID="_1468075863" r:id="rId265">
            <o:LockedField>false</o:LockedField>
          </o:OLEObject>
        </w:object>
      </w:r>
    </w:p>
    <w:p w14:paraId="06893443">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w:t>
      </w:r>
    </w:p>
    <w:p w14:paraId="04B34ACB">
      <w:pPr>
        <w:spacing w:line="360" w:lineRule="auto"/>
        <w:jc w:val="left"/>
        <w:textAlignment w:val="center"/>
        <w:rPr>
          <w:color w:val="000000"/>
        </w:rPr>
      </w:pPr>
      <w:r>
        <w:rPr>
          <w:color w:val="000000"/>
        </w:rPr>
        <w:t>【点睛】</w:t>
      </w:r>
      <w:r>
        <w:rPr>
          <w:rFonts w:ascii="宋体" w:hAnsi="宋体" w:eastAsia="宋体" w:cs="宋体"/>
          <w:color w:val="000000"/>
        </w:rPr>
        <w:t>本题考查了概率公式求概率，熟练掌握概率公式是解题的关键．</w:t>
      </w:r>
    </w:p>
    <w:p w14:paraId="1A916238">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object>
          <v:shape id="_x0000_i11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8" o:title="eqId5963abe8f421bd99a2aaa94831a951e9"/>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是</w:t>
      </w:r>
      <w:r>
        <w:object>
          <v:shape id="_x0000_i11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外一点，</w:t>
      </w:r>
      <w:r>
        <w:object>
          <v:shape id="_x0000_i11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b79dd200766db27fb90d6bd1992cf658"/>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3" o:title="eqIde1a9c6a736e6eac98a676fa3232db5a5"/>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分别与</w:t>
      </w:r>
      <w:r>
        <w:object>
          <v:shape id="_x0000_i11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相切于点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7f9e8449aad35c5d840a3395ea86df6d"/>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，点</w:t>
      </w:r>
      <w:r>
        <w:object>
          <v:shape id="_x0000_i11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在</w:t>
      </w:r>
      <w:r>
        <w:object>
          <v:shape id="_x0000_i1173" o:spt="75" alt="学科网(www.zxxk.com)--教育资源门户，提供试卷、教案、课件、论文、素材以及各类教学资源下载，还有大量而丰富的教学相关资讯！" type="#_x0000_t75" style="height:18.4pt;width:28.9pt;" o:ole="t" filled="f" o:preferrelative="t" stroked="f" coordsize="21600,21600">
            <v:path/>
            <v:fill on="f" focussize="0,0"/>
            <v:stroke on="f" joinstyle="miter"/>
            <v:imagedata r:id="rId280" o:title="eqIdc648899641f3e3c6ed9edd5ed9d23389"/>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上，已知</w:t>
      </w:r>
      <w:r>
        <w:object>
          <v:shape id="_x0000_i117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82" o:title="eqId3d777d15cd733338ecfd0ea63819f62c"/>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84" o:title="eqId0c543c3ddc3723fde6bbfca3ea3b921b"/>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27370BAA">
      <w:pPr>
        <w:spacing w:line="360" w:lineRule="auto"/>
        <w:jc w:val="left"/>
        <w:textAlignment w:val="center"/>
        <w:rPr>
          <w:color w:val="000000"/>
        </w:rPr>
      </w:pPr>
      <w:r>
        <w:rPr>
          <w:color w:val="000000"/>
        </w:rPr>
        <w:drawing>
          <wp:inline distT="0" distB="0" distL="114300" distR="114300">
            <wp:extent cx="1895475" cy="1381125"/>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895475" cy="1381125"/>
                    </a:xfrm>
                    <a:prstGeom prst="rect">
                      <a:avLst/>
                    </a:prstGeom>
                  </pic:spPr>
                </pic:pic>
              </a:graphicData>
            </a:graphic>
          </wp:inline>
        </w:drawing>
      </w:r>
      <w:r>
        <w:rPr>
          <w:color w:val="000000"/>
        </w:rPr>
        <w:t xml:space="preserve">  </w:t>
      </w:r>
    </w:p>
    <w:p w14:paraId="0D6AD259">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87" o:title="eqId225803a7818b0985a1b96d8e0a627251"/>
            <o:lock v:ext="edit" aspectratio="t"/>
            <w10:wrap type="none"/>
            <w10:anchorlock/>
          </v:shape>
          <o:OLEObject Type="Embed" ProgID="Equation.DSMT4" ShapeID="_x0000_i1176" DrawAspect="Content" ObjectID="_1468075876" r:id="rId286">
            <o:LockedField>false</o:LockedField>
          </o:OLEObject>
        </w:object>
      </w: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289" o:title="eqId8f64730802070a68d4f854b332a24814"/>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度</w:t>
      </w:r>
    </w:p>
    <w:p w14:paraId="0385540B">
      <w:pPr>
        <w:spacing w:line="360" w:lineRule="auto"/>
        <w:textAlignment w:val="center"/>
        <w:rPr>
          <w:color w:val="000000"/>
        </w:rPr>
      </w:pPr>
      <w:r>
        <w:rPr>
          <w:color w:val="2E75B6"/>
        </w:rPr>
        <w:t>【解析】</w:t>
      </w:r>
    </w:p>
    <w:p w14:paraId="064B2CB2">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78"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291" o:title="eqId7372ff1214e6cfdecadd7b664d46c5d7"/>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，根据切线的性质得出</w:t>
      </w:r>
      <w:r>
        <w:object>
          <v:shape id="_x0000_i1179"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293" o:title="eqIdf6e88bd0c1ea097b9eb077865f6fdd5f"/>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，根据四边形内角和得出</w:t>
      </w:r>
      <w:r>
        <w:object>
          <v:shape id="_x0000_i1180" o:spt="75" alt="学科网(www.zxxk.com)--教育资源门户，提供试卷、教案、课件、论文、素材以及各类教学资源下载，还有大量而丰富的教学相关资讯！" type="#_x0000_t75" style="height:13.4pt;width:71.15pt;" o:ole="t" filled="f" o:preferrelative="t" stroked="f" coordsize="21600,21600">
            <v:path/>
            <v:fill on="f" focussize="0,0"/>
            <v:stroke on="f" joinstyle="miter"/>
            <v:imagedata r:id="rId295" o:title="eqId609f892ed38304d8fca84f69a61aa9aa"/>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，根据圆周角定理即可求解．</w:t>
      </w:r>
    </w:p>
    <w:p w14:paraId="6DDEA023">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181"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291" o:title="eqId7372ff1214e6cfdecadd7b664d46c5d7"/>
            <o:lock v:ext="edit" aspectratio="t"/>
            <w10:wrap type="none"/>
            <w10:anchorlock/>
          </v:shape>
          <o:OLEObject Type="Embed" ProgID="Equation.DSMT4" ShapeID="_x0000_i1181" DrawAspect="Content" ObjectID="_1468075881" r:id="rId296">
            <o:LockedField>false</o:LockedField>
          </o:OLEObject>
        </w:object>
      </w:r>
      <w:r>
        <w:rPr>
          <w:rFonts w:ascii="宋体" w:hAnsi="宋体" w:eastAsia="宋体" w:cs="宋体"/>
          <w:color w:val="000000"/>
        </w:rPr>
        <w:t>，</w:t>
      </w:r>
    </w:p>
    <w:p w14:paraId="3E4AFB60">
      <w:pPr>
        <w:spacing w:line="360" w:lineRule="auto"/>
        <w:jc w:val="left"/>
        <w:textAlignment w:val="center"/>
        <w:rPr>
          <w:color w:val="000000"/>
        </w:rPr>
      </w:pPr>
      <w:r>
        <w:rPr>
          <w:color w:val="000000"/>
        </w:rPr>
        <w:drawing>
          <wp:inline distT="0" distB="0" distL="114300" distR="114300">
            <wp:extent cx="1809750" cy="13239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809750" cy="1323975"/>
                    </a:xfrm>
                    <a:prstGeom prst="rect">
                      <a:avLst/>
                    </a:prstGeom>
                  </pic:spPr>
                </pic:pic>
              </a:graphicData>
            </a:graphic>
          </wp:inline>
        </w:drawing>
      </w:r>
      <w:r>
        <w:rPr>
          <w:color w:val="000000"/>
        </w:rPr>
        <w:t xml:space="preserve">  </w:t>
      </w:r>
    </w:p>
    <w:p w14:paraId="36ECF7B4">
      <w:pPr>
        <w:spacing w:line="360" w:lineRule="auto"/>
        <w:jc w:val="left"/>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 o:title="eqIdb79dd200766db27fb90d6bd1992cf658"/>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3" o:title="eqIde1a9c6a736e6eac98a676fa3232db5a5"/>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分别与</w:t>
      </w:r>
      <w:r>
        <w:object>
          <v:shape id="_x0000_i118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184" DrawAspect="Content" ObjectID="_1468075884" r:id="rId300">
            <o:LockedField>false</o:LockedField>
          </o:OLEObject>
        </w:object>
      </w:r>
      <w:r>
        <w:rPr>
          <w:rFonts w:ascii="宋体" w:hAnsi="宋体" w:eastAsia="宋体" w:cs="宋体"/>
          <w:color w:val="000000"/>
        </w:rPr>
        <w:t>相切于点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7f9e8449aad35c5d840a3395ea86df6d"/>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w:t>
      </w:r>
    </w:p>
    <w:p w14:paraId="5B8DD1B7">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293" o:title="eqIdf6e88bd0c1ea097b9eb077865f6fdd5f"/>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w:t>
      </w:r>
    </w:p>
    <w:p w14:paraId="0C3602F4">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82" o:title="eqId3d777d15cd733338ecfd0ea63819f62c"/>
            <o:lock v:ext="edit" aspectratio="t"/>
            <w10:wrap type="none"/>
            <w10:anchorlock/>
          </v:shape>
          <o:OLEObject Type="Embed" ProgID="Equation.DSMT4" ShapeID="_x0000_i1188" DrawAspect="Content" ObjectID="_1468075888" r:id="rId304">
            <o:LockedField>false</o:LockedField>
          </o:OLEObject>
        </w:object>
      </w:r>
      <w:r>
        <w:rPr>
          <w:rFonts w:ascii="宋体" w:hAnsi="宋体" w:eastAsia="宋体" w:cs="宋体"/>
          <w:color w:val="000000"/>
        </w:rPr>
        <w:t>，</w:t>
      </w:r>
    </w:p>
    <w:p w14:paraId="632A0441">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15pt;width:185pt;" o:ole="t" filled="f" o:preferrelative="t" stroked="f" coordsize="21600,21600">
            <v:path/>
            <v:fill on="f" focussize="0,0"/>
            <v:stroke on="f" joinstyle="miter"/>
            <v:imagedata r:id="rId306" o:title="eqId0b18bc4f8905c9b34765e0f00b283430"/>
            <o:lock v:ext="edit" aspectratio="t"/>
            <w10:wrap type="none"/>
            <w10:anchorlock/>
          </v:shape>
          <o:OLEObject Type="Embed" ProgID="Equation.DSMT4" ShapeID="_x0000_i1189" DrawAspect="Content" ObjectID="_1468075889" r:id="rId305">
            <o:LockedField>false</o:LockedField>
          </o:OLEObject>
        </w:object>
      </w:r>
      <w:r>
        <w:rPr>
          <w:rFonts w:ascii="宋体" w:hAnsi="宋体" w:eastAsia="宋体" w:cs="宋体"/>
          <w:color w:val="000000"/>
        </w:rPr>
        <w:t>，</w:t>
      </w:r>
    </w:p>
    <w:p w14:paraId="1DE864BA">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08" o:title="eqId8fbf5d0c3be5a19a8eb8c57a98628a2d"/>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w:t>
      </w:r>
    </w:p>
    <w:p w14:paraId="541F4AA8">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31pt;width:104.8pt;" o:ole="t" filled="f" o:preferrelative="t" stroked="f" coordsize="21600,21600">
            <v:path/>
            <v:fill on="f" focussize="0,0"/>
            <v:stroke on="f" joinstyle="miter"/>
            <v:imagedata r:id="rId310" o:title="eqId1a1b2d850fe22c790530a07f9747a77f"/>
            <o:lock v:ext="edit" aspectratio="t"/>
            <w10:wrap type="none"/>
            <w10:anchorlock/>
          </v:shape>
          <o:OLEObject Type="Embed" ProgID="Equation.DSMT4" ShapeID="_x0000_i1191" DrawAspect="Content" ObjectID="_1468075891" r:id="rId309">
            <o:LockedField>false</o:LockedField>
          </o:OLEObject>
        </w:object>
      </w:r>
      <w:r>
        <w:rPr>
          <w:rFonts w:ascii="宋体" w:hAnsi="宋体" w:eastAsia="宋体" w:cs="宋体"/>
          <w:color w:val="000000"/>
        </w:rPr>
        <w:t>，</w:t>
      </w:r>
    </w:p>
    <w:p w14:paraId="1DAD50E8">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87" o:title="eqId225803a7818b0985a1b96d8e0a627251"/>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w:t>
      </w:r>
    </w:p>
    <w:p w14:paraId="52944251">
      <w:pPr>
        <w:spacing w:line="360" w:lineRule="auto"/>
        <w:jc w:val="left"/>
        <w:textAlignment w:val="center"/>
        <w:rPr>
          <w:color w:val="000000"/>
        </w:rPr>
      </w:pPr>
      <w:r>
        <w:rPr>
          <w:color w:val="000000"/>
        </w:rPr>
        <w:t>【点睛】</w:t>
      </w:r>
      <w:r>
        <w:rPr>
          <w:rFonts w:ascii="宋体" w:hAnsi="宋体" w:eastAsia="宋体" w:cs="宋体"/>
          <w:color w:val="000000"/>
        </w:rPr>
        <w:t>本题考查了切线的性质，圆周角定理，求得</w:t>
      </w:r>
      <w:r>
        <w:object>
          <v:shape id="_x0000_i1193" o:spt="75" alt="学科网(www.zxxk.com)--教育资源门户，提供试卷、教案、课件、论文、素材以及各类教学资源下载，还有大量而丰富的教学相关资讯！" type="#_x0000_t75" style="height:13.4pt;width:71.15pt;" o:ole="t" filled="f" o:preferrelative="t" stroked="f" coordsize="21600,21600">
            <v:path/>
            <v:fill on="f" focussize="0,0"/>
            <v:stroke on="f" joinstyle="miter"/>
            <v:imagedata r:id="rId295" o:title="eqId609f892ed38304d8fca84f69a61aa9aa"/>
            <o:lock v:ext="edit" aspectratio="t"/>
            <w10:wrap type="none"/>
            <w10:anchorlock/>
          </v:shape>
          <o:OLEObject Type="Embed" ProgID="Equation.DSMT4" ShapeID="_x0000_i1193" DrawAspect="Content" ObjectID="_1468075893" r:id="rId312">
            <o:LockedField>false</o:LockedField>
          </o:OLEObject>
        </w:object>
      </w:r>
      <w:r>
        <w:rPr>
          <w:rFonts w:ascii="宋体" w:hAnsi="宋体" w:eastAsia="宋体" w:cs="宋体"/>
          <w:color w:val="000000"/>
        </w:rPr>
        <w:t>是解题的关键．</w:t>
      </w:r>
    </w:p>
    <w:p w14:paraId="24C10A83">
      <w:pPr>
        <w:spacing w:line="360" w:lineRule="auto"/>
        <w:jc w:val="left"/>
        <w:textAlignment w:val="center"/>
        <w:rPr>
          <w:color w:val="000000"/>
        </w:rPr>
      </w:pPr>
      <w:r>
        <w:rPr>
          <w:color w:val="000000"/>
        </w:rPr>
        <w:t xml:space="preserve">15. </w:t>
      </w:r>
      <w:r>
        <w:rPr>
          <w:rFonts w:ascii="宋体" w:hAnsi="宋体" w:eastAsia="宋体" w:cs="宋体"/>
          <w:color w:val="000000"/>
        </w:rPr>
        <w:t>我国古代数学名著《张丘建算经》中有这样一题：一只公鸡值</w:t>
      </w:r>
      <w:r>
        <w:rPr>
          <w:rFonts w:ascii="Times New Roman" w:hAnsi="Times New Roman" w:eastAsia="Times New Roman" w:cs="Times New Roman"/>
          <w:color w:val="000000"/>
        </w:rPr>
        <w:t>5</w:t>
      </w:r>
      <w:r>
        <w:rPr>
          <w:rFonts w:ascii="宋体" w:hAnsi="宋体" w:eastAsia="宋体" w:cs="宋体"/>
          <w:color w:val="000000"/>
        </w:rPr>
        <w:t>钱，一只母鸡值</w:t>
      </w:r>
      <w:r>
        <w:rPr>
          <w:rFonts w:ascii="Times New Roman" w:hAnsi="Times New Roman" w:eastAsia="Times New Roman" w:cs="Times New Roman"/>
          <w:color w:val="000000"/>
        </w:rPr>
        <w:t>3</w:t>
      </w:r>
      <w:r>
        <w:rPr>
          <w:rFonts w:ascii="宋体" w:hAnsi="宋体" w:eastAsia="宋体" w:cs="宋体"/>
          <w:color w:val="000000"/>
        </w:rPr>
        <w:t>钱，</w:t>
      </w:r>
      <w:r>
        <w:rPr>
          <w:rFonts w:ascii="Times New Roman" w:hAnsi="Times New Roman" w:eastAsia="Times New Roman" w:cs="Times New Roman"/>
          <w:color w:val="000000"/>
        </w:rPr>
        <w:t>3</w:t>
      </w:r>
      <w:r>
        <w:rPr>
          <w:rFonts w:ascii="宋体" w:hAnsi="宋体" w:eastAsia="宋体" w:cs="宋体"/>
          <w:color w:val="000000"/>
        </w:rPr>
        <w:t>只小鸡值</w:t>
      </w:r>
      <w:r>
        <w:rPr>
          <w:rFonts w:ascii="Times New Roman" w:hAnsi="Times New Roman" w:eastAsia="Times New Roman" w:cs="Times New Roman"/>
          <w:color w:val="000000"/>
        </w:rPr>
        <w:t>1</w:t>
      </w:r>
      <w:r>
        <w:rPr>
          <w:rFonts w:ascii="宋体" w:hAnsi="宋体" w:eastAsia="宋体" w:cs="宋体"/>
          <w:color w:val="000000"/>
        </w:rPr>
        <w:t>钱，现花</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efba7147f5b9ced8bc4a72f0a9fb8af"/>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钱买了</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efba7147f5b9ced8bc4a72f0a9fb8af"/>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只鸡．若公鸡有</w:t>
      </w:r>
      <w:r>
        <w:rPr>
          <w:rFonts w:ascii="Times New Roman" w:hAnsi="Times New Roman" w:eastAsia="Times New Roman" w:cs="Times New Roman"/>
          <w:color w:val="000000"/>
        </w:rPr>
        <w:t>8</w:t>
      </w:r>
      <w:r>
        <w:rPr>
          <w:rFonts w:ascii="宋体" w:hAnsi="宋体" w:eastAsia="宋体" w:cs="宋体"/>
          <w:color w:val="000000"/>
        </w:rPr>
        <w:t>只，设母鸡有</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只，小鸡有</w:t>
      </w:r>
      <w:r>
        <w:object>
          <v:shape id="_x0000_i11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只，可列方程组为</w:t>
      </w:r>
      <w:r>
        <w:rPr>
          <w:color w:val="000000"/>
        </w:rPr>
        <w:t>___________</w:t>
      </w:r>
      <w:r>
        <w:rPr>
          <w:rFonts w:ascii="宋体" w:hAnsi="宋体" w:eastAsia="宋体" w:cs="宋体"/>
          <w:color w:val="000000"/>
        </w:rPr>
        <w:t>．</w:t>
      </w:r>
    </w:p>
    <w:p w14:paraId="17F967C7">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21" o:title="eqIdcd2636b301b016fddce0b055141656b7"/>
            <o:lock v:ext="edit" aspectratio="t"/>
            <w10:wrap type="none"/>
            <w10:anchorlock/>
          </v:shape>
          <o:OLEObject Type="Embed" ProgID="Equation.DSMT4" ShapeID="_x0000_i1198" DrawAspect="Content" ObjectID="_1468075898" r:id="rId320">
            <o:LockedField>false</o:LockedField>
          </o:OLEObject>
        </w:object>
      </w:r>
    </w:p>
    <w:p w14:paraId="6ACBAA0B">
      <w:pPr>
        <w:spacing w:line="360" w:lineRule="auto"/>
        <w:textAlignment w:val="center"/>
        <w:rPr>
          <w:color w:val="000000"/>
        </w:rPr>
      </w:pPr>
      <w:r>
        <w:rPr>
          <w:color w:val="2E75B6"/>
        </w:rPr>
        <w:t>【解析】</w:t>
      </w:r>
    </w:p>
    <w:p w14:paraId="64B9555B">
      <w:pPr>
        <w:spacing w:line="360" w:lineRule="auto"/>
        <w:jc w:val="both"/>
        <w:textAlignment w:val="center"/>
        <w:rPr>
          <w:color w:val="000000"/>
        </w:rPr>
      </w:pPr>
      <w:r>
        <w:rPr>
          <w:color w:val="000000"/>
        </w:rPr>
        <w:t>【分析】</w:t>
      </w:r>
      <w:r>
        <w:rPr>
          <w:rFonts w:ascii="宋体" w:hAnsi="宋体" w:eastAsia="宋体" w:cs="宋体"/>
          <w:color w:val="000000"/>
        </w:rPr>
        <w:t>根据“现花</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efba7147f5b9ced8bc4a72f0a9fb8af"/>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钱买了</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efba7147f5b9ced8bc4a72f0a9fb8af"/>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只鸡”，列出方程组即可．</w:t>
      </w:r>
    </w:p>
    <w:p w14:paraId="4C302775">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201"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21" o:title="eqIdcd2636b301b016fddce0b055141656b7"/>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w:t>
      </w:r>
    </w:p>
    <w:p w14:paraId="64204BD4">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21" o:title="eqIdcd2636b301b016fddce0b055141656b7"/>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w:t>
      </w:r>
    </w:p>
    <w:p w14:paraId="783B80A1">
      <w:pPr>
        <w:spacing w:line="360" w:lineRule="auto"/>
        <w:jc w:val="left"/>
        <w:textAlignment w:val="center"/>
        <w:rPr>
          <w:color w:val="000000"/>
        </w:rPr>
      </w:pPr>
      <w:r>
        <w:rPr>
          <w:color w:val="000000"/>
        </w:rPr>
        <w:t>【点睛】</w:t>
      </w:r>
      <w:r>
        <w:rPr>
          <w:rFonts w:ascii="宋体" w:hAnsi="宋体" w:eastAsia="宋体" w:cs="宋体"/>
          <w:color w:val="000000"/>
        </w:rPr>
        <w:t>本题主要考查了二元一次方程组的应用．明确题意，准确列出方程组是解题的关键．</w:t>
      </w:r>
    </w:p>
    <w:p w14:paraId="2D764B9E">
      <w:pPr>
        <w:spacing w:line="360" w:lineRule="auto"/>
        <w:jc w:val="left"/>
        <w:textAlignment w:val="center"/>
        <w:rPr>
          <w:color w:val="000000"/>
        </w:rPr>
      </w:pPr>
      <w:r>
        <w:rPr>
          <w:color w:val="000000"/>
        </w:rPr>
        <w:t xml:space="preserve">16. </w:t>
      </w:r>
      <w:r>
        <w:rPr>
          <w:rFonts w:ascii="宋体" w:hAnsi="宋体" w:eastAsia="宋体" w:cs="宋体"/>
          <w:color w:val="000000"/>
        </w:rPr>
        <w:t>一副三角板</w:t>
      </w: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7" o:title="eqId7bef5239ddbb0972700ce01daf9ee7cf"/>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329" o:title="eqId134ef0b1a2669a09f05bd4dc2496f706"/>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5pt;width:270pt;" o:ole="t" filled="f" o:preferrelative="t" stroked="f" coordsize="21600,21600">
            <v:path/>
            <v:fill on="f" focussize="0,0"/>
            <v:stroke on="f" joinstyle="miter"/>
            <v:imagedata r:id="rId331" o:title="eqId1ced4386467229d444e99b44e18ad9ec"/>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．将它们叠合在一起，边</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206" DrawAspect="Content" ObjectID="_1468075906" r:id="rId332">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4" o:title="eqId49b50357a6545cae8348e3059312f520"/>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重合，</w:t>
      </w:r>
      <w:r>
        <w:object>
          <v:shape id="_x0000_i12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208" DrawAspect="Content" ObjectID="_1468075908" r:id="rId335">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），此时线段</w:t>
      </w:r>
      <w:r>
        <w:object>
          <v:shape id="_x0000_i12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0" o:title="eqIdabf80148409afb32ced0b4f59f1ba709"/>
            <o:lock v:ext="edit" aspectratio="t"/>
            <w10:wrap type="none"/>
            <w10:anchorlock/>
          </v:shape>
          <o:OLEObject Type="Embed" ProgID="Equation.DSMT4" ShapeID="_x0000_i1210" DrawAspect="Content" ObjectID="_1468075910" r:id="rId339">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，现将</w:t>
      </w:r>
      <w:r>
        <w:object>
          <v:shape id="_x0000_i121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绕点</w:t>
      </w:r>
      <w:r>
        <w:object>
          <v:shape id="_x0000_i1212"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344" o:title="eqIdae26059aa849e980f5bdf24d1849588b"/>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按顺时针方向旋转（如图</w:t>
      </w:r>
      <w:r>
        <w:rPr>
          <w:rFonts w:ascii="Times New Roman" w:hAnsi="Times New Roman" w:eastAsia="Times New Roman" w:cs="Times New Roman"/>
          <w:color w:val="000000"/>
        </w:rPr>
        <w:t>2</w:t>
      </w:r>
      <w:r>
        <w:rPr>
          <w:rFonts w:ascii="宋体" w:hAnsi="宋体" w:eastAsia="宋体" w:cs="宋体"/>
          <w:color w:val="000000"/>
        </w:rPr>
        <w:t>），边</w:t>
      </w:r>
      <w:r>
        <w:object>
          <v:shape id="_x0000_i121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4" o:title="eqId49b50357a6545cae8348e3059312f520"/>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与</w:t>
      </w:r>
      <w:r>
        <w:object>
          <v:shape id="_x0000_i12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，连结</w:t>
      </w:r>
      <w:r>
        <w:object>
          <v:shape id="_x0000_i1215"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，在旋转</w:t>
      </w:r>
      <w:r>
        <w:object>
          <v:shape id="_x0000_i12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0" o:title="eqId235d495d88b8e51f89e2e4da27328025"/>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到</w:t>
      </w:r>
      <w:r>
        <w:object>
          <v:shape id="_x0000_i121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217" DrawAspect="Content" ObjectID="_1468075917" r:id="rId351">
            <o:LockedField>false</o:LockedField>
          </o:OLEObject>
        </w:object>
      </w:r>
      <w:r>
        <w:rPr>
          <w:rFonts w:ascii="宋体" w:hAnsi="宋体" w:eastAsia="宋体" w:cs="宋体"/>
          <w:color w:val="000000"/>
        </w:rPr>
        <w:t>的过程中，线段</w:t>
      </w:r>
      <w:r>
        <w:object>
          <v:shape id="_x0000_i1218"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扫过的面积是</w:t>
      </w:r>
      <w:r>
        <w:rPr>
          <w:color w:val="000000"/>
        </w:rPr>
        <w:t>___________</w:t>
      </w:r>
      <w:r>
        <w:rPr>
          <w:rFonts w:ascii="宋体" w:hAnsi="宋体" w:eastAsia="宋体" w:cs="宋体"/>
          <w:color w:val="000000"/>
        </w:rPr>
        <w:t>．</w:t>
      </w:r>
    </w:p>
    <w:p w14:paraId="240FA184">
      <w:pPr>
        <w:spacing w:line="360" w:lineRule="auto"/>
        <w:jc w:val="left"/>
        <w:textAlignment w:val="center"/>
        <w:rPr>
          <w:color w:val="000000"/>
        </w:rPr>
      </w:pPr>
      <w:r>
        <w:rPr>
          <w:color w:val="000000"/>
        </w:rPr>
        <w:drawing>
          <wp:inline distT="0" distB="0" distL="114300" distR="114300">
            <wp:extent cx="4124325" cy="15811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4124325" cy="1581150"/>
                    </a:xfrm>
                    <a:prstGeom prst="rect">
                      <a:avLst/>
                    </a:prstGeom>
                  </pic:spPr>
                </pic:pic>
              </a:graphicData>
            </a:graphic>
          </wp:inline>
        </w:drawing>
      </w:r>
      <w:r>
        <w:rPr>
          <w:color w:val="000000"/>
        </w:rPr>
        <w:t xml:space="preserve">  </w:t>
      </w:r>
    </w:p>
    <w:p w14:paraId="212ABC93">
      <w:pPr>
        <w:spacing w:line="360" w:lineRule="auto"/>
        <w:textAlignment w:val="center"/>
        <w:rPr>
          <w:color w:val="000000"/>
        </w:rPr>
      </w:pPr>
      <w:r>
        <w:rPr>
          <w:color w:val="2E75B6"/>
        </w:rPr>
        <w:t>【答案】</w:t>
      </w:r>
      <w:r>
        <w:rPr>
          <w:color w:val="000000"/>
        </w:rPr>
        <w:t xml:space="preserve">    ①. </w:t>
      </w:r>
      <w:r>
        <w:object>
          <v:shape id="_x0000_i1219"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356" o:title="eqId3ffda80100947eacbca32e4aa615397c"/>
            <o:lock v:ext="edit" aspectratio="t"/>
            <w10:wrap type="none"/>
            <w10:anchorlock/>
          </v:shape>
          <o:OLEObject Type="Embed" ProgID="Equation.DSMT4" ShapeID="_x0000_i1219" DrawAspect="Content" ObjectID="_1468075919" r:id="rId355">
            <o:LockedField>false</o:LockedField>
          </o:OLEObject>
        </w:object>
      </w:r>
      <w:r>
        <w:rPr>
          <w:color w:val="000000"/>
        </w:rPr>
        <w:t xml:space="preserve">    ②. </w:t>
      </w:r>
      <w:r>
        <w:object>
          <v:shape id="_x0000_i122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58" o:title="eqId456881e65610cf192da309c47086d5bd"/>
            <o:lock v:ext="edit" aspectratio="t"/>
            <w10:wrap type="none"/>
            <w10:anchorlock/>
          </v:shape>
          <o:OLEObject Type="Embed" ProgID="Equation.DSMT4" ShapeID="_x0000_i1220" DrawAspect="Content" ObjectID="_1468075920" r:id="rId357">
            <o:LockedField>false</o:LockedField>
          </o:OLEObject>
        </w:object>
      </w:r>
    </w:p>
    <w:p w14:paraId="6F49D12A">
      <w:pPr>
        <w:spacing w:line="360" w:lineRule="auto"/>
        <w:textAlignment w:val="center"/>
        <w:rPr>
          <w:color w:val="000000"/>
        </w:rPr>
      </w:pPr>
      <w:r>
        <w:rPr>
          <w:color w:val="2E75B6"/>
        </w:rPr>
        <w:t>【解析】</w:t>
      </w:r>
    </w:p>
    <w:p w14:paraId="0382C8DD">
      <w:pPr>
        <w:spacing w:line="360" w:lineRule="auto"/>
        <w:jc w:val="left"/>
        <w:textAlignment w:val="center"/>
        <w:rPr>
          <w:color w:val="000000"/>
        </w:rPr>
      </w:pPr>
      <w:r>
        <w:rPr>
          <w:color w:val="000000"/>
        </w:rPr>
        <w:t>【分析】</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22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60" o:title="eqId09b676dfde981c8baab99e65a6e1966c"/>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，根据含</w:t>
      </w:r>
      <w:r>
        <w:object>
          <v:shape id="_x0000_i122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2" o:title="eqIdf6b86c22b670a8e9f3896f9e8883fbbb"/>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直角三角形的性质和等腰直角三角形的性质得出</w:t>
      </w:r>
      <w:r>
        <w:object>
          <v:shape id="_x0000_i122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4" o:title="eqIdc1dd785b72966c4fcc40ab4eaa8606d9"/>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66" o:title="eqId26ab8b5aa5585e22af11b81686dd8ef8"/>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，然后由</w:t>
      </w:r>
      <w:r>
        <w:object>
          <v:shape id="_x0000_i122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68" o:title="eqIdb939af5ba06e279cce39396aaf0fae06"/>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可求出</w:t>
      </w:r>
      <w:r>
        <w:object>
          <v:shape id="_x0000_i122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70" o:title="eqIde42887d9bf31c1dd99f13c39e63c9ab9"/>
            <o:lock v:ext="edit" aspectratio="t"/>
            <w10:wrap type="none"/>
            <w10:anchorlock/>
          </v:shape>
          <o:OLEObject Type="Embed" ProgID="Equation.DSMT4" ShapeID="_x0000_i1226" DrawAspect="Content" ObjectID="_1468075926" r:id="rId369">
            <o:LockedField>false</o:LockedField>
          </o:OLEObject>
        </w:object>
      </w:r>
      <w:r>
        <w:rPr>
          <w:rFonts w:ascii="宋体" w:hAnsi="宋体" w:eastAsia="宋体" w:cs="宋体"/>
          <w:color w:val="000000"/>
        </w:rPr>
        <w:t>的长，进而可得线段</w:t>
      </w:r>
      <w:r>
        <w:object>
          <v:shape id="_x0000_i12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0" o:title="eqIdabf80148409afb32ced0b4f59f1ba709"/>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的长；如图</w:t>
      </w:r>
      <w:r>
        <w:rPr>
          <w:rFonts w:ascii="Times New Roman" w:hAnsi="Times New Roman" w:eastAsia="Times New Roman" w:cs="Times New Roman"/>
          <w:color w:val="000000"/>
        </w:rPr>
        <w:t>2</w:t>
      </w:r>
      <w:r>
        <w:rPr>
          <w:rFonts w:ascii="宋体" w:hAnsi="宋体" w:eastAsia="宋体" w:cs="宋体"/>
          <w:color w:val="000000"/>
        </w:rPr>
        <w:t>，将</w:t>
      </w:r>
      <w:r>
        <w:object>
          <v:shape id="_x0000_i122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22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得到</w:t>
      </w:r>
      <w:r>
        <w:object>
          <v:shape id="_x0000_i1230"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375" o:title="eqId070c91778503d721f1cde3239517fce5"/>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6.5pt;width:18.75pt;" o:ole="t" filled="f" o:preferrelative="t" stroked="f" coordsize="21600,21600">
            <v:path/>
            <v:fill on="f" focussize="0,0"/>
            <v:stroke on="f" joinstyle="miter"/>
            <v:imagedata r:id="rId377" o:title="eqId07e9630a7bced5aad250c6d4ca7bdae4"/>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与</w:t>
      </w:r>
      <w:r>
        <w:object>
          <v:shape id="_x0000_i12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交于</w:t>
      </w:r>
      <w:r>
        <w:object>
          <v:shape id="_x0000_i123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80" o:title="eqId011ae6cb0cf49f6d3d19b485dc1cfc22"/>
            <o:lock v:ext="edit" aspectratio="t"/>
            <w10:wrap type="none"/>
            <w10:anchorlock/>
          </v:shape>
          <o:OLEObject Type="Embed" ProgID="Equation.DSMT4" ShapeID="_x0000_i1233" DrawAspect="Content" ObjectID="_1468075933" r:id="rId379">
            <o:LockedField>false</o:LockedField>
          </o:OLEObject>
        </w:object>
      </w:r>
      <w:r>
        <w:rPr>
          <w:rFonts w:ascii="宋体" w:hAnsi="宋体" w:eastAsia="宋体" w:cs="宋体"/>
          <w:color w:val="000000"/>
        </w:rPr>
        <w:t>，连接</w:t>
      </w:r>
      <w:r>
        <w:object>
          <v:shape id="_x0000_i1234"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382" o:title="eqId0e3334853138fb74687d66b1e45f2fd9"/>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84" o:title="eqId83c09eec4e14a861af83d7828797d176"/>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86" o:title="eqId6738b00636d4ab8f151c772fed845e48"/>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是</w:t>
      </w:r>
      <w:r>
        <w:object>
          <v:shape id="_x0000_i123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37" DrawAspect="Content" ObjectID="_1468075937" r:id="rId387">
            <o:LockedField>false</o:LockedField>
          </o:OLEObject>
        </w:object>
      </w:r>
      <w:r>
        <w:rPr>
          <w:rFonts w:ascii="宋体" w:hAnsi="宋体" w:eastAsia="宋体" w:cs="宋体"/>
          <w:color w:val="000000"/>
        </w:rPr>
        <w:t>旋转</w:t>
      </w:r>
      <w:r>
        <w:object>
          <v:shape id="_x0000_i12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0" o:title="eqId235d495d88b8e51f89e2e4da27328025"/>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到</w:t>
      </w:r>
      <w:r>
        <w:object>
          <v:shape id="_x0000_i123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239" DrawAspect="Content" ObjectID="_1468075939" r:id="rId389">
            <o:LockedField>false</o:LockedField>
          </o:OLEObject>
        </w:object>
      </w:r>
      <w:r>
        <w:rPr>
          <w:rFonts w:ascii="宋体" w:hAnsi="宋体" w:eastAsia="宋体" w:cs="宋体"/>
          <w:color w:val="000000"/>
        </w:rPr>
        <w:t>的过程中任意位置，作</w:t>
      </w:r>
      <w:r>
        <w:object>
          <v:shape id="_x0000_i124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1" o:title="eqId43b06338391eed9c7a901d0f8bad6dee"/>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93" o:title="eqId8d25ec56ddb65b5cba5780faac128ccf"/>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交</w:t>
      </w:r>
      <w:r>
        <w:object>
          <v:shape id="_x0000_i1242"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382" o:title="eqId0e3334853138fb74687d66b1e45f2fd9"/>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，首先证明</w:t>
      </w:r>
      <w:r>
        <w:object>
          <v:shape id="_x0000_i124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96" o:title="eqIde874417d277d01119818222bbfa6450d"/>
            <o:lock v:ext="edit" aspectratio="t"/>
            <w10:wrap type="none"/>
            <w10:anchorlock/>
          </v:shape>
          <o:OLEObject Type="Embed" ProgID="Equation.DSMT4" ShapeID="_x0000_i1243" DrawAspect="Content" ObjectID="_1468075943" r:id="rId395">
            <o:LockedField>false</o:LockedField>
          </o:OLEObject>
        </w:object>
      </w:r>
      <w:r>
        <w:rPr>
          <w:rFonts w:ascii="宋体" w:hAnsi="宋体" w:eastAsia="宋体" w:cs="宋体"/>
          <w:color w:val="000000"/>
        </w:rPr>
        <w:t>是等边三角形，点</w:t>
      </w:r>
      <w:r>
        <w:object>
          <v:shape id="_x0000_i12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98" o:title="eqId6795cae2df43a722e1355e9562d93c09"/>
            <o:lock v:ext="edit" aspectratio="t"/>
            <w10:wrap type="none"/>
            <w10:anchorlock/>
          </v:shape>
          <o:OLEObject Type="Embed" ProgID="Equation.DSMT4" ShapeID="_x0000_i1244" DrawAspect="Content" ObjectID="_1468075944" r:id="rId397">
            <o:LockedField>false</o:LockedField>
          </o:OLEObject>
        </w:object>
      </w:r>
      <w:r>
        <w:rPr>
          <w:rFonts w:ascii="宋体" w:hAnsi="宋体" w:eastAsia="宋体" w:cs="宋体"/>
          <w:color w:val="000000"/>
        </w:rPr>
        <w:t>在直线</w:t>
      </w:r>
      <w:r>
        <w:object>
          <v:shape id="_x0000_i12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45" DrawAspect="Content" ObjectID="_1468075945" r:id="rId399">
            <o:LockedField>false</o:LockedField>
          </o:OLEObject>
        </w:object>
      </w:r>
      <w:r>
        <w:rPr>
          <w:rFonts w:ascii="宋体" w:hAnsi="宋体" w:eastAsia="宋体" w:cs="宋体"/>
          <w:color w:val="000000"/>
        </w:rPr>
        <w:t>上，然后可得线段</w:t>
      </w:r>
      <w:r>
        <w:object>
          <v:shape id="_x0000_i1246"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扫过的面积是弓形</w:t>
      </w:r>
      <w:r>
        <w:object>
          <v:shape id="_x0000_i12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02" o:title="eqId799cce999d8ca5a7ddff4c30fd0754c7"/>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的面积加上</w:t>
      </w:r>
      <w:r>
        <w:object>
          <v:shape id="_x0000_i124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04" o:title="eqIdcad49c14439130dd5aa6914bc9d6f194"/>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的面积，求出</w:t>
      </w:r>
      <w:r>
        <w:object>
          <v:shape id="_x0000_i12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6" o:title="eqIdb3533837e3d08c461dea031a44e5424d"/>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和</w:t>
      </w:r>
      <w:r>
        <w:object>
          <v:shape id="_x0000_i12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8" o:title="eqIde69d2b798744645af88a4fa411344a83"/>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，然后根据线段</w:t>
      </w:r>
      <w:r>
        <w:object>
          <v:shape id="_x0000_i1251"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扫过的面积</w:t>
      </w:r>
      <w:r>
        <w:object>
          <v:shape id="_x0000_i1252" o:spt="75" alt="学科网(www.zxxk.com)--教育资源门户，提供试卷、教案、课件、论文、素材以及各类教学资源下载，还有大量而丰富的教学相关资讯！" type="#_x0000_t75" style="height:19.5pt;width:220.5pt;" o:ole="t" filled="f" o:preferrelative="t" stroked="f" coordsize="21600,21600">
            <v:path/>
            <v:fill on="f" focussize="0,0"/>
            <v:stroke on="f" joinstyle="miter"/>
            <v:imagedata r:id="rId411" o:title="eqId0fd8f14f93ed8877bd90ccd45b1369e0"/>
            <o:lock v:ext="edit" aspectratio="t"/>
            <w10:wrap type="none"/>
            <w10:anchorlock/>
          </v:shape>
          <o:OLEObject Type="Embed" ProgID="Equation.DSMT4" ShapeID="_x0000_i1252" DrawAspect="Content" ObjectID="_1468075952" r:id="rId410">
            <o:LockedField>false</o:LockedField>
          </o:OLEObject>
        </w:object>
      </w:r>
      <w:r>
        <w:rPr>
          <w:rFonts w:ascii="宋体" w:hAnsi="宋体" w:eastAsia="宋体" w:cs="宋体"/>
          <w:color w:val="000000"/>
        </w:rPr>
        <w:t>列式计算即可．</w:t>
      </w:r>
    </w:p>
    <w:p w14:paraId="424590B9">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60" o:title="eqId09b676dfde981c8baab99e65a6e1966c"/>
            <o:lock v:ext="edit" aspectratio="t"/>
            <w10:wrap type="none"/>
            <w10:anchorlock/>
          </v:shape>
          <o:OLEObject Type="Embed" ProgID="Equation.DSMT4" ShapeID="_x0000_i1253" DrawAspect="Content" ObjectID="_1468075953" r:id="rId41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6FFB47BE">
      <w:pPr>
        <w:spacing w:line="360" w:lineRule="auto"/>
        <w:jc w:val="left"/>
        <w:textAlignment w:val="center"/>
        <w:rPr>
          <w:color w:val="000000"/>
        </w:rPr>
      </w:pPr>
      <w:r>
        <w:rPr>
          <w:color w:val="000000"/>
        </w:rPr>
        <w:drawing>
          <wp:inline distT="0" distB="0" distL="114300" distR="114300">
            <wp:extent cx="2114550" cy="15049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2114550" cy="1504950"/>
                    </a:xfrm>
                    <a:prstGeom prst="rect">
                      <a:avLst/>
                    </a:prstGeom>
                  </pic:spPr>
                </pic:pic>
              </a:graphicData>
            </a:graphic>
          </wp:inline>
        </w:drawing>
      </w:r>
      <w:r>
        <w:rPr>
          <w:color w:val="000000"/>
        </w:rPr>
        <w:t xml:space="preserve">  </w:t>
      </w:r>
    </w:p>
    <w:p w14:paraId="7F3D1035">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5pt;width:183pt;" o:ole="t" filled="f" o:preferrelative="t" stroked="f" coordsize="21600,21600">
            <v:path/>
            <v:fill on="f" focussize="0,0"/>
            <v:stroke on="f" joinstyle="miter"/>
            <v:imagedata r:id="rId415" o:title="eqIda11ffccd8ddfa7cdbb84f3df2c682654"/>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417" o:title="eqId0b1c4a3c9d5fce60e8d01aa7a831aaa1"/>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w:t>
      </w:r>
    </w:p>
    <w:p w14:paraId="3AECC174">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4" o:title="eqIdc1dd785b72966c4fcc40ab4eaa8606d9"/>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66" o:title="eqId26ab8b5aa5585e22af11b81686dd8ef8"/>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w:t>
      </w:r>
    </w:p>
    <w:p w14:paraId="1AAE4A30">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8pt;width:175.5pt;" o:ole="t" filled="f" o:preferrelative="t" stroked="f" coordsize="21600,21600">
            <v:path/>
            <v:fill on="f" focussize="0,0"/>
            <v:stroke on="f" joinstyle="miter"/>
            <v:imagedata r:id="rId421" o:title="eqIdf030736421bf069e221480a64136417d"/>
            <o:lock v:ext="edit" aspectratio="t"/>
            <w10:wrap type="none"/>
            <w10:anchorlock/>
          </v:shape>
          <o:OLEObject Type="Embed" ProgID="Equation.DSMT4" ShapeID="_x0000_i1258" DrawAspect="Content" ObjectID="_1468075958" r:id="rId420">
            <o:LockedField>false</o:LockedField>
          </o:OLEObject>
        </w:object>
      </w:r>
      <w:r>
        <w:rPr>
          <w:rFonts w:ascii="宋体" w:hAnsi="宋体" w:eastAsia="宋体" w:cs="宋体"/>
          <w:color w:val="000000"/>
        </w:rPr>
        <w:t>，</w:t>
      </w:r>
    </w:p>
    <w:p w14:paraId="5821BC3D">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23" o:title="eqIdccf2645afaee8ccca1bcc2108ace769a"/>
            <o:lock v:ext="edit" aspectratio="t"/>
            <w10:wrap type="none"/>
            <w10:anchorlock/>
          </v:shape>
          <o:OLEObject Type="Embed" ProgID="Equation.DSMT4" ShapeID="_x0000_i1259" DrawAspect="Content" ObjectID="_1468075959" r:id="rId422">
            <o:LockedField>false</o:LockedField>
          </o:OLEObject>
        </w:object>
      </w:r>
      <w:r>
        <w:rPr>
          <w:rFonts w:ascii="宋体" w:hAnsi="宋体" w:eastAsia="宋体" w:cs="宋体"/>
          <w:color w:val="000000"/>
        </w:rPr>
        <w:t>，</w:t>
      </w:r>
    </w:p>
    <w:p w14:paraId="7EA043B0">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4pt;width:212.25pt;" o:ole="t" filled="f" o:preferrelative="t" stroked="f" coordsize="21600,21600">
            <v:path/>
            <v:fill on="f" focussize="0,0"/>
            <v:stroke on="f" joinstyle="miter"/>
            <v:imagedata r:id="rId425" o:title="eqIdc2c3d0ac5cc53bc1782f7079b80a0b21"/>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w:t>
      </w:r>
    </w:p>
    <w:p w14:paraId="36C981F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w:t>
      </w:r>
      <w:r>
        <w:object>
          <v:shape id="_x0000_i126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26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262" DrawAspect="Content" ObjectID="_1468075962" r:id="rId427">
            <o:LockedField>false</o:LockedField>
          </o:OLEObject>
        </w:object>
      </w:r>
      <w:r>
        <w:rPr>
          <w:rFonts w:ascii="宋体" w:hAnsi="宋体" w:eastAsia="宋体" w:cs="宋体"/>
          <w:color w:val="000000"/>
        </w:rPr>
        <w:t>得到</w:t>
      </w:r>
      <w:r>
        <w:object>
          <v:shape id="_x0000_i1263"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375" o:title="eqId070c91778503d721f1cde3239517fce5"/>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6.5pt;width:18.75pt;" o:ole="t" filled="f" o:preferrelative="t" stroked="f" coordsize="21600,21600">
            <v:path/>
            <v:fill on="f" focussize="0,0"/>
            <v:stroke on="f" joinstyle="miter"/>
            <v:imagedata r:id="rId377" o:title="eqId07e9630a7bced5aad250c6d4ca7bdae4"/>
            <o:lock v:ext="edit" aspectratio="t"/>
            <w10:wrap type="none"/>
            <w10:anchorlock/>
          </v:shape>
          <o:OLEObject Type="Embed" ProgID="Equation.DSMT4" ShapeID="_x0000_i1264" DrawAspect="Content" ObjectID="_1468075964" r:id="rId429">
            <o:LockedField>false</o:LockedField>
          </o:OLEObject>
        </w:object>
      </w:r>
      <w:r>
        <w:rPr>
          <w:rFonts w:ascii="宋体" w:hAnsi="宋体" w:eastAsia="宋体" w:cs="宋体"/>
          <w:color w:val="000000"/>
        </w:rPr>
        <w:t>与</w:t>
      </w:r>
      <w:r>
        <w:object>
          <v:shape id="_x0000_i12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交于</w:t>
      </w:r>
      <w:r>
        <w:object>
          <v:shape id="_x0000_i126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80" o:title="eqId011ae6cb0cf49f6d3d19b485dc1cfc22"/>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，连接</w:t>
      </w:r>
      <w:r>
        <w:object>
          <v:shape id="_x0000_i1267"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382" o:title="eqId0e3334853138fb74687d66b1e45f2fd9"/>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w:t>
      </w:r>
    </w:p>
    <w:p w14:paraId="1F171B9A">
      <w:pPr>
        <w:spacing w:line="360" w:lineRule="auto"/>
        <w:jc w:val="left"/>
        <w:textAlignment w:val="center"/>
        <w:rPr>
          <w:color w:val="000000"/>
        </w:rPr>
      </w:pPr>
      <w:r>
        <w:rPr>
          <w:rFonts w:ascii="宋体" w:hAnsi="宋体" w:eastAsia="宋体" w:cs="宋体"/>
          <w:color w:val="000000"/>
        </w:rPr>
        <w:t>由旋转的性质得：</w:t>
      </w:r>
      <w:r>
        <w:object>
          <v:shape id="_x0000_i1268"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434" o:title="eqId31bb89d622d033e69961f36c8fdc2fa8"/>
            <o:lock v:ext="edit" aspectratio="t"/>
            <w10:wrap type="none"/>
            <w10:anchorlock/>
          </v:shape>
          <o:OLEObject Type="Embed" ProgID="Equation.DSMT4" ShapeID="_x0000_i1268" DrawAspect="Content" ObjectID="_1468075968" r:id="rId433">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36" o:title="eqId237566fa1ce52718c9339433724b7696"/>
            <o:lock v:ext="edit" aspectratio="t"/>
            <w10:wrap type="none"/>
            <w10:anchorlock/>
          </v:shape>
          <o:OLEObject Type="Embed" ProgID="Equation.DSMT4" ShapeID="_x0000_i1269" DrawAspect="Content" ObjectID="_1468075969" r:id="rId435">
            <o:LockedField>false</o:LockedField>
          </o:OLEObject>
        </w:object>
      </w:r>
      <w:r>
        <w:rPr>
          <w:rFonts w:ascii="宋体" w:hAnsi="宋体" w:eastAsia="宋体" w:cs="宋体"/>
          <w:color w:val="000000"/>
        </w:rPr>
        <w:t>，</w:t>
      </w:r>
    </w:p>
    <w:p w14:paraId="314BE1D3">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96" o:title="eqIde874417d277d01119818222bbfa6450d"/>
            <o:lock v:ext="edit" aspectratio="t"/>
            <w10:wrap type="none"/>
            <w10:anchorlock/>
          </v:shape>
          <o:OLEObject Type="Embed" ProgID="Equation.DSMT4" ShapeID="_x0000_i1270" DrawAspect="Content" ObjectID="_1468075970" r:id="rId437">
            <o:LockedField>false</o:LockedField>
          </o:OLEObject>
        </w:object>
      </w:r>
      <w:r>
        <w:rPr>
          <w:rFonts w:ascii="宋体" w:hAnsi="宋体" w:eastAsia="宋体" w:cs="宋体"/>
          <w:color w:val="000000"/>
        </w:rPr>
        <w:t>是等边三角形，</w:t>
      </w:r>
    </w:p>
    <w:p w14:paraId="36499E18">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39" o:title="eqId2fb01d2b57580731c8b807ac8cffc8ba"/>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w:t>
      </w:r>
    </w:p>
    <w:p w14:paraId="693500A5">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41" o:title="eqId58c4d0c00763d4a4290c8f1e673919cc"/>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w:t>
      </w:r>
    </w:p>
    <w:p w14:paraId="2D07C41E">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443" o:title="eqIdbb10d032a908ed01249c163ba560c99a"/>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w:t>
      </w:r>
    </w:p>
    <w:p w14:paraId="71E91F41">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45" o:title="eqIdb76f8ab42617fb22fa4c0590887ffbec"/>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w:t>
      </w:r>
    </w:p>
    <w:p w14:paraId="15AB4BF3">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447" o:title="eqId5aaec2b940cc33dadf37b5b2d520bb3b"/>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垂直平分</w:t>
      </w:r>
      <w:r>
        <w:object>
          <v:shape id="_x0000_i127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50" o:title="eqId23cb8e9ca4aa25b883dda0eb9a19ca35"/>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w:t>
      </w:r>
    </w:p>
    <w:p w14:paraId="74EC9479">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15pt;width:38.8pt;" o:ole="t" filled="f" o:preferrelative="t" stroked="f" coordsize="21600,21600">
            <v:path/>
            <v:fill on="f" focussize="0,0"/>
            <v:stroke on="f" joinstyle="miter"/>
            <v:imagedata r:id="rId452" o:title="eqId1ecc56a7cb6e3c6101ec7941142a160c"/>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是等腰直角三角形，</w:t>
      </w:r>
    </w:p>
    <w:p w14:paraId="010DA328">
      <w:pPr>
        <w:spacing w:line="360" w:lineRule="auto"/>
        <w:jc w:val="left"/>
        <w:textAlignment w:val="center"/>
        <w:rPr>
          <w:color w:val="000000"/>
        </w:rPr>
      </w:pPr>
      <w:r>
        <w:rPr>
          <w:rFonts w:ascii="宋体" w:hAnsi="宋体" w:eastAsia="宋体" w:cs="宋体"/>
          <w:color w:val="000000"/>
        </w:rPr>
        <w:t>∴点</w:t>
      </w:r>
      <w:r>
        <w:object>
          <v:shape id="_x0000_i127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98" o:title="eqId6795cae2df43a722e1355e9562d93c09"/>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在直线</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上，</w:t>
      </w:r>
    </w:p>
    <w:p w14:paraId="0A38BBEC">
      <w:pPr>
        <w:spacing w:line="360" w:lineRule="auto"/>
        <w:jc w:val="left"/>
        <w:textAlignment w:val="center"/>
        <w:rPr>
          <w:color w:val="000000"/>
        </w:rPr>
      </w:pPr>
      <w:r>
        <w:rPr>
          <w:rFonts w:ascii="宋体" w:hAnsi="宋体" w:eastAsia="宋体" w:cs="宋体"/>
          <w:color w:val="000000"/>
        </w:rPr>
        <w:t>连接</w:t>
      </w:r>
      <w:r>
        <w:object>
          <v:shape id="_x0000_i1281"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84" o:title="eqId83c09eec4e14a861af83d7828797d176"/>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86" o:title="eqId6738b00636d4ab8f151c772fed845e48"/>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是</w:t>
      </w:r>
      <w:r>
        <w:object>
          <v:shape id="_x0000_i128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旋转</w:t>
      </w:r>
      <w:r>
        <w:object>
          <v:shape id="_x0000_i12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0" o:title="eqId235d495d88b8e51f89e2e4da27328025"/>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到</w:t>
      </w:r>
      <w:r>
        <w:object>
          <v:shape id="_x0000_i128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的过程中任意位置，</w:t>
      </w:r>
    </w:p>
    <w:p w14:paraId="6B787BB2">
      <w:pPr>
        <w:spacing w:line="360" w:lineRule="auto"/>
        <w:jc w:val="left"/>
        <w:textAlignment w:val="center"/>
        <w:rPr>
          <w:color w:val="000000"/>
        </w:rPr>
      </w:pPr>
      <w:r>
        <w:rPr>
          <w:rFonts w:ascii="宋体" w:hAnsi="宋体" w:eastAsia="宋体" w:cs="宋体"/>
          <w:color w:val="000000"/>
        </w:rPr>
        <w:t>则线段</w:t>
      </w:r>
      <w:r>
        <w:object>
          <v:shape id="_x0000_i1286"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扫过的面积是弓形</w:t>
      </w:r>
      <w:r>
        <w:object>
          <v:shape id="_x0000_i128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02" o:title="eqId799cce999d8ca5a7ddff4c30fd0754c7"/>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的面积加上</w:t>
      </w:r>
      <w:r>
        <w:object>
          <v:shape id="_x0000_i128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04" o:title="eqIdcad49c14439130dd5aa6914bc9d6f194"/>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的面积，</w:t>
      </w:r>
    </w:p>
    <w:p w14:paraId="13CEF53E">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64" o:title="eqId5778562967e3e667166e0cebc044fe2d"/>
            <o:lock v:ext="edit" aspectratio="t"/>
            <w10:wrap type="none"/>
            <w10:anchorlock/>
          </v:shape>
          <o:OLEObject Type="Embed" ProgID="Equation.DSMT4" ShapeID="_x0000_i1289" DrawAspect="Content" ObjectID="_1468075989" r:id="rId463">
            <o:LockedField>false</o:LockedField>
          </o:OLEObject>
        </w:object>
      </w:r>
      <w:r>
        <w:rPr>
          <w:rFonts w:ascii="宋体" w:hAnsi="宋体" w:eastAsia="宋体" w:cs="宋体"/>
          <w:color w:val="000000"/>
        </w:rPr>
        <w:t>，</w:t>
      </w:r>
    </w:p>
    <w:p w14:paraId="4AEF5E8D">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466" o:title="eqIdf731f295454e0837fdce5febbbc409e1"/>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w:t>
      </w:r>
    </w:p>
    <w:p w14:paraId="632303AA">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9.5pt;width:89.25pt;" o:ole="t" filled="f" o:preferrelative="t" stroked="f" coordsize="21600,21600">
            <v:path/>
            <v:fill on="f" focussize="0,0"/>
            <v:stroke on="f" joinstyle="miter"/>
            <v:imagedata r:id="rId468" o:title="eqIdded8ef470a1d11f14095ec090ba74b6a"/>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w:t>
      </w:r>
    </w:p>
    <w:p w14:paraId="56152C3C">
      <w:pPr>
        <w:spacing w:line="360" w:lineRule="auto"/>
        <w:jc w:val="left"/>
        <w:textAlignment w:val="center"/>
        <w:rPr>
          <w:color w:val="000000"/>
        </w:rPr>
      </w:pPr>
      <w:r>
        <w:rPr>
          <w:rFonts w:ascii="宋体" w:hAnsi="宋体" w:eastAsia="宋体" w:cs="宋体"/>
          <w:color w:val="000000"/>
        </w:rPr>
        <w:t>作</w:t>
      </w:r>
      <w:r>
        <w:object>
          <v:shape id="_x0000_i129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1" o:title="eqId43b06338391eed9c7a901d0f8bad6dee"/>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9.5pt;width:86.25pt;" o:ole="t" filled="f" o:preferrelative="t" stroked="f" coordsize="21600,21600">
            <v:path/>
            <v:fill on="f" focussize="0,0"/>
            <v:stroke on="f" joinstyle="miter"/>
            <v:imagedata r:id="rId471" o:title="eqId74e93871b7971f0804c43e26929549d4"/>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p>
    <w:p w14:paraId="5C259395">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pt;width:237.75pt;" o:ole="t" filled="f" o:preferrelative="t" stroked="f" coordsize="21600,21600">
            <v:path/>
            <v:fill on="f" focussize="0,0"/>
            <v:stroke on="f" joinstyle="miter"/>
            <v:imagedata r:id="rId473" o:title="eqId7a6046f1261eb037844400645f57914f"/>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p>
    <w:p w14:paraId="5CDFF50E">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9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93" o:title="eqId8d25ec56ddb65b5cba5780faac128ccf"/>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交</w:t>
      </w:r>
      <w:r>
        <w:object>
          <v:shape id="_x0000_i1296"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382" o:title="eqId0e3334853138fb74687d66b1e45f2fd9"/>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77" o:title="eqIdcbbf59ea22f2df8655052fa83129a21a"/>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w:t>
      </w:r>
    </w:p>
    <w:p w14:paraId="56BA3CA8">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79" o:title="eqId0ead781c8620a084186619cb2de8932b"/>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1" o:title="eqId42074af1b0909e9dba0c626ea131a770"/>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14:paraId="19BE1A76">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483" o:title="eqId3e60aefa1bd0a196afba26667d49dfc9"/>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14:paraId="7D29C907">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485" o:title="eqIdc36551d2cc329fe63db02237c013ec61"/>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14:paraId="5B425866">
      <w:pPr>
        <w:spacing w:line="360" w:lineRule="auto"/>
        <w:jc w:val="left"/>
        <w:textAlignment w:val="center"/>
        <w:rPr>
          <w:color w:val="000000"/>
        </w:rPr>
      </w:pPr>
      <w:r>
        <w:rPr>
          <w:rFonts w:ascii="宋体" w:hAnsi="宋体" w:eastAsia="宋体" w:cs="宋体"/>
          <w:color w:val="000000"/>
        </w:rPr>
        <w:t>∴线段</w:t>
      </w:r>
      <w:r>
        <w:object>
          <v:shape id="_x0000_i1302"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48" o:title="eqIdc7e4fa04825ac7d071968056322d88be"/>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扫过的面积</w:t>
      </w:r>
      <w:r>
        <w:object>
          <v:shape id="_x0000_i1303"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488" o:title="eqId0ef0343f75255a67efca5e77c9da39fd"/>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p>
    <w:p w14:paraId="26C62E66">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9.5pt;width:129pt;" o:ole="t" filled="f" o:preferrelative="t" stroked="f" coordsize="21600,21600">
            <v:path/>
            <v:fill on="f" focussize="0,0"/>
            <v:stroke on="f" joinstyle="miter"/>
            <v:imagedata r:id="rId490" o:title="eqId963a51ab46f2b342f5beff1590732192"/>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p>
    <w:p w14:paraId="664A9895">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40.5pt;width:233.25pt;" o:ole="t" filled="f" o:preferrelative="t" stroked="f" coordsize="21600,21600">
            <v:path/>
            <v:fill on="f" focussize="0,0"/>
            <v:stroke on="f" joinstyle="miter"/>
            <v:imagedata r:id="rId492" o:title="eqIda8f519930e01b1a36acdca826f0adf54"/>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p>
    <w:p w14:paraId="7189E400">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494" o:title="eqId2e3e2bd051816d53de1defb13346d622"/>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3D79D643">
      <w:pPr>
        <w:spacing w:line="360" w:lineRule="auto"/>
        <w:jc w:val="left"/>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356" o:title="eqId3ffda80100947eacbca32e4aa615397c"/>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58" o:title="eqId456881e65610cf192da309c47086d5bd"/>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w:t>
      </w:r>
    </w:p>
    <w:p w14:paraId="3EEF9750">
      <w:pPr>
        <w:spacing w:line="360" w:lineRule="auto"/>
        <w:jc w:val="left"/>
        <w:textAlignment w:val="center"/>
        <w:rPr>
          <w:color w:val="000000"/>
        </w:rPr>
      </w:pPr>
      <w:r>
        <w:rPr>
          <w:color w:val="000000"/>
        </w:rPr>
        <w:drawing>
          <wp:inline distT="0" distB="0" distL="114300" distR="114300">
            <wp:extent cx="2752725" cy="22098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2752725" cy="22098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本题主要考查了旋转的性质，含</w:t>
      </w:r>
      <w:r>
        <w:object>
          <v:shape id="_x0000_i130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2" o:title="eqIdf6b86c22b670a8e9f3896f9e8883fbbb"/>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直角三角形的性质，二次根式的运算，解直角三角形，等边三角形的判定和性质，勾股定理，扇形的面积计算等知识，作出图形，证明点</w:t>
      </w:r>
      <w:r>
        <w:object>
          <v:shape id="_x0000_i13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98" o:title="eqId6795cae2df43a722e1355e9562d93c09"/>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在直线</w:t>
      </w:r>
      <w:r>
        <w:object>
          <v:shape id="_x0000_i13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上是本题的突破点，灵活运用各知识点是解题的关键．</w:t>
      </w:r>
    </w:p>
    <w:p w14:paraId="7BFDF63C">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17~19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6E9FBADF">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31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502" o:title="eqId88372d5d4312eb4aefc33b7a06d0f8cc"/>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p>
    <w:p w14:paraId="1D033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object>
          <v:shape id="_x0000_i1313"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504" o:title="eqId77a91697d6b7de6eedb8fa2a3de818c0"/>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，求</w:t>
      </w:r>
      <w:r>
        <w:object>
          <v:shape id="_x0000_i131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06" o:title="eqIde04deae1080850a7c39c015ba2173fdf"/>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的值．</w:t>
      </w:r>
    </w:p>
    <w:p w14:paraId="0BBD67C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pt;width:28.9pt;" o:ole="t" filled="f" o:preferrelative="t" stroked="f" coordsize="21600,21600">
            <v:path/>
            <v:fill on="f" focussize="0,0"/>
            <v:stroke on="f" joinstyle="miter"/>
            <v:imagedata r:id="rId508" o:title="eqId235be5ec8ab47c7f728291d460622b34"/>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p>
    <w:p w14:paraId="0834E109">
      <w:pPr>
        <w:spacing w:line="360" w:lineRule="auto"/>
        <w:textAlignment w:val="center"/>
        <w:rPr>
          <w:color w:val="000000"/>
        </w:rPr>
      </w:pPr>
      <w:r>
        <w:rPr>
          <w:color w:val="2E75B6"/>
        </w:rPr>
        <w:t>【解析】</w:t>
      </w:r>
    </w:p>
    <w:p w14:paraId="618EFE9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）不等式移项合并，把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求解即可；</w:t>
      </w:r>
    </w:p>
    <w:p w14:paraId="68220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w:t>
      </w:r>
      <w:r>
        <w:object>
          <v:shape id="_x0000_i131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06" o:title="eqIde04deae1080850a7c39c015ba2173fdf"/>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展开化简，然后将</w:t>
      </w:r>
      <w:r>
        <w:object>
          <v:shape id="_x0000_i1317"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504" o:title="eqId77a91697d6b7de6eedb8fa2a3de818c0"/>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整体代入求解即可．</w:t>
      </w:r>
    </w:p>
    <w:p w14:paraId="48DE073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）解：移项，得</w:t>
      </w:r>
      <w:r>
        <w:object>
          <v:shape id="_x0000_i131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2" o:title="eqId1c973a46f064644ccc01448f773dc8ca"/>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w:t>
      </w:r>
    </w:p>
    <w:p w14:paraId="2BAA5799">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4" o:title="eqId61530bf2a00c18c64d4a511bc2925364"/>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w:t>
      </w:r>
    </w:p>
    <w:p w14:paraId="17D006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504" o:title="eqId77a91697d6b7de6eedb8fa2a3de818c0"/>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w:t>
      </w:r>
    </w:p>
    <w:p w14:paraId="3990DF64">
      <w:pPr>
        <w:spacing w:line="360" w:lineRule="auto"/>
        <w:jc w:val="left"/>
        <w:textAlignment w:val="center"/>
        <w:rPr>
          <w:color w:val="000000"/>
        </w:rPr>
      </w:pPr>
      <w:r>
        <w:rPr>
          <w:rFonts w:ascii="宋体" w:hAnsi="宋体" w:eastAsia="宋体" w:cs="宋体"/>
          <w:color w:val="000000"/>
        </w:rPr>
        <w:t>原式</w:t>
      </w:r>
      <w:r>
        <w:object>
          <v:shape id="_x0000_i1321" o:spt="75" alt="学科网(www.zxxk.com)--教育资源门户，提供试卷、教案、课件、论文、素材以及各类教学资源下载，还有大量而丰富的教学相关资讯！" type="#_x0000_t75" style="height:16.5pt;width:131.25pt;" o:ole="t" filled="f" o:preferrelative="t" stroked="f" coordsize="21600,21600">
            <v:path/>
            <v:fill on="f" focussize="0,0"/>
            <v:stroke on="f" joinstyle="miter"/>
            <v:imagedata r:id="rId517" o:title="eqIdc3e4c0af0590a92c648fad6903abec60"/>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14:paraId="21F7D0F4">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19" o:title="eqIdd343fcbb229e69f166b730ca66106e15"/>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p>
    <w:p w14:paraId="42CA869B">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21" o:title="eqId3d5eefd2a1a81c67585f9f62a41fa7cb"/>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w:t>
      </w:r>
    </w:p>
    <w:p w14:paraId="40DF0225">
      <w:pPr>
        <w:spacing w:line="360" w:lineRule="auto"/>
        <w:jc w:val="left"/>
        <w:textAlignment w:val="center"/>
        <w:rPr>
          <w:color w:val="000000"/>
        </w:rPr>
      </w:pPr>
      <w:r>
        <w:rPr>
          <w:color w:val="000000"/>
        </w:rPr>
        <w:t>【点睛】</w:t>
      </w:r>
      <w:r>
        <w:rPr>
          <w:rFonts w:ascii="宋体" w:hAnsi="宋体" w:eastAsia="宋体" w:cs="宋体"/>
          <w:color w:val="000000"/>
        </w:rPr>
        <w:t>此题考查了解一元一次不等式，整式的混合运算以及代数求值，解题的关键是熟练掌握以上运算法则．</w:t>
      </w:r>
    </w:p>
    <w:p w14:paraId="5EB83139">
      <w:pPr>
        <w:spacing w:line="360" w:lineRule="auto"/>
        <w:jc w:val="left"/>
        <w:textAlignment w:val="center"/>
        <w:rPr>
          <w:color w:val="000000"/>
        </w:rPr>
      </w:pPr>
      <w:r>
        <w:rPr>
          <w:color w:val="000000"/>
        </w:rPr>
        <w:t xml:space="preserve">18. </w:t>
      </w:r>
      <w:r>
        <w:rPr>
          <w:rFonts w:ascii="宋体" w:hAnsi="宋体" w:eastAsia="宋体" w:cs="宋体"/>
          <w:color w:val="000000"/>
        </w:rPr>
        <w:t>小丁和小迪分别解方程</w:t>
      </w:r>
      <w:r>
        <w:object>
          <v:shape id="_x0000_i1324"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523" o:title="eqIdb1bbf66eccf70b4ee6a24b01ec84c11f"/>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过程如下：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0"/>
        <w:gridCol w:w="4095"/>
      </w:tblGrid>
      <w:tr w14:paraId="6E05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F42E7">
            <w:pPr>
              <w:spacing w:line="360" w:lineRule="auto"/>
              <w:jc w:val="left"/>
              <w:textAlignment w:val="center"/>
              <w:rPr>
                <w:color w:val="000000"/>
              </w:rPr>
            </w:pPr>
            <w:r>
              <w:rPr>
                <w:rFonts w:ascii="宋体" w:hAnsi="宋体" w:eastAsia="宋体" w:cs="宋体"/>
                <w:color w:val="000000"/>
              </w:rPr>
              <w:t>小丁：</w:t>
            </w:r>
          </w:p>
          <w:p w14:paraId="76DD3634">
            <w:pPr>
              <w:spacing w:line="360" w:lineRule="auto"/>
              <w:jc w:val="left"/>
              <w:textAlignment w:val="center"/>
              <w:rPr>
                <w:color w:val="000000"/>
              </w:rPr>
            </w:pPr>
            <w:r>
              <w:rPr>
                <w:rFonts w:ascii="宋体" w:hAnsi="宋体" w:eastAsia="宋体" w:cs="宋体"/>
                <w:color w:val="000000"/>
              </w:rPr>
              <w:t>解：去分母，得</w:t>
            </w:r>
            <w:r>
              <w:object>
                <v:shape id="_x0000_i1325"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525" o:title="eqId22c0bc0ef5062f54ef4d852f7573a78d"/>
                  <o:lock v:ext="edit" aspectratio="t"/>
                  <w10:wrap type="none"/>
                  <w10:anchorlock/>
                </v:shape>
                <o:OLEObject Type="Embed" ProgID="Equation.DSMT4" ShapeID="_x0000_i1325" DrawAspect="Content" ObjectID="_1468076025" r:id="rId524">
                  <o:LockedField>false</o:LockedField>
                </o:OLEObject>
              </w:object>
            </w:r>
          </w:p>
          <w:p w14:paraId="60618B81">
            <w:pPr>
              <w:spacing w:line="360" w:lineRule="auto"/>
              <w:jc w:val="left"/>
              <w:textAlignment w:val="center"/>
              <w:rPr>
                <w:color w:val="000000"/>
              </w:rPr>
            </w:pPr>
            <w:r>
              <w:rPr>
                <w:rFonts w:ascii="宋体" w:hAnsi="宋体" w:eastAsia="宋体" w:cs="宋体"/>
                <w:color w:val="000000"/>
              </w:rPr>
              <w:t>去括号，得</w:t>
            </w:r>
            <w:r>
              <w:object>
                <v:shape id="_x0000_i132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27" o:title="eqIdefce780c52851e79c7e2c6e377fc9f73"/>
                  <o:lock v:ext="edit" aspectratio="t"/>
                  <w10:wrap type="none"/>
                  <w10:anchorlock/>
                </v:shape>
                <o:OLEObject Type="Embed" ProgID="Equation.DSMT4" ShapeID="_x0000_i1326" DrawAspect="Content" ObjectID="_1468076026" r:id="rId526">
                  <o:LockedField>false</o:LockedField>
                </o:OLEObject>
              </w:object>
            </w:r>
          </w:p>
          <w:p w14:paraId="6FE38A9E">
            <w:pPr>
              <w:spacing w:line="360" w:lineRule="auto"/>
              <w:jc w:val="left"/>
              <w:textAlignment w:val="center"/>
              <w:rPr>
                <w:color w:val="000000"/>
              </w:rPr>
            </w:pPr>
            <w:r>
              <w:rPr>
                <w:rFonts w:ascii="宋体" w:hAnsi="宋体" w:eastAsia="宋体" w:cs="宋体"/>
                <w:color w:val="000000"/>
              </w:rPr>
              <w:t>合并同类项，得</w:t>
            </w:r>
            <w:r>
              <w:object>
                <v:shape id="_x0000_i132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29" o:title="eqIdf363115557f6111f66757d3b91e13ff7"/>
                  <o:lock v:ext="edit" aspectratio="t"/>
                  <w10:wrap type="none"/>
                  <w10:anchorlock/>
                </v:shape>
                <o:OLEObject Type="Embed" ProgID="Equation.DSMT4" ShapeID="_x0000_i1327" DrawAspect="Content" ObjectID="_1468076027" r:id="rId528">
                  <o:LockedField>false</o:LockedField>
                </o:OLEObject>
              </w:object>
            </w:r>
          </w:p>
          <w:p w14:paraId="22E04BBF">
            <w:pPr>
              <w:spacing w:line="360" w:lineRule="auto"/>
              <w:jc w:val="left"/>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31" o:title="eqIdda322ac8867e8a47c6588601078abf18"/>
                  <o:lock v:ext="edit" aspectratio="t"/>
                  <w10:wrap type="none"/>
                  <w10:anchorlock/>
                </v:shape>
                <o:OLEObject Type="Embed" ProgID="Equation.DSMT4" ShapeID="_x0000_i1328" DrawAspect="Content" ObjectID="_1468076028" r:id="rId530">
                  <o:LockedField>false</o:LockedField>
                </o:OLEObject>
              </w:object>
            </w:r>
          </w:p>
          <w:p w14:paraId="51ADEE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原方程的解是</w:t>
            </w:r>
            <w:r>
              <w:object>
                <v:shape id="_x0000_i132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31" o:title="eqIdda322ac8867e8a47c6588601078abf18"/>
                  <o:lock v:ext="edit" aspectratio="t"/>
                  <w10:wrap type="none"/>
                  <w10:anchorlock/>
                </v:shape>
                <o:OLEObject Type="Embed" ProgID="Equation.DSMT4" ShapeID="_x0000_i1329" DrawAspect="Content" ObjectID="_1468076029" r:id="rId5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0C615">
            <w:pPr>
              <w:spacing w:line="360" w:lineRule="auto"/>
              <w:jc w:val="left"/>
              <w:textAlignment w:val="center"/>
              <w:rPr>
                <w:color w:val="000000"/>
              </w:rPr>
            </w:pPr>
            <w:r>
              <w:rPr>
                <w:rFonts w:ascii="宋体" w:hAnsi="宋体" w:eastAsia="宋体" w:cs="宋体"/>
                <w:color w:val="000000"/>
              </w:rPr>
              <w:t>小迪：</w:t>
            </w:r>
          </w:p>
          <w:p w14:paraId="1E5D30D0">
            <w:pPr>
              <w:spacing w:line="360" w:lineRule="auto"/>
              <w:jc w:val="left"/>
              <w:textAlignment w:val="center"/>
              <w:rPr>
                <w:color w:val="000000"/>
              </w:rPr>
            </w:pPr>
            <w:r>
              <w:rPr>
                <w:rFonts w:ascii="宋体" w:hAnsi="宋体" w:eastAsia="宋体" w:cs="宋体"/>
                <w:color w:val="000000"/>
              </w:rPr>
              <w:t>解：去分母，得</w:t>
            </w:r>
            <w:r>
              <w:object>
                <v:shape id="_x0000_i1330"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534" o:title="eqIdb189407d58d0121feb28026512a5920c"/>
                  <o:lock v:ext="edit" aspectratio="t"/>
                  <w10:wrap type="none"/>
                  <w10:anchorlock/>
                </v:shape>
                <o:OLEObject Type="Embed" ProgID="Equation.DSMT4" ShapeID="_x0000_i1330" DrawAspect="Content" ObjectID="_1468076030" r:id="rId533">
                  <o:LockedField>false</o:LockedField>
                </o:OLEObject>
              </w:object>
            </w:r>
          </w:p>
          <w:p w14:paraId="5892958E">
            <w:pPr>
              <w:spacing w:line="360" w:lineRule="auto"/>
              <w:jc w:val="left"/>
              <w:textAlignment w:val="center"/>
              <w:rPr>
                <w:color w:val="000000"/>
              </w:rPr>
            </w:pPr>
            <w:r>
              <w:rPr>
                <w:rFonts w:ascii="宋体" w:hAnsi="宋体" w:eastAsia="宋体" w:cs="宋体"/>
                <w:color w:val="000000"/>
              </w:rPr>
              <w:t>去括号得</w:t>
            </w:r>
            <w:r>
              <w:object>
                <v:shape id="_x0000_i1331"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536" o:title="eqId99bb42d6456cb6fe5f794cba1e26cd4f"/>
                  <o:lock v:ext="edit" aspectratio="t"/>
                  <w10:wrap type="none"/>
                  <w10:anchorlock/>
                </v:shape>
                <o:OLEObject Type="Embed" ProgID="Equation.DSMT4" ShapeID="_x0000_i1331" DrawAspect="Content" ObjectID="_1468076031" r:id="rId535">
                  <o:LockedField>false</o:LockedField>
                </o:OLEObject>
              </w:object>
            </w:r>
          </w:p>
          <w:p w14:paraId="636A1533">
            <w:pPr>
              <w:spacing w:line="360" w:lineRule="auto"/>
              <w:jc w:val="left"/>
              <w:textAlignment w:val="center"/>
              <w:rPr>
                <w:color w:val="000000"/>
              </w:rPr>
            </w:pPr>
            <w:r>
              <w:rPr>
                <w:rFonts w:ascii="宋体" w:hAnsi="宋体" w:eastAsia="宋体" w:cs="宋体"/>
                <w:color w:val="000000"/>
              </w:rPr>
              <w:t>合并同类项得</w:t>
            </w:r>
            <w:r>
              <w:object>
                <v:shape id="_x0000_i13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8" o:title="eqId35557d92bc29cd0b5b8cb352a5cc02ba"/>
                  <o:lock v:ext="edit" aspectratio="t"/>
                  <w10:wrap type="none"/>
                  <w10:anchorlock/>
                </v:shape>
                <o:OLEObject Type="Embed" ProgID="Equation.DSMT4" ShapeID="_x0000_i1332" DrawAspect="Content" ObjectID="_1468076032" r:id="rId537">
                  <o:LockedField>false</o:LockedField>
                </o:OLEObject>
              </w:object>
            </w:r>
          </w:p>
          <w:p w14:paraId="4159173B">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40" o:title="eqId707ea658f3a9359f5740d5aab48f7948"/>
                  <o:lock v:ext="edit" aspectratio="t"/>
                  <w10:wrap type="none"/>
                  <w10:anchorlock/>
                </v:shape>
                <o:OLEObject Type="Embed" ProgID="Equation.DSMT4" ShapeID="_x0000_i1333" DrawAspect="Content" ObjectID="_1468076033" r:id="rId539">
                  <o:LockedField>false</o:LockedField>
                </o:OLEObject>
              </w:object>
            </w:r>
          </w:p>
          <w:p w14:paraId="398F15EF">
            <w:pPr>
              <w:spacing w:line="360" w:lineRule="auto"/>
              <w:jc w:val="left"/>
              <w:textAlignment w:val="center"/>
              <w:rPr>
                <w:color w:val="000000"/>
              </w:rPr>
            </w:pPr>
            <w:r>
              <w:rPr>
                <w:rFonts w:ascii="宋体" w:hAnsi="宋体" w:eastAsia="宋体" w:cs="宋体"/>
                <w:color w:val="000000"/>
              </w:rPr>
              <w:t>经检验，</w:t>
            </w:r>
            <w:r>
              <w:object>
                <v:shape id="_x0000_i13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40" o:title="eqId707ea658f3a9359f5740d5aab48f7948"/>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是方程的增根，原方程无解</w:t>
            </w:r>
          </w:p>
        </w:tc>
      </w:tr>
    </w:tbl>
    <w:p w14:paraId="767815AE">
      <w:pPr>
        <w:spacing w:line="360" w:lineRule="auto"/>
        <w:jc w:val="left"/>
        <w:textAlignment w:val="center"/>
        <w:rPr>
          <w:color w:val="000000"/>
        </w:rPr>
      </w:pPr>
      <w:r>
        <w:rPr>
          <w:rFonts w:ascii="宋体" w:hAnsi="宋体" w:eastAsia="宋体" w:cs="宋体"/>
          <w:color w:val="000000"/>
        </w:rPr>
        <w:t>你认为小丁和小迪的解法是否正确？若正确，请在框内打</w:t>
      </w:r>
      <w:r>
        <w:rPr>
          <w:rFonts w:ascii="Times New Roman" w:hAnsi="Times New Roman" w:eastAsia="Times New Roman" w:cs="Times New Roman"/>
          <w:color w:val="000000"/>
        </w:rPr>
        <w:t>“√”</w:t>
      </w:r>
      <w:r>
        <w:rPr>
          <w:rFonts w:ascii="宋体" w:hAnsi="宋体" w:eastAsia="宋体" w:cs="宋体"/>
          <w:color w:val="000000"/>
        </w:rPr>
        <w:t>；若错误，请在框内打</w:t>
      </w:r>
      <w:r>
        <w:rPr>
          <w:rFonts w:ascii="Times New Roman" w:hAnsi="Times New Roman" w:eastAsia="Times New Roman" w:cs="Times New Roman"/>
          <w:color w:val="000000"/>
        </w:rPr>
        <w:t>“×”</w:t>
      </w:r>
      <w:r>
        <w:rPr>
          <w:rFonts w:ascii="宋体" w:hAnsi="宋体" w:eastAsia="宋体" w:cs="宋体"/>
          <w:color w:val="000000"/>
        </w:rPr>
        <w:t>，并写出你的解答过程．</w:t>
      </w:r>
    </w:p>
    <w:p w14:paraId="4E04F62E">
      <w:pPr>
        <w:spacing w:line="360" w:lineRule="auto"/>
        <w:textAlignment w:val="center"/>
        <w:rPr>
          <w:color w:val="000000"/>
        </w:rPr>
      </w:pPr>
      <w:r>
        <w:rPr>
          <w:color w:val="2E75B6"/>
        </w:rPr>
        <w:t>【答案】</w:t>
      </w:r>
      <w:r>
        <w:rPr>
          <w:rFonts w:ascii="宋体" w:hAnsi="宋体" w:eastAsia="宋体" w:cs="宋体"/>
          <w:color w:val="000000"/>
        </w:rPr>
        <w:t>见解析</w:t>
      </w:r>
    </w:p>
    <w:p w14:paraId="08A50A56">
      <w:pPr>
        <w:spacing w:line="360" w:lineRule="auto"/>
        <w:textAlignment w:val="center"/>
        <w:rPr>
          <w:color w:val="000000"/>
        </w:rPr>
      </w:pPr>
      <w:r>
        <w:rPr>
          <w:color w:val="2E75B6"/>
        </w:rPr>
        <w:t>【解析】</w:t>
      </w:r>
    </w:p>
    <w:p w14:paraId="5EAE2AF9">
      <w:pPr>
        <w:spacing w:line="360" w:lineRule="auto"/>
        <w:jc w:val="both"/>
        <w:textAlignment w:val="center"/>
        <w:rPr>
          <w:color w:val="000000"/>
        </w:rPr>
      </w:pPr>
      <w:r>
        <w:rPr>
          <w:color w:val="000000"/>
        </w:rPr>
        <w:t>【分析】</w:t>
      </w:r>
      <w:r>
        <w:rPr>
          <w:rFonts w:ascii="宋体" w:hAnsi="宋体" w:eastAsia="宋体" w:cs="宋体"/>
          <w:color w:val="000000"/>
        </w:rPr>
        <w:t>根据解分式方程的步骤判断小丁和小迪的解法是否正确，再正确解方程即可．</w:t>
      </w:r>
    </w:p>
    <w:p w14:paraId="0BD51775">
      <w:pPr>
        <w:spacing w:line="360" w:lineRule="auto"/>
        <w:jc w:val="both"/>
        <w:textAlignment w:val="center"/>
        <w:rPr>
          <w:color w:val="000000"/>
        </w:rPr>
      </w:pPr>
      <w:r>
        <w:rPr>
          <w:color w:val="000000"/>
        </w:rPr>
        <w:t>【详解】</w:t>
      </w:r>
      <w:r>
        <w:rPr>
          <w:rFonts w:ascii="宋体" w:hAnsi="宋体" w:eastAsia="宋体" w:cs="宋体"/>
          <w:color w:val="000000"/>
        </w:rPr>
        <w:t>小丁和小迪的解法错误；</w:t>
      </w:r>
    </w:p>
    <w:p w14:paraId="3D8156B7">
      <w:pPr>
        <w:spacing w:line="360" w:lineRule="auto"/>
        <w:jc w:val="left"/>
        <w:textAlignment w:val="center"/>
        <w:rPr>
          <w:color w:val="000000"/>
        </w:rPr>
      </w:pPr>
      <w:r>
        <w:rPr>
          <w:rFonts w:ascii="宋体" w:hAnsi="宋体" w:eastAsia="宋体" w:cs="宋体"/>
          <w:color w:val="000000"/>
        </w:rPr>
        <w:t>解：去分母，得</w:t>
      </w:r>
      <w:r>
        <w:object>
          <v:shape id="_x0000_i1335"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543" o:title="eqIdc9c80ebbea20352f2bff281850d2b3e0"/>
            <o:lock v:ext="edit" aspectratio="t"/>
            <w10:wrap type="none"/>
            <w10:anchorlock/>
          </v:shape>
          <o:OLEObject Type="Embed" ProgID="Equation.DSMT4" ShapeID="_x0000_i1335" DrawAspect="Content" ObjectID="_1468076035" r:id="rId542">
            <o:LockedField>false</o:LockedField>
          </o:OLEObject>
        </w:object>
      </w:r>
      <w:r>
        <w:rPr>
          <w:rFonts w:ascii="宋体" w:hAnsi="宋体" w:eastAsia="宋体" w:cs="宋体"/>
          <w:color w:val="000000"/>
        </w:rPr>
        <w:t>，</w:t>
      </w:r>
    </w:p>
    <w:p w14:paraId="5F298EA3">
      <w:pPr>
        <w:spacing w:line="360" w:lineRule="auto"/>
        <w:jc w:val="left"/>
        <w:textAlignment w:val="center"/>
        <w:rPr>
          <w:color w:val="000000"/>
        </w:rPr>
      </w:pPr>
      <w:r>
        <w:rPr>
          <w:rFonts w:ascii="宋体" w:hAnsi="宋体" w:eastAsia="宋体" w:cs="宋体"/>
          <w:color w:val="000000"/>
        </w:rPr>
        <w:t>去括号，得</w:t>
      </w:r>
      <w:r>
        <w:object>
          <v:shape id="_x0000_i1336"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545" o:title="eqId019929bdb68e4ca61ce22514d862f482"/>
            <o:lock v:ext="edit" aspectratio="t"/>
            <w10:wrap type="none"/>
            <w10:anchorlock/>
          </v:shape>
          <o:OLEObject Type="Embed" ProgID="Equation.DSMT4" ShapeID="_x0000_i1336" DrawAspect="Content" ObjectID="_1468076036" r:id="rId544">
            <o:LockedField>false</o:LockedField>
          </o:OLEObject>
        </w:object>
      </w:r>
      <w:r>
        <w:rPr>
          <w:rFonts w:ascii="宋体" w:hAnsi="宋体" w:eastAsia="宋体" w:cs="宋体"/>
          <w:color w:val="000000"/>
        </w:rPr>
        <w:t>，</w:t>
      </w:r>
    </w:p>
    <w:p w14:paraId="27040B81">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47" o:title="eqId9b384412acba251d87902ab928902f16"/>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w:t>
      </w:r>
    </w:p>
    <w:p w14:paraId="5346F0DB">
      <w:pPr>
        <w:spacing w:line="360" w:lineRule="auto"/>
        <w:jc w:val="left"/>
        <w:textAlignment w:val="center"/>
        <w:rPr>
          <w:color w:val="000000"/>
        </w:rPr>
      </w:pPr>
      <w:r>
        <w:rPr>
          <w:rFonts w:ascii="宋体" w:hAnsi="宋体" w:eastAsia="宋体" w:cs="宋体"/>
          <w:color w:val="000000"/>
        </w:rPr>
        <w:t>经检验：</w:t>
      </w:r>
      <w:r>
        <w:object>
          <v:shape id="_x0000_i133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47" o:title="eqId9b384412acba251d87902ab928902f16"/>
            <o:lock v:ext="edit" aspectratio="t"/>
            <w10:wrap type="none"/>
            <w10:anchorlock/>
          </v:shape>
          <o:OLEObject Type="Embed" ProgID="Equation.DSMT4" ShapeID="_x0000_i1338" DrawAspect="Content" ObjectID="_1468076038" r:id="rId548">
            <o:LockedField>false</o:LockedField>
          </o:OLEObject>
        </w:object>
      </w:r>
      <w:r>
        <w:rPr>
          <w:color w:val="000000"/>
        </w:rPr>
        <w:t>是方程的解</w:t>
      </w:r>
      <w:r>
        <w:rPr>
          <w:rFonts w:ascii="宋体" w:hAnsi="宋体" w:eastAsia="宋体" w:cs="宋体"/>
          <w:color w:val="000000"/>
        </w:rPr>
        <w:t>．</w:t>
      </w:r>
    </w:p>
    <w:p w14:paraId="780A5B46">
      <w:pPr>
        <w:spacing w:line="360" w:lineRule="auto"/>
        <w:jc w:val="left"/>
        <w:textAlignment w:val="center"/>
        <w:rPr>
          <w:color w:val="000000"/>
        </w:rPr>
      </w:pPr>
      <w:r>
        <w:rPr>
          <w:color w:val="000000"/>
        </w:rPr>
        <w:t>【点睛】</w:t>
      </w:r>
      <w:r>
        <w:rPr>
          <w:rFonts w:ascii="宋体" w:hAnsi="宋体" w:eastAsia="宋体" w:cs="宋体"/>
          <w:color w:val="000000"/>
        </w:rPr>
        <w:t>本题考查分式方程的解法，熟练掌握解分式方程的步骤是解题的关键．</w:t>
      </w:r>
    </w:p>
    <w:p w14:paraId="7FD2D7B3">
      <w:pPr>
        <w:spacing w:line="360" w:lineRule="auto"/>
        <w:jc w:val="left"/>
        <w:textAlignment w:val="center"/>
        <w:rPr>
          <w:color w:val="000000"/>
        </w:rPr>
      </w:pPr>
      <w:r>
        <w:rPr>
          <w:color w:val="000000"/>
        </w:rPr>
        <w:t xml:space="preserve">19. </w:t>
      </w:r>
      <w:r>
        <w:rPr>
          <w:rFonts w:ascii="宋体" w:hAnsi="宋体" w:eastAsia="宋体" w:cs="宋体"/>
          <w:color w:val="000000"/>
        </w:rPr>
        <w:t>如图，在菱形</w:t>
      </w:r>
      <w:r>
        <w:object>
          <v:shape id="_x0000_i13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50" o:title="eqId411b38a18046fea8e9fab1f9f9b80a5f"/>
            <o:lock v:ext="edit" aspectratio="t"/>
            <w10:wrap type="none"/>
            <w10:anchorlock/>
          </v:shape>
          <o:OLEObject Type="Embed" ProgID="Equation.DSMT4" ShapeID="_x0000_i1339" DrawAspect="Content" ObjectID="_1468076039" r:id="rId549">
            <o:LockedField>false</o:LockedField>
          </o:OLEObject>
        </w:object>
      </w:r>
      <w:r>
        <w:rPr>
          <w:rFonts w:ascii="宋体" w:hAnsi="宋体" w:eastAsia="宋体" w:cs="宋体"/>
          <w:color w:val="000000"/>
        </w:rPr>
        <w:t>中，</w:t>
      </w:r>
      <w:r>
        <w:object>
          <v:shape id="_x0000_i134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52" o:title="eqId3e3f5dc11efe60b4fd9a13b1d6b83842"/>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5" o:title="eqId8fbee06d305abf6692125513dc3757f9"/>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于点</w:t>
      </w:r>
      <w:r>
        <w:object>
          <v:shape id="_x0000_i13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a0ed1ec316bc54c37c4286c208f55667"/>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，连接</w:t>
      </w:r>
      <w:r>
        <w:object>
          <v:shape id="_x0000_i134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4" o:title="eqId49b50357a6545cae8348e3059312f520"/>
            <o:lock v:ext="edit" aspectratio="t"/>
            <w10:wrap type="none"/>
            <w10:anchorlock/>
          </v:shape>
          <o:OLEObject Type="Embed" ProgID="Equation.DSMT4" ShapeID="_x0000_i1344" DrawAspect="Content" ObjectID="_1468076044" r:id="rId557">
            <o:LockedField>false</o:LockedField>
          </o:OLEObject>
        </w:object>
      </w:r>
    </w:p>
    <w:p w14:paraId="32EE1A74">
      <w:pPr>
        <w:spacing w:line="360" w:lineRule="auto"/>
        <w:jc w:val="left"/>
        <w:textAlignment w:val="center"/>
        <w:rPr>
          <w:color w:val="000000"/>
        </w:rPr>
      </w:pPr>
      <w:r>
        <w:rPr>
          <w:color w:val="000000"/>
        </w:rPr>
        <w:drawing>
          <wp:inline distT="0" distB="0" distL="114300" distR="114300">
            <wp:extent cx="1457325" cy="11049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1457325" cy="1104900"/>
                    </a:xfrm>
                    <a:prstGeom prst="rect">
                      <a:avLst/>
                    </a:prstGeom>
                  </pic:spPr>
                </pic:pic>
              </a:graphicData>
            </a:graphic>
          </wp:inline>
        </w:drawing>
      </w:r>
      <w:r>
        <w:rPr>
          <w:color w:val="000000"/>
        </w:rPr>
        <w:t xml:space="preserve">  </w:t>
      </w:r>
    </w:p>
    <w:p w14:paraId="110D389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45"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560" o:title="eqIdd38d97f03faed3152db2fd3bd1919944"/>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w:t>
      </w:r>
    </w:p>
    <w:p w14:paraId="437A823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2" o:title="eqId284e282bb1d9fbf8634b3506ee5358ab"/>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，求</w:t>
      </w:r>
      <w:r>
        <w:object>
          <v:shape id="_x0000_i1347"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564" o:title="eqId1b6a23d521606a35298bbf147f7f830c"/>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的度数．</w:t>
      </w:r>
    </w:p>
    <w:p w14:paraId="6A1DC99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B9A9692">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52" o:title="eqIdbe6a6301878fed2a01413020b27310a5"/>
            <o:lock v:ext="edit" aspectratio="t"/>
            <w10:wrap type="none"/>
            <w10:anchorlock/>
          </v:shape>
          <o:OLEObject Type="Embed" ProgID="Equation.DSMT4" ShapeID="_x0000_i1348" DrawAspect="Content" ObjectID="_1468076048" r:id="rId565">
            <o:LockedField>false</o:LockedField>
          </o:OLEObject>
        </w:object>
      </w:r>
    </w:p>
    <w:p w14:paraId="438C94E6">
      <w:pPr>
        <w:spacing w:line="360" w:lineRule="auto"/>
        <w:textAlignment w:val="center"/>
        <w:rPr>
          <w:color w:val="000000"/>
        </w:rPr>
      </w:pPr>
      <w:r>
        <w:rPr>
          <w:color w:val="2E75B6"/>
        </w:rPr>
        <w:t>【解析】</w:t>
      </w:r>
    </w:p>
    <w:p w14:paraId="6167037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）根据菱形的性质的三角形全等即可证明</w:t>
      </w:r>
      <w:r>
        <w:object>
          <v:shape id="_x0000_i1349"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560" o:title="eqIdd38d97f03faed3152db2fd3bd1919944"/>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w:t>
      </w:r>
    </w:p>
    <w:p w14:paraId="2DDF06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）根据菱形的性质和已知条件可推出</w:t>
      </w:r>
      <w:r>
        <w:object>
          <v:shape id="_x0000_i135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568" o:title="eqId2947ca8e0cdbeb4aab80ce9e7b63ba98"/>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度数，再根据第一问的三角形全等和直角三角形的性质可求出</w:t>
      </w:r>
      <w:r>
        <w:object>
          <v:shape id="_x0000_i1351"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570" o:title="eqId060705794ef87cc71dac40c57f27b1d2"/>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和</w:t>
      </w:r>
      <w:r>
        <w:object>
          <v:shape id="_x0000_i1352"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572" o:title="eqId7c36ff76f9f1ee12db562cde7a58b8c3"/>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度数，从而求出</w:t>
      </w:r>
      <w:r>
        <w:object>
          <v:shape id="_x0000_i135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74" o:title="eqId1e31edc5b71c488ca9942d70d9298f01"/>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度数，证明了等边三角形</w:t>
      </w:r>
      <w:r>
        <w:object>
          <v:shape id="_x0000_i1354"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576" o:title="eqIdb03428a8f91a5674cb8f54766c165f7e"/>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，即可求出</w:t>
      </w:r>
      <w:r>
        <w:object>
          <v:shape id="_x0000_i1355"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564" o:title="eqId1b6a23d521606a35298bbf147f7f830c"/>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的度数．</w:t>
      </w:r>
    </w:p>
    <w:p w14:paraId="56E96E4B">
      <w:pPr>
        <w:spacing w:line="360" w:lineRule="auto"/>
        <w:jc w:val="both"/>
        <w:textAlignment w:val="center"/>
        <w:rPr>
          <w:color w:val="000000"/>
        </w:rPr>
      </w:pPr>
      <w:r>
        <w:rPr>
          <w:color w:val="000000"/>
        </w:rPr>
        <w:t>【小问1详解】</w:t>
      </w:r>
    </w:p>
    <w:p w14:paraId="1F553556">
      <w:pPr>
        <w:spacing w:line="360" w:lineRule="auto"/>
        <w:jc w:val="left"/>
        <w:textAlignment w:val="center"/>
        <w:rPr>
          <w:color w:val="000000"/>
        </w:rPr>
      </w:pPr>
      <w:r>
        <w:rPr>
          <w:rFonts w:ascii="宋体" w:hAnsi="宋体" w:eastAsia="宋体" w:cs="宋体"/>
          <w:color w:val="000000"/>
        </w:rPr>
        <w:t>证明：</w:t>
      </w:r>
      <w:r>
        <w:object>
          <v:shape id="_x0000_i135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菱形</w:t>
      </w:r>
      <w:r>
        <w:object>
          <v:shape id="_x0000_i13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50" o:title="eqId411b38a18046fea8e9fab1f9f9b80a5f"/>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w:t>
      </w:r>
    </w:p>
    <w:p w14:paraId="742370C7">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581" o:title="eqIdbe5a7a6ff5cf87689ab910cc36143230"/>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w:t>
      </w:r>
    </w:p>
    <w:p w14:paraId="6032B594">
      <w:pPr>
        <w:spacing w:line="360" w:lineRule="auto"/>
        <w:jc w:val="left"/>
        <w:textAlignment w:val="center"/>
        <w:rPr>
          <w:color w:val="000000"/>
        </w:rPr>
      </w:pPr>
      <w:r>
        <w:rPr>
          <w:rFonts w:ascii="宋体" w:hAnsi="宋体" w:eastAsia="宋体" w:cs="宋体"/>
          <w:color w:val="000000"/>
        </w:rPr>
        <w:t>又</w:t>
      </w:r>
      <w:r>
        <w:object>
          <v:shape id="_x0000_i135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583" o:title="eqIdcf75964904abb53f46264e1b7072a282"/>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w:t>
      </w:r>
    </w:p>
    <w:p w14:paraId="1C4CEB37">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7pt;width:118.4pt;" o:ole="t" filled="f" o:preferrelative="t" stroked="f" coordsize="21600,21600">
            <v:path/>
            <v:fill on="f" focussize="0,0"/>
            <v:stroke on="f" joinstyle="miter"/>
            <v:imagedata r:id="rId585" o:title="eqId942bb8c4edf288124062e9c55c565849"/>
            <o:lock v:ext="edit" aspectratio="t"/>
            <w10:wrap type="none"/>
            <w10:anchorlock/>
          </v:shape>
          <o:OLEObject Type="Embed" ProgID="Equation.DSMT4" ShapeID="_x0000_i1360" DrawAspect="Content" ObjectID="_1468076060" r:id="rId584">
            <o:LockedField>false</o:LockedField>
          </o:OLEObject>
        </w:object>
      </w:r>
      <w:r>
        <w:rPr>
          <w:rFonts w:ascii="宋体" w:hAnsi="宋体" w:eastAsia="宋体" w:cs="宋体"/>
          <w:color w:val="000000"/>
        </w:rPr>
        <w:t>．</w:t>
      </w:r>
    </w:p>
    <w:p w14:paraId="5B2A9D57">
      <w:pPr>
        <w:spacing w:line="360" w:lineRule="auto"/>
        <w:jc w:val="left"/>
        <w:textAlignment w:val="center"/>
        <w:rPr>
          <w:color w:val="000000"/>
        </w:rPr>
      </w:pP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587" o:title="eqId164a4df60a15587971e883cf557b5ce2"/>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和</w:t>
      </w:r>
      <w:r>
        <w:object>
          <v:shape id="_x0000_i13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9" o:title="eqIdd79c5041878c15de69253ca11a03ab1b"/>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中，</w:t>
      </w:r>
    </w:p>
    <w:p w14:paraId="455073E0">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91" o:title="eqId0bdc3922ee87ff2ce35acb29a75a442b"/>
            <o:lock v:ext="edit" aspectratio="t"/>
            <w10:wrap type="none"/>
            <w10:anchorlock/>
          </v:shape>
          <o:OLEObject Type="Embed" ProgID="Equation.DSMT4" ShapeID="_x0000_i1363" DrawAspect="Content" ObjectID="_1468076063" r:id="rId590">
            <o:LockedField>false</o:LockedField>
          </o:OLEObject>
        </w:object>
      </w:r>
      <w:r>
        <w:rPr>
          <w:rFonts w:ascii="宋体" w:hAnsi="宋体" w:eastAsia="宋体" w:cs="宋体"/>
          <w:color w:val="000000"/>
        </w:rPr>
        <w:t>，</w:t>
      </w:r>
    </w:p>
    <w:p w14:paraId="457DC7FF">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593" o:title="eqId91c5babc07beb090aebfca39c5e46672"/>
            <o:lock v:ext="edit" aspectratio="t"/>
            <w10:wrap type="none"/>
            <w10:anchorlock/>
          </v:shape>
          <o:OLEObject Type="Embed" ProgID="Equation.DSMT4" ShapeID="_x0000_i1364" DrawAspect="Content" ObjectID="_1468076064" r:id="rId592">
            <o:LockedField>false</o:LockedField>
          </o:OLEObject>
        </w:object>
      </w:r>
      <w:r>
        <w:rPr>
          <w:rFonts w:ascii="宋体" w:hAnsi="宋体" w:eastAsia="宋体" w:cs="宋体"/>
          <w:color w:val="000000"/>
        </w:rPr>
        <w:t>．</w:t>
      </w:r>
    </w:p>
    <w:p w14:paraId="7BDA05E8">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95" o:title="eqIdb4fd387ce42656429b5a71be82bd15e8"/>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w:t>
      </w:r>
    </w:p>
    <w:p w14:paraId="086F598B">
      <w:pPr>
        <w:spacing w:line="360" w:lineRule="auto"/>
        <w:jc w:val="left"/>
        <w:textAlignment w:val="center"/>
        <w:rPr>
          <w:color w:val="000000"/>
        </w:rPr>
      </w:pPr>
      <w:r>
        <w:rPr>
          <w:color w:val="000000"/>
        </w:rPr>
        <w:t>【小问2详解】</w:t>
      </w:r>
    </w:p>
    <w:p w14:paraId="4A99D034">
      <w:pPr>
        <w:spacing w:line="360" w:lineRule="auto"/>
        <w:jc w:val="left"/>
        <w:textAlignment w:val="center"/>
        <w:rPr>
          <w:color w:val="000000"/>
        </w:rPr>
      </w:pPr>
      <w:r>
        <w:rPr>
          <w:rFonts w:ascii="宋体" w:hAnsi="宋体" w:eastAsia="宋体" w:cs="宋体"/>
          <w:color w:val="000000"/>
        </w:rPr>
        <w:t>解：</w:t>
      </w:r>
      <w:r>
        <w:object>
          <v:shape id="_x0000_i13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366" DrawAspect="Content" ObjectID="_1468076066" r:id="rId596">
            <o:LockedField>false</o:LockedField>
          </o:OLEObject>
        </w:object>
      </w:r>
      <w:r>
        <w:rPr>
          <w:rFonts w:ascii="宋体" w:hAnsi="宋体" w:eastAsia="宋体" w:cs="宋体"/>
          <w:color w:val="000000"/>
        </w:rPr>
        <w:t>菱形</w:t>
      </w:r>
      <w:r>
        <w:object>
          <v:shape id="_x0000_i13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50" o:title="eqId411b38a18046fea8e9fab1f9f9b80a5f"/>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p>
    <w:p w14:paraId="0FD640EA">
      <w:pPr>
        <w:spacing w:line="360" w:lineRule="auto"/>
        <w:jc w:val="left"/>
        <w:textAlignment w:val="center"/>
        <w:rPr>
          <w:color w:val="000000"/>
        </w:rPr>
      </w:pPr>
      <w:r>
        <w:rPr>
          <w:rFonts w:ascii="Times New Roman" w:hAnsi="Times New Roman" w:eastAsia="Times New Roman" w:cs="Times New Roman"/>
          <w:i/>
          <w:color w:val="000000"/>
        </w:rPr>
        <w:t xml:space="preserve"> </w:t>
      </w:r>
      <w:r>
        <w:object>
          <v:shape id="_x0000_i1368"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599" o:title="eqIdb15bd4901521061cad474c60284f7fc6"/>
            <o:lock v:ext="edit" aspectratio="t"/>
            <w10:wrap type="none"/>
            <w10:anchorlock/>
          </v:shape>
          <o:OLEObject Type="Embed" ProgID="Equation.DSMT4" ShapeID="_x0000_i1368" DrawAspect="Content" ObjectID="_1468076068" r:id="rId598">
            <o:LockedField>false</o:LockedField>
          </o:OLEObject>
        </w:object>
      </w:r>
      <w:r>
        <w:rPr>
          <w:rFonts w:ascii="宋体" w:hAnsi="宋体" w:eastAsia="宋体" w:cs="宋体"/>
          <w:color w:val="000000"/>
        </w:rPr>
        <w:t>，</w:t>
      </w:r>
    </w:p>
    <w:p w14:paraId="652256E8">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1" o:title="eqId1a408444162e86ab68f5ff0ff06d01a9"/>
            <o:lock v:ext="edit" aspectratio="t"/>
            <w10:wrap type="none"/>
            <w10:anchorlock/>
          </v:shape>
          <o:OLEObject Type="Embed" ProgID="Equation.DSMT4" ShapeID="_x0000_i1369" DrawAspect="Content" ObjectID="_1468076069" r:id="rId600">
            <o:LockedField>false</o:LockedField>
          </o:OLEObject>
        </w:object>
      </w:r>
      <w:r>
        <w:rPr>
          <w:rFonts w:ascii="宋体" w:hAnsi="宋体" w:eastAsia="宋体" w:cs="宋体"/>
          <w:color w:val="000000"/>
        </w:rPr>
        <w:t>，</w:t>
      </w:r>
    </w:p>
    <w:p w14:paraId="16A760A3">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603" o:title="eqId17113870554bfc23a882be2e4edfede4"/>
            <o:lock v:ext="edit" aspectratio="t"/>
            <w10:wrap type="none"/>
            <w10:anchorlock/>
          </v:shape>
          <o:OLEObject Type="Embed" ProgID="Equation.DSMT4" ShapeID="_x0000_i1370" DrawAspect="Content" ObjectID="_1468076070" r:id="rId602">
            <o:LockedField>false</o:LockedField>
          </o:OLEObject>
        </w:object>
      </w:r>
      <w:r>
        <w:rPr>
          <w:rFonts w:ascii="宋体" w:hAnsi="宋体" w:eastAsia="宋体" w:cs="宋体"/>
          <w:color w:val="000000"/>
        </w:rPr>
        <w:t>．</w:t>
      </w:r>
    </w:p>
    <w:p w14:paraId="63409C19">
      <w:pPr>
        <w:spacing w:line="360" w:lineRule="auto"/>
        <w:jc w:val="left"/>
        <w:textAlignment w:val="center"/>
        <w:rPr>
          <w:color w:val="000000"/>
        </w:rPr>
      </w:pPr>
      <w:r>
        <w:rPr>
          <w:rFonts w:ascii="宋体" w:hAnsi="宋体" w:eastAsia="宋体" w:cs="宋体"/>
          <w:color w:val="000000"/>
        </w:rPr>
        <w:t>又</w:t>
      </w:r>
      <w:r>
        <w:object>
          <v:shape id="_x0000_i1371"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605" o:title="eqIdc5ed44ea86dd0ffedc5ff555a9c4b6c4"/>
            <o:lock v:ext="edit" aspectratio="t"/>
            <w10:wrap type="none"/>
            <w10:anchorlock/>
          </v:shape>
          <o:OLEObject Type="Embed" ProgID="Equation.DSMT4" ShapeID="_x0000_i1371" DrawAspect="Content" ObjectID="_1468076071" r:id="rId604">
            <o:LockedField>false</o:LockedField>
          </o:OLEObject>
        </w:object>
      </w:r>
      <w:r>
        <w:rPr>
          <w:rFonts w:ascii="宋体" w:hAnsi="宋体" w:eastAsia="宋体" w:cs="宋体"/>
          <w:color w:val="000000"/>
        </w:rPr>
        <w:t>，</w:t>
      </w:r>
    </w:p>
    <w:p w14:paraId="446CA32A">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4.25pt;width:73.5pt;" o:ole="t" filled="f" o:preferrelative="t" stroked="f" coordsize="21600,21600">
            <v:path/>
            <v:fill on="f" focussize="0,0"/>
            <v:stroke on="f" joinstyle="miter"/>
            <v:imagedata r:id="rId607" o:title="eqId361f11b9da2eccd79602c2e0bed68303"/>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w:t>
      </w:r>
    </w:p>
    <w:p w14:paraId="1B12112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73" o:spt="75" alt="学科网(www.zxxk.com)--教育资源门户，提供试卷、教案、课件、论文、素材以及各类教学资源下载，还有大量而丰富的教学相关资讯！" type="#_x0000_t75" style="height:13pt;width:78.95pt;" o:ole="t" filled="f" o:preferrelative="t" stroked="f" coordsize="21600,21600">
            <v:path/>
            <v:fill on="f" focussize="0,0"/>
            <v:stroke on="f" joinstyle="miter"/>
            <v:imagedata r:id="rId609" o:title="eqIdf3ba142708733e6bf5f65de71b9fbc59"/>
            <o:lock v:ext="edit" aspectratio="t"/>
            <w10:wrap type="none"/>
            <w10:anchorlock/>
          </v:shape>
          <o:OLEObject Type="Embed" ProgID="Equation.DSMT4" ShapeID="_x0000_i1373" DrawAspect="Content" ObjectID="_1468076073" r:id="rId608">
            <o:LockedField>false</o:LockedField>
          </o:OLEObject>
        </w:object>
      </w:r>
      <w:r>
        <w:rPr>
          <w:rFonts w:ascii="宋体" w:hAnsi="宋体" w:eastAsia="宋体" w:cs="宋体"/>
          <w:color w:val="000000"/>
        </w:rPr>
        <w:t>，</w:t>
      </w:r>
    </w:p>
    <w:p w14:paraId="4373D1FA">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2.55pt;width:105.25pt;" o:ole="t" filled="f" o:preferrelative="t" stroked="f" coordsize="21600,21600">
            <v:path/>
            <v:fill on="f" focussize="0,0"/>
            <v:stroke on="f" joinstyle="miter"/>
            <v:imagedata r:id="rId611" o:title="eqId0ddc9af8f66d134ed5a69967896e3d6b"/>
            <o:lock v:ext="edit" aspectratio="t"/>
            <w10:wrap type="none"/>
            <w10:anchorlock/>
          </v:shape>
          <o:OLEObject Type="Embed" ProgID="Equation.DSMT4" ShapeID="_x0000_i1374" DrawAspect="Content" ObjectID="_1468076074" r:id="rId6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3B156A8">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613" o:title="eqId5375ea810da3a8c27ae24b28462214cc"/>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w:t>
      </w:r>
    </w:p>
    <w:p w14:paraId="4AEA17EA">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2pt;width:55pt;" o:ole="t" filled="f" o:preferrelative="t" stroked="f" coordsize="21600,21600">
            <v:path/>
            <v:fill on="f" focussize="0,0"/>
            <v:stroke on="f" joinstyle="miter"/>
            <v:imagedata r:id="rId615" o:title="eqIdb71e85b67f2244b8ca67e046e8b5557f"/>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w:t>
      </w:r>
    </w:p>
    <w:p w14:paraId="0E00B1CC">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2.85pt;width:41.15pt;" o:ole="t" filled="f" o:preferrelative="t" stroked="f" coordsize="21600,21600">
            <v:path/>
            <v:fill on="f" focussize="0,0"/>
            <v:stroke on="f" joinstyle="miter"/>
            <v:imagedata r:id="rId617" o:title="eqId2f203ac96d58f24d3e5867b42ee52e1d"/>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等边三角形．</w:t>
      </w:r>
    </w:p>
    <w:p w14:paraId="1099DCA1">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619" o:title="eqId58fc6363f5d28ab6b1934bf53153fb1c"/>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w:t>
      </w:r>
    </w:p>
    <w:p w14:paraId="2E008802">
      <w:pPr>
        <w:spacing w:line="360" w:lineRule="auto"/>
        <w:jc w:val="left"/>
        <w:textAlignment w:val="center"/>
        <w:rPr>
          <w:color w:val="000000"/>
        </w:rPr>
      </w:pPr>
      <w:r>
        <w:rPr>
          <w:color w:val="000000"/>
        </w:rPr>
        <w:t>【点睛】</w:t>
      </w:r>
      <w:r>
        <w:rPr>
          <w:rFonts w:ascii="宋体" w:hAnsi="宋体" w:eastAsia="宋体" w:cs="宋体"/>
          <w:color w:val="000000"/>
        </w:rPr>
        <w:t>本题考查了三角形全等、菱形的性质、等边三角形的性质，解题的关键在于熟练掌握全等的方法和菱形的性质．</w:t>
      </w:r>
    </w:p>
    <w:p w14:paraId="099C3C58">
      <w:pPr>
        <w:spacing w:line="360" w:lineRule="auto"/>
        <w:jc w:val="left"/>
        <w:textAlignment w:val="center"/>
        <w:rPr>
          <w:color w:val="000000"/>
        </w:rPr>
      </w:pPr>
      <w:r>
        <w:rPr>
          <w:color w:val="000000"/>
        </w:rPr>
        <w:t xml:space="preserve">20. </w:t>
      </w:r>
      <w:r>
        <w:rPr>
          <w:rFonts w:ascii="宋体" w:hAnsi="宋体" w:eastAsia="宋体" w:cs="宋体"/>
          <w:color w:val="000000"/>
        </w:rPr>
        <w:t>观察下面的等式：</w:t>
      </w:r>
      <w:r>
        <w:object>
          <v:shape id="_x0000_i1379" o:spt="75" alt="学科网(www.zxxk.com)--教育资源门户，提供试卷、教案、课件、论文、素材以及各类教学资源下载，还有大量而丰富的教学相关资讯！" type="#_x0000_t75" style="height:18pt;width:284.25pt;" o:ole="t" filled="f" o:preferrelative="t" stroked="f" coordsize="21600,21600">
            <v:path/>
            <v:fill on="f" focussize="0,0"/>
            <v:stroke on="f" joinstyle="miter"/>
            <v:imagedata r:id="rId621" o:title="eqId972f34addf2cd651e648e36251b9b5fb"/>
            <o:lock v:ext="edit" aspectratio="t"/>
            <w10:wrap type="none"/>
            <w10:anchorlock/>
          </v:shape>
          <o:OLEObject Type="Embed" ProgID="Equation.DSMT4" ShapeID="_x0000_i1379" DrawAspect="Content" ObjectID="_1468076079" r:id="rId620">
            <o:LockedField>false</o:LockedField>
          </o:OLEObject>
        </w:object>
      </w:r>
    </w:p>
    <w:p w14:paraId="53A9FE18">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38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623" o:title="eqIdf4ad88f65c2404857ed7b13e0171e316"/>
            <o:lock v:ext="edit" aspectratio="t"/>
            <w10:wrap type="none"/>
            <w10:anchorlock/>
          </v:shape>
          <o:OLEObject Type="Embed" ProgID="Equation.DSMT4" ShapeID="_x0000_i1380" DrawAspect="Content" ObjectID="_1468076080" r:id="rId622">
            <o:LockedField>false</o:LockedField>
          </o:OLEObject>
        </w:object>
      </w:r>
      <w:r>
        <w:rPr>
          <w:rFonts w:ascii="宋体" w:hAnsi="宋体" w:eastAsia="宋体" w:cs="宋体"/>
          <w:color w:val="000000"/>
        </w:rPr>
        <w:t>的结果．</w:t>
      </w:r>
    </w:p>
    <w:p w14:paraId="60BB6897">
      <w:pPr>
        <w:spacing w:line="360" w:lineRule="auto"/>
        <w:jc w:val="left"/>
        <w:textAlignment w:val="center"/>
        <w:rPr>
          <w:color w:val="000000"/>
        </w:rPr>
      </w:pPr>
      <w:r>
        <w:rPr>
          <w:color w:val="000000"/>
        </w:rPr>
        <w:t>（2）</w:t>
      </w:r>
      <w:r>
        <w:rPr>
          <w:rFonts w:ascii="宋体" w:hAnsi="宋体" w:eastAsia="宋体" w:cs="宋体"/>
          <w:color w:val="000000"/>
        </w:rPr>
        <w:t>按上面的规律归纳出一个一般的结论（用含</w:t>
      </w:r>
      <w:r>
        <w:rPr>
          <w:rFonts w:ascii="Times New Roman" w:hAnsi="Times New Roman" w:eastAsia="Times New Roman" w:cs="Times New Roman"/>
          <w:i/>
          <w:color w:val="000000"/>
        </w:rPr>
        <w:t>n</w:t>
      </w:r>
      <w:r>
        <w:rPr>
          <w:rFonts w:ascii="宋体" w:hAnsi="宋体" w:eastAsia="宋体" w:cs="宋体"/>
          <w:color w:val="000000"/>
        </w:rPr>
        <w:t>的等式表示，</w:t>
      </w:r>
      <w:r>
        <w:rPr>
          <w:rFonts w:ascii="Times New Roman" w:hAnsi="Times New Roman" w:eastAsia="Times New Roman" w:cs="Times New Roman"/>
          <w:i/>
          <w:color w:val="000000"/>
        </w:rPr>
        <w:t>n</w:t>
      </w:r>
      <w:r>
        <w:rPr>
          <w:rFonts w:ascii="宋体" w:hAnsi="宋体" w:eastAsia="宋体" w:cs="宋体"/>
          <w:color w:val="000000"/>
        </w:rPr>
        <w:t>为正整数）</w:t>
      </w:r>
    </w:p>
    <w:p w14:paraId="2D0E677E">
      <w:pPr>
        <w:spacing w:line="360" w:lineRule="auto"/>
        <w:jc w:val="left"/>
        <w:textAlignment w:val="center"/>
        <w:rPr>
          <w:color w:val="000000"/>
        </w:rPr>
      </w:pPr>
      <w:r>
        <w:rPr>
          <w:color w:val="000000"/>
        </w:rPr>
        <w:t>（3）</w:t>
      </w:r>
      <w:r>
        <w:rPr>
          <w:rFonts w:ascii="宋体" w:hAnsi="宋体" w:eastAsia="宋体" w:cs="宋体"/>
          <w:color w:val="000000"/>
        </w:rPr>
        <w:t>请运用有关知识，推理说明这个结论是正确的．</w:t>
      </w:r>
    </w:p>
    <w:p w14:paraId="117C199C">
      <w:pPr>
        <w:spacing w:line="360" w:lineRule="auto"/>
        <w:textAlignment w:val="center"/>
        <w:rPr>
          <w:color w:val="000000"/>
        </w:rPr>
      </w:pPr>
      <w:r>
        <w:rPr>
          <w:color w:val="2E75B6"/>
        </w:rPr>
        <w:t>【答案】</w:t>
      </w:r>
      <w:r>
        <w:rPr>
          <w:color w:val="000000"/>
        </w:rPr>
        <w:t>（1）</w:t>
      </w:r>
      <w:r>
        <w:object>
          <v:shape id="_x0000_i1381"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625" o:title="eqIdb0070eb38757920e52fd0505dc95f58e"/>
            <o:lock v:ext="edit" aspectratio="t"/>
            <w10:wrap type="none"/>
            <w10:anchorlock/>
          </v:shape>
          <o:OLEObject Type="Embed" ProgID="Equation.DSMT4" ShapeID="_x0000_i1381" DrawAspect="Content" ObjectID="_1468076081" r:id="rId624">
            <o:LockedField>false</o:LockedField>
          </o:OLEObject>
        </w:object>
      </w:r>
      <w:r>
        <w:rPr>
          <w:color w:val="000000"/>
        </w:rPr>
        <w:t xml:space="preserve">    </w:t>
      </w:r>
    </w:p>
    <w:p w14:paraId="6FADF255">
      <w:pPr>
        <w:spacing w:line="360" w:lineRule="auto"/>
        <w:textAlignment w:val="center"/>
        <w:rPr>
          <w:color w:val="000000"/>
        </w:rPr>
      </w:pPr>
      <w:r>
        <w:rPr>
          <w:color w:val="000000"/>
        </w:rPr>
        <w:t>（2）</w:t>
      </w:r>
      <w:r>
        <w:object>
          <v:shape id="_x0000_i1382"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627" o:title="eqId1c570556c28ef99f78e5faf0817d919c"/>
            <o:lock v:ext="edit" aspectratio="t"/>
            <w10:wrap type="none"/>
            <w10:anchorlock/>
          </v:shape>
          <o:OLEObject Type="Embed" ProgID="Equation.DSMT4" ShapeID="_x0000_i1382" DrawAspect="Content" ObjectID="_1468076082" r:id="rId626">
            <o:LockedField>false</o:LockedField>
          </o:OLEObject>
        </w:object>
      </w:r>
      <w:r>
        <w:rPr>
          <w:color w:val="000000"/>
        </w:rPr>
        <w:t xml:space="preserve">    </w:t>
      </w:r>
    </w:p>
    <w:p w14:paraId="275B335A">
      <w:pPr>
        <w:spacing w:line="360" w:lineRule="auto"/>
        <w:textAlignment w:val="center"/>
        <w:rPr>
          <w:color w:val="000000"/>
        </w:rPr>
      </w:pPr>
      <w:r>
        <w:rPr>
          <w:color w:val="000000"/>
        </w:rPr>
        <w:t>（3）</w:t>
      </w:r>
      <w:r>
        <w:rPr>
          <w:rFonts w:ascii="宋体" w:hAnsi="宋体" w:eastAsia="宋体" w:cs="宋体"/>
          <w:color w:val="000000"/>
        </w:rPr>
        <w:t>见解析</w:t>
      </w:r>
    </w:p>
    <w:p w14:paraId="3A34E0C7">
      <w:pPr>
        <w:spacing w:line="360" w:lineRule="auto"/>
        <w:textAlignment w:val="center"/>
        <w:rPr>
          <w:color w:val="000000"/>
        </w:rPr>
      </w:pPr>
      <w:r>
        <w:rPr>
          <w:color w:val="2E75B6"/>
        </w:rPr>
        <w:t>【解析】</w:t>
      </w:r>
    </w:p>
    <w:p w14:paraId="395317F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）根据题干的规律求解即可；</w:t>
      </w:r>
    </w:p>
    <w:p w14:paraId="21C360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）根据题干的规律求解即可；</w:t>
      </w:r>
    </w:p>
    <w:p w14:paraId="54BF07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38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629" o:title="eqId2085339289b06b4f05a498d91393e81a"/>
            <o:lock v:ext="edit" aspectratio="t"/>
            <w10:wrap type="none"/>
            <w10:anchorlock/>
          </v:shape>
          <o:OLEObject Type="Embed" ProgID="Equation.DSMT4" ShapeID="_x0000_i1383" DrawAspect="Content" ObjectID="_1468076083" r:id="rId628">
            <o:LockedField>false</o:LockedField>
          </o:OLEObject>
        </w:object>
      </w:r>
      <w:r>
        <w:rPr>
          <w:color w:val="000000"/>
        </w:rPr>
        <w:t>因式分解，</w:t>
      </w:r>
      <w:r>
        <w:rPr>
          <w:rFonts w:ascii="宋体" w:hAnsi="宋体" w:eastAsia="宋体" w:cs="宋体"/>
          <w:color w:val="000000"/>
        </w:rPr>
        <w:t>展开化简求解即可．</w:t>
      </w:r>
    </w:p>
    <w:p w14:paraId="26695EC0">
      <w:pPr>
        <w:spacing w:line="360" w:lineRule="auto"/>
        <w:jc w:val="left"/>
        <w:textAlignment w:val="center"/>
        <w:rPr>
          <w:color w:val="000000"/>
        </w:rPr>
      </w:pPr>
      <w:r>
        <w:rPr>
          <w:color w:val="000000"/>
        </w:rPr>
        <w:t>【小问1详解】</w:t>
      </w:r>
    </w:p>
    <w:p w14:paraId="469F91F4">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31" o:title="eqId3f48aead3c9ac2ec36a5d7381d839374"/>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w:t>
      </w:r>
    </w:p>
    <w:p w14:paraId="270EE95C">
      <w:pPr>
        <w:spacing w:line="360" w:lineRule="auto"/>
        <w:jc w:val="left"/>
        <w:textAlignment w:val="center"/>
        <w:rPr>
          <w:color w:val="000000"/>
        </w:rPr>
      </w:pPr>
      <w:r>
        <w:rPr>
          <w:color w:val="000000"/>
        </w:rPr>
        <w:t>【小问2详解】</w:t>
      </w:r>
    </w:p>
    <w:p w14:paraId="6D8F2669">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627" o:title="eqId1c570556c28ef99f78e5faf0817d919c"/>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w:t>
      </w:r>
    </w:p>
    <w:p w14:paraId="56030991">
      <w:pPr>
        <w:spacing w:line="360" w:lineRule="auto"/>
        <w:jc w:val="left"/>
        <w:textAlignment w:val="center"/>
        <w:rPr>
          <w:color w:val="000000"/>
        </w:rPr>
      </w:pPr>
      <w:r>
        <w:rPr>
          <w:color w:val="000000"/>
        </w:rPr>
        <w:t>【小问3详解】</w:t>
      </w:r>
    </w:p>
    <w:p w14:paraId="50048885">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629" o:title="eqId2085339289b06b4f05a498d91393e81a"/>
            <o:lock v:ext="edit" aspectratio="t"/>
            <w10:wrap type="none"/>
            <w10:anchorlock/>
          </v:shape>
          <o:OLEObject Type="Embed" ProgID="Equation.DSMT4" ShapeID="_x0000_i1386" DrawAspect="Content" ObjectID="_1468076086" r:id="rId633">
            <o:LockedField>false</o:LockedField>
          </o:OLEObject>
        </w:object>
      </w:r>
    </w:p>
    <w:p w14:paraId="243341D4">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6pt;width:157.95pt;" o:ole="t" filled="f" o:preferrelative="t" stroked="f" coordsize="21600,21600">
            <v:path/>
            <v:fill on="f" focussize="0,0"/>
            <v:stroke on="f" joinstyle="miter"/>
            <v:imagedata r:id="rId635" o:title="eqId28b698f3aa95fe8629c0af3dfa4ef83c"/>
            <o:lock v:ext="edit" aspectratio="t"/>
            <w10:wrap type="none"/>
            <w10:anchorlock/>
          </v:shape>
          <o:OLEObject Type="Embed" ProgID="Equation.DSMT4" ShapeID="_x0000_i1387" DrawAspect="Content" ObjectID="_1468076087" r:id="rId634">
            <o:LockedField>false</o:LockedField>
          </o:OLEObject>
        </w:object>
      </w:r>
    </w:p>
    <w:p w14:paraId="128514E6">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637" o:title="eqId4ca48d63096fba25e197261007096f8f"/>
            <o:lock v:ext="edit" aspectratio="t"/>
            <w10:wrap type="none"/>
            <w10:anchorlock/>
          </v:shape>
          <o:OLEObject Type="Embed" ProgID="Equation.DSMT4" ShapeID="_x0000_i1388" DrawAspect="Content" ObjectID="_1468076088" r:id="rId636">
            <o:LockedField>false</o:LockedField>
          </o:OLEObject>
        </w:object>
      </w:r>
    </w:p>
    <w:p w14:paraId="6132A4B7">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9" o:title="eqId10a266665cba90fa1d43000a7fb2faeb"/>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w:t>
      </w:r>
    </w:p>
    <w:p w14:paraId="55279716">
      <w:pPr>
        <w:spacing w:line="360" w:lineRule="auto"/>
        <w:jc w:val="left"/>
        <w:textAlignment w:val="center"/>
        <w:rPr>
          <w:color w:val="000000"/>
        </w:rPr>
      </w:pPr>
      <w:r>
        <w:rPr>
          <w:color w:val="000000"/>
        </w:rPr>
        <w:t>【点睛】</w:t>
      </w:r>
      <w:r>
        <w:rPr>
          <w:rFonts w:ascii="宋体" w:hAnsi="宋体" w:eastAsia="宋体" w:cs="宋体"/>
          <w:color w:val="000000"/>
        </w:rPr>
        <w:t>此题考查数字的变化规律，因式分解，整式乘法的混合运算，解题关键是通过观察，分析、归纳发现其中的变化规律．</w:t>
      </w:r>
    </w:p>
    <w:p w14:paraId="786E8637">
      <w:pPr>
        <w:spacing w:line="360" w:lineRule="auto"/>
        <w:jc w:val="left"/>
        <w:textAlignment w:val="center"/>
        <w:rPr>
          <w:color w:val="000000"/>
        </w:rPr>
      </w:pPr>
      <w:r>
        <w:rPr>
          <w:color w:val="000000"/>
        </w:rPr>
        <w:t xml:space="preserve">21. </w:t>
      </w:r>
      <w:r>
        <w:rPr>
          <w:rFonts w:ascii="宋体" w:hAnsi="宋体" w:eastAsia="宋体" w:cs="宋体"/>
          <w:color w:val="000000"/>
        </w:rPr>
        <w:t>小明的爸爸准备购买一辆新能源汽车．在爸爸的预算范围内，小明收集了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三款汽车在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月期间的国内销售量和网友对车辆的外观造型、舒适程度、操控性能、售后服务等四项评分数据，统计如下：</w:t>
      </w:r>
    </w:p>
    <w:p w14:paraId="3C9458C4">
      <w:pPr>
        <w:spacing w:line="360" w:lineRule="auto"/>
        <w:jc w:val="left"/>
        <w:textAlignment w:val="center"/>
        <w:rPr>
          <w:color w:val="000000"/>
        </w:rPr>
      </w:pPr>
      <w:r>
        <w:rPr>
          <w:color w:val="000000"/>
        </w:rPr>
        <w:drawing>
          <wp:inline distT="0" distB="0" distL="114300" distR="114300">
            <wp:extent cx="5238750" cy="2383155"/>
            <wp:effectExtent l="0" t="0" r="0" b="1714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5238750" cy="2383318"/>
                    </a:xfrm>
                    <a:prstGeom prst="rect">
                      <a:avLst/>
                    </a:prstGeom>
                  </pic:spPr>
                </pic:pic>
              </a:graphicData>
            </a:graphic>
          </wp:inline>
        </w:drawing>
      </w:r>
      <w:r>
        <w:rPr>
          <w:color w:val="000000"/>
        </w:rPr>
        <w:t xml:space="preserve">  </w:t>
      </w:r>
    </w:p>
    <w:p w14:paraId="37DE3027">
      <w:pPr>
        <w:spacing w:line="360" w:lineRule="auto"/>
        <w:jc w:val="left"/>
        <w:textAlignment w:val="center"/>
        <w:rPr>
          <w:color w:val="000000"/>
        </w:rPr>
      </w:pPr>
      <w:r>
        <w:rPr>
          <w:color w:val="000000"/>
        </w:rPr>
        <w:t>（1）</w:t>
      </w:r>
      <w:r>
        <w:rPr>
          <w:rFonts w:ascii="宋体" w:hAnsi="宋体" w:eastAsia="宋体" w:cs="宋体"/>
          <w:color w:val="000000"/>
        </w:rPr>
        <w:t>数据分析：</w:t>
      </w:r>
    </w:p>
    <w:p w14:paraId="17353F1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款新能源汽车在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月期间月销售量的中位数；</w:t>
      </w:r>
    </w:p>
    <w:p w14:paraId="39B49E5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若将车辆的外观造型，舒适程度、操控性能，售后服务等四项评分数据按</w:t>
      </w:r>
      <w:r>
        <w:object>
          <v:shape id="_x0000_i139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42" o:title="eqId886baf3e560b2995f1eb6a3a095be9ba"/>
            <o:lock v:ext="edit" aspectratio="t"/>
            <w10:wrap type="none"/>
            <w10:anchorlock/>
          </v:shape>
          <o:OLEObject Type="Embed" ProgID="Equation.DSMT4" ShapeID="_x0000_i1390" DrawAspect="Content" ObjectID="_1468076090" r:id="rId641">
            <o:LockedField>false</o:LockedField>
          </o:OLEObject>
        </w:object>
      </w:r>
      <w:r>
        <w:rPr>
          <w:rFonts w:ascii="宋体" w:hAnsi="宋体" w:eastAsia="宋体" w:cs="宋体"/>
          <w:color w:val="000000"/>
        </w:rPr>
        <w:t>的比例统计，求</w:t>
      </w:r>
      <w:r>
        <w:rPr>
          <w:rFonts w:ascii="Times New Roman" w:hAnsi="Times New Roman" w:eastAsia="Times New Roman" w:cs="Times New Roman"/>
          <w:i/>
          <w:color w:val="000000"/>
        </w:rPr>
        <w:t>A</w:t>
      </w:r>
      <w:r>
        <w:rPr>
          <w:rFonts w:ascii="宋体" w:hAnsi="宋体" w:eastAsia="宋体" w:cs="宋体"/>
          <w:color w:val="000000"/>
        </w:rPr>
        <w:t>款新能原汽车四项评分数据的平均数．</w:t>
      </w:r>
    </w:p>
    <w:p w14:paraId="27AEAB2C">
      <w:pPr>
        <w:spacing w:line="360" w:lineRule="auto"/>
        <w:jc w:val="left"/>
        <w:textAlignment w:val="center"/>
        <w:rPr>
          <w:color w:val="000000"/>
        </w:rPr>
      </w:pPr>
      <w:r>
        <w:rPr>
          <w:color w:val="000000"/>
        </w:rPr>
        <w:t>（2）</w:t>
      </w:r>
      <w:r>
        <w:rPr>
          <w:rFonts w:ascii="宋体" w:hAnsi="宋体" w:eastAsia="宋体" w:cs="宋体"/>
          <w:color w:val="000000"/>
        </w:rPr>
        <w:t>合理建议：</w:t>
      </w:r>
    </w:p>
    <w:p w14:paraId="187C2091">
      <w:pPr>
        <w:spacing w:line="360" w:lineRule="auto"/>
        <w:jc w:val="left"/>
        <w:textAlignment w:val="center"/>
        <w:rPr>
          <w:color w:val="000000"/>
        </w:rPr>
      </w:pPr>
      <w:r>
        <w:rPr>
          <w:rFonts w:ascii="宋体" w:hAnsi="宋体" w:eastAsia="宋体" w:cs="宋体"/>
          <w:color w:val="000000"/>
        </w:rPr>
        <w:t>请按你认为的各项“重要程度”设计四项评分数据的比例，并结合销售量，以此为依据建议小明的爸爸购买哪款汽车？说说你的理由．</w:t>
      </w:r>
    </w:p>
    <w:p w14:paraId="1261C4B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①3015</w:t>
      </w:r>
      <w:r>
        <w:rPr>
          <w:rFonts w:ascii="宋体" w:hAnsi="宋体" w:eastAsia="宋体" w:cs="宋体"/>
          <w:color w:val="000000"/>
        </w:rPr>
        <w:t>辆，</w:t>
      </w:r>
      <w:r>
        <w:rPr>
          <w:rFonts w:ascii="Times New Roman" w:hAnsi="Times New Roman" w:eastAsia="Times New Roman" w:cs="Times New Roman"/>
          <w:color w:val="000000"/>
        </w:rPr>
        <w:t>②68.3</w:t>
      </w:r>
      <w:r>
        <w:rPr>
          <w:rFonts w:ascii="宋体" w:hAnsi="宋体" w:eastAsia="宋体" w:cs="宋体"/>
          <w:color w:val="000000"/>
        </w:rPr>
        <w:t>分</w:t>
      </w:r>
      <w:r>
        <w:rPr>
          <w:color w:val="000000"/>
        </w:rPr>
        <w:t xml:space="preserve">    </w:t>
      </w:r>
    </w:p>
    <w:p w14:paraId="2A32969F">
      <w:pPr>
        <w:spacing w:line="360" w:lineRule="auto"/>
        <w:textAlignment w:val="center"/>
        <w:rPr>
          <w:color w:val="000000"/>
        </w:rPr>
      </w:pPr>
      <w:r>
        <w:rPr>
          <w:color w:val="000000"/>
        </w:rPr>
        <w:t>（2）</w:t>
      </w:r>
      <w:r>
        <w:rPr>
          <w:rFonts w:ascii="宋体" w:hAnsi="宋体" w:eastAsia="宋体" w:cs="宋体"/>
          <w:color w:val="000000"/>
        </w:rPr>
        <w:t>选</w:t>
      </w:r>
      <w:r>
        <w:rPr>
          <w:rFonts w:ascii="Times New Roman" w:hAnsi="Times New Roman" w:eastAsia="Times New Roman" w:cs="Times New Roman"/>
          <w:i/>
          <w:color w:val="000000"/>
        </w:rPr>
        <w:t>B</w:t>
      </w:r>
      <w:r>
        <w:rPr>
          <w:rFonts w:ascii="宋体" w:hAnsi="宋体" w:eastAsia="宋体" w:cs="宋体"/>
          <w:color w:val="000000"/>
        </w:rPr>
        <w:t>款，理由见解析</w:t>
      </w:r>
    </w:p>
    <w:p w14:paraId="49B7480D">
      <w:pPr>
        <w:spacing w:line="360" w:lineRule="auto"/>
        <w:textAlignment w:val="center"/>
        <w:rPr>
          <w:color w:val="000000"/>
        </w:rPr>
      </w:pPr>
      <w:r>
        <w:rPr>
          <w:color w:val="2E75B6"/>
        </w:rPr>
        <w:t>【解析】</w:t>
      </w:r>
    </w:p>
    <w:p w14:paraId="565F31F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根据中位数的概念求解即可；</w:t>
      </w:r>
    </w:p>
    <w:p w14:paraId="4564B7A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根据加权平均数的计算方法求解即可；</w:t>
      </w:r>
    </w:p>
    <w:p w14:paraId="2E8FEF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）根据加权平均数的意义求解即可．</w:t>
      </w:r>
    </w:p>
    <w:p w14:paraId="10CD71DD">
      <w:pPr>
        <w:spacing w:line="360" w:lineRule="auto"/>
        <w:jc w:val="left"/>
        <w:textAlignment w:val="center"/>
        <w:rPr>
          <w:color w:val="000000"/>
        </w:rPr>
      </w:pPr>
      <w:r>
        <w:rPr>
          <w:color w:val="000000"/>
        </w:rPr>
        <w:t>【小问1详解】</w:t>
      </w:r>
    </w:p>
    <w:p w14:paraId="30BFFAE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由中位数的概念可得，</w:t>
      </w:r>
    </w:p>
    <w:p w14:paraId="671E8D5C">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款新能源汽车在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月期间月销售量的中位数为</w:t>
      </w:r>
      <w:r>
        <w:rPr>
          <w:rFonts w:ascii="Times New Roman" w:hAnsi="Times New Roman" w:eastAsia="Times New Roman" w:cs="Times New Roman"/>
          <w:color w:val="000000"/>
        </w:rPr>
        <w:t>3015</w:t>
      </w:r>
      <w:r>
        <w:rPr>
          <w:rFonts w:ascii="宋体" w:hAnsi="宋体" w:eastAsia="宋体" w:cs="宋体"/>
          <w:color w:val="000000"/>
        </w:rPr>
        <w:t>辆；</w:t>
      </w:r>
    </w:p>
    <w:p w14:paraId="799CD2B0">
      <w:pPr>
        <w:spacing w:line="360" w:lineRule="auto"/>
        <w:jc w:val="left"/>
        <w:textAlignment w:val="center"/>
        <w:rPr>
          <w:color w:val="000000"/>
        </w:rPr>
      </w:pPr>
      <w:r>
        <w:rPr>
          <w:rFonts w:ascii="Times New Roman" w:hAnsi="Times New Roman" w:eastAsia="Times New Roman" w:cs="Times New Roman"/>
          <w:color w:val="000000"/>
        </w:rPr>
        <w:t>②</w:t>
      </w:r>
      <w:r>
        <w:object>
          <v:shape id="_x0000_i1391" o:spt="75" alt="学科网(www.zxxk.com)--教育资源门户，提供试卷、教案、课件、论文、素材以及各类教学资源下载，还有大量而丰富的教学相关资讯！" type="#_x0000_t75" style="height:31.5pt;width:198.75pt;" o:ole="t" filled="f" o:preferrelative="t" stroked="f" coordsize="21600,21600">
            <v:path/>
            <v:fill on="f" focussize="0,0"/>
            <v:stroke on="f" joinstyle="miter"/>
            <v:imagedata r:id="rId644" o:title="eqId19b2de8e71dee4af023ce072aa58d2a8"/>
            <o:lock v:ext="edit" aspectratio="t"/>
            <w10:wrap type="none"/>
            <w10:anchorlock/>
          </v:shape>
          <o:OLEObject Type="Embed" ProgID="Equation.DSMT4" ShapeID="_x0000_i1391" DrawAspect="Content" ObjectID="_1468076091" r:id="rId643">
            <o:LockedField>false</o:LockedField>
          </o:OLEObject>
        </w:object>
      </w:r>
      <w:r>
        <w:rPr>
          <w:rFonts w:ascii="宋体" w:hAnsi="宋体" w:eastAsia="宋体" w:cs="宋体"/>
          <w:color w:val="000000"/>
        </w:rPr>
        <w:t>分．</w:t>
      </w:r>
    </w:p>
    <w:p w14:paraId="1505317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款新能原汽车四项评分数据的平均数为</w:t>
      </w:r>
      <w:r>
        <w:object>
          <v:shape id="_x0000_i139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6" o:title="eqId003ff13731bdceedb0ee53a428cb4df9"/>
            <o:lock v:ext="edit" aspectratio="t"/>
            <w10:wrap type="none"/>
            <w10:anchorlock/>
          </v:shape>
          <o:OLEObject Type="Embed" ProgID="Equation.DSMT4" ShapeID="_x0000_i1392" DrawAspect="Content" ObjectID="_1468076092" r:id="rId645">
            <o:LockedField>false</o:LockedField>
          </o:OLEObject>
        </w:object>
      </w:r>
      <w:r>
        <w:rPr>
          <w:rFonts w:ascii="宋体" w:hAnsi="宋体" w:eastAsia="宋体" w:cs="宋体"/>
          <w:color w:val="000000"/>
        </w:rPr>
        <w:t>分；</w:t>
      </w:r>
    </w:p>
    <w:p w14:paraId="6EC3EF75">
      <w:pPr>
        <w:spacing w:line="360" w:lineRule="auto"/>
        <w:jc w:val="left"/>
        <w:textAlignment w:val="center"/>
        <w:rPr>
          <w:color w:val="000000"/>
        </w:rPr>
      </w:pPr>
      <w:r>
        <w:rPr>
          <w:color w:val="000000"/>
        </w:rPr>
        <w:t>【小问2详解】</w:t>
      </w:r>
    </w:p>
    <w:p w14:paraId="196BED96">
      <w:pPr>
        <w:spacing w:line="360" w:lineRule="auto"/>
        <w:jc w:val="left"/>
        <w:textAlignment w:val="center"/>
        <w:rPr>
          <w:color w:val="000000"/>
        </w:rPr>
      </w:pPr>
      <w:r>
        <w:rPr>
          <w:rFonts w:ascii="宋体" w:hAnsi="宋体" w:eastAsia="宋体" w:cs="宋体"/>
          <w:color w:val="000000"/>
        </w:rPr>
        <w:t>给出</w:t>
      </w:r>
      <w:r>
        <w:object>
          <v:shape id="_x0000_i13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8" o:title="eqIde8b6fd3cde66c812937348a094095a74"/>
            <o:lock v:ext="edit" aspectratio="t"/>
            <w10:wrap type="none"/>
            <w10:anchorlock/>
          </v:shape>
          <o:OLEObject Type="Embed" ProgID="Equation.DSMT4" ShapeID="_x0000_i1393" DrawAspect="Content" ObjectID="_1468076093" r:id="rId647">
            <o:LockedField>false</o:LockedField>
          </o:OLEObject>
        </w:object>
      </w:r>
      <w:r>
        <w:rPr>
          <w:rFonts w:ascii="宋体" w:hAnsi="宋体" w:eastAsia="宋体" w:cs="宋体"/>
          <w:color w:val="000000"/>
        </w:rPr>
        <w:t>的权重时，</w:t>
      </w:r>
    </w:p>
    <w:p w14:paraId="6E8D5D0C">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三款新能源汽车评分的加权平均数分别为</w:t>
      </w:r>
      <w:r>
        <w:rPr>
          <w:rFonts w:ascii="Times New Roman" w:hAnsi="Times New Roman" w:eastAsia="Times New Roman" w:cs="Times New Roman"/>
          <w:color w:val="000000"/>
        </w:rPr>
        <w:t>67.8</w:t>
      </w:r>
      <w:r>
        <w:rPr>
          <w:rFonts w:ascii="宋体" w:hAnsi="宋体" w:eastAsia="宋体" w:cs="宋体"/>
          <w:color w:val="000000"/>
        </w:rPr>
        <w:t>分、</w:t>
      </w:r>
      <w:r>
        <w:rPr>
          <w:rFonts w:ascii="Times New Roman" w:hAnsi="Times New Roman" w:eastAsia="Times New Roman" w:cs="Times New Roman"/>
          <w:color w:val="000000"/>
        </w:rPr>
        <w:t>69.7</w:t>
      </w:r>
      <w:r>
        <w:rPr>
          <w:rFonts w:ascii="宋体" w:hAnsi="宋体" w:eastAsia="宋体" w:cs="宋体"/>
          <w:color w:val="000000"/>
        </w:rPr>
        <w:t>分、</w:t>
      </w:r>
      <w:r>
        <w:rPr>
          <w:rFonts w:ascii="Times New Roman" w:hAnsi="Times New Roman" w:eastAsia="Times New Roman" w:cs="Times New Roman"/>
          <w:color w:val="000000"/>
        </w:rPr>
        <w:t>65.7</w:t>
      </w:r>
      <w:r>
        <w:rPr>
          <w:rFonts w:ascii="宋体" w:hAnsi="宋体" w:eastAsia="宋体" w:cs="宋体"/>
          <w:color w:val="000000"/>
        </w:rPr>
        <w:t>分，</w:t>
      </w:r>
    </w:p>
    <w:p w14:paraId="3933CF17">
      <w:pPr>
        <w:spacing w:line="360" w:lineRule="auto"/>
        <w:jc w:val="left"/>
        <w:textAlignment w:val="center"/>
        <w:rPr>
          <w:color w:val="000000"/>
        </w:rPr>
      </w:pPr>
      <w:r>
        <w:rPr>
          <w:rFonts w:ascii="宋体" w:hAnsi="宋体" w:eastAsia="宋体" w:cs="宋体"/>
          <w:color w:val="000000"/>
        </w:rPr>
        <w:t>结合</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月的销售量，</w:t>
      </w:r>
    </w:p>
    <w:p w14:paraId="43706F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可以选</w:t>
      </w:r>
      <w:r>
        <w:rPr>
          <w:rFonts w:ascii="Times New Roman" w:hAnsi="Times New Roman" w:eastAsia="Times New Roman" w:cs="Times New Roman"/>
          <w:i/>
          <w:color w:val="000000"/>
        </w:rPr>
        <w:t>B</w:t>
      </w:r>
      <w:r>
        <w:rPr>
          <w:rFonts w:ascii="宋体" w:hAnsi="宋体" w:eastAsia="宋体" w:cs="宋体"/>
          <w:color w:val="000000"/>
        </w:rPr>
        <w:t>款．</w:t>
      </w:r>
    </w:p>
    <w:p w14:paraId="0303A876">
      <w:pPr>
        <w:spacing w:line="360" w:lineRule="auto"/>
        <w:jc w:val="left"/>
        <w:textAlignment w:val="center"/>
        <w:rPr>
          <w:color w:val="000000"/>
        </w:rPr>
      </w:pPr>
      <w:r>
        <w:rPr>
          <w:color w:val="000000"/>
        </w:rPr>
        <w:t>【点睛】</w:t>
      </w:r>
      <w:r>
        <w:rPr>
          <w:rFonts w:ascii="宋体" w:hAnsi="宋体" w:eastAsia="宋体" w:cs="宋体"/>
          <w:color w:val="000000"/>
        </w:rPr>
        <w:t>此题考查了中位数和加权平均数，以及利用加权平均数做决策，解题的关键是熟练掌握以上知识点．</w:t>
      </w:r>
    </w:p>
    <w:p w14:paraId="4FF76BF6">
      <w:pPr>
        <w:spacing w:line="360" w:lineRule="auto"/>
        <w:jc w:val="left"/>
        <w:textAlignment w:val="center"/>
        <w:rPr>
          <w:color w:val="000000"/>
        </w:rPr>
      </w:pPr>
      <w:r>
        <w:rPr>
          <w:color w:val="000000"/>
        </w:rPr>
        <w:t xml:space="preserve">22.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是某住宅单元楼的人脸识别系统（整个头部需在摄像头视角围内才能被识别），其示意图如图</w:t>
      </w:r>
      <w:r>
        <w:rPr>
          <w:rFonts w:ascii="Times New Roman" w:hAnsi="Times New Roman" w:eastAsia="Times New Roman" w:cs="Times New Roman"/>
          <w:color w:val="000000"/>
        </w:rPr>
        <w:t>2</w:t>
      </w:r>
      <w:r>
        <w:rPr>
          <w:rFonts w:ascii="宋体" w:hAnsi="宋体" w:eastAsia="宋体" w:cs="宋体"/>
          <w:color w:val="000000"/>
        </w:rPr>
        <w:t>，摄像头</w:t>
      </w:r>
      <w:r>
        <w:object>
          <v:shape id="_x0000_i13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8" o:title="eqId5963abe8f421bd99a2aaa94831a951e9"/>
            <o:lock v:ext="edit" aspectratio="t"/>
            <w10:wrap type="none"/>
            <w10:anchorlock/>
          </v:shape>
          <o:OLEObject Type="Embed" ProgID="Equation.DSMT4" ShapeID="_x0000_i1394" DrawAspect="Content" ObjectID="_1468076094" r:id="rId649">
            <o:LockedField>false</o:LockedField>
          </o:OLEObject>
        </w:object>
      </w:r>
      <w:r>
        <w:rPr>
          <w:rFonts w:ascii="宋体" w:hAnsi="宋体" w:eastAsia="宋体" w:cs="宋体"/>
          <w:color w:val="000000"/>
        </w:rPr>
        <w:t>的仰角、俯角均为</w:t>
      </w:r>
      <w:r>
        <w:object>
          <v:shape id="_x0000_i139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51" o:title="eqId76c12e76fbd84eeec721386bd3b04cc4"/>
            <o:lock v:ext="edit" aspectratio="t"/>
            <w10:wrap type="none"/>
            <w10:anchorlock/>
          </v:shape>
          <o:OLEObject Type="Embed" ProgID="Equation.DSMT4" ShapeID="_x0000_i1395" DrawAspect="Content" ObjectID="_1468076095" r:id="rId650">
            <o:LockedField>false</o:LockedField>
          </o:OLEObject>
        </w:object>
      </w:r>
      <w:r>
        <w:rPr>
          <w:rFonts w:ascii="宋体" w:hAnsi="宋体" w:eastAsia="宋体" w:cs="宋体"/>
          <w:color w:val="000000"/>
        </w:rPr>
        <w:t>，摄像头高度</w:t>
      </w:r>
      <w:r>
        <w:object>
          <v:shape id="_x0000_i139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53" o:title="eqIda157dec24cbabfa0930edfd74074ca67"/>
            <o:lock v:ext="edit" aspectratio="t"/>
            <w10:wrap type="none"/>
            <w10:anchorlock/>
          </v:shape>
          <o:OLEObject Type="Embed" ProgID="Equation.DSMT4" ShapeID="_x0000_i1396" DrawAspect="Content" ObjectID="_1468076096" r:id="rId652">
            <o:LockedField>false</o:LockedField>
          </o:OLEObject>
        </w:object>
      </w:r>
      <w:r>
        <w:rPr>
          <w:rFonts w:ascii="宋体" w:hAnsi="宋体" w:eastAsia="宋体" w:cs="宋体"/>
          <w:color w:val="000000"/>
        </w:rPr>
        <w:t>，识别的最远水平距离</w:t>
      </w:r>
      <w:r>
        <w:object>
          <v:shape id="_x0000_i139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55" o:title="eqId62396e0e87ed5b569313890c9d2056d2"/>
            <o:lock v:ext="edit" aspectratio="t"/>
            <w10:wrap type="none"/>
            <w10:anchorlock/>
          </v:shape>
          <o:OLEObject Type="Embed" ProgID="Equation.DSMT4" ShapeID="_x0000_i1397" DrawAspect="Content" ObjectID="_1468076097" r:id="rId654">
            <o:LockedField>false</o:LockedField>
          </o:OLEObject>
        </w:object>
      </w:r>
      <w:r>
        <w:rPr>
          <w:rFonts w:ascii="宋体" w:hAnsi="宋体" w:eastAsia="宋体" w:cs="宋体"/>
          <w:color w:val="000000"/>
        </w:rPr>
        <w:t>．</w:t>
      </w:r>
    </w:p>
    <w:p w14:paraId="7BD49FCC">
      <w:pPr>
        <w:spacing w:line="360" w:lineRule="auto"/>
        <w:jc w:val="left"/>
        <w:textAlignment w:val="center"/>
        <w:rPr>
          <w:color w:val="000000"/>
        </w:rPr>
      </w:pPr>
      <w:r>
        <w:rPr>
          <w:color w:val="000000"/>
        </w:rPr>
        <w:drawing>
          <wp:inline distT="0" distB="0" distL="114300" distR="114300">
            <wp:extent cx="5238750" cy="1296670"/>
            <wp:effectExtent l="0" t="0" r="0" b="1778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5238750" cy="1296900"/>
                    </a:xfrm>
                    <a:prstGeom prst="rect">
                      <a:avLst/>
                    </a:prstGeom>
                  </pic:spPr>
                </pic:pic>
              </a:graphicData>
            </a:graphic>
          </wp:inline>
        </w:drawing>
      </w:r>
      <w:r>
        <w:rPr>
          <w:color w:val="000000"/>
        </w:rPr>
        <w:t xml:space="preserve">  </w:t>
      </w:r>
    </w:p>
    <w:p w14:paraId="443A0C2D">
      <w:pPr>
        <w:spacing w:line="360" w:lineRule="auto"/>
        <w:jc w:val="left"/>
        <w:textAlignment w:val="center"/>
        <w:rPr>
          <w:color w:val="000000"/>
        </w:rPr>
      </w:pPr>
      <w:r>
        <w:rPr>
          <w:color w:val="000000"/>
        </w:rPr>
        <w:t>（1）</w:t>
      </w:r>
      <w:r>
        <w:rPr>
          <w:rFonts w:ascii="宋体" w:hAnsi="宋体" w:eastAsia="宋体" w:cs="宋体"/>
          <w:color w:val="000000"/>
        </w:rPr>
        <w:t>身高</w:t>
      </w:r>
      <w:r>
        <w:object>
          <v:shape id="_x0000_i1398"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658" o:title="eqIdac97a494fd372c0ece0d535c4d143c23"/>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的小杜，头部高度为</w:t>
      </w:r>
      <w:r>
        <w:object>
          <v:shape id="_x0000_i1399"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660" o:title="eqId7819703894de353f9bad06600fc38e10"/>
            <o:lock v:ext="edit" aspectratio="t"/>
            <w10:wrap type="none"/>
            <w10:anchorlock/>
          </v:shape>
          <o:OLEObject Type="Embed" ProgID="Equation.DSMT4" ShapeID="_x0000_i1399" DrawAspect="Content" ObjectID="_1468076099" r:id="rId659">
            <o:LockedField>false</o:LockedField>
          </o:OLEObject>
        </w:object>
      </w:r>
      <w:r>
        <w:rPr>
          <w:rFonts w:ascii="宋体" w:hAnsi="宋体" w:eastAsia="宋体" w:cs="宋体"/>
          <w:color w:val="000000"/>
        </w:rPr>
        <w:t>，他站在离摄像头水平距离</w:t>
      </w:r>
      <w:r>
        <w:object>
          <v:shape id="_x0000_i140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62" o:title="eqId52012cf2f9f0654382902a8c5e4b2acc"/>
            <o:lock v:ext="edit" aspectratio="t"/>
            <w10:wrap type="none"/>
            <w10:anchorlock/>
          </v:shape>
          <o:OLEObject Type="Embed" ProgID="Equation.DSMT4" ShapeID="_x0000_i1400" DrawAspect="Content" ObjectID="_1468076100" r:id="rId661">
            <o:LockedField>false</o:LockedField>
          </o:OLEObject>
        </w:object>
      </w:r>
      <w:r>
        <w:rPr>
          <w:rFonts w:ascii="宋体" w:hAnsi="宋体" w:eastAsia="宋体" w:cs="宋体"/>
          <w:color w:val="000000"/>
        </w:rPr>
        <w:t>的点</w:t>
      </w:r>
      <w:r>
        <w:rPr>
          <w:rFonts w:ascii="Times New Roman" w:hAnsi="Times New Roman" w:eastAsia="Times New Roman" w:cs="Times New Roman"/>
          <w:i/>
          <w:color w:val="000000"/>
        </w:rPr>
        <w:t>C</w:t>
      </w:r>
      <w:r>
        <w:rPr>
          <w:rFonts w:ascii="宋体" w:hAnsi="宋体" w:eastAsia="宋体" w:cs="宋体"/>
          <w:color w:val="000000"/>
        </w:rPr>
        <w:t>处，请问小杜最少需要下蹲多少厘米才能被识别．</w:t>
      </w:r>
    </w:p>
    <w:p w14:paraId="25A415A1">
      <w:pPr>
        <w:spacing w:line="360" w:lineRule="auto"/>
        <w:jc w:val="left"/>
        <w:textAlignment w:val="center"/>
        <w:rPr>
          <w:color w:val="000000"/>
        </w:rPr>
      </w:pPr>
      <w:r>
        <w:rPr>
          <w:color w:val="000000"/>
        </w:rPr>
        <w:t>（2）</w:t>
      </w:r>
      <w:r>
        <w:rPr>
          <w:rFonts w:ascii="宋体" w:hAnsi="宋体" w:eastAsia="宋体" w:cs="宋体"/>
          <w:color w:val="000000"/>
        </w:rPr>
        <w:t>身高</w:t>
      </w:r>
      <w:r>
        <w:object>
          <v:shape id="_x0000_i1401"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664" o:title="eqId2aa99631bfb223bc35572240f21faa2d"/>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的小若，头部高度为</w:t>
      </w:r>
      <w:r>
        <w:object>
          <v:shape id="_x0000_i140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6" o:title="eqIdcdaf250913cd8d5bd10245da1c496bb2"/>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，踮起脚尖可以增高</w:t>
      </w:r>
      <w:r>
        <w:object>
          <v:shape id="_x0000_i140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68" o:title="eqId32d8c72088c5ebef12ba11a92d6d1ee6"/>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，但仍无法被识别．社区及时将摄像头的仰角、俯角都调整为</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0" o:title="eqId0aee6e4e9350a2665df8597ff8045bbd"/>
            <o:lock v:ext="edit" aspectratio="t"/>
            <w10:wrap type="none"/>
            <w10:anchorlock/>
          </v:shape>
          <o:OLEObject Type="Embed" ProgID="Equation.DSMT4" ShapeID="_x0000_i1404" DrawAspect="Content" ObjectID="_1468076104" r:id="rId66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），此时小若能被识别吗？请计算说明．（精确到</w:t>
      </w:r>
      <w:r>
        <w:object>
          <v:shape id="_x0000_i14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72" o:title="eqIdf8f4ebfc9a80ef87ef91ebe3790ffb7a"/>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，参考数据</w:t>
      </w:r>
      <w:r>
        <w:object>
          <v:shape id="_x0000_i1406" o:spt="75" alt="学科网(www.zxxk.com)--教育资源门户，提供试卷、教案、课件、论文、素材以及各类教学资源下载，还有大量而丰富的教学相关资讯！" type="#_x0000_t75" style="height:16.5pt;width:420pt;" o:ole="t" filled="f" o:preferrelative="t" stroked="f" coordsize="21600,21600">
            <v:path/>
            <v:fill on="f" focussize="0,0"/>
            <v:stroke on="f" joinstyle="miter"/>
            <v:imagedata r:id="rId674" o:title="eqIdc49f954f1311f9853f0b0f49a66333e4"/>
            <o:lock v:ext="edit" aspectratio="t"/>
            <w10:wrap type="none"/>
            <w10:anchorlock/>
          </v:shape>
          <o:OLEObject Type="Embed" ProgID="Equation.DSMT4" ShapeID="_x0000_i1406" DrawAspect="Content" ObjectID="_1468076106" r:id="rId673">
            <o:LockedField>false</o:LockedField>
          </o:OLEObject>
        </w:object>
      </w:r>
      <w:r>
        <w:rPr>
          <w:rFonts w:ascii="宋体" w:hAnsi="宋体" w:eastAsia="宋体" w:cs="宋体"/>
          <w:color w:val="000000"/>
        </w:rPr>
        <w:t>）</w:t>
      </w:r>
    </w:p>
    <w:p w14:paraId="30E1C475">
      <w:pPr>
        <w:spacing w:line="360" w:lineRule="auto"/>
        <w:textAlignment w:val="center"/>
        <w:rPr>
          <w:color w:val="000000"/>
        </w:rPr>
      </w:pPr>
      <w:r>
        <w:rPr>
          <w:color w:val="2E75B6"/>
        </w:rPr>
        <w:t>【答案】</w:t>
      </w:r>
      <w:r>
        <w:rPr>
          <w:color w:val="000000"/>
        </w:rPr>
        <w:t>（1）</w:t>
      </w:r>
      <w:r>
        <w:object>
          <v:shape id="_x0000_i1407" o:spt="75" alt="学科网(www.zxxk.com)--教育资源门户，提供试卷、教案、课件、论文、素材以及各类教学资源下载，还有大量而丰富的教学相关资讯！" type="#_x0000_t75" style="height:14.2pt;width:38.3pt;" o:ole="t" filled="f" o:preferrelative="t" stroked="f" coordsize="21600,21600">
            <v:path/>
            <v:fill on="f" focussize="0,0"/>
            <v:stroke on="f" joinstyle="miter"/>
            <v:imagedata r:id="rId676" o:title="eqId45aaf63e40e16d8170589ca4e78c4242"/>
            <o:lock v:ext="edit" aspectratio="t"/>
            <w10:wrap type="none"/>
            <w10:anchorlock/>
          </v:shape>
          <o:OLEObject Type="Embed" ProgID="Equation.DSMT4" ShapeID="_x0000_i1407" DrawAspect="Content" ObjectID="_1468076107" r:id="rId675">
            <o:LockedField>false</o:LockedField>
          </o:OLEObject>
        </w:object>
      </w:r>
      <w:r>
        <w:rPr>
          <w:color w:val="000000"/>
        </w:rPr>
        <w:t xml:space="preserve">    </w:t>
      </w:r>
    </w:p>
    <w:p w14:paraId="06449248">
      <w:pPr>
        <w:spacing w:line="360" w:lineRule="auto"/>
        <w:textAlignment w:val="center"/>
        <w:rPr>
          <w:color w:val="000000"/>
        </w:rPr>
      </w:pPr>
      <w:r>
        <w:rPr>
          <w:color w:val="000000"/>
        </w:rPr>
        <w:t>（2）</w:t>
      </w:r>
      <w:r>
        <w:rPr>
          <w:rFonts w:ascii="宋体" w:hAnsi="宋体" w:eastAsia="宋体" w:cs="宋体"/>
          <w:color w:val="000000"/>
        </w:rPr>
        <w:t>能，见解析</w:t>
      </w:r>
    </w:p>
    <w:p w14:paraId="4F2286E3">
      <w:pPr>
        <w:spacing w:line="360" w:lineRule="auto"/>
        <w:textAlignment w:val="center"/>
        <w:rPr>
          <w:color w:val="000000"/>
        </w:rPr>
      </w:pPr>
      <w:r>
        <w:rPr>
          <w:color w:val="2E75B6"/>
        </w:rPr>
        <w:t>【解析】</w:t>
      </w:r>
    </w:p>
    <w:p w14:paraId="144C2B2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）根据正切值求出</w:t>
      </w:r>
      <w:r>
        <w:object>
          <v:shape id="_x0000_i140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4" o:title="eqId49b50357a6545cae8348e3059312f520"/>
            <o:lock v:ext="edit" aspectratio="t"/>
            <w10:wrap type="none"/>
            <w10:anchorlock/>
          </v:shape>
          <o:OLEObject Type="Embed" ProgID="Equation.DSMT4" ShapeID="_x0000_i1408" DrawAspect="Content" ObjectID="_1468076108" r:id="rId677">
            <o:LockedField>false</o:LockedField>
          </o:OLEObject>
        </w:object>
      </w:r>
      <w:r>
        <w:rPr>
          <w:rFonts w:ascii="宋体" w:hAnsi="宋体" w:eastAsia="宋体" w:cs="宋体"/>
          <w:color w:val="000000"/>
        </w:rPr>
        <w:t>长度，再利用三角形全等可求出</w:t>
      </w:r>
      <w:r>
        <w:object>
          <v:shape id="_x0000_i1409"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79" o:title="eqId3540cff9da33ef45a7a631df867527a9"/>
            <o:lock v:ext="edit" aspectratio="t"/>
            <w10:wrap type="none"/>
            <w10:anchorlock/>
          </v:shape>
          <o:OLEObject Type="Embed" ProgID="Equation.DSMT4" ShapeID="_x0000_i1409" DrawAspect="Content" ObjectID="_1468076109" r:id="rId678">
            <o:LockedField>false</o:LockedField>
          </o:OLEObject>
        </w:object>
      </w:r>
      <w:r>
        <w:rPr>
          <w:rFonts w:ascii="宋体" w:hAnsi="宋体" w:eastAsia="宋体" w:cs="宋体"/>
          <w:color w:val="000000"/>
        </w:rPr>
        <w:t>，最后利用矩形的性质求出</w:t>
      </w:r>
      <w:r>
        <w:object>
          <v:shape id="_x0000_i141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81" o:title="eqId4eedae8d316c76e3d0b451256de03fb9"/>
            <o:lock v:ext="edit" aspectratio="t"/>
            <w10:wrap type="none"/>
            <w10:anchorlock/>
          </v:shape>
          <o:OLEObject Type="Embed" ProgID="Equation.DSMT4" ShapeID="_x0000_i1410" DrawAspect="Content" ObjectID="_1468076110" r:id="rId680">
            <o:LockedField>false</o:LockedField>
          </o:OLEObject>
        </w:object>
      </w:r>
      <w:r>
        <w:rPr>
          <w:rFonts w:ascii="宋体" w:hAnsi="宋体" w:eastAsia="宋体" w:cs="宋体"/>
          <w:color w:val="000000"/>
        </w:rPr>
        <w:t>的长度，从而求出蹲下的高度．</w:t>
      </w:r>
    </w:p>
    <w:p w14:paraId="6CA6F4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）根据正切值求出</w:t>
      </w:r>
      <w:r>
        <w:object>
          <v:shape id="_x0000_i1411"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683" o:title="eqId438f34bc8b04e8c494b91306ac6fe352"/>
            <o:lock v:ext="edit" aspectratio="t"/>
            <w10:wrap type="none"/>
            <w10:anchorlock/>
          </v:shape>
          <o:OLEObject Type="Embed" ProgID="Equation.DSMT4" ShapeID="_x0000_i1411" DrawAspect="Content" ObjectID="_1468076111" r:id="rId682">
            <o:LockedField>false</o:LockedField>
          </o:OLEObject>
        </w:object>
      </w:r>
      <w:r>
        <w:rPr>
          <w:rFonts w:ascii="宋体" w:hAnsi="宋体" w:eastAsia="宋体" w:cs="宋体"/>
          <w:color w:val="000000"/>
        </w:rPr>
        <w:t>长度，再利用三角形全等可求出</w:t>
      </w:r>
      <w:r>
        <w:object>
          <v:shape id="_x0000_i1412"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685" o:title="eqIdd7c7b42981e6a2c68577c332de1723ef"/>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，最后利用矩形</w:t>
      </w:r>
      <w:r>
        <w:rPr>
          <w:rFonts w:ascii="宋体" w:hAnsi="宋体" w:eastAsia="宋体" w:cs="宋体"/>
          <w:color w:val="000000"/>
          <w:position w:val="0"/>
        </w:rPr>
        <w:drawing>
          <wp:inline distT="0" distB="0" distL="114300" distR="114300">
            <wp:extent cx="133350" cy="177800"/>
            <wp:effectExtent l="0" t="0" r="0" b="13335"/>
            <wp:docPr id="1054602421" name="图片 105460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421" name="图片 1054602421"/>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性质求出</w:t>
      </w:r>
      <w:r>
        <w:object>
          <v:shape id="_x0000_i141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687" o:title="eqId2cdba1337ec85fa9722cb4b320a82ae6"/>
            <o:lock v:ext="edit" aspectratio="t"/>
            <w10:wrap type="none"/>
            <w10:anchorlock/>
          </v:shape>
          <o:OLEObject Type="Embed" ProgID="Equation.DSMT4" ShapeID="_x0000_i1413" DrawAspect="Content" ObjectID="_1468076113" r:id="rId686">
            <o:LockedField>false</o:LockedField>
          </o:OLEObject>
        </w:object>
      </w:r>
      <w:r>
        <w:rPr>
          <w:rFonts w:ascii="宋体" w:hAnsi="宋体" w:eastAsia="宋体" w:cs="宋体"/>
          <w:color w:val="000000"/>
        </w:rPr>
        <w:t>的长度，即可求出</w:t>
      </w:r>
      <w:r>
        <w:object>
          <v:shape id="_x0000_i141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9" o:title="eqId7785afeeaf274892253d04b4f693b367"/>
            <o:lock v:ext="edit" aspectratio="t"/>
            <w10:wrap type="none"/>
            <w10:anchorlock/>
          </v:shape>
          <o:OLEObject Type="Embed" ProgID="Equation.DSMT4" ShapeID="_x0000_i1414" DrawAspect="Content" ObjectID="_1468076114" r:id="rId688">
            <o:LockedField>false</o:LockedField>
          </o:OLEObject>
        </w:object>
      </w:r>
      <w:r>
        <w:rPr>
          <w:rFonts w:ascii="宋体" w:hAnsi="宋体" w:eastAsia="宋体" w:cs="宋体"/>
          <w:color w:val="000000"/>
        </w:rPr>
        <w:t>长度，与踮起脚尖后的高度进行比较，即可求出答案．</w:t>
      </w:r>
    </w:p>
    <w:p w14:paraId="4591FC2B">
      <w:pPr>
        <w:spacing w:line="360" w:lineRule="auto"/>
        <w:jc w:val="both"/>
        <w:textAlignment w:val="center"/>
        <w:rPr>
          <w:color w:val="000000"/>
        </w:rPr>
      </w:pPr>
      <w:r>
        <w:rPr>
          <w:color w:val="000000"/>
        </w:rPr>
        <w:t>【小问1详解】</w:t>
      </w:r>
    </w:p>
    <w:p w14:paraId="75A9CD59">
      <w:pPr>
        <w:spacing w:line="360" w:lineRule="auto"/>
        <w:jc w:val="left"/>
        <w:textAlignment w:val="center"/>
        <w:rPr>
          <w:color w:val="000000"/>
        </w:rPr>
      </w:pPr>
      <w:r>
        <w:rPr>
          <w:rFonts w:ascii="宋体" w:hAnsi="宋体" w:eastAsia="宋体" w:cs="宋体"/>
          <w:color w:val="000000"/>
        </w:rPr>
        <w:t>解：过点</w:t>
      </w:r>
      <w:r>
        <w:object>
          <v:shape id="_x0000_i14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9" o:title="eqIdc5db41a1f31d6baee7c69990811edb9f"/>
            <o:lock v:ext="edit" aspectratio="t"/>
            <w10:wrap type="none"/>
            <w10:anchorlock/>
          </v:shape>
          <o:OLEObject Type="Embed" ProgID="Equation.DSMT4" ShapeID="_x0000_i1415" DrawAspect="Content" ObjectID="_1468076115" r:id="rId690">
            <o:LockedField>false</o:LockedField>
          </o:OLEObject>
        </w:objec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92" o:title="eqIdb90e0f35eda1a729fed485f83da5ea9d"/>
            <o:lock v:ext="edit" aspectratio="t"/>
            <w10:wrap type="none"/>
            <w10:anchorlock/>
          </v:shape>
          <o:OLEObject Type="Embed" ProgID="Equation.DSMT4" ShapeID="_x0000_i1416" DrawAspect="Content" ObjectID="_1468076116" r:id="rId691">
            <o:LockedField>false</o:LockedField>
          </o:OLEObject>
        </w:object>
      </w:r>
      <w:r>
        <w:rPr>
          <w:rFonts w:ascii="宋体" w:hAnsi="宋体" w:eastAsia="宋体" w:cs="宋体"/>
          <w:color w:val="000000"/>
        </w:rPr>
        <w:t>的垂线分别交仰角、俯角线于点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417" DrawAspect="Content" ObjectID="_1468076117" r:id="rId693">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418" DrawAspect="Content" ObjectID="_1468076118" r:id="rId694">
            <o:LockedField>false</o:LockedField>
          </o:OLEObject>
        </w:object>
      </w:r>
      <w:r>
        <w:rPr>
          <w:rFonts w:ascii="宋体" w:hAnsi="宋体" w:eastAsia="宋体" w:cs="宋体"/>
          <w:color w:val="000000"/>
        </w:rPr>
        <w:t>，交水平线于点</w:t>
      </w:r>
      <w:r>
        <w:object>
          <v:shape id="_x0000_i14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a0ed1ec316bc54c37c4286c208f55667"/>
            <o:lock v:ext="edit" aspectratio="t"/>
            <w10:wrap type="none"/>
            <w10:anchorlock/>
          </v:shape>
          <o:OLEObject Type="Embed" ProgID="Equation.DSMT4" ShapeID="_x0000_i1419" DrawAspect="Content" ObjectID="_1468076119" r:id="rId695">
            <o:LockedField>false</o:LockedField>
          </o:OLEObject>
        </w:object>
      </w:r>
      <w:r>
        <w:rPr>
          <w:rFonts w:ascii="宋体" w:hAnsi="宋体" w:eastAsia="宋体" w:cs="宋体"/>
          <w:color w:val="000000"/>
        </w:rPr>
        <w:t>，如图所示，</w:t>
      </w:r>
    </w:p>
    <w:p w14:paraId="6FE417D5">
      <w:pPr>
        <w:spacing w:line="360" w:lineRule="auto"/>
        <w:jc w:val="left"/>
        <w:textAlignment w:val="center"/>
        <w:rPr>
          <w:color w:val="000000"/>
        </w:rPr>
      </w:pPr>
      <w:r>
        <w:rPr>
          <w:color w:val="000000"/>
        </w:rPr>
        <w:drawing>
          <wp:inline distT="0" distB="0" distL="114300" distR="114300">
            <wp:extent cx="2419350" cy="1819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2419350" cy="1819275"/>
                    </a:xfrm>
                    <a:prstGeom prst="rect">
                      <a:avLst/>
                    </a:prstGeom>
                  </pic:spPr>
                </pic:pic>
              </a:graphicData>
            </a:graphic>
          </wp:inline>
        </w:drawing>
      </w:r>
      <w:r>
        <w:rPr>
          <w:color w:val="000000"/>
        </w:rPr>
        <w:t xml:space="preserve">  </w:t>
      </w:r>
    </w:p>
    <w:p w14:paraId="54ED38E0">
      <w:pPr>
        <w:spacing w:line="360" w:lineRule="auto"/>
        <w:jc w:val="left"/>
        <w:textAlignment w:val="center"/>
        <w:rPr>
          <w:color w:val="000000"/>
        </w:rPr>
      </w:pPr>
      <w:r>
        <w:rPr>
          <w:rFonts w:ascii="宋体" w:hAnsi="宋体" w:eastAsia="宋体" w:cs="宋体"/>
          <w:color w:val="000000"/>
        </w:rPr>
        <w:t>在</w:t>
      </w:r>
      <w:r>
        <w:object>
          <v:shape id="_x0000_i142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98" o:title="eqIdc922cbd707131b52757c464804ca24f1"/>
            <o:lock v:ext="edit" aspectratio="t"/>
            <w10:wrap type="none"/>
            <w10:anchorlock/>
          </v:shape>
          <o:OLEObject Type="Embed" ProgID="Equation.DSMT4" ShapeID="_x0000_i1420" DrawAspect="Content" ObjectID="_1468076120" r:id="rId697">
            <o:LockedField>false</o:LockedField>
          </o:OLEObject>
        </w:object>
      </w:r>
      <w:r>
        <w:rPr>
          <w:rFonts w:ascii="宋体" w:hAnsi="宋体" w:eastAsia="宋体" w:cs="宋体"/>
          <w:color w:val="000000"/>
        </w:rPr>
        <w:t>中，</w:t>
      </w:r>
      <w:r>
        <w:object>
          <v:shape id="_x0000_i1421"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700" o:title="eqIdacaf404a967f9e462af38d7885424c08"/>
            <o:lock v:ext="edit" aspectratio="t"/>
            <w10:wrap type="none"/>
            <w10:anchorlock/>
          </v:shape>
          <o:OLEObject Type="Embed" ProgID="Equation.DSMT4" ShapeID="_x0000_i1421" DrawAspect="Content" ObjectID="_1468076121" r:id="rId699">
            <o:LockedField>false</o:LockedField>
          </o:OLEObject>
        </w:object>
      </w:r>
      <w:r>
        <w:rPr>
          <w:rFonts w:ascii="宋体" w:hAnsi="宋体" w:eastAsia="宋体" w:cs="宋体"/>
          <w:color w:val="000000"/>
        </w:rPr>
        <w:t>．</w:t>
      </w:r>
    </w:p>
    <w:p w14:paraId="5FFDDB93">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6.5pt;width:210.75pt;" o:ole="t" filled="f" o:preferrelative="t" stroked="f" coordsize="21600,21600">
            <v:path/>
            <v:fill on="f" focussize="0,0"/>
            <v:stroke on="f" joinstyle="miter"/>
            <v:imagedata r:id="rId702" o:title="eqId2803c872dee1a331b1dd4bff9b9b6b1e"/>
            <o:lock v:ext="edit" aspectratio="t"/>
            <w10:wrap type="none"/>
            <w10:anchorlock/>
          </v:shape>
          <o:OLEObject Type="Embed" ProgID="Equation.DSMT4" ShapeID="_x0000_i1422" DrawAspect="Content" ObjectID="_1468076122" r:id="rId701">
            <o:LockedField>false</o:LockedField>
          </o:OLEObject>
        </w:object>
      </w:r>
      <w:r>
        <w:rPr>
          <w:rFonts w:ascii="宋体" w:hAnsi="宋体" w:eastAsia="宋体" w:cs="宋体"/>
          <w:color w:val="000000"/>
        </w:rPr>
        <w:t>．</w:t>
      </w:r>
    </w:p>
    <w:p w14:paraId="286FBA38">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6.5pt;width:250.5pt;" o:ole="t" filled="f" o:preferrelative="t" stroked="f" coordsize="21600,21600">
            <v:path/>
            <v:fill on="f" focussize="0,0"/>
            <v:stroke on="f" joinstyle="miter"/>
            <v:imagedata r:id="rId704" o:title="eqId96096428f09092ccf92f140193e4c467"/>
            <o:lock v:ext="edit" aspectratio="t"/>
            <w10:wrap type="none"/>
            <w10:anchorlock/>
          </v:shape>
          <o:OLEObject Type="Embed" ProgID="Equation.DSMT4" ShapeID="_x0000_i1423" DrawAspect="Content" ObjectID="_1468076123" r:id="rId703">
            <o:LockedField>false</o:LockedField>
          </o:OLEObject>
        </w:object>
      </w:r>
      <w:r>
        <w:rPr>
          <w:rFonts w:ascii="宋体" w:hAnsi="宋体" w:eastAsia="宋体" w:cs="宋体"/>
          <w:color w:val="000000"/>
        </w:rPr>
        <w:t>，</w:t>
      </w:r>
    </w:p>
    <w:p w14:paraId="41670B62">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06" o:title="eqId55cbcd544edb2ad90e658d008d937f68"/>
            <o:lock v:ext="edit" aspectratio="t"/>
            <w10:wrap type="none"/>
            <w10:anchorlock/>
          </v:shape>
          <o:OLEObject Type="Embed" ProgID="Equation.DSMT4" ShapeID="_x0000_i1424" DrawAspect="Content" ObjectID="_1468076124" r:id="rId705">
            <o:LockedField>false</o:LockedField>
          </o:OLEObject>
        </w:object>
      </w:r>
      <w:r>
        <w:rPr>
          <w:rFonts w:ascii="宋体" w:hAnsi="宋体" w:eastAsia="宋体" w:cs="宋体"/>
          <w:color w:val="000000"/>
        </w:rPr>
        <w:t>．</w:t>
      </w:r>
    </w:p>
    <w:p w14:paraId="1958E215">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6.5pt;width:114pt;" o:ole="t" filled="f" o:preferrelative="t" stroked="f" coordsize="21600,21600">
            <v:path/>
            <v:fill on="f" focussize="0,0"/>
            <v:stroke on="f" joinstyle="miter"/>
            <v:imagedata r:id="rId708" o:title="eqIdeba77184ee8352a480158a1aaebed465"/>
            <o:lock v:ext="edit" aspectratio="t"/>
            <w10:wrap type="none"/>
            <w10:anchorlock/>
          </v:shape>
          <o:OLEObject Type="Embed" ProgID="Equation.DSMT4" ShapeID="_x0000_i1425" DrawAspect="Content" ObjectID="_1468076125" r:id="rId707">
            <o:LockedField>false</o:LockedField>
          </o:OLEObject>
        </w:object>
      </w:r>
      <w:r>
        <w:rPr>
          <w:rFonts w:ascii="宋体" w:hAnsi="宋体" w:eastAsia="宋体" w:cs="宋体"/>
          <w:color w:val="000000"/>
        </w:rPr>
        <w:t>．</w:t>
      </w:r>
    </w:p>
    <w:p w14:paraId="4CA30897">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5.75pt;width:203.25pt;" o:ole="t" filled="f" o:preferrelative="t" stroked="f" coordsize="21600,21600">
            <v:path/>
            <v:fill on="f" focussize="0,0"/>
            <v:stroke on="f" joinstyle="miter"/>
            <v:imagedata r:id="rId710" o:title="eqIdb1a30900f7d619e88213f77309d75bef"/>
            <o:lock v:ext="edit" aspectratio="t"/>
            <w10:wrap type="none"/>
            <w10:anchorlock/>
          </v:shape>
          <o:OLEObject Type="Embed" ProgID="Equation.DSMT4" ShapeID="_x0000_i1426" DrawAspect="Content" ObjectID="_1468076126" r:id="rId709">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712" o:title="eqId4c0e687a9033e1807a021b0992c41288"/>
            <o:lock v:ext="edit" aspectratio="t"/>
            <w10:wrap type="none"/>
            <w10:anchorlock/>
          </v:shape>
          <o:OLEObject Type="Embed" ProgID="Equation.DSMT4" ShapeID="_x0000_i1427" DrawAspect="Content" ObjectID="_1468076127" r:id="rId711">
            <o:LockedField>false</o:LockedField>
          </o:OLEObject>
        </w:object>
      </w:r>
      <w:r>
        <w:rPr>
          <w:rFonts w:ascii="宋体" w:hAnsi="宋体" w:eastAsia="宋体" w:cs="宋体"/>
          <w:color w:val="000000"/>
        </w:rPr>
        <w:t>，</w:t>
      </w:r>
    </w:p>
    <w:p w14:paraId="300AAAC1">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28" DrawAspect="Content" ObjectID="_1468076128" r:id="rId713">
            <o:LockedField>false</o:LockedField>
          </o:OLEObject>
        </w:object>
      </w:r>
      <w:r>
        <w:rPr>
          <w:rFonts w:ascii="宋体" w:hAnsi="宋体" w:eastAsia="宋体" w:cs="宋体"/>
          <w:color w:val="000000"/>
        </w:rPr>
        <w:t>小杜下蹲的最小距离</w:t>
      </w:r>
      <w:r>
        <w:object>
          <v:shape id="_x0000_i1429"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715" o:title="eqIdb55728032b2b8f5a79d9402d3932cc68"/>
            <o:lock v:ext="edit" aspectratio="t"/>
            <w10:wrap type="none"/>
            <w10:anchorlock/>
          </v:shape>
          <o:OLEObject Type="Embed" ProgID="Equation.DSMT4" ShapeID="_x0000_i1429" DrawAspect="Content" ObjectID="_1468076129" r:id="rId714">
            <o:LockedField>false</o:LockedField>
          </o:OLEObject>
        </w:object>
      </w:r>
      <w:r>
        <w:rPr>
          <w:rFonts w:ascii="宋体" w:hAnsi="宋体" w:eastAsia="宋体" w:cs="宋体"/>
          <w:color w:val="000000"/>
        </w:rPr>
        <w:t>．</w:t>
      </w:r>
    </w:p>
    <w:p w14:paraId="2197C536">
      <w:pPr>
        <w:spacing w:line="360" w:lineRule="auto"/>
        <w:jc w:val="left"/>
        <w:textAlignment w:val="center"/>
        <w:rPr>
          <w:color w:val="000000"/>
        </w:rPr>
      </w:pPr>
      <w:r>
        <w:rPr>
          <w:color w:val="000000"/>
        </w:rPr>
        <w:t>【小问2详解】</w:t>
      </w:r>
    </w:p>
    <w:p w14:paraId="737F3518">
      <w:pPr>
        <w:spacing w:line="360" w:lineRule="auto"/>
        <w:jc w:val="left"/>
        <w:textAlignment w:val="center"/>
        <w:rPr>
          <w:color w:val="000000"/>
        </w:rPr>
      </w:pPr>
      <w:r>
        <w:rPr>
          <w:rFonts w:ascii="宋体" w:hAnsi="宋体" w:eastAsia="宋体" w:cs="宋体"/>
          <w:color w:val="000000"/>
        </w:rPr>
        <w:t>解：能，理由如下：</w:t>
      </w:r>
    </w:p>
    <w:p w14:paraId="716927E4">
      <w:pPr>
        <w:spacing w:line="360" w:lineRule="auto"/>
        <w:jc w:val="left"/>
        <w:textAlignment w:val="center"/>
        <w:rPr>
          <w:color w:val="000000"/>
        </w:rPr>
      </w:pPr>
      <w:r>
        <w:rPr>
          <w:rFonts w:ascii="宋体" w:hAnsi="宋体" w:eastAsia="宋体" w:cs="宋体"/>
          <w:color w:val="000000"/>
        </w:rPr>
        <w:t>过点</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7f9e8449aad35c5d840a3395ea86df6d"/>
            <o:lock v:ext="edit" aspectratio="t"/>
            <w10:wrap type="none"/>
            <w10:anchorlock/>
          </v:shape>
          <o:OLEObject Type="Embed" ProgID="Equation.DSMT4" ShapeID="_x0000_i1430" DrawAspect="Content" ObjectID="_1468076130" r:id="rId716">
            <o:LockedField>false</o:LockedField>
          </o:OLEObject>
        </w:object>
      </w: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92" o:title="eqIdb90e0f35eda1a729fed485f83da5ea9d"/>
            <o:lock v:ext="edit" aspectratio="t"/>
            <w10:wrap type="none"/>
            <w10:anchorlock/>
          </v:shape>
          <o:OLEObject Type="Embed" ProgID="Equation.DSMT4" ShapeID="_x0000_i1431" DrawAspect="Content" ObjectID="_1468076131" r:id="rId7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54602423" name="图片 105460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423" name="图片 1054602423"/>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垂线分别交仰角、俯角线于点</w:t>
      </w:r>
      <w:r>
        <w:object>
          <v:shape id="_x0000_i143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19" o:title="eqIdac047e91852b91af639feec23a9598b2"/>
            <o:lock v:ext="edit" aspectratio="t"/>
            <w10:wrap type="none"/>
            <w10:anchorlock/>
          </v:shape>
          <o:OLEObject Type="Embed" ProgID="Equation.DSMT4" ShapeID="_x0000_i1432" DrawAspect="Content" ObjectID="_1468076132" r:id="rId718">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433" DrawAspect="Content" ObjectID="_1468076133" r:id="rId720">
            <o:LockedField>false</o:LockedField>
          </o:OLEObject>
        </w:object>
      </w:r>
      <w:r>
        <w:rPr>
          <w:rFonts w:ascii="宋体" w:hAnsi="宋体" w:eastAsia="宋体" w:cs="宋体"/>
          <w:color w:val="000000"/>
        </w:rPr>
        <w:t>，交水平线于点</w:t>
      </w:r>
      <w:r>
        <w:object>
          <v:shape id="_x0000_i14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434" DrawAspect="Content" ObjectID="_1468076134" r:id="rId722">
            <o:LockedField>false</o:LockedField>
          </o:OLEObject>
        </w:object>
      </w:r>
      <w:r>
        <w:rPr>
          <w:rFonts w:ascii="宋体" w:hAnsi="宋体" w:eastAsia="宋体" w:cs="宋体"/>
          <w:color w:val="000000"/>
        </w:rPr>
        <w:t>，如图所示，</w:t>
      </w:r>
    </w:p>
    <w:p w14:paraId="41B80027">
      <w:pPr>
        <w:spacing w:line="360" w:lineRule="auto"/>
        <w:jc w:val="left"/>
        <w:textAlignment w:val="center"/>
        <w:rPr>
          <w:color w:val="000000"/>
        </w:rPr>
      </w:pPr>
      <w:r>
        <w:rPr>
          <w:color w:val="000000"/>
        </w:rPr>
        <w:drawing>
          <wp:inline distT="0" distB="0" distL="114300" distR="114300">
            <wp:extent cx="2457450" cy="19050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2457450" cy="1905000"/>
                    </a:xfrm>
                    <a:prstGeom prst="rect">
                      <a:avLst/>
                    </a:prstGeom>
                  </pic:spPr>
                </pic:pic>
              </a:graphicData>
            </a:graphic>
          </wp:inline>
        </w:drawing>
      </w:r>
      <w:r>
        <w:rPr>
          <w:color w:val="000000"/>
        </w:rPr>
        <w:t xml:space="preserve">  </w:t>
      </w:r>
    </w:p>
    <w:p w14:paraId="6769E305">
      <w:pPr>
        <w:spacing w:line="360" w:lineRule="auto"/>
        <w:jc w:val="left"/>
        <w:textAlignment w:val="center"/>
        <w:rPr>
          <w:color w:val="000000"/>
        </w:rPr>
      </w:pPr>
      <w:r>
        <w:rPr>
          <w:rFonts w:ascii="宋体" w:hAnsi="宋体" w:eastAsia="宋体" w:cs="宋体"/>
          <w:color w:val="000000"/>
        </w:rPr>
        <w:t>在</w:t>
      </w:r>
      <w:r>
        <w:object>
          <v:shape id="_x0000_i1435"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725" o:title="eqIdab76246fcca58f533eaa45b55cac9a74"/>
            <o:lock v:ext="edit" aspectratio="t"/>
            <w10:wrap type="none"/>
            <w10:anchorlock/>
          </v:shape>
          <o:OLEObject Type="Embed" ProgID="Equation.DSMT4" ShapeID="_x0000_i1435" DrawAspect="Content" ObjectID="_1468076135" r:id="rId724">
            <o:LockedField>false</o:LockedField>
          </o:OLEObject>
        </w:object>
      </w:r>
      <w:r>
        <w:rPr>
          <w:rFonts w:ascii="宋体" w:hAnsi="宋体" w:eastAsia="宋体" w:cs="宋体"/>
          <w:color w:val="000000"/>
        </w:rPr>
        <w:t>中，</w:t>
      </w:r>
      <w:r>
        <w:object>
          <v:shape id="_x0000_i1436"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727" o:title="eqId60f42fc690722f5c7ef6a216c68d92b3"/>
            <o:lock v:ext="edit" aspectratio="t"/>
            <w10:wrap type="none"/>
            <w10:anchorlock/>
          </v:shape>
          <o:OLEObject Type="Embed" ProgID="Equation.DSMT4" ShapeID="_x0000_i1436" DrawAspect="Content" ObjectID="_1468076136" r:id="rId726">
            <o:LockedField>false</o:LockedField>
          </o:OLEObject>
        </w:object>
      </w:r>
      <w:r>
        <w:rPr>
          <w:rFonts w:ascii="宋体" w:hAnsi="宋体" w:eastAsia="宋体" w:cs="宋体"/>
          <w:color w:val="000000"/>
        </w:rPr>
        <w:t>．</w:t>
      </w:r>
    </w:p>
    <w:p w14:paraId="0165C87E">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6.5pt;width:213pt;" o:ole="t" filled="f" o:preferrelative="t" stroked="f" coordsize="21600,21600">
            <v:path/>
            <v:fill on="f" focussize="0,0"/>
            <v:stroke on="f" joinstyle="miter"/>
            <v:imagedata r:id="rId729" o:title="eqIdc84ae055bc80ff38b68c09df0ba9e7b6"/>
            <o:lock v:ext="edit" aspectratio="t"/>
            <w10:wrap type="none"/>
            <w10:anchorlock/>
          </v:shape>
          <o:OLEObject Type="Embed" ProgID="Equation.DSMT4" ShapeID="_x0000_i1437" DrawAspect="Content" ObjectID="_1468076137" r:id="rId728">
            <o:LockedField>false</o:LockedField>
          </o:OLEObject>
        </w:object>
      </w:r>
      <w:r>
        <w:rPr>
          <w:rFonts w:ascii="宋体" w:hAnsi="宋体" w:eastAsia="宋体" w:cs="宋体"/>
          <w:color w:val="000000"/>
        </w:rPr>
        <w:t>，</w:t>
      </w:r>
    </w:p>
    <w:p w14:paraId="5021C46C">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6.5pt;width:252.75pt;" o:ole="t" filled="f" o:preferrelative="t" stroked="f" coordsize="21600,21600">
            <v:path/>
            <v:fill on="f" focussize="0,0"/>
            <v:stroke on="f" joinstyle="miter"/>
            <v:imagedata r:id="rId731" o:title="eqId62f0eda9eb118d72ff36d4efe73f9d78"/>
            <o:lock v:ext="edit" aspectratio="t"/>
            <w10:wrap type="none"/>
            <w10:anchorlock/>
          </v:shape>
          <o:OLEObject Type="Embed" ProgID="Equation.DSMT4" ShapeID="_x0000_i1438" DrawAspect="Content" ObjectID="_1468076138" r:id="rId730">
            <o:LockedField>false</o:LockedField>
          </o:OLEObject>
        </w:object>
      </w:r>
      <w:r>
        <w:rPr>
          <w:rFonts w:ascii="宋体" w:hAnsi="宋体" w:eastAsia="宋体" w:cs="宋体"/>
          <w:color w:val="000000"/>
        </w:rPr>
        <w:t>，</w:t>
      </w:r>
    </w:p>
    <w:p w14:paraId="32003C08">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733" o:title="eqId5d89373b6999e860b60e066707befc38"/>
            <o:lock v:ext="edit" aspectratio="t"/>
            <w10:wrap type="none"/>
            <w10:anchorlock/>
          </v:shape>
          <o:OLEObject Type="Embed" ProgID="Equation.DSMT4" ShapeID="_x0000_i1439" DrawAspect="Content" ObjectID="_1468076139" r:id="rId732">
            <o:LockedField>false</o:LockedField>
          </o:OLEObject>
        </w:object>
      </w:r>
      <w:r>
        <w:rPr>
          <w:rFonts w:ascii="宋体" w:hAnsi="宋体" w:eastAsia="宋体" w:cs="宋体"/>
          <w:color w:val="000000"/>
        </w:rPr>
        <w:t>．</w:t>
      </w:r>
    </w:p>
    <w:p w14:paraId="3AB0AD43">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6.5pt;width:116.25pt;" o:ole="t" filled="f" o:preferrelative="t" stroked="f" coordsize="21600,21600">
            <v:path/>
            <v:fill on="f" focussize="0,0"/>
            <v:stroke on="f" joinstyle="miter"/>
            <v:imagedata r:id="rId735" o:title="eqIda0a23a94e40accabfbde4fd5290e2470"/>
            <o:lock v:ext="edit" aspectratio="t"/>
            <w10:wrap type="none"/>
            <w10:anchorlock/>
          </v:shape>
          <o:OLEObject Type="Embed" ProgID="Equation.DSMT4" ShapeID="_x0000_i1440" DrawAspect="Content" ObjectID="_1468076140" r:id="rId734">
            <o:LockedField>false</o:LockedField>
          </o:OLEObject>
        </w:object>
      </w:r>
      <w:r>
        <w:rPr>
          <w:rFonts w:ascii="宋体" w:hAnsi="宋体" w:eastAsia="宋体" w:cs="宋体"/>
          <w:color w:val="000000"/>
        </w:rPr>
        <w:t>，</w:t>
      </w:r>
    </w:p>
    <w:p w14:paraId="3BE30BE0">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737" o:title="eqId40ec0b90ed1862cab79738507fcff8bc"/>
            <o:lock v:ext="edit" aspectratio="t"/>
            <w10:wrap type="none"/>
            <w10:anchorlock/>
          </v:shape>
          <o:OLEObject Type="Embed" ProgID="Equation.DSMT4" ShapeID="_x0000_i1441" DrawAspect="Content" ObjectID="_1468076141" r:id="rId736">
            <o:LockedField>false</o:LockedField>
          </o:OLEObject>
        </w:object>
      </w:r>
      <w:r>
        <w:rPr>
          <w:rFonts w:ascii="宋体" w:hAnsi="宋体" w:eastAsia="宋体" w:cs="宋体"/>
          <w:color w:val="000000"/>
        </w:rPr>
        <w:t>．</w:t>
      </w:r>
    </w:p>
    <w:p w14:paraId="327AA428">
      <w:pPr>
        <w:spacing w:line="360" w:lineRule="auto"/>
        <w:jc w:val="left"/>
        <w:textAlignment w:val="center"/>
        <w:rPr>
          <w:color w:val="000000"/>
        </w:rPr>
      </w:pPr>
      <w:r>
        <w:rPr>
          <w:rFonts w:ascii="宋体" w:hAnsi="宋体" w:eastAsia="宋体" w:cs="宋体"/>
          <w:color w:val="000000"/>
        </w:rPr>
        <w:t>小若垫起脚尖后头顶的高度为</w:t>
      </w:r>
      <w:r>
        <w:object>
          <v:shape id="_x0000_i1442"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739" o:title="eqId3e416c733d2a65fa41cc22510ac4038e"/>
            <o:lock v:ext="edit" aspectratio="t"/>
            <w10:wrap type="none"/>
            <w10:anchorlock/>
          </v:shape>
          <o:OLEObject Type="Embed" ProgID="Equation.DSMT4" ShapeID="_x0000_i1442" DrawAspect="Content" ObjectID="_1468076142" r:id="rId738">
            <o:LockedField>false</o:LockedField>
          </o:OLEObject>
        </w:object>
      </w:r>
      <w:r>
        <w:rPr>
          <w:rFonts w:ascii="宋体" w:hAnsi="宋体" w:eastAsia="宋体" w:cs="宋体"/>
          <w:color w:val="000000"/>
        </w:rPr>
        <w:t>．</w:t>
      </w:r>
    </w:p>
    <w:p w14:paraId="5939DC0B">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43" DrawAspect="Content" ObjectID="_1468076143" r:id="rId740">
            <o:LockedField>false</o:LockedField>
          </o:OLEObject>
        </w:object>
      </w:r>
      <w:r>
        <w:rPr>
          <w:rFonts w:ascii="宋体" w:hAnsi="宋体" w:eastAsia="宋体" w:cs="宋体"/>
          <w:color w:val="000000"/>
        </w:rPr>
        <w:t>小若头顶超出点</w:t>
      </w:r>
      <w:r>
        <w:rPr>
          <w:rFonts w:ascii="Times New Roman" w:hAnsi="Times New Roman" w:eastAsia="Times New Roman" w:cs="Times New Roman"/>
          <w:i/>
          <w:color w:val="000000"/>
        </w:rPr>
        <w:t>N</w:t>
      </w:r>
      <w:r>
        <w:rPr>
          <w:rFonts w:ascii="宋体" w:hAnsi="宋体" w:eastAsia="宋体" w:cs="宋体"/>
          <w:color w:val="000000"/>
        </w:rPr>
        <w:t>的高度</w:t>
      </w:r>
      <w:r>
        <w:object>
          <v:shape id="_x0000_i1444" o:spt="75" alt="学科网(www.zxxk.com)--教育资源门户，提供试卷、教案、课件、论文、素材以及各类教学资源下载，还有大量而丰富的教学相关资讯！" type="#_x0000_t75" style="height:16.5pt;width:157.5pt;" o:ole="t" filled="f" o:preferrelative="t" stroked="f" coordsize="21600,21600">
            <v:path/>
            <v:fill on="f" focussize="0,0"/>
            <v:stroke on="f" joinstyle="miter"/>
            <v:imagedata r:id="rId742" o:title="eqId1e24f3e425b5292d31f9ac530ca22ea2"/>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w:t>
      </w:r>
    </w:p>
    <w:p w14:paraId="03E4BA62">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小若垫起脚尖后能被识别．</w:t>
      </w:r>
    </w:p>
    <w:p w14:paraId="1D0DEBA6">
      <w:pPr>
        <w:spacing w:line="360" w:lineRule="auto"/>
        <w:jc w:val="left"/>
        <w:textAlignment w:val="center"/>
        <w:rPr>
          <w:color w:val="000000"/>
        </w:rPr>
      </w:pPr>
      <w:r>
        <w:rPr>
          <w:color w:val="000000"/>
        </w:rPr>
        <w:t>【点睛】</w:t>
      </w:r>
      <w:r>
        <w:rPr>
          <w:rFonts w:ascii="宋体" w:hAnsi="宋体" w:eastAsia="宋体" w:cs="宋体"/>
          <w:color w:val="000000"/>
        </w:rPr>
        <w:t>本题考查的是解直角三角形的实际应用，涉及到的知识点有锐角三角函数中的正切值、矩形的性质、三角形的全等，解题的关键在于是否能根据生活实际题结合数学相关知识．解题的重点在于熟练掌握相关概念、性质和全等方法．</w:t>
      </w:r>
    </w:p>
    <w:p w14:paraId="36EC44FC">
      <w:pPr>
        <w:spacing w:line="360" w:lineRule="auto"/>
        <w:jc w:val="left"/>
        <w:textAlignment w:val="center"/>
        <w:rPr>
          <w:color w:val="000000"/>
        </w:rPr>
      </w:pPr>
      <w:r>
        <w:rPr>
          <w:color w:val="000000"/>
        </w:rPr>
        <w:t xml:space="preserve">23. </w:t>
      </w:r>
      <w:r>
        <w:rPr>
          <w:rFonts w:ascii="宋体" w:hAnsi="宋体" w:eastAsia="宋体" w:cs="宋体"/>
          <w:color w:val="000000"/>
        </w:rPr>
        <w:t>在二次函数</w:t>
      </w:r>
      <w:r>
        <w:object>
          <v:shape id="_x0000_i1446"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745" o:title="eqIdc2cd11ebbe16bcb2d140079854f63b25"/>
            <o:lock v:ext="edit" aspectratio="t"/>
            <w10:wrap type="none"/>
            <w10:anchorlock/>
          </v:shape>
          <o:OLEObject Type="Embed" ProgID="Equation.DSMT4" ShapeID="_x0000_i1446" DrawAspect="Content" ObjectID="_1468076146" r:id="rId744">
            <o:LockedField>false</o:LockedField>
          </o:OLEObject>
        </w:object>
      </w:r>
      <w:r>
        <w:rPr>
          <w:rFonts w:ascii="宋体" w:hAnsi="宋体" w:eastAsia="宋体" w:cs="宋体"/>
          <w:color w:val="000000"/>
        </w:rPr>
        <w:t>中，</w:t>
      </w:r>
    </w:p>
    <w:p w14:paraId="1BA9B686">
      <w:pPr>
        <w:spacing w:line="360" w:lineRule="auto"/>
        <w:jc w:val="left"/>
        <w:textAlignment w:val="center"/>
        <w:rPr>
          <w:color w:val="000000"/>
        </w:rPr>
      </w:pPr>
      <w:r>
        <w:rPr>
          <w:color w:val="000000"/>
        </w:rPr>
        <w:t>（1）</w:t>
      </w:r>
      <w:r>
        <w:rPr>
          <w:rFonts w:ascii="宋体" w:hAnsi="宋体" w:eastAsia="宋体" w:cs="宋体"/>
          <w:color w:val="000000"/>
        </w:rPr>
        <w:t>若它的图象过点</w:t>
      </w:r>
      <w:r>
        <w:object>
          <v:shape id="_x0000_i144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47" o:title="eqId80991c1f0c963104740e50cfff6f29a8"/>
            <o:lock v:ext="edit" aspectratio="t"/>
            <w10:wrap type="none"/>
            <w10:anchorlock/>
          </v:shape>
          <o:OLEObject Type="Embed" ProgID="Equation.DSMT4" ShapeID="_x0000_i1447" DrawAspect="Content" ObjectID="_1468076147" r:id="rId74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t</w:t>
      </w:r>
      <w:r>
        <w:rPr>
          <w:rFonts w:ascii="宋体" w:hAnsi="宋体" w:eastAsia="宋体" w:cs="宋体"/>
          <w:color w:val="000000"/>
        </w:rPr>
        <w:t>的值为多少？</w:t>
      </w:r>
    </w:p>
    <w:p w14:paraId="78204B4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749" o:title="eqId836d745b71ec18b1135e8bbf6990bffa"/>
            <o:lock v:ext="edit" aspectratio="t"/>
            <w10:wrap type="none"/>
            <w10:anchorlock/>
          </v:shape>
          <o:OLEObject Type="Embed" ProgID="Equation.DSMT4" ShapeID="_x0000_i1448" DrawAspect="Content" ObjectID="_1468076148" r:id="rId74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的最小值为</w:t>
      </w:r>
      <w:r>
        <w:object>
          <v:shape id="_x0000_i144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751" o:title="eqId274a9dc37509f01c2606fb3086a46f4f"/>
            <o:lock v:ext="edit" aspectratio="t"/>
            <w10:wrap type="none"/>
            <w10:anchorlock/>
          </v:shape>
          <o:OLEObject Type="Embed" ProgID="Equation.DSMT4" ShapeID="_x0000_i1449" DrawAspect="Content" ObjectID="_1468076149" r:id="rId75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t</w:t>
      </w:r>
      <w:r>
        <w:rPr>
          <w:rFonts w:ascii="宋体" w:hAnsi="宋体" w:eastAsia="宋体" w:cs="宋体"/>
          <w:color w:val="000000"/>
        </w:rPr>
        <w:t>的值：</w:t>
      </w:r>
    </w:p>
    <w:p w14:paraId="7CDC6FF2">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450" o:spt="75" alt="学科网(www.zxxk.com)--教育资源门户，提供试卷、教案、课件、论文、素材以及各类教学资源下载，还有大量而丰富的教学相关资讯！" type="#_x0000_t75" style="height:16.5pt;width:134.25pt;" o:ole="t" filled="f" o:preferrelative="t" stroked="f" coordsize="21600,21600">
            <v:path/>
            <v:fill on="f" focussize="0,0"/>
            <v:stroke on="f" joinstyle="miter"/>
            <v:imagedata r:id="rId753" o:title="eqId5d2f2411a05197ab47ddd5d1223e62bb"/>
            <o:lock v:ext="edit" aspectratio="t"/>
            <w10:wrap type="none"/>
            <w10:anchorlock/>
          </v:shape>
          <o:OLEObject Type="Embed" ProgID="Equation.DSMT4" ShapeID="_x0000_i1450" DrawAspect="Content" ObjectID="_1468076150" r:id="rId752">
            <o:LockedField>false</o:LockedField>
          </o:OLEObject>
        </w:object>
      </w:r>
      <w:r>
        <w:rPr>
          <w:rFonts w:ascii="宋体" w:hAnsi="宋体" w:eastAsia="宋体" w:cs="宋体"/>
          <w:color w:val="000000"/>
        </w:rPr>
        <w:t>都在这个二次函数的图象上，且</w:t>
      </w:r>
      <w:r>
        <w:object>
          <v:shape id="_x0000_i1451"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755" o:title="eqId8a1161b25d7f0950ab4c9a5db75bcd20"/>
            <o:lock v:ext="edit" aspectratio="t"/>
            <w10:wrap type="none"/>
            <w10:anchorlock/>
          </v:shape>
          <o:OLEObject Type="Embed" ProgID="Equation.DSMT4" ShapeID="_x0000_i1451" DrawAspect="Content" ObjectID="_1468076151" r:id="rId75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的取值范围．</w:t>
      </w:r>
    </w:p>
    <w:p w14:paraId="0D47AEAF">
      <w:pPr>
        <w:spacing w:line="360" w:lineRule="auto"/>
        <w:textAlignment w:val="center"/>
        <w:rPr>
          <w:color w:val="000000"/>
        </w:rPr>
      </w:pPr>
      <w:r>
        <w:rPr>
          <w:color w:val="2E75B6"/>
        </w:rPr>
        <w:t>【答案】</w:t>
      </w:r>
      <w:r>
        <w:rPr>
          <w:color w:val="000000"/>
        </w:rPr>
        <w:t>（1）</w:t>
      </w:r>
      <w:r>
        <w:object>
          <v:shape id="_x0000_i1452"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757" o:title="eqId209f628619c849207905b3d2bd3f07b2"/>
            <o:lock v:ext="edit" aspectratio="t"/>
            <w10:wrap type="none"/>
            <w10:anchorlock/>
          </v:shape>
          <o:OLEObject Type="Embed" ProgID="Equation.DSMT4" ShapeID="_x0000_i1452" DrawAspect="Content" ObjectID="_1468076152" r:id="rId756">
            <o:LockedField>false</o:LockedField>
          </o:OLEObject>
        </w:object>
      </w:r>
      <w:r>
        <w:rPr>
          <w:color w:val="000000"/>
        </w:rPr>
        <w:t xml:space="preserve">    </w:t>
      </w:r>
    </w:p>
    <w:p w14:paraId="788CB37A">
      <w:pPr>
        <w:spacing w:line="360" w:lineRule="auto"/>
        <w:textAlignment w:val="center"/>
        <w:rPr>
          <w:color w:val="000000"/>
        </w:rPr>
      </w:pPr>
      <w:r>
        <w:rPr>
          <w:color w:val="000000"/>
        </w:rPr>
        <w:t>（2）</w:t>
      </w:r>
      <w:r>
        <w:object>
          <v:shape id="_x0000_i1453"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759" o:title="eqId7e54f8777397db5287616491e5a62c7e"/>
            <o:lock v:ext="edit" aspectratio="t"/>
            <w10:wrap type="none"/>
            <w10:anchorlock/>
          </v:shape>
          <o:OLEObject Type="Embed" ProgID="Equation.DSMT4" ShapeID="_x0000_i1453" DrawAspect="Content" ObjectID="_1468076153" r:id="rId758">
            <o:LockedField>false</o:LockedField>
          </o:OLEObject>
        </w:object>
      </w:r>
      <w:r>
        <w:rPr>
          <w:color w:val="000000"/>
        </w:rPr>
        <w:t xml:space="preserve">    </w:t>
      </w:r>
    </w:p>
    <w:p w14:paraId="0A8496E4">
      <w:pPr>
        <w:spacing w:line="360" w:lineRule="auto"/>
        <w:textAlignment w:val="center"/>
        <w:rPr>
          <w:color w:val="000000"/>
        </w:rPr>
      </w:pPr>
      <w:r>
        <w:rPr>
          <w:color w:val="000000"/>
        </w:rPr>
        <w:t>（3）</w:t>
      </w:r>
      <w:r>
        <w:object>
          <v:shape id="_x0000_i14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1" o:title="eqIdb721631755367ad01c59eb768adb7509"/>
            <o:lock v:ext="edit" aspectratio="t"/>
            <w10:wrap type="none"/>
            <w10:anchorlock/>
          </v:shape>
          <o:OLEObject Type="Embed" ProgID="Equation.DSMT4" ShapeID="_x0000_i1454" DrawAspect="Content" ObjectID="_1468076154" r:id="rId760">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63" o:title="eqIdf409ce4e6aa8638fe5880009dbb732f7"/>
            <o:lock v:ext="edit" aspectratio="t"/>
            <w10:wrap type="none"/>
            <w10:anchorlock/>
          </v:shape>
          <o:OLEObject Type="Embed" ProgID="Equation.DSMT4" ShapeID="_x0000_i1455" DrawAspect="Content" ObjectID="_1468076155" r:id="rId762">
            <o:LockedField>false</o:LockedField>
          </o:OLEObject>
        </w:object>
      </w:r>
    </w:p>
    <w:p w14:paraId="0E61E199">
      <w:pPr>
        <w:spacing w:line="360" w:lineRule="auto"/>
        <w:textAlignment w:val="center"/>
        <w:rPr>
          <w:color w:val="000000"/>
        </w:rPr>
      </w:pPr>
      <w:r>
        <w:rPr>
          <w:color w:val="2E75B6"/>
        </w:rPr>
        <w:t>【解析】</w:t>
      </w:r>
    </w:p>
    <w:p w14:paraId="6E9F9B3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）将坐标代入解析式，求解待定参数值；</w:t>
      </w:r>
    </w:p>
    <w:p w14:paraId="1A5816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）确定抛物线的对称轴，对待定参数分类讨论，若</w:t>
      </w:r>
      <w:r>
        <w:object>
          <v:shape id="_x0000_i1456"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765" o:title="eqId7a9651ef497f8bd97926c87cbef23392"/>
            <o:lock v:ext="edit" aspectratio="t"/>
            <w10:wrap type="none"/>
            <w10:anchorlock/>
          </v:shape>
          <o:OLEObject Type="Embed" ProgID="Equation.DSMT4" ShapeID="_x0000_i1456" DrawAspect="Content" ObjectID="_1468076156" r:id="rId764">
            <o:LockedField>false</o:LockedField>
          </o:OLEObject>
        </w:object>
      </w: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67" o:title="eqIda6f7b16d65f1b2b8bea8cf4a83fde925"/>
            <o:lock v:ext="edit" aspectratio="t"/>
            <w10:wrap type="none"/>
            <w10:anchorlock/>
          </v:shape>
          <o:OLEObject Type="Embed" ProgID="Equation.DSMT4" ShapeID="_x0000_i1457" DrawAspect="Content" ObjectID="_1468076157" r:id="rId766">
            <o:LockedField>false</o:LockedField>
          </o:OLEObject>
        </w:object>
      </w:r>
      <w:r>
        <w:rPr>
          <w:rFonts w:ascii="宋体" w:hAnsi="宋体" w:eastAsia="宋体" w:cs="宋体"/>
          <w:color w:val="000000"/>
        </w:rPr>
        <w:t>时，函数值最小，求得</w:t>
      </w:r>
      <w:r>
        <w:object>
          <v:shape id="_x0000_i145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759" o:title="eqId7e54f8777397db5287616491e5a62c7e"/>
            <o:lock v:ext="edit" aspectratio="t"/>
            <w10:wrap type="none"/>
            <w10:anchorlock/>
          </v:shape>
          <o:OLEObject Type="Embed" ProgID="Equation.DSMT4" ShapeID="_x0000_i1458" DrawAspect="Content" ObjectID="_1468076158" r:id="rId768">
            <o:LockedField>false</o:LockedField>
          </o:OLEObject>
        </w:object>
      </w:r>
      <w:r>
        <w:rPr>
          <w:rFonts w:ascii="宋体" w:hAnsi="宋体" w:eastAsia="宋体" w:cs="宋体"/>
          <w:color w:val="000000"/>
        </w:rPr>
        <w:t>，若</w:t>
      </w:r>
      <w:r>
        <w:object>
          <v:shape id="_x0000_i14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0" o:title="eqId33b068c30fe9ab061d21309495ad55dd"/>
            <o:lock v:ext="edit" aspectratio="t"/>
            <w10:wrap type="none"/>
            <w10:anchorlock/>
          </v:shape>
          <o:OLEObject Type="Embed" ProgID="Equation.DSMT4" ShapeID="_x0000_i1459" DrawAspect="Content" ObjectID="_1468076159" r:id="rId769">
            <o:LockedField>false</o:LockedField>
          </o:OLEObject>
        </w:object>
      </w:r>
      <w:r>
        <w:rPr>
          <w:rFonts w:ascii="宋体" w:hAnsi="宋体" w:eastAsia="宋体" w:cs="宋体"/>
          <w:color w:val="000000"/>
        </w:rPr>
        <w:t>，当</w:t>
      </w:r>
      <w:r>
        <w:object>
          <v:shape id="_x0000_i14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72" o:title="eqIde55aa0a20848c37c1892c567b2315e04"/>
            <o:lock v:ext="edit" aspectratio="t"/>
            <w10:wrap type="none"/>
            <w10:anchorlock/>
          </v:shape>
          <o:OLEObject Type="Embed" ProgID="Equation.DSMT4" ShapeID="_x0000_i1460" DrawAspect="Content" ObjectID="_1468076160" r:id="rId771">
            <o:LockedField>false</o:LockedField>
          </o:OLEObject>
        </w:object>
      </w:r>
      <w:r>
        <w:rPr>
          <w:rFonts w:ascii="宋体" w:hAnsi="宋体" w:eastAsia="宋体" w:cs="宋体"/>
          <w:color w:val="000000"/>
        </w:rPr>
        <w:t>时，函数值最小，解得</w:t>
      </w:r>
      <w:r>
        <w:object>
          <v:shape id="_x0000_i1461" o:spt="75" alt="学科网(www.zxxk.com)--教育资源门户，提供试卷、教案、课件、论文、素材以及各类教学资源下载，还有大量而丰富的教学相关资讯！" type="#_x0000_t75" style="height:31.2pt;width:26.9pt;" o:ole="t" filled="f" o:preferrelative="t" stroked="f" coordsize="21600,21600">
            <v:path/>
            <v:fill on="f" focussize="0,0"/>
            <v:stroke on="f" joinstyle="miter"/>
            <v:imagedata r:id="rId774" o:title="eqId2a7cbd96fe69eeff4093a069c5c0b62d"/>
            <o:lock v:ext="edit" aspectratio="t"/>
            <w10:wrap type="none"/>
            <w10:anchorlock/>
          </v:shape>
          <o:OLEObject Type="Embed" ProgID="Equation.DSMT4" ShapeID="_x0000_i1461" DrawAspect="Content" ObjectID="_1468076161" r:id="rId773">
            <o:LockedField>false</o:LockedField>
          </o:OLEObject>
        </w:object>
      </w:r>
      <w:r>
        <w:rPr>
          <w:rFonts w:ascii="宋体" w:hAnsi="宋体" w:eastAsia="宋体" w:cs="宋体"/>
          <w:color w:val="000000"/>
        </w:rPr>
        <w:t>（不合题意，舍去）；</w:t>
      </w:r>
    </w:p>
    <w:p w14:paraId="61C5FD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462" o:spt="75" alt="学科网(www.zxxk.com)--教育资源门户，提供试卷、教案、课件、论文、素材以及各类教学资源下载，还有大量而丰富的教学相关资讯！" type="#_x0000_t75" style="height:16pt;width:97pt;" o:ole="t" filled="f" o:preferrelative="t" stroked="f" coordsize="21600,21600">
            <v:path/>
            <v:fill on="f" focussize="0,0"/>
            <v:stroke on="f" joinstyle="miter"/>
            <v:imagedata r:id="rId776" o:title="eqId96cf448dafb873c57a94679fbc272f12"/>
            <o:lock v:ext="edit" aspectratio="t"/>
            <w10:wrap type="none"/>
            <w10:anchorlock/>
          </v:shape>
          <o:OLEObject Type="Embed" ProgID="Equation.DSMT4" ShapeID="_x0000_i1462" DrawAspect="Content" ObjectID="_1468076162" r:id="rId775">
            <o:LockedField>false</o:LockedField>
          </o:OLEObject>
        </w:object>
      </w:r>
      <w:r>
        <w:rPr>
          <w:rFonts w:ascii="宋体" w:hAnsi="宋体" w:eastAsia="宋体" w:cs="宋体"/>
          <w:color w:val="000000"/>
        </w:rPr>
        <w:t>关于对称轴对称得</w:t>
      </w:r>
      <w:r>
        <w:object>
          <v:shape id="_x0000_i146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78" o:title="eqId5618ff0fce1a92b7ab09388aac4d3e4c"/>
            <o:lock v:ext="edit" aspectratio="t"/>
            <w10:wrap type="none"/>
            <w10:anchorlock/>
          </v:shape>
          <o:OLEObject Type="Embed" ProgID="Equation.DSMT4" ShapeID="_x0000_i1463" DrawAspect="Content" ObjectID="_1468076163" r:id="rId777">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在对称轴左侧，</w:t>
      </w:r>
      <w:r>
        <w:rPr>
          <w:rFonts w:ascii="Times New Roman" w:hAnsi="Times New Roman" w:eastAsia="Times New Roman" w:cs="Times New Roman"/>
          <w:i/>
          <w:color w:val="000000"/>
        </w:rPr>
        <w:t>C</w:t>
      </w:r>
      <w:r>
        <w:rPr>
          <w:rFonts w:ascii="宋体" w:hAnsi="宋体" w:eastAsia="宋体" w:cs="宋体"/>
          <w:color w:val="000000"/>
        </w:rPr>
        <w:t>在对称轴右侧；确定抛物线与</w:t>
      </w:r>
      <w:r>
        <w:rPr>
          <w:rFonts w:ascii="Times New Roman" w:hAnsi="Times New Roman" w:eastAsia="Times New Roman" w:cs="Times New Roman"/>
          <w:i/>
          <w:color w:val="000000"/>
        </w:rPr>
        <w:t>y</w:t>
      </w:r>
      <w:r>
        <w:rPr>
          <w:rFonts w:ascii="宋体" w:hAnsi="宋体" w:eastAsia="宋体" w:cs="宋体"/>
          <w:color w:val="000000"/>
        </w:rPr>
        <w:t>轴交点</w:t>
      </w:r>
      <w:r>
        <w:object>
          <v:shape id="_x0000_i146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80" o:title="eqIded18bd80c6c4142f68e89f4ad44570b5"/>
            <o:lock v:ext="edit" aspectratio="t"/>
            <w10:wrap type="none"/>
            <w10:anchorlock/>
          </v:shape>
          <o:OLEObject Type="Embed" ProgID="Equation.DSMT4" ShapeID="_x0000_i1464" DrawAspect="Content" ObjectID="_1468076164" r:id="rId779">
            <o:LockedField>false</o:LockedField>
          </o:OLEObject>
        </w:object>
      </w:r>
      <w:r>
        <w:rPr>
          <w:rFonts w:ascii="宋体" w:hAnsi="宋体" w:eastAsia="宋体" w:cs="宋体"/>
          <w:color w:val="000000"/>
        </w:rPr>
        <w:t>，此交点关于对称轴的对称点为</w:t>
      </w:r>
      <w:r>
        <w:object>
          <v:shape id="_x0000_i1465"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782" o:title="eqId4b978e1b65a05aa1a0daf30eb883e51b"/>
            <o:lock v:ext="edit" aspectratio="t"/>
            <w10:wrap type="none"/>
            <w10:anchorlock/>
          </v:shape>
          <o:OLEObject Type="Embed" ProgID="Equation.DSMT4" ShapeID="_x0000_i1465" DrawAspect="Content" ObjectID="_1468076165" r:id="rId781">
            <o:LockedField>false</o:LockedField>
          </o:OLEObject>
        </w:object>
      </w:r>
      <w:r>
        <w:rPr>
          <w:rFonts w:ascii="宋体" w:hAnsi="宋体" w:eastAsia="宋体" w:cs="宋体"/>
          <w:color w:val="000000"/>
        </w:rPr>
        <w:t>；由</w:t>
      </w:r>
      <w:r>
        <w:object>
          <v:shape id="_x0000_i1466"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784" o:title="eqId1dc429e8d690c88266191a540ca94394"/>
            <o:lock v:ext="edit" aspectratio="t"/>
            <w10:wrap type="none"/>
            <w10:anchorlock/>
          </v:shape>
          <o:OLEObject Type="Embed" ProgID="Equation.DSMT4" ShapeID="_x0000_i1466" DrawAspect="Content" ObjectID="_1468076166" r:id="rId783">
            <o:LockedField>false</o:LockedField>
          </o:OLEObject>
        </w:object>
      </w:r>
      <w:r>
        <w:rPr>
          <w:rFonts w:ascii="宋体" w:hAnsi="宋体" w:eastAsia="宋体" w:cs="宋体"/>
          <w:color w:val="000000"/>
        </w:rPr>
        <w:t>且</w:t>
      </w:r>
      <w:r>
        <w:object>
          <v:shape id="_x0000_i1467" o:spt="75" alt="学科网(www.zxxk.com)--教育资源门户，提供试卷、教案、课件、论文、素材以及各类教学资源下载，还有大量而丰富的教学相关资讯！" type="#_x0000_t75" style="height:16.5pt;width:95.25pt;" o:ole="t" filled="f" o:preferrelative="t" stroked="f" coordsize="21600,21600">
            <v:path/>
            <v:fill on="f" focussize="0,0"/>
            <v:stroke on="f" joinstyle="miter"/>
            <v:imagedata r:id="rId786" o:title="eqId4f3c681e705ca78bc9fade3a90bfbfe4"/>
            <o:lock v:ext="edit" aspectratio="t"/>
            <w10:wrap type="none"/>
            <w10:anchorlock/>
          </v:shape>
          <o:OLEObject Type="Embed" ProgID="Equation.DSMT4" ShapeID="_x0000_i1467" DrawAspect="Content" ObjectID="_1468076167" r:id="rId785">
            <o:LockedField>false</o:LockedField>
          </o:OLEObject>
        </w:object>
      </w: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88" o:title="eqId12b894738a0c1d7e580df8ad1161fe4f"/>
            <o:lock v:ext="edit" aspectratio="t"/>
            <w10:wrap type="none"/>
            <w10:anchorlock/>
          </v:shape>
          <o:OLEObject Type="Embed" ProgID="Equation.DSMT4" ShapeID="_x0000_i1468" DrawAspect="Content" ObjectID="_1468076168" r:id="rId787">
            <o:LockedField>false</o:LockedField>
          </o:OLEObject>
        </w:object>
      </w:r>
      <w:r>
        <w:rPr>
          <w:rFonts w:ascii="宋体" w:hAnsi="宋体" w:eastAsia="宋体" w:cs="宋体"/>
          <w:color w:val="000000"/>
        </w:rPr>
        <w:t>；分类讨论：当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都在对称轴左边时，</w:t>
      </w:r>
    </w:p>
    <w:p w14:paraId="41AAF451">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0" o:title="eqIdad81ead580223423a0ad379b224f3810"/>
            <o:lock v:ext="edit" aspectratio="t"/>
            <w10:wrap type="none"/>
            <w10:anchorlock/>
          </v:shape>
          <o:OLEObject Type="Embed" ProgID="Equation.DSMT4" ShapeID="_x0000_i1469" DrawAspect="Content" ObjectID="_1468076169" r:id="rId789">
            <o:LockedField>false</o:LockedField>
          </o:OLEObject>
        </w:object>
      </w: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63" o:title="eqIdf409ce4e6aa8638fe5880009dbb732f7"/>
            <o:lock v:ext="edit" aspectratio="t"/>
            <w10:wrap type="none"/>
            <w10:anchorlock/>
          </v:shape>
          <o:OLEObject Type="Embed" ProgID="Equation.DSMT4" ShapeID="_x0000_i1470" DrawAspect="Content" ObjectID="_1468076170" r:id="rId791">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分别在对称轴两侧时，</w:t>
      </w:r>
      <w:r>
        <w:object>
          <v:shape id="_x0000_i1471"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793" o:title="eqId0f6596f3428fb2a8e540a219dd946ba1"/>
            <o:lock v:ext="edit" aspectratio="t"/>
            <w10:wrap type="none"/>
            <w10:anchorlock/>
          </v:shape>
          <o:OLEObject Type="Embed" ProgID="Equation.DSMT4" ShapeID="_x0000_i1471" DrawAspect="Content" ObjectID="_1468076171" r:id="rId792">
            <o:LockedField>false</o:LockedField>
          </o:OLEObject>
        </w:object>
      </w: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795" o:title="eqId076ff2c4ffd4d259c1d539a3e20927d3"/>
            <o:lock v:ext="edit" aspectratio="t"/>
            <w10:wrap type="none"/>
            <w10:anchorlock/>
          </v:shape>
          <o:OLEObject Type="Embed" ProgID="Equation.DSMT4" ShapeID="_x0000_i1472" DrawAspect="Content" ObjectID="_1468076172" r:id="rId794">
            <o:LockedField>false</o:LockedField>
          </o:OLEObject>
        </w:object>
      </w:r>
      <w:r>
        <w:rPr>
          <w:rFonts w:ascii="宋体" w:hAnsi="宋体" w:eastAsia="宋体" w:cs="宋体"/>
          <w:color w:val="000000"/>
        </w:rPr>
        <w:t>．</w:t>
      </w:r>
    </w:p>
    <w:p w14:paraId="6C65CE9A">
      <w:pPr>
        <w:spacing w:line="360" w:lineRule="auto"/>
        <w:jc w:val="left"/>
        <w:textAlignment w:val="center"/>
        <w:rPr>
          <w:color w:val="000000"/>
        </w:rPr>
      </w:pPr>
      <w:r>
        <w:rPr>
          <w:color w:val="000000"/>
        </w:rPr>
        <w:t>【小问1详解】</w:t>
      </w:r>
    </w:p>
    <w:p w14:paraId="57CF5342">
      <w:pPr>
        <w:spacing w:line="360" w:lineRule="auto"/>
        <w:jc w:val="left"/>
        <w:textAlignment w:val="center"/>
        <w:rPr>
          <w:color w:val="000000"/>
        </w:rPr>
      </w:pPr>
      <w:r>
        <w:rPr>
          <w:rFonts w:ascii="宋体" w:hAnsi="宋体" w:eastAsia="宋体" w:cs="宋体"/>
          <w:color w:val="000000"/>
        </w:rPr>
        <w:t>将</w:t>
      </w:r>
      <w:r>
        <w:object>
          <v:shape id="_x0000_i147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47" o:title="eqId80991c1f0c963104740e50cfff6f29a8"/>
            <o:lock v:ext="edit" aspectratio="t"/>
            <w10:wrap type="none"/>
            <w10:anchorlock/>
          </v:shape>
          <o:OLEObject Type="Embed" ProgID="Equation.DSMT4" ShapeID="_x0000_i1473" DrawAspect="Content" ObjectID="_1468076173" r:id="rId796">
            <o:LockedField>false</o:LockedField>
          </o:OLEObject>
        </w:object>
      </w:r>
      <w:r>
        <w:rPr>
          <w:rFonts w:ascii="宋体" w:hAnsi="宋体" w:eastAsia="宋体" w:cs="宋体"/>
          <w:color w:val="000000"/>
        </w:rPr>
        <w:t>代入</w:t>
      </w:r>
      <w:r>
        <w:object>
          <v:shape id="_x0000_i1474" o:spt="75" alt="学科网(www.zxxk.com)--教育资源门户，提供试卷、教案、课件、论文、素材以及各类教学资源下载，还有大量而丰富的教学相关资讯！" type="#_x0000_t75" style="height:18.6pt;width:75.6pt;" o:ole="t" filled="f" o:preferrelative="t" stroked="f" coordsize="21600,21600">
            <v:path/>
            <v:fill on="f" focussize="0,0"/>
            <v:stroke on="f" joinstyle="miter"/>
            <v:imagedata r:id="rId798" o:title="eqId76d327c7d2eb70b9f6effa89d144b472"/>
            <o:lock v:ext="edit" aspectratio="t"/>
            <w10:wrap type="none"/>
            <w10:anchorlock/>
          </v:shape>
          <o:OLEObject Type="Embed" ProgID="Equation.DSMT4" ShapeID="_x0000_i1474" DrawAspect="Content" ObjectID="_1468076174" r:id="rId797">
            <o:LockedField>false</o:LockedField>
          </o:OLEObject>
        </w:object>
      </w:r>
      <w:r>
        <w:rPr>
          <w:rFonts w:ascii="宋体" w:hAnsi="宋体" w:eastAsia="宋体" w:cs="宋体"/>
          <w:color w:val="000000"/>
        </w:rPr>
        <w:t>中，</w:t>
      </w:r>
    </w:p>
    <w:p w14:paraId="4E05596C">
      <w:pPr>
        <w:spacing w:line="360" w:lineRule="auto"/>
        <w:jc w:val="left"/>
        <w:textAlignment w:val="center"/>
        <w:rPr>
          <w:color w:val="000000"/>
        </w:rPr>
      </w:pPr>
      <w:r>
        <w:rPr>
          <w:rFonts w:ascii="宋体" w:hAnsi="宋体" w:eastAsia="宋体" w:cs="宋体"/>
          <w:color w:val="000000"/>
        </w:rPr>
        <w:t>得</w:t>
      </w:r>
      <w:r>
        <w:object>
          <v:shape id="_x0000_i147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00" o:title="eqId858faba27baa59811590267c1a348a2f"/>
            <o:lock v:ext="edit" aspectratio="t"/>
            <w10:wrap type="none"/>
            <w10:anchorlock/>
          </v:shape>
          <o:OLEObject Type="Embed" ProgID="Equation.DSMT4" ShapeID="_x0000_i1475" DrawAspect="Content" ObjectID="_1468076175" r:id="rId799">
            <o:LockedField>false</o:LockedField>
          </o:OLEObject>
        </w:object>
      </w: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757" o:title="eqId209f628619c849207905b3d2bd3f07b2"/>
            <o:lock v:ext="edit" aspectratio="t"/>
            <w10:wrap type="none"/>
            <w10:anchorlock/>
          </v:shape>
          <o:OLEObject Type="Embed" ProgID="Equation.DSMT4" ShapeID="_x0000_i1476" DrawAspect="Content" ObjectID="_1468076176" r:id="rId801">
            <o:LockedField>false</o:LockedField>
          </o:OLEObject>
        </w:object>
      </w:r>
      <w:r>
        <w:rPr>
          <w:rFonts w:ascii="宋体" w:hAnsi="宋体" w:eastAsia="宋体" w:cs="宋体"/>
          <w:color w:val="000000"/>
        </w:rPr>
        <w:t>；</w:t>
      </w:r>
    </w:p>
    <w:p w14:paraId="6E6AA5A3">
      <w:pPr>
        <w:spacing w:line="360" w:lineRule="auto"/>
        <w:jc w:val="left"/>
        <w:textAlignment w:val="center"/>
        <w:rPr>
          <w:color w:val="000000"/>
        </w:rPr>
      </w:pPr>
      <w:r>
        <w:rPr>
          <w:color w:val="000000"/>
        </w:rPr>
        <w:t>【小问2详解】</w:t>
      </w:r>
    </w:p>
    <w:p w14:paraId="40778C8A">
      <w:pPr>
        <w:spacing w:line="360" w:lineRule="auto"/>
        <w:jc w:val="left"/>
        <w:textAlignment w:val="center"/>
        <w:rPr>
          <w:color w:val="000000"/>
        </w:rPr>
      </w:pPr>
      <w:r>
        <w:rPr>
          <w:rFonts w:ascii="宋体" w:hAnsi="宋体" w:eastAsia="宋体" w:cs="宋体"/>
          <w:color w:val="000000"/>
        </w:rPr>
        <w:t>抛物线对称轴为</w:t>
      </w:r>
      <w:r>
        <w:object>
          <v:shape id="_x0000_i1477"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67" o:title="eqIda6f7b16d65f1b2b8bea8cf4a83fde925"/>
            <o:lock v:ext="edit" aspectratio="t"/>
            <w10:wrap type="none"/>
            <w10:anchorlock/>
          </v:shape>
          <o:OLEObject Type="Embed" ProgID="Equation.DSMT4" ShapeID="_x0000_i1477" DrawAspect="Content" ObjectID="_1468076177" r:id="rId802">
            <o:LockedField>false</o:LockedField>
          </o:OLEObject>
        </w:object>
      </w:r>
      <w:r>
        <w:rPr>
          <w:rFonts w:ascii="宋体" w:hAnsi="宋体" w:eastAsia="宋体" w:cs="宋体"/>
          <w:color w:val="000000"/>
        </w:rPr>
        <w:t>．</w:t>
      </w:r>
    </w:p>
    <w:p w14:paraId="2DDB54D1">
      <w:pPr>
        <w:spacing w:line="360" w:lineRule="auto"/>
        <w:jc w:val="left"/>
        <w:textAlignment w:val="center"/>
        <w:rPr>
          <w:color w:val="000000"/>
        </w:rPr>
      </w:pPr>
      <w:r>
        <w:rPr>
          <w:rFonts w:ascii="宋体" w:hAnsi="宋体" w:eastAsia="宋体" w:cs="宋体"/>
          <w:color w:val="000000"/>
        </w:rPr>
        <w:t>若</w:t>
      </w:r>
      <w:r>
        <w:object>
          <v:shape id="_x0000_i1478"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765" o:title="eqId7a9651ef497f8bd97926c87cbef23392"/>
            <o:lock v:ext="edit" aspectratio="t"/>
            <w10:wrap type="none"/>
            <w10:anchorlock/>
          </v:shape>
          <o:OLEObject Type="Embed" ProgID="Equation.DSMT4" ShapeID="_x0000_i1478" DrawAspect="Content" ObjectID="_1468076178" r:id="rId803">
            <o:LockedField>false</o:LockedField>
          </o:OLEObject>
        </w:object>
      </w:r>
      <w:r>
        <w:rPr>
          <w:rFonts w:ascii="宋体" w:hAnsi="宋体" w:eastAsia="宋体" w:cs="宋体"/>
          <w:color w:val="000000"/>
        </w:rPr>
        <w:t>，当</w:t>
      </w:r>
      <w:r>
        <w:object>
          <v:shape id="_x0000_i1479"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67" o:title="eqIda6f7b16d65f1b2b8bea8cf4a83fde925"/>
            <o:lock v:ext="edit" aspectratio="t"/>
            <w10:wrap type="none"/>
            <w10:anchorlock/>
          </v:shape>
          <o:OLEObject Type="Embed" ProgID="Equation.DSMT4" ShapeID="_x0000_i1479" DrawAspect="Content" ObjectID="_1468076179" r:id="rId804">
            <o:LockedField>false</o:LockedField>
          </o:OLEObject>
        </w:object>
      </w:r>
      <w:r>
        <w:rPr>
          <w:rFonts w:ascii="宋体" w:hAnsi="宋体" w:eastAsia="宋体" w:cs="宋体"/>
          <w:color w:val="000000"/>
        </w:rPr>
        <w:t>时，函数值最小，</w:t>
      </w:r>
    </w:p>
    <w:p w14:paraId="5BFD77D7">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806" o:title="eqId29c5500d81c0b1af6a7d15b55aa74300"/>
            <o:lock v:ext="edit" aspectratio="t"/>
            <w10:wrap type="none"/>
            <w10:anchorlock/>
          </v:shape>
          <o:OLEObject Type="Embed" ProgID="Equation.DSMT4" ShapeID="_x0000_i1480" DrawAspect="Content" ObjectID="_1468076180" r:id="rId805">
            <o:LockedField>false</o:LockedField>
          </o:OLEObject>
        </w:object>
      </w:r>
      <w:r>
        <w:rPr>
          <w:rFonts w:ascii="宋体" w:hAnsi="宋体" w:eastAsia="宋体" w:cs="宋体"/>
          <w:color w:val="000000"/>
        </w:rPr>
        <w:t>，解得</w:t>
      </w:r>
      <w:r>
        <w:object>
          <v:shape id="_x0000_i148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08" o:title="eqIde6948bc5aed537ea8e3438986d0ae0bb"/>
            <o:lock v:ext="edit" aspectratio="t"/>
            <w10:wrap type="none"/>
            <w10:anchorlock/>
          </v:shape>
          <o:OLEObject Type="Embed" ProgID="Equation.DSMT4" ShapeID="_x0000_i1481" DrawAspect="Content" ObjectID="_1468076181" r:id="rId807">
            <o:LockedField>false</o:LockedField>
          </o:OLEObject>
        </w:object>
      </w:r>
      <w:r>
        <w:rPr>
          <w:rFonts w:ascii="宋体" w:hAnsi="宋体" w:eastAsia="宋体" w:cs="宋体"/>
          <w:color w:val="000000"/>
        </w:rPr>
        <w:t>．</w:t>
      </w:r>
    </w:p>
    <w:p w14:paraId="74352C00">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0" o:title="eqId16f9d928538771c267cbae7756a2129c"/>
            <o:lock v:ext="edit" aspectratio="t"/>
            <w10:wrap type="none"/>
            <w10:anchorlock/>
          </v:shape>
          <o:OLEObject Type="Embed" ProgID="Equation.DSMT4" ShapeID="_x0000_i1482" DrawAspect="Content" ObjectID="_1468076182" r:id="rId809">
            <o:LockedField>false</o:LockedField>
          </o:OLEObject>
        </w:object>
      </w:r>
      <w:r>
        <w:rPr>
          <w:rFonts w:ascii="宋体" w:hAnsi="宋体" w:eastAsia="宋体" w:cs="宋体"/>
          <w:color w:val="000000"/>
        </w:rPr>
        <w:t>，</w:t>
      </w:r>
    </w:p>
    <w:p w14:paraId="77C2EF3A">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812" o:title="eqId7bcf8d39e0f3a4033b307a1e38e2076a"/>
            <o:lock v:ext="edit" aspectratio="t"/>
            <w10:wrap type="none"/>
            <w10:anchorlock/>
          </v:shape>
          <o:OLEObject Type="Embed" ProgID="Equation.DSMT4" ShapeID="_x0000_i1483" DrawAspect="Content" ObjectID="_1468076183" r:id="rId811">
            <o:LockedField>false</o:LockedField>
          </o:OLEObject>
        </w:object>
      </w:r>
    </w:p>
    <w:p w14:paraId="68E6D84C">
      <w:pPr>
        <w:spacing w:line="360" w:lineRule="auto"/>
        <w:jc w:val="left"/>
        <w:textAlignment w:val="center"/>
        <w:rPr>
          <w:color w:val="000000"/>
        </w:rPr>
      </w:pPr>
      <w:r>
        <w:rPr>
          <w:rFonts w:ascii="宋体" w:hAnsi="宋体" w:eastAsia="宋体" w:cs="宋体"/>
          <w:color w:val="000000"/>
        </w:rPr>
        <w:t>若</w:t>
      </w:r>
      <w:r>
        <w:object>
          <v:shape id="_x0000_i14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0" o:title="eqId33b068c30fe9ab061d21309495ad55dd"/>
            <o:lock v:ext="edit" aspectratio="t"/>
            <w10:wrap type="none"/>
            <w10:anchorlock/>
          </v:shape>
          <o:OLEObject Type="Embed" ProgID="Equation.DSMT4" ShapeID="_x0000_i1484" DrawAspect="Content" ObjectID="_1468076184" r:id="rId813">
            <o:LockedField>false</o:LockedField>
          </o:OLEObject>
        </w:object>
      </w:r>
      <w:r>
        <w:rPr>
          <w:rFonts w:ascii="宋体" w:hAnsi="宋体" w:eastAsia="宋体" w:cs="宋体"/>
          <w:color w:val="000000"/>
        </w:rPr>
        <w:t>，当</w:t>
      </w:r>
      <w:r>
        <w:object>
          <v:shape id="_x0000_i148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72" o:title="eqIde55aa0a20848c37c1892c567b2315e04"/>
            <o:lock v:ext="edit" aspectratio="t"/>
            <w10:wrap type="none"/>
            <w10:anchorlock/>
          </v:shape>
          <o:OLEObject Type="Embed" ProgID="Equation.DSMT4" ShapeID="_x0000_i1485" DrawAspect="Content" ObjectID="_1468076185" r:id="rId814">
            <o:LockedField>false</o:LockedField>
          </o:OLEObject>
        </w:object>
      </w:r>
      <w:r>
        <w:rPr>
          <w:rFonts w:ascii="宋体" w:hAnsi="宋体" w:eastAsia="宋体" w:cs="宋体"/>
          <w:color w:val="000000"/>
        </w:rPr>
        <w:t>时，函数值最小，</w:t>
      </w:r>
    </w:p>
    <w:p w14:paraId="4741F9D1">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16" o:title="eqId26149caada9cfd6996c8f7fc0102d533"/>
            <o:lock v:ext="edit" aspectratio="t"/>
            <w10:wrap type="none"/>
            <w10:anchorlock/>
          </v:shape>
          <o:OLEObject Type="Embed" ProgID="Equation.DSMT4" ShapeID="_x0000_i1486" DrawAspect="Content" ObjectID="_1468076186" r:id="rId815">
            <o:LockedField>false</o:LockedField>
          </o:OLEObject>
        </w:object>
      </w:r>
      <w:r>
        <w:rPr>
          <w:rFonts w:ascii="宋体" w:hAnsi="宋体" w:eastAsia="宋体" w:cs="宋体"/>
          <w:color w:val="000000"/>
        </w:rPr>
        <w:t>，解得</w:t>
      </w:r>
      <w:r>
        <w:object>
          <v:shape id="_x0000_i1487" o:spt="75" alt="学科网(www.zxxk.com)--教育资源门户，提供试卷、教案、课件、论文、素材以及各类教学资源下载，还有大量而丰富的教学相关资讯！" type="#_x0000_t75" style="height:31.2pt;width:26.9pt;" o:ole="t" filled="f" o:preferrelative="t" stroked="f" coordsize="21600,21600">
            <v:path/>
            <v:fill on="f" focussize="0,0"/>
            <v:stroke on="f" joinstyle="miter"/>
            <v:imagedata r:id="rId774" o:title="eqId2a7cbd96fe69eeff4093a069c5c0b62d"/>
            <o:lock v:ext="edit" aspectratio="t"/>
            <w10:wrap type="none"/>
            <w10:anchorlock/>
          </v:shape>
          <o:OLEObject Type="Embed" ProgID="Equation.DSMT4" ShapeID="_x0000_i1487" DrawAspect="Content" ObjectID="_1468076187" r:id="rId817">
            <o:LockedField>false</o:LockedField>
          </o:OLEObject>
        </w:object>
      </w:r>
      <w:r>
        <w:rPr>
          <w:rFonts w:ascii="宋体" w:hAnsi="宋体" w:eastAsia="宋体" w:cs="宋体"/>
          <w:color w:val="000000"/>
        </w:rPr>
        <w:t>（不合题意，舍去）</w:t>
      </w:r>
    </w:p>
    <w:p w14:paraId="7DDAB3A9">
      <w:pPr>
        <w:spacing w:line="360" w:lineRule="auto"/>
        <w:jc w:val="left"/>
        <w:textAlignment w:val="center"/>
        <w:rPr>
          <w:color w:val="000000"/>
        </w:rPr>
      </w:pPr>
      <w:r>
        <w:rPr>
          <w:rFonts w:ascii="宋体" w:hAnsi="宋体" w:eastAsia="宋体" w:cs="宋体"/>
          <w:color w:val="000000"/>
        </w:rPr>
        <w:t>综上所述</w:t>
      </w:r>
      <w:r>
        <w:object>
          <v:shape id="_x0000_i148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759" o:title="eqId7e54f8777397db5287616491e5a62c7e"/>
            <o:lock v:ext="edit" aspectratio="t"/>
            <w10:wrap type="none"/>
            <w10:anchorlock/>
          </v:shape>
          <o:OLEObject Type="Embed" ProgID="Equation.DSMT4" ShapeID="_x0000_i1488" DrawAspect="Content" ObjectID="_1468076188" r:id="rId818">
            <o:LockedField>false</o:LockedField>
          </o:OLEObject>
        </w:object>
      </w:r>
      <w:r>
        <w:rPr>
          <w:rFonts w:ascii="宋体" w:hAnsi="宋体" w:eastAsia="宋体" w:cs="宋体"/>
          <w:color w:val="000000"/>
        </w:rPr>
        <w:t>．</w:t>
      </w:r>
    </w:p>
    <w:p w14:paraId="533C4D81">
      <w:pPr>
        <w:spacing w:line="360" w:lineRule="auto"/>
        <w:jc w:val="left"/>
        <w:textAlignment w:val="center"/>
        <w:rPr>
          <w:color w:val="000000"/>
        </w:rPr>
      </w:pPr>
      <w:r>
        <w:rPr>
          <w:color w:val="000000"/>
        </w:rPr>
        <w:t>【小问3详解】</w:t>
      </w:r>
    </w:p>
    <w:p w14:paraId="4936256B">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6.5pt;width:106.5pt;" o:ole="t" filled="f" o:preferrelative="t" stroked="f" coordsize="21600,21600">
            <v:path/>
            <v:fill on="f" focussize="0,0"/>
            <v:stroke on="f" joinstyle="miter"/>
            <v:imagedata r:id="rId820" o:title="eqIddacdceeeb89e12eeed5bac39e21bfd13"/>
            <o:lock v:ext="edit" aspectratio="t"/>
            <w10:wrap type="none"/>
            <w10:anchorlock/>
          </v:shape>
          <o:OLEObject Type="Embed" ProgID="Equation.DSMT4" ShapeID="_x0000_i1489" DrawAspect="Content" ObjectID="_1468076189" r:id="rId819">
            <o:LockedField>false</o:LockedField>
          </o:OLEObject>
        </w:object>
      </w:r>
      <w:r>
        <w:rPr>
          <w:rFonts w:ascii="宋体" w:hAnsi="宋体" w:eastAsia="宋体" w:cs="宋体"/>
          <w:color w:val="000000"/>
        </w:rPr>
        <w:t>关于对称轴对称</w:t>
      </w:r>
    </w:p>
    <w:p w14:paraId="054E885D">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31.5pt;width:119.25pt;" o:ole="t" filled="f" o:preferrelative="t" stroked="f" coordsize="21600,21600">
            <v:path/>
            <v:fill on="f" focussize="0,0"/>
            <v:stroke on="f" joinstyle="miter"/>
            <v:imagedata r:id="rId822" o:title="eqId9387c1a7ec1c4b4ff009db0150c6b82b"/>
            <o:lock v:ext="edit" aspectratio="t"/>
            <w10:wrap type="none"/>
            <w10:anchorlock/>
          </v:shape>
          <o:OLEObject Type="Embed" ProgID="Equation.DSMT4" ShapeID="_x0000_i1490" DrawAspect="Content" ObjectID="_1468076190" r:id="rId82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在对称轴左侧，</w:t>
      </w:r>
      <w:r>
        <w:rPr>
          <w:rFonts w:ascii="Times New Roman" w:hAnsi="Times New Roman" w:eastAsia="Times New Roman" w:cs="Times New Roman"/>
          <w:i/>
          <w:color w:val="000000"/>
        </w:rPr>
        <w:t>C</w:t>
      </w:r>
      <w:r>
        <w:rPr>
          <w:rFonts w:ascii="宋体" w:hAnsi="宋体" w:eastAsia="宋体" w:cs="宋体"/>
          <w:color w:val="000000"/>
        </w:rPr>
        <w:t>在对称轴右侧</w:t>
      </w:r>
    </w:p>
    <w:p w14:paraId="67A1F7E5">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2" o:title="eqId16f3d198e76391779fa3badc848c8ac8"/>
            <o:lock v:ext="edit" aspectratio="t"/>
            <w10:wrap type="none"/>
            <w10:anchorlock/>
          </v:shape>
          <o:OLEObject Type="Embed" ProgID="Equation.DSMT4" ShapeID="_x0000_i1491" DrawAspect="Content" ObjectID="_1468076191" r:id="rId823">
            <o:LockedField>false</o:LockedField>
          </o:OLEObject>
        </w:object>
      </w:r>
      <w:r>
        <w:rPr>
          <w:rFonts w:ascii="宋体" w:hAnsi="宋体" w:eastAsia="宋体" w:cs="宋体"/>
          <w:color w:val="000000"/>
        </w:rPr>
        <w:t>抛物线与</w:t>
      </w:r>
      <w:r>
        <w:rPr>
          <w:rFonts w:ascii="Times New Roman" w:hAnsi="Times New Roman" w:eastAsia="Times New Roman" w:cs="Times New Roman"/>
          <w:i/>
          <w:color w:val="000000"/>
        </w:rPr>
        <w:t>y</w:t>
      </w:r>
      <w:r>
        <w:rPr>
          <w:rFonts w:ascii="宋体" w:hAnsi="宋体" w:eastAsia="宋体" w:cs="宋体"/>
          <w:color w:val="000000"/>
        </w:rPr>
        <w:t>轴交点为</w:t>
      </w:r>
      <w:r>
        <w:object>
          <v:shape id="_x0000_i149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80" o:title="eqIded18bd80c6c4142f68e89f4ad44570b5"/>
            <o:lock v:ext="edit" aspectratio="t"/>
            <w10:wrap type="none"/>
            <w10:anchorlock/>
          </v:shape>
          <o:OLEObject Type="Embed" ProgID="Equation.DSMT4" ShapeID="_x0000_i1492" DrawAspect="Content" ObjectID="_1468076192" r:id="rId824">
            <o:LockedField>false</o:LockedField>
          </o:OLEObject>
        </w:object>
      </w:r>
      <w:r>
        <w:rPr>
          <w:rFonts w:ascii="宋体" w:hAnsi="宋体" w:eastAsia="宋体" w:cs="宋体"/>
          <w:color w:val="000000"/>
        </w:rPr>
        <w:t>，抛物线对称轴为直线</w:t>
      </w:r>
      <w:r>
        <w:object>
          <v:shape id="_x0000_i1493"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767" o:title="eqIda6f7b16d65f1b2b8bea8cf4a83fde925"/>
            <o:lock v:ext="edit" aspectratio="t"/>
            <w10:wrap type="none"/>
            <w10:anchorlock/>
          </v:shape>
          <o:OLEObject Type="Embed" ProgID="Equation.DSMT4" ShapeID="_x0000_i1493" DrawAspect="Content" ObjectID="_1468076193" r:id="rId825">
            <o:LockedField>false</o:LockedField>
          </o:OLEObject>
        </w:object>
      </w:r>
      <w:r>
        <w:rPr>
          <w:rFonts w:ascii="宋体" w:hAnsi="宋体" w:eastAsia="宋体" w:cs="宋体"/>
          <w:color w:val="000000"/>
        </w:rPr>
        <w:t>，</w:t>
      </w:r>
    </w:p>
    <w:p w14:paraId="151F1C7A">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94" DrawAspect="Content" ObjectID="_1468076194" r:id="rId826">
            <o:LockedField>false</o:LockedField>
          </o:OLEObject>
        </w:object>
      </w:r>
      <w:r>
        <w:rPr>
          <w:rFonts w:ascii="宋体" w:hAnsi="宋体" w:eastAsia="宋体" w:cs="宋体"/>
          <w:color w:val="000000"/>
        </w:rPr>
        <w:t>此交点关于对称轴的对称点为</w:t>
      </w:r>
      <w:r>
        <w:object>
          <v:shape id="_x0000_i1495"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782" o:title="eqId4b978e1b65a05aa1a0daf30eb883e51b"/>
            <o:lock v:ext="edit" aspectratio="t"/>
            <w10:wrap type="none"/>
            <w10:anchorlock/>
          </v:shape>
          <o:OLEObject Type="Embed" ProgID="Equation.DSMT4" ShapeID="_x0000_i1495" DrawAspect="Content" ObjectID="_1468076195" r:id="rId827">
            <o:LockedField>false</o:LockedField>
          </o:OLEObject>
        </w:object>
      </w:r>
    </w:p>
    <w:p w14:paraId="6C283AAB">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829" o:title="eqIdbd4508518bfb0a0df4537a1d907f6439"/>
            <o:lock v:ext="edit" aspectratio="t"/>
            <w10:wrap type="none"/>
            <w10:anchorlock/>
          </v:shape>
          <o:OLEObject Type="Embed" ProgID="Equation.DSMT4" ShapeID="_x0000_i1496" DrawAspect="Content" ObjectID="_1468076196" r:id="rId828">
            <o:LockedField>false</o:LockedField>
          </o:OLEObject>
        </w:object>
      </w:r>
      <w:r>
        <w:rPr>
          <w:rFonts w:ascii="宋体" w:hAnsi="宋体" w:eastAsia="宋体" w:cs="宋体"/>
          <w:color w:val="000000"/>
        </w:rPr>
        <w:t>且</w:t>
      </w:r>
      <w:r>
        <w:object>
          <v:shape id="_x0000_i149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831" o:title="eqId3e5b4766f8541cb55db66ded9c55c554"/>
            <o:lock v:ext="edit" aspectratio="t"/>
            <w10:wrap type="none"/>
            <w10:anchorlock/>
          </v:shape>
          <o:OLEObject Type="Embed" ProgID="Equation.DSMT4" ShapeID="_x0000_i1497" DrawAspect="Content" ObjectID="_1468076197" r:id="rId830">
            <o:LockedField>false</o:LockedField>
          </o:OLEObject>
        </w:object>
      </w:r>
    </w:p>
    <w:p w14:paraId="1B407B2F">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833" o:title="eqIdb639e312d706aa72ba5555db58b62cd1"/>
            <o:lock v:ext="edit" aspectratio="t"/>
            <w10:wrap type="none"/>
            <w10:anchorlock/>
          </v:shape>
          <o:OLEObject Type="Embed" ProgID="Equation.DSMT4" ShapeID="_x0000_i1498" DrawAspect="Content" ObjectID="_1468076198" r:id="rId832">
            <o:LockedField>false</o:LockedField>
          </o:OLEObject>
        </w:object>
      </w:r>
      <w:r>
        <w:rPr>
          <w:rFonts w:ascii="宋体" w:hAnsi="宋体" w:eastAsia="宋体" w:cs="宋体"/>
          <w:color w:val="000000"/>
        </w:rPr>
        <w:t>，解得</w:t>
      </w:r>
      <w:r>
        <w:object>
          <v:shape id="_x0000_i149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88" o:title="eqId12b894738a0c1d7e580df8ad1161fe4f"/>
            <o:lock v:ext="edit" aspectratio="t"/>
            <w10:wrap type="none"/>
            <w10:anchorlock/>
          </v:shape>
          <o:OLEObject Type="Embed" ProgID="Equation.DSMT4" ShapeID="_x0000_i1499" DrawAspect="Content" ObjectID="_1468076199" r:id="rId834">
            <o:LockedField>false</o:LockedField>
          </o:OLEObject>
        </w:object>
      </w:r>
      <w:r>
        <w:rPr>
          <w:rFonts w:ascii="宋体" w:hAnsi="宋体" w:eastAsia="宋体" w:cs="宋体"/>
          <w:color w:val="000000"/>
        </w:rPr>
        <w:t>．</w:t>
      </w:r>
    </w:p>
    <w:p w14:paraId="61A2542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都在对称轴左边时，</w:t>
      </w:r>
    </w:p>
    <w:p w14:paraId="12C22B20">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836" o:title="eqId7ed8da03e41d82ea1f69f8e8a50bd844"/>
            <o:lock v:ext="edit" aspectratio="t"/>
            <w10:wrap type="none"/>
            <w10:anchorlock/>
          </v:shape>
          <o:OLEObject Type="Embed" ProgID="Equation.DSMT4" ShapeID="_x0000_i1500" DrawAspect="Content" ObjectID="_1468076200" r:id="rId835">
            <o:LockedField>false</o:LockedField>
          </o:OLEObject>
        </w:object>
      </w:r>
    </w:p>
    <w:p w14:paraId="39F28B63">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838" o:title="eqIda9c8eb7122dacd186a02f4784ea11997"/>
            <o:lock v:ext="edit" aspectratio="t"/>
            <w10:wrap type="none"/>
            <w10:anchorlock/>
          </v:shape>
          <o:OLEObject Type="Embed" ProgID="Equation.DSMT4" ShapeID="_x0000_i1501" DrawAspect="Content" ObjectID="_1468076201" r:id="rId837">
            <o:LockedField>false</o:LockedField>
          </o:OLEObject>
        </w:object>
      </w: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63" o:title="eqIdf409ce4e6aa8638fe5880009dbb732f7"/>
            <o:lock v:ext="edit" aspectratio="t"/>
            <w10:wrap type="none"/>
            <w10:anchorlock/>
          </v:shape>
          <o:OLEObject Type="Embed" ProgID="Equation.DSMT4" ShapeID="_x0000_i1502" DrawAspect="Content" ObjectID="_1468076202" r:id="rId839">
            <o:LockedField>false</o:LockedField>
          </o:OLEObject>
        </w:object>
      </w:r>
      <w:r>
        <w:rPr>
          <w:rFonts w:ascii="宋体" w:hAnsi="宋体" w:eastAsia="宋体" w:cs="宋体"/>
          <w:color w:val="000000"/>
        </w:rPr>
        <w:t>，</w:t>
      </w:r>
    </w:p>
    <w:p w14:paraId="04D91382">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1" o:title="eqId50dcc4b5edd94da45c13f07f0b9a17a9"/>
            <o:lock v:ext="edit" aspectratio="t"/>
            <w10:wrap type="none"/>
            <w10:anchorlock/>
          </v:shape>
          <o:OLEObject Type="Embed" ProgID="Equation.DSMT4" ShapeID="_x0000_i1503" DrawAspect="Content" ObjectID="_1468076203" r:id="rId840">
            <o:LockedField>false</o:LockedField>
          </o:OLEObject>
        </w:object>
      </w:r>
    </w:p>
    <w:p w14:paraId="48E6E77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分别在对称轴两侧时</w:t>
      </w:r>
    </w:p>
    <w:p w14:paraId="098D7A9A">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843" o:title="eqId0e6f6f00f990f132f00cded871674049"/>
            <o:lock v:ext="edit" aspectratio="t"/>
            <w10:wrap type="none"/>
            <w10:anchorlock/>
          </v:shape>
          <o:OLEObject Type="Embed" ProgID="Equation.DSMT4" ShapeID="_x0000_i1504" DrawAspect="Content" ObjectID="_1468076204" r:id="rId842">
            <o:LockedField>false</o:LockedField>
          </o:OLEObject>
        </w:object>
      </w:r>
      <w:r>
        <w:rPr>
          <w:rFonts w:ascii="宋体" w:hAnsi="宋体" w:eastAsia="宋体" w:cs="宋体"/>
          <w:color w:val="000000"/>
        </w:rPr>
        <w:t>到对称轴的距离大于</w:t>
      </w:r>
      <w:r>
        <w:rPr>
          <w:rFonts w:ascii="Times New Roman" w:hAnsi="Times New Roman" w:eastAsia="Times New Roman" w:cs="Times New Roman"/>
          <w:i/>
          <w:color w:val="000000"/>
        </w:rPr>
        <w:t>A</w:t>
      </w:r>
      <w:r>
        <w:rPr>
          <w:rFonts w:ascii="宋体" w:hAnsi="宋体" w:eastAsia="宋体" w:cs="宋体"/>
          <w:color w:val="000000"/>
        </w:rPr>
        <w:t>到对称轴的距离</w:t>
      </w:r>
    </w:p>
    <w:p w14:paraId="7897F900">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6.5pt;width:140.25pt;" o:ole="t" filled="f" o:preferrelative="t" stroked="f" coordsize="21600,21600">
            <v:path/>
            <v:fill on="f" focussize="0,0"/>
            <v:stroke on="f" joinstyle="miter"/>
            <v:imagedata r:id="rId845" o:title="eqIdb45e7321e56f31016a772a7911764bfc"/>
            <o:lock v:ext="edit" aspectratio="t"/>
            <w10:wrap type="none"/>
            <w10:anchorlock/>
          </v:shape>
          <o:OLEObject Type="Embed" ProgID="Equation.DSMT4" ShapeID="_x0000_i1505" DrawAspect="Content" ObjectID="_1468076205" r:id="rId844">
            <o:LockedField>false</o:LockedField>
          </o:OLEObject>
        </w:object>
      </w:r>
      <w:r>
        <w:rPr>
          <w:rFonts w:ascii="宋体" w:hAnsi="宋体" w:eastAsia="宋体" w:cs="宋体"/>
          <w:color w:val="000000"/>
        </w:rPr>
        <w:t>，解得</w:t>
      </w:r>
      <w:r>
        <w:object>
          <v:shape id="_x0000_i1506"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47" o:title="eqIdfb2d34dca5b43b80af9df3db316ea134"/>
            <o:lock v:ext="edit" aspectratio="t"/>
            <w10:wrap type="none"/>
            <w10:anchorlock/>
          </v:shape>
          <o:OLEObject Type="Embed" ProgID="Equation.DSMT4" ShapeID="_x0000_i1506" DrawAspect="Content" ObjectID="_1468076206" r:id="rId846">
            <o:LockedField>false</o:LockedField>
          </o:OLEObject>
        </w:object>
      </w:r>
    </w:p>
    <w:p w14:paraId="4A24BDA6">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49" o:title="eqId3809979477e4f9344e928359cf7ba71f"/>
            <o:lock v:ext="edit" aspectratio="t"/>
            <w10:wrap type="none"/>
            <w10:anchorlock/>
          </v:shape>
          <o:OLEObject Type="Embed" ProgID="Equation.DSMT4" ShapeID="_x0000_i1507" DrawAspect="Content" ObjectID="_1468076207" r:id="rId848">
            <o:LockedField>false</o:LockedField>
          </o:OLEObject>
        </w:object>
      </w:r>
    </w:p>
    <w:p w14:paraId="3B2D86E3">
      <w:pPr>
        <w:spacing w:line="360" w:lineRule="auto"/>
        <w:jc w:val="left"/>
        <w:textAlignment w:val="center"/>
        <w:rPr>
          <w:color w:val="000000"/>
        </w:rPr>
      </w:pPr>
      <w:r>
        <w:rPr>
          <w:rFonts w:ascii="宋体" w:hAnsi="宋体" w:eastAsia="宋体" w:cs="宋体"/>
          <w:color w:val="000000"/>
        </w:rPr>
        <w:t>综上所述</w:t>
      </w:r>
      <w:r>
        <w:object>
          <v:shape id="_x0000_i150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1" o:title="eqIdb721631755367ad01c59eb768adb7509"/>
            <o:lock v:ext="edit" aspectratio="t"/>
            <w10:wrap type="none"/>
            <w10:anchorlock/>
          </v:shape>
          <o:OLEObject Type="Embed" ProgID="Equation.DSMT4" ShapeID="_x0000_i1508" DrawAspect="Content" ObjectID="_1468076208" r:id="rId850">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63" o:title="eqIdf409ce4e6aa8638fe5880009dbb732f7"/>
            <o:lock v:ext="edit" aspectratio="t"/>
            <w10:wrap type="none"/>
            <w10:anchorlock/>
          </v:shape>
          <o:OLEObject Type="Embed" ProgID="Equation.DSMT4" ShapeID="_x0000_i1509" DrawAspect="Content" ObjectID="_1468076209" r:id="rId851">
            <o:LockedField>false</o:LockedField>
          </o:OLEObject>
        </w:object>
      </w:r>
      <w:r>
        <w:rPr>
          <w:rFonts w:ascii="宋体" w:hAnsi="宋体" w:eastAsia="宋体" w:cs="宋体"/>
          <w:color w:val="000000"/>
        </w:rPr>
        <w:t>．</w:t>
      </w:r>
    </w:p>
    <w:p w14:paraId="5FAC5E57">
      <w:pPr>
        <w:spacing w:line="360" w:lineRule="auto"/>
        <w:jc w:val="left"/>
        <w:textAlignment w:val="center"/>
        <w:rPr>
          <w:color w:val="000000"/>
        </w:rPr>
      </w:pPr>
      <w:r>
        <w:rPr>
          <w:color w:val="000000"/>
        </w:rPr>
        <w:t>【点睛】</w:t>
      </w:r>
      <w:r>
        <w:rPr>
          <w:rFonts w:ascii="宋体" w:hAnsi="宋体" w:eastAsia="宋体" w:cs="宋体"/>
          <w:color w:val="000000"/>
        </w:rPr>
        <w:t>本题考查二次函数图象的性质、极值问题；存在待定参数的情况下，对可能情况作完备的分类讨论是解题的关键．</w:t>
      </w:r>
    </w:p>
    <w:p w14:paraId="5C24A289">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5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10" DrawAspect="Content" ObjectID="_1468076210" r:id="rId852">
            <o:LockedField>false</o:LockedField>
          </o:OLEObject>
        </w:object>
      </w:r>
      <w:r>
        <w:rPr>
          <w:rFonts w:ascii="宋体" w:hAnsi="宋体" w:eastAsia="宋体" w:cs="宋体"/>
          <w:color w:val="000000"/>
        </w:rPr>
        <w:t>是半径为</w:t>
      </w:r>
      <w:r>
        <w:rPr>
          <w:rFonts w:ascii="Times New Roman" w:hAnsi="Times New Roman" w:eastAsia="Times New Roman" w:cs="Times New Roman"/>
          <w:color w:val="000000"/>
        </w:rPr>
        <w:t>1</w:t>
      </w:r>
      <w:r>
        <w:rPr>
          <w:rFonts w:ascii="宋体" w:hAnsi="宋体" w:eastAsia="宋体" w:cs="宋体"/>
          <w:color w:val="000000"/>
        </w:rPr>
        <w:t>的</w:t>
      </w:r>
      <w:r>
        <w:object>
          <v:shape id="_x0000_i15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11" DrawAspect="Content" ObjectID="_1468076211" r:id="rId853">
            <o:LockedField>false</o:LockedField>
          </o:OLEObject>
        </w:object>
      </w:r>
      <w:r>
        <w:rPr>
          <w:rFonts w:ascii="宋体" w:hAnsi="宋体" w:eastAsia="宋体" w:cs="宋体"/>
          <w:color w:val="000000"/>
        </w:rPr>
        <w:t>的弦，</w:t>
      </w:r>
      <w:r>
        <w:object>
          <v:shape id="_x0000_i15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12" DrawAspect="Content" ObjectID="_1468076212" r:id="rId854">
            <o:LockedField>false</o:LockedField>
          </o:OLEObject>
        </w:object>
      </w:r>
      <w:r>
        <w:rPr>
          <w:rFonts w:ascii="宋体" w:hAnsi="宋体" w:eastAsia="宋体" w:cs="宋体"/>
          <w:color w:val="000000"/>
        </w:rPr>
        <w:t>的另一条弦</w:t>
      </w:r>
      <w:r>
        <w:object>
          <v:shape id="_x0000_i15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513" DrawAspect="Content" ObjectID="_1468076213" r:id="rId855">
            <o:LockedField>false</o:LockedField>
          </o:OLEObject>
        </w:object>
      </w:r>
      <w:r>
        <w:rPr>
          <w:rFonts w:ascii="宋体" w:hAnsi="宋体" w:eastAsia="宋体" w:cs="宋体"/>
          <w:color w:val="000000"/>
        </w:rPr>
        <w:t>满足</w:t>
      </w:r>
      <w:r>
        <w:object>
          <v:shape id="_x0000_i151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57" o:title="eqIddf4a2a127d89d50d3fde881a9b58ef0c"/>
            <o:lock v:ext="edit" aspectratio="t"/>
            <w10:wrap type="none"/>
            <w10:anchorlock/>
          </v:shape>
          <o:OLEObject Type="Embed" ProgID="Equation.DSMT4" ShapeID="_x0000_i1514" DrawAspect="Content" ObjectID="_1468076214" r:id="rId856">
            <o:LockedField>false</o:LockedField>
          </o:OLEObject>
        </w:object>
      </w:r>
      <w:r>
        <w:rPr>
          <w:rFonts w:ascii="宋体" w:hAnsi="宋体" w:eastAsia="宋体" w:cs="宋体"/>
          <w:color w:val="000000"/>
        </w:rPr>
        <w:t>，且</w:t>
      </w:r>
      <w:r>
        <w:object>
          <v:shape id="_x0000_i15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9" o:title="eqId8b757f0c42ae5c9a2d6a4b19e5877b27"/>
            <o:lock v:ext="edit" aspectratio="t"/>
            <w10:wrap type="none"/>
            <w10:anchorlock/>
          </v:shape>
          <o:OLEObject Type="Embed" ProgID="Equation.DSMT4" ShapeID="_x0000_i1515" DrawAspect="Content" ObjectID="_1468076215" r:id="rId8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（其中点</w:t>
      </w:r>
      <w:r>
        <w:rPr>
          <w:rFonts w:ascii="Times New Roman" w:hAnsi="Times New Roman" w:eastAsia="Times New Roman" w:cs="Times New Roman"/>
          <w:i/>
          <w:color w:val="000000"/>
        </w:rPr>
        <w:t>H</w:t>
      </w:r>
      <w:r>
        <w:rPr>
          <w:rFonts w:ascii="宋体" w:hAnsi="宋体" w:eastAsia="宋体" w:cs="宋体"/>
          <w:color w:val="000000"/>
        </w:rPr>
        <w:t>在圆内，且</w:t>
      </w:r>
      <w:r>
        <w:object>
          <v:shape id="_x0000_i1516" o:spt="75" alt="学科网(www.zxxk.com)--教育资源门户，提供试卷、教案、课件、论文、素材以及各类教学资源下载，还有大量而丰富的教学相关资讯！" type="#_x0000_t75" style="height:15pt;width:111.75pt;" o:ole="t" filled="f" o:preferrelative="t" stroked="f" coordsize="21600,21600">
            <v:path/>
            <v:fill on="f" focussize="0,0"/>
            <v:stroke on="f" joinstyle="miter"/>
            <v:imagedata r:id="rId861" o:title="eqId06e85b6490cf0005875ad8981bad7eb7"/>
            <o:lock v:ext="edit" aspectratio="t"/>
            <w10:wrap type="none"/>
            <w10:anchorlock/>
          </v:shape>
          <o:OLEObject Type="Embed" ProgID="Equation.DSMT4" ShapeID="_x0000_i1516" DrawAspect="Content" ObjectID="_1468076216" r:id="rId860">
            <o:LockedField>false</o:LockedField>
          </o:OLEObject>
        </w:object>
      </w:r>
      <w:r>
        <w:rPr>
          <w:rFonts w:ascii="宋体" w:hAnsi="宋体" w:eastAsia="宋体" w:cs="宋体"/>
          <w:color w:val="000000"/>
        </w:rPr>
        <w:t>）．</w:t>
      </w:r>
    </w:p>
    <w:p w14:paraId="6E90966E">
      <w:pPr>
        <w:spacing w:line="360" w:lineRule="auto"/>
        <w:jc w:val="left"/>
        <w:textAlignment w:val="center"/>
        <w:rPr>
          <w:color w:val="000000"/>
        </w:rPr>
      </w:pPr>
      <w:r>
        <w:rPr>
          <w:color w:val="000000"/>
        </w:rPr>
        <w:drawing>
          <wp:inline distT="0" distB="0" distL="114300" distR="114300">
            <wp:extent cx="2466975" cy="1181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2466975" cy="1181100"/>
                    </a:xfrm>
                    <a:prstGeom prst="rect">
                      <a:avLst/>
                    </a:prstGeom>
                  </pic:spPr>
                </pic:pic>
              </a:graphicData>
            </a:graphic>
          </wp:inline>
        </w:drawing>
      </w:r>
      <w:r>
        <w:rPr>
          <w:color w:val="000000"/>
        </w:rPr>
        <w:t xml:space="preserve">  </w:t>
      </w:r>
    </w:p>
    <w:p w14:paraId="5E0E77AC">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中用尺规作出弦</w:t>
      </w:r>
      <w:r>
        <w:object>
          <v:shape id="_x0000_i15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517" DrawAspect="Content" ObjectID="_1468076217" r:id="rId863">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（不写作法，保留作图痕迹）．</w:t>
      </w:r>
    </w:p>
    <w:p w14:paraId="45F21E41">
      <w:pPr>
        <w:spacing w:line="360" w:lineRule="auto"/>
        <w:jc w:val="left"/>
        <w:textAlignment w:val="center"/>
        <w:rPr>
          <w:color w:val="000000"/>
        </w:rPr>
      </w:pPr>
      <w:r>
        <w:rPr>
          <w:color w:val="000000"/>
        </w:rPr>
        <w:t>（2）</w:t>
      </w:r>
      <w:r>
        <w:rPr>
          <w:rFonts w:ascii="宋体" w:hAnsi="宋体" w:eastAsia="宋体" w:cs="宋体"/>
          <w:color w:val="000000"/>
        </w:rPr>
        <w:t>连结</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18" DrawAspect="Content" ObjectID="_1468076218" r:id="rId864">
            <o:LockedField>false</o:LockedField>
          </o:OLEObject>
        </w:object>
      </w:r>
      <w:r>
        <w:rPr>
          <w:rFonts w:ascii="宋体" w:hAnsi="宋体" w:eastAsia="宋体" w:cs="宋体"/>
          <w:color w:val="000000"/>
        </w:rPr>
        <w:t>，猜想，当弦</w:t>
      </w:r>
      <w:r>
        <w:object>
          <v:shape id="_x0000_i15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19" DrawAspect="Content" ObjectID="_1468076219" r:id="rId866">
            <o:LockedField>false</o:LockedField>
          </o:OLEObject>
        </w:object>
      </w:r>
      <w:r>
        <w:rPr>
          <w:rFonts w:ascii="宋体" w:hAnsi="宋体" w:eastAsia="宋体" w:cs="宋体"/>
          <w:color w:val="000000"/>
        </w:rPr>
        <w:t>的长度发生变化时，线段</w:t>
      </w:r>
      <w:r>
        <w:object>
          <v:shape id="_x0000_i15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20" DrawAspect="Content" ObjectID="_1468076220" r:id="rId867">
            <o:LockedField>false</o:LockedField>
          </o:OLEObject>
        </w:object>
      </w:r>
      <w:r>
        <w:rPr>
          <w:rFonts w:ascii="宋体" w:hAnsi="宋体" w:eastAsia="宋体" w:cs="宋体"/>
          <w:color w:val="000000"/>
        </w:rPr>
        <w:t>的长度是否变化？若发生变化，说明理由：若不变，求出</w:t>
      </w:r>
      <w:r>
        <w:object>
          <v:shape id="_x0000_i15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21" DrawAspect="Content" ObjectID="_1468076221" r:id="rId868">
            <o:LockedField>false</o:LockedField>
          </o:OLEObject>
        </w:object>
      </w:r>
      <w:r>
        <w:rPr>
          <w:rFonts w:ascii="宋体" w:hAnsi="宋体" w:eastAsia="宋体" w:cs="宋体"/>
          <w:color w:val="000000"/>
        </w:rPr>
        <w:t>的长度；</w:t>
      </w:r>
    </w:p>
    <w:p w14:paraId="3525ECE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52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70" o:title="eqId826c728050e3378921442ace20269ef6"/>
            <o:lock v:ext="edit" aspectratio="t"/>
            <w10:wrap type="none"/>
            <w10:anchorlock/>
          </v:shape>
          <o:OLEObject Type="Embed" ProgID="Equation.DSMT4" ShapeID="_x0000_i1522" DrawAspect="Content" ObjectID="_1468076222" r:id="rId869">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2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72" o:title="eqIdda091771c282df4286eee8f8c75f600e"/>
            <o:lock v:ext="edit" aspectratio="t"/>
            <w10:wrap type="none"/>
            <w10:anchorlock/>
          </v:shape>
          <o:OLEObject Type="Embed" ProgID="Equation.DSMT4" ShapeID="_x0000_i1523" DrawAspect="Content" ObjectID="_1468076223" r:id="rId871">
            <o:LockedField>false</o:LockedField>
          </o:OLEObject>
        </w:object>
      </w:r>
      <w:r>
        <w:rPr>
          <w:rFonts w:ascii="宋体" w:hAnsi="宋体" w:eastAsia="宋体" w:cs="宋体"/>
          <w:color w:val="000000"/>
        </w:rPr>
        <w:t>，连结</w:t>
      </w:r>
      <w:r>
        <w:object>
          <v:shape id="_x0000_i152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74" o:title="eqId4cae70b8a9d2d2e96dea62c00ced04b9"/>
            <o:lock v:ext="edit" aspectratio="t"/>
            <w10:wrap type="none"/>
            <w10:anchorlock/>
          </v:shape>
          <o:OLEObject Type="Embed" ProgID="Equation.DSMT4" ShapeID="_x0000_i1524" DrawAspect="Content" ObjectID="_1468076224" r:id="rId873">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6" o:title="eqId425d23f0d98980b86e30dac8652873d5"/>
            <o:lock v:ext="edit" aspectratio="t"/>
            <w10:wrap type="none"/>
            <w10:anchorlock/>
          </v:shape>
          <o:OLEObject Type="Embed" ProgID="Equation.DSMT4" ShapeID="_x0000_i1525" DrawAspect="Content" ObjectID="_1468076225" r:id="rId875">
            <o:LockedField>false</o:LockedField>
          </o:OLEObject>
        </w:object>
      </w:r>
      <w:r>
        <w:rPr>
          <w:rFonts w:ascii="宋体" w:hAnsi="宋体" w:eastAsia="宋体" w:cs="宋体"/>
          <w:color w:val="000000"/>
        </w:rPr>
        <w:t>的平分线</w:t>
      </w:r>
      <w:r>
        <w:object>
          <v:shape id="_x0000_i15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526" DrawAspect="Content" ObjectID="_1468076226" r:id="rId877">
            <o:LockedField>false</o:LockedField>
          </o:OLEObject>
        </w:object>
      </w:r>
      <w:r>
        <w:rPr>
          <w:rFonts w:ascii="宋体" w:hAnsi="宋体" w:eastAsia="宋体" w:cs="宋体"/>
          <w:color w:val="000000"/>
        </w:rPr>
        <w:t>交</w:t>
      </w:r>
      <w:r>
        <w:object>
          <v:shape id="_x0000_i15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27" DrawAspect="Content" ObjectID="_1468076227" r:id="rId87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w:t>
      </w:r>
      <w:r>
        <w:object>
          <v:shape id="_x0000_i152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81" o:title="eqId20a541b81584a032f571159ea152c85a"/>
            <o:lock v:ext="edit" aspectratio="t"/>
            <w10:wrap type="none"/>
            <w10:anchorlock/>
          </v:shape>
          <o:OLEObject Type="Embed" ProgID="Equation.DSMT4" ShapeID="_x0000_i1528" DrawAspect="Content" ObjectID="_1468076228" r:id="rId880">
            <o:LockedField>false</o:LockedField>
          </o:OLEObject>
        </w:object>
      </w:r>
      <w:r>
        <w:rPr>
          <w:rFonts w:ascii="宋体" w:hAnsi="宋体" w:eastAsia="宋体" w:cs="宋体"/>
          <w:color w:val="000000"/>
        </w:rPr>
        <w:t>的中点，连结</w:t>
      </w:r>
      <w:r>
        <w:object>
          <v:shape id="_x0000_i1529"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883" o:title="eqIdb0a8588dc60a543ad70d6bc0d263dbd3"/>
            <o:lock v:ext="edit" aspectratio="t"/>
            <w10:wrap type="none"/>
            <w10:anchorlock/>
          </v:shape>
          <o:OLEObject Type="Embed" ProgID="Equation.DSMT4" ShapeID="_x0000_i1529" DrawAspect="Content" ObjectID="_1468076229" r:id="rId882">
            <o:LockedField>false</o:LockedField>
          </o:OLEObject>
        </w:object>
      </w:r>
      <w:r>
        <w:rPr>
          <w:rFonts w:ascii="宋体" w:hAnsi="宋体" w:eastAsia="宋体" w:cs="宋体"/>
          <w:color w:val="000000"/>
        </w:rPr>
        <w:t>，若</w:t>
      </w:r>
      <w:r>
        <w:object>
          <v:shape id="_x0000_i1530"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85" o:title="eqIde0f64c4e1dda82c2a3080d4758320083"/>
            <o:lock v:ext="edit" aspectratio="t"/>
            <w10:wrap type="none"/>
            <w10:anchorlock/>
          </v:shape>
          <o:OLEObject Type="Embed" ProgID="Equation.DSMT4" ShapeID="_x0000_i1530" DrawAspect="Content" ObjectID="_1468076230" r:id="rId884">
            <o:LockedField>false</o:LockedField>
          </o:OLEObject>
        </w:object>
      </w:r>
      <w:r>
        <w:rPr>
          <w:rFonts w:ascii="宋体" w:hAnsi="宋体" w:eastAsia="宋体" w:cs="宋体"/>
          <w:color w:val="000000"/>
        </w:rPr>
        <w:t>．求证：</w:t>
      </w:r>
      <w:r>
        <w:object>
          <v:shape id="_x0000_i15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87" o:title="eqId59c1993a389f924c4e23db41fbbec671"/>
            <o:lock v:ext="edit" aspectratio="t"/>
            <w10:wrap type="none"/>
            <w10:anchorlock/>
          </v:shape>
          <o:OLEObject Type="Embed" ProgID="Equation.DSMT4" ShapeID="_x0000_i1531" DrawAspect="Content" ObjectID="_1468076231" r:id="rId886">
            <o:LockedField>false</o:LockedField>
          </o:OLEObject>
        </w:object>
      </w:r>
      <w:r>
        <w:rPr>
          <w:rFonts w:ascii="宋体" w:hAnsi="宋体" w:eastAsia="宋体" w:cs="宋体"/>
          <w:color w:val="000000"/>
        </w:rPr>
        <w:t>．</w:t>
      </w:r>
    </w:p>
    <w:p w14:paraId="62D40B63">
      <w:pPr>
        <w:spacing w:line="360" w:lineRule="auto"/>
        <w:textAlignment w:val="center"/>
        <w:rPr>
          <w:color w:val="000000"/>
        </w:rPr>
      </w:pPr>
      <w:r>
        <w:rPr>
          <w:color w:val="2E75B6"/>
        </w:rPr>
        <w:t>【答案】</w:t>
      </w:r>
      <w:r>
        <w:rPr>
          <w:color w:val="000000"/>
        </w:rPr>
        <w:t>（1）</w:t>
      </w:r>
      <w:r>
        <w:rPr>
          <w:rFonts w:ascii="宋体" w:hAnsi="宋体" w:eastAsia="宋体" w:cs="宋体"/>
          <w:color w:val="000000"/>
        </w:rPr>
        <w:t>作图见解析</w:t>
      </w:r>
      <w:r>
        <w:rPr>
          <w:color w:val="000000"/>
        </w:rPr>
        <w:t xml:space="preserve">    </w:t>
      </w:r>
    </w:p>
    <w:p w14:paraId="3E8990EA">
      <w:pPr>
        <w:spacing w:line="360" w:lineRule="auto"/>
        <w:textAlignment w:val="center"/>
        <w:rPr>
          <w:color w:val="000000"/>
        </w:rPr>
      </w:pPr>
      <w:r>
        <w:rPr>
          <w:color w:val="000000"/>
        </w:rPr>
        <w:t>（2）</w:t>
      </w:r>
      <w:r>
        <w:rPr>
          <w:rFonts w:ascii="宋体" w:hAnsi="宋体" w:eastAsia="宋体" w:cs="宋体"/>
          <w:color w:val="000000"/>
        </w:rPr>
        <w:t>线段</w:t>
      </w:r>
      <w:r>
        <w:object>
          <v:shape id="_x0000_i15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32" DrawAspect="Content" ObjectID="_1468076232" r:id="rId888">
            <o:LockedField>false</o:LockedField>
          </o:OLEObject>
        </w:object>
      </w:r>
      <w:r>
        <w:rPr>
          <w:rFonts w:ascii="宋体" w:hAnsi="宋体" w:eastAsia="宋体" w:cs="宋体"/>
          <w:color w:val="000000"/>
        </w:rPr>
        <w:t>是定长，长度不发生变化，值为</w:t>
      </w:r>
      <w:r>
        <w:object>
          <v:shape id="_x0000_i153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90" o:title="eqIdcf298f00799cbf34b4db26f5f63af92f"/>
            <o:lock v:ext="edit" aspectratio="t"/>
            <w10:wrap type="none"/>
            <w10:anchorlock/>
          </v:shape>
          <o:OLEObject Type="Embed" ProgID="Equation.DSMT4" ShapeID="_x0000_i1533" DrawAspect="Content" ObjectID="_1468076233" r:id="rId889">
            <o:LockedField>false</o:LockedField>
          </o:OLEObject>
        </w:object>
      </w:r>
      <w:r>
        <w:rPr>
          <w:color w:val="000000"/>
        </w:rPr>
        <w:t xml:space="preserve">    </w:t>
      </w:r>
    </w:p>
    <w:p w14:paraId="3BEAC20C">
      <w:pPr>
        <w:spacing w:line="360" w:lineRule="auto"/>
        <w:textAlignment w:val="center"/>
        <w:rPr>
          <w:color w:val="000000"/>
        </w:rPr>
      </w:pPr>
      <w:r>
        <w:rPr>
          <w:color w:val="000000"/>
        </w:rPr>
        <w:t>（3）</w:t>
      </w:r>
      <w:r>
        <w:rPr>
          <w:rFonts w:ascii="宋体" w:hAnsi="宋体" w:eastAsia="宋体" w:cs="宋体"/>
          <w:color w:val="000000"/>
        </w:rPr>
        <w:t>证明见解析</w:t>
      </w:r>
    </w:p>
    <w:p w14:paraId="665FCAB1">
      <w:pPr>
        <w:spacing w:line="360" w:lineRule="auto"/>
        <w:textAlignment w:val="center"/>
        <w:rPr>
          <w:color w:val="000000"/>
        </w:rPr>
      </w:pPr>
      <w:r>
        <w:rPr>
          <w:color w:val="2E75B6"/>
        </w:rPr>
        <w:t>【解析】</w:t>
      </w:r>
    </w:p>
    <w:p w14:paraId="6B8A89D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object>
          <v:shape id="_x0000_i15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92" o:title="eqId0ae6f48b9a53c0155a692509cf31f7e6"/>
            <o:lock v:ext="edit" aspectratio="t"/>
            <w10:wrap type="none"/>
            <w10:anchorlock/>
          </v:shape>
          <o:OLEObject Type="Embed" ProgID="Equation.DSMT4" ShapeID="_x0000_i1534" DrawAspect="Content" ObjectID="_1468076234" r:id="rId891">
            <o:LockedField>false</o:LockedField>
          </o:OLEObject>
        </w:object>
      </w:r>
      <w:r>
        <w:rPr>
          <w:rFonts w:ascii="宋体" w:hAnsi="宋体" w:eastAsia="宋体" w:cs="宋体"/>
          <w:color w:val="000000"/>
        </w:rPr>
        <w:t>为圆心，大于</w:t>
      </w:r>
      <w:r>
        <w:object>
          <v:shape id="_x0000_i1535"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894" o:title="eqId20d49404351575703cfe8325d1352ec9"/>
            <o:lock v:ext="edit" aspectratio="t"/>
            <w10:wrap type="none"/>
            <w10:anchorlock/>
          </v:shape>
          <o:OLEObject Type="Embed" ProgID="Equation.DSMT4" ShapeID="_x0000_i1535" DrawAspect="Content" ObjectID="_1468076235" r:id="rId893">
            <o:LockedField>false</o:LockedField>
          </o:OLEObject>
        </w:object>
      </w:r>
      <w:r>
        <w:rPr>
          <w:rFonts w:ascii="宋体" w:hAnsi="宋体" w:eastAsia="宋体" w:cs="宋体"/>
          <w:color w:val="000000"/>
        </w:rPr>
        <w:t>长为半径画弧，交点为</w:t>
      </w:r>
      <w:r>
        <w:object>
          <v:shape id="_x0000_i153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96" o:title="eqId895dc3dc3a6606ff487a4c4863e18509"/>
            <o:lock v:ext="edit" aspectratio="t"/>
            <w10:wrap type="none"/>
            <w10:anchorlock/>
          </v:shape>
          <o:OLEObject Type="Embed" ProgID="Equation.DSMT4" ShapeID="_x0000_i1536" DrawAspect="Content" ObjectID="_1468076236" r:id="rId895">
            <o:LockedField>false</o:LockedField>
          </o:OLEObject>
        </w:object>
      </w:r>
      <w:r>
        <w:rPr>
          <w:rFonts w:ascii="宋体" w:hAnsi="宋体" w:eastAsia="宋体" w:cs="宋体"/>
          <w:color w:val="000000"/>
        </w:rPr>
        <w:t>，连接</w:t>
      </w:r>
      <w:r>
        <w:object>
          <v:shape id="_x0000_i15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8" o:title="eqId307bd991211ec79b47a4be52933bb8e7"/>
            <o:lock v:ext="edit" aspectratio="t"/>
            <w10:wrap type="none"/>
            <w10:anchorlock/>
          </v:shape>
          <o:OLEObject Type="Embed" ProgID="Equation.DSMT4" ShapeID="_x0000_i1537" DrawAspect="Content" ObjectID="_1468076237" r:id="rId897">
            <o:LockedField>false</o:LockedField>
          </o:OLEObject>
        </w:object>
      </w:r>
      <w:r>
        <w:rPr>
          <w:rFonts w:ascii="宋体" w:hAnsi="宋体" w:eastAsia="宋体" w:cs="宋体"/>
          <w:color w:val="000000"/>
        </w:rPr>
        <w:t>，与</w:t>
      </w:r>
      <w:r>
        <w:object>
          <v:shape id="_x0000_i15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38" DrawAspect="Content" ObjectID="_1468076238" r:id="rId899">
            <o:LockedField>false</o:LockedField>
          </o:OLEObject>
        </w:object>
      </w:r>
      <w:r>
        <w:rPr>
          <w:rFonts w:ascii="宋体" w:hAnsi="宋体" w:eastAsia="宋体" w:cs="宋体"/>
          <w:color w:val="000000"/>
        </w:rPr>
        <w:t>交点为</w:t>
      </w:r>
      <w:r>
        <w:object>
          <v:shape id="_x0000_i15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1" o:title="eqId6a373959bb9026f8a09845c0b828bf82"/>
            <o:lock v:ext="edit" aspectratio="t"/>
            <w10:wrap type="none"/>
            <w10:anchorlock/>
          </v:shape>
          <o:OLEObject Type="Embed" ProgID="Equation.DSMT4" ShapeID="_x0000_i1539" DrawAspect="Content" ObjectID="_1468076239" r:id="rId900">
            <o:LockedField>false</o:LockedField>
          </o:OLEObject>
        </w:object>
      </w:r>
      <w:r>
        <w:rPr>
          <w:rFonts w:ascii="宋体" w:hAnsi="宋体" w:eastAsia="宋体" w:cs="宋体"/>
          <w:color w:val="000000"/>
        </w:rPr>
        <w:t>，与</w:t>
      </w:r>
      <w:r>
        <w:object>
          <v:shape id="_x0000_i15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40" DrawAspect="Content" ObjectID="_1468076240" r:id="rId902">
            <o:LockedField>false</o:LockedField>
          </o:OLEObject>
        </w:object>
      </w:r>
      <w:r>
        <w:rPr>
          <w:rFonts w:ascii="宋体" w:hAnsi="宋体" w:eastAsia="宋体" w:cs="宋体"/>
          <w:color w:val="000000"/>
        </w:rPr>
        <w:t>交点为</w:t>
      </w:r>
      <w:r>
        <w:object>
          <v:shape id="_x0000_i154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19" o:title="eqIdac047e91852b91af639feec23a9598b2"/>
            <o:lock v:ext="edit" aspectratio="t"/>
            <w10:wrap type="none"/>
            <w10:anchorlock/>
          </v:shape>
          <o:OLEObject Type="Embed" ProgID="Equation.DSMT4" ShapeID="_x0000_i1541" DrawAspect="Content" ObjectID="_1468076241" r:id="rId903">
            <o:LockedField>false</o:LockedField>
          </o:OLEObject>
        </w:object>
      </w: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05" o:title="eqId5dfd76d4b9cd52e6f101538689fe1778"/>
            <o:lock v:ext="edit" aspectratio="t"/>
            <w10:wrap type="none"/>
            <w10:anchorlock/>
          </v:shape>
          <o:OLEObject Type="Embed" ProgID="Equation.DSMT4" ShapeID="_x0000_i1542" DrawAspect="Content" ObjectID="_1468076242" r:id="rId904">
            <o:LockedField>false</o:LockedField>
          </o:OLEObject>
        </w:object>
      </w:r>
      <w:r>
        <w:rPr>
          <w:rFonts w:ascii="宋体" w:hAnsi="宋体" w:eastAsia="宋体" w:cs="宋体"/>
          <w:color w:val="000000"/>
        </w:rPr>
        <w:t>，分别以</w:t>
      </w:r>
      <w:r>
        <w:object>
          <v:shape id="_x0000_i15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1" o:title="eqId6a373959bb9026f8a09845c0b828bf82"/>
            <o:lock v:ext="edit" aspectratio="t"/>
            <w10:wrap type="none"/>
            <w10:anchorlock/>
          </v:shape>
          <o:OLEObject Type="Embed" ProgID="Equation.DSMT4" ShapeID="_x0000_i1543" DrawAspect="Content" ObjectID="_1468076243" r:id="rId906">
            <o:LockedField>false</o:LockedField>
          </o:OLEObject>
        </w:object>
      </w:r>
      <w:r>
        <w:rPr>
          <w:rFonts w:ascii="宋体" w:hAnsi="宋体" w:eastAsia="宋体" w:cs="宋体"/>
          <w:color w:val="000000"/>
        </w:rPr>
        <w:t>为圆心，大于</w:t>
      </w:r>
      <w:r>
        <w:object>
          <v:shape id="_x0000_i1544"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908" o:title="eqId52d092504d3c33c48be43f23b788efd9"/>
            <o:lock v:ext="edit" aspectratio="t"/>
            <w10:wrap type="none"/>
            <w10:anchorlock/>
          </v:shape>
          <o:OLEObject Type="Embed" ProgID="Equation.DSMT4" ShapeID="_x0000_i1544" DrawAspect="Content" ObjectID="_1468076244" r:id="rId907">
            <o:LockedField>false</o:LockedField>
          </o:OLEObject>
        </w:object>
      </w:r>
      <w:r>
        <w:rPr>
          <w:rFonts w:ascii="宋体" w:hAnsi="宋体" w:eastAsia="宋体" w:cs="宋体"/>
          <w:color w:val="000000"/>
        </w:rPr>
        <w:t>长为半径画弧，交点为</w:t>
      </w:r>
      <w:r>
        <w:object>
          <v:shape id="_x0000_i154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545" DrawAspect="Content" ObjectID="_1468076245" r:id="rId909">
            <o:LockedField>false</o:LockedField>
          </o:OLEObject>
        </w:object>
      </w:r>
      <w:r>
        <w:rPr>
          <w:rFonts w:ascii="宋体" w:hAnsi="宋体" w:eastAsia="宋体" w:cs="宋体"/>
          <w:color w:val="000000"/>
        </w:rPr>
        <w:t>，连接</w:t>
      </w:r>
      <w:r>
        <w:object>
          <v:shape id="_x0000_i154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11" o:title="eqId88e9f7d1272b7344346b58b660aa260a"/>
            <o:lock v:ext="edit" aspectratio="t"/>
            <w10:wrap type="none"/>
            <w10:anchorlock/>
          </v:shape>
          <o:OLEObject Type="Embed" ProgID="Equation.DSMT4" ShapeID="_x0000_i1546" DrawAspect="Content" ObjectID="_1468076246" r:id="rId910">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13" o:title="eqIdab562ea810e4492857d1eb3372841621"/>
            <o:lock v:ext="edit" aspectratio="t"/>
            <w10:wrap type="none"/>
            <w10:anchorlock/>
          </v:shape>
          <o:OLEObject Type="Embed" ProgID="Equation.DSMT4" ShapeID="_x0000_i1547" DrawAspect="Content" ObjectID="_1468076247" r:id="rId912">
            <o:LockedField>false</o:LockedField>
          </o:OLEObject>
        </w:object>
      </w:r>
      <w:r>
        <w:rPr>
          <w:rFonts w:ascii="宋体" w:hAnsi="宋体" w:eastAsia="宋体" w:cs="宋体"/>
          <w:color w:val="000000"/>
        </w:rPr>
        <w:t>，以</w:t>
      </w:r>
      <w:r>
        <w:object>
          <v:shape id="_x0000_i154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15" o:title="eqId1dde8112e8eb968fd042418dd632759e"/>
            <o:lock v:ext="edit" aspectratio="t"/>
            <w10:wrap type="none"/>
            <w10:anchorlock/>
          </v:shape>
          <o:OLEObject Type="Embed" ProgID="Equation.DSMT4" ShapeID="_x0000_i1548" DrawAspect="Content" ObjectID="_1468076248" r:id="rId914">
            <o:LockedField>false</o:LockedField>
          </o:OLEObject>
        </w:object>
      </w:r>
      <w:r>
        <w:rPr>
          <w:rFonts w:ascii="宋体" w:hAnsi="宋体" w:eastAsia="宋体" w:cs="宋体"/>
          <w:color w:val="000000"/>
        </w:rPr>
        <w:t>为圆心，</w:t>
      </w:r>
      <w:r>
        <w:object>
          <v:shape id="_x0000_i154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917" o:title="eqIdaaf3369e0ea90e8d5cf4b6b3c45c0fd8"/>
            <o:lock v:ext="edit" aspectratio="t"/>
            <w10:wrap type="none"/>
            <w10:anchorlock/>
          </v:shape>
          <o:OLEObject Type="Embed" ProgID="Equation.DSMT4" ShapeID="_x0000_i1549" DrawAspect="Content" ObjectID="_1468076249" r:id="rId916">
            <o:LockedField>false</o:LockedField>
          </o:OLEObject>
        </w:object>
      </w:r>
      <w:r>
        <w:rPr>
          <w:rFonts w:ascii="宋体" w:hAnsi="宋体" w:eastAsia="宋体" w:cs="宋体"/>
          <w:color w:val="000000"/>
        </w:rPr>
        <w:t>长为半径画弧与</w:t>
      </w:r>
      <w:r>
        <w:object>
          <v:shape id="_x0000_i155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11" o:title="eqId88e9f7d1272b7344346b58b660aa260a"/>
            <o:lock v:ext="edit" aspectratio="t"/>
            <w10:wrap type="none"/>
            <w10:anchorlock/>
          </v:shape>
          <o:OLEObject Type="Embed" ProgID="Equation.DSMT4" ShapeID="_x0000_i1550" DrawAspect="Content" ObjectID="_1468076250" r:id="rId918">
            <o:LockedField>false</o:LockedField>
          </o:OLEObject>
        </w:object>
      </w:r>
      <w:r>
        <w:rPr>
          <w:rFonts w:ascii="宋体" w:hAnsi="宋体" w:eastAsia="宋体" w:cs="宋体"/>
          <w:color w:val="000000"/>
        </w:rPr>
        <w:t>交点为</w:t>
      </w:r>
      <w:r>
        <w:object>
          <v:shape id="_x0000_i15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551" DrawAspect="Content" ObjectID="_1468076251" r:id="rId919">
            <o:LockedField>false</o:LockedField>
          </o:OLEObject>
        </w:objec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1" o:title="eqId518d3f1c374fd67748e35718ac4ecb9a"/>
            <o:lock v:ext="edit" aspectratio="t"/>
            <w10:wrap type="none"/>
            <w10:anchorlock/>
          </v:shape>
          <o:OLEObject Type="Embed" ProgID="Equation.DSMT4" ShapeID="_x0000_i1552" DrawAspect="Content" ObjectID="_1468076252" r:id="rId920">
            <o:LockedField>false</o:LockedField>
          </o:OLEObject>
        </w:object>
      </w:r>
      <w:r>
        <w:rPr>
          <w:rFonts w:ascii="宋体" w:hAnsi="宋体" w:eastAsia="宋体" w:cs="宋体"/>
          <w:color w:val="000000"/>
        </w:rPr>
        <w:t>，以</w:t>
      </w:r>
      <w:r>
        <w:object>
          <v:shape id="_x0000_i15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553" DrawAspect="Content" ObjectID="_1468076253" r:id="rId922">
            <o:LockedField>false</o:LockedField>
          </o:OLEObject>
        </w:object>
      </w:r>
      <w:r>
        <w:rPr>
          <w:rFonts w:ascii="宋体" w:hAnsi="宋体" w:eastAsia="宋体" w:cs="宋体"/>
          <w:color w:val="000000"/>
        </w:rPr>
        <w:t>为圆心，</w:t>
      </w:r>
      <w:r>
        <w:object>
          <v:shape id="_x0000_i155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24" o:title="eqIdabd13974aebe38eb2a1d744a01ea5aa5"/>
            <o:lock v:ext="edit" aspectratio="t"/>
            <w10:wrap type="none"/>
            <w10:anchorlock/>
          </v:shape>
          <o:OLEObject Type="Embed" ProgID="Equation.DSMT4" ShapeID="_x0000_i1554" DrawAspect="Content" ObjectID="_1468076254" r:id="rId923">
            <o:LockedField>false</o:LockedField>
          </o:OLEObject>
        </w:object>
      </w:r>
      <w:r>
        <w:rPr>
          <w:rFonts w:ascii="宋体" w:hAnsi="宋体" w:eastAsia="宋体" w:cs="宋体"/>
          <w:color w:val="000000"/>
        </w:rPr>
        <w:t>长为半径，交直线</w:t>
      </w:r>
      <w:r>
        <w:object>
          <v:shape id="_x0000_i155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11" o:title="eqId88e9f7d1272b7344346b58b660aa260a"/>
            <o:lock v:ext="edit" aspectratio="t"/>
            <w10:wrap type="none"/>
            <w10:anchorlock/>
          </v:shape>
          <o:OLEObject Type="Embed" ProgID="Equation.DSMT4" ShapeID="_x0000_i1555" DrawAspect="Content" ObjectID="_1468076255" r:id="rId925">
            <o:LockedField>false</o:LockedField>
          </o:OLEObject>
        </w:object>
      </w:r>
      <w:r>
        <w:rPr>
          <w:rFonts w:ascii="宋体" w:hAnsi="宋体" w:eastAsia="宋体" w:cs="宋体"/>
          <w:color w:val="000000"/>
        </w:rPr>
        <w:t>于</w:t>
      </w:r>
      <w:r>
        <w:object>
          <v:shape id="_x0000_i155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7" o:title="eqIdacc290b44635265137fdf13146b6a6d9"/>
            <o:lock v:ext="edit" aspectratio="t"/>
            <w10:wrap type="none"/>
            <w10:anchorlock/>
          </v:shape>
          <o:OLEObject Type="Embed" ProgID="Equation.DSMT4" ShapeID="_x0000_i1556" DrawAspect="Content" ObjectID="_1468076256" r:id="rId926">
            <o:LockedField>false</o:LockedField>
          </o:OLEObject>
        </w:object>
      </w:r>
      <w:r>
        <w:rPr>
          <w:rFonts w:ascii="宋体" w:hAnsi="宋体" w:eastAsia="宋体" w:cs="宋体"/>
          <w:color w:val="000000"/>
        </w:rPr>
        <w:t>，以</w:t>
      </w:r>
      <w:r>
        <w:object>
          <v:shape id="_x0000_i155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929" o:title="eqId648b58f2dfb1167671ad42257368ff48"/>
            <o:lock v:ext="edit" aspectratio="t"/>
            <w10:wrap type="none"/>
            <w10:anchorlock/>
          </v:shape>
          <o:OLEObject Type="Embed" ProgID="Equation.DSMT4" ShapeID="_x0000_i1557" DrawAspect="Content" ObjectID="_1468076257" r:id="rId928">
            <o:LockedField>false</o:LockedField>
          </o:OLEObject>
        </w:object>
      </w:r>
      <w:r>
        <w:rPr>
          <w:rFonts w:ascii="宋体" w:hAnsi="宋体" w:eastAsia="宋体" w:cs="宋体"/>
          <w:color w:val="000000"/>
        </w:rPr>
        <w:t>为圆心，大于</w:t>
      </w:r>
      <w:r>
        <w:object>
          <v:shape id="_x0000_i155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31" o:title="eqId7b8e682a6576673ccf9f903c775de1c2"/>
            <o:lock v:ext="edit" aspectratio="t"/>
            <w10:wrap type="none"/>
            <w10:anchorlock/>
          </v:shape>
          <o:OLEObject Type="Embed" ProgID="Equation.DSMT4" ShapeID="_x0000_i1558" DrawAspect="Content" ObjectID="_1468076258" r:id="rId930">
            <o:LockedField>false</o:LockedField>
          </o:OLEObject>
        </w:object>
      </w:r>
      <w:r>
        <w:rPr>
          <w:rFonts w:ascii="宋体" w:hAnsi="宋体" w:eastAsia="宋体" w:cs="宋体"/>
          <w:color w:val="000000"/>
        </w:rPr>
        <w:t>长为半径画弧，交点为</w:t>
      </w:r>
      <w:r>
        <w:object>
          <v:shape id="_x0000_i15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33" o:title="eqId4aa0df7f1e45f9de29e802c7f19a4f64"/>
            <o:lock v:ext="edit" aspectratio="t"/>
            <w10:wrap type="none"/>
            <w10:anchorlock/>
          </v:shape>
          <o:OLEObject Type="Embed" ProgID="Equation.DSMT4" ShapeID="_x0000_i1559" DrawAspect="Content" ObjectID="_1468076259" r:id="rId932">
            <o:LockedField>false</o:LockedField>
          </o:OLEObject>
        </w:objec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935" o:title="eqId902f97913e1af1e6c793f7edfe6b2114"/>
            <o:lock v:ext="edit" aspectratio="t"/>
            <w10:wrap type="none"/>
            <w10:anchorlock/>
          </v:shape>
          <o:OLEObject Type="Embed" ProgID="Equation.DSMT4" ShapeID="_x0000_i1560" DrawAspect="Content" ObjectID="_1468076260" r:id="rId934">
            <o:LockedField>false</o:LockedField>
          </o:OLEObject>
        </w:object>
      </w:r>
      <w:r>
        <w:rPr>
          <w:rFonts w:ascii="宋体" w:hAnsi="宋体" w:eastAsia="宋体" w:cs="宋体"/>
          <w:color w:val="000000"/>
        </w:rPr>
        <w:t>，则</w:t>
      </w:r>
      <w:r>
        <w:object>
          <v:shape id="_x0000_i15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37" o:title="eqIdc462b4a116f299f696ce3f1b5029d654"/>
            <o:lock v:ext="edit" aspectratio="t"/>
            <w10:wrap type="none"/>
            <w10:anchorlock/>
          </v:shape>
          <o:OLEObject Type="Embed" ProgID="Equation.DSMT4" ShapeID="_x0000_i1561" DrawAspect="Content" ObjectID="_1468076261" r:id="rId93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935" o:title="eqId902f97913e1af1e6c793f7edfe6b2114"/>
            <o:lock v:ext="edit" aspectratio="t"/>
            <w10:wrap type="none"/>
            <w10:anchorlock/>
          </v:shape>
          <o:OLEObject Type="Embed" ProgID="Equation.DSMT4" ShapeID="_x0000_i1562" DrawAspect="Content" ObjectID="_1468076262" r:id="rId938">
            <o:LockedField>false</o:LockedField>
          </o:OLEObject>
        </w:object>
      </w:r>
      <w:r>
        <w:rPr>
          <w:rFonts w:ascii="宋体" w:hAnsi="宋体" w:eastAsia="宋体" w:cs="宋体"/>
          <w:color w:val="000000"/>
        </w:rPr>
        <w:t>与</w:t>
      </w:r>
      <w:r>
        <w:object>
          <v:shape id="_x0000_i15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63" DrawAspect="Content" ObjectID="_1468076263" r:id="rId939">
            <o:LockedField>false</o:LockedField>
          </o:OLEObject>
        </w:object>
      </w:r>
      <w:r>
        <w:rPr>
          <w:rFonts w:ascii="宋体" w:hAnsi="宋体" w:eastAsia="宋体" w:cs="宋体"/>
          <w:color w:val="000000"/>
        </w:rPr>
        <w:t>交点为</w:t>
      </w:r>
      <w:r>
        <w:object>
          <v:shape id="_x0000_i1564"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41" o:title="eqId5aa69fd8445d01c98634c2e885b47d5a"/>
            <o:lock v:ext="edit" aspectratio="t"/>
            <w10:wrap type="none"/>
            <w10:anchorlock/>
          </v:shape>
          <o:OLEObject Type="Embed" ProgID="Equation.DSMT4" ShapeID="_x0000_i1564" DrawAspect="Content" ObjectID="_1468076264" r:id="rId940">
            <o:LockedField>false</o:LockedField>
          </o:OLEObject>
        </w:object>
      </w:r>
      <w:r>
        <w:rPr>
          <w:rFonts w:ascii="宋体" w:hAnsi="宋体" w:eastAsia="宋体" w:cs="宋体"/>
          <w:color w:val="000000"/>
        </w:rPr>
        <w:t>，与</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65" DrawAspect="Content" ObjectID="_1468076265" r:id="rId942">
            <o:LockedField>false</o:LockedField>
          </o:OLEObject>
        </w:object>
      </w:r>
      <w:r>
        <w:rPr>
          <w:rFonts w:ascii="宋体" w:hAnsi="宋体" w:eastAsia="宋体" w:cs="宋体"/>
          <w:color w:val="000000"/>
        </w:rPr>
        <w:t>交点为</w:t>
      </w:r>
      <w:r>
        <w:object>
          <v:shape id="_x0000_i156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2" o:title="eqId73465a1f9aa03481295bf6bd3c6903ac"/>
            <o:lock v:ext="edit" aspectratio="t"/>
            <w10:wrap type="none"/>
            <w10:anchorlock/>
          </v:shape>
          <o:OLEObject Type="Embed" ProgID="Equation.DSMT4" ShapeID="_x0000_i1566" DrawAspect="Content" ObjectID="_1468076266" r:id="rId943">
            <o:LockedField>false</o:LockedField>
          </o:OLEObject>
        </w:object>
      </w:r>
      <w:r>
        <w:rPr>
          <w:rFonts w:ascii="宋体" w:hAnsi="宋体" w:eastAsia="宋体" w:cs="宋体"/>
          <w:color w:val="000000"/>
        </w:rPr>
        <w:t>，即</w:t>
      </w:r>
      <w:r>
        <w:object>
          <v:shape id="_x0000_i15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567" DrawAspect="Content" ObjectID="_1468076267" r:id="rId944">
            <o:LockedField>false</o:LockedField>
          </o:OLEObject>
        </w:object>
      </w:r>
      <w:r>
        <w:rPr>
          <w:rFonts w:ascii="宋体" w:hAnsi="宋体" w:eastAsia="宋体" w:cs="宋体"/>
          <w:color w:val="000000"/>
        </w:rPr>
        <w:t>、点</w:t>
      </w:r>
      <w:r>
        <w:object>
          <v:shape id="_x0000_i156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2" o:title="eqId73465a1f9aa03481295bf6bd3c6903ac"/>
            <o:lock v:ext="edit" aspectratio="t"/>
            <w10:wrap type="none"/>
            <w10:anchorlock/>
          </v:shape>
          <o:OLEObject Type="Embed" ProgID="Equation.DSMT4" ShapeID="_x0000_i1568" DrawAspect="Content" ObjectID="_1468076268" r:id="rId945">
            <o:LockedField>false</o:LockedField>
          </o:OLEObject>
        </w:object>
      </w:r>
      <w:r>
        <w:rPr>
          <w:rFonts w:ascii="宋体" w:hAnsi="宋体" w:eastAsia="宋体" w:cs="宋体"/>
          <w:color w:val="000000"/>
        </w:rPr>
        <w:t>即为所求；</w:t>
      </w:r>
    </w:p>
    <w:p w14:paraId="0E55AA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，连结</w:t>
      </w:r>
      <w:r>
        <w:object>
          <v:shape id="_x0000_i15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569" DrawAspect="Content" ObjectID="_1468076269" r:id="rId946">
            <o:LockedField>false</o:LockedField>
          </o:OLEObject>
        </w:object>
      </w:r>
      <w:r>
        <w:rPr>
          <w:rFonts w:ascii="宋体" w:hAnsi="宋体" w:eastAsia="宋体" w:cs="宋体"/>
          <w:color w:val="000000"/>
        </w:rPr>
        <w:t>，连接</w:t>
      </w:r>
      <w:r>
        <w:object>
          <v:shape id="_x0000_i15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8" o:title="eqId71b63d2504bd3ecce8c10560b142356f"/>
            <o:lock v:ext="edit" aspectratio="t"/>
            <w10:wrap type="none"/>
            <w10:anchorlock/>
          </v:shape>
          <o:OLEObject Type="Embed" ProgID="Equation.DSMT4" ShapeID="_x0000_i1570" DrawAspect="Content" ObjectID="_1468076270" r:id="rId947">
            <o:LockedField>false</o:LockedField>
          </o:OLEObject>
        </w:object>
      </w:r>
      <w:r>
        <w:rPr>
          <w:rFonts w:ascii="宋体" w:hAnsi="宋体" w:eastAsia="宋体" w:cs="宋体"/>
          <w:color w:val="000000"/>
        </w:rPr>
        <w:t>并延长交</w:t>
      </w:r>
      <w:r>
        <w:object>
          <v:shape id="_x0000_i157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71" DrawAspect="Content" ObjectID="_1468076271" r:id="rId949">
            <o:LockedField>false</o:LockedField>
          </o:OLEObject>
        </w:object>
      </w:r>
      <w:r>
        <w:rPr>
          <w:rFonts w:ascii="宋体" w:hAnsi="宋体" w:eastAsia="宋体" w:cs="宋体"/>
          <w:color w:val="000000"/>
        </w:rPr>
        <w:t>于</w:t>
      </w:r>
      <w:r>
        <w:object>
          <v:shape id="_x0000_i15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572" DrawAspect="Content" ObjectID="_1468076272" r:id="rId950">
            <o:LockedField>false</o:LockedField>
          </o:OLEObject>
        </w:object>
      </w:r>
      <w:r>
        <w:rPr>
          <w:rFonts w:ascii="宋体" w:hAnsi="宋体" w:eastAsia="宋体" w:cs="宋体"/>
          <w:color w:val="000000"/>
        </w:rPr>
        <w:t>，连结</w:t>
      </w:r>
      <w:r>
        <w:object>
          <v:shape id="_x0000_i157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2" o:title="eqId68a83fdd2ba72a2dba0b6b10bb3e06b9"/>
            <o:lock v:ext="edit" aspectratio="t"/>
            <w10:wrap type="none"/>
            <w10:anchorlock/>
          </v:shape>
          <o:OLEObject Type="Embed" ProgID="Equation.DSMT4" ShapeID="_x0000_i1573" DrawAspect="Content" ObjectID="_1468076273" r:id="rId951">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574" DrawAspect="Content" ObjectID="_1468076274" r:id="rId953">
            <o:LockedField>false</o:LockedField>
          </o:OLEObject>
        </w:object>
      </w:r>
      <w:r>
        <w:rPr>
          <w:rFonts w:ascii="宋体" w:hAnsi="宋体" w:eastAsia="宋体" w:cs="宋体"/>
          <w:color w:val="000000"/>
        </w:rPr>
        <w:t>，过</w:t>
      </w:r>
      <w:r>
        <w:object>
          <v:shape id="_x0000_i15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15" o:title="eqId1dde8112e8eb968fd042418dd632759e"/>
            <o:lock v:ext="edit" aspectratio="t"/>
            <w10:wrap type="none"/>
            <w10:anchorlock/>
          </v:shape>
          <o:OLEObject Type="Embed" ProgID="Equation.DSMT4" ShapeID="_x0000_i1575" DrawAspect="Content" ObjectID="_1468076275" r:id="rId954">
            <o:LockedField>false</o:LockedField>
          </o:OLEObject>
        </w:object>
      </w:r>
      <w:r>
        <w:rPr>
          <w:rFonts w:ascii="宋体" w:hAnsi="宋体" w:eastAsia="宋体" w:cs="宋体"/>
          <w:color w:val="000000"/>
        </w:rPr>
        <w:t>作</w:t>
      </w:r>
      <w:r>
        <w:object>
          <v:shape id="_x0000_i157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56" o:title="eqId2ebef5bab02280cdc99cc7f689135cd4"/>
            <o:lock v:ext="edit" aspectratio="t"/>
            <w10:wrap type="none"/>
            <w10:anchorlock/>
          </v:shape>
          <o:OLEObject Type="Embed" ProgID="Equation.DSMT4" ShapeID="_x0000_i1576" DrawAspect="Content" ObjectID="_1468076276" r:id="rId955">
            <o:LockedField>false</o:LockedField>
          </o:OLEObject>
        </w:object>
      </w:r>
      <w:r>
        <w:rPr>
          <w:rFonts w:ascii="宋体" w:hAnsi="宋体" w:eastAsia="宋体" w:cs="宋体"/>
          <w:color w:val="000000"/>
        </w:rPr>
        <w:t>于</w:t>
      </w:r>
      <w:r>
        <w:object>
          <v:shape id="_x0000_i15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a0ed1ec316bc54c37c4286c208f55667"/>
            <o:lock v:ext="edit" aspectratio="t"/>
            <w10:wrap type="none"/>
            <w10:anchorlock/>
          </v:shape>
          <o:OLEObject Type="Embed" ProgID="Equation.DSMT4" ShapeID="_x0000_i1577" DrawAspect="Content" ObjectID="_1468076277" r:id="rId957">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59" o:title="eqIdf5385b423da4a4f9f48f07c439465968"/>
            <o:lock v:ext="edit" aspectratio="t"/>
            <w10:wrap type="none"/>
            <w10:anchorlock/>
          </v:shape>
          <o:OLEObject Type="Embed" ProgID="Equation.DSMT4" ShapeID="_x0000_i1578" DrawAspect="Content" ObjectID="_1468076278" r:id="rId958">
            <o:LockedField>false</o:LockedField>
          </o:OLEObject>
        </w:object>
      </w:r>
      <w:r>
        <w:rPr>
          <w:rFonts w:ascii="宋体" w:hAnsi="宋体" w:eastAsia="宋体" w:cs="宋体"/>
          <w:color w:val="000000"/>
        </w:rPr>
        <w:t>于</w:t>
      </w:r>
      <w:r>
        <w:object>
          <v:shape id="_x0000_i15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579" DrawAspect="Content" ObjectID="_1468076279" r:id="rId960">
            <o:LockedField>false</o:LockedField>
          </o:OLEObject>
        </w:object>
      </w:r>
      <w:r>
        <w:rPr>
          <w:rFonts w:ascii="宋体" w:hAnsi="宋体" w:eastAsia="宋体" w:cs="宋体"/>
          <w:color w:val="000000"/>
        </w:rPr>
        <w:t>，证明四边形</w:t>
      </w:r>
      <w:r>
        <w:object>
          <v:shape id="_x0000_i158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62" o:title="eqIdd9c8e7a280d87871ebb7c779fcaefd3b"/>
            <o:lock v:ext="edit" aspectratio="t"/>
            <w10:wrap type="none"/>
            <w10:anchorlock/>
          </v:shape>
          <o:OLEObject Type="Embed" ProgID="Equation.DSMT4" ShapeID="_x0000_i1580" DrawAspect="Content" ObjectID="_1468076280" r:id="rId961">
            <o:LockedField>false</o:LockedField>
          </o:OLEObject>
        </w:object>
      </w:r>
      <w:r>
        <w:rPr>
          <w:rFonts w:ascii="宋体" w:hAnsi="宋体" w:eastAsia="宋体" w:cs="宋体"/>
          <w:color w:val="000000"/>
        </w:rPr>
        <w:t>是正方形，则可证</w:t>
      </w:r>
      <w:r>
        <w:object>
          <v:shape id="_x0000_i158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64" o:title="eqIdf381da95a07d7f8322f5b1e1d0cb55ed"/>
            <o:lock v:ext="edit" aspectratio="t"/>
            <w10:wrap type="none"/>
            <w10:anchorlock/>
          </v:shape>
          <o:OLEObject Type="Embed" ProgID="Equation.DSMT4" ShapeID="_x0000_i1581" DrawAspect="Content" ObjectID="_1468076281" r:id="rId963">
            <o:LockedField>false</o:LockedField>
          </o:OLEObject>
        </w:object>
      </w:r>
      <w:r>
        <w:rPr>
          <w:rFonts w:ascii="宋体" w:hAnsi="宋体" w:eastAsia="宋体" w:cs="宋体"/>
          <w:color w:val="000000"/>
        </w:rPr>
        <w:t>是等腰直角三角形，则</w:t>
      </w:r>
      <w:r>
        <w:object>
          <v:shape id="_x0000_i1582"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966" o:title="eqId9b173ac8cc4ac4f1c9e1daaa605fbb27"/>
            <o:lock v:ext="edit" aspectratio="t"/>
            <w10:wrap type="none"/>
            <w10:anchorlock/>
          </v:shape>
          <o:OLEObject Type="Embed" ProgID="Equation.DSMT4" ShapeID="_x0000_i1582" DrawAspect="Content" ObjectID="_1468076282" r:id="rId965">
            <o:LockedField>false</o:LockedField>
          </o:OLEObject>
        </w:object>
      </w:r>
      <w:r>
        <w:rPr>
          <w:rFonts w:ascii="宋体" w:hAnsi="宋体" w:eastAsia="宋体" w:cs="宋体"/>
          <w:color w:val="000000"/>
        </w:rPr>
        <w:t>，由</w:t>
      </w:r>
      <w:r>
        <w:object>
          <v:shape id="_x0000_i1583"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968" o:title="eqId2a81609e0fad4e6b373038939d6418eb"/>
            <o:lock v:ext="edit" aspectratio="t"/>
            <w10:wrap type="none"/>
            <w10:anchorlock/>
          </v:shape>
          <o:OLEObject Type="Embed" ProgID="Equation.DSMT4" ShapeID="_x0000_i1583" DrawAspect="Content" ObjectID="_1468076283" r:id="rId967">
            <o:LockedField>false</o:LockedField>
          </o:OLEObject>
        </w:object>
      </w:r>
      <w:r>
        <w:rPr>
          <w:rFonts w:ascii="宋体" w:hAnsi="宋体" w:eastAsia="宋体" w:cs="宋体"/>
          <w:color w:val="000000"/>
        </w:rPr>
        <w:t>，可知</w:t>
      </w:r>
      <w:r>
        <w:object>
          <v:shape id="_x0000_i158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0" o:title="eqId08451912eb780d18c76c2980b82b8cf0"/>
            <o:lock v:ext="edit" aspectratio="t"/>
            <w10:wrap type="none"/>
            <w10:anchorlock/>
          </v:shape>
          <o:OLEObject Type="Embed" ProgID="Equation.DSMT4" ShapeID="_x0000_i1584" DrawAspect="Content" ObjectID="_1468076284" r:id="rId969">
            <o:LockedField>false</o:LockedField>
          </o:OLEObject>
        </w:object>
      </w:r>
      <w:r>
        <w:rPr>
          <w:rFonts w:ascii="宋体" w:hAnsi="宋体" w:eastAsia="宋体" w:cs="宋体"/>
          <w:color w:val="000000"/>
        </w:rPr>
        <w:t>，由</w:t>
      </w:r>
      <w:r>
        <w:object>
          <v:shape id="_x0000_i15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72" o:title="eqIde6e490f703eb6c9bb1278c78ebc2d661"/>
            <o:lock v:ext="edit" aspectratio="t"/>
            <w10:wrap type="none"/>
            <w10:anchorlock/>
          </v:shape>
          <o:OLEObject Type="Embed" ProgID="Equation.DSMT4" ShapeID="_x0000_i1585" DrawAspect="Content" ObjectID="_1468076285" r:id="rId971">
            <o:LockedField>false</o:LockedField>
          </o:OLEObject>
        </w:object>
      </w:r>
      <w:r>
        <w:rPr>
          <w:rFonts w:ascii="宋体" w:hAnsi="宋体" w:eastAsia="宋体" w:cs="宋体"/>
          <w:color w:val="000000"/>
        </w:rPr>
        <w:t>是</w:t>
      </w:r>
      <w:r>
        <w:object>
          <v:shape id="_x0000_i15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586" DrawAspect="Content" ObjectID="_1468076286" r:id="rId973">
            <o:LockedField>false</o:LockedField>
          </o:OLEObject>
        </w:object>
      </w:r>
      <w:r>
        <w:rPr>
          <w:rFonts w:ascii="宋体" w:hAnsi="宋体" w:eastAsia="宋体" w:cs="宋体"/>
          <w:color w:val="000000"/>
        </w:rPr>
        <w:t>的直径，可得</w:t>
      </w:r>
      <w:r>
        <w:object>
          <v:shape id="_x0000_i158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5" o:title="eqIddf96f073bbcf475cf3a4e2b3b7c7edf1"/>
            <o:lock v:ext="edit" aspectratio="t"/>
            <w10:wrap type="none"/>
            <w10:anchorlock/>
          </v:shape>
          <o:OLEObject Type="Embed" ProgID="Equation.DSMT4" ShapeID="_x0000_i1587" DrawAspect="Content" ObjectID="_1468076287" r:id="rId974">
            <o:LockedField>false</o:LockedField>
          </o:OLEObject>
        </w:object>
      </w:r>
      <w:r>
        <w:rPr>
          <w:rFonts w:ascii="宋体" w:hAnsi="宋体" w:eastAsia="宋体" w:cs="宋体"/>
          <w:color w:val="000000"/>
        </w:rPr>
        <w:t>，则</w:t>
      </w:r>
      <w:r>
        <w:object>
          <v:shape id="_x0000_i1588"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977" o:title="eqIda25c28359f8d8da9eaf4672a6cf8ae4f"/>
            <o:lock v:ext="edit" aspectratio="t"/>
            <w10:wrap type="none"/>
            <w10:anchorlock/>
          </v:shape>
          <o:OLEObject Type="Embed" ProgID="Equation.DSMT4" ShapeID="_x0000_i1588" DrawAspect="Content" ObjectID="_1468076288" r:id="rId976">
            <o:LockedField>false</o:LockedField>
          </o:OLEObject>
        </w:object>
      </w:r>
      <w:r>
        <w:rPr>
          <w:rFonts w:ascii="宋体" w:hAnsi="宋体" w:eastAsia="宋体" w:cs="宋体"/>
          <w:color w:val="000000"/>
        </w:rPr>
        <w:t>是等腰直角三角形，</w:t>
      </w:r>
      <w:r>
        <w:object>
          <v:shape id="_x0000_i1589" o:spt="75" alt="学科网(www.zxxk.com)--教育资源门户，提供试卷、教案、课件、论文、素材以及各类教学资源下载，还有大量而丰富的教学相关资讯！" type="#_x0000_t75" style="height:17pt;width:116pt;" o:ole="t" filled="f" o:preferrelative="t" stroked="f" coordsize="21600,21600">
            <v:path/>
            <v:fill on="f" focussize="0,0"/>
            <v:stroke on="f" joinstyle="miter"/>
            <v:imagedata r:id="rId979" o:title="eqId8fa1dadae1712968caaf805ef3108754"/>
            <o:lock v:ext="edit" aspectratio="t"/>
            <w10:wrap type="none"/>
            <w10:anchorlock/>
          </v:shape>
          <o:OLEObject Type="Embed" ProgID="Equation.DSMT4" ShapeID="_x0000_i1589" DrawAspect="Content" ObjectID="_1468076289" r:id="rId978">
            <o:LockedField>false</o:LockedField>
          </o:OLEObject>
        </w:object>
      </w:r>
      <w:r>
        <w:rPr>
          <w:rFonts w:ascii="宋体" w:hAnsi="宋体" w:eastAsia="宋体" w:cs="宋体"/>
          <w:color w:val="000000"/>
        </w:rPr>
        <w:t>；</w:t>
      </w:r>
    </w:p>
    <w:p w14:paraId="1BC9AB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，延长</w:t>
      </w:r>
      <w:r>
        <w:object>
          <v:shape id="_x0000_i15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590" DrawAspect="Content" ObjectID="_1468076290" r:id="rId980">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82" o:title="eqIdb5c2293f93791a597bf0162411f3395f"/>
            <o:lock v:ext="edit" aspectratio="t"/>
            <w10:wrap type="none"/>
            <w10:anchorlock/>
          </v:shape>
          <o:OLEObject Type="Embed" ProgID="Equation.DSMT4" ShapeID="_x0000_i1591" DrawAspect="Content" ObjectID="_1468076291" r:id="rId981">
            <o:LockedField>false</o:LockedField>
          </o:OLEObject>
        </w:object>
      </w:r>
      <w:r>
        <w:rPr>
          <w:rFonts w:ascii="宋体" w:hAnsi="宋体" w:eastAsia="宋体" w:cs="宋体"/>
          <w:color w:val="000000"/>
        </w:rPr>
        <w:t>，交点为</w:t>
      </w:r>
      <w:r>
        <w:object>
          <v:shape id="_x0000_i159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96" o:title="eqId895dc3dc3a6606ff487a4c4863e18509"/>
            <o:lock v:ext="edit" aspectratio="t"/>
            <w10:wrap type="none"/>
            <w10:anchorlock/>
          </v:shape>
          <o:OLEObject Type="Embed" ProgID="Equation.DSMT4" ShapeID="_x0000_i1592" DrawAspect="Content" ObjectID="_1468076292" r:id="rId983">
            <o:LockedField>false</o:LockedField>
          </o:OLEObject>
        </w:object>
      </w:r>
      <w:r>
        <w:rPr>
          <w:rFonts w:ascii="宋体" w:hAnsi="宋体" w:eastAsia="宋体" w:cs="宋体"/>
          <w:color w:val="000000"/>
        </w:rPr>
        <w:t>，由题意知</w:t>
      </w:r>
      <w:r>
        <w:object>
          <v:shape id="_x0000_i159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85" o:title="eqId83042953e7f15e984b2da2ee9ca678d1"/>
            <o:lock v:ext="edit" aspectratio="t"/>
            <w10:wrap type="none"/>
            <w10:anchorlock/>
          </v:shape>
          <o:OLEObject Type="Embed" ProgID="Equation.DSMT4" ShapeID="_x0000_i1593" DrawAspect="Content" ObjectID="_1468076293" r:id="rId984">
            <o:LockedField>false</o:LockedField>
          </o:OLEObject>
        </w:object>
      </w:r>
      <w:r>
        <w:rPr>
          <w:rFonts w:ascii="宋体" w:hAnsi="宋体" w:eastAsia="宋体" w:cs="宋体"/>
          <w:color w:val="000000"/>
        </w:rPr>
        <w:t>是</w:t>
      </w:r>
      <w:r>
        <w:object>
          <v:shape id="_x0000_i159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87" o:title="eqIdceff3844281849df3e37a2e56e110549"/>
            <o:lock v:ext="edit" aspectratio="t"/>
            <w10:wrap type="none"/>
            <w10:anchorlock/>
          </v:shape>
          <o:OLEObject Type="Embed" ProgID="Equation.DSMT4" ShapeID="_x0000_i1594" DrawAspect="Content" ObjectID="_1468076294" r:id="rId986">
            <o:LockedField>false</o:LockedField>
          </o:OLEObject>
        </w:object>
      </w:r>
      <w:r>
        <w:rPr>
          <w:rFonts w:ascii="宋体" w:hAnsi="宋体" w:eastAsia="宋体" w:cs="宋体"/>
          <w:color w:val="000000"/>
        </w:rPr>
        <w:t>的中位线，则</w:t>
      </w:r>
      <w:r>
        <w:object>
          <v:shape id="_x0000_i159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89" o:title="eqIdeed4a6ec529732a0faac6a454dc10098"/>
            <o:lock v:ext="edit" aspectratio="t"/>
            <w10:wrap type="none"/>
            <w10:anchorlock/>
          </v:shape>
          <o:OLEObject Type="Embed" ProgID="Equation.DSMT4" ShapeID="_x0000_i1595" DrawAspect="Content" ObjectID="_1468076295" r:id="rId988">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991" o:title="eqIdbadd1d4f9450d4268917d066c81677ba"/>
            <o:lock v:ext="edit" aspectratio="t"/>
            <w10:wrap type="none"/>
            <w10:anchorlock/>
          </v:shape>
          <o:OLEObject Type="Embed" ProgID="Equation.DSMT4" ShapeID="_x0000_i1596" DrawAspect="Content" ObjectID="_1468076296" r:id="rId990">
            <o:LockedField>false</o:LockedField>
          </o:OLEObject>
        </w:object>
      </w:r>
      <w:r>
        <w:rPr>
          <w:rFonts w:ascii="宋体" w:hAnsi="宋体" w:eastAsia="宋体" w:cs="宋体"/>
          <w:color w:val="000000"/>
        </w:rPr>
        <w:t>，由</w:t>
      </w:r>
      <w:r>
        <w:object>
          <v:shape id="_x0000_i159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85" o:title="eqIde0f64c4e1dda82c2a3080d4758320083"/>
            <o:lock v:ext="edit" aspectratio="t"/>
            <w10:wrap type="none"/>
            <w10:anchorlock/>
          </v:shape>
          <o:OLEObject Type="Embed" ProgID="Equation.DSMT4" ShapeID="_x0000_i1597" DrawAspect="Content" ObjectID="_1468076297" r:id="rId992">
            <o:LockedField>false</o:LockedField>
          </o:OLEObject>
        </w:object>
      </w:r>
      <w:r>
        <w:rPr>
          <w:rFonts w:ascii="宋体" w:hAnsi="宋体" w:eastAsia="宋体" w:cs="宋体"/>
          <w:color w:val="000000"/>
        </w:rPr>
        <w:t>，可得</w:t>
      </w:r>
      <w:r>
        <w:object>
          <v:shape id="_x0000_i1598"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994" o:title="eqId4c98a5031f8a78de781d15fa60635ee9"/>
            <o:lock v:ext="edit" aspectratio="t"/>
            <w10:wrap type="none"/>
            <w10:anchorlock/>
          </v:shape>
          <o:OLEObject Type="Embed" ProgID="Equation.DSMT4" ShapeID="_x0000_i1598" DrawAspect="Content" ObjectID="_1468076298" r:id="rId993">
            <o:LockedField>false</o:LockedField>
          </o:OLEObject>
        </w:object>
      </w:r>
      <w:r>
        <w:rPr>
          <w:rFonts w:ascii="宋体" w:hAnsi="宋体" w:eastAsia="宋体" w:cs="宋体"/>
          <w:color w:val="000000"/>
        </w:rPr>
        <w:t>，证明</w:t>
      </w:r>
      <w:r>
        <w:object>
          <v:shape id="_x0000_i159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996" o:title="eqIdbe9c305fdc38e102f7ffb3d48a7f8210"/>
            <o:lock v:ext="edit" aspectratio="t"/>
            <w10:wrap type="none"/>
            <w10:anchorlock/>
          </v:shape>
          <o:OLEObject Type="Embed" ProgID="Equation.DSMT4" ShapeID="_x0000_i1599" DrawAspect="Content" ObjectID="_1468076299" r:id="rId995">
            <o:LockedField>false</o:LockedField>
          </o:OLEObject>
        </w:object>
      </w:r>
      <w:r>
        <w:rPr>
          <w:rFonts w:ascii="宋体" w:hAnsi="宋体" w:eastAsia="宋体" w:cs="宋体"/>
          <w:color w:val="000000"/>
        </w:rPr>
        <w:t>，则</w:t>
      </w:r>
      <w:r>
        <w:object>
          <v:shape id="_x0000_i1600" o:spt="75" alt="学科网(www.zxxk.com)--教育资源门户，提供试卷、教案、课件、论文、素材以及各类教学资源下载，还有大量而丰富的教学相关资讯！" type="#_x0000_t75" style="height:31pt;width:78.95pt;" o:ole="t" filled="f" o:preferrelative="t" stroked="f" coordsize="21600,21600">
            <v:path/>
            <v:fill on="f" focussize="0,0"/>
            <v:stroke on="f" joinstyle="miter"/>
            <v:imagedata r:id="rId998" o:title="eqIde9b202c80a9280333e128b485d2700a4"/>
            <o:lock v:ext="edit" aspectratio="t"/>
            <w10:wrap type="none"/>
            <w10:anchorlock/>
          </v:shape>
          <o:OLEObject Type="Embed" ProgID="Equation.DSMT4" ShapeID="_x0000_i1600" DrawAspect="Content" ObjectID="_1468076300" r:id="rId997">
            <o:LockedField>false</o:LockedField>
          </o:OLEObject>
        </w:object>
      </w:r>
      <w:r>
        <w:rPr>
          <w:rFonts w:ascii="宋体" w:hAnsi="宋体" w:eastAsia="宋体" w:cs="宋体"/>
          <w:color w:val="000000"/>
        </w:rPr>
        <w:t>，即</w:t>
      </w:r>
      <w:r>
        <w:object>
          <v:shape id="_x0000_i1601"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1000" o:title="eqIdb43d6f5d5d82ed2b1017e069ab5e9b05"/>
            <o:lock v:ext="edit" aspectratio="t"/>
            <w10:wrap type="none"/>
            <w10:anchorlock/>
          </v:shape>
          <o:OLEObject Type="Embed" ProgID="Equation.DSMT4" ShapeID="_x0000_i1601" DrawAspect="Content" ObjectID="_1468076301" r:id="rId99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，作</w:t>
      </w:r>
      <w:r>
        <w:object>
          <v:shape id="_x0000_i16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02" o:title="eqIde977cb08909ddb77a8c1236bca620ac5"/>
            <o:lock v:ext="edit" aspectratio="t"/>
            <w10:wrap type="none"/>
            <w10:anchorlock/>
          </v:shape>
          <o:OLEObject Type="Embed" ProgID="Equation.DSMT4" ShapeID="_x0000_i1602" DrawAspect="Content" ObjectID="_1468076302" r:id="rId1001">
            <o:LockedField>false</o:LockedField>
          </o:OLEObject>
        </w:object>
      </w:r>
      <w:r>
        <w:rPr>
          <w:rFonts w:ascii="宋体" w:hAnsi="宋体" w:eastAsia="宋体" w:cs="宋体"/>
          <w:color w:val="000000"/>
        </w:rPr>
        <w:t>的外接圆，延长</w:t>
      </w:r>
      <w:r>
        <w:object>
          <v:shape id="_x0000_i160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603" DrawAspect="Content" ObjectID="_1468076303" r:id="rId1003">
            <o:LockedField>false</o:LockedField>
          </o:OLEObject>
        </w:object>
      </w:r>
      <w:r>
        <w:rPr>
          <w:rFonts w:ascii="宋体" w:hAnsi="宋体" w:eastAsia="宋体" w:cs="宋体"/>
          <w:color w:val="000000"/>
        </w:rPr>
        <w:t>交外接圆于点</w:t>
      </w:r>
      <w:r>
        <w:object>
          <v:shape id="_x0000_i160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604" DrawAspect="Content" ObjectID="_1468076304" r:id="rId1004">
            <o:LockedField>false</o:LockedField>
          </o:OLEObject>
        </w:object>
      </w:r>
      <w:r>
        <w:rPr>
          <w:rFonts w:ascii="宋体" w:hAnsi="宋体" w:eastAsia="宋体" w:cs="宋体"/>
          <w:color w:val="000000"/>
        </w:rPr>
        <w:t>，连结</w:t>
      </w:r>
      <w:r>
        <w:object>
          <v:shape id="_x0000_i16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6" o:title="eqIda459f78e4a3516d8a8535290ede7f386"/>
            <o:lock v:ext="edit" aspectratio="t"/>
            <w10:wrap type="none"/>
            <w10:anchorlock/>
          </v:shape>
          <o:OLEObject Type="Embed" ProgID="Equation.DSMT4" ShapeID="_x0000_i1605" DrawAspect="Content" ObjectID="_1468076305" r:id="rId1005">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8" o:title="eqId1460aa3d83df61f6c411b34412135451"/>
            <o:lock v:ext="edit" aspectratio="t"/>
            <w10:wrap type="none"/>
            <w10:anchorlock/>
          </v:shape>
          <o:OLEObject Type="Embed" ProgID="Equation.DSMT4" ShapeID="_x0000_i1606" DrawAspect="Content" ObjectID="_1468076306" r:id="rId1007">
            <o:LockedField>false</o:LockedField>
          </o:OLEObject>
        </w:object>
      </w:r>
      <w:r>
        <w:rPr>
          <w:rFonts w:ascii="宋体" w:hAnsi="宋体" w:eastAsia="宋体" w:cs="宋体"/>
          <w:color w:val="000000"/>
        </w:rPr>
        <w:t>，由</w:t>
      </w:r>
      <w:r>
        <w:object>
          <v:shape id="_x0000_i160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607" DrawAspect="Content" ObjectID="_1468076307" r:id="rId1009">
            <o:LockedField>false</o:LockedField>
          </o:OLEObject>
        </w:object>
      </w:r>
      <w:r>
        <w:rPr>
          <w:rFonts w:ascii="宋体" w:hAnsi="宋体" w:eastAsia="宋体" w:cs="宋体"/>
          <w:color w:val="000000"/>
        </w:rPr>
        <w:t>是</w:t>
      </w:r>
      <w:r>
        <w:object>
          <v:shape id="_x0000_i16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6" o:title="eqId425d23f0d98980b86e30dac8652873d5"/>
            <o:lock v:ext="edit" aspectratio="t"/>
            <w10:wrap type="none"/>
            <w10:anchorlock/>
          </v:shape>
          <o:OLEObject Type="Embed" ProgID="Equation.DSMT4" ShapeID="_x0000_i1608" DrawAspect="Content" ObjectID="_1468076308" r:id="rId1010">
            <o:LockedField>false</o:LockedField>
          </o:OLEObject>
        </w:object>
      </w:r>
      <w:r>
        <w:rPr>
          <w:rFonts w:ascii="宋体" w:hAnsi="宋体" w:eastAsia="宋体" w:cs="宋体"/>
          <w:color w:val="000000"/>
        </w:rPr>
        <w:t>的平分线，可得</w:t>
      </w:r>
      <w:r>
        <w:object>
          <v:shape id="_x0000_i160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12" o:title="eqIdc095de636ae50aac9aa2ccc41daf6541"/>
            <o:lock v:ext="edit" aspectratio="t"/>
            <w10:wrap type="none"/>
            <w10:anchorlock/>
          </v:shape>
          <o:OLEObject Type="Embed" ProgID="Equation.DSMT4" ShapeID="_x0000_i1609" DrawAspect="Content" ObjectID="_1468076309" r:id="rId1011">
            <o:LockedField>false</o:LockedField>
          </o:OLEObject>
        </w:object>
      </w:r>
      <w:r>
        <w:rPr>
          <w:rFonts w:ascii="宋体" w:hAnsi="宋体" w:eastAsia="宋体" w:cs="宋体"/>
          <w:color w:val="000000"/>
        </w:rPr>
        <w:t>，则</w:t>
      </w:r>
      <w:r>
        <w:object>
          <v:shape id="_x0000_i161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14" o:title="eqId02f81ff0e72b459463cd541d5a9587e6"/>
            <o:lock v:ext="edit" aspectratio="t"/>
            <w10:wrap type="none"/>
            <w10:anchorlock/>
          </v:shape>
          <o:OLEObject Type="Embed" ProgID="Equation.DSMT4" ShapeID="_x0000_i1610" DrawAspect="Content" ObjectID="_1468076310" r:id="rId1013">
            <o:LockedField>false</o:LockedField>
          </o:OLEObject>
        </w:object>
      </w:r>
      <w:r>
        <w:rPr>
          <w:rFonts w:ascii="宋体" w:hAnsi="宋体" w:eastAsia="宋体" w:cs="宋体"/>
          <w:color w:val="000000"/>
        </w:rPr>
        <w:t>，证明</w:t>
      </w:r>
      <w:r>
        <w:object>
          <v:shape id="_x0000_i1611"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1016" o:title="eqIdbdf649685e2e9459977ee2d0ef6ac2fd"/>
            <o:lock v:ext="edit" aspectratio="t"/>
            <w10:wrap type="none"/>
            <w10:anchorlock/>
          </v:shape>
          <o:OLEObject Type="Embed" ProgID="Equation.DSMT4" ShapeID="_x0000_i1611" DrawAspect="Content" ObjectID="_1468076311" r:id="rId1015">
            <o:LockedField>false</o:LockedField>
          </o:OLEObject>
        </w:object>
      </w: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1018" o:title="eqId7395d2ddd2ea940820f680fdf140ced5"/>
            <o:lock v:ext="edit" aspectratio="t"/>
            <w10:wrap type="none"/>
            <w10:anchorlock/>
          </v:shape>
          <o:OLEObject Type="Embed" ProgID="Equation.DSMT4" ShapeID="_x0000_i1612" DrawAspect="Content" ObjectID="_1468076312" r:id="rId1017">
            <o:LockedField>false</o:LockedField>
          </o:OLEObject>
        </w:object>
      </w:r>
      <w:r>
        <w:rPr>
          <w:rFonts w:ascii="宋体" w:hAnsi="宋体" w:eastAsia="宋体" w:cs="宋体"/>
          <w:color w:val="000000"/>
        </w:rPr>
        <w:t>，即</w:t>
      </w:r>
      <w:r>
        <w:object>
          <v:shape id="_x0000_i16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20" o:title="eqId8feba3f04b1437baa26862fc8b246b9e"/>
            <o:lock v:ext="edit" aspectratio="t"/>
            <w10:wrap type="none"/>
            <w10:anchorlock/>
          </v:shape>
          <o:OLEObject Type="Embed" ProgID="Equation.DSMT4" ShapeID="_x0000_i1613" DrawAspect="Content" ObjectID="_1468076313" r:id="rId1019">
            <o:LockedField>false</o:LockedField>
          </o:OLEObject>
        </w:object>
      </w:r>
      <w:r>
        <w:rPr>
          <w:rFonts w:ascii="宋体" w:hAnsi="宋体" w:eastAsia="宋体" w:cs="宋体"/>
          <w:color w:val="000000"/>
        </w:rPr>
        <w:t>，由</w:t>
      </w:r>
      <w:r>
        <w:object>
          <v:shape id="_x0000_i161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89" o:title="eqIdeed4a6ec529732a0faac6a454dc10098"/>
            <o:lock v:ext="edit" aspectratio="t"/>
            <w10:wrap type="none"/>
            <w10:anchorlock/>
          </v:shape>
          <o:OLEObject Type="Embed" ProgID="Equation.DSMT4" ShapeID="_x0000_i1614" DrawAspect="Content" ObjectID="_1468076314" r:id="rId1021">
            <o:LockedField>false</o:LockedField>
          </o:OLEObject>
        </w:object>
      </w:r>
      <w:r>
        <w:rPr>
          <w:rFonts w:ascii="宋体" w:hAnsi="宋体" w:eastAsia="宋体" w:cs="宋体"/>
          <w:color w:val="000000"/>
        </w:rPr>
        <w:t>，可得</w:t>
      </w:r>
      <w:r>
        <w:object>
          <v:shape id="_x0000_i161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87" o:title="eqId59c1993a389f924c4e23db41fbbec671"/>
            <o:lock v:ext="edit" aspectratio="t"/>
            <w10:wrap type="none"/>
            <w10:anchorlock/>
          </v:shape>
          <o:OLEObject Type="Embed" ProgID="Equation.DSMT4" ShapeID="_x0000_i1615" DrawAspect="Content" ObjectID="_1468076315" r:id="rId1022">
            <o:LockedField>false</o:LockedField>
          </o:OLEObject>
        </w:object>
      </w:r>
      <w:r>
        <w:rPr>
          <w:rFonts w:ascii="宋体" w:hAnsi="宋体" w:eastAsia="宋体" w:cs="宋体"/>
          <w:color w:val="000000"/>
        </w:rPr>
        <w:t>，进而结论得证．</w:t>
      </w:r>
    </w:p>
    <w:p w14:paraId="37CD06E5">
      <w:pPr>
        <w:spacing w:line="360" w:lineRule="auto"/>
        <w:jc w:val="left"/>
        <w:textAlignment w:val="center"/>
        <w:rPr>
          <w:color w:val="000000"/>
        </w:rPr>
      </w:pPr>
      <w:r>
        <w:rPr>
          <w:color w:val="000000"/>
        </w:rPr>
        <w:t>【小问1详解】</w:t>
      </w:r>
    </w:p>
    <w:p w14:paraId="5F534F86">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616" DrawAspect="Content" ObjectID="_1468076316" r:id="rId1023">
            <o:LockedField>false</o:LockedField>
          </o:OLEObject>
        </w:object>
      </w:r>
      <w:r>
        <w:rPr>
          <w:rFonts w:ascii="宋体" w:hAnsi="宋体" w:eastAsia="宋体" w:cs="宋体"/>
          <w:color w:val="000000"/>
        </w:rPr>
        <w:t>、点</w:t>
      </w:r>
      <w:r>
        <w:object>
          <v:shape id="_x0000_i161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2" o:title="eqId73465a1f9aa03481295bf6bd3c6903ac"/>
            <o:lock v:ext="edit" aspectratio="t"/>
            <w10:wrap type="none"/>
            <w10:anchorlock/>
          </v:shape>
          <o:OLEObject Type="Embed" ProgID="Equation.DSMT4" ShapeID="_x0000_i1617" DrawAspect="Content" ObjectID="_1468076317" r:id="rId1024">
            <o:LockedField>false</o:LockedField>
          </o:OLEObject>
        </w:object>
      </w:r>
      <w:r>
        <w:rPr>
          <w:rFonts w:ascii="宋体" w:hAnsi="宋体" w:eastAsia="宋体" w:cs="宋体"/>
          <w:color w:val="000000"/>
        </w:rPr>
        <w:t>即为所求；</w:t>
      </w:r>
    </w:p>
    <w:p w14:paraId="54220654">
      <w:pPr>
        <w:spacing w:line="360" w:lineRule="auto"/>
        <w:jc w:val="left"/>
        <w:textAlignment w:val="center"/>
        <w:rPr>
          <w:color w:val="000000"/>
        </w:rPr>
      </w:pPr>
      <w:r>
        <w:rPr>
          <w:color w:val="000000"/>
        </w:rPr>
        <w:drawing>
          <wp:inline distT="0" distB="0" distL="114300" distR="114300">
            <wp:extent cx="1238250" cy="15525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1238250" cy="1552575"/>
                    </a:xfrm>
                    <a:prstGeom prst="rect">
                      <a:avLst/>
                    </a:prstGeom>
                  </pic:spPr>
                </pic:pic>
              </a:graphicData>
            </a:graphic>
          </wp:inline>
        </w:drawing>
      </w:r>
      <w:r>
        <w:rPr>
          <w:color w:val="000000"/>
        </w:rPr>
        <w:t xml:space="preserve">  【小问2详解】</w:t>
      </w:r>
    </w:p>
    <w:p w14:paraId="4C89DBED">
      <w:pPr>
        <w:spacing w:line="360" w:lineRule="auto"/>
        <w:jc w:val="left"/>
        <w:textAlignment w:val="center"/>
        <w:rPr>
          <w:color w:val="000000"/>
        </w:rPr>
      </w:pPr>
      <w:r>
        <w:rPr>
          <w:rFonts w:ascii="宋体" w:hAnsi="宋体" w:eastAsia="宋体" w:cs="宋体"/>
          <w:color w:val="000000"/>
        </w:rPr>
        <w:t>：当弦</w:t>
      </w:r>
      <w:r>
        <w:object>
          <v:shape id="_x0000_i16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618" DrawAspect="Content" ObjectID="_1468076318" r:id="rId1026">
            <o:LockedField>false</o:LockedField>
          </o:OLEObject>
        </w:object>
      </w:r>
      <w:r>
        <w:rPr>
          <w:rFonts w:ascii="宋体" w:hAnsi="宋体" w:eastAsia="宋体" w:cs="宋体"/>
          <w:color w:val="000000"/>
        </w:rPr>
        <w:t>的长度发生变化时，线段</w:t>
      </w:r>
      <w:r>
        <w:object>
          <v:shape id="_x0000_i16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619" DrawAspect="Content" ObjectID="_1468076319" r:id="rId1027">
            <o:LockedField>false</o:LockedField>
          </o:OLEObject>
        </w:object>
      </w:r>
      <w:r>
        <w:rPr>
          <w:rFonts w:ascii="宋体" w:hAnsi="宋体" w:eastAsia="宋体" w:cs="宋体"/>
          <w:color w:val="000000"/>
        </w:rPr>
        <w:t>的长度不变；</w:t>
      </w:r>
    </w:p>
    <w:p w14:paraId="19950DA1">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，连结</w:t>
      </w:r>
      <w:r>
        <w:object>
          <v:shape id="_x0000_i16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620" DrawAspect="Content" ObjectID="_1468076320" r:id="rId1028">
            <o:LockedField>false</o:LockedField>
          </o:OLEObject>
        </w:object>
      </w:r>
      <w:r>
        <w:rPr>
          <w:rFonts w:ascii="宋体" w:hAnsi="宋体" w:eastAsia="宋体" w:cs="宋体"/>
          <w:color w:val="000000"/>
        </w:rPr>
        <w:t>，连接</w:t>
      </w:r>
      <w:r>
        <w:object>
          <v:shape id="_x0000_i16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8" o:title="eqId71b63d2504bd3ecce8c10560b142356f"/>
            <o:lock v:ext="edit" aspectratio="t"/>
            <w10:wrap type="none"/>
            <w10:anchorlock/>
          </v:shape>
          <o:OLEObject Type="Embed" ProgID="Equation.DSMT4" ShapeID="_x0000_i1621" DrawAspect="Content" ObjectID="_1468076321" r:id="rId1029">
            <o:LockedField>false</o:LockedField>
          </o:OLEObject>
        </w:object>
      </w:r>
      <w:r>
        <w:rPr>
          <w:rFonts w:ascii="宋体" w:hAnsi="宋体" w:eastAsia="宋体" w:cs="宋体"/>
          <w:color w:val="000000"/>
        </w:rPr>
        <w:t>并延长交</w:t>
      </w:r>
      <w:r>
        <w:object>
          <v:shape id="_x0000_i16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622" DrawAspect="Content" ObjectID="_1468076322" r:id="rId1030">
            <o:LockedField>false</o:LockedField>
          </o:OLEObject>
        </w:object>
      </w:r>
      <w:r>
        <w:rPr>
          <w:rFonts w:ascii="宋体" w:hAnsi="宋体" w:eastAsia="宋体" w:cs="宋体"/>
          <w:color w:val="000000"/>
        </w:rPr>
        <w:t>于</w:t>
      </w:r>
      <w:r>
        <w:object>
          <v:shape id="_x0000_i16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 o:title="eqId2a30f3a8b673cc28bd90c50cf1a35281"/>
            <o:lock v:ext="edit" aspectratio="t"/>
            <w10:wrap type="none"/>
            <w10:anchorlock/>
          </v:shape>
          <o:OLEObject Type="Embed" ProgID="Equation.DSMT4" ShapeID="_x0000_i1623" DrawAspect="Content" ObjectID="_1468076323" r:id="rId1031">
            <o:LockedField>false</o:LockedField>
          </o:OLEObject>
        </w:object>
      </w:r>
      <w:r>
        <w:rPr>
          <w:rFonts w:ascii="宋体" w:hAnsi="宋体" w:eastAsia="宋体" w:cs="宋体"/>
          <w:color w:val="000000"/>
        </w:rPr>
        <w:t>，连结</w:t>
      </w:r>
      <w:r>
        <w:object>
          <v:shape id="_x0000_i162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2" o:title="eqId68a83fdd2ba72a2dba0b6b10bb3e06b9"/>
            <o:lock v:ext="edit" aspectratio="t"/>
            <w10:wrap type="none"/>
            <w10:anchorlock/>
          </v:shape>
          <o:OLEObject Type="Embed" ProgID="Equation.DSMT4" ShapeID="_x0000_i1624" DrawAspect="Content" ObjectID="_1468076324" r:id="rId1032">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625" DrawAspect="Content" ObjectID="_1468076325" r:id="rId1033">
            <o:LockedField>false</o:LockedField>
          </o:OLEObject>
        </w:object>
      </w:r>
      <w:r>
        <w:rPr>
          <w:rFonts w:ascii="宋体" w:hAnsi="宋体" w:eastAsia="宋体" w:cs="宋体"/>
          <w:color w:val="000000"/>
        </w:rPr>
        <w:t>，过</w:t>
      </w:r>
      <w:r>
        <w:object>
          <v:shape id="_x0000_i16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15" o:title="eqId1dde8112e8eb968fd042418dd632759e"/>
            <o:lock v:ext="edit" aspectratio="t"/>
            <w10:wrap type="none"/>
            <w10:anchorlock/>
          </v:shape>
          <o:OLEObject Type="Embed" ProgID="Equation.DSMT4" ShapeID="_x0000_i1626" DrawAspect="Content" ObjectID="_1468076326" r:id="rId1034">
            <o:LockedField>false</o:LockedField>
          </o:OLEObject>
        </w:object>
      </w:r>
      <w:r>
        <w:rPr>
          <w:rFonts w:ascii="宋体" w:hAnsi="宋体" w:eastAsia="宋体" w:cs="宋体"/>
          <w:color w:val="000000"/>
        </w:rPr>
        <w:t>作</w:t>
      </w:r>
      <w:r>
        <w:object>
          <v:shape id="_x0000_i162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56" o:title="eqId2ebef5bab02280cdc99cc7f689135cd4"/>
            <o:lock v:ext="edit" aspectratio="t"/>
            <w10:wrap type="none"/>
            <w10:anchorlock/>
          </v:shape>
          <o:OLEObject Type="Embed" ProgID="Equation.DSMT4" ShapeID="_x0000_i1627" DrawAspect="Content" ObjectID="_1468076327" r:id="rId1035">
            <o:LockedField>false</o:LockedField>
          </o:OLEObject>
        </w:object>
      </w:r>
      <w:r>
        <w:rPr>
          <w:rFonts w:ascii="宋体" w:hAnsi="宋体" w:eastAsia="宋体" w:cs="宋体"/>
          <w:color w:val="000000"/>
        </w:rPr>
        <w:t>于</w:t>
      </w:r>
      <w:r>
        <w:object>
          <v:shape id="_x0000_i16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a0ed1ec316bc54c37c4286c208f55667"/>
            <o:lock v:ext="edit" aspectratio="t"/>
            <w10:wrap type="none"/>
            <w10:anchorlock/>
          </v:shape>
          <o:OLEObject Type="Embed" ProgID="Equation.DSMT4" ShapeID="_x0000_i1628" DrawAspect="Content" ObjectID="_1468076328" r:id="rId1036">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59" o:title="eqIdf5385b423da4a4f9f48f07c439465968"/>
            <o:lock v:ext="edit" aspectratio="t"/>
            <w10:wrap type="none"/>
            <w10:anchorlock/>
          </v:shape>
          <o:OLEObject Type="Embed" ProgID="Equation.DSMT4" ShapeID="_x0000_i1629" DrawAspect="Content" ObjectID="_1468076329" r:id="rId1037">
            <o:LockedField>false</o:LockedField>
          </o:OLEObject>
        </w:object>
      </w:r>
      <w:r>
        <w:rPr>
          <w:rFonts w:ascii="宋体" w:hAnsi="宋体" w:eastAsia="宋体" w:cs="宋体"/>
          <w:color w:val="000000"/>
        </w:rPr>
        <w:t>于</w:t>
      </w:r>
      <w:r>
        <w:object>
          <v:shape id="_x0000_i16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630" DrawAspect="Content" ObjectID="_1468076330" r:id="rId1038">
            <o:LockedField>false</o:LockedField>
          </o:OLEObject>
        </w:object>
      </w:r>
      <w:r>
        <w:rPr>
          <w:rFonts w:ascii="宋体" w:hAnsi="宋体" w:eastAsia="宋体" w:cs="宋体"/>
          <w:color w:val="000000"/>
        </w:rPr>
        <w:t>，则四边形</w:t>
      </w:r>
      <w:r>
        <w:object>
          <v:shape id="_x0000_i163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62" o:title="eqIdd9c8e7a280d87871ebb7c779fcaefd3b"/>
            <o:lock v:ext="edit" aspectratio="t"/>
            <w10:wrap type="none"/>
            <w10:anchorlock/>
          </v:shape>
          <o:OLEObject Type="Embed" ProgID="Equation.DSMT4" ShapeID="_x0000_i1631" DrawAspect="Content" ObjectID="_1468076331" r:id="rId1039">
            <o:LockedField>false</o:LockedField>
          </o:OLEObject>
        </w:object>
      </w:r>
      <w:r>
        <w:rPr>
          <w:rFonts w:ascii="宋体" w:hAnsi="宋体" w:eastAsia="宋体" w:cs="宋体"/>
          <w:color w:val="000000"/>
        </w:rPr>
        <w:t>是矩形，</w:t>
      </w:r>
    </w:p>
    <w:p w14:paraId="2AE0C6B6">
      <w:pPr>
        <w:spacing w:line="360" w:lineRule="auto"/>
        <w:jc w:val="left"/>
        <w:textAlignment w:val="center"/>
        <w:rPr>
          <w:color w:val="000000"/>
        </w:rPr>
      </w:pPr>
      <w:r>
        <w:rPr>
          <w:color w:val="000000"/>
        </w:rPr>
        <w:drawing>
          <wp:inline distT="0" distB="0" distL="114300" distR="114300">
            <wp:extent cx="1162050" cy="13335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40"/>
                    <a:stretch>
                      <a:fillRect/>
                    </a:stretch>
                  </pic:blipFill>
                  <pic:spPr>
                    <a:xfrm>
                      <a:off x="0" y="0"/>
                      <a:ext cx="1162050" cy="1333500"/>
                    </a:xfrm>
                    <a:prstGeom prst="rect">
                      <a:avLst/>
                    </a:prstGeom>
                  </pic:spPr>
                </pic:pic>
              </a:graphicData>
            </a:graphic>
          </wp:inline>
        </w:drawing>
      </w:r>
      <w:r>
        <w:rPr>
          <w:color w:val="000000"/>
        </w:rPr>
        <w:t xml:space="preserve">  </w:t>
      </w:r>
    </w:p>
    <w:p w14:paraId="657B4FD8">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42" o:title="eqIdc220eadc312101e2fb89dfe920f7b30d"/>
            <o:lock v:ext="edit" aspectratio="t"/>
            <w10:wrap type="none"/>
            <w10:anchorlock/>
          </v:shape>
          <o:OLEObject Type="Embed" ProgID="Equation.DSMT4" ShapeID="_x0000_i1632" DrawAspect="Content" ObjectID="_1468076332" r:id="rId1041">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4" o:title="eqIda77e3c1c236141d6118429fade0a9b9d"/>
            <o:lock v:ext="edit" aspectratio="t"/>
            <w10:wrap type="none"/>
            <w10:anchorlock/>
          </v:shape>
          <o:OLEObject Type="Embed" ProgID="Equation.DSMT4" ShapeID="_x0000_i1633" DrawAspect="Content" ObjectID="_1468076333" r:id="rId1043">
            <o:LockedField>false</o:LockedField>
          </o:OLEObject>
        </w:object>
      </w:r>
      <w:r>
        <w:rPr>
          <w:rFonts w:ascii="宋体" w:hAnsi="宋体" w:eastAsia="宋体" w:cs="宋体"/>
          <w:color w:val="000000"/>
        </w:rPr>
        <w:t>，</w:t>
      </w:r>
    </w:p>
    <w:p w14:paraId="4311E476">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046" o:title="eqId9c231ed9a806f455ffc033fd52c27847"/>
            <o:lock v:ext="edit" aspectratio="t"/>
            <w10:wrap type="none"/>
            <w10:anchorlock/>
          </v:shape>
          <o:OLEObject Type="Embed" ProgID="Equation.DSMT4" ShapeID="_x0000_i1634" DrawAspect="Content" ObjectID="_1468076334" r:id="rId1045">
            <o:LockedField>false</o:LockedField>
          </o:OLEObject>
        </w:object>
      </w:r>
      <w:r>
        <w:rPr>
          <w:rFonts w:ascii="宋体" w:hAnsi="宋体" w:eastAsia="宋体" w:cs="宋体"/>
          <w:color w:val="000000"/>
        </w:rPr>
        <w:t>，</w:t>
      </w:r>
    </w:p>
    <w:p w14:paraId="7B681A2A">
      <w:pPr>
        <w:spacing w:line="360" w:lineRule="auto"/>
        <w:jc w:val="left"/>
        <w:textAlignment w:val="center"/>
        <w:rPr>
          <w:color w:val="000000"/>
        </w:rPr>
      </w:pPr>
      <w:r>
        <w:rPr>
          <w:rFonts w:ascii="宋体" w:hAnsi="宋体" w:eastAsia="宋体" w:cs="宋体"/>
          <w:color w:val="000000"/>
        </w:rPr>
        <w:t>∴四边形</w:t>
      </w:r>
      <w:r>
        <w:object>
          <v:shape id="_x0000_i163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62" o:title="eqIdd9c8e7a280d87871ebb7c779fcaefd3b"/>
            <o:lock v:ext="edit" aspectratio="t"/>
            <w10:wrap type="none"/>
            <w10:anchorlock/>
          </v:shape>
          <o:OLEObject Type="Embed" ProgID="Equation.DSMT4" ShapeID="_x0000_i1635" DrawAspect="Content" ObjectID="_1468076335" r:id="rId1047">
            <o:LockedField>false</o:LockedField>
          </o:OLEObject>
        </w:object>
      </w:r>
      <w:r>
        <w:rPr>
          <w:rFonts w:ascii="宋体" w:hAnsi="宋体" w:eastAsia="宋体" w:cs="宋体"/>
          <w:color w:val="000000"/>
        </w:rPr>
        <w:t>是正方形，</w:t>
      </w:r>
    </w:p>
    <w:p w14:paraId="556C1678">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49" o:title="eqIdc5e02f9ec02f4b5f7c251481fa963dc3"/>
            <o:lock v:ext="edit" aspectratio="t"/>
            <w10:wrap type="none"/>
            <w10:anchorlock/>
          </v:shape>
          <o:OLEObject Type="Embed" ProgID="Equation.DSMT4" ShapeID="_x0000_i1636" DrawAspect="Content" ObjectID="_1468076336" r:id="rId1048">
            <o:LockedField>false</o:LockedField>
          </o:OLEObject>
        </w:object>
      </w:r>
      <w:r>
        <w:rPr>
          <w:rFonts w:ascii="宋体" w:hAnsi="宋体" w:eastAsia="宋体" w:cs="宋体"/>
          <w:color w:val="000000"/>
        </w:rPr>
        <w:t>，</w:t>
      </w:r>
    </w:p>
    <w:p w14:paraId="7AB3C8A7">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1051" o:title="eqId94718a36690591ceea5095c5712c5e81"/>
            <o:lock v:ext="edit" aspectratio="t"/>
            <w10:wrap type="none"/>
            <w10:anchorlock/>
          </v:shape>
          <o:OLEObject Type="Embed" ProgID="Equation.DSMT4" ShapeID="_x0000_i1637" DrawAspect="Content" ObjectID="_1468076337" r:id="rId1050">
            <o:LockedField>false</o:LockedField>
          </o:OLEObject>
        </w:object>
      </w:r>
      <w:r>
        <w:rPr>
          <w:rFonts w:ascii="宋体" w:hAnsi="宋体" w:eastAsia="宋体" w:cs="宋体"/>
          <w:color w:val="000000"/>
        </w:rPr>
        <w:t>，即</w:t>
      </w:r>
      <w:r>
        <w:object>
          <v:shape id="_x0000_i16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53" o:title="eqId8fd1cf4b05b485f02601a211c1c1ae34"/>
            <o:lock v:ext="edit" aspectratio="t"/>
            <w10:wrap type="none"/>
            <w10:anchorlock/>
          </v:shape>
          <o:OLEObject Type="Embed" ProgID="Equation.DSMT4" ShapeID="_x0000_i1638" DrawAspect="Content" ObjectID="_1468076338" r:id="rId1052">
            <o:LockedField>false</o:LockedField>
          </o:OLEObject>
        </w:object>
      </w:r>
      <w:r>
        <w:rPr>
          <w:rFonts w:ascii="宋体" w:hAnsi="宋体" w:eastAsia="宋体" w:cs="宋体"/>
          <w:color w:val="000000"/>
        </w:rPr>
        <w:t>，</w:t>
      </w:r>
    </w:p>
    <w:p w14:paraId="208CC4D9">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64" o:title="eqIdf381da95a07d7f8322f5b1e1d0cb55ed"/>
            <o:lock v:ext="edit" aspectratio="t"/>
            <w10:wrap type="none"/>
            <w10:anchorlock/>
          </v:shape>
          <o:OLEObject Type="Embed" ProgID="Equation.DSMT4" ShapeID="_x0000_i1639" DrawAspect="Content" ObjectID="_1468076339" r:id="rId1054">
            <o:LockedField>false</o:LockedField>
          </o:OLEObject>
        </w:object>
      </w:r>
      <w:r>
        <w:rPr>
          <w:rFonts w:ascii="宋体" w:hAnsi="宋体" w:eastAsia="宋体" w:cs="宋体"/>
          <w:color w:val="000000"/>
        </w:rPr>
        <w:t>是等腰直角三角形，</w:t>
      </w:r>
    </w:p>
    <w:p w14:paraId="48B96280">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966" o:title="eqId9b173ac8cc4ac4f1c9e1daaa605fbb27"/>
            <o:lock v:ext="edit" aspectratio="t"/>
            <w10:wrap type="none"/>
            <w10:anchorlock/>
          </v:shape>
          <o:OLEObject Type="Embed" ProgID="Equation.DSMT4" ShapeID="_x0000_i1640" DrawAspect="Content" ObjectID="_1468076340" r:id="rId1055">
            <o:LockedField>false</o:LockedField>
          </o:OLEObject>
        </w:object>
      </w:r>
      <w:r>
        <w:rPr>
          <w:rFonts w:ascii="宋体" w:hAnsi="宋体" w:eastAsia="宋体" w:cs="宋体"/>
          <w:color w:val="000000"/>
        </w:rPr>
        <w:t>，</w:t>
      </w:r>
    </w:p>
    <w:p w14:paraId="3FCC93CF">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968" o:title="eqId2a81609e0fad4e6b373038939d6418eb"/>
            <o:lock v:ext="edit" aspectratio="t"/>
            <w10:wrap type="none"/>
            <w10:anchorlock/>
          </v:shape>
          <o:OLEObject Type="Embed" ProgID="Equation.DSMT4" ShapeID="_x0000_i1641" DrawAspect="Content" ObjectID="_1468076341" r:id="rId1056">
            <o:LockedField>false</o:LockedField>
          </o:OLEObject>
        </w:object>
      </w:r>
      <w:r>
        <w:rPr>
          <w:rFonts w:ascii="宋体" w:hAnsi="宋体" w:eastAsia="宋体" w:cs="宋体"/>
          <w:color w:val="000000"/>
        </w:rPr>
        <w:t>，</w:t>
      </w:r>
    </w:p>
    <w:p w14:paraId="1D9BD1CE">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0" o:title="eqId08451912eb780d18c76c2980b82b8cf0"/>
            <o:lock v:ext="edit" aspectratio="t"/>
            <w10:wrap type="none"/>
            <w10:anchorlock/>
          </v:shape>
          <o:OLEObject Type="Embed" ProgID="Equation.DSMT4" ShapeID="_x0000_i1642" DrawAspect="Content" ObjectID="_1468076342" r:id="rId1057">
            <o:LockedField>false</o:LockedField>
          </o:OLEObject>
        </w:object>
      </w:r>
      <w:r>
        <w:rPr>
          <w:rFonts w:ascii="宋体" w:hAnsi="宋体" w:eastAsia="宋体" w:cs="宋体"/>
          <w:color w:val="000000"/>
        </w:rPr>
        <w:t>，</w:t>
      </w:r>
    </w:p>
    <w:p w14:paraId="55B4898E">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72" o:title="eqIde6e490f703eb6c9bb1278c78ebc2d661"/>
            <o:lock v:ext="edit" aspectratio="t"/>
            <w10:wrap type="none"/>
            <w10:anchorlock/>
          </v:shape>
          <o:OLEObject Type="Embed" ProgID="Equation.DSMT4" ShapeID="_x0000_i1643" DrawAspect="Content" ObjectID="_1468076343" r:id="rId1058">
            <o:LockedField>false</o:LockedField>
          </o:OLEObject>
        </w:object>
      </w:r>
      <w:r>
        <w:rPr>
          <w:rFonts w:ascii="宋体" w:hAnsi="宋体" w:eastAsia="宋体" w:cs="宋体"/>
          <w:color w:val="000000"/>
        </w:rPr>
        <w:t>是</w:t>
      </w:r>
      <w:r>
        <w:object>
          <v:shape id="_x0000_i164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0" o:title="eqId3d97cdc586744d208b6f69c9813af977"/>
            <o:lock v:ext="edit" aspectratio="t"/>
            <w10:wrap type="none"/>
            <w10:anchorlock/>
          </v:shape>
          <o:OLEObject Type="Embed" ProgID="Equation.DSMT4" ShapeID="_x0000_i1644" DrawAspect="Content" ObjectID="_1468076344" r:id="rId1059">
            <o:LockedField>false</o:LockedField>
          </o:OLEObject>
        </w:object>
      </w:r>
      <w:r>
        <w:rPr>
          <w:rFonts w:ascii="宋体" w:hAnsi="宋体" w:eastAsia="宋体" w:cs="宋体"/>
          <w:color w:val="000000"/>
        </w:rPr>
        <w:t>的直径，</w:t>
      </w:r>
    </w:p>
    <w:p w14:paraId="494F6778">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75" o:title="eqIddf96f073bbcf475cf3a4e2b3b7c7edf1"/>
            <o:lock v:ext="edit" aspectratio="t"/>
            <w10:wrap type="none"/>
            <w10:anchorlock/>
          </v:shape>
          <o:OLEObject Type="Embed" ProgID="Equation.DSMT4" ShapeID="_x0000_i1645" DrawAspect="Content" ObjectID="_1468076345" r:id="rId1060">
            <o:LockedField>false</o:LockedField>
          </o:OLEObject>
        </w:object>
      </w:r>
      <w:r>
        <w:rPr>
          <w:rFonts w:ascii="宋体" w:hAnsi="宋体" w:eastAsia="宋体" w:cs="宋体"/>
          <w:color w:val="000000"/>
        </w:rPr>
        <w:t>，</w:t>
      </w:r>
    </w:p>
    <w:p w14:paraId="56E8B8E6">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62" o:title="eqIdbe3b58a4087b4a569572d93feceaec1b"/>
            <o:lock v:ext="edit" aspectratio="t"/>
            <w10:wrap type="none"/>
            <w10:anchorlock/>
          </v:shape>
          <o:OLEObject Type="Embed" ProgID="Equation.DSMT4" ShapeID="_x0000_i1646" DrawAspect="Content" ObjectID="_1468076346" r:id="rId1061">
            <o:LockedField>false</o:LockedField>
          </o:OLEObject>
        </w:object>
      </w:r>
      <w:r>
        <w:rPr>
          <w:rFonts w:ascii="宋体" w:hAnsi="宋体" w:eastAsia="宋体" w:cs="宋体"/>
          <w:color w:val="000000"/>
        </w:rPr>
        <w:t>，</w:t>
      </w:r>
    </w:p>
    <w:p w14:paraId="021FAB1C">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977" o:title="eqIda25c28359f8d8da9eaf4672a6cf8ae4f"/>
            <o:lock v:ext="edit" aspectratio="t"/>
            <w10:wrap type="none"/>
            <w10:anchorlock/>
          </v:shape>
          <o:OLEObject Type="Embed" ProgID="Equation.DSMT4" ShapeID="_x0000_i1647" DrawAspect="Content" ObjectID="_1468076347" r:id="rId1063">
            <o:LockedField>false</o:LockedField>
          </o:OLEObject>
        </w:object>
      </w:r>
      <w:r>
        <w:rPr>
          <w:rFonts w:ascii="宋体" w:hAnsi="宋体" w:eastAsia="宋体" w:cs="宋体"/>
          <w:color w:val="000000"/>
        </w:rPr>
        <w:t>是等腰直角三角形，</w:t>
      </w:r>
    </w:p>
    <w:p w14:paraId="730775BC">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5" o:title="eqIde30e50e094cd2849e38859b36aad0b0c"/>
            <o:lock v:ext="edit" aspectratio="t"/>
            <w10:wrap type="none"/>
            <w10:anchorlock/>
          </v:shape>
          <o:OLEObject Type="Embed" ProgID="Equation.DSMT4" ShapeID="_x0000_i1648" DrawAspect="Content" ObjectID="_1468076348" r:id="rId1064">
            <o:LockedField>false</o:LockedField>
          </o:OLEObject>
        </w:object>
      </w:r>
      <w:r>
        <w:rPr>
          <w:rFonts w:ascii="宋体" w:hAnsi="宋体" w:eastAsia="宋体" w:cs="宋体"/>
          <w:color w:val="000000"/>
        </w:rPr>
        <w:t>，</w:t>
      </w:r>
    </w:p>
    <w:p w14:paraId="55A87274">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7pt;width:116pt;" o:ole="t" filled="f" o:preferrelative="t" stroked="f" coordsize="21600,21600">
            <v:path/>
            <v:fill on="f" focussize="0,0"/>
            <v:stroke on="f" joinstyle="miter"/>
            <v:imagedata r:id="rId979" o:title="eqId8fa1dadae1712968caaf805ef3108754"/>
            <o:lock v:ext="edit" aspectratio="t"/>
            <w10:wrap type="none"/>
            <w10:anchorlock/>
          </v:shape>
          <o:OLEObject Type="Embed" ProgID="Equation.DSMT4" ShapeID="_x0000_i1649" DrawAspect="Content" ObjectID="_1468076349" r:id="rId1066">
            <o:LockedField>false</o:LockedField>
          </o:OLEObject>
        </w:object>
      </w:r>
      <w:r>
        <w:rPr>
          <w:rFonts w:ascii="宋体" w:hAnsi="宋体" w:eastAsia="宋体" w:cs="宋体"/>
          <w:color w:val="000000"/>
        </w:rPr>
        <w:t>，</w:t>
      </w:r>
    </w:p>
    <w:p w14:paraId="16A30E40">
      <w:pPr>
        <w:spacing w:line="360" w:lineRule="auto"/>
        <w:jc w:val="left"/>
        <w:textAlignment w:val="center"/>
        <w:rPr>
          <w:color w:val="000000"/>
        </w:rPr>
      </w:pPr>
      <w:r>
        <w:rPr>
          <w:rFonts w:ascii="宋体" w:hAnsi="宋体" w:eastAsia="宋体" w:cs="宋体"/>
          <w:color w:val="000000"/>
        </w:rPr>
        <w:t>∴线段</w:t>
      </w:r>
      <w:r>
        <w:object>
          <v:shape id="_x0000_i16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5" o:title="eqId03902478df1a55bc99703210bccab910"/>
            <o:lock v:ext="edit" aspectratio="t"/>
            <w10:wrap type="none"/>
            <w10:anchorlock/>
          </v:shape>
          <o:OLEObject Type="Embed" ProgID="Equation.DSMT4" ShapeID="_x0000_i1650" DrawAspect="Content" ObjectID="_1468076350" r:id="rId1067">
            <o:LockedField>false</o:LockedField>
          </o:OLEObject>
        </w:object>
      </w:r>
      <w:r>
        <w:rPr>
          <w:rFonts w:ascii="宋体" w:hAnsi="宋体" w:eastAsia="宋体" w:cs="宋体"/>
          <w:color w:val="000000"/>
        </w:rPr>
        <w:t>是定长，长度不发生变化，值为</w:t>
      </w:r>
      <w:r>
        <w:object>
          <v:shape id="_x0000_i165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90" o:title="eqIdcf298f00799cbf34b4db26f5f63af92f"/>
            <o:lock v:ext="edit" aspectratio="t"/>
            <w10:wrap type="none"/>
            <w10:anchorlock/>
          </v:shape>
          <o:OLEObject Type="Embed" ProgID="Equation.DSMT4" ShapeID="_x0000_i1651" DrawAspect="Content" ObjectID="_1468076351" r:id="rId1068">
            <o:LockedField>false</o:LockedField>
          </o:OLEObject>
        </w:object>
      </w:r>
      <w:r>
        <w:rPr>
          <w:rFonts w:ascii="宋体" w:hAnsi="宋体" w:eastAsia="宋体" w:cs="宋体"/>
          <w:color w:val="000000"/>
        </w:rPr>
        <w:t>；</w:t>
      </w:r>
    </w:p>
    <w:p w14:paraId="28B89271">
      <w:pPr>
        <w:spacing w:line="360" w:lineRule="auto"/>
        <w:jc w:val="left"/>
        <w:textAlignment w:val="center"/>
        <w:rPr>
          <w:color w:val="000000"/>
        </w:rPr>
      </w:pPr>
      <w:r>
        <w:rPr>
          <w:color w:val="000000"/>
          <w:position w:val="0"/>
        </w:rPr>
        <w:drawing>
          <wp:inline distT="0" distB="0" distL="114300" distR="114300">
            <wp:extent cx="95250" cy="171450"/>
            <wp:effectExtent l="0" t="0" r="0" b="0"/>
            <wp:docPr id="1054602419" name="图片 105460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419" name="图片 1054602419"/>
                    <pic:cNvPicPr>
                      <a:picLocks noChangeAspect="1"/>
                    </pic:cNvPicPr>
                  </pic:nvPicPr>
                  <pic:blipFill>
                    <a:blip r:embed="rId1069"/>
                    <a:stretch>
                      <a:fillRect/>
                    </a:stretch>
                  </pic:blipFill>
                  <pic:spPr>
                    <a:xfrm>
                      <a:off x="0" y="0"/>
                      <a:ext cx="95250" cy="171450"/>
                    </a:xfrm>
                    <a:prstGeom prst="rect">
                      <a:avLst/>
                    </a:prstGeom>
                  </pic:spPr>
                </pic:pic>
              </a:graphicData>
            </a:graphic>
          </wp:inline>
        </w:drawing>
      </w:r>
      <w:r>
        <w:rPr>
          <w:color w:val="000000"/>
        </w:rPr>
        <w:t>小问3详解】</w:t>
      </w:r>
    </w:p>
    <w:p w14:paraId="5E0ED6D0">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3</w:t>
      </w:r>
      <w:r>
        <w:rPr>
          <w:rFonts w:ascii="宋体" w:hAnsi="宋体" w:eastAsia="宋体" w:cs="宋体"/>
          <w:color w:val="000000"/>
        </w:rPr>
        <w:t>，延长</w:t>
      </w:r>
      <w:r>
        <w:object>
          <v:shape id="_x0000_i16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652" DrawAspect="Content" ObjectID="_1468076352" r:id="rId1070">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82" o:title="eqIdb5c2293f93791a597bf0162411f3395f"/>
            <o:lock v:ext="edit" aspectratio="t"/>
            <w10:wrap type="none"/>
            <w10:anchorlock/>
          </v:shape>
          <o:OLEObject Type="Embed" ProgID="Equation.DSMT4" ShapeID="_x0000_i1653" DrawAspect="Content" ObjectID="_1468076353" r:id="rId1071">
            <o:LockedField>false</o:LockedField>
          </o:OLEObject>
        </w:object>
      </w:r>
      <w:r>
        <w:rPr>
          <w:rFonts w:ascii="宋体" w:hAnsi="宋体" w:eastAsia="宋体" w:cs="宋体"/>
          <w:color w:val="000000"/>
        </w:rPr>
        <w:t>，交点为</w:t>
      </w:r>
      <w:r>
        <w:object>
          <v:shape id="_x0000_i165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96" o:title="eqId895dc3dc3a6606ff487a4c4863e18509"/>
            <o:lock v:ext="edit" aspectratio="t"/>
            <w10:wrap type="none"/>
            <w10:anchorlock/>
          </v:shape>
          <o:OLEObject Type="Embed" ProgID="Equation.DSMT4" ShapeID="_x0000_i1654" DrawAspect="Content" ObjectID="_1468076354" r:id="rId1072">
            <o:LockedField>false</o:LockedField>
          </o:OLEObject>
        </w:object>
      </w:r>
      <w:r>
        <w:rPr>
          <w:rFonts w:ascii="宋体" w:hAnsi="宋体" w:eastAsia="宋体" w:cs="宋体"/>
          <w:color w:val="000000"/>
        </w:rPr>
        <w:t>，</w:t>
      </w:r>
    </w:p>
    <w:p w14:paraId="0E2B306F">
      <w:pPr>
        <w:spacing w:line="360" w:lineRule="auto"/>
        <w:jc w:val="left"/>
        <w:textAlignment w:val="center"/>
        <w:rPr>
          <w:color w:val="000000"/>
        </w:rPr>
      </w:pPr>
      <w:r>
        <w:rPr>
          <w:color w:val="000000"/>
        </w:rPr>
        <w:drawing>
          <wp:inline distT="0" distB="0" distL="114300" distR="114300">
            <wp:extent cx="1524000" cy="1438275"/>
            <wp:effectExtent l="0" t="0" r="0"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73"/>
                    <a:stretch>
                      <a:fillRect/>
                    </a:stretch>
                  </pic:blipFill>
                  <pic:spPr>
                    <a:xfrm>
                      <a:off x="0" y="0"/>
                      <a:ext cx="1524000" cy="1438275"/>
                    </a:xfrm>
                    <a:prstGeom prst="rect">
                      <a:avLst/>
                    </a:prstGeom>
                  </pic:spPr>
                </pic:pic>
              </a:graphicData>
            </a:graphic>
          </wp:inline>
        </w:drawing>
      </w:r>
      <w:r>
        <w:rPr>
          <w:color w:val="000000"/>
        </w:rPr>
        <w:t xml:space="preserve">        </w:t>
      </w:r>
    </w:p>
    <w:p w14:paraId="368E8D6F">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72" o:title="eqIdda091771c282df4286eee8f8c75f600e"/>
            <o:lock v:ext="edit" aspectratio="t"/>
            <w10:wrap type="none"/>
            <w10:anchorlock/>
          </v:shape>
          <o:OLEObject Type="Embed" ProgID="Equation.DSMT4" ShapeID="_x0000_i1655" DrawAspect="Content" ObjectID="_1468076355" r:id="rId1074">
            <o:LockedField>false</o:LockedField>
          </o:OLEObject>
        </w:object>
      </w:r>
      <w:r>
        <w:rPr>
          <w:rFonts w:ascii="宋体" w:hAnsi="宋体" w:eastAsia="宋体" w:cs="宋体"/>
          <w:color w:val="000000"/>
        </w:rPr>
        <w:t>，</w:t>
      </w:r>
    </w:p>
    <w:p w14:paraId="076AB59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为</w:t>
      </w:r>
      <w:r>
        <w:object>
          <v:shape id="_x0000_i165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076" o:title="eqId6aa2b5e09f8ec785c59900a529390a02"/>
            <o:lock v:ext="edit" aspectratio="t"/>
            <w10:wrap type="none"/>
            <w10:anchorlock/>
          </v:shape>
          <o:OLEObject Type="Embed" ProgID="Equation.DSMT4" ShapeID="_x0000_i1656" DrawAspect="Content" ObjectID="_1468076356" r:id="rId1075">
            <o:LockedField>false</o:LockedField>
          </o:OLEObject>
        </w:object>
      </w:r>
      <w:r>
        <w:rPr>
          <w:rFonts w:ascii="宋体" w:hAnsi="宋体" w:eastAsia="宋体" w:cs="宋体"/>
          <w:color w:val="000000"/>
        </w:rPr>
        <w:t>的中点，</w:t>
      </w:r>
    </w:p>
    <w:p w14:paraId="2B473651">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M</w:t>
      </w:r>
      <w:r>
        <w:rPr>
          <w:rFonts w:ascii="宋体" w:hAnsi="宋体" w:eastAsia="宋体" w:cs="宋体"/>
          <w:color w:val="000000"/>
        </w:rPr>
        <w:t>为</w:t>
      </w:r>
      <w:r>
        <w:object>
          <v:shape id="_x0000_i165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81" o:title="eqId20a541b81584a032f571159ea152c85a"/>
            <o:lock v:ext="edit" aspectratio="t"/>
            <w10:wrap type="none"/>
            <w10:anchorlock/>
          </v:shape>
          <o:OLEObject Type="Embed" ProgID="Equation.DSMT4" ShapeID="_x0000_i1657" DrawAspect="Content" ObjectID="_1468076357" r:id="rId1077">
            <o:LockedField>false</o:LockedField>
          </o:OLEObject>
        </w:object>
      </w:r>
      <w:r>
        <w:rPr>
          <w:rFonts w:ascii="宋体" w:hAnsi="宋体" w:eastAsia="宋体" w:cs="宋体"/>
          <w:color w:val="000000"/>
        </w:rPr>
        <w:t>的中点，</w:t>
      </w:r>
    </w:p>
    <w:p w14:paraId="755E92C2">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85" o:title="eqId83042953e7f15e984b2da2ee9ca678d1"/>
            <o:lock v:ext="edit" aspectratio="t"/>
            <w10:wrap type="none"/>
            <w10:anchorlock/>
          </v:shape>
          <o:OLEObject Type="Embed" ProgID="Equation.DSMT4" ShapeID="_x0000_i1658" DrawAspect="Content" ObjectID="_1468076358" r:id="rId1078">
            <o:LockedField>false</o:LockedField>
          </o:OLEObject>
        </w:object>
      </w:r>
      <w:r>
        <w:rPr>
          <w:rFonts w:ascii="宋体" w:hAnsi="宋体" w:eastAsia="宋体" w:cs="宋体"/>
          <w:color w:val="000000"/>
        </w:rPr>
        <w:t>是</w:t>
      </w:r>
      <w:r>
        <w:object>
          <v:shape id="_x0000_i16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87" o:title="eqIdceff3844281849df3e37a2e56e110549"/>
            <o:lock v:ext="edit" aspectratio="t"/>
            <w10:wrap type="none"/>
            <w10:anchorlock/>
          </v:shape>
          <o:OLEObject Type="Embed" ProgID="Equation.DSMT4" ShapeID="_x0000_i1659" DrawAspect="Content" ObjectID="_1468076359" r:id="rId1079">
            <o:LockedField>false</o:LockedField>
          </o:OLEObject>
        </w:object>
      </w:r>
      <w:r>
        <w:rPr>
          <w:rFonts w:ascii="宋体" w:hAnsi="宋体" w:eastAsia="宋体" w:cs="宋体"/>
          <w:color w:val="000000"/>
        </w:rPr>
        <w:t>的中位线，</w:t>
      </w:r>
    </w:p>
    <w:p w14:paraId="0FC802D8">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89" o:title="eqIdeed4a6ec529732a0faac6a454dc10098"/>
            <o:lock v:ext="edit" aspectratio="t"/>
            <w10:wrap type="none"/>
            <w10:anchorlock/>
          </v:shape>
          <o:OLEObject Type="Embed" ProgID="Equation.DSMT4" ShapeID="_x0000_i1660" DrawAspect="Content" ObjectID="_1468076360" r:id="rId1080">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991" o:title="eqIdbadd1d4f9450d4268917d066c81677ba"/>
            <o:lock v:ext="edit" aspectratio="t"/>
            <w10:wrap type="none"/>
            <w10:anchorlock/>
          </v:shape>
          <o:OLEObject Type="Embed" ProgID="Equation.DSMT4" ShapeID="_x0000_i1661" DrawAspect="Content" ObjectID="_1468076361" r:id="rId1081">
            <o:LockedField>false</o:LockedField>
          </o:OLEObject>
        </w:object>
      </w:r>
      <w:r>
        <w:rPr>
          <w:rFonts w:ascii="宋体" w:hAnsi="宋体" w:eastAsia="宋体" w:cs="宋体"/>
          <w:color w:val="000000"/>
        </w:rPr>
        <w:t>，</w:t>
      </w:r>
    </w:p>
    <w:p w14:paraId="04A481A9">
      <w:pPr>
        <w:spacing w:line="360" w:lineRule="auto"/>
        <w:jc w:val="left"/>
        <w:textAlignment w:val="center"/>
        <w:rPr>
          <w:color w:val="000000"/>
        </w:rPr>
      </w:pPr>
      <w:r>
        <w:rPr>
          <w:rFonts w:ascii="宋体" w:hAnsi="宋体" w:eastAsia="宋体" w:cs="宋体"/>
          <w:color w:val="000000"/>
        </w:rPr>
        <w:t>又∵</w:t>
      </w:r>
      <w:r>
        <w:object>
          <v:shape id="_x0000_i166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85" o:title="eqIde0f64c4e1dda82c2a3080d4758320083"/>
            <o:lock v:ext="edit" aspectratio="t"/>
            <w10:wrap type="none"/>
            <w10:anchorlock/>
          </v:shape>
          <o:OLEObject Type="Embed" ProgID="Equation.DSMT4" ShapeID="_x0000_i1662" DrawAspect="Content" ObjectID="_1468076362" r:id="rId1082">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84" o:title="eqId95ee79a4bd842bfe662c7b2bd3a3b352"/>
            <o:lock v:ext="edit" aspectratio="t"/>
            <w10:wrap type="none"/>
            <w10:anchorlock/>
          </v:shape>
          <o:OLEObject Type="Embed" ProgID="Equation.DSMT4" ShapeID="_x0000_i1663" DrawAspect="Content" ObjectID="_1468076363" r:id="rId1083">
            <o:LockedField>false</o:LockedField>
          </o:OLEObject>
        </w:object>
      </w:r>
      <w:r>
        <w:rPr>
          <w:rFonts w:ascii="宋体" w:hAnsi="宋体" w:eastAsia="宋体" w:cs="宋体"/>
          <w:color w:val="000000"/>
        </w:rPr>
        <w:t>，</w:t>
      </w:r>
    </w:p>
    <w:p w14:paraId="77BF9C81">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994" o:title="eqId4c98a5031f8a78de781d15fa60635ee9"/>
            <o:lock v:ext="edit" aspectratio="t"/>
            <w10:wrap type="none"/>
            <w10:anchorlock/>
          </v:shape>
          <o:OLEObject Type="Embed" ProgID="Equation.DSMT4" ShapeID="_x0000_i1664" DrawAspect="Content" ObjectID="_1468076364" r:id="rId1085">
            <o:LockedField>false</o:LockedField>
          </o:OLEObject>
        </w:object>
      </w:r>
      <w:r>
        <w:rPr>
          <w:rFonts w:ascii="宋体" w:hAnsi="宋体" w:eastAsia="宋体" w:cs="宋体"/>
          <w:color w:val="000000"/>
        </w:rPr>
        <w:t>，</w:t>
      </w:r>
    </w:p>
    <w:p w14:paraId="1E89D462">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87" o:title="eqIdb76d0563f2d4cbf92378af7a9c3984af"/>
            <o:lock v:ext="edit" aspectratio="t"/>
            <w10:wrap type="none"/>
            <w10:anchorlock/>
          </v:shape>
          <o:OLEObject Type="Embed" ProgID="Equation.DSMT4" ShapeID="_x0000_i1665" DrawAspect="Content" ObjectID="_1468076365" r:id="rId1086">
            <o:LockedField>false</o:LockedField>
          </o:OLEObject>
        </w:object>
      </w:r>
      <w:r>
        <w:rPr>
          <w:rFonts w:ascii="宋体" w:hAnsi="宋体" w:eastAsia="宋体" w:cs="宋体"/>
          <w:color w:val="000000"/>
        </w:rPr>
        <w:t>，</w:t>
      </w:r>
    </w:p>
    <w:p w14:paraId="3FA1951E">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1089" o:title="eqIdca56e9bdfe7092383732364160cbb365"/>
            <o:lock v:ext="edit" aspectratio="t"/>
            <w10:wrap type="none"/>
            <w10:anchorlock/>
          </v:shape>
          <o:OLEObject Type="Embed" ProgID="Equation.DSMT4" ShapeID="_x0000_i1666" DrawAspect="Content" ObjectID="_1468076366" r:id="rId1088">
            <o:LockedField>false</o:LockedField>
          </o:OLEObject>
        </w:object>
      </w:r>
      <w:r>
        <w:rPr>
          <w:rFonts w:ascii="宋体" w:hAnsi="宋体" w:eastAsia="宋体" w:cs="宋体"/>
          <w:color w:val="000000"/>
        </w:rPr>
        <w:t>，</w:t>
      </w:r>
    </w:p>
    <w:p w14:paraId="632ED76E">
      <w:pPr>
        <w:spacing w:line="360" w:lineRule="auto"/>
        <w:jc w:val="left"/>
        <w:textAlignment w:val="center"/>
        <w:rPr>
          <w:color w:val="000000"/>
        </w:rPr>
      </w:pPr>
      <w:r>
        <w:rPr>
          <w:rFonts w:ascii="宋体" w:hAnsi="宋体" w:eastAsia="宋体" w:cs="宋体"/>
          <w:color w:val="000000"/>
        </w:rPr>
        <w:t>又∵</w:t>
      </w:r>
      <w:r>
        <w:object>
          <v:shape id="_x0000_i1667" o:spt="75" alt="学科网(www.zxxk.com)--教育资源门户，提供试卷、教案、课件、论文、素材以及各类教学资源下载，还有大量而丰富的教学相关资讯！" type="#_x0000_t75" style="height:13.95pt;width:88pt;" o:ole="t" filled="f" o:preferrelative="t" stroked="f" coordsize="21600,21600">
            <v:path/>
            <v:fill on="f" focussize="0,0"/>
            <v:stroke on="f" joinstyle="miter"/>
            <v:imagedata r:id="rId1091" o:title="eqIdad7f1bc6b226428cb8085c57af1db255"/>
            <o:lock v:ext="edit" aspectratio="t"/>
            <w10:wrap type="none"/>
            <w10:anchorlock/>
          </v:shape>
          <o:OLEObject Type="Embed" ProgID="Equation.DSMT4" ShapeID="_x0000_i1667" DrawAspect="Content" ObjectID="_1468076367" r:id="rId1090">
            <o:LockedField>false</o:LockedField>
          </o:OLEObject>
        </w:object>
      </w:r>
      <w:r>
        <w:rPr>
          <w:rFonts w:ascii="宋体" w:hAnsi="宋体" w:eastAsia="宋体" w:cs="宋体"/>
          <w:color w:val="000000"/>
        </w:rPr>
        <w:t>，</w:t>
      </w:r>
    </w:p>
    <w:p w14:paraId="713F97CD">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996" o:title="eqIdbe9c305fdc38e102f7ffb3d48a7f8210"/>
            <o:lock v:ext="edit" aspectratio="t"/>
            <w10:wrap type="none"/>
            <w10:anchorlock/>
          </v:shape>
          <o:OLEObject Type="Embed" ProgID="Equation.DSMT4" ShapeID="_x0000_i1668" DrawAspect="Content" ObjectID="_1468076368" r:id="rId1092">
            <o:LockedField>false</o:LockedField>
          </o:OLEObject>
        </w:object>
      </w:r>
      <w:r>
        <w:rPr>
          <w:rFonts w:ascii="宋体" w:hAnsi="宋体" w:eastAsia="宋体" w:cs="宋体"/>
          <w:color w:val="000000"/>
        </w:rPr>
        <w:t>，</w:t>
      </w:r>
    </w:p>
    <w:p w14:paraId="5010F36D">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31pt;width:78.95pt;" o:ole="t" filled="f" o:preferrelative="t" stroked="f" coordsize="21600,21600">
            <v:path/>
            <v:fill on="f" focussize="0,0"/>
            <v:stroke on="f" joinstyle="miter"/>
            <v:imagedata r:id="rId998" o:title="eqIde9b202c80a9280333e128b485d2700a4"/>
            <o:lock v:ext="edit" aspectratio="t"/>
            <w10:wrap type="none"/>
            <w10:anchorlock/>
          </v:shape>
          <o:OLEObject Type="Embed" ProgID="Equation.DSMT4" ShapeID="_x0000_i1669" DrawAspect="Content" ObjectID="_1468076369" r:id="rId1093">
            <o:LockedField>false</o:LockedField>
          </o:OLEObject>
        </w:object>
      </w:r>
      <w:r>
        <w:rPr>
          <w:rFonts w:ascii="宋体" w:hAnsi="宋体" w:eastAsia="宋体" w:cs="宋体"/>
          <w:color w:val="000000"/>
        </w:rPr>
        <w:t>，即</w:t>
      </w:r>
      <w:r>
        <w:object>
          <v:shape id="_x0000_i1670"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1000" o:title="eqIdb43d6f5d5d82ed2b1017e069ab5e9b05"/>
            <o:lock v:ext="edit" aspectratio="t"/>
            <w10:wrap type="none"/>
            <w10:anchorlock/>
          </v:shape>
          <o:OLEObject Type="Embed" ProgID="Equation.DSMT4" ShapeID="_x0000_i1670" DrawAspect="Content" ObjectID="_1468076370" r:id="rId1094">
            <o:LockedField>false</o:LockedField>
          </o:OLEObject>
        </w:object>
      </w:r>
      <w:r>
        <w:rPr>
          <w:rFonts w:ascii="宋体" w:hAnsi="宋体" w:eastAsia="宋体" w:cs="宋体"/>
          <w:color w:val="000000"/>
        </w:rPr>
        <w:t>，</w:t>
      </w:r>
    </w:p>
    <w:p w14:paraId="3AD4E91A">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，作</w:t>
      </w:r>
      <w:r>
        <w:object>
          <v:shape id="_x0000_i16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02" o:title="eqIde977cb08909ddb77a8c1236bca620ac5"/>
            <o:lock v:ext="edit" aspectratio="t"/>
            <w10:wrap type="none"/>
            <w10:anchorlock/>
          </v:shape>
          <o:OLEObject Type="Embed" ProgID="Equation.DSMT4" ShapeID="_x0000_i1671" DrawAspect="Content" ObjectID="_1468076371" r:id="rId109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54602417" name="图片 105460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417" name="图片 1054602417"/>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外接圆，延长</w:t>
      </w:r>
      <w:r>
        <w:object>
          <v:shape id="_x0000_i167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672" DrawAspect="Content" ObjectID="_1468076372" r:id="rId1096">
            <o:LockedField>false</o:LockedField>
          </o:OLEObject>
        </w:object>
      </w:r>
      <w:r>
        <w:rPr>
          <w:rFonts w:ascii="宋体" w:hAnsi="宋体" w:eastAsia="宋体" w:cs="宋体"/>
          <w:color w:val="000000"/>
        </w:rPr>
        <w:t>交外接圆于点</w:t>
      </w:r>
      <w:r>
        <w:object>
          <v:shape id="_x0000_i16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21" o:title="eqId54a5d7d3b6b63fe5c24c3907b7a8eaa3"/>
            <o:lock v:ext="edit" aspectratio="t"/>
            <w10:wrap type="none"/>
            <w10:anchorlock/>
          </v:shape>
          <o:OLEObject Type="Embed" ProgID="Equation.DSMT4" ShapeID="_x0000_i1673" DrawAspect="Content" ObjectID="_1468076373" r:id="rId1097">
            <o:LockedField>false</o:LockedField>
          </o:OLEObject>
        </w:object>
      </w:r>
      <w:r>
        <w:rPr>
          <w:rFonts w:ascii="宋体" w:hAnsi="宋体" w:eastAsia="宋体" w:cs="宋体"/>
          <w:color w:val="000000"/>
        </w:rPr>
        <w:t>，连结</w:t>
      </w:r>
      <w:r>
        <w:object>
          <v:shape id="_x0000_i16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6" o:title="eqIda459f78e4a3516d8a8535290ede7f386"/>
            <o:lock v:ext="edit" aspectratio="t"/>
            <w10:wrap type="none"/>
            <w10:anchorlock/>
          </v:shape>
          <o:OLEObject Type="Embed" ProgID="Equation.DSMT4" ShapeID="_x0000_i1674" DrawAspect="Content" ObjectID="_1468076374" r:id="rId1098">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8" o:title="eqId1460aa3d83df61f6c411b34412135451"/>
            <o:lock v:ext="edit" aspectratio="t"/>
            <w10:wrap type="none"/>
            <w10:anchorlock/>
          </v:shape>
          <o:OLEObject Type="Embed" ProgID="Equation.DSMT4" ShapeID="_x0000_i1675" DrawAspect="Content" ObjectID="_1468076375" r:id="rId1099">
            <o:LockedField>false</o:LockedField>
          </o:OLEObject>
        </w:object>
      </w:r>
      <w:r>
        <w:rPr>
          <w:rFonts w:ascii="宋体" w:hAnsi="宋体" w:eastAsia="宋体" w:cs="宋体"/>
          <w:color w:val="000000"/>
        </w:rPr>
        <w:t>，</w:t>
      </w:r>
    </w:p>
    <w:p w14:paraId="70375F22">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676" DrawAspect="Content" ObjectID="_1468076376" r:id="rId1100">
            <o:LockedField>false</o:LockedField>
          </o:OLEObject>
        </w:object>
      </w:r>
      <w:r>
        <w:rPr>
          <w:rFonts w:ascii="宋体" w:hAnsi="宋体" w:eastAsia="宋体" w:cs="宋体"/>
          <w:color w:val="000000"/>
        </w:rPr>
        <w:t>是</w:t>
      </w:r>
      <w:r>
        <w:object>
          <v:shape id="_x0000_i16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6" o:title="eqId425d23f0d98980b86e30dac8652873d5"/>
            <o:lock v:ext="edit" aspectratio="t"/>
            <w10:wrap type="none"/>
            <w10:anchorlock/>
          </v:shape>
          <o:OLEObject Type="Embed" ProgID="Equation.DSMT4" ShapeID="_x0000_i1677" DrawAspect="Content" ObjectID="_1468076377" r:id="rId1101">
            <o:LockedField>false</o:LockedField>
          </o:OLEObject>
        </w:object>
      </w:r>
      <w:r>
        <w:rPr>
          <w:rFonts w:ascii="宋体" w:hAnsi="宋体" w:eastAsia="宋体" w:cs="宋体"/>
          <w:color w:val="000000"/>
        </w:rPr>
        <w:t>的平分线，</w:t>
      </w:r>
    </w:p>
    <w:p w14:paraId="3FB0C66C">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12" o:title="eqIdc095de636ae50aac9aa2ccc41daf6541"/>
            <o:lock v:ext="edit" aspectratio="t"/>
            <w10:wrap type="none"/>
            <w10:anchorlock/>
          </v:shape>
          <o:OLEObject Type="Embed" ProgID="Equation.DSMT4" ShapeID="_x0000_i1678" DrawAspect="Content" ObjectID="_1468076378" r:id="rId1102">
            <o:LockedField>false</o:LockedField>
          </o:OLEObject>
        </w:object>
      </w:r>
      <w:r>
        <w:rPr>
          <w:rFonts w:ascii="宋体" w:hAnsi="宋体" w:eastAsia="宋体" w:cs="宋体"/>
          <w:color w:val="000000"/>
        </w:rPr>
        <w:t>，</w:t>
      </w:r>
    </w:p>
    <w:p w14:paraId="6ECB6620">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14" o:title="eqId02f81ff0e72b459463cd541d5a9587e6"/>
            <o:lock v:ext="edit" aspectratio="t"/>
            <w10:wrap type="none"/>
            <w10:anchorlock/>
          </v:shape>
          <o:OLEObject Type="Embed" ProgID="Equation.DSMT4" ShapeID="_x0000_i1679" DrawAspect="Content" ObjectID="_1468076379" r:id="rId1103">
            <o:LockedField>false</o:LockedField>
          </o:OLEObject>
        </w:object>
      </w:r>
      <w:r>
        <w:rPr>
          <w:rFonts w:ascii="宋体" w:hAnsi="宋体" w:eastAsia="宋体" w:cs="宋体"/>
          <w:color w:val="000000"/>
        </w:rPr>
        <w:t>，</w:t>
      </w:r>
    </w:p>
    <w:p w14:paraId="67E7A9F1">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05" o:title="eqIda4447e2fcfb177244b8bb443dbc5ed53"/>
            <o:lock v:ext="edit" aspectratio="t"/>
            <w10:wrap type="none"/>
            <w10:anchorlock/>
          </v:shape>
          <o:OLEObject Type="Embed" ProgID="Equation.DSMT4" ShapeID="_x0000_i1680" DrawAspect="Content" ObjectID="_1468076380" r:id="rId1104">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14" o:title="eqId02f81ff0e72b459463cd541d5a9587e6"/>
            <o:lock v:ext="edit" aspectratio="t"/>
            <w10:wrap type="none"/>
            <w10:anchorlock/>
          </v:shape>
          <o:OLEObject Type="Embed" ProgID="Equation.DSMT4" ShapeID="_x0000_i1681" DrawAspect="Content" ObjectID="_1468076381" r:id="rId1106">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08" o:title="eqId4fd9d8135961b7cc4bcb192852dafd9d"/>
            <o:lock v:ext="edit" aspectratio="t"/>
            <w10:wrap type="none"/>
            <w10:anchorlock/>
          </v:shape>
          <o:OLEObject Type="Embed" ProgID="Equation.DSMT4" ShapeID="_x0000_i1682" DrawAspect="Content" ObjectID="_1468076382" r:id="rId1107">
            <o:LockedField>false</o:LockedField>
          </o:OLEObject>
        </w:object>
      </w:r>
      <w:r>
        <w:rPr>
          <w:rFonts w:ascii="宋体" w:hAnsi="宋体" w:eastAsia="宋体" w:cs="宋体"/>
          <w:color w:val="000000"/>
        </w:rPr>
        <w:t>，</w:t>
      </w:r>
    </w:p>
    <w:p w14:paraId="1A8FC05F">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1016" o:title="eqIdbdf649685e2e9459977ee2d0ef6ac2fd"/>
            <o:lock v:ext="edit" aspectratio="t"/>
            <w10:wrap type="none"/>
            <w10:anchorlock/>
          </v:shape>
          <o:OLEObject Type="Embed" ProgID="Equation.DSMT4" ShapeID="_x0000_i1683" DrawAspect="Content" ObjectID="_1468076383" r:id="rId1109">
            <o:LockedField>false</o:LockedField>
          </o:OLEObject>
        </w:object>
      </w:r>
      <w:r>
        <w:rPr>
          <w:rFonts w:ascii="宋体" w:hAnsi="宋体" w:eastAsia="宋体" w:cs="宋体"/>
          <w:color w:val="000000"/>
        </w:rPr>
        <w:t>，</w:t>
      </w:r>
    </w:p>
    <w:p w14:paraId="456B52B1">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1018" o:title="eqId7395d2ddd2ea940820f680fdf140ced5"/>
            <o:lock v:ext="edit" aspectratio="t"/>
            <w10:wrap type="none"/>
            <w10:anchorlock/>
          </v:shape>
          <o:OLEObject Type="Embed" ProgID="Equation.DSMT4" ShapeID="_x0000_i1684" DrawAspect="Content" ObjectID="_1468076384" r:id="rId1110">
            <o:LockedField>false</o:LockedField>
          </o:OLEObject>
        </w:object>
      </w:r>
      <w:r>
        <w:rPr>
          <w:rFonts w:ascii="宋体" w:hAnsi="宋体" w:eastAsia="宋体" w:cs="宋体"/>
          <w:color w:val="000000"/>
        </w:rPr>
        <w:t>，</w:t>
      </w:r>
    </w:p>
    <w:p w14:paraId="16DA2746">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20" o:title="eqId8feba3f04b1437baa26862fc8b246b9e"/>
            <o:lock v:ext="edit" aspectratio="t"/>
            <w10:wrap type="none"/>
            <w10:anchorlock/>
          </v:shape>
          <o:OLEObject Type="Embed" ProgID="Equation.DSMT4" ShapeID="_x0000_i1685" DrawAspect="Content" ObjectID="_1468076385" r:id="rId1111">
            <o:LockedField>false</o:LockedField>
          </o:OLEObject>
        </w:object>
      </w:r>
      <w:r>
        <w:rPr>
          <w:rFonts w:ascii="宋体" w:hAnsi="宋体" w:eastAsia="宋体" w:cs="宋体"/>
          <w:color w:val="000000"/>
        </w:rPr>
        <w:t>，</w:t>
      </w:r>
    </w:p>
    <w:p w14:paraId="102EDB6D">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89" o:title="eqIdeed4a6ec529732a0faac6a454dc10098"/>
            <o:lock v:ext="edit" aspectratio="t"/>
            <w10:wrap type="none"/>
            <w10:anchorlock/>
          </v:shape>
          <o:OLEObject Type="Embed" ProgID="Equation.DSMT4" ShapeID="_x0000_i1686" DrawAspect="Content" ObjectID="_1468076386" r:id="rId1112">
            <o:LockedField>false</o:LockedField>
          </o:OLEObject>
        </w:object>
      </w:r>
      <w:r>
        <w:rPr>
          <w:rFonts w:ascii="宋体" w:hAnsi="宋体" w:eastAsia="宋体" w:cs="宋体"/>
          <w:color w:val="000000"/>
        </w:rPr>
        <w:t>，</w:t>
      </w:r>
    </w:p>
    <w:p w14:paraId="2F4D5DD0">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87" o:title="eqId59c1993a389f924c4e23db41fbbec671"/>
            <o:lock v:ext="edit" aspectratio="t"/>
            <w10:wrap type="none"/>
            <w10:anchorlock/>
          </v:shape>
          <o:OLEObject Type="Embed" ProgID="Equation.DSMT4" ShapeID="_x0000_i1687" DrawAspect="Content" ObjectID="_1468076387" r:id="rId1113">
            <o:LockedField>false</o:LockedField>
          </o:OLEObject>
        </w:object>
      </w:r>
      <w:r>
        <w:rPr>
          <w:rFonts w:ascii="宋体" w:hAnsi="宋体" w:eastAsia="宋体" w:cs="宋体"/>
          <w:color w:val="000000"/>
        </w:rPr>
        <w:t>．</w:t>
      </w:r>
    </w:p>
    <w:p w14:paraId="4390255F">
      <w:pPr>
        <w:spacing w:line="360" w:lineRule="auto"/>
        <w:jc w:val="left"/>
        <w:textAlignment w:val="center"/>
        <w:rPr>
          <w:color w:val="000000"/>
        </w:rPr>
      </w:pPr>
      <w:r>
        <w:rPr>
          <w:color w:val="000000"/>
        </w:rPr>
        <w:t>【点睛】</w:t>
      </w:r>
      <w:r>
        <w:rPr>
          <w:rFonts w:ascii="宋体" w:hAnsi="宋体" w:eastAsia="宋体" w:cs="宋体"/>
          <w:color w:val="000000"/>
        </w:rPr>
        <w:t>本题考查了作垂线，同弧或等弧所对的圆周角相等，正弦，正方形的判定与性质，等腰三角形的判定与性质，中位线，直径所对的圆周角为直角，全等三角形的判定与性质，相似三角形的判定与性质，角平分线等知识．解题的关键在于对知识的熟练掌握与灵活运用．</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E114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5D0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ECEC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1F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E5D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54037"/>
    <w:rsid w:val="38274566"/>
    <w:rsid w:val="4A61101F"/>
    <w:rsid w:val="64985D7B"/>
    <w:rsid w:val="6B5C5FB4"/>
    <w:rsid w:val="73E42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7.bin"/><Relationship Id="rId998" Type="http://schemas.openxmlformats.org/officeDocument/2006/relationships/image" Target="media/image413.wmf"/><Relationship Id="rId997" Type="http://schemas.openxmlformats.org/officeDocument/2006/relationships/oleObject" Target="embeddings/oleObject576.bin"/><Relationship Id="rId996" Type="http://schemas.openxmlformats.org/officeDocument/2006/relationships/image" Target="media/image412.wmf"/><Relationship Id="rId995" Type="http://schemas.openxmlformats.org/officeDocument/2006/relationships/oleObject" Target="embeddings/oleObject575.bin"/><Relationship Id="rId994" Type="http://schemas.openxmlformats.org/officeDocument/2006/relationships/image" Target="media/image411.wmf"/><Relationship Id="rId993" Type="http://schemas.openxmlformats.org/officeDocument/2006/relationships/oleObject" Target="embeddings/oleObject574.bin"/><Relationship Id="rId992" Type="http://schemas.openxmlformats.org/officeDocument/2006/relationships/oleObject" Target="embeddings/oleObject573.bin"/><Relationship Id="rId991" Type="http://schemas.openxmlformats.org/officeDocument/2006/relationships/image" Target="media/image410.wmf"/><Relationship Id="rId990" Type="http://schemas.openxmlformats.org/officeDocument/2006/relationships/oleObject" Target="embeddings/oleObject572.bin"/><Relationship Id="rId99" Type="http://schemas.openxmlformats.org/officeDocument/2006/relationships/image" Target="media/image48.wmf"/><Relationship Id="rId989" Type="http://schemas.openxmlformats.org/officeDocument/2006/relationships/image" Target="media/image409.wmf"/><Relationship Id="rId988" Type="http://schemas.openxmlformats.org/officeDocument/2006/relationships/oleObject" Target="embeddings/oleObject571.bin"/><Relationship Id="rId987" Type="http://schemas.openxmlformats.org/officeDocument/2006/relationships/image" Target="media/image408.wmf"/><Relationship Id="rId986" Type="http://schemas.openxmlformats.org/officeDocument/2006/relationships/oleObject" Target="embeddings/oleObject570.bin"/><Relationship Id="rId985" Type="http://schemas.openxmlformats.org/officeDocument/2006/relationships/image" Target="media/image407.wmf"/><Relationship Id="rId984" Type="http://schemas.openxmlformats.org/officeDocument/2006/relationships/oleObject" Target="embeddings/oleObject569.bin"/><Relationship Id="rId983" Type="http://schemas.openxmlformats.org/officeDocument/2006/relationships/oleObject" Target="embeddings/oleObject568.bin"/><Relationship Id="rId982" Type="http://schemas.openxmlformats.org/officeDocument/2006/relationships/image" Target="media/image406.wmf"/><Relationship Id="rId981" Type="http://schemas.openxmlformats.org/officeDocument/2006/relationships/oleObject" Target="embeddings/oleObject567.bin"/><Relationship Id="rId980" Type="http://schemas.openxmlformats.org/officeDocument/2006/relationships/oleObject" Target="embeddings/oleObject566.bin"/><Relationship Id="rId98" Type="http://schemas.openxmlformats.org/officeDocument/2006/relationships/oleObject" Target="embeddings/oleObject42.bin"/><Relationship Id="rId979" Type="http://schemas.openxmlformats.org/officeDocument/2006/relationships/image" Target="media/image405.wmf"/><Relationship Id="rId978" Type="http://schemas.openxmlformats.org/officeDocument/2006/relationships/oleObject" Target="embeddings/oleObject565.bin"/><Relationship Id="rId977" Type="http://schemas.openxmlformats.org/officeDocument/2006/relationships/image" Target="media/image404.wmf"/><Relationship Id="rId976" Type="http://schemas.openxmlformats.org/officeDocument/2006/relationships/oleObject" Target="embeddings/oleObject564.bin"/><Relationship Id="rId975" Type="http://schemas.openxmlformats.org/officeDocument/2006/relationships/image" Target="media/image403.wmf"/><Relationship Id="rId974" Type="http://schemas.openxmlformats.org/officeDocument/2006/relationships/oleObject" Target="embeddings/oleObject563.bin"/><Relationship Id="rId973" Type="http://schemas.openxmlformats.org/officeDocument/2006/relationships/oleObject" Target="embeddings/oleObject562.bin"/><Relationship Id="rId972" Type="http://schemas.openxmlformats.org/officeDocument/2006/relationships/image" Target="media/image402.wmf"/><Relationship Id="rId971" Type="http://schemas.openxmlformats.org/officeDocument/2006/relationships/oleObject" Target="embeddings/oleObject561.bin"/><Relationship Id="rId970" Type="http://schemas.openxmlformats.org/officeDocument/2006/relationships/image" Target="media/image401.wmf"/><Relationship Id="rId97" Type="http://schemas.openxmlformats.org/officeDocument/2006/relationships/image" Target="media/image47.wmf"/><Relationship Id="rId969" Type="http://schemas.openxmlformats.org/officeDocument/2006/relationships/oleObject" Target="embeddings/oleObject560.bin"/><Relationship Id="rId968" Type="http://schemas.openxmlformats.org/officeDocument/2006/relationships/image" Target="media/image400.wmf"/><Relationship Id="rId967" Type="http://schemas.openxmlformats.org/officeDocument/2006/relationships/oleObject" Target="embeddings/oleObject559.bin"/><Relationship Id="rId966" Type="http://schemas.openxmlformats.org/officeDocument/2006/relationships/image" Target="media/image399.wmf"/><Relationship Id="rId965" Type="http://schemas.openxmlformats.org/officeDocument/2006/relationships/oleObject" Target="embeddings/oleObject558.bin"/><Relationship Id="rId964" Type="http://schemas.openxmlformats.org/officeDocument/2006/relationships/image" Target="media/image398.wmf"/><Relationship Id="rId963" Type="http://schemas.openxmlformats.org/officeDocument/2006/relationships/oleObject" Target="embeddings/oleObject557.bin"/><Relationship Id="rId962" Type="http://schemas.openxmlformats.org/officeDocument/2006/relationships/image" Target="media/image397.wmf"/><Relationship Id="rId961" Type="http://schemas.openxmlformats.org/officeDocument/2006/relationships/oleObject" Target="embeddings/oleObject556.bin"/><Relationship Id="rId960" Type="http://schemas.openxmlformats.org/officeDocument/2006/relationships/oleObject" Target="embeddings/oleObject555.bin"/><Relationship Id="rId96" Type="http://schemas.openxmlformats.org/officeDocument/2006/relationships/oleObject" Target="embeddings/oleObject41.bin"/><Relationship Id="rId959" Type="http://schemas.openxmlformats.org/officeDocument/2006/relationships/image" Target="media/image396.wmf"/><Relationship Id="rId958" Type="http://schemas.openxmlformats.org/officeDocument/2006/relationships/oleObject" Target="embeddings/oleObject554.bin"/><Relationship Id="rId957" Type="http://schemas.openxmlformats.org/officeDocument/2006/relationships/oleObject" Target="embeddings/oleObject553.bin"/><Relationship Id="rId956" Type="http://schemas.openxmlformats.org/officeDocument/2006/relationships/image" Target="media/image395.wmf"/><Relationship Id="rId955" Type="http://schemas.openxmlformats.org/officeDocument/2006/relationships/oleObject" Target="embeddings/oleObject552.bin"/><Relationship Id="rId954" Type="http://schemas.openxmlformats.org/officeDocument/2006/relationships/oleObject" Target="embeddings/oleObject551.bin"/><Relationship Id="rId953" Type="http://schemas.openxmlformats.org/officeDocument/2006/relationships/oleObject" Target="embeddings/oleObject550.bin"/><Relationship Id="rId952" Type="http://schemas.openxmlformats.org/officeDocument/2006/relationships/image" Target="media/image394.wmf"/><Relationship Id="rId951" Type="http://schemas.openxmlformats.org/officeDocument/2006/relationships/oleObject" Target="embeddings/oleObject549.bin"/><Relationship Id="rId950" Type="http://schemas.openxmlformats.org/officeDocument/2006/relationships/oleObject" Target="embeddings/oleObject548.bin"/><Relationship Id="rId95" Type="http://schemas.openxmlformats.org/officeDocument/2006/relationships/image" Target="media/image46.wmf"/><Relationship Id="rId949" Type="http://schemas.openxmlformats.org/officeDocument/2006/relationships/oleObject" Target="embeddings/oleObject547.bin"/><Relationship Id="rId948" Type="http://schemas.openxmlformats.org/officeDocument/2006/relationships/image" Target="media/image393.wmf"/><Relationship Id="rId947" Type="http://schemas.openxmlformats.org/officeDocument/2006/relationships/oleObject" Target="embeddings/oleObject546.bin"/><Relationship Id="rId946" Type="http://schemas.openxmlformats.org/officeDocument/2006/relationships/oleObject" Target="embeddings/oleObject545.bin"/><Relationship Id="rId945" Type="http://schemas.openxmlformats.org/officeDocument/2006/relationships/oleObject" Target="embeddings/oleObject544.bin"/><Relationship Id="rId944" Type="http://schemas.openxmlformats.org/officeDocument/2006/relationships/oleObject" Target="embeddings/oleObject543.bin"/><Relationship Id="rId943" Type="http://schemas.openxmlformats.org/officeDocument/2006/relationships/oleObject" Target="embeddings/oleObject542.bin"/><Relationship Id="rId942" Type="http://schemas.openxmlformats.org/officeDocument/2006/relationships/oleObject" Target="embeddings/oleObject541.bin"/><Relationship Id="rId941" Type="http://schemas.openxmlformats.org/officeDocument/2006/relationships/image" Target="media/image392.wmf"/><Relationship Id="rId940" Type="http://schemas.openxmlformats.org/officeDocument/2006/relationships/oleObject" Target="embeddings/oleObject540.bin"/><Relationship Id="rId94" Type="http://schemas.openxmlformats.org/officeDocument/2006/relationships/oleObject" Target="embeddings/oleObject40.bin"/><Relationship Id="rId939" Type="http://schemas.openxmlformats.org/officeDocument/2006/relationships/oleObject" Target="embeddings/oleObject539.bin"/><Relationship Id="rId938" Type="http://schemas.openxmlformats.org/officeDocument/2006/relationships/oleObject" Target="embeddings/oleObject538.bin"/><Relationship Id="rId937" Type="http://schemas.openxmlformats.org/officeDocument/2006/relationships/image" Target="media/image391.wmf"/><Relationship Id="rId936" Type="http://schemas.openxmlformats.org/officeDocument/2006/relationships/oleObject" Target="embeddings/oleObject537.bin"/><Relationship Id="rId935" Type="http://schemas.openxmlformats.org/officeDocument/2006/relationships/image" Target="media/image390.wmf"/><Relationship Id="rId934" Type="http://schemas.openxmlformats.org/officeDocument/2006/relationships/oleObject" Target="embeddings/oleObject536.bin"/><Relationship Id="rId933" Type="http://schemas.openxmlformats.org/officeDocument/2006/relationships/image" Target="media/image389.wmf"/><Relationship Id="rId932" Type="http://schemas.openxmlformats.org/officeDocument/2006/relationships/oleObject" Target="embeddings/oleObject535.bin"/><Relationship Id="rId931" Type="http://schemas.openxmlformats.org/officeDocument/2006/relationships/image" Target="media/image388.wmf"/><Relationship Id="rId930" Type="http://schemas.openxmlformats.org/officeDocument/2006/relationships/oleObject" Target="embeddings/oleObject534.bin"/><Relationship Id="rId93" Type="http://schemas.openxmlformats.org/officeDocument/2006/relationships/image" Target="media/image45.wmf"/><Relationship Id="rId929" Type="http://schemas.openxmlformats.org/officeDocument/2006/relationships/image" Target="media/image387.wmf"/><Relationship Id="rId928" Type="http://schemas.openxmlformats.org/officeDocument/2006/relationships/oleObject" Target="embeddings/oleObject533.bin"/><Relationship Id="rId927" Type="http://schemas.openxmlformats.org/officeDocument/2006/relationships/image" Target="media/image386.wmf"/><Relationship Id="rId926" Type="http://schemas.openxmlformats.org/officeDocument/2006/relationships/oleObject" Target="embeddings/oleObject532.bin"/><Relationship Id="rId925" Type="http://schemas.openxmlformats.org/officeDocument/2006/relationships/oleObject" Target="embeddings/oleObject531.bin"/><Relationship Id="rId924" Type="http://schemas.openxmlformats.org/officeDocument/2006/relationships/image" Target="media/image385.wmf"/><Relationship Id="rId923" Type="http://schemas.openxmlformats.org/officeDocument/2006/relationships/oleObject" Target="embeddings/oleObject530.bin"/><Relationship Id="rId922" Type="http://schemas.openxmlformats.org/officeDocument/2006/relationships/oleObject" Target="embeddings/oleObject529.bin"/><Relationship Id="rId921" Type="http://schemas.openxmlformats.org/officeDocument/2006/relationships/image" Target="media/image384.wmf"/><Relationship Id="rId920" Type="http://schemas.openxmlformats.org/officeDocument/2006/relationships/oleObject" Target="embeddings/oleObject528.bin"/><Relationship Id="rId92" Type="http://schemas.openxmlformats.org/officeDocument/2006/relationships/oleObject" Target="embeddings/oleObject39.bin"/><Relationship Id="rId919" Type="http://schemas.openxmlformats.org/officeDocument/2006/relationships/oleObject" Target="embeddings/oleObject527.bin"/><Relationship Id="rId918" Type="http://schemas.openxmlformats.org/officeDocument/2006/relationships/oleObject" Target="embeddings/oleObject526.bin"/><Relationship Id="rId917" Type="http://schemas.openxmlformats.org/officeDocument/2006/relationships/image" Target="media/image383.wmf"/><Relationship Id="rId916" Type="http://schemas.openxmlformats.org/officeDocument/2006/relationships/oleObject" Target="embeddings/oleObject525.bin"/><Relationship Id="rId915" Type="http://schemas.openxmlformats.org/officeDocument/2006/relationships/image" Target="media/image382.wmf"/><Relationship Id="rId914" Type="http://schemas.openxmlformats.org/officeDocument/2006/relationships/oleObject" Target="embeddings/oleObject524.bin"/><Relationship Id="rId913" Type="http://schemas.openxmlformats.org/officeDocument/2006/relationships/image" Target="media/image381.wmf"/><Relationship Id="rId912" Type="http://schemas.openxmlformats.org/officeDocument/2006/relationships/oleObject" Target="embeddings/oleObject523.bin"/><Relationship Id="rId911" Type="http://schemas.openxmlformats.org/officeDocument/2006/relationships/image" Target="media/image380.wmf"/><Relationship Id="rId910" Type="http://schemas.openxmlformats.org/officeDocument/2006/relationships/oleObject" Target="embeddings/oleObject522.bin"/><Relationship Id="rId91" Type="http://schemas.openxmlformats.org/officeDocument/2006/relationships/image" Target="media/image44.wmf"/><Relationship Id="rId909" Type="http://schemas.openxmlformats.org/officeDocument/2006/relationships/oleObject" Target="embeddings/oleObject521.bin"/><Relationship Id="rId908" Type="http://schemas.openxmlformats.org/officeDocument/2006/relationships/image" Target="media/image379.wmf"/><Relationship Id="rId907" Type="http://schemas.openxmlformats.org/officeDocument/2006/relationships/oleObject" Target="embeddings/oleObject520.bin"/><Relationship Id="rId906" Type="http://schemas.openxmlformats.org/officeDocument/2006/relationships/oleObject" Target="embeddings/oleObject519.bin"/><Relationship Id="rId905" Type="http://schemas.openxmlformats.org/officeDocument/2006/relationships/image" Target="media/image378.wmf"/><Relationship Id="rId904" Type="http://schemas.openxmlformats.org/officeDocument/2006/relationships/oleObject" Target="embeddings/oleObject518.bin"/><Relationship Id="rId903" Type="http://schemas.openxmlformats.org/officeDocument/2006/relationships/oleObject" Target="embeddings/oleObject517.bin"/><Relationship Id="rId902" Type="http://schemas.openxmlformats.org/officeDocument/2006/relationships/oleObject" Target="embeddings/oleObject516.bin"/><Relationship Id="rId901" Type="http://schemas.openxmlformats.org/officeDocument/2006/relationships/image" Target="media/image377.wmf"/><Relationship Id="rId900" Type="http://schemas.openxmlformats.org/officeDocument/2006/relationships/oleObject" Target="embeddings/oleObject515.bin"/><Relationship Id="rId90" Type="http://schemas.openxmlformats.org/officeDocument/2006/relationships/oleObject" Target="embeddings/oleObject38.bin"/><Relationship Id="rId9" Type="http://schemas.openxmlformats.org/officeDocument/2006/relationships/theme" Target="theme/theme1.xml"/><Relationship Id="rId899" Type="http://schemas.openxmlformats.org/officeDocument/2006/relationships/oleObject" Target="embeddings/oleObject514.bin"/><Relationship Id="rId898" Type="http://schemas.openxmlformats.org/officeDocument/2006/relationships/image" Target="media/image376.wmf"/><Relationship Id="rId897" Type="http://schemas.openxmlformats.org/officeDocument/2006/relationships/oleObject" Target="embeddings/oleObject513.bin"/><Relationship Id="rId896" Type="http://schemas.openxmlformats.org/officeDocument/2006/relationships/image" Target="media/image375.wmf"/><Relationship Id="rId895" Type="http://schemas.openxmlformats.org/officeDocument/2006/relationships/oleObject" Target="embeddings/oleObject512.bin"/><Relationship Id="rId894" Type="http://schemas.openxmlformats.org/officeDocument/2006/relationships/image" Target="media/image374.wmf"/><Relationship Id="rId893" Type="http://schemas.openxmlformats.org/officeDocument/2006/relationships/oleObject" Target="embeddings/oleObject511.bin"/><Relationship Id="rId892" Type="http://schemas.openxmlformats.org/officeDocument/2006/relationships/image" Target="media/image373.wmf"/><Relationship Id="rId891" Type="http://schemas.openxmlformats.org/officeDocument/2006/relationships/oleObject" Target="embeddings/oleObject510.bin"/><Relationship Id="rId890" Type="http://schemas.openxmlformats.org/officeDocument/2006/relationships/image" Target="media/image372.wmf"/><Relationship Id="rId89" Type="http://schemas.openxmlformats.org/officeDocument/2006/relationships/image" Target="media/image43.wmf"/><Relationship Id="rId889" Type="http://schemas.openxmlformats.org/officeDocument/2006/relationships/oleObject" Target="embeddings/oleObject509.bin"/><Relationship Id="rId888" Type="http://schemas.openxmlformats.org/officeDocument/2006/relationships/oleObject" Target="embeddings/oleObject508.bin"/><Relationship Id="rId887" Type="http://schemas.openxmlformats.org/officeDocument/2006/relationships/image" Target="media/image371.wmf"/><Relationship Id="rId886" Type="http://schemas.openxmlformats.org/officeDocument/2006/relationships/oleObject" Target="embeddings/oleObject507.bin"/><Relationship Id="rId885" Type="http://schemas.openxmlformats.org/officeDocument/2006/relationships/image" Target="media/image370.wmf"/><Relationship Id="rId884" Type="http://schemas.openxmlformats.org/officeDocument/2006/relationships/oleObject" Target="embeddings/oleObject506.bin"/><Relationship Id="rId883" Type="http://schemas.openxmlformats.org/officeDocument/2006/relationships/image" Target="media/image369.wmf"/><Relationship Id="rId882" Type="http://schemas.openxmlformats.org/officeDocument/2006/relationships/oleObject" Target="embeddings/oleObject505.bin"/><Relationship Id="rId881" Type="http://schemas.openxmlformats.org/officeDocument/2006/relationships/image" Target="media/image368.wmf"/><Relationship Id="rId880" Type="http://schemas.openxmlformats.org/officeDocument/2006/relationships/oleObject" Target="embeddings/oleObject504.bin"/><Relationship Id="rId88" Type="http://schemas.openxmlformats.org/officeDocument/2006/relationships/oleObject" Target="embeddings/oleObject37.bin"/><Relationship Id="rId879" Type="http://schemas.openxmlformats.org/officeDocument/2006/relationships/oleObject" Target="embeddings/oleObject503.bin"/><Relationship Id="rId878" Type="http://schemas.openxmlformats.org/officeDocument/2006/relationships/image" Target="media/image367.wmf"/><Relationship Id="rId877" Type="http://schemas.openxmlformats.org/officeDocument/2006/relationships/oleObject" Target="embeddings/oleObject502.bin"/><Relationship Id="rId876" Type="http://schemas.openxmlformats.org/officeDocument/2006/relationships/image" Target="media/image366.wmf"/><Relationship Id="rId875" Type="http://schemas.openxmlformats.org/officeDocument/2006/relationships/oleObject" Target="embeddings/oleObject501.bin"/><Relationship Id="rId874" Type="http://schemas.openxmlformats.org/officeDocument/2006/relationships/image" Target="media/image365.wmf"/><Relationship Id="rId873" Type="http://schemas.openxmlformats.org/officeDocument/2006/relationships/oleObject" Target="embeddings/oleObject500.bin"/><Relationship Id="rId872" Type="http://schemas.openxmlformats.org/officeDocument/2006/relationships/image" Target="media/image364.wmf"/><Relationship Id="rId871" Type="http://schemas.openxmlformats.org/officeDocument/2006/relationships/oleObject" Target="embeddings/oleObject499.bin"/><Relationship Id="rId870" Type="http://schemas.openxmlformats.org/officeDocument/2006/relationships/image" Target="media/image363.wmf"/><Relationship Id="rId87" Type="http://schemas.openxmlformats.org/officeDocument/2006/relationships/image" Target="media/image42.wmf"/><Relationship Id="rId869" Type="http://schemas.openxmlformats.org/officeDocument/2006/relationships/oleObject" Target="embeddings/oleObject498.bin"/><Relationship Id="rId868" Type="http://schemas.openxmlformats.org/officeDocument/2006/relationships/oleObject" Target="embeddings/oleObject497.bin"/><Relationship Id="rId867" Type="http://schemas.openxmlformats.org/officeDocument/2006/relationships/oleObject" Target="embeddings/oleObject496.bin"/><Relationship Id="rId866" Type="http://schemas.openxmlformats.org/officeDocument/2006/relationships/oleObject" Target="embeddings/oleObject495.bin"/><Relationship Id="rId865" Type="http://schemas.openxmlformats.org/officeDocument/2006/relationships/image" Target="media/image362.wmf"/><Relationship Id="rId864" Type="http://schemas.openxmlformats.org/officeDocument/2006/relationships/oleObject" Target="embeddings/oleObject494.bin"/><Relationship Id="rId863" Type="http://schemas.openxmlformats.org/officeDocument/2006/relationships/oleObject" Target="embeddings/oleObject493.bin"/><Relationship Id="rId862" Type="http://schemas.openxmlformats.org/officeDocument/2006/relationships/image" Target="media/image361.png"/><Relationship Id="rId861" Type="http://schemas.openxmlformats.org/officeDocument/2006/relationships/image" Target="media/image360.wmf"/><Relationship Id="rId860" Type="http://schemas.openxmlformats.org/officeDocument/2006/relationships/oleObject" Target="embeddings/oleObject492.bin"/><Relationship Id="rId86" Type="http://schemas.openxmlformats.org/officeDocument/2006/relationships/oleObject" Target="embeddings/oleObject36.bin"/><Relationship Id="rId859" Type="http://schemas.openxmlformats.org/officeDocument/2006/relationships/image" Target="media/image359.wmf"/><Relationship Id="rId858" Type="http://schemas.openxmlformats.org/officeDocument/2006/relationships/oleObject" Target="embeddings/oleObject491.bin"/><Relationship Id="rId857" Type="http://schemas.openxmlformats.org/officeDocument/2006/relationships/image" Target="media/image358.wmf"/><Relationship Id="rId856" Type="http://schemas.openxmlformats.org/officeDocument/2006/relationships/oleObject" Target="embeddings/oleObject490.bin"/><Relationship Id="rId855" Type="http://schemas.openxmlformats.org/officeDocument/2006/relationships/oleObject" Target="embeddings/oleObject489.bin"/><Relationship Id="rId854" Type="http://schemas.openxmlformats.org/officeDocument/2006/relationships/oleObject" Target="embeddings/oleObject488.bin"/><Relationship Id="rId853" Type="http://schemas.openxmlformats.org/officeDocument/2006/relationships/oleObject" Target="embeddings/oleObject487.bin"/><Relationship Id="rId852" Type="http://schemas.openxmlformats.org/officeDocument/2006/relationships/oleObject" Target="embeddings/oleObject486.bin"/><Relationship Id="rId851" Type="http://schemas.openxmlformats.org/officeDocument/2006/relationships/oleObject" Target="embeddings/oleObject485.bin"/><Relationship Id="rId850" Type="http://schemas.openxmlformats.org/officeDocument/2006/relationships/oleObject" Target="embeddings/oleObject484.bin"/><Relationship Id="rId85" Type="http://schemas.openxmlformats.org/officeDocument/2006/relationships/image" Target="media/image41.png"/><Relationship Id="rId849" Type="http://schemas.openxmlformats.org/officeDocument/2006/relationships/image" Target="media/image357.wmf"/><Relationship Id="rId848" Type="http://schemas.openxmlformats.org/officeDocument/2006/relationships/oleObject" Target="embeddings/oleObject483.bin"/><Relationship Id="rId847" Type="http://schemas.openxmlformats.org/officeDocument/2006/relationships/image" Target="media/image356.wmf"/><Relationship Id="rId846" Type="http://schemas.openxmlformats.org/officeDocument/2006/relationships/oleObject" Target="embeddings/oleObject482.bin"/><Relationship Id="rId845" Type="http://schemas.openxmlformats.org/officeDocument/2006/relationships/image" Target="media/image355.wmf"/><Relationship Id="rId844" Type="http://schemas.openxmlformats.org/officeDocument/2006/relationships/oleObject" Target="embeddings/oleObject481.bin"/><Relationship Id="rId843" Type="http://schemas.openxmlformats.org/officeDocument/2006/relationships/image" Target="media/image354.wmf"/><Relationship Id="rId842" Type="http://schemas.openxmlformats.org/officeDocument/2006/relationships/oleObject" Target="embeddings/oleObject480.bin"/><Relationship Id="rId841" Type="http://schemas.openxmlformats.org/officeDocument/2006/relationships/image" Target="media/image353.wmf"/><Relationship Id="rId840" Type="http://schemas.openxmlformats.org/officeDocument/2006/relationships/oleObject" Target="embeddings/oleObject479.bin"/><Relationship Id="rId84" Type="http://schemas.openxmlformats.org/officeDocument/2006/relationships/image" Target="media/image40.wmf"/><Relationship Id="rId839" Type="http://schemas.openxmlformats.org/officeDocument/2006/relationships/oleObject" Target="embeddings/oleObject478.bin"/><Relationship Id="rId838" Type="http://schemas.openxmlformats.org/officeDocument/2006/relationships/image" Target="media/image352.wmf"/><Relationship Id="rId837" Type="http://schemas.openxmlformats.org/officeDocument/2006/relationships/oleObject" Target="embeddings/oleObject477.bin"/><Relationship Id="rId836" Type="http://schemas.openxmlformats.org/officeDocument/2006/relationships/image" Target="media/image351.wmf"/><Relationship Id="rId835" Type="http://schemas.openxmlformats.org/officeDocument/2006/relationships/oleObject" Target="embeddings/oleObject476.bin"/><Relationship Id="rId834" Type="http://schemas.openxmlformats.org/officeDocument/2006/relationships/oleObject" Target="embeddings/oleObject475.bin"/><Relationship Id="rId833" Type="http://schemas.openxmlformats.org/officeDocument/2006/relationships/image" Target="media/image350.wmf"/><Relationship Id="rId832" Type="http://schemas.openxmlformats.org/officeDocument/2006/relationships/oleObject" Target="embeddings/oleObject474.bin"/><Relationship Id="rId831" Type="http://schemas.openxmlformats.org/officeDocument/2006/relationships/image" Target="media/image349.wmf"/><Relationship Id="rId830" Type="http://schemas.openxmlformats.org/officeDocument/2006/relationships/oleObject" Target="embeddings/oleObject473.bin"/><Relationship Id="rId83" Type="http://schemas.openxmlformats.org/officeDocument/2006/relationships/oleObject" Target="embeddings/oleObject35.bin"/><Relationship Id="rId829" Type="http://schemas.openxmlformats.org/officeDocument/2006/relationships/image" Target="media/image348.wmf"/><Relationship Id="rId828" Type="http://schemas.openxmlformats.org/officeDocument/2006/relationships/oleObject" Target="embeddings/oleObject472.bin"/><Relationship Id="rId827" Type="http://schemas.openxmlformats.org/officeDocument/2006/relationships/oleObject" Target="embeddings/oleObject471.bin"/><Relationship Id="rId826" Type="http://schemas.openxmlformats.org/officeDocument/2006/relationships/oleObject" Target="embeddings/oleObject470.bin"/><Relationship Id="rId825" Type="http://schemas.openxmlformats.org/officeDocument/2006/relationships/oleObject" Target="embeddings/oleObject469.bin"/><Relationship Id="rId824" Type="http://schemas.openxmlformats.org/officeDocument/2006/relationships/oleObject" Target="embeddings/oleObject468.bin"/><Relationship Id="rId823" Type="http://schemas.openxmlformats.org/officeDocument/2006/relationships/oleObject" Target="embeddings/oleObject467.bin"/><Relationship Id="rId822" Type="http://schemas.openxmlformats.org/officeDocument/2006/relationships/image" Target="media/image347.wmf"/><Relationship Id="rId821" Type="http://schemas.openxmlformats.org/officeDocument/2006/relationships/oleObject" Target="embeddings/oleObject466.bin"/><Relationship Id="rId820" Type="http://schemas.openxmlformats.org/officeDocument/2006/relationships/image" Target="media/image346.wmf"/><Relationship Id="rId82" Type="http://schemas.openxmlformats.org/officeDocument/2006/relationships/image" Target="media/image39.wmf"/><Relationship Id="rId819" Type="http://schemas.openxmlformats.org/officeDocument/2006/relationships/oleObject" Target="embeddings/oleObject465.bin"/><Relationship Id="rId818" Type="http://schemas.openxmlformats.org/officeDocument/2006/relationships/oleObject" Target="embeddings/oleObject464.bin"/><Relationship Id="rId817" Type="http://schemas.openxmlformats.org/officeDocument/2006/relationships/oleObject" Target="embeddings/oleObject463.bin"/><Relationship Id="rId816" Type="http://schemas.openxmlformats.org/officeDocument/2006/relationships/image" Target="media/image345.wmf"/><Relationship Id="rId815" Type="http://schemas.openxmlformats.org/officeDocument/2006/relationships/oleObject" Target="embeddings/oleObject462.bin"/><Relationship Id="rId814" Type="http://schemas.openxmlformats.org/officeDocument/2006/relationships/oleObject" Target="embeddings/oleObject461.bin"/><Relationship Id="rId813" Type="http://schemas.openxmlformats.org/officeDocument/2006/relationships/oleObject" Target="embeddings/oleObject460.bin"/><Relationship Id="rId812" Type="http://schemas.openxmlformats.org/officeDocument/2006/relationships/image" Target="media/image344.wmf"/><Relationship Id="rId811" Type="http://schemas.openxmlformats.org/officeDocument/2006/relationships/oleObject" Target="embeddings/oleObject459.bin"/><Relationship Id="rId810" Type="http://schemas.openxmlformats.org/officeDocument/2006/relationships/image" Target="media/image343.wmf"/><Relationship Id="rId81" Type="http://schemas.openxmlformats.org/officeDocument/2006/relationships/oleObject" Target="embeddings/oleObject34.bin"/><Relationship Id="rId809" Type="http://schemas.openxmlformats.org/officeDocument/2006/relationships/oleObject" Target="embeddings/oleObject458.bin"/><Relationship Id="rId808" Type="http://schemas.openxmlformats.org/officeDocument/2006/relationships/image" Target="media/image342.wmf"/><Relationship Id="rId807" Type="http://schemas.openxmlformats.org/officeDocument/2006/relationships/oleObject" Target="embeddings/oleObject457.bin"/><Relationship Id="rId806" Type="http://schemas.openxmlformats.org/officeDocument/2006/relationships/image" Target="media/image341.wmf"/><Relationship Id="rId805" Type="http://schemas.openxmlformats.org/officeDocument/2006/relationships/oleObject" Target="embeddings/oleObject456.bin"/><Relationship Id="rId804" Type="http://schemas.openxmlformats.org/officeDocument/2006/relationships/oleObject" Target="embeddings/oleObject455.bin"/><Relationship Id="rId803" Type="http://schemas.openxmlformats.org/officeDocument/2006/relationships/oleObject" Target="embeddings/oleObject454.bin"/><Relationship Id="rId802" Type="http://schemas.openxmlformats.org/officeDocument/2006/relationships/oleObject" Target="embeddings/oleObject453.bin"/><Relationship Id="rId801" Type="http://schemas.openxmlformats.org/officeDocument/2006/relationships/oleObject" Target="embeddings/oleObject452.bin"/><Relationship Id="rId800" Type="http://schemas.openxmlformats.org/officeDocument/2006/relationships/image" Target="media/image340.wmf"/><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oleObject" Target="embeddings/oleObject451.bin"/><Relationship Id="rId798" Type="http://schemas.openxmlformats.org/officeDocument/2006/relationships/image" Target="media/image339.wmf"/><Relationship Id="rId797" Type="http://schemas.openxmlformats.org/officeDocument/2006/relationships/oleObject" Target="embeddings/oleObject450.bin"/><Relationship Id="rId796" Type="http://schemas.openxmlformats.org/officeDocument/2006/relationships/oleObject" Target="embeddings/oleObject449.bin"/><Relationship Id="rId795" Type="http://schemas.openxmlformats.org/officeDocument/2006/relationships/image" Target="media/image338.wmf"/><Relationship Id="rId794" Type="http://schemas.openxmlformats.org/officeDocument/2006/relationships/oleObject" Target="embeddings/oleObject448.bin"/><Relationship Id="rId793" Type="http://schemas.openxmlformats.org/officeDocument/2006/relationships/image" Target="media/image337.wmf"/><Relationship Id="rId792" Type="http://schemas.openxmlformats.org/officeDocument/2006/relationships/oleObject" Target="embeddings/oleObject447.bin"/><Relationship Id="rId791" Type="http://schemas.openxmlformats.org/officeDocument/2006/relationships/oleObject" Target="embeddings/oleObject446.bin"/><Relationship Id="rId790" Type="http://schemas.openxmlformats.org/officeDocument/2006/relationships/image" Target="media/image336.wmf"/><Relationship Id="rId79" Type="http://schemas.openxmlformats.org/officeDocument/2006/relationships/image" Target="media/image38.wmf"/><Relationship Id="rId789" Type="http://schemas.openxmlformats.org/officeDocument/2006/relationships/oleObject" Target="embeddings/oleObject445.bin"/><Relationship Id="rId788" Type="http://schemas.openxmlformats.org/officeDocument/2006/relationships/image" Target="media/image335.wmf"/><Relationship Id="rId787" Type="http://schemas.openxmlformats.org/officeDocument/2006/relationships/oleObject" Target="embeddings/oleObject444.bin"/><Relationship Id="rId786" Type="http://schemas.openxmlformats.org/officeDocument/2006/relationships/image" Target="media/image334.wmf"/><Relationship Id="rId785" Type="http://schemas.openxmlformats.org/officeDocument/2006/relationships/oleObject" Target="embeddings/oleObject443.bin"/><Relationship Id="rId784" Type="http://schemas.openxmlformats.org/officeDocument/2006/relationships/image" Target="media/image333.wmf"/><Relationship Id="rId783" Type="http://schemas.openxmlformats.org/officeDocument/2006/relationships/oleObject" Target="embeddings/oleObject442.bin"/><Relationship Id="rId782" Type="http://schemas.openxmlformats.org/officeDocument/2006/relationships/image" Target="media/image332.wmf"/><Relationship Id="rId781" Type="http://schemas.openxmlformats.org/officeDocument/2006/relationships/oleObject" Target="embeddings/oleObject441.bin"/><Relationship Id="rId780" Type="http://schemas.openxmlformats.org/officeDocument/2006/relationships/image" Target="media/image331.wmf"/><Relationship Id="rId78" Type="http://schemas.openxmlformats.org/officeDocument/2006/relationships/oleObject" Target="embeddings/oleObject32.bin"/><Relationship Id="rId779" Type="http://schemas.openxmlformats.org/officeDocument/2006/relationships/oleObject" Target="embeddings/oleObject440.bin"/><Relationship Id="rId778" Type="http://schemas.openxmlformats.org/officeDocument/2006/relationships/image" Target="media/image330.wmf"/><Relationship Id="rId777" Type="http://schemas.openxmlformats.org/officeDocument/2006/relationships/oleObject" Target="embeddings/oleObject439.bin"/><Relationship Id="rId776" Type="http://schemas.openxmlformats.org/officeDocument/2006/relationships/image" Target="media/image329.wmf"/><Relationship Id="rId775" Type="http://schemas.openxmlformats.org/officeDocument/2006/relationships/oleObject" Target="embeddings/oleObject438.bin"/><Relationship Id="rId774" Type="http://schemas.openxmlformats.org/officeDocument/2006/relationships/image" Target="media/image328.wmf"/><Relationship Id="rId773" Type="http://schemas.openxmlformats.org/officeDocument/2006/relationships/oleObject" Target="embeddings/oleObject437.bin"/><Relationship Id="rId772" Type="http://schemas.openxmlformats.org/officeDocument/2006/relationships/image" Target="media/image327.wmf"/><Relationship Id="rId771" Type="http://schemas.openxmlformats.org/officeDocument/2006/relationships/oleObject" Target="embeddings/oleObject436.bin"/><Relationship Id="rId770" Type="http://schemas.openxmlformats.org/officeDocument/2006/relationships/image" Target="media/image326.wmf"/><Relationship Id="rId77" Type="http://schemas.openxmlformats.org/officeDocument/2006/relationships/image" Target="media/image37.wmf"/><Relationship Id="rId769" Type="http://schemas.openxmlformats.org/officeDocument/2006/relationships/oleObject" Target="embeddings/oleObject435.bin"/><Relationship Id="rId768" Type="http://schemas.openxmlformats.org/officeDocument/2006/relationships/oleObject" Target="embeddings/oleObject434.bin"/><Relationship Id="rId767" Type="http://schemas.openxmlformats.org/officeDocument/2006/relationships/image" Target="media/image325.wmf"/><Relationship Id="rId766" Type="http://schemas.openxmlformats.org/officeDocument/2006/relationships/oleObject" Target="embeddings/oleObject433.bin"/><Relationship Id="rId765" Type="http://schemas.openxmlformats.org/officeDocument/2006/relationships/image" Target="media/image324.wmf"/><Relationship Id="rId764" Type="http://schemas.openxmlformats.org/officeDocument/2006/relationships/oleObject" Target="embeddings/oleObject432.bin"/><Relationship Id="rId763" Type="http://schemas.openxmlformats.org/officeDocument/2006/relationships/image" Target="media/image323.wmf"/><Relationship Id="rId762" Type="http://schemas.openxmlformats.org/officeDocument/2006/relationships/oleObject" Target="embeddings/oleObject431.bin"/><Relationship Id="rId761" Type="http://schemas.openxmlformats.org/officeDocument/2006/relationships/image" Target="media/image322.wmf"/><Relationship Id="rId760" Type="http://schemas.openxmlformats.org/officeDocument/2006/relationships/oleObject" Target="embeddings/oleObject430.bin"/><Relationship Id="rId76" Type="http://schemas.openxmlformats.org/officeDocument/2006/relationships/oleObject" Target="embeddings/oleObject31.bin"/><Relationship Id="rId759" Type="http://schemas.openxmlformats.org/officeDocument/2006/relationships/image" Target="media/image321.wmf"/><Relationship Id="rId758" Type="http://schemas.openxmlformats.org/officeDocument/2006/relationships/oleObject" Target="embeddings/oleObject429.bin"/><Relationship Id="rId757" Type="http://schemas.openxmlformats.org/officeDocument/2006/relationships/image" Target="media/image320.wmf"/><Relationship Id="rId756" Type="http://schemas.openxmlformats.org/officeDocument/2006/relationships/oleObject" Target="embeddings/oleObject428.bin"/><Relationship Id="rId755" Type="http://schemas.openxmlformats.org/officeDocument/2006/relationships/image" Target="media/image319.wmf"/><Relationship Id="rId754" Type="http://schemas.openxmlformats.org/officeDocument/2006/relationships/oleObject" Target="embeddings/oleObject427.bin"/><Relationship Id="rId753" Type="http://schemas.openxmlformats.org/officeDocument/2006/relationships/image" Target="media/image318.wmf"/><Relationship Id="rId752" Type="http://schemas.openxmlformats.org/officeDocument/2006/relationships/oleObject" Target="embeddings/oleObject426.bin"/><Relationship Id="rId751" Type="http://schemas.openxmlformats.org/officeDocument/2006/relationships/image" Target="media/image317.wmf"/><Relationship Id="rId750" Type="http://schemas.openxmlformats.org/officeDocument/2006/relationships/oleObject" Target="embeddings/oleObject425.bin"/><Relationship Id="rId75" Type="http://schemas.openxmlformats.org/officeDocument/2006/relationships/image" Target="media/image36.wmf"/><Relationship Id="rId749" Type="http://schemas.openxmlformats.org/officeDocument/2006/relationships/image" Target="media/image316.wmf"/><Relationship Id="rId748" Type="http://schemas.openxmlformats.org/officeDocument/2006/relationships/oleObject" Target="embeddings/oleObject424.bin"/><Relationship Id="rId747" Type="http://schemas.openxmlformats.org/officeDocument/2006/relationships/image" Target="media/image315.wmf"/><Relationship Id="rId746" Type="http://schemas.openxmlformats.org/officeDocument/2006/relationships/oleObject" Target="embeddings/oleObject423.bin"/><Relationship Id="rId745" Type="http://schemas.openxmlformats.org/officeDocument/2006/relationships/image" Target="media/image314.wmf"/><Relationship Id="rId744" Type="http://schemas.openxmlformats.org/officeDocument/2006/relationships/oleObject" Target="embeddings/oleObject422.bin"/><Relationship Id="rId743" Type="http://schemas.openxmlformats.org/officeDocument/2006/relationships/oleObject" Target="embeddings/oleObject421.bin"/><Relationship Id="rId742" Type="http://schemas.openxmlformats.org/officeDocument/2006/relationships/image" Target="media/image313.wmf"/><Relationship Id="rId741" Type="http://schemas.openxmlformats.org/officeDocument/2006/relationships/oleObject" Target="embeddings/oleObject420.bin"/><Relationship Id="rId740" Type="http://schemas.openxmlformats.org/officeDocument/2006/relationships/oleObject" Target="embeddings/oleObject419.bin"/><Relationship Id="rId74" Type="http://schemas.openxmlformats.org/officeDocument/2006/relationships/oleObject" Target="embeddings/oleObject30.bin"/><Relationship Id="rId739" Type="http://schemas.openxmlformats.org/officeDocument/2006/relationships/image" Target="media/image312.wmf"/><Relationship Id="rId738" Type="http://schemas.openxmlformats.org/officeDocument/2006/relationships/oleObject" Target="embeddings/oleObject418.bin"/><Relationship Id="rId737" Type="http://schemas.openxmlformats.org/officeDocument/2006/relationships/image" Target="media/image311.wmf"/><Relationship Id="rId736" Type="http://schemas.openxmlformats.org/officeDocument/2006/relationships/oleObject" Target="embeddings/oleObject417.bin"/><Relationship Id="rId735" Type="http://schemas.openxmlformats.org/officeDocument/2006/relationships/image" Target="media/image310.wmf"/><Relationship Id="rId734" Type="http://schemas.openxmlformats.org/officeDocument/2006/relationships/oleObject" Target="embeddings/oleObject416.bin"/><Relationship Id="rId733" Type="http://schemas.openxmlformats.org/officeDocument/2006/relationships/image" Target="media/image309.wmf"/><Relationship Id="rId732" Type="http://schemas.openxmlformats.org/officeDocument/2006/relationships/oleObject" Target="embeddings/oleObject415.bin"/><Relationship Id="rId731" Type="http://schemas.openxmlformats.org/officeDocument/2006/relationships/image" Target="media/image308.wmf"/><Relationship Id="rId730" Type="http://schemas.openxmlformats.org/officeDocument/2006/relationships/oleObject" Target="embeddings/oleObject414.bin"/><Relationship Id="rId73" Type="http://schemas.openxmlformats.org/officeDocument/2006/relationships/image" Target="media/image35.wmf"/><Relationship Id="rId729" Type="http://schemas.openxmlformats.org/officeDocument/2006/relationships/image" Target="media/image307.wmf"/><Relationship Id="rId728" Type="http://schemas.openxmlformats.org/officeDocument/2006/relationships/oleObject" Target="embeddings/oleObject413.bin"/><Relationship Id="rId727" Type="http://schemas.openxmlformats.org/officeDocument/2006/relationships/image" Target="media/image306.wmf"/><Relationship Id="rId726" Type="http://schemas.openxmlformats.org/officeDocument/2006/relationships/oleObject" Target="embeddings/oleObject412.bin"/><Relationship Id="rId725" Type="http://schemas.openxmlformats.org/officeDocument/2006/relationships/image" Target="media/image305.wmf"/><Relationship Id="rId724" Type="http://schemas.openxmlformats.org/officeDocument/2006/relationships/oleObject" Target="embeddings/oleObject411.bin"/><Relationship Id="rId723" Type="http://schemas.openxmlformats.org/officeDocument/2006/relationships/image" Target="media/image304.png"/><Relationship Id="rId722" Type="http://schemas.openxmlformats.org/officeDocument/2006/relationships/oleObject" Target="embeddings/oleObject410.bin"/><Relationship Id="rId721" Type="http://schemas.openxmlformats.org/officeDocument/2006/relationships/image" Target="media/image303.wmf"/><Relationship Id="rId720" Type="http://schemas.openxmlformats.org/officeDocument/2006/relationships/oleObject" Target="embeddings/oleObject409.bin"/><Relationship Id="rId72" Type="http://schemas.openxmlformats.org/officeDocument/2006/relationships/oleObject" Target="embeddings/oleObject29.bin"/><Relationship Id="rId719" Type="http://schemas.openxmlformats.org/officeDocument/2006/relationships/image" Target="media/image302.wmf"/><Relationship Id="rId718" Type="http://schemas.openxmlformats.org/officeDocument/2006/relationships/oleObject" Target="embeddings/oleObject408.bin"/><Relationship Id="rId717" Type="http://schemas.openxmlformats.org/officeDocument/2006/relationships/oleObject" Target="embeddings/oleObject407.bin"/><Relationship Id="rId716" Type="http://schemas.openxmlformats.org/officeDocument/2006/relationships/oleObject" Target="embeddings/oleObject406.bin"/><Relationship Id="rId715" Type="http://schemas.openxmlformats.org/officeDocument/2006/relationships/image" Target="media/image301.wmf"/><Relationship Id="rId714" Type="http://schemas.openxmlformats.org/officeDocument/2006/relationships/oleObject" Target="embeddings/oleObject405.bin"/><Relationship Id="rId713" Type="http://schemas.openxmlformats.org/officeDocument/2006/relationships/oleObject" Target="embeddings/oleObject404.bin"/><Relationship Id="rId712" Type="http://schemas.openxmlformats.org/officeDocument/2006/relationships/image" Target="media/image300.wmf"/><Relationship Id="rId711" Type="http://schemas.openxmlformats.org/officeDocument/2006/relationships/oleObject" Target="embeddings/oleObject403.bin"/><Relationship Id="rId710" Type="http://schemas.openxmlformats.org/officeDocument/2006/relationships/image" Target="media/image299.wmf"/><Relationship Id="rId71" Type="http://schemas.openxmlformats.org/officeDocument/2006/relationships/image" Target="media/image34.wmf"/><Relationship Id="rId709" Type="http://schemas.openxmlformats.org/officeDocument/2006/relationships/oleObject" Target="embeddings/oleObject402.bin"/><Relationship Id="rId708" Type="http://schemas.openxmlformats.org/officeDocument/2006/relationships/image" Target="media/image298.wmf"/><Relationship Id="rId707" Type="http://schemas.openxmlformats.org/officeDocument/2006/relationships/oleObject" Target="embeddings/oleObject401.bin"/><Relationship Id="rId706" Type="http://schemas.openxmlformats.org/officeDocument/2006/relationships/image" Target="media/image297.wmf"/><Relationship Id="rId705" Type="http://schemas.openxmlformats.org/officeDocument/2006/relationships/oleObject" Target="embeddings/oleObject400.bin"/><Relationship Id="rId704" Type="http://schemas.openxmlformats.org/officeDocument/2006/relationships/image" Target="media/image296.wmf"/><Relationship Id="rId703" Type="http://schemas.openxmlformats.org/officeDocument/2006/relationships/oleObject" Target="embeddings/oleObject399.bin"/><Relationship Id="rId702" Type="http://schemas.openxmlformats.org/officeDocument/2006/relationships/image" Target="media/image295.wmf"/><Relationship Id="rId701" Type="http://schemas.openxmlformats.org/officeDocument/2006/relationships/oleObject" Target="embeddings/oleObject398.bin"/><Relationship Id="rId700" Type="http://schemas.openxmlformats.org/officeDocument/2006/relationships/image" Target="media/image294.wmf"/><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oleObject" Target="embeddings/oleObject397.bin"/><Relationship Id="rId698" Type="http://schemas.openxmlformats.org/officeDocument/2006/relationships/image" Target="media/image293.wmf"/><Relationship Id="rId697" Type="http://schemas.openxmlformats.org/officeDocument/2006/relationships/oleObject" Target="embeddings/oleObject396.bin"/><Relationship Id="rId696" Type="http://schemas.openxmlformats.org/officeDocument/2006/relationships/image" Target="media/image292.png"/><Relationship Id="rId695" Type="http://schemas.openxmlformats.org/officeDocument/2006/relationships/oleObject" Target="embeddings/oleObject395.bin"/><Relationship Id="rId694" Type="http://schemas.openxmlformats.org/officeDocument/2006/relationships/oleObject" Target="embeddings/oleObject394.bin"/><Relationship Id="rId693" Type="http://schemas.openxmlformats.org/officeDocument/2006/relationships/oleObject" Target="embeddings/oleObject393.bin"/><Relationship Id="rId692" Type="http://schemas.openxmlformats.org/officeDocument/2006/relationships/image" Target="media/image291.wmf"/><Relationship Id="rId691" Type="http://schemas.openxmlformats.org/officeDocument/2006/relationships/oleObject" Target="embeddings/oleObject392.bin"/><Relationship Id="rId690" Type="http://schemas.openxmlformats.org/officeDocument/2006/relationships/oleObject" Target="embeddings/oleObject391.bin"/><Relationship Id="rId69" Type="http://schemas.openxmlformats.org/officeDocument/2006/relationships/image" Target="media/image33.wmf"/><Relationship Id="rId689" Type="http://schemas.openxmlformats.org/officeDocument/2006/relationships/image" Target="media/image290.wmf"/><Relationship Id="rId688" Type="http://schemas.openxmlformats.org/officeDocument/2006/relationships/oleObject" Target="embeddings/oleObject390.bin"/><Relationship Id="rId687" Type="http://schemas.openxmlformats.org/officeDocument/2006/relationships/image" Target="media/image289.wmf"/><Relationship Id="rId686" Type="http://schemas.openxmlformats.org/officeDocument/2006/relationships/oleObject" Target="embeddings/oleObject389.bin"/><Relationship Id="rId685" Type="http://schemas.openxmlformats.org/officeDocument/2006/relationships/image" Target="media/image288.wmf"/><Relationship Id="rId684" Type="http://schemas.openxmlformats.org/officeDocument/2006/relationships/oleObject" Target="embeddings/oleObject388.bin"/><Relationship Id="rId683" Type="http://schemas.openxmlformats.org/officeDocument/2006/relationships/image" Target="media/image287.wmf"/><Relationship Id="rId682" Type="http://schemas.openxmlformats.org/officeDocument/2006/relationships/oleObject" Target="embeddings/oleObject387.bin"/><Relationship Id="rId681" Type="http://schemas.openxmlformats.org/officeDocument/2006/relationships/image" Target="media/image286.wmf"/><Relationship Id="rId680" Type="http://schemas.openxmlformats.org/officeDocument/2006/relationships/oleObject" Target="embeddings/oleObject386.bin"/><Relationship Id="rId68" Type="http://schemas.openxmlformats.org/officeDocument/2006/relationships/oleObject" Target="embeddings/oleObject27.bin"/><Relationship Id="rId679" Type="http://schemas.openxmlformats.org/officeDocument/2006/relationships/image" Target="media/image285.wmf"/><Relationship Id="rId678" Type="http://schemas.openxmlformats.org/officeDocument/2006/relationships/oleObject" Target="embeddings/oleObject385.bin"/><Relationship Id="rId677" Type="http://schemas.openxmlformats.org/officeDocument/2006/relationships/oleObject" Target="embeddings/oleObject384.bin"/><Relationship Id="rId676" Type="http://schemas.openxmlformats.org/officeDocument/2006/relationships/image" Target="media/image284.wmf"/><Relationship Id="rId675" Type="http://schemas.openxmlformats.org/officeDocument/2006/relationships/oleObject" Target="embeddings/oleObject383.bin"/><Relationship Id="rId674" Type="http://schemas.openxmlformats.org/officeDocument/2006/relationships/image" Target="media/image283.wmf"/><Relationship Id="rId673" Type="http://schemas.openxmlformats.org/officeDocument/2006/relationships/oleObject" Target="embeddings/oleObject382.bin"/><Relationship Id="rId672" Type="http://schemas.openxmlformats.org/officeDocument/2006/relationships/image" Target="media/image282.wmf"/><Relationship Id="rId671" Type="http://schemas.openxmlformats.org/officeDocument/2006/relationships/oleObject" Target="embeddings/oleObject381.bin"/><Relationship Id="rId670" Type="http://schemas.openxmlformats.org/officeDocument/2006/relationships/image" Target="media/image281.wmf"/><Relationship Id="rId67" Type="http://schemas.openxmlformats.org/officeDocument/2006/relationships/image" Target="media/image32.wmf"/><Relationship Id="rId669" Type="http://schemas.openxmlformats.org/officeDocument/2006/relationships/oleObject" Target="embeddings/oleObject380.bin"/><Relationship Id="rId668" Type="http://schemas.openxmlformats.org/officeDocument/2006/relationships/image" Target="media/image280.wmf"/><Relationship Id="rId667" Type="http://schemas.openxmlformats.org/officeDocument/2006/relationships/oleObject" Target="embeddings/oleObject379.bin"/><Relationship Id="rId666" Type="http://schemas.openxmlformats.org/officeDocument/2006/relationships/image" Target="media/image279.wmf"/><Relationship Id="rId665" Type="http://schemas.openxmlformats.org/officeDocument/2006/relationships/oleObject" Target="embeddings/oleObject378.bin"/><Relationship Id="rId664" Type="http://schemas.openxmlformats.org/officeDocument/2006/relationships/image" Target="media/image278.wmf"/><Relationship Id="rId663" Type="http://schemas.openxmlformats.org/officeDocument/2006/relationships/oleObject" Target="embeddings/oleObject377.bin"/><Relationship Id="rId662" Type="http://schemas.openxmlformats.org/officeDocument/2006/relationships/image" Target="media/image277.wmf"/><Relationship Id="rId661" Type="http://schemas.openxmlformats.org/officeDocument/2006/relationships/oleObject" Target="embeddings/oleObject376.bin"/><Relationship Id="rId660" Type="http://schemas.openxmlformats.org/officeDocument/2006/relationships/image" Target="media/image276.wmf"/><Relationship Id="rId66" Type="http://schemas.openxmlformats.org/officeDocument/2006/relationships/oleObject" Target="embeddings/oleObject26.bin"/><Relationship Id="rId659" Type="http://schemas.openxmlformats.org/officeDocument/2006/relationships/oleObject" Target="embeddings/oleObject375.bin"/><Relationship Id="rId658" Type="http://schemas.openxmlformats.org/officeDocument/2006/relationships/image" Target="media/image275.wmf"/><Relationship Id="rId657" Type="http://schemas.openxmlformats.org/officeDocument/2006/relationships/oleObject" Target="embeddings/oleObject374.bin"/><Relationship Id="rId656" Type="http://schemas.openxmlformats.org/officeDocument/2006/relationships/image" Target="media/image274.png"/><Relationship Id="rId655" Type="http://schemas.openxmlformats.org/officeDocument/2006/relationships/image" Target="media/image273.wmf"/><Relationship Id="rId654" Type="http://schemas.openxmlformats.org/officeDocument/2006/relationships/oleObject" Target="embeddings/oleObject373.bin"/><Relationship Id="rId653" Type="http://schemas.openxmlformats.org/officeDocument/2006/relationships/image" Target="media/image272.wmf"/><Relationship Id="rId652" Type="http://schemas.openxmlformats.org/officeDocument/2006/relationships/oleObject" Target="embeddings/oleObject372.bin"/><Relationship Id="rId651" Type="http://schemas.openxmlformats.org/officeDocument/2006/relationships/image" Target="media/image271.wmf"/><Relationship Id="rId650" Type="http://schemas.openxmlformats.org/officeDocument/2006/relationships/oleObject" Target="embeddings/oleObject371.bin"/><Relationship Id="rId65" Type="http://schemas.openxmlformats.org/officeDocument/2006/relationships/image" Target="media/image31.wmf"/><Relationship Id="rId649" Type="http://schemas.openxmlformats.org/officeDocument/2006/relationships/oleObject" Target="embeddings/oleObject370.bin"/><Relationship Id="rId648" Type="http://schemas.openxmlformats.org/officeDocument/2006/relationships/image" Target="media/image270.wmf"/><Relationship Id="rId647" Type="http://schemas.openxmlformats.org/officeDocument/2006/relationships/oleObject" Target="embeddings/oleObject369.bin"/><Relationship Id="rId646" Type="http://schemas.openxmlformats.org/officeDocument/2006/relationships/image" Target="media/image269.wmf"/><Relationship Id="rId645" Type="http://schemas.openxmlformats.org/officeDocument/2006/relationships/oleObject" Target="embeddings/oleObject368.bin"/><Relationship Id="rId644" Type="http://schemas.openxmlformats.org/officeDocument/2006/relationships/image" Target="media/image268.wmf"/><Relationship Id="rId643" Type="http://schemas.openxmlformats.org/officeDocument/2006/relationships/oleObject" Target="embeddings/oleObject367.bin"/><Relationship Id="rId642" Type="http://schemas.openxmlformats.org/officeDocument/2006/relationships/image" Target="media/image267.wmf"/><Relationship Id="rId641" Type="http://schemas.openxmlformats.org/officeDocument/2006/relationships/oleObject" Target="embeddings/oleObject366.bin"/><Relationship Id="rId640" Type="http://schemas.openxmlformats.org/officeDocument/2006/relationships/image" Target="media/image266.png"/><Relationship Id="rId64" Type="http://schemas.openxmlformats.org/officeDocument/2006/relationships/oleObject" Target="embeddings/oleObject25.bin"/><Relationship Id="rId639" Type="http://schemas.openxmlformats.org/officeDocument/2006/relationships/image" Target="media/image265.wmf"/><Relationship Id="rId638" Type="http://schemas.openxmlformats.org/officeDocument/2006/relationships/oleObject" Target="embeddings/oleObject365.bin"/><Relationship Id="rId637" Type="http://schemas.openxmlformats.org/officeDocument/2006/relationships/image" Target="media/image264.wmf"/><Relationship Id="rId636" Type="http://schemas.openxmlformats.org/officeDocument/2006/relationships/oleObject" Target="embeddings/oleObject364.bin"/><Relationship Id="rId635" Type="http://schemas.openxmlformats.org/officeDocument/2006/relationships/image" Target="media/image263.wmf"/><Relationship Id="rId634" Type="http://schemas.openxmlformats.org/officeDocument/2006/relationships/oleObject" Target="embeddings/oleObject363.bin"/><Relationship Id="rId633" Type="http://schemas.openxmlformats.org/officeDocument/2006/relationships/oleObject" Target="embeddings/oleObject362.bin"/><Relationship Id="rId632" Type="http://schemas.openxmlformats.org/officeDocument/2006/relationships/oleObject" Target="embeddings/oleObject361.bin"/><Relationship Id="rId631" Type="http://schemas.openxmlformats.org/officeDocument/2006/relationships/image" Target="media/image262.wmf"/><Relationship Id="rId630" Type="http://schemas.openxmlformats.org/officeDocument/2006/relationships/oleObject" Target="embeddings/oleObject360.bin"/><Relationship Id="rId63" Type="http://schemas.openxmlformats.org/officeDocument/2006/relationships/oleObject" Target="embeddings/oleObject24.bin"/><Relationship Id="rId629" Type="http://schemas.openxmlformats.org/officeDocument/2006/relationships/image" Target="media/image261.wmf"/><Relationship Id="rId628" Type="http://schemas.openxmlformats.org/officeDocument/2006/relationships/oleObject" Target="embeddings/oleObject359.bin"/><Relationship Id="rId627" Type="http://schemas.openxmlformats.org/officeDocument/2006/relationships/image" Target="media/image260.wmf"/><Relationship Id="rId626" Type="http://schemas.openxmlformats.org/officeDocument/2006/relationships/oleObject" Target="embeddings/oleObject358.bin"/><Relationship Id="rId625" Type="http://schemas.openxmlformats.org/officeDocument/2006/relationships/image" Target="media/image259.wmf"/><Relationship Id="rId624" Type="http://schemas.openxmlformats.org/officeDocument/2006/relationships/oleObject" Target="embeddings/oleObject357.bin"/><Relationship Id="rId623" Type="http://schemas.openxmlformats.org/officeDocument/2006/relationships/image" Target="media/image258.wmf"/><Relationship Id="rId622" Type="http://schemas.openxmlformats.org/officeDocument/2006/relationships/oleObject" Target="embeddings/oleObject356.bin"/><Relationship Id="rId621" Type="http://schemas.openxmlformats.org/officeDocument/2006/relationships/image" Target="media/image257.wmf"/><Relationship Id="rId620" Type="http://schemas.openxmlformats.org/officeDocument/2006/relationships/oleObject" Target="embeddings/oleObject355.bin"/><Relationship Id="rId62" Type="http://schemas.openxmlformats.org/officeDocument/2006/relationships/oleObject" Target="embeddings/oleObject23.bin"/><Relationship Id="rId619" Type="http://schemas.openxmlformats.org/officeDocument/2006/relationships/image" Target="media/image256.wmf"/><Relationship Id="rId618" Type="http://schemas.openxmlformats.org/officeDocument/2006/relationships/oleObject" Target="embeddings/oleObject354.bin"/><Relationship Id="rId617" Type="http://schemas.openxmlformats.org/officeDocument/2006/relationships/image" Target="media/image255.wmf"/><Relationship Id="rId616" Type="http://schemas.openxmlformats.org/officeDocument/2006/relationships/oleObject" Target="embeddings/oleObject353.bin"/><Relationship Id="rId615" Type="http://schemas.openxmlformats.org/officeDocument/2006/relationships/image" Target="media/image254.wmf"/><Relationship Id="rId614" Type="http://schemas.openxmlformats.org/officeDocument/2006/relationships/oleObject" Target="embeddings/oleObject352.bin"/><Relationship Id="rId613" Type="http://schemas.openxmlformats.org/officeDocument/2006/relationships/image" Target="media/image253.wmf"/><Relationship Id="rId612" Type="http://schemas.openxmlformats.org/officeDocument/2006/relationships/oleObject" Target="embeddings/oleObject351.bin"/><Relationship Id="rId611" Type="http://schemas.openxmlformats.org/officeDocument/2006/relationships/image" Target="media/image252.wmf"/><Relationship Id="rId610" Type="http://schemas.openxmlformats.org/officeDocument/2006/relationships/oleObject" Target="embeddings/oleObject350.bin"/><Relationship Id="rId61" Type="http://schemas.openxmlformats.org/officeDocument/2006/relationships/image" Target="media/image30.wmf"/><Relationship Id="rId609" Type="http://schemas.openxmlformats.org/officeDocument/2006/relationships/image" Target="media/image251.wmf"/><Relationship Id="rId608" Type="http://schemas.openxmlformats.org/officeDocument/2006/relationships/oleObject" Target="embeddings/oleObject349.bin"/><Relationship Id="rId607" Type="http://schemas.openxmlformats.org/officeDocument/2006/relationships/image" Target="media/image250.wmf"/><Relationship Id="rId606" Type="http://schemas.openxmlformats.org/officeDocument/2006/relationships/oleObject" Target="embeddings/oleObject348.bin"/><Relationship Id="rId605" Type="http://schemas.openxmlformats.org/officeDocument/2006/relationships/image" Target="media/image249.wmf"/><Relationship Id="rId604" Type="http://schemas.openxmlformats.org/officeDocument/2006/relationships/oleObject" Target="embeddings/oleObject347.bin"/><Relationship Id="rId603" Type="http://schemas.openxmlformats.org/officeDocument/2006/relationships/image" Target="media/image248.wmf"/><Relationship Id="rId602" Type="http://schemas.openxmlformats.org/officeDocument/2006/relationships/oleObject" Target="embeddings/oleObject346.bin"/><Relationship Id="rId601" Type="http://schemas.openxmlformats.org/officeDocument/2006/relationships/image" Target="media/image247.wmf"/><Relationship Id="rId600" Type="http://schemas.openxmlformats.org/officeDocument/2006/relationships/oleObject" Target="embeddings/oleObject345.bin"/><Relationship Id="rId60" Type="http://schemas.openxmlformats.org/officeDocument/2006/relationships/oleObject" Target="embeddings/oleObject22.bin"/><Relationship Id="rId6" Type="http://schemas.openxmlformats.org/officeDocument/2006/relationships/footer" Target="footer1.xml"/><Relationship Id="rId599" Type="http://schemas.openxmlformats.org/officeDocument/2006/relationships/image" Target="media/image246.wmf"/><Relationship Id="rId598" Type="http://schemas.openxmlformats.org/officeDocument/2006/relationships/oleObject" Target="embeddings/oleObject344.bin"/><Relationship Id="rId597" Type="http://schemas.openxmlformats.org/officeDocument/2006/relationships/oleObject" Target="embeddings/oleObject343.bin"/><Relationship Id="rId596" Type="http://schemas.openxmlformats.org/officeDocument/2006/relationships/oleObject" Target="embeddings/oleObject342.bin"/><Relationship Id="rId595" Type="http://schemas.openxmlformats.org/officeDocument/2006/relationships/image" Target="media/image245.wmf"/><Relationship Id="rId594" Type="http://schemas.openxmlformats.org/officeDocument/2006/relationships/oleObject" Target="embeddings/oleObject341.bin"/><Relationship Id="rId593" Type="http://schemas.openxmlformats.org/officeDocument/2006/relationships/image" Target="media/image244.wmf"/><Relationship Id="rId592" Type="http://schemas.openxmlformats.org/officeDocument/2006/relationships/oleObject" Target="embeddings/oleObject340.bin"/><Relationship Id="rId591" Type="http://schemas.openxmlformats.org/officeDocument/2006/relationships/image" Target="media/image243.wmf"/><Relationship Id="rId590" Type="http://schemas.openxmlformats.org/officeDocument/2006/relationships/oleObject" Target="embeddings/oleObject339.bin"/><Relationship Id="rId59" Type="http://schemas.openxmlformats.org/officeDocument/2006/relationships/image" Target="media/image29.wmf"/><Relationship Id="rId589" Type="http://schemas.openxmlformats.org/officeDocument/2006/relationships/image" Target="media/image242.wmf"/><Relationship Id="rId588" Type="http://schemas.openxmlformats.org/officeDocument/2006/relationships/oleObject" Target="embeddings/oleObject338.bin"/><Relationship Id="rId587" Type="http://schemas.openxmlformats.org/officeDocument/2006/relationships/image" Target="media/image241.wmf"/><Relationship Id="rId586" Type="http://schemas.openxmlformats.org/officeDocument/2006/relationships/oleObject" Target="embeddings/oleObject337.bin"/><Relationship Id="rId585" Type="http://schemas.openxmlformats.org/officeDocument/2006/relationships/image" Target="media/image240.wmf"/><Relationship Id="rId584" Type="http://schemas.openxmlformats.org/officeDocument/2006/relationships/oleObject" Target="embeddings/oleObject336.bin"/><Relationship Id="rId583" Type="http://schemas.openxmlformats.org/officeDocument/2006/relationships/image" Target="media/image239.wmf"/><Relationship Id="rId582" Type="http://schemas.openxmlformats.org/officeDocument/2006/relationships/oleObject" Target="embeddings/oleObject335.bin"/><Relationship Id="rId581" Type="http://schemas.openxmlformats.org/officeDocument/2006/relationships/image" Target="media/image238.wmf"/><Relationship Id="rId580" Type="http://schemas.openxmlformats.org/officeDocument/2006/relationships/oleObject" Target="embeddings/oleObject334.bin"/><Relationship Id="rId58" Type="http://schemas.openxmlformats.org/officeDocument/2006/relationships/oleObject" Target="embeddings/oleObject21.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image" Target="media/image237.wmf"/><Relationship Id="rId575" Type="http://schemas.openxmlformats.org/officeDocument/2006/relationships/oleObject" Target="embeddings/oleObject330.bin"/><Relationship Id="rId574" Type="http://schemas.openxmlformats.org/officeDocument/2006/relationships/image" Target="media/image236.wmf"/><Relationship Id="rId573" Type="http://schemas.openxmlformats.org/officeDocument/2006/relationships/oleObject" Target="embeddings/oleObject329.bin"/><Relationship Id="rId572" Type="http://schemas.openxmlformats.org/officeDocument/2006/relationships/image" Target="media/image235.wmf"/><Relationship Id="rId571" Type="http://schemas.openxmlformats.org/officeDocument/2006/relationships/oleObject" Target="embeddings/oleObject328.bin"/><Relationship Id="rId570" Type="http://schemas.openxmlformats.org/officeDocument/2006/relationships/image" Target="media/image234.wmf"/><Relationship Id="rId57" Type="http://schemas.openxmlformats.org/officeDocument/2006/relationships/image" Target="media/image28.wmf"/><Relationship Id="rId569" Type="http://schemas.openxmlformats.org/officeDocument/2006/relationships/oleObject" Target="embeddings/oleObject327.bin"/><Relationship Id="rId568" Type="http://schemas.openxmlformats.org/officeDocument/2006/relationships/image" Target="media/image233.wmf"/><Relationship Id="rId567" Type="http://schemas.openxmlformats.org/officeDocument/2006/relationships/oleObject" Target="embeddings/oleObject326.bin"/><Relationship Id="rId566" Type="http://schemas.openxmlformats.org/officeDocument/2006/relationships/oleObject" Target="embeddings/oleObject325.bin"/><Relationship Id="rId565" Type="http://schemas.openxmlformats.org/officeDocument/2006/relationships/oleObject" Target="embeddings/oleObject324.bin"/><Relationship Id="rId564" Type="http://schemas.openxmlformats.org/officeDocument/2006/relationships/image" Target="media/image232.wmf"/><Relationship Id="rId563" Type="http://schemas.openxmlformats.org/officeDocument/2006/relationships/oleObject" Target="embeddings/oleObject323.bin"/><Relationship Id="rId562" Type="http://schemas.openxmlformats.org/officeDocument/2006/relationships/image" Target="media/image231.wmf"/><Relationship Id="rId561" Type="http://schemas.openxmlformats.org/officeDocument/2006/relationships/oleObject" Target="embeddings/oleObject322.bin"/><Relationship Id="rId560" Type="http://schemas.openxmlformats.org/officeDocument/2006/relationships/image" Target="media/image230.wmf"/><Relationship Id="rId56" Type="http://schemas.openxmlformats.org/officeDocument/2006/relationships/oleObject" Target="embeddings/oleObject20.bin"/><Relationship Id="rId559" Type="http://schemas.openxmlformats.org/officeDocument/2006/relationships/oleObject" Target="embeddings/oleObject321.bin"/><Relationship Id="rId558" Type="http://schemas.openxmlformats.org/officeDocument/2006/relationships/image" Target="media/image229.png"/><Relationship Id="rId557" Type="http://schemas.openxmlformats.org/officeDocument/2006/relationships/oleObject" Target="embeddings/oleObject320.bin"/><Relationship Id="rId556" Type="http://schemas.openxmlformats.org/officeDocument/2006/relationships/oleObject" Target="embeddings/oleObject319.bin"/><Relationship Id="rId555" Type="http://schemas.openxmlformats.org/officeDocument/2006/relationships/image" Target="media/image228.wmf"/><Relationship Id="rId554" Type="http://schemas.openxmlformats.org/officeDocument/2006/relationships/oleObject" Target="embeddings/oleObject318.bin"/><Relationship Id="rId553" Type="http://schemas.openxmlformats.org/officeDocument/2006/relationships/oleObject" Target="embeddings/oleObject317.bin"/><Relationship Id="rId552" Type="http://schemas.openxmlformats.org/officeDocument/2006/relationships/image" Target="media/image227.wmf"/><Relationship Id="rId551" Type="http://schemas.openxmlformats.org/officeDocument/2006/relationships/oleObject" Target="embeddings/oleObject316.bin"/><Relationship Id="rId550" Type="http://schemas.openxmlformats.org/officeDocument/2006/relationships/image" Target="media/image226.wmf"/><Relationship Id="rId55" Type="http://schemas.openxmlformats.org/officeDocument/2006/relationships/image" Target="media/image27.wmf"/><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image" Target="media/image225.wmf"/><Relationship Id="rId546" Type="http://schemas.openxmlformats.org/officeDocument/2006/relationships/oleObject" Target="embeddings/oleObject313.bin"/><Relationship Id="rId545" Type="http://schemas.openxmlformats.org/officeDocument/2006/relationships/image" Target="media/image224.wmf"/><Relationship Id="rId544" Type="http://schemas.openxmlformats.org/officeDocument/2006/relationships/oleObject" Target="embeddings/oleObject312.bin"/><Relationship Id="rId543" Type="http://schemas.openxmlformats.org/officeDocument/2006/relationships/image" Target="media/image223.wmf"/><Relationship Id="rId542" Type="http://schemas.openxmlformats.org/officeDocument/2006/relationships/oleObject" Target="embeddings/oleObject311.bin"/><Relationship Id="rId541" Type="http://schemas.openxmlformats.org/officeDocument/2006/relationships/oleObject" Target="embeddings/oleObject310.bin"/><Relationship Id="rId540" Type="http://schemas.openxmlformats.org/officeDocument/2006/relationships/image" Target="media/image222.wmf"/><Relationship Id="rId54" Type="http://schemas.openxmlformats.org/officeDocument/2006/relationships/oleObject" Target="embeddings/oleObject19.bin"/><Relationship Id="rId539" Type="http://schemas.openxmlformats.org/officeDocument/2006/relationships/oleObject" Target="embeddings/oleObject309.bin"/><Relationship Id="rId538" Type="http://schemas.openxmlformats.org/officeDocument/2006/relationships/image" Target="media/image221.wmf"/><Relationship Id="rId537" Type="http://schemas.openxmlformats.org/officeDocument/2006/relationships/oleObject" Target="embeddings/oleObject308.bin"/><Relationship Id="rId536" Type="http://schemas.openxmlformats.org/officeDocument/2006/relationships/image" Target="media/image220.wmf"/><Relationship Id="rId535" Type="http://schemas.openxmlformats.org/officeDocument/2006/relationships/oleObject" Target="embeddings/oleObject307.bin"/><Relationship Id="rId534" Type="http://schemas.openxmlformats.org/officeDocument/2006/relationships/image" Target="media/image219.wmf"/><Relationship Id="rId533" Type="http://schemas.openxmlformats.org/officeDocument/2006/relationships/oleObject" Target="embeddings/oleObject306.bin"/><Relationship Id="rId532" Type="http://schemas.openxmlformats.org/officeDocument/2006/relationships/oleObject" Target="embeddings/oleObject305.bin"/><Relationship Id="rId531" Type="http://schemas.openxmlformats.org/officeDocument/2006/relationships/image" Target="media/image218.wmf"/><Relationship Id="rId530" Type="http://schemas.openxmlformats.org/officeDocument/2006/relationships/oleObject" Target="embeddings/oleObject304.bin"/><Relationship Id="rId53" Type="http://schemas.openxmlformats.org/officeDocument/2006/relationships/image" Target="media/image26.wmf"/><Relationship Id="rId529" Type="http://schemas.openxmlformats.org/officeDocument/2006/relationships/image" Target="media/image217.wmf"/><Relationship Id="rId528" Type="http://schemas.openxmlformats.org/officeDocument/2006/relationships/oleObject" Target="embeddings/oleObject303.bin"/><Relationship Id="rId527" Type="http://schemas.openxmlformats.org/officeDocument/2006/relationships/image" Target="media/image216.wmf"/><Relationship Id="rId526" Type="http://schemas.openxmlformats.org/officeDocument/2006/relationships/oleObject" Target="embeddings/oleObject302.bin"/><Relationship Id="rId525" Type="http://schemas.openxmlformats.org/officeDocument/2006/relationships/image" Target="media/image215.wmf"/><Relationship Id="rId524" Type="http://schemas.openxmlformats.org/officeDocument/2006/relationships/oleObject" Target="embeddings/oleObject301.bin"/><Relationship Id="rId523" Type="http://schemas.openxmlformats.org/officeDocument/2006/relationships/image" Target="media/image214.wmf"/><Relationship Id="rId522" Type="http://schemas.openxmlformats.org/officeDocument/2006/relationships/oleObject" Target="embeddings/oleObject300.bin"/><Relationship Id="rId521" Type="http://schemas.openxmlformats.org/officeDocument/2006/relationships/image" Target="media/image213.wmf"/><Relationship Id="rId520" Type="http://schemas.openxmlformats.org/officeDocument/2006/relationships/oleObject" Target="embeddings/oleObject299.bin"/><Relationship Id="rId52" Type="http://schemas.openxmlformats.org/officeDocument/2006/relationships/oleObject" Target="embeddings/oleObject18.bin"/><Relationship Id="rId519" Type="http://schemas.openxmlformats.org/officeDocument/2006/relationships/image" Target="media/image212.wmf"/><Relationship Id="rId518" Type="http://schemas.openxmlformats.org/officeDocument/2006/relationships/oleObject" Target="embeddings/oleObject298.bin"/><Relationship Id="rId517" Type="http://schemas.openxmlformats.org/officeDocument/2006/relationships/image" Target="media/image211.wmf"/><Relationship Id="rId516" Type="http://schemas.openxmlformats.org/officeDocument/2006/relationships/oleObject" Target="embeddings/oleObject297.bin"/><Relationship Id="rId515" Type="http://schemas.openxmlformats.org/officeDocument/2006/relationships/oleObject" Target="embeddings/oleObject296.bin"/><Relationship Id="rId514" Type="http://schemas.openxmlformats.org/officeDocument/2006/relationships/image" Target="media/image210.wmf"/><Relationship Id="rId513" Type="http://schemas.openxmlformats.org/officeDocument/2006/relationships/oleObject" Target="embeddings/oleObject295.bin"/><Relationship Id="rId512" Type="http://schemas.openxmlformats.org/officeDocument/2006/relationships/image" Target="media/image209.wmf"/><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5.wmf"/><Relationship Id="rId509" Type="http://schemas.openxmlformats.org/officeDocument/2006/relationships/oleObject" Target="embeddings/oleObject292.bin"/><Relationship Id="rId508" Type="http://schemas.openxmlformats.org/officeDocument/2006/relationships/image" Target="media/image208.wmf"/><Relationship Id="rId507" Type="http://schemas.openxmlformats.org/officeDocument/2006/relationships/oleObject" Target="embeddings/oleObject291.bin"/><Relationship Id="rId506" Type="http://schemas.openxmlformats.org/officeDocument/2006/relationships/image" Target="media/image207.wmf"/><Relationship Id="rId505" Type="http://schemas.openxmlformats.org/officeDocument/2006/relationships/oleObject" Target="embeddings/oleObject290.bin"/><Relationship Id="rId504" Type="http://schemas.openxmlformats.org/officeDocument/2006/relationships/image" Target="media/image206.wmf"/><Relationship Id="rId503" Type="http://schemas.openxmlformats.org/officeDocument/2006/relationships/oleObject" Target="embeddings/oleObject289.bin"/><Relationship Id="rId502" Type="http://schemas.openxmlformats.org/officeDocument/2006/relationships/image" Target="media/image205.wmf"/><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oleObject" Target="embeddings/oleObject17.bin"/><Relationship Id="rId5" Type="http://schemas.openxmlformats.org/officeDocument/2006/relationships/header" Target="header3.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image" Target="media/image204.png"/><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image" Target="media/image203.wmf"/><Relationship Id="rId493" Type="http://schemas.openxmlformats.org/officeDocument/2006/relationships/oleObject" Target="embeddings/oleObject282.bin"/><Relationship Id="rId492" Type="http://schemas.openxmlformats.org/officeDocument/2006/relationships/image" Target="media/image202.wmf"/><Relationship Id="rId491" Type="http://schemas.openxmlformats.org/officeDocument/2006/relationships/oleObject" Target="embeddings/oleObject281.bin"/><Relationship Id="rId490" Type="http://schemas.openxmlformats.org/officeDocument/2006/relationships/image" Target="media/image201.wmf"/><Relationship Id="rId49" Type="http://schemas.openxmlformats.org/officeDocument/2006/relationships/image" Target="media/image24.wmf"/><Relationship Id="rId489" Type="http://schemas.openxmlformats.org/officeDocument/2006/relationships/oleObject" Target="embeddings/oleObject280.bin"/><Relationship Id="rId488" Type="http://schemas.openxmlformats.org/officeDocument/2006/relationships/image" Target="media/image200.wmf"/><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image" Target="media/image199.wmf"/><Relationship Id="rId484" Type="http://schemas.openxmlformats.org/officeDocument/2006/relationships/oleObject" Target="embeddings/oleObject277.bin"/><Relationship Id="rId483" Type="http://schemas.openxmlformats.org/officeDocument/2006/relationships/image" Target="media/image198.wmf"/><Relationship Id="rId482" Type="http://schemas.openxmlformats.org/officeDocument/2006/relationships/oleObject" Target="embeddings/oleObject276.bin"/><Relationship Id="rId481" Type="http://schemas.openxmlformats.org/officeDocument/2006/relationships/image" Target="media/image197.wmf"/><Relationship Id="rId480" Type="http://schemas.openxmlformats.org/officeDocument/2006/relationships/oleObject" Target="embeddings/oleObject275.bin"/><Relationship Id="rId48" Type="http://schemas.openxmlformats.org/officeDocument/2006/relationships/oleObject" Target="embeddings/oleObject16.bin"/><Relationship Id="rId479" Type="http://schemas.openxmlformats.org/officeDocument/2006/relationships/image" Target="media/image196.wmf"/><Relationship Id="rId478" Type="http://schemas.openxmlformats.org/officeDocument/2006/relationships/oleObject" Target="embeddings/oleObject274.bin"/><Relationship Id="rId477" Type="http://schemas.openxmlformats.org/officeDocument/2006/relationships/image" Target="media/image195.wmf"/><Relationship Id="rId476" Type="http://schemas.openxmlformats.org/officeDocument/2006/relationships/oleObject" Target="embeddings/oleObject273.bin"/><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image" Target="media/image194.wmf"/><Relationship Id="rId472" Type="http://schemas.openxmlformats.org/officeDocument/2006/relationships/oleObject" Target="embeddings/oleObject270.bin"/><Relationship Id="rId471" Type="http://schemas.openxmlformats.org/officeDocument/2006/relationships/image" Target="media/image193.wmf"/><Relationship Id="rId470" Type="http://schemas.openxmlformats.org/officeDocument/2006/relationships/oleObject" Target="embeddings/oleObject269.bin"/><Relationship Id="rId47" Type="http://schemas.openxmlformats.org/officeDocument/2006/relationships/image" Target="media/image23.wmf"/><Relationship Id="rId469" Type="http://schemas.openxmlformats.org/officeDocument/2006/relationships/oleObject" Target="embeddings/oleObject268.bin"/><Relationship Id="rId468" Type="http://schemas.openxmlformats.org/officeDocument/2006/relationships/image" Target="media/image192.wmf"/><Relationship Id="rId467" Type="http://schemas.openxmlformats.org/officeDocument/2006/relationships/oleObject" Target="embeddings/oleObject267.bin"/><Relationship Id="rId466" Type="http://schemas.openxmlformats.org/officeDocument/2006/relationships/image" Target="media/image191.wmf"/><Relationship Id="rId465" Type="http://schemas.openxmlformats.org/officeDocument/2006/relationships/oleObject" Target="embeddings/oleObject266.bin"/><Relationship Id="rId464" Type="http://schemas.openxmlformats.org/officeDocument/2006/relationships/image" Target="media/image190.wmf"/><Relationship Id="rId463" Type="http://schemas.openxmlformats.org/officeDocument/2006/relationships/oleObject" Target="embeddings/oleObject265.bin"/><Relationship Id="rId462" Type="http://schemas.openxmlformats.org/officeDocument/2006/relationships/oleObject" Target="embeddings/oleObject264.bin"/><Relationship Id="rId461" Type="http://schemas.openxmlformats.org/officeDocument/2006/relationships/oleObject" Target="embeddings/oleObject263.bin"/><Relationship Id="rId460" Type="http://schemas.openxmlformats.org/officeDocument/2006/relationships/oleObject" Target="embeddings/oleObject262.bin"/><Relationship Id="rId46" Type="http://schemas.openxmlformats.org/officeDocument/2006/relationships/oleObject" Target="embeddings/oleObject15.bin"/><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oleObject" Target="embeddings/oleObject255.bin"/><Relationship Id="rId452" Type="http://schemas.openxmlformats.org/officeDocument/2006/relationships/image" Target="media/image189.wmf"/><Relationship Id="rId451" Type="http://schemas.openxmlformats.org/officeDocument/2006/relationships/oleObject" Target="embeddings/oleObject254.bin"/><Relationship Id="rId450" Type="http://schemas.openxmlformats.org/officeDocument/2006/relationships/image" Target="media/image188.wmf"/><Relationship Id="rId45" Type="http://schemas.openxmlformats.org/officeDocument/2006/relationships/image" Target="media/image22.wmf"/><Relationship Id="rId449" Type="http://schemas.openxmlformats.org/officeDocument/2006/relationships/oleObject" Target="embeddings/oleObject253.bin"/><Relationship Id="rId448" Type="http://schemas.openxmlformats.org/officeDocument/2006/relationships/oleObject" Target="embeddings/oleObject252.bin"/><Relationship Id="rId447" Type="http://schemas.openxmlformats.org/officeDocument/2006/relationships/image" Target="media/image187.wmf"/><Relationship Id="rId446" Type="http://schemas.openxmlformats.org/officeDocument/2006/relationships/oleObject" Target="embeddings/oleObject251.bin"/><Relationship Id="rId445" Type="http://schemas.openxmlformats.org/officeDocument/2006/relationships/image" Target="media/image186.wmf"/><Relationship Id="rId444" Type="http://schemas.openxmlformats.org/officeDocument/2006/relationships/oleObject" Target="embeddings/oleObject250.bin"/><Relationship Id="rId443" Type="http://schemas.openxmlformats.org/officeDocument/2006/relationships/image" Target="media/image185.wmf"/><Relationship Id="rId442" Type="http://schemas.openxmlformats.org/officeDocument/2006/relationships/oleObject" Target="embeddings/oleObject249.bin"/><Relationship Id="rId441" Type="http://schemas.openxmlformats.org/officeDocument/2006/relationships/image" Target="media/image184.wmf"/><Relationship Id="rId440" Type="http://schemas.openxmlformats.org/officeDocument/2006/relationships/oleObject" Target="embeddings/oleObject248.bin"/><Relationship Id="rId44" Type="http://schemas.openxmlformats.org/officeDocument/2006/relationships/oleObject" Target="embeddings/oleObject14.bin"/><Relationship Id="rId439" Type="http://schemas.openxmlformats.org/officeDocument/2006/relationships/image" Target="media/image183.wmf"/><Relationship Id="rId438" Type="http://schemas.openxmlformats.org/officeDocument/2006/relationships/oleObject" Target="embeddings/oleObject247.bin"/><Relationship Id="rId437" Type="http://schemas.openxmlformats.org/officeDocument/2006/relationships/oleObject" Target="embeddings/oleObject246.bin"/><Relationship Id="rId436" Type="http://schemas.openxmlformats.org/officeDocument/2006/relationships/image" Target="media/image182.wmf"/><Relationship Id="rId435" Type="http://schemas.openxmlformats.org/officeDocument/2006/relationships/oleObject" Target="embeddings/oleObject245.bin"/><Relationship Id="rId434" Type="http://schemas.openxmlformats.org/officeDocument/2006/relationships/image" Target="media/image181.wmf"/><Relationship Id="rId433" Type="http://schemas.openxmlformats.org/officeDocument/2006/relationships/oleObject" Target="embeddings/oleObject244.bin"/><Relationship Id="rId432" Type="http://schemas.openxmlformats.org/officeDocument/2006/relationships/oleObject" Target="embeddings/oleObject243.bin"/><Relationship Id="rId431" Type="http://schemas.openxmlformats.org/officeDocument/2006/relationships/oleObject" Target="embeddings/oleObject242.bin"/><Relationship Id="rId430" Type="http://schemas.openxmlformats.org/officeDocument/2006/relationships/oleObject" Target="embeddings/oleObject241.bin"/><Relationship Id="rId43" Type="http://schemas.openxmlformats.org/officeDocument/2006/relationships/image" Target="media/image21.wmf"/><Relationship Id="rId429" Type="http://schemas.openxmlformats.org/officeDocument/2006/relationships/oleObject" Target="embeddings/oleObject240.bin"/><Relationship Id="rId428" Type="http://schemas.openxmlformats.org/officeDocument/2006/relationships/oleObject" Target="embeddings/oleObject239.bin"/><Relationship Id="rId427" Type="http://schemas.openxmlformats.org/officeDocument/2006/relationships/oleObject" Target="embeddings/oleObject238.bin"/><Relationship Id="rId426" Type="http://schemas.openxmlformats.org/officeDocument/2006/relationships/oleObject" Target="embeddings/oleObject237.bin"/><Relationship Id="rId425" Type="http://schemas.openxmlformats.org/officeDocument/2006/relationships/image" Target="media/image180.wmf"/><Relationship Id="rId424" Type="http://schemas.openxmlformats.org/officeDocument/2006/relationships/oleObject" Target="embeddings/oleObject236.bin"/><Relationship Id="rId423" Type="http://schemas.openxmlformats.org/officeDocument/2006/relationships/image" Target="media/image179.wmf"/><Relationship Id="rId422" Type="http://schemas.openxmlformats.org/officeDocument/2006/relationships/oleObject" Target="embeddings/oleObject235.bin"/><Relationship Id="rId421" Type="http://schemas.openxmlformats.org/officeDocument/2006/relationships/image" Target="media/image178.wmf"/><Relationship Id="rId420" Type="http://schemas.openxmlformats.org/officeDocument/2006/relationships/oleObject" Target="embeddings/oleObject234.bin"/><Relationship Id="rId42" Type="http://schemas.openxmlformats.org/officeDocument/2006/relationships/oleObject" Target="embeddings/oleObject13.bin"/><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image" Target="media/image177.wmf"/><Relationship Id="rId416" Type="http://schemas.openxmlformats.org/officeDocument/2006/relationships/oleObject" Target="embeddings/oleObject231.bin"/><Relationship Id="rId415" Type="http://schemas.openxmlformats.org/officeDocument/2006/relationships/image" Target="media/image176.wmf"/><Relationship Id="rId414" Type="http://schemas.openxmlformats.org/officeDocument/2006/relationships/oleObject" Target="embeddings/oleObject230.bin"/><Relationship Id="rId413" Type="http://schemas.openxmlformats.org/officeDocument/2006/relationships/image" Target="media/image175.png"/><Relationship Id="rId412" Type="http://schemas.openxmlformats.org/officeDocument/2006/relationships/oleObject" Target="embeddings/oleObject229.bin"/><Relationship Id="rId411" Type="http://schemas.openxmlformats.org/officeDocument/2006/relationships/image" Target="media/image174.wmf"/><Relationship Id="rId410" Type="http://schemas.openxmlformats.org/officeDocument/2006/relationships/oleObject" Target="embeddings/oleObject228.bin"/><Relationship Id="rId41" Type="http://schemas.openxmlformats.org/officeDocument/2006/relationships/image" Target="media/image20.wmf"/><Relationship Id="rId409" Type="http://schemas.openxmlformats.org/officeDocument/2006/relationships/oleObject" Target="embeddings/oleObject227.bin"/><Relationship Id="rId408" Type="http://schemas.openxmlformats.org/officeDocument/2006/relationships/image" Target="media/image173.wmf"/><Relationship Id="rId407" Type="http://schemas.openxmlformats.org/officeDocument/2006/relationships/oleObject" Target="embeddings/oleObject226.bin"/><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wmf"/><Relationship Id="rId403" Type="http://schemas.openxmlformats.org/officeDocument/2006/relationships/oleObject" Target="embeddings/oleObject224.bin"/><Relationship Id="rId402" Type="http://schemas.openxmlformats.org/officeDocument/2006/relationships/image" Target="media/image170.wmf"/><Relationship Id="rId401" Type="http://schemas.openxmlformats.org/officeDocument/2006/relationships/oleObject" Target="embeddings/oleObject223.bin"/><Relationship Id="rId400" Type="http://schemas.openxmlformats.org/officeDocument/2006/relationships/oleObject" Target="embeddings/oleObject222.bin"/><Relationship Id="rId40" Type="http://schemas.openxmlformats.org/officeDocument/2006/relationships/oleObject" Target="embeddings/oleObject12.bin"/><Relationship Id="rId4" Type="http://schemas.openxmlformats.org/officeDocument/2006/relationships/header" Target="header2.xml"/><Relationship Id="rId399" Type="http://schemas.openxmlformats.org/officeDocument/2006/relationships/oleObject" Target="embeddings/oleObject221.bin"/><Relationship Id="rId398" Type="http://schemas.openxmlformats.org/officeDocument/2006/relationships/image" Target="media/image169.wmf"/><Relationship Id="rId397" Type="http://schemas.openxmlformats.org/officeDocument/2006/relationships/oleObject" Target="embeddings/oleObject220.bin"/><Relationship Id="rId396" Type="http://schemas.openxmlformats.org/officeDocument/2006/relationships/image" Target="media/image168.wmf"/><Relationship Id="rId395" Type="http://schemas.openxmlformats.org/officeDocument/2006/relationships/oleObject" Target="embeddings/oleObject219.bin"/><Relationship Id="rId394" Type="http://schemas.openxmlformats.org/officeDocument/2006/relationships/oleObject" Target="embeddings/oleObject218.bin"/><Relationship Id="rId393" Type="http://schemas.openxmlformats.org/officeDocument/2006/relationships/image" Target="media/image167.wmf"/><Relationship Id="rId392" Type="http://schemas.openxmlformats.org/officeDocument/2006/relationships/oleObject" Target="embeddings/oleObject217.bin"/><Relationship Id="rId391" Type="http://schemas.openxmlformats.org/officeDocument/2006/relationships/image" Target="media/image166.wmf"/><Relationship Id="rId390" Type="http://schemas.openxmlformats.org/officeDocument/2006/relationships/oleObject" Target="embeddings/oleObject216.bin"/><Relationship Id="rId39" Type="http://schemas.openxmlformats.org/officeDocument/2006/relationships/oleObject" Target="embeddings/oleObject11.bin"/><Relationship Id="rId389" Type="http://schemas.openxmlformats.org/officeDocument/2006/relationships/oleObject" Target="embeddings/oleObject215.bin"/><Relationship Id="rId388" Type="http://schemas.openxmlformats.org/officeDocument/2006/relationships/oleObject" Target="embeddings/oleObject214.bin"/><Relationship Id="rId387" Type="http://schemas.openxmlformats.org/officeDocument/2006/relationships/oleObject" Target="embeddings/oleObject213.bin"/><Relationship Id="rId386" Type="http://schemas.openxmlformats.org/officeDocument/2006/relationships/image" Target="media/image165.wmf"/><Relationship Id="rId385" Type="http://schemas.openxmlformats.org/officeDocument/2006/relationships/oleObject" Target="embeddings/oleObject212.bin"/><Relationship Id="rId384" Type="http://schemas.openxmlformats.org/officeDocument/2006/relationships/image" Target="media/image164.wmf"/><Relationship Id="rId383" Type="http://schemas.openxmlformats.org/officeDocument/2006/relationships/oleObject" Target="embeddings/oleObject211.bin"/><Relationship Id="rId382" Type="http://schemas.openxmlformats.org/officeDocument/2006/relationships/image" Target="media/image163.wmf"/><Relationship Id="rId381" Type="http://schemas.openxmlformats.org/officeDocument/2006/relationships/oleObject" Target="embeddings/oleObject210.bin"/><Relationship Id="rId380" Type="http://schemas.openxmlformats.org/officeDocument/2006/relationships/image" Target="media/image162.wmf"/><Relationship Id="rId38" Type="http://schemas.openxmlformats.org/officeDocument/2006/relationships/oleObject" Target="embeddings/oleObject10.bin"/><Relationship Id="rId379" Type="http://schemas.openxmlformats.org/officeDocument/2006/relationships/oleObject" Target="embeddings/oleObject209.bin"/><Relationship Id="rId378" Type="http://schemas.openxmlformats.org/officeDocument/2006/relationships/oleObject" Target="embeddings/oleObject208.bin"/><Relationship Id="rId377" Type="http://schemas.openxmlformats.org/officeDocument/2006/relationships/image" Target="media/image161.wmf"/><Relationship Id="rId376" Type="http://schemas.openxmlformats.org/officeDocument/2006/relationships/oleObject" Target="embeddings/oleObject207.bin"/><Relationship Id="rId375" Type="http://schemas.openxmlformats.org/officeDocument/2006/relationships/image" Target="media/image160.wmf"/><Relationship Id="rId374" Type="http://schemas.openxmlformats.org/officeDocument/2006/relationships/oleObject" Target="embeddings/oleObject206.bin"/><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image" Target="media/image159.wmf"/><Relationship Id="rId37" Type="http://schemas.openxmlformats.org/officeDocument/2006/relationships/image" Target="media/image19.wmf"/><Relationship Id="rId369" Type="http://schemas.openxmlformats.org/officeDocument/2006/relationships/oleObject" Target="embeddings/oleObject202.bin"/><Relationship Id="rId368" Type="http://schemas.openxmlformats.org/officeDocument/2006/relationships/image" Target="media/image158.wmf"/><Relationship Id="rId367" Type="http://schemas.openxmlformats.org/officeDocument/2006/relationships/oleObject" Target="embeddings/oleObject201.bin"/><Relationship Id="rId366" Type="http://schemas.openxmlformats.org/officeDocument/2006/relationships/image" Target="media/image157.wmf"/><Relationship Id="rId365" Type="http://schemas.openxmlformats.org/officeDocument/2006/relationships/oleObject" Target="embeddings/oleObject200.bin"/><Relationship Id="rId364" Type="http://schemas.openxmlformats.org/officeDocument/2006/relationships/image" Target="media/image156.wmf"/><Relationship Id="rId363" Type="http://schemas.openxmlformats.org/officeDocument/2006/relationships/oleObject" Target="embeddings/oleObject199.bin"/><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oleObject" Target="embeddings/oleObject9.bin"/><Relationship Id="rId359" Type="http://schemas.openxmlformats.org/officeDocument/2006/relationships/oleObject" Target="embeddings/oleObject197.bin"/><Relationship Id="rId358" Type="http://schemas.openxmlformats.org/officeDocument/2006/relationships/image" Target="media/image153.wmf"/><Relationship Id="rId357" Type="http://schemas.openxmlformats.org/officeDocument/2006/relationships/oleObject" Target="embeddings/oleObject196.bin"/><Relationship Id="rId356" Type="http://schemas.openxmlformats.org/officeDocument/2006/relationships/image" Target="media/image152.wmf"/><Relationship Id="rId355" Type="http://schemas.openxmlformats.org/officeDocument/2006/relationships/oleObject" Target="embeddings/oleObject195.bin"/><Relationship Id="rId354" Type="http://schemas.openxmlformats.org/officeDocument/2006/relationships/image" Target="media/image151.png"/><Relationship Id="rId353" Type="http://schemas.openxmlformats.org/officeDocument/2006/relationships/oleObject" Target="embeddings/oleObject194.bin"/><Relationship Id="rId352" Type="http://schemas.openxmlformats.org/officeDocument/2006/relationships/image" Target="media/image150.wmf"/><Relationship Id="rId351" Type="http://schemas.openxmlformats.org/officeDocument/2006/relationships/oleObject" Target="embeddings/oleObject193.bin"/><Relationship Id="rId350" Type="http://schemas.openxmlformats.org/officeDocument/2006/relationships/image" Target="media/image149.wmf"/><Relationship Id="rId35" Type="http://schemas.openxmlformats.org/officeDocument/2006/relationships/image" Target="media/image18.wmf"/><Relationship Id="rId349" Type="http://schemas.openxmlformats.org/officeDocument/2006/relationships/oleObject" Target="embeddings/oleObject192.bin"/><Relationship Id="rId348" Type="http://schemas.openxmlformats.org/officeDocument/2006/relationships/image" Target="media/image148.wmf"/><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image" Target="media/image147.wmf"/><Relationship Id="rId343" Type="http://schemas.openxmlformats.org/officeDocument/2006/relationships/oleObject" Target="embeddings/oleObject188.bin"/><Relationship Id="rId342" Type="http://schemas.openxmlformats.org/officeDocument/2006/relationships/image" Target="media/image146.wmf"/><Relationship Id="rId341" Type="http://schemas.openxmlformats.org/officeDocument/2006/relationships/oleObject" Target="embeddings/oleObject187.bin"/><Relationship Id="rId340" Type="http://schemas.openxmlformats.org/officeDocument/2006/relationships/image" Target="media/image145.wmf"/><Relationship Id="rId34" Type="http://schemas.openxmlformats.org/officeDocument/2006/relationships/oleObject" Target="embeddings/oleObject8.bin"/><Relationship Id="rId339" Type="http://schemas.openxmlformats.org/officeDocument/2006/relationships/oleObject" Target="embeddings/oleObject186.bin"/><Relationship Id="rId338" Type="http://schemas.openxmlformats.org/officeDocument/2006/relationships/image" Target="media/image144.wmf"/><Relationship Id="rId337" Type="http://schemas.openxmlformats.org/officeDocument/2006/relationships/oleObject" Target="embeddings/oleObject185.bin"/><Relationship Id="rId336" Type="http://schemas.openxmlformats.org/officeDocument/2006/relationships/image" Target="media/image143.wmf"/><Relationship Id="rId335" Type="http://schemas.openxmlformats.org/officeDocument/2006/relationships/oleObject" Target="embeddings/oleObject184.bin"/><Relationship Id="rId334" Type="http://schemas.openxmlformats.org/officeDocument/2006/relationships/image" Target="media/image142.wmf"/><Relationship Id="rId333" Type="http://schemas.openxmlformats.org/officeDocument/2006/relationships/oleObject" Target="embeddings/oleObject183.bin"/><Relationship Id="rId332" Type="http://schemas.openxmlformats.org/officeDocument/2006/relationships/oleObject" Target="embeddings/oleObject182.bin"/><Relationship Id="rId331" Type="http://schemas.openxmlformats.org/officeDocument/2006/relationships/image" Target="media/image141.wmf"/><Relationship Id="rId330" Type="http://schemas.openxmlformats.org/officeDocument/2006/relationships/oleObject" Target="embeddings/oleObject181.bin"/><Relationship Id="rId33" Type="http://schemas.openxmlformats.org/officeDocument/2006/relationships/image" Target="media/image17.wmf"/><Relationship Id="rId329" Type="http://schemas.openxmlformats.org/officeDocument/2006/relationships/image" Target="media/image140.wmf"/><Relationship Id="rId328" Type="http://schemas.openxmlformats.org/officeDocument/2006/relationships/oleObject" Target="embeddings/oleObject180.bin"/><Relationship Id="rId327" Type="http://schemas.openxmlformats.org/officeDocument/2006/relationships/image" Target="media/image139.wmf"/><Relationship Id="rId326" Type="http://schemas.openxmlformats.org/officeDocument/2006/relationships/oleObject" Target="embeddings/oleObject179.bin"/><Relationship Id="rId325" Type="http://schemas.openxmlformats.org/officeDocument/2006/relationships/oleObject" Target="embeddings/oleObject178.bin"/><Relationship Id="rId324" Type="http://schemas.openxmlformats.org/officeDocument/2006/relationships/oleObject" Target="embeddings/oleObject177.bin"/><Relationship Id="rId323" Type="http://schemas.openxmlformats.org/officeDocument/2006/relationships/oleObject" Target="embeddings/oleObject176.bin"/><Relationship Id="rId322" Type="http://schemas.openxmlformats.org/officeDocument/2006/relationships/oleObject" Target="embeddings/oleObject175.bin"/><Relationship Id="rId321" Type="http://schemas.openxmlformats.org/officeDocument/2006/relationships/image" Target="media/image138.wmf"/><Relationship Id="rId320" Type="http://schemas.openxmlformats.org/officeDocument/2006/relationships/oleObject" Target="embeddings/oleObject174.bin"/><Relationship Id="rId32" Type="http://schemas.openxmlformats.org/officeDocument/2006/relationships/oleObject" Target="embeddings/oleObject7.bin"/><Relationship Id="rId319" Type="http://schemas.openxmlformats.org/officeDocument/2006/relationships/image" Target="media/image137.wmf"/><Relationship Id="rId318" Type="http://schemas.openxmlformats.org/officeDocument/2006/relationships/oleObject" Target="embeddings/oleObject173.bin"/><Relationship Id="rId317" Type="http://schemas.openxmlformats.org/officeDocument/2006/relationships/image" Target="media/image136.wmf"/><Relationship Id="rId316" Type="http://schemas.openxmlformats.org/officeDocument/2006/relationships/oleObject" Target="embeddings/oleObject172.bin"/><Relationship Id="rId315" Type="http://schemas.openxmlformats.org/officeDocument/2006/relationships/oleObject" Target="embeddings/oleObject171.bin"/><Relationship Id="rId314" Type="http://schemas.openxmlformats.org/officeDocument/2006/relationships/image" Target="media/image135.wmf"/><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image" Target="media/image134.wmf"/><Relationship Id="rId31" Type="http://schemas.openxmlformats.org/officeDocument/2006/relationships/image" Target="media/image16.wmf"/><Relationship Id="rId309" Type="http://schemas.openxmlformats.org/officeDocument/2006/relationships/oleObject" Target="embeddings/oleObject167.bin"/><Relationship Id="rId308" Type="http://schemas.openxmlformats.org/officeDocument/2006/relationships/image" Target="media/image133.wmf"/><Relationship Id="rId307" Type="http://schemas.openxmlformats.org/officeDocument/2006/relationships/oleObject" Target="embeddings/oleObject166.bin"/><Relationship Id="rId306" Type="http://schemas.openxmlformats.org/officeDocument/2006/relationships/image" Target="media/image132.wmf"/><Relationship Id="rId305" Type="http://schemas.openxmlformats.org/officeDocument/2006/relationships/oleObject" Target="embeddings/oleObject165.bin"/><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oleObject" Target="embeddings/oleObject161.bin"/><Relationship Id="rId300" Type="http://schemas.openxmlformats.org/officeDocument/2006/relationships/oleObject" Target="embeddings/oleObject160.bin"/><Relationship Id="rId30" Type="http://schemas.openxmlformats.org/officeDocument/2006/relationships/oleObject" Target="embeddings/oleObject6.bin"/><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oleObject" Target="embeddings/oleObject158.bin"/><Relationship Id="rId297" Type="http://schemas.openxmlformats.org/officeDocument/2006/relationships/image" Target="media/image131.png"/><Relationship Id="rId296" Type="http://schemas.openxmlformats.org/officeDocument/2006/relationships/oleObject" Target="embeddings/oleObject157.bin"/><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5.png"/><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png"/><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wmf"/><Relationship Id="rId281" Type="http://schemas.openxmlformats.org/officeDocument/2006/relationships/oleObject" Target="embeddings/oleObject150.bin"/><Relationship Id="rId280" Type="http://schemas.openxmlformats.org/officeDocument/2006/relationships/image" Target="media/image122.wmf"/><Relationship Id="rId28" Type="http://schemas.openxmlformats.org/officeDocument/2006/relationships/image" Target="media/image14.wmf"/><Relationship Id="rId279" Type="http://schemas.openxmlformats.org/officeDocument/2006/relationships/oleObject" Target="embeddings/oleObject149.bin"/><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oleObject" Target="embeddings/oleObject145.bin"/><Relationship Id="rId273" Type="http://schemas.openxmlformats.org/officeDocument/2006/relationships/image" Target="media/image120.wmf"/><Relationship Id="rId272" Type="http://schemas.openxmlformats.org/officeDocument/2006/relationships/oleObject" Target="embeddings/oleObject144.bin"/><Relationship Id="rId271" Type="http://schemas.openxmlformats.org/officeDocument/2006/relationships/oleObject" Target="embeddings/oleObject143.bin"/><Relationship Id="rId270" Type="http://schemas.openxmlformats.org/officeDocument/2006/relationships/image" Target="media/image119.wmf"/><Relationship Id="rId27" Type="http://schemas.openxmlformats.org/officeDocument/2006/relationships/oleObject" Target="embeddings/oleObject5.bin"/><Relationship Id="rId269" Type="http://schemas.openxmlformats.org/officeDocument/2006/relationships/oleObject" Target="embeddings/oleObject142.bin"/><Relationship Id="rId268" Type="http://schemas.openxmlformats.org/officeDocument/2006/relationships/image" Target="media/image118.wmf"/><Relationship Id="rId267" Type="http://schemas.openxmlformats.org/officeDocument/2006/relationships/oleObject" Target="embeddings/oleObject141.bin"/><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17.png"/><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oleObject" Target="embeddings/oleObject135.bin"/><Relationship Id="rId26" Type="http://schemas.openxmlformats.org/officeDocument/2006/relationships/image" Target="media/image13.wmf"/><Relationship Id="rId259" Type="http://schemas.openxmlformats.org/officeDocument/2006/relationships/image" Target="media/image116.wmf"/><Relationship Id="rId258" Type="http://schemas.openxmlformats.org/officeDocument/2006/relationships/oleObject" Target="embeddings/oleObject134.bin"/><Relationship Id="rId257" Type="http://schemas.openxmlformats.org/officeDocument/2006/relationships/image" Target="media/image115.wmf"/><Relationship Id="rId256" Type="http://schemas.openxmlformats.org/officeDocument/2006/relationships/oleObject" Target="embeddings/oleObject133.bin"/><Relationship Id="rId255" Type="http://schemas.openxmlformats.org/officeDocument/2006/relationships/image" Target="media/image114.wmf"/><Relationship Id="rId254" Type="http://schemas.openxmlformats.org/officeDocument/2006/relationships/oleObject" Target="embeddings/oleObject132.bin"/><Relationship Id="rId253" Type="http://schemas.openxmlformats.org/officeDocument/2006/relationships/image" Target="media/image113.wmf"/><Relationship Id="rId252" Type="http://schemas.openxmlformats.org/officeDocument/2006/relationships/oleObject" Target="embeddings/oleObject131.bin"/><Relationship Id="rId251" Type="http://schemas.openxmlformats.org/officeDocument/2006/relationships/image" Target="media/image112.wmf"/><Relationship Id="rId250" Type="http://schemas.openxmlformats.org/officeDocument/2006/relationships/oleObject" Target="embeddings/oleObject130.bin"/><Relationship Id="rId25" Type="http://schemas.openxmlformats.org/officeDocument/2006/relationships/oleObject" Target="embeddings/oleObject4.bin"/><Relationship Id="rId249" Type="http://schemas.openxmlformats.org/officeDocument/2006/relationships/image" Target="media/image111.wmf"/><Relationship Id="rId248" Type="http://schemas.openxmlformats.org/officeDocument/2006/relationships/oleObject" Target="embeddings/oleObject129.bin"/><Relationship Id="rId247" Type="http://schemas.openxmlformats.org/officeDocument/2006/relationships/image" Target="media/image110.png"/><Relationship Id="rId246" Type="http://schemas.openxmlformats.org/officeDocument/2006/relationships/image" Target="media/image109.png"/><Relationship Id="rId245" Type="http://schemas.openxmlformats.org/officeDocument/2006/relationships/image" Target="media/image108.png"/><Relationship Id="rId244" Type="http://schemas.openxmlformats.org/officeDocument/2006/relationships/image" Target="media/image107.png"/><Relationship Id="rId243" Type="http://schemas.openxmlformats.org/officeDocument/2006/relationships/image" Target="media/image106.png"/><Relationship Id="rId242" Type="http://schemas.openxmlformats.org/officeDocument/2006/relationships/image" Target="media/image105.wmf"/><Relationship Id="rId241" Type="http://schemas.openxmlformats.org/officeDocument/2006/relationships/image" Target="media/image104.wmf"/><Relationship Id="rId240" Type="http://schemas.openxmlformats.org/officeDocument/2006/relationships/oleObject" Target="embeddings/oleObject128.bin"/><Relationship Id="rId24" Type="http://schemas.openxmlformats.org/officeDocument/2006/relationships/oleObject" Target="embeddings/oleObject3.bin"/><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image" Target="media/image12.wmf"/><Relationship Id="rId229" Type="http://schemas.openxmlformats.org/officeDocument/2006/relationships/image" Target="media/image99.wmf"/><Relationship Id="rId228" Type="http://schemas.openxmlformats.org/officeDocument/2006/relationships/oleObject" Target="embeddings/oleObject121.bin"/><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image" Target="media/image97.wmf"/><Relationship Id="rId222" Type="http://schemas.openxmlformats.org/officeDocument/2006/relationships/oleObject" Target="embeddings/oleObject117.bin"/><Relationship Id="rId221" Type="http://schemas.openxmlformats.org/officeDocument/2006/relationships/image" Target="media/image96.wmf"/><Relationship Id="rId220" Type="http://schemas.openxmlformats.org/officeDocument/2006/relationships/oleObject" Target="embeddings/oleObject116.bin"/><Relationship Id="rId22" Type="http://schemas.openxmlformats.org/officeDocument/2006/relationships/oleObject" Target="embeddings/oleObject2.bin"/><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image" Target="media/image94.wmf"/><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image" Target="media/image11.wmf"/><Relationship Id="rId209" Type="http://schemas.openxmlformats.org/officeDocument/2006/relationships/oleObject" Target="embeddings/oleObject107.bin"/><Relationship Id="rId208" Type="http://schemas.openxmlformats.org/officeDocument/2006/relationships/image" Target="media/image93.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2.wmf"/><Relationship Id="rId201" Type="http://schemas.openxmlformats.org/officeDocument/2006/relationships/oleObject" Target="embeddings/oleObject101.bin"/><Relationship Id="rId200" Type="http://schemas.openxmlformats.org/officeDocument/2006/relationships/image" Target="media/image91.png"/><Relationship Id="rId20" Type="http://schemas.openxmlformats.org/officeDocument/2006/relationships/oleObject" Target="embeddings/oleObject1.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89.wmf"/><Relationship Id="rId193" Type="http://schemas.openxmlformats.org/officeDocument/2006/relationships/oleObject" Target="embeddings/oleObject96.bin"/><Relationship Id="rId192" Type="http://schemas.openxmlformats.org/officeDocument/2006/relationships/image" Target="media/image88.wmf"/><Relationship Id="rId191" Type="http://schemas.openxmlformats.org/officeDocument/2006/relationships/oleObject" Target="embeddings/oleObject95.bin"/><Relationship Id="rId190" Type="http://schemas.openxmlformats.org/officeDocument/2006/relationships/image" Target="media/image87.wmf"/><Relationship Id="rId19" Type="http://schemas.openxmlformats.org/officeDocument/2006/relationships/image" Target="media/image10.png"/><Relationship Id="rId189" Type="http://schemas.openxmlformats.org/officeDocument/2006/relationships/oleObject" Target="embeddings/oleObject94.bin"/><Relationship Id="rId188" Type="http://schemas.openxmlformats.org/officeDocument/2006/relationships/image" Target="media/image86.wmf"/><Relationship Id="rId187" Type="http://schemas.openxmlformats.org/officeDocument/2006/relationships/oleObject" Target="embeddings/oleObject93.bin"/><Relationship Id="rId186" Type="http://schemas.openxmlformats.org/officeDocument/2006/relationships/image" Target="media/image85.wmf"/><Relationship Id="rId185" Type="http://schemas.openxmlformats.org/officeDocument/2006/relationships/oleObject" Target="embeddings/oleObject92.bin"/><Relationship Id="rId184" Type="http://schemas.openxmlformats.org/officeDocument/2006/relationships/image" Target="media/image84.wmf"/><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image" Target="media/image9.png"/><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png"/><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image" Target="media/image8.png"/><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7.png"/><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image" Target="media/image6.png"/><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wmf"/><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5.png"/><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image" Target="media/image4.png"/><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oleObject" Target="embeddings/oleObject50.bin"/><Relationship Id="rId1115" Type="http://schemas.openxmlformats.org/officeDocument/2006/relationships/fontTable" Target="fontTable.xml"/><Relationship Id="rId1114" Type="http://schemas.openxmlformats.org/officeDocument/2006/relationships/customXml" Target="../customXml/item1.xml"/><Relationship Id="rId1113" Type="http://schemas.openxmlformats.org/officeDocument/2006/relationships/oleObject" Target="embeddings/oleObject663.bin"/><Relationship Id="rId1112" Type="http://schemas.openxmlformats.org/officeDocument/2006/relationships/oleObject" Target="embeddings/oleObject662.bin"/><Relationship Id="rId1111" Type="http://schemas.openxmlformats.org/officeDocument/2006/relationships/oleObject" Target="embeddings/oleObject661.bin"/><Relationship Id="rId1110" Type="http://schemas.openxmlformats.org/officeDocument/2006/relationships/oleObject" Target="embeddings/oleObject660.bin"/><Relationship Id="rId111" Type="http://schemas.openxmlformats.org/officeDocument/2006/relationships/image" Target="media/image53.wmf"/><Relationship Id="rId1109" Type="http://schemas.openxmlformats.org/officeDocument/2006/relationships/oleObject" Target="embeddings/oleObject659.bin"/><Relationship Id="rId1108" Type="http://schemas.openxmlformats.org/officeDocument/2006/relationships/image" Target="media/image441.wmf"/><Relationship Id="rId1107" Type="http://schemas.openxmlformats.org/officeDocument/2006/relationships/oleObject" Target="embeddings/oleObject658.bin"/><Relationship Id="rId1106" Type="http://schemas.openxmlformats.org/officeDocument/2006/relationships/oleObject" Target="embeddings/oleObject657.bin"/><Relationship Id="rId1105" Type="http://schemas.openxmlformats.org/officeDocument/2006/relationships/image" Target="media/image440.wmf"/><Relationship Id="rId1104" Type="http://schemas.openxmlformats.org/officeDocument/2006/relationships/oleObject" Target="embeddings/oleObject656.bin"/><Relationship Id="rId1103" Type="http://schemas.openxmlformats.org/officeDocument/2006/relationships/oleObject" Target="embeddings/oleObject655.bin"/><Relationship Id="rId1102" Type="http://schemas.openxmlformats.org/officeDocument/2006/relationships/oleObject" Target="embeddings/oleObject654.bin"/><Relationship Id="rId1101" Type="http://schemas.openxmlformats.org/officeDocument/2006/relationships/oleObject" Target="embeddings/oleObject653.bin"/><Relationship Id="rId1100" Type="http://schemas.openxmlformats.org/officeDocument/2006/relationships/oleObject" Target="embeddings/oleObject652.bin"/><Relationship Id="rId110" Type="http://schemas.openxmlformats.org/officeDocument/2006/relationships/oleObject" Target="embeddings/oleObject49.bin"/><Relationship Id="rId11" Type="http://schemas.openxmlformats.org/officeDocument/2006/relationships/image" Target="media/image2.png"/><Relationship Id="rId1099" Type="http://schemas.openxmlformats.org/officeDocument/2006/relationships/oleObject" Target="embeddings/oleObject651.bin"/><Relationship Id="rId1098" Type="http://schemas.openxmlformats.org/officeDocument/2006/relationships/oleObject" Target="embeddings/oleObject650.bin"/><Relationship Id="rId1097" Type="http://schemas.openxmlformats.org/officeDocument/2006/relationships/oleObject" Target="embeddings/oleObject649.bin"/><Relationship Id="rId1096" Type="http://schemas.openxmlformats.org/officeDocument/2006/relationships/oleObject" Target="embeddings/oleObject648.bin"/><Relationship Id="rId1095" Type="http://schemas.openxmlformats.org/officeDocument/2006/relationships/oleObject" Target="embeddings/oleObject647.bin"/><Relationship Id="rId1094" Type="http://schemas.openxmlformats.org/officeDocument/2006/relationships/oleObject" Target="embeddings/oleObject646.bin"/><Relationship Id="rId1093" Type="http://schemas.openxmlformats.org/officeDocument/2006/relationships/oleObject" Target="embeddings/oleObject645.bin"/><Relationship Id="rId1092" Type="http://schemas.openxmlformats.org/officeDocument/2006/relationships/oleObject" Target="embeddings/oleObject644.bin"/><Relationship Id="rId1091" Type="http://schemas.openxmlformats.org/officeDocument/2006/relationships/image" Target="media/image439.wmf"/><Relationship Id="rId1090" Type="http://schemas.openxmlformats.org/officeDocument/2006/relationships/oleObject" Target="embeddings/oleObject643.bin"/><Relationship Id="rId109" Type="http://schemas.openxmlformats.org/officeDocument/2006/relationships/image" Target="media/image52.wmf"/><Relationship Id="rId1089" Type="http://schemas.openxmlformats.org/officeDocument/2006/relationships/image" Target="media/image438.wmf"/><Relationship Id="rId1088" Type="http://schemas.openxmlformats.org/officeDocument/2006/relationships/oleObject" Target="embeddings/oleObject642.bin"/><Relationship Id="rId1087" Type="http://schemas.openxmlformats.org/officeDocument/2006/relationships/image" Target="media/image437.wmf"/><Relationship Id="rId1086" Type="http://schemas.openxmlformats.org/officeDocument/2006/relationships/oleObject" Target="embeddings/oleObject641.bin"/><Relationship Id="rId1085" Type="http://schemas.openxmlformats.org/officeDocument/2006/relationships/oleObject" Target="embeddings/oleObject640.bin"/><Relationship Id="rId1084" Type="http://schemas.openxmlformats.org/officeDocument/2006/relationships/image" Target="media/image436.wmf"/><Relationship Id="rId1083" Type="http://schemas.openxmlformats.org/officeDocument/2006/relationships/oleObject" Target="embeddings/oleObject639.bin"/><Relationship Id="rId1082" Type="http://schemas.openxmlformats.org/officeDocument/2006/relationships/oleObject" Target="embeddings/oleObject638.bin"/><Relationship Id="rId1081" Type="http://schemas.openxmlformats.org/officeDocument/2006/relationships/oleObject" Target="embeddings/oleObject637.bin"/><Relationship Id="rId1080" Type="http://schemas.openxmlformats.org/officeDocument/2006/relationships/oleObject" Target="embeddings/oleObject636.bin"/><Relationship Id="rId108" Type="http://schemas.openxmlformats.org/officeDocument/2006/relationships/oleObject" Target="embeddings/oleObject48.bin"/><Relationship Id="rId1079" Type="http://schemas.openxmlformats.org/officeDocument/2006/relationships/oleObject" Target="embeddings/oleObject635.bin"/><Relationship Id="rId1078" Type="http://schemas.openxmlformats.org/officeDocument/2006/relationships/oleObject" Target="embeddings/oleObject634.bin"/><Relationship Id="rId1077" Type="http://schemas.openxmlformats.org/officeDocument/2006/relationships/oleObject" Target="embeddings/oleObject633.bin"/><Relationship Id="rId1076" Type="http://schemas.openxmlformats.org/officeDocument/2006/relationships/image" Target="media/image435.wmf"/><Relationship Id="rId1075" Type="http://schemas.openxmlformats.org/officeDocument/2006/relationships/oleObject" Target="embeddings/oleObject632.bin"/><Relationship Id="rId1074" Type="http://schemas.openxmlformats.org/officeDocument/2006/relationships/oleObject" Target="embeddings/oleObject631.bin"/><Relationship Id="rId1073" Type="http://schemas.openxmlformats.org/officeDocument/2006/relationships/image" Target="media/image434.png"/><Relationship Id="rId1072" Type="http://schemas.openxmlformats.org/officeDocument/2006/relationships/oleObject" Target="embeddings/oleObject630.bin"/><Relationship Id="rId1071" Type="http://schemas.openxmlformats.org/officeDocument/2006/relationships/oleObject" Target="embeddings/oleObject629.bin"/><Relationship Id="rId1070" Type="http://schemas.openxmlformats.org/officeDocument/2006/relationships/oleObject" Target="embeddings/oleObject628.bin"/><Relationship Id="rId107" Type="http://schemas.openxmlformats.org/officeDocument/2006/relationships/oleObject" Target="embeddings/oleObject47.bin"/><Relationship Id="rId1069" Type="http://schemas.openxmlformats.org/officeDocument/2006/relationships/image" Target="media/image433.wmf"/><Relationship Id="rId1068" Type="http://schemas.openxmlformats.org/officeDocument/2006/relationships/oleObject" Target="embeddings/oleObject627.bin"/><Relationship Id="rId1067" Type="http://schemas.openxmlformats.org/officeDocument/2006/relationships/oleObject" Target="embeddings/oleObject626.bin"/><Relationship Id="rId1066" Type="http://schemas.openxmlformats.org/officeDocument/2006/relationships/oleObject" Target="embeddings/oleObject625.bin"/><Relationship Id="rId1065" Type="http://schemas.openxmlformats.org/officeDocument/2006/relationships/image" Target="media/image432.wmf"/><Relationship Id="rId1064" Type="http://schemas.openxmlformats.org/officeDocument/2006/relationships/oleObject" Target="embeddings/oleObject624.bin"/><Relationship Id="rId1063" Type="http://schemas.openxmlformats.org/officeDocument/2006/relationships/oleObject" Target="embeddings/oleObject623.bin"/><Relationship Id="rId1062" Type="http://schemas.openxmlformats.org/officeDocument/2006/relationships/image" Target="media/image431.wmf"/><Relationship Id="rId1061" Type="http://schemas.openxmlformats.org/officeDocument/2006/relationships/oleObject" Target="embeddings/oleObject622.bin"/><Relationship Id="rId1060" Type="http://schemas.openxmlformats.org/officeDocument/2006/relationships/oleObject" Target="embeddings/oleObject621.bin"/><Relationship Id="rId106" Type="http://schemas.openxmlformats.org/officeDocument/2006/relationships/image" Target="media/image51.wmf"/><Relationship Id="rId1059" Type="http://schemas.openxmlformats.org/officeDocument/2006/relationships/oleObject" Target="embeddings/oleObject620.bin"/><Relationship Id="rId1058" Type="http://schemas.openxmlformats.org/officeDocument/2006/relationships/oleObject" Target="embeddings/oleObject619.bin"/><Relationship Id="rId1057" Type="http://schemas.openxmlformats.org/officeDocument/2006/relationships/oleObject" Target="embeddings/oleObject618.bin"/><Relationship Id="rId1056" Type="http://schemas.openxmlformats.org/officeDocument/2006/relationships/oleObject" Target="embeddings/oleObject617.bin"/><Relationship Id="rId1055" Type="http://schemas.openxmlformats.org/officeDocument/2006/relationships/oleObject" Target="embeddings/oleObject616.bin"/><Relationship Id="rId1054" Type="http://schemas.openxmlformats.org/officeDocument/2006/relationships/oleObject" Target="embeddings/oleObject615.bin"/><Relationship Id="rId1053" Type="http://schemas.openxmlformats.org/officeDocument/2006/relationships/image" Target="media/image430.wmf"/><Relationship Id="rId1052" Type="http://schemas.openxmlformats.org/officeDocument/2006/relationships/oleObject" Target="embeddings/oleObject614.bin"/><Relationship Id="rId1051" Type="http://schemas.openxmlformats.org/officeDocument/2006/relationships/image" Target="media/image429.wmf"/><Relationship Id="rId1050" Type="http://schemas.openxmlformats.org/officeDocument/2006/relationships/oleObject" Target="embeddings/oleObject613.bin"/><Relationship Id="rId105" Type="http://schemas.openxmlformats.org/officeDocument/2006/relationships/oleObject" Target="embeddings/oleObject46.bin"/><Relationship Id="rId1049" Type="http://schemas.openxmlformats.org/officeDocument/2006/relationships/image" Target="media/image428.wmf"/><Relationship Id="rId1048" Type="http://schemas.openxmlformats.org/officeDocument/2006/relationships/oleObject" Target="embeddings/oleObject612.bin"/><Relationship Id="rId1047" Type="http://schemas.openxmlformats.org/officeDocument/2006/relationships/oleObject" Target="embeddings/oleObject611.bin"/><Relationship Id="rId1046" Type="http://schemas.openxmlformats.org/officeDocument/2006/relationships/image" Target="media/image427.wmf"/><Relationship Id="rId1045" Type="http://schemas.openxmlformats.org/officeDocument/2006/relationships/oleObject" Target="embeddings/oleObject610.bin"/><Relationship Id="rId1044" Type="http://schemas.openxmlformats.org/officeDocument/2006/relationships/image" Target="media/image426.wmf"/><Relationship Id="rId1043" Type="http://schemas.openxmlformats.org/officeDocument/2006/relationships/oleObject" Target="embeddings/oleObject609.bin"/><Relationship Id="rId1042" Type="http://schemas.openxmlformats.org/officeDocument/2006/relationships/image" Target="media/image425.wmf"/><Relationship Id="rId1041" Type="http://schemas.openxmlformats.org/officeDocument/2006/relationships/oleObject" Target="embeddings/oleObject608.bin"/><Relationship Id="rId1040" Type="http://schemas.openxmlformats.org/officeDocument/2006/relationships/image" Target="media/image424.png"/><Relationship Id="rId104" Type="http://schemas.openxmlformats.org/officeDocument/2006/relationships/oleObject" Target="embeddings/oleObject45.bin"/><Relationship Id="rId1039" Type="http://schemas.openxmlformats.org/officeDocument/2006/relationships/oleObject" Target="embeddings/oleObject607.bin"/><Relationship Id="rId1038" Type="http://schemas.openxmlformats.org/officeDocument/2006/relationships/oleObject" Target="embeddings/oleObject606.bin"/><Relationship Id="rId1037" Type="http://schemas.openxmlformats.org/officeDocument/2006/relationships/oleObject" Target="embeddings/oleObject605.bin"/><Relationship Id="rId1036" Type="http://schemas.openxmlformats.org/officeDocument/2006/relationships/oleObject" Target="embeddings/oleObject604.bin"/><Relationship Id="rId1035" Type="http://schemas.openxmlformats.org/officeDocument/2006/relationships/oleObject" Target="embeddings/oleObject603.bin"/><Relationship Id="rId1034" Type="http://schemas.openxmlformats.org/officeDocument/2006/relationships/oleObject" Target="embeddings/oleObject602.bin"/><Relationship Id="rId1033" Type="http://schemas.openxmlformats.org/officeDocument/2006/relationships/oleObject" Target="embeddings/oleObject601.bin"/><Relationship Id="rId1032" Type="http://schemas.openxmlformats.org/officeDocument/2006/relationships/oleObject" Target="embeddings/oleObject600.bin"/><Relationship Id="rId1031" Type="http://schemas.openxmlformats.org/officeDocument/2006/relationships/oleObject" Target="embeddings/oleObject599.bin"/><Relationship Id="rId1030" Type="http://schemas.openxmlformats.org/officeDocument/2006/relationships/oleObject" Target="embeddings/oleObject598.bin"/><Relationship Id="rId103" Type="http://schemas.openxmlformats.org/officeDocument/2006/relationships/image" Target="media/image50.png"/><Relationship Id="rId1029" Type="http://schemas.openxmlformats.org/officeDocument/2006/relationships/oleObject" Target="embeddings/oleObject597.bin"/><Relationship Id="rId1028" Type="http://schemas.openxmlformats.org/officeDocument/2006/relationships/oleObject" Target="embeddings/oleObject596.bin"/><Relationship Id="rId1027" Type="http://schemas.openxmlformats.org/officeDocument/2006/relationships/oleObject" Target="embeddings/oleObject595.bin"/><Relationship Id="rId1026" Type="http://schemas.openxmlformats.org/officeDocument/2006/relationships/oleObject" Target="embeddings/oleObject594.bin"/><Relationship Id="rId1025" Type="http://schemas.openxmlformats.org/officeDocument/2006/relationships/image" Target="media/image423.png"/><Relationship Id="rId1024" Type="http://schemas.openxmlformats.org/officeDocument/2006/relationships/oleObject" Target="embeddings/oleObject593.bin"/><Relationship Id="rId1023" Type="http://schemas.openxmlformats.org/officeDocument/2006/relationships/oleObject" Target="embeddings/oleObject592.bin"/><Relationship Id="rId1022" Type="http://schemas.openxmlformats.org/officeDocument/2006/relationships/oleObject" Target="embeddings/oleObject591.bin"/><Relationship Id="rId1021" Type="http://schemas.openxmlformats.org/officeDocument/2006/relationships/oleObject" Target="embeddings/oleObject590.bin"/><Relationship Id="rId1020" Type="http://schemas.openxmlformats.org/officeDocument/2006/relationships/image" Target="media/image422.wmf"/><Relationship Id="rId102" Type="http://schemas.openxmlformats.org/officeDocument/2006/relationships/oleObject" Target="embeddings/oleObject44.bin"/><Relationship Id="rId1019" Type="http://schemas.openxmlformats.org/officeDocument/2006/relationships/oleObject" Target="embeddings/oleObject589.bin"/><Relationship Id="rId1018" Type="http://schemas.openxmlformats.org/officeDocument/2006/relationships/image" Target="media/image421.wmf"/><Relationship Id="rId1017" Type="http://schemas.openxmlformats.org/officeDocument/2006/relationships/oleObject" Target="embeddings/oleObject588.bin"/><Relationship Id="rId1016" Type="http://schemas.openxmlformats.org/officeDocument/2006/relationships/image" Target="media/image420.wmf"/><Relationship Id="rId1015" Type="http://schemas.openxmlformats.org/officeDocument/2006/relationships/oleObject" Target="embeddings/oleObject587.bin"/><Relationship Id="rId1014" Type="http://schemas.openxmlformats.org/officeDocument/2006/relationships/image" Target="media/image419.wmf"/><Relationship Id="rId1013" Type="http://schemas.openxmlformats.org/officeDocument/2006/relationships/oleObject" Target="embeddings/oleObject586.bin"/><Relationship Id="rId1012" Type="http://schemas.openxmlformats.org/officeDocument/2006/relationships/image" Target="media/image418.wmf"/><Relationship Id="rId1011" Type="http://schemas.openxmlformats.org/officeDocument/2006/relationships/oleObject" Target="embeddings/oleObject585.bin"/><Relationship Id="rId1010" Type="http://schemas.openxmlformats.org/officeDocument/2006/relationships/oleObject" Target="embeddings/oleObject584.bin"/><Relationship Id="rId101" Type="http://schemas.openxmlformats.org/officeDocument/2006/relationships/image" Target="media/image49.wmf"/><Relationship Id="rId1009" Type="http://schemas.openxmlformats.org/officeDocument/2006/relationships/oleObject" Target="embeddings/oleObject583.bin"/><Relationship Id="rId1008" Type="http://schemas.openxmlformats.org/officeDocument/2006/relationships/image" Target="media/image417.wmf"/><Relationship Id="rId1007" Type="http://schemas.openxmlformats.org/officeDocument/2006/relationships/oleObject" Target="embeddings/oleObject582.bin"/><Relationship Id="rId1006" Type="http://schemas.openxmlformats.org/officeDocument/2006/relationships/image" Target="media/image416.wmf"/><Relationship Id="rId1005" Type="http://schemas.openxmlformats.org/officeDocument/2006/relationships/oleObject" Target="embeddings/oleObject581.bin"/><Relationship Id="rId1004" Type="http://schemas.openxmlformats.org/officeDocument/2006/relationships/oleObject" Target="embeddings/oleObject580.bin"/><Relationship Id="rId1003" Type="http://schemas.openxmlformats.org/officeDocument/2006/relationships/oleObject" Target="embeddings/oleObject579.bin"/><Relationship Id="rId1002" Type="http://schemas.openxmlformats.org/officeDocument/2006/relationships/image" Target="media/image415.wmf"/><Relationship Id="rId1001" Type="http://schemas.openxmlformats.org/officeDocument/2006/relationships/oleObject" Target="embeddings/oleObject578.bin"/><Relationship Id="rId1000" Type="http://schemas.openxmlformats.org/officeDocument/2006/relationships/image" Target="media/image414.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7190</Words>
  <Characters>7421</Characters>
  <Lines>0</Lines>
  <Paragraphs>0</Paragraphs>
  <TotalTime>4</TotalTime>
  <ScaleCrop>false</ScaleCrop>
  <LinksUpToDate>false</LinksUpToDate>
  <CharactersWithSpaces>7667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2023-06-17T22:12:00Z</dcterms:created>
  <dc:creator>学科网试题生产平台</dc:creator>
  <dc:description>3260457203163136</dc:description>
  <cp:lastModifiedBy>上帝掷骰子吗</cp:lastModifiedBy>
  <dcterms:modified xsi:type="dcterms:W3CDTF">2024-07-19T05:42:59Z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EECCD91333CD4157BAB81ADB965EFAA2_12</vt:lpwstr>
  </property>
</Properties>
</file>