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83EE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10553700</wp:posOffset>
            </wp:positionV>
            <wp:extent cx="317500" cy="342900"/>
            <wp:effectExtent l="0" t="0" r="6350" b="0"/>
            <wp:wrapNone/>
            <wp:docPr id="100609" name="图片 10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9" name="图片 100609"/>
                    <pic:cNvPicPr>
                      <a:picLocks noChangeAspect="1"/>
                    </pic:cNvPicPr>
                  </pic:nvPicPr>
                  <pic:blipFill>
                    <a:blip r:embed="rId10"/>
                    <a:stretch>
                      <a:fillRect/>
                    </a:stretch>
                  </pic:blipFill>
                  <pic:spPr>
                    <a:xfrm>
                      <a:off x="0" y="0"/>
                      <a:ext cx="3175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湖南省衡阳市中考数学</w:t>
      </w:r>
    </w:p>
    <w:p w14:paraId="40E33A1F">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4B74511B">
      <w:pPr>
        <w:spacing w:line="360" w:lineRule="auto"/>
        <w:jc w:val="left"/>
      </w:pPr>
      <w:r>
        <w:rPr>
          <w:color w:val="auto"/>
        </w:rPr>
        <w:t xml:space="preserve">1. </w:t>
      </w:r>
      <w:r>
        <w:rPr>
          <w:rFonts w:ascii="宋体" w:hAnsi="宋体" w:eastAsia="宋体" w:cs="宋体"/>
          <w:color w:val="auto"/>
        </w:rPr>
        <w:t>中国是最早采用正负数表示相反意义的量、并进行负数运算的国家．若收入</w:t>
      </w:r>
      <w:r>
        <w:rPr>
          <w:rFonts w:ascii="Times New Roman" w:hAnsi="Times New Roman" w:eastAsia="Times New Roman" w:cs="Times New Roman"/>
          <w:color w:val="auto"/>
        </w:rPr>
        <w:t>500</w:t>
      </w:r>
      <w:r>
        <w:rPr>
          <w:rFonts w:ascii="宋体" w:hAnsi="宋体" w:eastAsia="宋体" w:cs="宋体"/>
          <w:color w:val="auto"/>
        </w:rPr>
        <w:t>元记作</w:t>
      </w:r>
      <w:r>
        <w:object>
          <v:shape id="_x0000_i102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 o:title="eqIdb1da4b37bf01885790849b9d5b51528c"/>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元，则支出</w:t>
      </w:r>
      <w:r>
        <w:rPr>
          <w:rFonts w:ascii="Times New Roman" w:hAnsi="Times New Roman" w:eastAsia="Times New Roman" w:cs="Times New Roman"/>
          <w:color w:val="auto"/>
        </w:rPr>
        <w:t>237</w:t>
      </w:r>
      <w:r>
        <w:rPr>
          <w:rFonts w:ascii="宋体" w:hAnsi="宋体" w:eastAsia="宋体" w:cs="宋体"/>
          <w:color w:val="auto"/>
        </w:rPr>
        <w:t>元记作（</w:t>
      </w:r>
      <w:r>
        <w:rPr>
          <w:rFonts w:ascii="Times New Roman" w:hAnsi="Times New Roman" w:eastAsia="Times New Roman" w:cs="Times New Roman"/>
          <w:color w:val="auto"/>
        </w:rPr>
        <w:t xml:space="preserve">    </w:t>
      </w:r>
      <w:r>
        <w:rPr>
          <w:rFonts w:ascii="宋体" w:hAnsi="宋体" w:eastAsia="宋体" w:cs="宋体"/>
          <w:color w:val="auto"/>
        </w:rPr>
        <w:t>）</w:t>
      </w:r>
    </w:p>
    <w:p w14:paraId="264F5A0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 o:title="eqId652f91bb9fbc06136d35f185547cfd9f"/>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元</w:t>
      </w:r>
      <w:r>
        <w:tab/>
      </w:r>
      <w:r>
        <w:t xml:space="preserve">B.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 o:title="eqIdb9c3fd176e8e8f731ab3892e19b925e5"/>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元</w:t>
      </w:r>
      <w:r>
        <w:tab/>
      </w:r>
      <w:r>
        <w:t xml:space="preserve">C. </w:t>
      </w:r>
      <w:r>
        <w:rPr>
          <w:rFonts w:ascii="Times New Roman" w:hAnsi="Times New Roman" w:eastAsia="Times New Roman" w:cs="Times New Roman"/>
          <w:color w:val="auto"/>
        </w:rPr>
        <w:t>0</w:t>
      </w:r>
      <w:r>
        <w:rPr>
          <w:rFonts w:ascii="宋体" w:hAnsi="宋体" w:eastAsia="宋体" w:cs="宋体"/>
          <w:color w:val="auto"/>
        </w:rPr>
        <w:t>元</w:t>
      </w:r>
      <w:r>
        <w:tab/>
      </w:r>
      <w:r>
        <w:t xml:space="preserve">D. </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15f31e04b06b0f8dbb3ef84104305d0a"/>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元</w:t>
      </w:r>
    </w:p>
    <w:p w14:paraId="59C4CACB">
      <w:pPr>
        <w:spacing w:line="360" w:lineRule="auto"/>
        <w:textAlignment w:val="center"/>
        <w:rPr>
          <w:color w:val="000000"/>
        </w:rPr>
      </w:pPr>
      <w:r>
        <w:rPr>
          <w:color w:val="2E75B6"/>
        </w:rPr>
        <w:t>【答案】</w:t>
      </w:r>
      <w:r>
        <w:rPr>
          <w:color w:val="000000"/>
        </w:rPr>
        <w:t>B</w:t>
      </w:r>
    </w:p>
    <w:p w14:paraId="186ED87B">
      <w:pPr>
        <w:spacing w:line="360" w:lineRule="auto"/>
        <w:textAlignment w:val="center"/>
        <w:rPr>
          <w:color w:val="000000"/>
        </w:rPr>
      </w:pPr>
      <w:r>
        <w:rPr>
          <w:color w:val="2E75B6"/>
        </w:rPr>
        <w:t>【解析】</w:t>
      </w:r>
    </w:p>
    <w:p w14:paraId="78BE5DA6">
      <w:pPr>
        <w:spacing w:line="360" w:lineRule="auto"/>
        <w:jc w:val="left"/>
        <w:textAlignment w:val="center"/>
        <w:rPr>
          <w:color w:val="000000"/>
        </w:rPr>
      </w:pPr>
      <w:r>
        <w:rPr>
          <w:color w:val="000000"/>
        </w:rPr>
        <w:t>【分析】</w:t>
      </w:r>
      <w:r>
        <w:rPr>
          <w:rFonts w:ascii="宋体" w:hAnsi="宋体" w:eastAsia="宋体" w:cs="宋体"/>
          <w:color w:val="000000"/>
        </w:rPr>
        <w:t>根据相反意义的量的意义解答即可．</w:t>
      </w:r>
    </w:p>
    <w:p w14:paraId="1BFB3F55">
      <w:pPr>
        <w:spacing w:line="360" w:lineRule="auto"/>
        <w:jc w:val="left"/>
        <w:textAlignment w:val="center"/>
        <w:rPr>
          <w:color w:val="000000"/>
        </w:rPr>
      </w:pPr>
      <w:r>
        <w:rPr>
          <w:color w:val="000000"/>
        </w:rPr>
        <w:t>【详解】</w:t>
      </w:r>
      <w:r>
        <w:rPr>
          <w:rFonts w:ascii="宋体" w:hAnsi="宋体" w:eastAsia="宋体" w:cs="宋体"/>
          <w:color w:val="000000"/>
        </w:rPr>
        <w:t>∵收入</w:t>
      </w:r>
      <w:r>
        <w:rPr>
          <w:rFonts w:ascii="Times New Roman" w:hAnsi="Times New Roman" w:eastAsia="Times New Roman" w:cs="Times New Roman"/>
          <w:color w:val="000000"/>
        </w:rPr>
        <w:t>500</w:t>
      </w:r>
      <w:r>
        <w:rPr>
          <w:rFonts w:ascii="宋体" w:hAnsi="宋体" w:eastAsia="宋体" w:cs="宋体"/>
          <w:color w:val="000000"/>
        </w:rPr>
        <w:t>元记作</w:t>
      </w:r>
      <w:r>
        <w:object>
          <v:shape id="_x0000_i102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 o:title="eqIdb1da4b37bf01885790849b9d5b51528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元，</w:t>
      </w:r>
    </w:p>
    <w:p w14:paraId="4F3F88CB">
      <w:pPr>
        <w:spacing w:line="360" w:lineRule="auto"/>
        <w:jc w:val="left"/>
        <w:textAlignment w:val="center"/>
        <w:rPr>
          <w:color w:val="000000"/>
        </w:rPr>
      </w:pPr>
      <w:r>
        <w:rPr>
          <w:rFonts w:ascii="宋体" w:hAnsi="宋体" w:eastAsia="宋体" w:cs="宋体"/>
          <w:color w:val="000000"/>
        </w:rPr>
        <w:t>∴支出</w:t>
      </w:r>
      <w:r>
        <w:rPr>
          <w:rFonts w:ascii="Times New Roman" w:hAnsi="Times New Roman" w:eastAsia="Times New Roman" w:cs="Times New Roman"/>
          <w:color w:val="000000"/>
        </w:rPr>
        <w:t>237</w:t>
      </w:r>
      <w:r>
        <w:rPr>
          <w:rFonts w:ascii="宋体" w:hAnsi="宋体" w:eastAsia="宋体" w:cs="宋体"/>
          <w:color w:val="000000"/>
        </w:rPr>
        <w:t>元记作</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 o:title="eqIdb9c3fd176e8e8f731ab3892e19b925e5"/>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元，</w:t>
      </w:r>
    </w:p>
    <w:p w14:paraId="18E600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C3BBE6">
      <w:pPr>
        <w:spacing w:line="360" w:lineRule="auto"/>
        <w:jc w:val="left"/>
        <w:textAlignment w:val="center"/>
        <w:rPr>
          <w:color w:val="000000"/>
        </w:rPr>
      </w:pPr>
      <w:r>
        <w:rPr>
          <w:color w:val="000000"/>
        </w:rPr>
        <w:t>【点睛】</w:t>
      </w:r>
      <w:r>
        <w:rPr>
          <w:rFonts w:ascii="宋体" w:hAnsi="宋体" w:eastAsia="宋体" w:cs="宋体"/>
          <w:color w:val="000000"/>
        </w:rPr>
        <w:t>本题考查了相反意义的量，正确理解定义是解题的关键．</w:t>
      </w:r>
    </w:p>
    <w:p w14:paraId="283AD68E">
      <w:pPr>
        <w:spacing w:line="360" w:lineRule="auto"/>
        <w:jc w:val="left"/>
        <w:textAlignment w:val="center"/>
        <w:rPr>
          <w:color w:val="000000"/>
        </w:rPr>
      </w:pPr>
      <w:r>
        <w:rPr>
          <w:color w:val="000000"/>
        </w:rPr>
        <w:t xml:space="preserve">2. </w:t>
      </w:r>
      <w:r>
        <w:rPr>
          <w:rFonts w:ascii="宋体" w:hAnsi="宋体" w:eastAsia="宋体" w:cs="宋体"/>
          <w:color w:val="000000"/>
        </w:rPr>
        <w:t>下列长度的各组线段能组成一个三角形的是（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8837D8">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22" o:title="eqId5165b17d7fde880e21cc7d54e2dbb2e2"/>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24" o:title="eqId79b923d28174137095570fcef8c43005"/>
            <o:lock v:ext="edit" aspectratio="t"/>
            <w10:wrap type="none"/>
            <w10:anchorlock/>
          </v:shape>
          <o:OLEObject Type="Embed" ProgID="Equation.DSMT4" ShapeID="_x0000_i1032" DrawAspect="Content" ObjectID="_1468075732" r:id="rId23">
            <o:LockedField>false</o:LockedField>
          </o:OLEObject>
        </w:object>
      </w:r>
    </w:p>
    <w:p w14:paraId="68A681A8">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26" o:title="eqId684ddcbf9fd89187f83af1e9f06519cd"/>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28" o:title="eqId188069a4b898fddd5fe8c974715b0449"/>
            <o:lock v:ext="edit" aspectratio="t"/>
            <w10:wrap type="none"/>
            <w10:anchorlock/>
          </v:shape>
          <o:OLEObject Type="Embed" ProgID="Equation.DSMT4" ShapeID="_x0000_i1034" DrawAspect="Content" ObjectID="_1468075734" r:id="rId27">
            <o:LockedField>false</o:LockedField>
          </o:OLEObject>
        </w:object>
      </w:r>
    </w:p>
    <w:p w14:paraId="6AC673E3">
      <w:pPr>
        <w:spacing w:line="360" w:lineRule="auto"/>
        <w:textAlignment w:val="center"/>
        <w:rPr>
          <w:color w:val="000000"/>
        </w:rPr>
      </w:pPr>
      <w:r>
        <w:rPr>
          <w:color w:val="2E75B6"/>
        </w:rPr>
        <w:t>【答案】</w:t>
      </w:r>
      <w:r>
        <w:rPr>
          <w:color w:val="000000"/>
        </w:rPr>
        <w:t>D</w:t>
      </w:r>
    </w:p>
    <w:p w14:paraId="786A88CE">
      <w:pPr>
        <w:spacing w:line="360" w:lineRule="auto"/>
        <w:textAlignment w:val="center"/>
        <w:rPr>
          <w:color w:val="000000"/>
        </w:rPr>
      </w:pPr>
      <w:r>
        <w:rPr>
          <w:color w:val="2E75B6"/>
        </w:rPr>
        <w:t>【解析】</w:t>
      </w:r>
    </w:p>
    <w:p w14:paraId="19ACEF94">
      <w:pPr>
        <w:spacing w:line="360" w:lineRule="auto"/>
        <w:jc w:val="left"/>
        <w:textAlignment w:val="center"/>
        <w:rPr>
          <w:color w:val="000000"/>
        </w:rPr>
      </w:pPr>
      <w:r>
        <w:rPr>
          <w:color w:val="000000"/>
        </w:rPr>
        <w:t>【分析】</w:t>
      </w:r>
      <w:r>
        <w:rPr>
          <w:rFonts w:ascii="宋体" w:hAnsi="宋体" w:eastAsia="宋体" w:cs="宋体"/>
          <w:color w:val="000000"/>
        </w:rPr>
        <w:t>根据两边之和大于第三边，两边之差小于第三边判断即可．</w:t>
      </w:r>
    </w:p>
    <w:p w14:paraId="61E665A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05pt;width:78.1pt;" o:ole="t" filled="f" o:preferrelative="t" stroked="f" coordsize="21600,21600">
            <v:path/>
            <v:fill on="f" focussize="0,0"/>
            <v:stroke on="f" joinstyle="miter"/>
            <v:imagedata r:id="rId30" o:title="eqId13c0e28b52e617f6513797562785b9dc"/>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，不符合题意；</w:t>
      </w:r>
    </w:p>
    <w:p w14:paraId="12327C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78.7pt;" o:ole="t" filled="f" o:preferrelative="t" stroked="f" coordsize="21600,21600">
            <v:path/>
            <v:fill on="f" focussize="0,0"/>
            <v:stroke on="f" joinstyle="miter"/>
            <v:imagedata r:id="rId32" o:title="eqId242dfeba1c14c72e50b5aaf48708413e"/>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，不符合题意；</w:t>
      </w:r>
    </w:p>
    <w:p w14:paraId="5A864B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4" o:title="eqIdd0bf6ada50f5bd6fda0ccb7c47c2fcbc"/>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，不符合题意；</w:t>
      </w:r>
      <w:r>
        <w:rPr>
          <w:color w:val="000000"/>
        </w:rPr>
        <w:t xml:space="preserve">    </w:t>
      </w:r>
    </w:p>
    <w:p w14:paraId="7A2933F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6" o:title="eqId9afd3c2e018c918b182f4761c56ba7f6"/>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，符合题意，</w:t>
      </w:r>
    </w:p>
    <w:p w14:paraId="26F1E07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5032F96">
      <w:pPr>
        <w:spacing w:line="360" w:lineRule="auto"/>
        <w:jc w:val="left"/>
        <w:textAlignment w:val="center"/>
        <w:rPr>
          <w:color w:val="000000"/>
        </w:rPr>
      </w:pPr>
      <w:r>
        <w:rPr>
          <w:color w:val="000000"/>
        </w:rPr>
        <w:t>【点睛】</w:t>
      </w:r>
      <w:r>
        <w:rPr>
          <w:rFonts w:ascii="宋体" w:hAnsi="宋体" w:eastAsia="宋体" w:cs="宋体"/>
          <w:color w:val="000000"/>
        </w:rPr>
        <w:t>本题考查了是否构成三角形，熟练掌握三角形两边之和大于第三边是解题的关键．</w:t>
      </w:r>
    </w:p>
    <w:p w14:paraId="4EB9A56A">
      <w:pPr>
        <w:spacing w:line="360" w:lineRule="auto"/>
        <w:jc w:val="both"/>
        <w:textAlignment w:val="center"/>
        <w:rPr>
          <w:color w:val="000000"/>
        </w:rPr>
      </w:pPr>
      <w:r>
        <w:rPr>
          <w:color w:val="000000"/>
        </w:rPr>
        <w:t xml:space="preserve">3. </w:t>
      </w:r>
      <w:r>
        <w:rPr>
          <w:rFonts w:ascii="宋体" w:hAnsi="宋体" w:eastAsia="宋体" w:cs="宋体"/>
          <w:color w:val="000000"/>
        </w:rPr>
        <w:t>下面四种化学仪器的示意图是轴对称图形的是（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30499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714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71475" cy="9429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23900" cy="752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723900" cy="7524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9532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695325" cy="857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9527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95275" cy="1095375"/>
                    </a:xfrm>
                    <a:prstGeom prst="rect">
                      <a:avLst/>
                    </a:prstGeom>
                  </pic:spPr>
                </pic:pic>
              </a:graphicData>
            </a:graphic>
          </wp:inline>
        </w:drawing>
      </w:r>
      <w:r>
        <w:rPr>
          <w:color w:val="000000"/>
        </w:rPr>
        <w:t xml:space="preserve">     </w:t>
      </w:r>
    </w:p>
    <w:p w14:paraId="603EC9EA">
      <w:pPr>
        <w:spacing w:line="360" w:lineRule="auto"/>
        <w:textAlignment w:val="center"/>
        <w:rPr>
          <w:color w:val="000000"/>
        </w:rPr>
      </w:pPr>
      <w:r>
        <w:rPr>
          <w:color w:val="2E75B6"/>
        </w:rPr>
        <w:t>【答案】</w:t>
      </w:r>
      <w:r>
        <w:rPr>
          <w:color w:val="000000"/>
        </w:rPr>
        <w:t>C</w:t>
      </w:r>
    </w:p>
    <w:p w14:paraId="74D2DE56">
      <w:pPr>
        <w:spacing w:line="360" w:lineRule="auto"/>
        <w:textAlignment w:val="center"/>
        <w:rPr>
          <w:color w:val="000000"/>
        </w:rPr>
      </w:pPr>
      <w:r>
        <w:rPr>
          <w:color w:val="2E75B6"/>
        </w:rPr>
        <w:t>【解析】</w:t>
      </w:r>
    </w:p>
    <w:p w14:paraId="4F38E9F9">
      <w:pPr>
        <w:spacing w:line="360" w:lineRule="auto"/>
        <w:jc w:val="both"/>
        <w:textAlignment w:val="center"/>
        <w:rPr>
          <w:color w:val="000000"/>
        </w:rPr>
      </w:pPr>
      <w:r>
        <w:rPr>
          <w:color w:val="000000"/>
        </w:rPr>
        <w:t>【分析】</w:t>
      </w:r>
      <w:r>
        <w:rPr>
          <w:rFonts w:ascii="宋体" w:hAnsi="宋体" w:eastAsia="宋体" w:cs="宋体"/>
          <w:color w:val="000000"/>
        </w:rPr>
        <w:t>根据轴对称图形的概念对各选项分析判断即可得解．</w:t>
      </w:r>
    </w:p>
    <w:p w14:paraId="4787087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．不是轴对称图形，故本选项不合题意；</w:t>
      </w:r>
    </w:p>
    <w:p w14:paraId="19EE77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．不是轴对称图形，故本选项不符合题意；</w:t>
      </w:r>
    </w:p>
    <w:p w14:paraId="6B487F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．是轴对称图形，故本选项合题意；</w:t>
      </w:r>
    </w:p>
    <w:p w14:paraId="5AF7831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．不是轴对称图形，故本选项不合题意．</w:t>
      </w:r>
    </w:p>
    <w:p w14:paraId="085FE6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ABF03F">
      <w:pPr>
        <w:spacing w:line="360" w:lineRule="auto"/>
        <w:jc w:val="left"/>
        <w:textAlignment w:val="center"/>
        <w:rPr>
          <w:color w:val="000000"/>
        </w:rPr>
      </w:pPr>
      <w:r>
        <w:rPr>
          <w:color w:val="000000"/>
        </w:rPr>
        <w:t>【点睛】</w:t>
      </w:r>
      <w:r>
        <w:rPr>
          <w:rFonts w:ascii="宋体" w:hAnsi="宋体" w:eastAsia="宋体" w:cs="宋体"/>
          <w:color w:val="000000"/>
        </w:rPr>
        <w:t>本题考查了轴对称图形的概念，轴对称图形的关键是寻找对称轴，图形两部分折叠后可重合．</w:t>
      </w:r>
    </w:p>
    <w:p w14:paraId="29AFBEDF">
      <w:pPr>
        <w:spacing w:line="360" w:lineRule="auto"/>
        <w:jc w:val="left"/>
        <w:textAlignment w:val="center"/>
        <w:rPr>
          <w:color w:val="000000"/>
        </w:rPr>
      </w:pPr>
      <w:r>
        <w:rPr>
          <w:color w:val="000000"/>
        </w:rPr>
        <w:t xml:space="preserve">4. </w:t>
      </w:r>
      <w:r>
        <w:rPr>
          <w:rFonts w:ascii="宋体" w:hAnsi="宋体" w:eastAsia="宋体" w:cs="宋体"/>
          <w:color w:val="000000"/>
        </w:rPr>
        <w:t>作为中国非物质文化遗产之一的紫砂壶，成型工艺特别，造型式样丰富，陶器色泽古朴典雅，从一个方面鲜明地反映了中华民族造型审美意识．如图是一把做工精湛的紫砂壶“景舟石瓢”，下面四幅图是从左面看到的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7F7FE5">
      <w:pPr>
        <w:spacing w:line="360" w:lineRule="auto"/>
        <w:jc w:val="left"/>
        <w:textAlignment w:val="center"/>
        <w:rPr>
          <w:color w:val="000000"/>
        </w:rPr>
      </w:pPr>
      <w:r>
        <w:rPr>
          <w:color w:val="000000"/>
        </w:rPr>
        <w:drawing>
          <wp:inline distT="0" distB="0" distL="114300" distR="114300">
            <wp:extent cx="14859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85900" cy="933450"/>
                    </a:xfrm>
                    <a:prstGeom prst="rect">
                      <a:avLst/>
                    </a:prstGeom>
                  </pic:spPr>
                </pic:pic>
              </a:graphicData>
            </a:graphic>
          </wp:inline>
        </w:drawing>
      </w:r>
    </w:p>
    <w:p w14:paraId="6A376E6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953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95350"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600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781050"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57225" cy="619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57225" cy="619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590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923925" cy="590550"/>
                    </a:xfrm>
                    <a:prstGeom prst="rect">
                      <a:avLst/>
                    </a:prstGeom>
                  </pic:spPr>
                </pic:pic>
              </a:graphicData>
            </a:graphic>
          </wp:inline>
        </w:drawing>
      </w:r>
    </w:p>
    <w:p w14:paraId="4FDB11FD">
      <w:pPr>
        <w:spacing w:line="360" w:lineRule="auto"/>
        <w:textAlignment w:val="center"/>
        <w:rPr>
          <w:color w:val="000000"/>
        </w:rPr>
      </w:pPr>
      <w:r>
        <w:rPr>
          <w:color w:val="2E75B6"/>
        </w:rPr>
        <w:t>【答案】</w:t>
      </w:r>
      <w:r>
        <w:rPr>
          <w:color w:val="000000"/>
        </w:rPr>
        <w:t>B</w:t>
      </w:r>
    </w:p>
    <w:p w14:paraId="544BA0ED">
      <w:pPr>
        <w:spacing w:line="360" w:lineRule="auto"/>
        <w:textAlignment w:val="center"/>
        <w:rPr>
          <w:color w:val="000000"/>
        </w:rPr>
      </w:pPr>
      <w:r>
        <w:rPr>
          <w:color w:val="2E75B6"/>
        </w:rPr>
        <w:t>【解析】</w:t>
      </w:r>
    </w:p>
    <w:p w14:paraId="6EEFBC82">
      <w:pPr>
        <w:spacing w:line="360" w:lineRule="auto"/>
        <w:jc w:val="left"/>
        <w:textAlignment w:val="center"/>
        <w:rPr>
          <w:color w:val="000000"/>
        </w:rPr>
      </w:pPr>
      <w:r>
        <w:rPr>
          <w:color w:val="000000"/>
        </w:rPr>
        <w:t>【分析】</w:t>
      </w:r>
      <w:r>
        <w:rPr>
          <w:rFonts w:ascii="宋体" w:hAnsi="宋体" w:eastAsia="宋体" w:cs="宋体"/>
          <w:color w:val="000000"/>
        </w:rPr>
        <w:t>根据左视图定义从左向右看得到的图形，从左面看看到壶嘴，画的全身，看不见弧把手，对各选项进行分析判断即可．</w:t>
      </w:r>
    </w:p>
    <w:p w14:paraId="57B831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color w:val="000000"/>
        </w:rPr>
        <w:drawing>
          <wp:inline distT="0" distB="0" distL="114300" distR="114300">
            <wp:extent cx="895350" cy="657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95350" cy="657225"/>
                    </a:xfrm>
                    <a:prstGeom prst="rect">
                      <a:avLst/>
                    </a:prstGeom>
                  </pic:spPr>
                </pic:pic>
              </a:graphicData>
            </a:graphic>
          </wp:inline>
        </w:drawing>
      </w:r>
      <w:r>
        <w:rPr>
          <w:rFonts w:ascii="宋体" w:hAnsi="宋体" w:eastAsia="宋体" w:cs="宋体"/>
          <w:color w:val="000000"/>
        </w:rPr>
        <w:t>是从上向下看得到的图形为俯视图，故选项</w:t>
      </w:r>
      <w:r>
        <w:rPr>
          <w:rFonts w:ascii="Times New Roman" w:hAnsi="Times New Roman" w:eastAsia="Times New Roman" w:cs="Times New Roman"/>
          <w:color w:val="000000"/>
        </w:rPr>
        <w:t>A</w:t>
      </w:r>
      <w:r>
        <w:rPr>
          <w:rFonts w:ascii="宋体" w:hAnsi="宋体" w:eastAsia="宋体" w:cs="宋体"/>
          <w:color w:val="000000"/>
        </w:rPr>
        <w:t>不合题意；</w:t>
      </w:r>
    </w:p>
    <w:p w14:paraId="221AC4E1">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drawing>
          <wp:inline distT="0" distB="0" distL="114300" distR="114300">
            <wp:extent cx="781050" cy="600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781050" cy="600075"/>
                    </a:xfrm>
                    <a:prstGeom prst="rect">
                      <a:avLst/>
                    </a:prstGeom>
                  </pic:spPr>
                </pic:pic>
              </a:graphicData>
            </a:graphic>
          </wp:inline>
        </w:drawing>
      </w:r>
      <w:r>
        <w:rPr>
          <w:rFonts w:ascii="宋体" w:hAnsi="宋体" w:eastAsia="宋体" w:cs="宋体"/>
          <w:color w:val="000000"/>
        </w:rPr>
        <w:t>是从左向右看得到的图形为左视图，故选项</w:t>
      </w:r>
      <w:r>
        <w:rPr>
          <w:rFonts w:ascii="Times New Roman" w:hAnsi="Times New Roman" w:eastAsia="Times New Roman" w:cs="Times New Roman"/>
          <w:color w:val="000000"/>
        </w:rPr>
        <w:t>B</w:t>
      </w:r>
      <w:r>
        <w:rPr>
          <w:rFonts w:ascii="宋体" w:hAnsi="宋体" w:eastAsia="宋体" w:cs="宋体"/>
          <w:color w:val="000000"/>
        </w:rPr>
        <w:t>符合题意；</w:t>
      </w:r>
    </w:p>
    <w:p w14:paraId="6AF3451D">
      <w:pPr>
        <w:spacing w:line="360" w:lineRule="auto"/>
        <w:jc w:val="left"/>
        <w:textAlignment w:val="center"/>
        <w:rPr>
          <w:color w:val="000000"/>
        </w:rPr>
      </w:pPr>
      <w:r>
        <w:rPr>
          <w:rFonts w:ascii="Times New Roman" w:hAnsi="Times New Roman" w:eastAsia="Times New Roman" w:cs="Times New Roman"/>
          <w:color w:val="000000"/>
        </w:rPr>
        <w:t xml:space="preserve">C. </w:t>
      </w:r>
      <w:r>
        <w:rPr>
          <w:color w:val="000000"/>
        </w:rPr>
        <w:drawing>
          <wp:inline distT="0" distB="0" distL="114300" distR="114300">
            <wp:extent cx="657225" cy="619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57225" cy="619125"/>
                    </a:xfrm>
                    <a:prstGeom prst="rect">
                      <a:avLst/>
                    </a:prstGeom>
                  </pic:spPr>
                </pic:pic>
              </a:graphicData>
            </a:graphic>
          </wp:inline>
        </w:drawing>
      </w:r>
      <w:r>
        <w:rPr>
          <w:rFonts w:ascii="宋体" w:hAnsi="宋体" w:eastAsia="宋体" w:cs="宋体"/>
          <w:color w:val="000000"/>
        </w:rPr>
        <w:t>是从下往上看得到的图形是仰视图，故选项</w:t>
      </w:r>
      <w:r>
        <w:rPr>
          <w:rFonts w:ascii="Times New Roman" w:hAnsi="Times New Roman" w:eastAsia="Times New Roman" w:cs="Times New Roman"/>
          <w:color w:val="000000"/>
        </w:rPr>
        <w:t>C</w:t>
      </w:r>
      <w:r>
        <w:rPr>
          <w:rFonts w:ascii="宋体" w:hAnsi="宋体" w:eastAsia="宋体" w:cs="宋体"/>
          <w:color w:val="000000"/>
        </w:rPr>
        <w:t>不合题意；</w:t>
      </w:r>
    </w:p>
    <w:p w14:paraId="49961E87">
      <w:pPr>
        <w:spacing w:line="360" w:lineRule="auto"/>
        <w:jc w:val="left"/>
        <w:textAlignment w:val="center"/>
        <w:rPr>
          <w:color w:val="000000"/>
        </w:rPr>
      </w:pPr>
      <w:r>
        <w:rPr>
          <w:rFonts w:ascii="Times New Roman" w:hAnsi="Times New Roman" w:eastAsia="Times New Roman" w:cs="Times New Roman"/>
          <w:color w:val="000000"/>
        </w:rPr>
        <w:t xml:space="preserve">D. </w:t>
      </w:r>
      <w:r>
        <w:rPr>
          <w:color w:val="000000"/>
        </w:rPr>
        <w:drawing>
          <wp:inline distT="0" distB="0" distL="114300" distR="114300">
            <wp:extent cx="923925" cy="590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923925" cy="590550"/>
                    </a:xfrm>
                    <a:prstGeom prst="rect">
                      <a:avLst/>
                    </a:prstGeom>
                  </pic:spPr>
                </pic:pic>
              </a:graphicData>
            </a:graphic>
          </wp:inline>
        </w:drawing>
      </w:r>
      <w:r>
        <w:rPr>
          <w:rFonts w:ascii="宋体" w:hAnsi="宋体" w:eastAsia="宋体" w:cs="宋体"/>
          <w:color w:val="000000"/>
        </w:rPr>
        <w:t>是从前往后看得到的图形是主视图，故选项</w:t>
      </w:r>
      <w:r>
        <w:rPr>
          <w:rFonts w:ascii="Times New Roman" w:hAnsi="Times New Roman" w:eastAsia="Times New Roman" w:cs="Times New Roman"/>
          <w:color w:val="000000"/>
        </w:rPr>
        <w:t>D</w:t>
      </w:r>
      <w:r>
        <w:rPr>
          <w:rFonts w:ascii="宋体" w:hAnsi="宋体" w:eastAsia="宋体" w:cs="宋体"/>
          <w:color w:val="000000"/>
        </w:rPr>
        <w:t>不合题意．</w:t>
      </w:r>
    </w:p>
    <w:p w14:paraId="2561BDBD">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B</w:t>
      </w:r>
      <w:r>
        <w:rPr>
          <w:rFonts w:ascii="宋体" w:hAnsi="宋体" w:eastAsia="宋体" w:cs="宋体"/>
          <w:color w:val="000000"/>
        </w:rPr>
        <w:t>．</w:t>
      </w:r>
    </w:p>
    <w:p w14:paraId="0E12CCD2">
      <w:pPr>
        <w:spacing w:line="360" w:lineRule="auto"/>
        <w:jc w:val="left"/>
        <w:textAlignment w:val="center"/>
        <w:rPr>
          <w:color w:val="000000"/>
        </w:rPr>
      </w:pPr>
      <w:r>
        <w:rPr>
          <w:color w:val="000000"/>
        </w:rPr>
        <w:t>【点睛】</w:t>
      </w:r>
      <w:r>
        <w:rPr>
          <w:rFonts w:ascii="宋体" w:hAnsi="宋体" w:eastAsia="宋体" w:cs="宋体"/>
          <w:color w:val="000000"/>
        </w:rPr>
        <w:t>本题考查物体的三视图，掌握三视图的定义是解题关键．</w:t>
      </w:r>
    </w:p>
    <w:p w14:paraId="19E5BCC7">
      <w:pPr>
        <w:spacing w:line="360" w:lineRule="auto"/>
        <w:jc w:val="both"/>
        <w:textAlignment w:val="center"/>
        <w:rPr>
          <w:color w:val="000000"/>
        </w:rPr>
      </w:pPr>
      <w:r>
        <w:rPr>
          <w:color w:val="000000"/>
        </w:rPr>
        <w:t xml:space="preserve">5. </w:t>
      </w:r>
      <w:r>
        <w:rPr>
          <w:rFonts w:ascii="宋体" w:hAnsi="宋体" w:eastAsia="宋体" w:cs="宋体"/>
          <w:color w:val="000000"/>
        </w:rPr>
        <w:t>计算</w:t>
      </w:r>
      <w:r>
        <w:object>
          <v:shape id="_x0000_i1039" o:spt="75" alt="学科网(www.zxxk.com)--教育资源门户，提供试卷、教案、课件、论文、素材以及各类教学资源下载，还有大量而丰富的教学相关资讯！" type="#_x0000_t75" style="height:37.2pt;width:40pt;" o:ole="t" filled="f" o:preferrelative="t" stroked="f" coordsize="21600,21600">
            <v:path/>
            <v:fill on="f" focussize="0,0"/>
            <v:stroke on="f" joinstyle="miter"/>
            <v:imagedata r:id="rId47" o:title="eqId4f467b7a787bb709d5f9b4d546c85eb9"/>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3BCA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9" o:title="eqId4e06f5fe6e701f1bceaaca31071b564b"/>
            <o:lock v:ext="edit" aspectratio="t"/>
            <w10:wrap type="none"/>
            <w10:anchorlock/>
          </v:shape>
          <o:OLEObject Type="Embed" ProgID="Equation.DSMT4" ShapeID="_x0000_i1040" DrawAspect="Content" ObjectID="_1468075740" r:id="rId4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51" o:title="eqIde6d39899fca8b8d0c162c11cd9f28ad5"/>
            <o:lock v:ext="edit" aspectratio="t"/>
            <w10:wrap type="none"/>
            <w10:anchorlock/>
          </v:shape>
          <o:OLEObject Type="Embed" ProgID="Equation.DSMT4" ShapeID="_x0000_i1041" DrawAspect="Content" ObjectID="_1468075741" r:id="rId5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1.5pt;width:22.5pt;" o:ole="t" filled="f" o:preferrelative="t" stroked="f" coordsize="21600,21600">
            <v:path/>
            <v:fill on="f" focussize="0,0"/>
            <v:stroke on="f" joinstyle="miter"/>
            <v:imagedata r:id="rId53" o:title="eqId920a2c0bd43444a247e88e4f5edac56f"/>
            <o:lock v:ext="edit" aspectratio="t"/>
            <w10:wrap type="none"/>
            <w10:anchorlock/>
          </v:shape>
          <o:OLEObject Type="Embed" ProgID="Equation.DSMT4" ShapeID="_x0000_i1042" DrawAspect="Content" ObjectID="_1468075742" r:id="rId5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5" o:title="eqIdd1db530c60545f742e27411b27c3a059"/>
            <o:lock v:ext="edit" aspectratio="t"/>
            <w10:wrap type="none"/>
            <w10:anchorlock/>
          </v:shape>
          <o:OLEObject Type="Embed" ProgID="Equation.DSMT4" ShapeID="_x0000_i1043" DrawAspect="Content" ObjectID="_1468075743" r:id="rId54">
            <o:LockedField>false</o:LockedField>
          </o:OLEObject>
        </w:object>
      </w:r>
    </w:p>
    <w:p w14:paraId="1AD1578E">
      <w:pPr>
        <w:spacing w:line="360" w:lineRule="auto"/>
        <w:textAlignment w:val="center"/>
        <w:rPr>
          <w:color w:val="000000"/>
        </w:rPr>
      </w:pPr>
      <w:r>
        <w:rPr>
          <w:color w:val="2E75B6"/>
        </w:rPr>
        <w:t>【答案】</w:t>
      </w:r>
      <w:r>
        <w:rPr>
          <w:color w:val="000000"/>
        </w:rPr>
        <w:t>B</w:t>
      </w:r>
    </w:p>
    <w:p w14:paraId="5A94E5B9">
      <w:pPr>
        <w:spacing w:line="360" w:lineRule="auto"/>
        <w:textAlignment w:val="center"/>
        <w:rPr>
          <w:color w:val="000000"/>
        </w:rPr>
      </w:pPr>
      <w:r>
        <w:rPr>
          <w:color w:val="2E75B6"/>
        </w:rPr>
        <w:t>【解析】</w:t>
      </w:r>
    </w:p>
    <w:p w14:paraId="3FEF51FE">
      <w:pPr>
        <w:spacing w:line="360" w:lineRule="auto"/>
        <w:jc w:val="both"/>
        <w:textAlignment w:val="center"/>
        <w:rPr>
          <w:color w:val="000000"/>
        </w:rPr>
      </w:pPr>
      <w:r>
        <w:rPr>
          <w:color w:val="000000"/>
        </w:rPr>
        <w:t>【分析】</w:t>
      </w:r>
      <w:r>
        <w:rPr>
          <w:rFonts w:ascii="宋体" w:hAnsi="宋体" w:eastAsia="宋体" w:cs="宋体"/>
          <w:color w:val="000000"/>
        </w:rPr>
        <w:t>运用积的乘方法则、幂的乘方法则即可得出结果．</w:t>
      </w:r>
    </w:p>
    <w:p w14:paraId="2D6443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57" o:title="eqIda99b9f9770ac5661b47a7c2f85988400"/>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w:t>
      </w:r>
    </w:p>
    <w:p w14:paraId="2CA944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E2197C1">
      <w:pPr>
        <w:spacing w:line="360" w:lineRule="auto"/>
        <w:jc w:val="left"/>
        <w:textAlignment w:val="center"/>
        <w:rPr>
          <w:color w:val="000000"/>
        </w:rPr>
      </w:pPr>
      <w:r>
        <w:rPr>
          <w:color w:val="000000"/>
        </w:rPr>
        <w:t>【点睛】</w:t>
      </w:r>
      <w:r>
        <w:rPr>
          <w:rFonts w:ascii="宋体" w:hAnsi="宋体" w:eastAsia="宋体" w:cs="宋体"/>
          <w:color w:val="000000"/>
        </w:rPr>
        <w:t>本题考查了积的乘方法则、幂的乘方法则，熟练运用积的乘方法则、幂的乘方法则是解题的关键．</w:t>
      </w:r>
    </w:p>
    <w:p w14:paraId="4C50613A">
      <w:pPr>
        <w:spacing w:line="360" w:lineRule="auto"/>
        <w:jc w:val="both"/>
        <w:textAlignment w:val="center"/>
        <w:rPr>
          <w:color w:val="000000"/>
        </w:rPr>
      </w:pPr>
      <w:r>
        <w:rPr>
          <w:color w:val="000000"/>
        </w:rPr>
        <w:t xml:space="preserve">6. </w:t>
      </w:r>
      <w:r>
        <w:rPr>
          <w:rFonts w:ascii="宋体" w:hAnsi="宋体" w:eastAsia="宋体" w:cs="宋体"/>
          <w:color w:val="000000"/>
        </w:rPr>
        <w:t>据共青团中央</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日发布的中国共青团团内统计公报，截至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月底，全国共有共青团员</w:t>
      </w:r>
      <w:r>
        <w:rPr>
          <w:rFonts w:ascii="Times New Roman" w:hAnsi="Times New Roman" w:eastAsia="Times New Roman" w:cs="Times New Roman"/>
          <w:color w:val="000000"/>
        </w:rPr>
        <w:t>7358</w:t>
      </w:r>
      <w:r>
        <w:rPr>
          <w:rFonts w:ascii="宋体" w:hAnsi="宋体" w:eastAsia="宋体" w:cs="宋体"/>
          <w:color w:val="000000"/>
        </w:rPr>
        <w:t>万．数据</w:t>
      </w:r>
      <w:r>
        <w:rPr>
          <w:rFonts w:ascii="Times New Roman" w:hAnsi="Times New Roman" w:eastAsia="Times New Roman" w:cs="Times New Roman"/>
          <w:color w:val="000000"/>
        </w:rPr>
        <w:t>7358</w:t>
      </w:r>
      <w:r>
        <w:rPr>
          <w:rFonts w:ascii="宋体" w:hAnsi="宋体" w:eastAsia="宋体" w:cs="宋体"/>
          <w:color w:val="000000"/>
        </w:rPr>
        <w:t>万用科学记数法表示为（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96E3D3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59" o:title="eqIdb8ed1696bce862f7e2bfe9c0eda0759b"/>
            <o:lock v:ext="edit" aspectratio="t"/>
            <w10:wrap type="none"/>
            <w10:anchorlock/>
          </v:shape>
          <o:OLEObject Type="Embed" ProgID="Equation.DSMT4" ShapeID="_x0000_i1045" DrawAspect="Content" ObjectID="_1468075745" r:id="rId5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61" o:title="eqIdb7ebd20e1a301acab9413b9e1ea65c72"/>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3" o:title="eqId142c14a8c55a90ad9a7cac0efa021503"/>
            <o:lock v:ext="edit" aspectratio="t"/>
            <w10:wrap type="none"/>
            <w10:anchorlock/>
          </v:shape>
          <o:OLEObject Type="Embed" ProgID="Equation.DSMT4" ShapeID="_x0000_i1047" DrawAspect="Content" ObjectID="_1468075747" r:id="rId6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65" o:title="eqId51bf3ff95d8fa63fce1642428b2726be"/>
            <o:lock v:ext="edit" aspectratio="t"/>
            <w10:wrap type="none"/>
            <w10:anchorlock/>
          </v:shape>
          <o:OLEObject Type="Embed" ProgID="Equation.DSMT4" ShapeID="_x0000_i1048" DrawAspect="Content" ObjectID="_1468075748" r:id="rId64">
            <o:LockedField>false</o:LockedField>
          </o:OLEObject>
        </w:object>
      </w:r>
    </w:p>
    <w:p w14:paraId="13567A8F">
      <w:pPr>
        <w:spacing w:line="360" w:lineRule="auto"/>
        <w:textAlignment w:val="center"/>
        <w:rPr>
          <w:color w:val="000000"/>
        </w:rPr>
      </w:pPr>
      <w:r>
        <w:rPr>
          <w:color w:val="2E75B6"/>
        </w:rPr>
        <w:t>【答案】</w:t>
      </w:r>
      <w:r>
        <w:rPr>
          <w:color w:val="000000"/>
        </w:rPr>
        <w:t>A</w:t>
      </w:r>
    </w:p>
    <w:p w14:paraId="51295368">
      <w:pPr>
        <w:spacing w:line="360" w:lineRule="auto"/>
        <w:textAlignment w:val="center"/>
        <w:rPr>
          <w:color w:val="000000"/>
        </w:rPr>
      </w:pPr>
      <w:r>
        <w:rPr>
          <w:color w:val="2E75B6"/>
        </w:rPr>
        <w:t>【解析】</w:t>
      </w:r>
    </w:p>
    <w:p w14:paraId="0803D086">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 o:title="eqIdb41844b80eb761092c1168d6d7036260"/>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的形式，其中</w:t>
      </w:r>
      <w:r>
        <w:object>
          <v:shape id="_x0000_i1050"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69" o:title="eqIda51708fc1773a28e4b6a42fb822e8a52"/>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为整数．确定</w:t>
      </w:r>
      <w:r>
        <w:object>
          <v:shape id="_x0000_i105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的值时，要看把原数变成</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时，小数点移动了多少位，</w:t>
      </w:r>
      <w:r>
        <w:object>
          <v:shape id="_x0000_i105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的绝对值与小数点移动的位数相同．当原数绝对值</w:t>
      </w:r>
      <w:r>
        <w:object>
          <v:shape id="_x0000_i1055"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77" o:title="eqIdef2f588cfefe4d37055aee410538a6e4"/>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是正数；当原数的绝对值</w:t>
      </w:r>
      <w:r>
        <w:object>
          <v:shape id="_x0000_i105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0" o:title="eqIddfd163606fe797f812eca40ba97b33db"/>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是负数．据此可得出结果．</w:t>
      </w:r>
    </w:p>
    <w:p w14:paraId="5EB98C9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7358</w:t>
      </w:r>
      <w:r>
        <w:rPr>
          <w:rFonts w:ascii="宋体" w:hAnsi="宋体" w:eastAsia="宋体" w:cs="宋体"/>
          <w:color w:val="000000"/>
        </w:rPr>
        <w:t>万</w:t>
      </w:r>
      <w:r>
        <w:object>
          <v:shape id="_x0000_i1059"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83" o:title="eqIdafb1b0e38a3859736affae9097f3bdfa"/>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w:t>
      </w:r>
    </w:p>
    <w:p w14:paraId="5ECA2A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68CED0">
      <w:pPr>
        <w:spacing w:line="360" w:lineRule="auto"/>
        <w:jc w:val="left"/>
        <w:textAlignment w:val="center"/>
        <w:rPr>
          <w:color w:val="000000"/>
        </w:rPr>
      </w:pPr>
      <w:r>
        <w:rPr>
          <w:color w:val="000000"/>
        </w:rPr>
        <w:t>【点睛】</w:t>
      </w:r>
      <w:r>
        <w:rPr>
          <w:rFonts w:ascii="宋体" w:hAnsi="宋体" w:eastAsia="宋体" w:cs="宋体"/>
          <w:color w:val="000000"/>
        </w:rPr>
        <w:t>此题主要考查科学记数法的表示方法．正确确定</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的值以及</w:t>
      </w:r>
      <w:r>
        <w:object>
          <v:shape id="_x0000_i106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的值是本题的关键．</w:t>
      </w:r>
    </w:p>
    <w:p w14:paraId="2316E10F">
      <w:pPr>
        <w:spacing w:line="360" w:lineRule="auto"/>
        <w:jc w:val="both"/>
        <w:textAlignment w:val="center"/>
        <w:rPr>
          <w:color w:val="000000"/>
        </w:rPr>
      </w:pPr>
      <w:r>
        <w:rPr>
          <w:color w:val="000000"/>
        </w:rPr>
        <w:t xml:space="preserve">7. </w:t>
      </w:r>
      <w:r>
        <w:rPr>
          <w:rFonts w:ascii="宋体" w:hAnsi="宋体" w:eastAsia="宋体" w:cs="宋体"/>
          <w:color w:val="000000"/>
        </w:rPr>
        <w:t>对于二次根式的乘法运算，一般地，有</w:t>
      </w:r>
      <w:r>
        <w:object>
          <v:shape id="_x0000_i106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87" o:title="eqId0c174a33ee7eed57a4a3bccbd70db4a8"/>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．该运算法则成立的条件是（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76A60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9" o:title="eqId2684b72f9f38f5046c8ecd4280b7b14b"/>
            <o:lock v:ext="edit" aspectratio="t"/>
            <w10:wrap type="none"/>
            <w10:anchorlock/>
          </v:shape>
          <o:OLEObject Type="Embed" ProgID="Equation.DSMT4" ShapeID="_x0000_i1063" DrawAspect="Content" ObjectID="_1468075763" r:id="rId88">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91" o:title="eqId52ddfcb6c5c9f8b50444386d7221154c"/>
            <o:lock v:ext="edit" aspectratio="t"/>
            <w10:wrap type="none"/>
            <w10:anchorlock/>
          </v:shape>
          <o:OLEObject Type="Embed" ProgID="Equation.DSMT4" ShapeID="_x0000_i1064" DrawAspect="Content" ObjectID="_1468075764" r:id="rId90">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93" o:title="eqId29aff5352bb98b88d6fd8b66c2267df0"/>
            <o:lock v:ext="edit" aspectratio="t"/>
            <w10:wrap type="none"/>
            <w10:anchorlock/>
          </v:shape>
          <o:OLEObject Type="Embed" ProgID="Equation.DSMT4" ShapeID="_x0000_i1065" DrawAspect="Content" ObjectID="_1468075765" r:id="rId92">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95" o:title="eqId8674e0c29d69918736b83bdc8288dc02"/>
            <o:lock v:ext="edit" aspectratio="t"/>
            <w10:wrap type="none"/>
            <w10:anchorlock/>
          </v:shape>
          <o:OLEObject Type="Embed" ProgID="Equation.DSMT4" ShapeID="_x0000_i1066" DrawAspect="Content" ObjectID="_1468075766" r:id="rId94">
            <o:LockedField>false</o:LockedField>
          </o:OLEObject>
        </w:object>
      </w:r>
    </w:p>
    <w:p w14:paraId="7B70F5D8">
      <w:pPr>
        <w:spacing w:line="360" w:lineRule="auto"/>
        <w:textAlignment w:val="center"/>
        <w:rPr>
          <w:color w:val="000000"/>
        </w:rPr>
      </w:pPr>
      <w:r>
        <w:rPr>
          <w:color w:val="2E75B6"/>
        </w:rPr>
        <w:t>【答案】</w:t>
      </w:r>
      <w:r>
        <w:rPr>
          <w:color w:val="000000"/>
        </w:rPr>
        <w:t>D</w:t>
      </w:r>
    </w:p>
    <w:p w14:paraId="55CE8213">
      <w:pPr>
        <w:spacing w:line="360" w:lineRule="auto"/>
        <w:textAlignment w:val="center"/>
        <w:rPr>
          <w:color w:val="000000"/>
        </w:rPr>
      </w:pPr>
      <w:r>
        <w:rPr>
          <w:color w:val="2E75B6"/>
        </w:rPr>
        <w:t>【解析】</w:t>
      </w:r>
    </w:p>
    <w:p w14:paraId="0AB40D71">
      <w:pPr>
        <w:spacing w:line="360" w:lineRule="auto"/>
        <w:jc w:val="both"/>
        <w:textAlignment w:val="center"/>
        <w:rPr>
          <w:color w:val="000000"/>
        </w:rPr>
      </w:pPr>
      <w:r>
        <w:rPr>
          <w:color w:val="000000"/>
        </w:rPr>
        <w:t>【分析】</w:t>
      </w:r>
      <w:r>
        <w:rPr>
          <w:rFonts w:ascii="宋体" w:hAnsi="宋体" w:eastAsia="宋体" w:cs="宋体"/>
          <w:color w:val="000000"/>
        </w:rPr>
        <w:t>根据二次根式有意义</w:t>
      </w:r>
      <w:r>
        <w:rPr>
          <w:rFonts w:ascii="宋体" w:hAnsi="宋体" w:eastAsia="宋体" w:cs="宋体"/>
          <w:color w:val="000000"/>
          <w:position w:val="0"/>
        </w:rPr>
        <w:drawing>
          <wp:inline distT="0" distB="0" distL="114300" distR="114300">
            <wp:extent cx="133350" cy="177800"/>
            <wp:effectExtent l="0" t="0" r="0" b="13335"/>
            <wp:docPr id="932856914" name="图片 93285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56914" name="图片 932856914"/>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条件得出不等式组，再解不等式组即可得出结果．</w:t>
      </w:r>
    </w:p>
    <w:p w14:paraId="76A84DED">
      <w:pPr>
        <w:spacing w:line="360" w:lineRule="auto"/>
        <w:jc w:val="left"/>
        <w:textAlignment w:val="center"/>
        <w:rPr>
          <w:color w:val="000000"/>
        </w:rPr>
      </w:pPr>
      <w:r>
        <w:rPr>
          <w:color w:val="000000"/>
        </w:rPr>
        <w:t>【详解】</w:t>
      </w:r>
      <w:r>
        <w:rPr>
          <w:rFonts w:ascii="宋体" w:hAnsi="宋体" w:eastAsia="宋体" w:cs="宋体"/>
          <w:color w:val="000000"/>
        </w:rPr>
        <w:t>解：根据二次根式有意义的条件，得</w:t>
      </w:r>
      <w:r>
        <w:object>
          <v:shape id="_x0000_i1067" o:spt="75" alt="学科网(www.zxxk.com)--教育资源门户，提供试卷、教案、课件、论文、素材以及各类教学资源下载，还有大量而丰富的教学相关资讯！" type="#_x0000_t75" style="height:56.25pt;width:39.75pt;" o:ole="t" filled="f" o:preferrelative="t" stroked="f" coordsize="21600,21600">
            <v:path/>
            <v:fill on="f" focussize="0,0"/>
            <v:stroke on="f" joinstyle="miter"/>
            <v:imagedata r:id="rId98" o:title="eqId4a9bebe96f92294bb34b82cd7d631e02"/>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w:t>
      </w:r>
    </w:p>
    <w:p w14:paraId="3ADB86D7">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00" o:title="eqId919fe196738b751d09f43f5f79925a4d"/>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w:t>
      </w:r>
    </w:p>
    <w:p w14:paraId="3795EB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BB14EC">
      <w:pPr>
        <w:spacing w:line="360" w:lineRule="auto"/>
        <w:jc w:val="left"/>
        <w:textAlignment w:val="center"/>
        <w:rPr>
          <w:color w:val="000000"/>
        </w:rPr>
      </w:pPr>
      <w:r>
        <w:rPr>
          <w:color w:val="000000"/>
        </w:rPr>
        <w:t>【点睛】</w:t>
      </w:r>
      <w:r>
        <w:rPr>
          <w:rFonts w:ascii="宋体" w:hAnsi="宋体" w:eastAsia="宋体" w:cs="宋体"/>
          <w:color w:val="000000"/>
        </w:rPr>
        <w:t>二次根式有意义的条件，及解不等式组，掌握二次根式有意义的条件是被开方数为非负数是本题的关键．</w:t>
      </w:r>
    </w:p>
    <w:p w14:paraId="138CD623">
      <w:pPr>
        <w:spacing w:line="360" w:lineRule="auto"/>
        <w:jc w:val="left"/>
        <w:textAlignment w:val="center"/>
        <w:rPr>
          <w:color w:val="000000"/>
        </w:rPr>
      </w:pPr>
      <w:r>
        <w:rPr>
          <w:color w:val="000000"/>
        </w:rPr>
        <w:t xml:space="preserve">8.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，添加下列条件，不能判定四边形</w:t>
      </w:r>
      <w:r>
        <w:rPr>
          <w:rFonts w:ascii="Times New Roman" w:hAnsi="Times New Roman" w:eastAsia="Times New Roman" w:cs="Times New Roman"/>
          <w:i/>
          <w:color w:val="000000"/>
        </w:rPr>
        <w:t>ABCD</w:t>
      </w:r>
      <w:r>
        <w:rPr>
          <w:rFonts w:ascii="宋体" w:hAnsi="宋体" w:eastAsia="宋体" w:cs="宋体"/>
          <w:color w:val="000000"/>
        </w:rPr>
        <w:t>是平行四边形的是（　　）</w:t>
      </w:r>
    </w:p>
    <w:p w14:paraId="491C078E">
      <w:pPr>
        <w:spacing w:line="360" w:lineRule="auto"/>
        <w:jc w:val="left"/>
        <w:textAlignment w:val="center"/>
        <w:rPr>
          <w:color w:val="000000"/>
        </w:rPr>
      </w:pPr>
      <w:r>
        <w:rPr>
          <w:color w:val="000000"/>
        </w:rPr>
        <w:drawing>
          <wp:inline distT="0" distB="0" distL="114300" distR="114300">
            <wp:extent cx="1819275" cy="1009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819275" cy="1009650"/>
                    </a:xfrm>
                    <a:prstGeom prst="rect">
                      <a:avLst/>
                    </a:prstGeom>
                  </pic:spPr>
                </pic:pic>
              </a:graphicData>
            </a:graphic>
          </wp:inline>
        </w:drawing>
      </w:r>
    </w:p>
    <w:p w14:paraId="39D880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color w:val="000000"/>
        </w:rPr>
        <w:tab/>
      </w:r>
      <w:r>
        <w:rPr>
          <w:color w:val="000000"/>
        </w:rPr>
        <w:t xml:space="preserve">B.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D. </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p>
    <w:p w14:paraId="7AA402A5">
      <w:pPr>
        <w:spacing w:line="360" w:lineRule="auto"/>
        <w:textAlignment w:val="center"/>
        <w:rPr>
          <w:color w:val="000000"/>
        </w:rPr>
      </w:pPr>
      <w:r>
        <w:rPr>
          <w:color w:val="2E75B6"/>
        </w:rPr>
        <w:t>【答案】</w:t>
      </w:r>
      <w:r>
        <w:rPr>
          <w:color w:val="000000"/>
        </w:rPr>
        <w:t>A</w:t>
      </w:r>
    </w:p>
    <w:p w14:paraId="620FFB30">
      <w:pPr>
        <w:spacing w:line="360" w:lineRule="auto"/>
        <w:textAlignment w:val="center"/>
        <w:rPr>
          <w:color w:val="000000"/>
        </w:rPr>
      </w:pPr>
      <w:r>
        <w:rPr>
          <w:color w:val="2E75B6"/>
        </w:rPr>
        <w:t>【解析】</w:t>
      </w:r>
    </w:p>
    <w:p w14:paraId="05D80383">
      <w:pPr>
        <w:spacing w:line="360" w:lineRule="auto"/>
        <w:textAlignment w:val="center"/>
        <w:rPr>
          <w:color w:val="000000"/>
        </w:rPr>
      </w:pPr>
      <w:r>
        <w:rPr>
          <w:color w:val="000000"/>
        </w:rPr>
        <w:t>【分析】</w:t>
      </w:r>
      <w:r>
        <w:rPr>
          <w:rFonts w:ascii="宋体" w:hAnsi="宋体" w:eastAsia="宋体" w:cs="宋体"/>
          <w:color w:val="000000"/>
        </w:rPr>
        <w:t>依据平行四边形的判定，依次分析判断即可得出结果．</w:t>
      </w:r>
    </w:p>
    <w:p w14:paraId="7F188540">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时，不能判定四边形</w:t>
      </w:r>
      <w:r>
        <w:rPr>
          <w:rFonts w:ascii="Times New Roman" w:hAnsi="Times New Roman" w:eastAsia="Times New Roman" w:cs="Times New Roman"/>
          <w:i/>
          <w:color w:val="000000"/>
        </w:rPr>
        <w:t>ABCD</w:t>
      </w:r>
      <w:r>
        <w:rPr>
          <w:rFonts w:ascii="宋体" w:hAnsi="宋体" w:eastAsia="宋体" w:cs="宋体"/>
          <w:color w:val="000000"/>
        </w:rPr>
        <w:t>是平行四边形，故此选项符合题意；</w:t>
      </w:r>
    </w:p>
    <w:p w14:paraId="7194E3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时，依据两组对边分别平行的四边形是平行四边形，能判定四边形</w:t>
      </w:r>
      <w:r>
        <w:rPr>
          <w:rFonts w:ascii="Times New Roman" w:hAnsi="Times New Roman" w:eastAsia="Times New Roman" w:cs="Times New Roman"/>
          <w:i/>
          <w:color w:val="000000"/>
        </w:rPr>
        <w:t>ABCD</w:t>
      </w:r>
      <w:r>
        <w:rPr>
          <w:rFonts w:ascii="宋体" w:hAnsi="宋体" w:eastAsia="宋体" w:cs="宋体"/>
          <w:color w:val="000000"/>
        </w:rPr>
        <w:t>是平行四边形，故此选项不合题意；</w:t>
      </w:r>
    </w:p>
    <w:p w14:paraId="4AF4A6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时，可推出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，依据两组对边分别平行的四边形是平行四边形，能判定四边形</w:t>
      </w:r>
      <w:r>
        <w:rPr>
          <w:rFonts w:ascii="Times New Roman" w:hAnsi="Times New Roman" w:eastAsia="Times New Roman" w:cs="Times New Roman"/>
          <w:i/>
          <w:color w:val="000000"/>
        </w:rPr>
        <w:t>ABCD</w:t>
      </w:r>
      <w:r>
        <w:rPr>
          <w:rFonts w:ascii="宋体" w:hAnsi="宋体" w:eastAsia="宋体" w:cs="宋体"/>
          <w:color w:val="000000"/>
        </w:rPr>
        <w:t>是平行四边形，故此选项不合题意；</w:t>
      </w:r>
    </w:p>
    <w:p w14:paraId="392BE7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时，依据一组对边平行且相等的四边形是平行四边形，能判定四边形</w:t>
      </w:r>
      <w:r>
        <w:rPr>
          <w:rFonts w:ascii="Times New Roman" w:hAnsi="Times New Roman" w:eastAsia="Times New Roman" w:cs="Times New Roman"/>
          <w:i/>
          <w:color w:val="000000"/>
        </w:rPr>
        <w:t>ABCD</w:t>
      </w:r>
      <w:r>
        <w:rPr>
          <w:rFonts w:ascii="宋体" w:hAnsi="宋体" w:eastAsia="宋体" w:cs="宋体"/>
          <w:color w:val="000000"/>
        </w:rPr>
        <w:t>是平行四边形，故此选项不合题意；</w:t>
      </w:r>
    </w:p>
    <w:p w14:paraId="779667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52B8A00">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此题考查了平行四边形的判定，解决问题的关键要熟记平行四边形的判定方法．</w:t>
      </w:r>
    </w:p>
    <w:p w14:paraId="6958E6E0">
      <w:pPr>
        <w:spacing w:line="360" w:lineRule="auto"/>
        <w:jc w:val="both"/>
        <w:textAlignment w:val="center"/>
        <w:rPr>
          <w:color w:val="000000"/>
        </w:rPr>
      </w:pPr>
      <w:r>
        <w:rPr>
          <w:color w:val="000000"/>
        </w:rPr>
        <w:t xml:space="preserve">9. </w:t>
      </w:r>
      <w:r>
        <w:rPr>
          <w:rFonts w:ascii="宋体" w:hAnsi="宋体" w:eastAsia="宋体" w:cs="宋体"/>
          <w:color w:val="000000"/>
        </w:rPr>
        <w:t>《孙子算经》中有“鸡兔同笼”问题：“今有鸡兔同笼，上有三十五头，下有九十四足，问鸡兔各几何．”设有</w:t>
      </w:r>
      <w:r>
        <w:rPr>
          <w:rFonts w:ascii="Times New Roman" w:hAnsi="Times New Roman" w:eastAsia="Times New Roman" w:cs="Times New Roman"/>
          <w:i/>
          <w:color w:val="000000"/>
        </w:rPr>
        <w:t>x</w:t>
      </w:r>
      <w:r>
        <w:rPr>
          <w:rFonts w:ascii="宋体" w:hAnsi="宋体" w:eastAsia="宋体" w:cs="宋体"/>
          <w:color w:val="000000"/>
        </w:rPr>
        <w:t>只鸡，</w:t>
      </w:r>
      <w:r>
        <w:rPr>
          <w:rFonts w:ascii="Times New Roman" w:hAnsi="Times New Roman" w:eastAsia="Times New Roman" w:cs="Times New Roman"/>
          <w:i/>
          <w:color w:val="000000"/>
        </w:rPr>
        <w:t>y</w:t>
      </w:r>
      <w:r>
        <w:rPr>
          <w:rFonts w:ascii="宋体" w:hAnsi="宋体" w:eastAsia="宋体" w:cs="宋体"/>
          <w:color w:val="000000"/>
        </w:rPr>
        <w:t>只兔．依题意，可列方程组为（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4E6AC9DF">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03" o:title="eqId82602532aa4ba860d3a32d40bc8f556b"/>
            <o:lock v:ext="edit" aspectratio="t"/>
            <w10:wrap type="none"/>
            <w10:anchorlock/>
          </v:shape>
          <o:OLEObject Type="Embed" ProgID="Equation.DSMT4" ShapeID="_x0000_i1069" DrawAspect="Content" ObjectID="_1468075769" r:id="rId102">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05" o:title="eqId9d53787677d053a1cecdaf2ec22d4a13"/>
            <o:lock v:ext="edit" aspectratio="t"/>
            <w10:wrap type="none"/>
            <w10:anchorlock/>
          </v:shape>
          <o:OLEObject Type="Embed" ProgID="Equation.DSMT4" ShapeID="_x0000_i1070" DrawAspect="Content" ObjectID="_1468075770" r:id="rId104">
            <o:LockedField>false</o:LockedField>
          </o:OLEObject>
        </w:object>
      </w:r>
    </w:p>
    <w:p w14:paraId="339236D4">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07" o:title="eqId6508a7afa07fc4921718ed6f860424ae"/>
            <o:lock v:ext="edit" aspectratio="t"/>
            <w10:wrap type="none"/>
            <w10:anchorlock/>
          </v:shape>
          <o:OLEObject Type="Embed" ProgID="Equation.DSMT4" ShapeID="_x0000_i1071" DrawAspect="Content" ObjectID="_1468075771" r:id="rId106">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09" o:title="eqId6b5cef82de6ac14e7ae14d93cdb58c70"/>
            <o:lock v:ext="edit" aspectratio="t"/>
            <w10:wrap type="none"/>
            <w10:anchorlock/>
          </v:shape>
          <o:OLEObject Type="Embed" ProgID="Equation.DSMT4" ShapeID="_x0000_i1072" DrawAspect="Content" ObjectID="_1468075772" r:id="rId108">
            <o:LockedField>false</o:LockedField>
          </o:OLEObject>
        </w:object>
      </w:r>
    </w:p>
    <w:p w14:paraId="035230F5">
      <w:pPr>
        <w:spacing w:line="360" w:lineRule="auto"/>
        <w:textAlignment w:val="center"/>
        <w:rPr>
          <w:color w:val="000000"/>
        </w:rPr>
      </w:pPr>
      <w:r>
        <w:rPr>
          <w:color w:val="2E75B6"/>
        </w:rPr>
        <w:t>【答案】</w:t>
      </w:r>
      <w:r>
        <w:rPr>
          <w:color w:val="000000"/>
        </w:rPr>
        <w:t>C</w:t>
      </w:r>
    </w:p>
    <w:p w14:paraId="79BA3757">
      <w:pPr>
        <w:spacing w:line="360" w:lineRule="auto"/>
        <w:textAlignment w:val="center"/>
        <w:rPr>
          <w:color w:val="000000"/>
        </w:rPr>
      </w:pPr>
      <w:r>
        <w:rPr>
          <w:color w:val="2E75B6"/>
        </w:rPr>
        <w:t>【解析】</w:t>
      </w:r>
    </w:p>
    <w:p w14:paraId="608DB786">
      <w:pPr>
        <w:spacing w:line="360" w:lineRule="auto"/>
        <w:jc w:val="left"/>
        <w:textAlignment w:val="center"/>
        <w:rPr>
          <w:color w:val="000000"/>
        </w:rPr>
      </w:pPr>
      <w:r>
        <w:rPr>
          <w:color w:val="000000"/>
        </w:rPr>
        <w:t>【分析】</w:t>
      </w:r>
      <w:r>
        <w:rPr>
          <w:rFonts w:ascii="宋体" w:hAnsi="宋体" w:eastAsia="宋体" w:cs="宋体"/>
          <w:color w:val="000000"/>
        </w:rPr>
        <w:t>根据等量关系“鸡的只数</w:t>
      </w:r>
      <w:r>
        <w:object>
          <v:shape id="_x0000_i1073"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111" o:title="eqId4d4cd9a7068de096606d1ab991f5e6da"/>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兔的只数</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3" o:title="eqIdb5bc0b3b7c24482fb946307c0902fd12"/>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5" o:title="eqId2468403b3eba9e40bfa36f464e927738"/>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鸡的只数</w:t>
      </w:r>
      <w:r>
        <w:object>
          <v:shape id="_x0000_i107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7" o:title="eqId45293a07a93512faeb2a6b9c6b09297a"/>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兔的只数</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9" o:title="eqIdc10d96d1c5ce79ed8e239dc0562d12ca"/>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”即可列出方程组．</w:t>
      </w:r>
    </w:p>
    <w:p w14:paraId="1FAE476A">
      <w:pPr>
        <w:spacing w:line="360" w:lineRule="auto"/>
        <w:jc w:val="left"/>
        <w:textAlignment w:val="center"/>
        <w:rPr>
          <w:color w:val="000000"/>
        </w:rPr>
      </w:pPr>
      <w:r>
        <w:rPr>
          <w:color w:val="000000"/>
        </w:rPr>
        <w:t>【详解】</w:t>
      </w:r>
      <w:r>
        <w:rPr>
          <w:rFonts w:ascii="宋体" w:hAnsi="宋体" w:eastAsia="宋体" w:cs="宋体"/>
          <w:color w:val="000000"/>
        </w:rPr>
        <w:t>解：设有</w:t>
      </w:r>
      <w:r>
        <w:rPr>
          <w:rFonts w:ascii="Times New Roman" w:hAnsi="Times New Roman" w:eastAsia="Times New Roman" w:cs="Times New Roman"/>
          <w:i/>
          <w:color w:val="000000"/>
        </w:rPr>
        <w:t>x</w:t>
      </w:r>
      <w:r>
        <w:rPr>
          <w:rFonts w:ascii="宋体" w:hAnsi="宋体" w:eastAsia="宋体" w:cs="宋体"/>
          <w:color w:val="000000"/>
        </w:rPr>
        <w:t>只鸡，</w:t>
      </w:r>
      <w:r>
        <w:rPr>
          <w:rFonts w:ascii="Times New Roman" w:hAnsi="Times New Roman" w:eastAsia="Times New Roman" w:cs="Times New Roman"/>
          <w:i/>
          <w:color w:val="000000"/>
        </w:rPr>
        <w:t>y</w:t>
      </w:r>
      <w:r>
        <w:rPr>
          <w:rFonts w:ascii="宋体" w:hAnsi="宋体" w:eastAsia="宋体" w:cs="宋体"/>
          <w:color w:val="000000"/>
        </w:rPr>
        <w:t>只兔，</w:t>
      </w:r>
    </w:p>
    <w:p w14:paraId="6EFE3906">
      <w:pPr>
        <w:spacing w:line="360" w:lineRule="auto"/>
        <w:jc w:val="left"/>
        <w:textAlignment w:val="center"/>
        <w:rPr>
          <w:color w:val="000000"/>
        </w:rPr>
      </w:pPr>
      <w:r>
        <w:rPr>
          <w:rFonts w:ascii="宋体" w:hAnsi="宋体" w:eastAsia="宋体" w:cs="宋体"/>
          <w:color w:val="000000"/>
        </w:rPr>
        <w:t>由题意可得：</w:t>
      </w:r>
      <w:r>
        <w:object>
          <v:shape id="_x0000_i1078"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21" o:title="eqId94ff459e2ec51537ce768ec540f3598a"/>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w:t>
      </w:r>
    </w:p>
    <w:p w14:paraId="2581FA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A1DBF4">
      <w:pPr>
        <w:spacing w:line="360" w:lineRule="auto"/>
        <w:jc w:val="left"/>
        <w:textAlignment w:val="center"/>
        <w:rPr>
          <w:color w:val="000000"/>
        </w:rPr>
      </w:pPr>
      <w:r>
        <w:rPr>
          <w:color w:val="000000"/>
        </w:rPr>
        <w:t>【点睛】</w:t>
      </w:r>
      <w:r>
        <w:rPr>
          <w:rFonts w:ascii="宋体" w:hAnsi="宋体" w:eastAsia="宋体" w:cs="宋体"/>
          <w:color w:val="000000"/>
        </w:rPr>
        <w:t>本题主要考查了由实际问题抽象出二元一次方程组，解题的关键是找出等量关系．</w:t>
      </w:r>
    </w:p>
    <w:p w14:paraId="359103A6">
      <w:pPr>
        <w:spacing w:line="360" w:lineRule="auto"/>
        <w:jc w:val="both"/>
        <w:textAlignment w:val="center"/>
        <w:rPr>
          <w:color w:val="000000"/>
        </w:rPr>
      </w:pPr>
      <w:r>
        <w:rPr>
          <w:color w:val="000000"/>
        </w:rPr>
        <w:t xml:space="preserve">10. </w:t>
      </w:r>
      <w:r>
        <w:rPr>
          <w:rFonts w:ascii="宋体" w:hAnsi="宋体" w:eastAsia="宋体" w:cs="宋体"/>
          <w:color w:val="000000"/>
        </w:rPr>
        <w:t>某射击运动队进行了五次射击测试，甲、乙两名选手的测试成绩如下表．甲、乙两名选手成绩的方差分别记为</w:t>
      </w:r>
      <w:r>
        <w:object>
          <v:shape id="_x0000_i1079"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123" o:title="eqId0e123559f5425d7bb846551073c27e1a"/>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125" o:title="eqId19bfb85f60d07d322646b14160b9c2a0"/>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123" o:title="eqId0e123559f5425d7bb846551073c27e1a"/>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125" o:title="eqId19bfb85f60d07d322646b14160b9c2a0"/>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45"/>
        <w:gridCol w:w="450"/>
        <w:gridCol w:w="345"/>
        <w:gridCol w:w="345"/>
        <w:gridCol w:w="345"/>
      </w:tblGrid>
      <w:tr w14:paraId="2E02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DC9C1">
            <w:pPr>
              <w:spacing w:line="360" w:lineRule="auto"/>
              <w:jc w:val="center"/>
              <w:textAlignment w:val="center"/>
              <w:rPr>
                <w:color w:val="000000"/>
              </w:rPr>
            </w:pPr>
            <w:r>
              <w:rPr>
                <w:rFonts w:ascii="宋体" w:hAnsi="宋体" w:eastAsia="宋体" w:cs="宋体"/>
                <w:color w:val="000000"/>
              </w:rPr>
              <w:t>测试次数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87D0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3C8ED">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7540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6EC53">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164DF">
            <w:pPr>
              <w:spacing w:line="360" w:lineRule="auto"/>
              <w:jc w:val="center"/>
              <w:textAlignment w:val="center"/>
              <w:rPr>
                <w:color w:val="000000"/>
              </w:rPr>
            </w:pPr>
            <w:r>
              <w:rPr>
                <w:rFonts w:ascii="Times New Roman" w:hAnsi="Times New Roman" w:eastAsia="Times New Roman" w:cs="Times New Roman"/>
                <w:color w:val="000000"/>
              </w:rPr>
              <w:t>5</w:t>
            </w:r>
          </w:p>
        </w:tc>
      </w:tr>
      <w:tr w14:paraId="18CC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33ACC">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026A4">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B9E51">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9D9CF">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73D1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DA125">
            <w:pPr>
              <w:spacing w:line="360" w:lineRule="auto"/>
              <w:jc w:val="center"/>
              <w:textAlignment w:val="center"/>
              <w:rPr>
                <w:color w:val="000000"/>
              </w:rPr>
            </w:pPr>
            <w:r>
              <w:rPr>
                <w:rFonts w:ascii="Times New Roman" w:hAnsi="Times New Roman" w:eastAsia="Times New Roman" w:cs="Times New Roman"/>
                <w:color w:val="000000"/>
              </w:rPr>
              <w:t>8</w:t>
            </w:r>
          </w:p>
        </w:tc>
      </w:tr>
      <w:tr w14:paraId="6FA6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6B1A1">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86A99">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604D7">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968CD">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CB8D7">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19F07">
            <w:pPr>
              <w:spacing w:line="360" w:lineRule="auto"/>
              <w:jc w:val="center"/>
              <w:textAlignment w:val="center"/>
              <w:rPr>
                <w:color w:val="000000"/>
              </w:rPr>
            </w:pPr>
            <w:r>
              <w:rPr>
                <w:rFonts w:ascii="Times New Roman" w:hAnsi="Times New Roman" w:eastAsia="Times New Roman" w:cs="Times New Roman"/>
                <w:color w:val="000000"/>
              </w:rPr>
              <w:t>7</w:t>
            </w:r>
          </w:p>
        </w:tc>
      </w:tr>
    </w:tbl>
    <w:p w14:paraId="2CF3C859">
      <w:pPr>
        <w:spacing w:before="195" w:line="360" w:lineRule="auto"/>
        <w:jc w:val="both"/>
        <w:textAlignment w:val="center"/>
        <w:rPr>
          <w:color w:val="000000"/>
        </w:rPr>
      </w:pPr>
    </w:p>
    <w:p w14:paraId="6E1901A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9pt;width:42.05pt;" o:ole="t" filled="f" o:preferrelative="t" stroked="f" coordsize="21600,21600">
            <v:path/>
            <v:fill on="f" focussize="0,0"/>
            <v:stroke on="f" joinstyle="miter"/>
            <v:imagedata r:id="rId129" o:title="eqId7fbf356fe6b1138d7f9e179cb5515baf"/>
            <o:lock v:ext="edit" aspectratio="t"/>
            <w10:wrap type="none"/>
            <w10:anchorlock/>
          </v:shape>
          <o:OLEObject Type="Embed" ProgID="Equation.DSMT4" ShapeID="_x0000_i1083" DrawAspect="Content" ObjectID="_1468075783" r:id="rId128">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8.8pt;width:40.85pt;" o:ole="t" filled="f" o:preferrelative="t" stroked="f" coordsize="21600,21600">
            <v:path/>
            <v:fill on="f" focussize="0,0"/>
            <v:stroke on="f" joinstyle="miter"/>
            <v:imagedata r:id="rId131" o:title="eqIdd1b39e469a9294150f579a6c13d4794c"/>
            <o:lock v:ext="edit" aspectratio="t"/>
            <w10:wrap type="none"/>
            <w10:anchorlock/>
          </v:shape>
          <o:OLEObject Type="Embed" ProgID="Equation.DSMT4" ShapeID="_x0000_i1084" DrawAspect="Content" ObjectID="_1468075784" r:id="rId130">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33" o:title="eqIde99c1286a6fd53487e3572884f6dae67"/>
            <o:lock v:ext="edit" aspectratio="t"/>
            <w10:wrap type="none"/>
            <w10:anchorlock/>
          </v:shape>
          <o:OLEObject Type="Embed" ProgID="Equation.DSMT4" ShapeID="_x0000_i1085" DrawAspect="Content" ObjectID="_1468075785" r:id="rId132">
            <o:LockedField>false</o:LockedField>
          </o:OLEObject>
        </w:object>
      </w:r>
      <w:r>
        <w:rPr>
          <w:color w:val="000000"/>
        </w:rPr>
        <w:tab/>
      </w:r>
      <w:r>
        <w:rPr>
          <w:color w:val="000000"/>
        </w:rPr>
        <w:t xml:space="preserve">D. </w:t>
      </w:r>
      <w:r>
        <w:rPr>
          <w:rFonts w:ascii="宋体" w:hAnsi="宋体" w:eastAsia="宋体" w:cs="宋体"/>
          <w:color w:val="000000"/>
        </w:rPr>
        <w:t>无法确定</w:t>
      </w:r>
    </w:p>
    <w:p w14:paraId="5D2A264B">
      <w:pPr>
        <w:spacing w:line="360" w:lineRule="auto"/>
        <w:textAlignment w:val="center"/>
        <w:rPr>
          <w:color w:val="000000"/>
        </w:rPr>
      </w:pPr>
      <w:r>
        <w:rPr>
          <w:color w:val="2E75B6"/>
        </w:rPr>
        <w:t>【答案】</w:t>
      </w:r>
      <w:r>
        <w:rPr>
          <w:color w:val="000000"/>
        </w:rPr>
        <w:t>A</w:t>
      </w:r>
    </w:p>
    <w:p w14:paraId="4C765EFB">
      <w:pPr>
        <w:spacing w:line="360" w:lineRule="auto"/>
        <w:textAlignment w:val="center"/>
        <w:rPr>
          <w:color w:val="000000"/>
        </w:rPr>
      </w:pPr>
      <w:r>
        <w:rPr>
          <w:color w:val="2E75B6"/>
        </w:rPr>
        <w:t>【解析】</w:t>
      </w:r>
    </w:p>
    <w:p w14:paraId="179FAD17">
      <w:pPr>
        <w:spacing w:line="360" w:lineRule="auto"/>
        <w:jc w:val="both"/>
        <w:textAlignment w:val="center"/>
        <w:rPr>
          <w:color w:val="000000"/>
        </w:rPr>
      </w:pPr>
      <w:r>
        <w:rPr>
          <w:color w:val="000000"/>
        </w:rPr>
        <w:t>【分析】</w:t>
      </w:r>
      <w:r>
        <w:rPr>
          <w:rFonts w:ascii="宋体" w:hAnsi="宋体" w:eastAsia="宋体" w:cs="宋体"/>
          <w:color w:val="000000"/>
        </w:rPr>
        <w:t>先分别求出甲、乙的平均数，再求出甲、乙的方差即可得出答案．</w:t>
      </w:r>
    </w:p>
    <w:p w14:paraId="434FEA2D">
      <w:pPr>
        <w:spacing w:line="360" w:lineRule="auto"/>
        <w:jc w:val="left"/>
        <w:textAlignment w:val="center"/>
        <w:rPr>
          <w:color w:val="000000"/>
        </w:rPr>
      </w:pPr>
      <w:r>
        <w:rPr>
          <w:color w:val="000000"/>
        </w:rPr>
        <w:t>【详解】</w:t>
      </w:r>
      <w:r>
        <w:rPr>
          <w:rFonts w:ascii="宋体" w:hAnsi="宋体" w:eastAsia="宋体" w:cs="宋体"/>
          <w:color w:val="000000"/>
        </w:rPr>
        <w:t>解：甲的平均数为</w:t>
      </w:r>
      <w:r>
        <w:object>
          <v:shape id="_x0000_i1086" o:spt="75" alt="学科网(www.zxxk.com)--教育资源门户，提供试卷、教案、课件、论文、素材以及各类教学资源下载，还有大量而丰富的教学相关资讯！" type="#_x0000_t75" style="height:28.05pt;width:90.2pt;" o:ole="t" filled="f" o:preferrelative="t" stroked="f" coordsize="21600,21600">
            <v:path/>
            <v:fill on="f" focussize="0,0"/>
            <v:stroke on="f" joinstyle="miter"/>
            <v:imagedata r:id="rId135" o:title="eqId1f07f6467bc272327715258c3c3ce738"/>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w:t>
      </w:r>
    </w:p>
    <w:p w14:paraId="5F0F2375">
      <w:pPr>
        <w:spacing w:line="360" w:lineRule="auto"/>
        <w:jc w:val="left"/>
        <w:textAlignment w:val="center"/>
        <w:rPr>
          <w:color w:val="000000"/>
        </w:rPr>
      </w:pPr>
      <w:r>
        <w:rPr>
          <w:rFonts w:ascii="宋体" w:hAnsi="宋体" w:eastAsia="宋体" w:cs="宋体"/>
          <w:color w:val="000000"/>
        </w:rPr>
        <w:t>甲的方差为</w:t>
      </w:r>
      <w:r>
        <w:object>
          <v:shape id="_x0000_i1087" o:spt="75" alt="学科网(www.zxxk.com)--教育资源门户，提供试卷、教案、课件、论文、素材以及各类教学资源下载，还有大量而丰富的教学相关资讯！" type="#_x0000_t75" style="height:31.05pt;width:304pt;" o:ole="t" filled="f" o:preferrelative="t" stroked="f" coordsize="21600,21600">
            <v:path/>
            <v:fill on="f" focussize="0,0"/>
            <v:stroke on="f" joinstyle="miter"/>
            <v:imagedata r:id="rId137" o:title="eqId1c0d0437cf194ffd8c37f80cb4906def"/>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w:t>
      </w:r>
    </w:p>
    <w:p w14:paraId="62FBBE95">
      <w:pPr>
        <w:spacing w:line="360" w:lineRule="auto"/>
        <w:jc w:val="left"/>
        <w:textAlignment w:val="center"/>
        <w:rPr>
          <w:color w:val="000000"/>
        </w:rPr>
      </w:pPr>
      <w:r>
        <w:rPr>
          <w:rFonts w:ascii="宋体" w:hAnsi="宋体" w:eastAsia="宋体" w:cs="宋体"/>
          <w:color w:val="000000"/>
        </w:rPr>
        <w:t>乙的平均数为</w:t>
      </w:r>
      <w:r>
        <w:object>
          <v:shape id="_x0000_i1088" o:spt="75" alt="学科网(www.zxxk.com)--教育资源门户，提供试卷、教案、课件、论文、素材以及各类教学资源下载，还有大量而丰富的教学相关资讯！" type="#_x0000_t75" style="height:28.05pt;width:85.65pt;" o:ole="t" filled="f" o:preferrelative="t" stroked="f" coordsize="21600,21600">
            <v:path/>
            <v:fill on="f" focussize="0,0"/>
            <v:stroke on="f" joinstyle="miter"/>
            <v:imagedata r:id="rId139" o:title="eqId65921014cce33668fdd6a0b454da63fd"/>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p>
    <w:p w14:paraId="20AB888C">
      <w:pPr>
        <w:spacing w:line="360" w:lineRule="auto"/>
        <w:jc w:val="left"/>
        <w:textAlignment w:val="center"/>
        <w:rPr>
          <w:color w:val="000000"/>
        </w:rPr>
      </w:pPr>
      <w:r>
        <w:rPr>
          <w:rFonts w:ascii="宋体" w:hAnsi="宋体" w:eastAsia="宋体" w:cs="宋体"/>
          <w:color w:val="000000"/>
        </w:rPr>
        <w:t>乙的方差为</w:t>
      </w:r>
      <w:r>
        <w:object>
          <v:shape id="_x0000_i1089" o:spt="75" alt="学科网(www.zxxk.com)--教育资源门户，提供试卷、教案、课件、论文、素材以及各类教学资源下载，还有大量而丰富的教学相关资讯！" type="#_x0000_t75" style="height:31.05pt;width:300pt;" o:ole="t" filled="f" o:preferrelative="t" stroked="f" coordsize="21600,21600">
            <v:path/>
            <v:fill on="f" focussize="0,0"/>
            <v:stroke on="f" joinstyle="miter"/>
            <v:imagedata r:id="rId141" o:title="eqIddb3d894d2226c4e463940e057d410f72"/>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w:t>
      </w:r>
    </w:p>
    <w:p w14:paraId="625C3676">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9pt;width:40.15pt;" o:ole="t" filled="f" o:preferrelative="t" stroked="f" coordsize="21600,21600">
            <v:path/>
            <v:fill on="f" focussize="0,0"/>
            <v:stroke on="f" joinstyle="miter"/>
            <v:imagedata r:id="rId143" o:title="eqId22e508540064d4d023b00d4a2d660fbc"/>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w:t>
      </w:r>
    </w:p>
    <w:p w14:paraId="12FE5165">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9pt;width:42.05pt;" o:ole="t" filled="f" o:preferrelative="t" stroked="f" coordsize="21600,21600">
            <v:path/>
            <v:fill on="f" focussize="0,0"/>
            <v:stroke on="f" joinstyle="miter"/>
            <v:imagedata r:id="rId129" o:title="eqId7fbf356fe6b1138d7f9e179cb5515baf"/>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p>
    <w:p w14:paraId="356B4A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483BDEB">
      <w:pPr>
        <w:spacing w:line="360" w:lineRule="auto"/>
        <w:jc w:val="left"/>
        <w:textAlignment w:val="center"/>
        <w:rPr>
          <w:color w:val="000000"/>
        </w:rPr>
      </w:pPr>
      <w:r>
        <w:rPr>
          <w:color w:val="000000"/>
        </w:rPr>
        <w:t>【点睛】</w:t>
      </w:r>
      <w:r>
        <w:rPr>
          <w:rFonts w:ascii="宋体" w:hAnsi="宋体" w:eastAsia="宋体" w:cs="宋体"/>
          <w:color w:val="000000"/>
        </w:rPr>
        <w:t>此题主要考查了平均数及方差的知识．方差的定义：一般地设</w:t>
      </w:r>
      <w:r>
        <w:rPr>
          <w:rFonts w:ascii="Times New Roman" w:hAnsi="Times New Roman" w:eastAsia="Times New Roman" w:cs="Times New Roman"/>
          <w:i/>
          <w:color w:val="000000"/>
        </w:rPr>
        <w:t>n</w:t>
      </w:r>
      <w:r>
        <w:rPr>
          <w:rFonts w:ascii="宋体" w:hAnsi="宋体" w:eastAsia="宋体" w:cs="宋体"/>
          <w:color w:val="000000"/>
        </w:rPr>
        <w:t>个数据，</w:t>
      </w:r>
      <w:r>
        <w:object>
          <v:shape id="_x0000_i109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46" o:title="eqIdc814128ea2139e33db94ea590e7c2223"/>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48" o:title="eqIdaec19b68e3add9d5bfcc6269a1855b87"/>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0" o:title="eqId3282e5fde4ae53fcb1bb072a685304c9"/>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的平均数为</w:t>
      </w:r>
      <w:r>
        <w:object>
          <v:shape id="_x0000_i1095" o:spt="75" alt="学科网(www.zxxk.com)--教育资源门户，提供试卷、教案、课件、论文、素材以及各类教学资源下载，还有大量而丰富的教学相关资讯！" type="#_x0000_t75" style="height:28.05pt;width:93.2pt;" o:ole="t" filled="f" o:preferrelative="t" stroked="f" coordsize="21600,21600">
            <v:path/>
            <v:fill on="f" focussize="0,0"/>
            <v:stroke on="f" joinstyle="miter"/>
            <v:imagedata r:id="rId152" o:title="eqId8b81e43b599dca8934990b9f817712ee"/>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，则方差</w:t>
      </w:r>
      <w:r>
        <w:object>
          <v:shape id="_x0000_i1096" o:spt="75" alt="学科网(www.zxxk.com)--教育资源门户，提供试卷、教案、课件、论文、素材以及各类教学资源下载，还有大量而丰富的教学相关资讯！" type="#_x0000_t75" style="height:28.05pt;width:191.75pt;" o:ole="t" filled="f" o:preferrelative="t" stroked="f" coordsize="21600,21600">
            <v:path/>
            <v:fill on="f" focussize="0,0"/>
            <v:stroke on="f" joinstyle="miter"/>
            <v:imagedata r:id="rId154" o:title="eqIde54fb202adee22ae15ff7478e6aff374"/>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，它反映了一组数据的波动大小，方差越大，波动性越大，反之也成立．</w:t>
      </w:r>
    </w:p>
    <w:p w14:paraId="3FFA94A1">
      <w:pPr>
        <w:spacing w:line="360" w:lineRule="auto"/>
        <w:jc w:val="both"/>
        <w:textAlignment w:val="center"/>
        <w:rPr>
          <w:color w:val="000000"/>
        </w:rPr>
      </w:pPr>
      <w:r>
        <w:rPr>
          <w:color w:val="000000"/>
        </w:rPr>
        <w:t xml:space="preserve">11. </w:t>
      </w:r>
      <w:r>
        <w:rPr>
          <w:rFonts w:ascii="宋体" w:hAnsi="宋体" w:eastAsia="宋体" w:cs="宋体"/>
          <w:color w:val="000000"/>
        </w:rPr>
        <w:t>我们可以用以下推理来证明“在一个三角形中，至少有一个内角小于或等于</w:t>
      </w:r>
      <w:r>
        <w:object>
          <v:shape id="_x0000_i109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”．假设三角形没有一个内角小于或等于</w:t>
      </w:r>
      <w:r>
        <w:object>
          <v:shape id="_x0000_i109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，即三个内角都大于</w:t>
      </w:r>
      <w:r>
        <w:object>
          <v:shape id="_x0000_i109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．则三角形的三个内角的和大于</w:t>
      </w:r>
      <w:r>
        <w:object>
          <v:shape id="_x0000_i11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0" o:title="eqIdbfe639eab78eafd2d40ea70aa5d3f21d"/>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，这与“三角形的内角和等于</w:t>
      </w:r>
      <w:r>
        <w:object>
          <v:shape id="_x0000_i110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0" o:title="eqIdbfe639eab78eafd2d40ea70aa5d3f21d"/>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”这个定理矛盾．所以在一个三角形中，至少有一个内角小于或等于</w:t>
      </w:r>
      <w:r>
        <w:object>
          <v:shape id="_x0000_i110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．上述推理使用的证明方法是（</w:t>
      </w:r>
      <w:r>
        <w:rPr>
          <w:rFonts w:ascii="Times New Roman" w:hAnsi="Times New Roman" w:eastAsia="Times New Roman" w:cs="Times New Roman"/>
          <w:color w:val="000000"/>
        </w:rPr>
        <w:t xml:space="preserve">    </w:t>
      </w:r>
      <w:r>
        <w:rPr>
          <w:rFonts w:ascii="宋体" w:hAnsi="宋体" w:eastAsia="宋体" w:cs="宋体"/>
          <w:color w:val="000000"/>
        </w:rPr>
        <w:t>）</w:t>
      </w:r>
    </w:p>
    <w:p w14:paraId="46198C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反证法</w:t>
      </w:r>
      <w:r>
        <w:rPr>
          <w:color w:val="000000"/>
        </w:rPr>
        <w:tab/>
      </w:r>
      <w:r>
        <w:rPr>
          <w:color w:val="000000"/>
        </w:rPr>
        <w:t xml:space="preserve">B. </w:t>
      </w:r>
      <w:r>
        <w:rPr>
          <w:rFonts w:ascii="宋体" w:hAnsi="宋体" w:eastAsia="宋体" w:cs="宋体"/>
          <w:color w:val="000000"/>
        </w:rPr>
        <w:t>比较法</w:t>
      </w:r>
      <w:r>
        <w:rPr>
          <w:color w:val="000000"/>
        </w:rPr>
        <w:tab/>
      </w:r>
      <w:r>
        <w:rPr>
          <w:color w:val="000000"/>
        </w:rPr>
        <w:t xml:space="preserve">C. </w:t>
      </w:r>
      <w:r>
        <w:rPr>
          <w:rFonts w:ascii="宋体" w:hAnsi="宋体" w:eastAsia="宋体" w:cs="宋体"/>
          <w:color w:val="000000"/>
        </w:rPr>
        <w:t>综合法</w:t>
      </w:r>
      <w:r>
        <w:rPr>
          <w:color w:val="000000"/>
        </w:rPr>
        <w:tab/>
      </w:r>
      <w:r>
        <w:rPr>
          <w:color w:val="000000"/>
        </w:rPr>
        <w:t xml:space="preserve">D. </w:t>
      </w:r>
      <w:r>
        <w:rPr>
          <w:rFonts w:ascii="宋体" w:hAnsi="宋体" w:eastAsia="宋体" w:cs="宋体"/>
          <w:color w:val="000000"/>
        </w:rPr>
        <w:t>分析法</w:t>
      </w:r>
    </w:p>
    <w:p w14:paraId="10E76958">
      <w:pPr>
        <w:spacing w:line="360" w:lineRule="auto"/>
        <w:textAlignment w:val="center"/>
        <w:rPr>
          <w:color w:val="000000"/>
        </w:rPr>
      </w:pPr>
      <w:r>
        <w:rPr>
          <w:color w:val="2E75B6"/>
        </w:rPr>
        <w:t>【答案】</w:t>
      </w:r>
      <w:r>
        <w:rPr>
          <w:color w:val="000000"/>
        </w:rPr>
        <w:t>A</w:t>
      </w:r>
    </w:p>
    <w:p w14:paraId="75C87830">
      <w:pPr>
        <w:spacing w:line="360" w:lineRule="auto"/>
        <w:textAlignment w:val="center"/>
        <w:rPr>
          <w:color w:val="000000"/>
        </w:rPr>
      </w:pPr>
      <w:r>
        <w:rPr>
          <w:color w:val="2E75B6"/>
        </w:rPr>
        <w:t>【解析】</w:t>
      </w:r>
    </w:p>
    <w:p w14:paraId="617FCE1C">
      <w:pPr>
        <w:spacing w:line="360" w:lineRule="auto"/>
        <w:jc w:val="both"/>
        <w:textAlignment w:val="center"/>
        <w:rPr>
          <w:color w:val="000000"/>
        </w:rPr>
      </w:pPr>
      <w:r>
        <w:rPr>
          <w:color w:val="000000"/>
        </w:rPr>
        <w:t>【分析】</w:t>
      </w:r>
      <w:r>
        <w:rPr>
          <w:rFonts w:ascii="宋体" w:hAnsi="宋体" w:eastAsia="宋体" w:cs="宋体"/>
          <w:color w:val="000000"/>
        </w:rPr>
        <w:t>根据反证法的步骤分析判断，即可解答．</w:t>
      </w:r>
    </w:p>
    <w:p w14:paraId="24FCC885">
      <w:pPr>
        <w:spacing w:line="360" w:lineRule="auto"/>
        <w:jc w:val="left"/>
        <w:textAlignment w:val="center"/>
        <w:rPr>
          <w:color w:val="000000"/>
        </w:rPr>
      </w:pPr>
      <w:r>
        <w:rPr>
          <w:color w:val="000000"/>
        </w:rPr>
        <w:t>【详解】</w:t>
      </w:r>
      <w:r>
        <w:rPr>
          <w:rFonts w:ascii="宋体" w:hAnsi="宋体" w:eastAsia="宋体" w:cs="宋体"/>
          <w:color w:val="000000"/>
        </w:rPr>
        <w:t>解：假设三角形没有一个内角小于或等于</w:t>
      </w:r>
      <w:r>
        <w:object>
          <v:shape id="_x0000_i110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，即三个内角都大于</w:t>
      </w:r>
      <w:r>
        <w:object>
          <v:shape id="_x0000_i110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w:t>
      </w:r>
    </w:p>
    <w:p w14:paraId="621A0122">
      <w:pPr>
        <w:spacing w:line="360" w:lineRule="auto"/>
        <w:jc w:val="left"/>
        <w:textAlignment w:val="center"/>
        <w:rPr>
          <w:color w:val="000000"/>
        </w:rPr>
      </w:pPr>
      <w:r>
        <w:rPr>
          <w:rFonts w:ascii="宋体" w:hAnsi="宋体" w:eastAsia="宋体" w:cs="宋体"/>
          <w:color w:val="000000"/>
        </w:rPr>
        <w:t>则三角形的三个内角的和大于</w:t>
      </w:r>
      <w:r>
        <w:object>
          <v:shape id="_x0000_i11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0" o:title="eqIdbfe639eab78eafd2d40ea70aa5d3f21d"/>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w:t>
      </w:r>
    </w:p>
    <w:p w14:paraId="69C61331">
      <w:pPr>
        <w:spacing w:line="360" w:lineRule="auto"/>
        <w:jc w:val="left"/>
        <w:textAlignment w:val="center"/>
        <w:rPr>
          <w:color w:val="000000"/>
        </w:rPr>
      </w:pPr>
      <w:r>
        <w:rPr>
          <w:rFonts w:ascii="宋体" w:hAnsi="宋体" w:eastAsia="宋体" w:cs="宋体"/>
          <w:color w:val="000000"/>
        </w:rPr>
        <w:t>这与“三角形的内角和等于</w:t>
      </w:r>
      <w:r>
        <w:object>
          <v:shape id="_x0000_i11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0" o:title="eqIdbfe639eab78eafd2d40ea70aa5d3f21d"/>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”这个定理矛盾．</w:t>
      </w:r>
    </w:p>
    <w:p w14:paraId="32EADD2A">
      <w:pPr>
        <w:spacing w:line="360" w:lineRule="auto"/>
        <w:jc w:val="left"/>
        <w:textAlignment w:val="center"/>
        <w:rPr>
          <w:color w:val="000000"/>
        </w:rPr>
      </w:pPr>
      <w:r>
        <w:rPr>
          <w:rFonts w:ascii="宋体" w:hAnsi="宋体" w:eastAsia="宋体" w:cs="宋体"/>
          <w:color w:val="000000"/>
        </w:rPr>
        <w:t>所以在一个三角形中，至少有一个内角小于或等于</w:t>
      </w:r>
      <w:r>
        <w:object>
          <v:shape id="_x0000_i110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56" o:title="eqIdbe6a6301878fed2a01413020b27310a5"/>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w:t>
      </w:r>
    </w:p>
    <w:p w14:paraId="2CDA4F75">
      <w:pPr>
        <w:spacing w:line="360" w:lineRule="auto"/>
        <w:jc w:val="left"/>
        <w:textAlignment w:val="center"/>
        <w:rPr>
          <w:color w:val="000000"/>
        </w:rPr>
      </w:pPr>
      <w:r>
        <w:rPr>
          <w:rFonts w:ascii="宋体" w:hAnsi="宋体" w:eastAsia="宋体" w:cs="宋体"/>
          <w:color w:val="000000"/>
        </w:rPr>
        <w:t>以上步骤符合反证法的步骤．</w:t>
      </w:r>
    </w:p>
    <w:p w14:paraId="3BD942C1">
      <w:pPr>
        <w:spacing w:line="360" w:lineRule="auto"/>
        <w:jc w:val="left"/>
        <w:textAlignment w:val="center"/>
        <w:rPr>
          <w:color w:val="000000"/>
        </w:rPr>
      </w:pPr>
      <w:r>
        <w:rPr>
          <w:rFonts w:ascii="宋体" w:hAnsi="宋体" w:eastAsia="宋体" w:cs="宋体"/>
          <w:color w:val="000000"/>
        </w:rPr>
        <w:t>故推理使用的证明方法是反证法．</w:t>
      </w:r>
    </w:p>
    <w:p w14:paraId="5EA022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188094">
      <w:pPr>
        <w:spacing w:line="360" w:lineRule="auto"/>
        <w:jc w:val="left"/>
        <w:textAlignment w:val="center"/>
        <w:rPr>
          <w:color w:val="000000"/>
        </w:rPr>
      </w:pPr>
      <w:r>
        <w:rPr>
          <w:color w:val="000000"/>
        </w:rPr>
        <w:t>【点睛】</w:t>
      </w:r>
      <w:r>
        <w:rPr>
          <w:rFonts w:ascii="宋体" w:hAnsi="宋体" w:eastAsia="宋体" w:cs="宋体"/>
          <w:color w:val="000000"/>
        </w:rPr>
        <w:t>本题考查了反证法，解答此题关键要懂得反证法的意义及步骤．反证法的步骤是：（</w:t>
      </w:r>
      <w:r>
        <w:rPr>
          <w:rFonts w:ascii="Times New Roman" w:hAnsi="Times New Roman" w:eastAsia="Times New Roman" w:cs="Times New Roman"/>
          <w:color w:val="000000"/>
        </w:rPr>
        <w:t>1</w:t>
      </w:r>
      <w:r>
        <w:rPr>
          <w:rFonts w:ascii="宋体" w:hAnsi="宋体" w:eastAsia="宋体" w:cs="宋体"/>
          <w:color w:val="000000"/>
        </w:rPr>
        <w:t>）假设结论不成立；（</w:t>
      </w:r>
      <w:r>
        <w:rPr>
          <w:rFonts w:ascii="Times New Roman" w:hAnsi="Times New Roman" w:eastAsia="Times New Roman" w:cs="Times New Roman"/>
          <w:color w:val="000000"/>
        </w:rPr>
        <w:t>2</w:t>
      </w:r>
      <w:r>
        <w:rPr>
          <w:rFonts w:ascii="宋体" w:hAnsi="宋体" w:eastAsia="宋体" w:cs="宋体"/>
          <w:color w:val="000000"/>
        </w:rPr>
        <w:t>）从假设出发推出矛盾；（</w:t>
      </w:r>
      <w:r>
        <w:rPr>
          <w:rFonts w:ascii="Times New Roman" w:hAnsi="Times New Roman" w:eastAsia="Times New Roman" w:cs="Times New Roman"/>
          <w:color w:val="000000"/>
        </w:rPr>
        <w:t>3</w:t>
      </w:r>
      <w:r>
        <w:rPr>
          <w:rFonts w:ascii="宋体" w:hAnsi="宋体" w:eastAsia="宋体" w:cs="宋体"/>
          <w:color w:val="000000"/>
        </w:rPr>
        <w:t>）假设不成立，则结论成立．</w:t>
      </w:r>
    </w:p>
    <w:p w14:paraId="506A0585">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9" o:title="eqId66eba129d92ede31b728e2590c4db2a1"/>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9" o:spt="75" alt="学科网(www.zxxk.com)--教育资源门户，提供试卷、教案、课件、论文、素材以及各类教学资源下载，还有大量而丰富的教学相关资讯！" type="#_x0000_t75" style="height:15.6pt;width:90.6pt;" o:ole="t" filled="f" o:preferrelative="t" stroked="f" coordsize="21600,21600">
            <v:path/>
            <v:fill on="f" focussize="0,0"/>
            <v:stroke on="f" joinstyle="miter"/>
            <v:imagedata r:id="rId171" o:title="eqId3fdc68683503da190b70124427730c8e"/>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的解为</w:t>
      </w:r>
      <w:r>
        <w:object>
          <v:shape id="_x0000_i111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73" o:title="eqIdaca579894dad67bc82cb715fd48e0d70"/>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75" o:title="eqId06b6e4ca9dfb6feec540267575ddec60"/>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的解为</w:t>
      </w:r>
      <w:r>
        <w:object>
          <v:shape id="_x0000_i1112" o:spt="75" alt="学科网(www.zxxk.com)--教育资源门户，提供试卷、教案、课件、论文、素材以及各类教学资源下载，还有大量而丰富的教学相关资讯！" type="#_x0000_t75" style="height:14.4pt;width:64.7pt;" o:ole="t" filled="f" o:preferrelative="t" stroked="f" coordsize="21600,21600">
            <v:path/>
            <v:fill on="f" focussize="0,0"/>
            <v:stroke on="f" joinstyle="miter"/>
            <v:imagedata r:id="rId177" o:title="eqId0d9e8f682df4a02eba8b5614cd25da57"/>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．则下列结论正确的是（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C658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79" o:title="eqId9e829fe4c3c0232d28b094abd5786931"/>
            <o:lock v:ext="edit" aspectratio="t"/>
            <w10:wrap type="none"/>
            <w10:anchorlock/>
          </v:shape>
          <o:OLEObject Type="Embed" ProgID="Equation.DSMT4" ShapeID="_x0000_i1113" DrawAspect="Content" ObjectID="_1468075813" r:id="rId178">
            <o:LockedField>false</o:LockedField>
          </o:OLEObject>
        </w:object>
      </w:r>
      <w:r>
        <w:rPr>
          <w:color w:val="000000"/>
        </w:rPr>
        <w:tab/>
      </w:r>
      <w:r>
        <w:rPr>
          <w:color w:val="000000"/>
        </w:rPr>
        <w:t xml:space="preserve">B. </w:t>
      </w:r>
      <w:r>
        <w:object>
          <v:shape id="_x0000_i1114" o:spt="75" alt="学科网(www.zxxk.com)--教育资源门户，提供试卷、教案、课件、论文、素材以及各类教学资源下载，还有大量而丰富的教学相关资讯！" type="#_x0000_t75" style="height:18.45pt;width:78.9pt;" o:ole="t" filled="f" o:preferrelative="t" stroked="f" coordsize="21600,21600">
            <v:path/>
            <v:fill on="f" focussize="0,0"/>
            <v:stroke on="f" joinstyle="miter"/>
            <v:imagedata r:id="rId181" o:title="eqId8df282b4b59d415e92a7e31e48771a01"/>
            <o:lock v:ext="edit" aspectratio="t"/>
            <w10:wrap type="none"/>
            <w10:anchorlock/>
          </v:shape>
          <o:OLEObject Type="Embed" ProgID="Equation.DSMT4" ShapeID="_x0000_i1114" DrawAspect="Content" ObjectID="_1468075814" r:id="rId180">
            <o:LockedField>false</o:LockedField>
          </o:OLEObject>
        </w:object>
      </w:r>
      <w:r>
        <w:rPr>
          <w:color w:val="000000"/>
        </w:rPr>
        <w:tab/>
      </w:r>
      <w:r>
        <w:rPr>
          <w:color w:val="000000"/>
        </w:rPr>
        <w:t xml:space="preserve">C. </w:t>
      </w:r>
      <w:r>
        <w:object>
          <v:shape id="_x0000_i1115"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183" o:title="eqId3604274ad6707a906eba371a9e884144"/>
            <o:lock v:ext="edit" aspectratio="t"/>
            <w10:wrap type="none"/>
            <w10:anchorlock/>
          </v:shape>
          <o:OLEObject Type="Embed" ProgID="Equation.DSMT4" ShapeID="_x0000_i1115" DrawAspect="Content" ObjectID="_1468075815" r:id="rId182">
            <o:LockedField>false</o:LockedField>
          </o:OLEObject>
        </w:object>
      </w:r>
      <w:r>
        <w:rPr>
          <w:color w:val="000000"/>
        </w:rPr>
        <w:tab/>
      </w:r>
      <w:r>
        <w:rPr>
          <w:color w:val="000000"/>
        </w:rPr>
        <w:t xml:space="preserve">D. </w:t>
      </w:r>
      <w:r>
        <w:object>
          <v:shape id="_x0000_i1116"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85" o:title="eqIda4280b82b945de903d4cb79101b7baaa"/>
            <o:lock v:ext="edit" aspectratio="t"/>
            <w10:wrap type="none"/>
            <w10:anchorlock/>
          </v:shape>
          <o:OLEObject Type="Embed" ProgID="Equation.DSMT4" ShapeID="_x0000_i1116" DrawAspect="Content" ObjectID="_1468075816" r:id="rId184">
            <o:LockedField>false</o:LockedField>
          </o:OLEObject>
        </w:object>
      </w:r>
    </w:p>
    <w:p w14:paraId="3F85F0EE">
      <w:pPr>
        <w:spacing w:line="360" w:lineRule="auto"/>
        <w:textAlignment w:val="center"/>
        <w:rPr>
          <w:color w:val="000000"/>
        </w:rPr>
      </w:pPr>
      <w:r>
        <w:rPr>
          <w:color w:val="2E75B6"/>
        </w:rPr>
        <w:t>【答案】</w:t>
      </w:r>
      <w:r>
        <w:rPr>
          <w:color w:val="000000"/>
        </w:rPr>
        <w:t>B</w:t>
      </w:r>
    </w:p>
    <w:p w14:paraId="2AE136C0">
      <w:pPr>
        <w:spacing w:line="360" w:lineRule="auto"/>
        <w:textAlignment w:val="center"/>
        <w:rPr>
          <w:color w:val="000000"/>
        </w:rPr>
      </w:pPr>
      <w:r>
        <w:rPr>
          <w:color w:val="2E75B6"/>
        </w:rPr>
        <w:t>【解析】</w:t>
      </w:r>
    </w:p>
    <w:p w14:paraId="395BF0B9">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17"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87" o:title="eqIdbd8ca3aa2d1ba52e82613d0d65d800e7"/>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看做是直线</w:t>
      </w:r>
      <w:r>
        <w:object>
          <v:shape id="_x0000_i1118" o:spt="75" alt="学科网(www.zxxk.com)--教育资源门户，提供试卷、教案、课件、论文、素材以及各类教学资源下载，还有大量而丰富的教学相关资讯！" type="#_x0000_t75" style="height:13.15pt;width:31.3pt;" o:ole="t" filled="f" o:preferrelative="t" stroked="f" coordsize="21600,21600">
            <v:path/>
            <v:fill on="f" focussize="0,0"/>
            <v:stroke on="f" joinstyle="miter"/>
            <v:imagedata r:id="rId189" o:title="eqIdff4d12362d4b8dd25813953e1c5a94b2"/>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与抛物线</w:t>
      </w:r>
      <w:r>
        <w:object>
          <v:shape id="_x0000_i1119"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91" o:title="eqId5c0781a9acdedd45dbdf6855f91ead86"/>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交点的横坐标，把</w:t>
      </w:r>
      <w:r>
        <w:object>
          <v:shape id="_x0000_i112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3" o:title="eqIdc1013f0fe96fd46451e7d743f3d128b1"/>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看做是直线</w:t>
      </w:r>
      <w:r>
        <w:object>
          <v:shape id="_x0000_i1121" o:spt="75" alt="学科网(www.zxxk.com)--教育资源门户，提供试卷、教案、课件、论文、素材以及各类教学资源下载，还有大量而丰富的教学相关资讯！" type="#_x0000_t75" style="height:12pt;width:26.4pt;" o:ole="t" filled="f" o:preferrelative="t" stroked="f" coordsize="21600,21600">
            <v:path/>
            <v:fill on="f" focussize="0,0"/>
            <v:stroke on="f" joinstyle="miter"/>
            <v:imagedata r:id="rId195" o:title="eqIdb8963da33f2dd163bee1e890958f858b"/>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与抛物线</w:t>
      </w:r>
      <w:r>
        <w:object>
          <v:shape id="_x0000_i112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91" o:title="eqId5c0781a9acdedd45dbdf6855f91ead86"/>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交点的横坐标，画出对应的函数图象即可得到答案．</w:t>
      </w:r>
    </w:p>
    <w:p w14:paraId="04DD4495">
      <w:pPr>
        <w:spacing w:line="360" w:lineRule="auto"/>
        <w:jc w:val="both"/>
        <w:textAlignment w:val="center"/>
        <w:rPr>
          <w:color w:val="000000"/>
        </w:rPr>
      </w:pPr>
      <w:r>
        <w:rPr>
          <w:color w:val="000000"/>
        </w:rPr>
        <w:t>【详解】</w:t>
      </w:r>
      <w:r>
        <w:rPr>
          <w:rFonts w:ascii="宋体" w:hAnsi="宋体" w:eastAsia="宋体" w:cs="宋体"/>
          <w:color w:val="000000"/>
        </w:rPr>
        <w:t>解：如图所示，设直线</w:t>
      </w:r>
      <w:r>
        <w:object>
          <v:shape id="_x0000_i1123" o:spt="75" alt="学科网(www.zxxk.com)--教育资源门户，提供试卷、教案、课件、论文、素材以及各类教学资源下载，还有大量而丰富的教学相关资讯！" type="#_x0000_t75" style="height:13.15pt;width:31.3pt;" o:ole="t" filled="f" o:preferrelative="t" stroked="f" coordsize="21600,21600">
            <v:path/>
            <v:fill on="f" focussize="0,0"/>
            <v:stroke on="f" joinstyle="miter"/>
            <v:imagedata r:id="rId189" o:title="eqIdff4d12362d4b8dd25813953e1c5a94b2"/>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与抛物线</w:t>
      </w:r>
      <w:r>
        <w:object>
          <v:shape id="_x0000_i1124"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91" o:title="eqId5c0781a9acdedd45dbdf6855f91ead86"/>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两点，直线</w:t>
      </w:r>
      <w:r>
        <w:object>
          <v:shape id="_x0000_i1125" o:spt="75" alt="学科网(www.zxxk.com)--教育资源门户，提供试卷、教案、课件、论文、素材以及各类教学资源下载，还有大量而丰富的教学相关资讯！" type="#_x0000_t75" style="height:12pt;width:26.4pt;" o:ole="t" filled="f" o:preferrelative="t" stroked="f" coordsize="21600,21600">
            <v:path/>
            <v:fill on="f" focussize="0,0"/>
            <v:stroke on="f" joinstyle="miter"/>
            <v:imagedata r:id="rId195" o:title="eqIdb8963da33f2dd163bee1e890958f858b"/>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与抛物线</w:t>
      </w:r>
      <w:r>
        <w:object>
          <v:shape id="_x0000_i1126"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91" o:title="eqId5c0781a9acdedd45dbdf6855f91ead86"/>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w:t>
      </w:r>
    </w:p>
    <w:p w14:paraId="3088670B">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9" o:title="eqId66eba129d92ede31b728e2590c4db2a1"/>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28" o:spt="75" alt="学科网(www.zxxk.com)--教育资源门户，提供试卷、教案、课件、论文、素材以及各类教学资源下载，还有大量而丰富的教学相关资讯！" type="#_x0000_t75" style="height:15.6pt;width:90.6pt;" o:ole="t" filled="f" o:preferrelative="t" stroked="f" coordsize="21600,21600">
            <v:path/>
            <v:fill on="f" focussize="0,0"/>
            <v:stroke on="f" joinstyle="miter"/>
            <v:imagedata r:id="rId171" o:title="eqId3fdc68683503da190b70124427730c8e"/>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的解为</w:t>
      </w:r>
      <w:r>
        <w:object>
          <v:shape id="_x0000_i112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73" o:title="eqIdaca579894dad67bc82cb715fd48e0d70"/>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75" o:title="eqId06b6e4ca9dfb6feec540267575ddec60"/>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的解为</w:t>
      </w:r>
      <w:r>
        <w:object>
          <v:shape id="_x0000_i1131" o:spt="75" alt="学科网(www.zxxk.com)--教育资源门户，提供试卷、教案、课件、论文、素材以及各类教学资源下载，还有大量而丰富的教学相关资讯！" type="#_x0000_t75" style="height:14.4pt;width:64.7pt;" o:ole="t" filled="f" o:preferrelative="t" stroked="f" coordsize="21600,21600">
            <v:path/>
            <v:fill on="f" focussize="0,0"/>
            <v:stroke on="f" joinstyle="miter"/>
            <v:imagedata r:id="rId177" o:title="eqId0d9e8f682df4a02eba8b5614cd25da57"/>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w:t>
      </w:r>
    </w:p>
    <w:p w14:paraId="7C860056">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15pt;width:70.75pt;" o:ole="t" filled="f" o:preferrelative="t" stroked="f" coordsize="21600,21600">
            <v:path/>
            <v:fill on="f" focussize="0,0"/>
            <v:stroke on="f" joinstyle="miter"/>
            <v:imagedata r:id="rId207" o:title="eqId8bc3d936c2f070789075f1c64a99c4ee"/>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的横坐标，</w:t>
      </w:r>
    </w:p>
    <w:p w14:paraId="281729C9">
      <w:pPr>
        <w:spacing w:line="360" w:lineRule="auto"/>
        <w:jc w:val="both"/>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45pt;width:78.9pt;" o:ole="t" filled="f" o:preferrelative="t" stroked="f" coordsize="21600,21600">
            <v:path/>
            <v:fill on="f" focussize="0,0"/>
            <v:stroke on="f" joinstyle="miter"/>
            <v:imagedata r:id="rId181" o:title="eqId8df282b4b59d415e92a7e31e48771a01"/>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w:t>
      </w:r>
    </w:p>
    <w:p w14:paraId="745CBED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17CA05">
      <w:pPr>
        <w:spacing w:line="360" w:lineRule="auto"/>
        <w:jc w:val="left"/>
        <w:textAlignment w:val="center"/>
        <w:rPr>
          <w:color w:val="000000"/>
        </w:rPr>
      </w:pPr>
      <w:r>
        <w:rPr>
          <w:color w:val="000000"/>
        </w:rPr>
        <w:drawing>
          <wp:inline distT="0" distB="0" distL="114300" distR="114300">
            <wp:extent cx="2228850" cy="2209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2228850" cy="2209800"/>
                    </a:xfrm>
                    <a:prstGeom prst="rect">
                      <a:avLst/>
                    </a:prstGeom>
                  </pic:spPr>
                </pic:pic>
              </a:graphicData>
            </a:graphic>
          </wp:inline>
        </w:drawing>
      </w:r>
      <w:r>
        <w:rPr>
          <w:color w:val="000000"/>
        </w:rPr>
        <w:t xml:space="preserve">  【点睛】</w:t>
      </w:r>
      <w:r>
        <w:rPr>
          <w:rFonts w:ascii="宋体" w:hAnsi="宋体" w:eastAsia="宋体" w:cs="宋体"/>
          <w:color w:val="000000"/>
        </w:rPr>
        <w:t>本题主要考查了抛物线与一元二次方程的关系，正确把一元二次方程的解转换成直线与抛物线交点的横坐标是解题的关键．</w:t>
      </w:r>
    </w:p>
    <w:p w14:paraId="5BA94D18">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C699283">
      <w:pPr>
        <w:spacing w:line="360" w:lineRule="auto"/>
        <w:jc w:val="both"/>
        <w:textAlignment w:val="center"/>
        <w:rPr>
          <w:color w:val="000000"/>
        </w:rPr>
      </w:pPr>
      <w:r>
        <w:rPr>
          <w:color w:val="000000"/>
        </w:rPr>
        <w:t xml:space="preserve">13. </w:t>
      </w:r>
      <w:r>
        <w:rPr>
          <w:rFonts w:ascii="宋体" w:hAnsi="宋体" w:eastAsia="宋体" w:cs="宋体"/>
          <w:color w:val="000000"/>
        </w:rPr>
        <w:t>在平面直角坐标系中，点</w:t>
      </w:r>
      <w:r>
        <w:object>
          <v:shape id="_x0000_i1134" o:spt="75" alt="学科网(www.zxxk.com)--教育资源门户，提供试卷、教案、课件、论文、素材以及各类教学资源下载，还有大量而丰富的教学相关资讯！" type="#_x0000_t75" style="height:19.45pt;width:52.55pt;" o:ole="t" filled="f" o:preferrelative="t" stroked="f" coordsize="21600,21600">
            <v:path/>
            <v:fill on="f" focussize="0,0"/>
            <v:stroke on="f" joinstyle="miter"/>
            <v:imagedata r:id="rId211" o:title="eqId05117309729a14ec87aaa58e752b44ac"/>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所在象限是第</w:t>
      </w:r>
      <w:r>
        <w:rPr>
          <w:color w:val="000000"/>
        </w:rPr>
        <w:t>________</w:t>
      </w:r>
      <w:r>
        <w:rPr>
          <w:rFonts w:ascii="宋体" w:hAnsi="宋体" w:eastAsia="宋体" w:cs="宋体"/>
          <w:color w:val="000000"/>
        </w:rPr>
        <w:t>象限．</w:t>
      </w:r>
    </w:p>
    <w:p w14:paraId="65055055">
      <w:pPr>
        <w:spacing w:line="360" w:lineRule="auto"/>
        <w:textAlignment w:val="center"/>
        <w:rPr>
          <w:color w:val="000000"/>
        </w:rPr>
      </w:pPr>
      <w:r>
        <w:rPr>
          <w:color w:val="2E75B6"/>
        </w:rPr>
        <w:t>【答案】</w:t>
      </w:r>
      <w:r>
        <w:rPr>
          <w:rFonts w:ascii="宋体" w:hAnsi="宋体" w:eastAsia="宋体" w:cs="宋体"/>
          <w:color w:val="000000"/>
        </w:rPr>
        <w:t>三</w:t>
      </w:r>
    </w:p>
    <w:p w14:paraId="5C5781AB">
      <w:pPr>
        <w:spacing w:line="360" w:lineRule="auto"/>
        <w:textAlignment w:val="center"/>
        <w:rPr>
          <w:color w:val="000000"/>
        </w:rPr>
      </w:pPr>
      <w:r>
        <w:rPr>
          <w:color w:val="2E75B6"/>
        </w:rPr>
        <w:t>【解析】</w:t>
      </w:r>
    </w:p>
    <w:p w14:paraId="4B8041B5">
      <w:pPr>
        <w:spacing w:line="360" w:lineRule="auto"/>
        <w:jc w:val="both"/>
        <w:textAlignment w:val="center"/>
        <w:rPr>
          <w:color w:val="000000"/>
        </w:rPr>
      </w:pPr>
      <w:r>
        <w:rPr>
          <w:color w:val="000000"/>
        </w:rPr>
        <w:t>【分析】</w:t>
      </w:r>
      <w:r>
        <w:rPr>
          <w:rFonts w:ascii="宋体" w:hAnsi="宋体" w:eastAsia="宋体" w:cs="宋体"/>
          <w:color w:val="000000"/>
        </w:rPr>
        <w:t>根据各象限内点的坐标特征解答．</w:t>
      </w:r>
    </w:p>
    <w:p w14:paraId="37C213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9.45pt;width:52.55pt;" o:ole="t" filled="f" o:preferrelative="t" stroked="f" coordsize="21600,21600">
            <v:path/>
            <v:fill on="f" focussize="0,0"/>
            <v:stroke on="f" joinstyle="miter"/>
            <v:imagedata r:id="rId211" o:title="eqId05117309729a14ec87aaa58e752b44ac"/>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的横坐标为负数，纵坐标为负数，</w:t>
      </w:r>
    </w:p>
    <w:p w14:paraId="48DADE0C">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9.5pt;width:61.5pt;" o:ole="t" filled="f" o:preferrelative="t" stroked="f" coordsize="21600,21600">
            <v:path/>
            <v:fill on="f" focussize="0,0"/>
            <v:stroke on="f" joinstyle="miter"/>
            <v:imagedata r:id="rId214" o:title="eqId64dd3230d55b5dac8f7bf6a6c16b4af9"/>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在第三象限，</w:t>
      </w:r>
    </w:p>
    <w:p w14:paraId="2914AD9F">
      <w:pPr>
        <w:spacing w:line="360" w:lineRule="auto"/>
        <w:jc w:val="left"/>
        <w:textAlignment w:val="center"/>
        <w:rPr>
          <w:color w:val="000000"/>
        </w:rPr>
      </w:pPr>
      <w:r>
        <w:rPr>
          <w:rFonts w:ascii="宋体" w:hAnsi="宋体" w:eastAsia="宋体" w:cs="宋体"/>
          <w:color w:val="000000"/>
        </w:rPr>
        <w:t>故答案为：三．</w:t>
      </w:r>
    </w:p>
    <w:p w14:paraId="3BFE262C">
      <w:pPr>
        <w:spacing w:line="360" w:lineRule="auto"/>
        <w:jc w:val="left"/>
        <w:textAlignment w:val="center"/>
        <w:rPr>
          <w:color w:val="000000"/>
        </w:rPr>
      </w:pPr>
      <w:r>
        <w:rPr>
          <w:color w:val="000000"/>
        </w:rPr>
        <w:t>【点睛】</w:t>
      </w:r>
      <w:r>
        <w:rPr>
          <w:rFonts w:ascii="宋体" w:hAnsi="宋体" w:eastAsia="宋体" w:cs="宋体"/>
          <w:color w:val="000000"/>
        </w:rPr>
        <w:t>本题考查了各象限内点的坐标的符号特征，记住各象限内点的坐标的符号是解题的关键，四个象限的符号特点分别是：第一象限</w:t>
      </w:r>
      <w:r>
        <w:object>
          <v:shape id="_x0000_i113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16" o:title="eqId539659eb3a985d749dbb96774a4390b8"/>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，第二象限</w:t>
      </w:r>
      <w:r>
        <w:object>
          <v:shape id="_x0000_i113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18" o:title="eqIdcd48cd97c8440b028fd4d7e5651c2c86"/>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，第三象限</w:t>
      </w:r>
      <w:r>
        <w:object>
          <v:shape id="_x0000_i113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20" o:title="eqIde35ffe7e51919f68db7b24c22391ba1d"/>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，第四象限</w:t>
      </w:r>
      <w:r>
        <w:object>
          <v:shape id="_x0000_i114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22" o:title="eqIdf59cb2975f6025a8a660eb00fff5f874"/>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w:t>
      </w:r>
    </w:p>
    <w:p w14:paraId="76C49886">
      <w:pPr>
        <w:spacing w:line="360" w:lineRule="auto"/>
        <w:jc w:val="left"/>
        <w:textAlignment w:val="center"/>
        <w:rPr>
          <w:color w:val="000000"/>
        </w:rPr>
      </w:pPr>
      <w:r>
        <w:rPr>
          <w:color w:val="000000"/>
        </w:rPr>
        <w:t xml:space="preserve">14. </w:t>
      </w:r>
      <w:r>
        <w:rPr>
          <w:rFonts w:ascii="宋体" w:hAnsi="宋体" w:eastAsia="宋体" w:cs="宋体"/>
          <w:color w:val="000000"/>
        </w:rPr>
        <w:t>一个布袋中放着</w:t>
      </w:r>
      <w:r>
        <w:rPr>
          <w:rFonts w:ascii="Times New Roman" w:hAnsi="Times New Roman" w:eastAsia="Times New Roman" w:cs="Times New Roman"/>
          <w:color w:val="000000"/>
        </w:rPr>
        <w:t>3</w:t>
      </w:r>
      <w:r>
        <w:rPr>
          <w:rFonts w:ascii="宋体" w:hAnsi="宋体" w:eastAsia="宋体" w:cs="宋体"/>
          <w:color w:val="000000"/>
        </w:rPr>
        <w:t>个红球和</w:t>
      </w:r>
      <w:r>
        <w:rPr>
          <w:rFonts w:ascii="Times New Roman" w:hAnsi="Times New Roman" w:eastAsia="Times New Roman" w:cs="Times New Roman"/>
          <w:color w:val="000000"/>
        </w:rPr>
        <w:t>9</w:t>
      </w:r>
      <w:r>
        <w:rPr>
          <w:rFonts w:ascii="宋体" w:hAnsi="宋体" w:eastAsia="宋体" w:cs="宋体"/>
          <w:color w:val="000000"/>
        </w:rPr>
        <w:t>个黑球，这两种球除了颜色以外没有任何其他区别．布袋中的球已经搅匀．从布袋中任取</w:t>
      </w:r>
      <w:r>
        <w:rPr>
          <w:rFonts w:ascii="Times New Roman" w:hAnsi="Times New Roman" w:eastAsia="Times New Roman" w:cs="Times New Roman"/>
          <w:color w:val="000000"/>
        </w:rPr>
        <w:t>1</w:t>
      </w:r>
      <w:r>
        <w:rPr>
          <w:rFonts w:ascii="宋体" w:hAnsi="宋体" w:eastAsia="宋体" w:cs="宋体"/>
          <w:color w:val="000000"/>
        </w:rPr>
        <w:t>个球，取出红球的概率是</w:t>
      </w:r>
      <w:r>
        <w:rPr>
          <w:color w:val="000000"/>
        </w:rPr>
        <w:t>________</w:t>
      </w:r>
      <w:r>
        <w:rPr>
          <w:rFonts w:ascii="宋体" w:hAnsi="宋体" w:eastAsia="宋体" w:cs="宋体"/>
          <w:color w:val="000000"/>
        </w:rPr>
        <w:t>．</w:t>
      </w:r>
    </w:p>
    <w:p w14:paraId="5B6B709C">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4" o:title="eqId56d266a04f3dc7483eddbc26c5e487db"/>
            <o:lock v:ext="edit" aspectratio="t"/>
            <w10:wrap type="none"/>
            <w10:anchorlock/>
          </v:shape>
          <o:OLEObject Type="Embed" ProgID="Equation.DSMT4" ShapeID="_x0000_i1141" DrawAspect="Content" ObjectID="_1468075841" r:id="rId223">
            <o:LockedField>false</o:LockedField>
          </o:OLEObject>
        </w:object>
      </w:r>
      <w:r>
        <w:rPr>
          <w:color w:val="000000"/>
        </w:rPr>
        <w:t>##0.25</w:t>
      </w:r>
    </w:p>
    <w:p w14:paraId="53E9A34A">
      <w:pPr>
        <w:spacing w:line="360" w:lineRule="auto"/>
        <w:textAlignment w:val="center"/>
        <w:rPr>
          <w:color w:val="000000"/>
        </w:rPr>
      </w:pPr>
      <w:r>
        <w:rPr>
          <w:color w:val="2E75B6"/>
        </w:rPr>
        <w:t>【解析】</w:t>
      </w:r>
    </w:p>
    <w:p w14:paraId="14C041A6">
      <w:pPr>
        <w:spacing w:line="360" w:lineRule="auto"/>
        <w:jc w:val="left"/>
        <w:textAlignment w:val="center"/>
        <w:rPr>
          <w:color w:val="000000"/>
        </w:rPr>
      </w:pPr>
      <w:r>
        <w:rPr>
          <w:color w:val="000000"/>
        </w:rPr>
        <w:t>【分析】</w:t>
      </w:r>
      <w:r>
        <w:rPr>
          <w:rFonts w:ascii="宋体" w:hAnsi="宋体" w:eastAsia="宋体" w:cs="宋体"/>
          <w:color w:val="000000"/>
        </w:rPr>
        <w:t>根据公式</w:t>
      </w:r>
      <w:r>
        <w:object>
          <v:shape id="_x0000_i1142" o:spt="75" alt="学科网(www.zxxk.com)--教育资源门户，提供试卷、教案、课件、论文、素材以及各类教学资源下载，还有大量而丰富的教学相关资讯！" type="#_x0000_t75" style="height:31pt;width:51.9pt;" o:ole="t" filled="f" o:preferrelative="t" stroked="f" coordsize="21600,21600">
            <v:path/>
            <v:fill on="f" focussize="0,0"/>
            <v:stroke on="f" joinstyle="miter"/>
            <v:imagedata r:id="rId226" o:title="eqId2377cd8586e9aada9c3ec2651dd6f071"/>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计算即可．</w:t>
      </w:r>
    </w:p>
    <w:p w14:paraId="50C0CDF6">
      <w:pPr>
        <w:spacing w:line="360" w:lineRule="auto"/>
        <w:jc w:val="left"/>
        <w:textAlignment w:val="center"/>
        <w:rPr>
          <w:color w:val="000000"/>
        </w:rPr>
      </w:pPr>
      <w:r>
        <w:rPr>
          <w:color w:val="000000"/>
        </w:rPr>
        <w:t>【详解】</w:t>
      </w:r>
      <w:r>
        <w:rPr>
          <w:rFonts w:ascii="宋体" w:hAnsi="宋体" w:eastAsia="宋体" w:cs="宋体"/>
          <w:color w:val="000000"/>
        </w:rPr>
        <w:t>∵一个布袋中放着</w:t>
      </w:r>
      <w:r>
        <w:rPr>
          <w:rFonts w:ascii="Times New Roman" w:hAnsi="Times New Roman" w:eastAsia="Times New Roman" w:cs="Times New Roman"/>
          <w:color w:val="000000"/>
        </w:rPr>
        <w:t>3</w:t>
      </w:r>
      <w:r>
        <w:rPr>
          <w:rFonts w:ascii="宋体" w:hAnsi="宋体" w:eastAsia="宋体" w:cs="宋体"/>
          <w:color w:val="000000"/>
        </w:rPr>
        <w:t>个红球和</w:t>
      </w:r>
      <w:r>
        <w:rPr>
          <w:rFonts w:ascii="Times New Roman" w:hAnsi="Times New Roman" w:eastAsia="Times New Roman" w:cs="Times New Roman"/>
          <w:color w:val="000000"/>
        </w:rPr>
        <w:t>9</w:t>
      </w:r>
      <w:r>
        <w:rPr>
          <w:rFonts w:ascii="宋体" w:hAnsi="宋体" w:eastAsia="宋体" w:cs="宋体"/>
          <w:color w:val="000000"/>
        </w:rPr>
        <w:t>个黑球，</w:t>
      </w:r>
    </w:p>
    <w:p w14:paraId="10679B14">
      <w:pPr>
        <w:spacing w:line="360" w:lineRule="auto"/>
        <w:jc w:val="left"/>
        <w:textAlignment w:val="center"/>
        <w:rPr>
          <w:color w:val="000000"/>
        </w:rPr>
      </w:pPr>
      <w:r>
        <w:rPr>
          <w:rFonts w:ascii="宋体" w:hAnsi="宋体" w:eastAsia="宋体" w:cs="宋体"/>
          <w:color w:val="000000"/>
        </w:rPr>
        <w:t>∴取出红球的概率是</w:t>
      </w:r>
      <w:r>
        <w:object>
          <v:shape id="_x0000_i1143"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228" o:title="eqId5000c00439aaa3f4d7fe4aa7e9e06520"/>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w:t>
      </w:r>
    </w:p>
    <w:p w14:paraId="7FBCE709">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4" o:title="eqId56d266a04f3dc7483eddbc26c5e487db"/>
            <o:lock v:ext="edit" aspectratio="t"/>
            <w10:wrap type="none"/>
            <w10:anchorlock/>
          </v:shape>
          <o:OLEObject Type="Embed" ProgID="Equation.DSMT4" ShapeID="_x0000_i1144" DrawAspect="Content" ObjectID="_1468075844" r:id="rId229">
            <o:LockedField>false</o:LockedField>
          </o:OLEObject>
        </w:object>
      </w:r>
      <w:r>
        <w:rPr>
          <w:rFonts w:ascii="宋体" w:hAnsi="宋体" w:eastAsia="宋体" w:cs="宋体"/>
          <w:color w:val="000000"/>
        </w:rPr>
        <w:t>．</w:t>
      </w:r>
    </w:p>
    <w:p w14:paraId="66350B8B">
      <w:pPr>
        <w:spacing w:line="360" w:lineRule="auto"/>
        <w:jc w:val="left"/>
        <w:textAlignment w:val="center"/>
        <w:rPr>
          <w:color w:val="000000"/>
        </w:rPr>
      </w:pPr>
      <w:r>
        <w:rPr>
          <w:color w:val="000000"/>
        </w:rPr>
        <w:t>【点睛】</w:t>
      </w:r>
      <w:r>
        <w:rPr>
          <w:rFonts w:ascii="宋体" w:hAnsi="宋体" w:eastAsia="宋体" w:cs="宋体"/>
          <w:color w:val="000000"/>
        </w:rPr>
        <w:t>本题考查了根据概率公式计算概率，熟练掌握公式是解题的关键．</w:t>
      </w:r>
    </w:p>
    <w:p w14:paraId="1E0B4221">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45"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31" o:title="eqIdda322ac8867e8a47c6588601078abf18"/>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，则代数式</w:t>
      </w:r>
      <w:r>
        <w:object>
          <v:shape id="_x0000_i1146"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33" o:title="eqIdc112ea5e2f1df647617cc029c20cd761"/>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62AD99BC">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5" o:title="eqId4dac452fbb5ef6dd653e7fbbef639484"/>
            <o:lock v:ext="edit" aspectratio="t"/>
            <w10:wrap type="none"/>
            <w10:anchorlock/>
          </v:shape>
          <o:OLEObject Type="Embed" ProgID="Equation.DSMT4" ShapeID="_x0000_i1147" DrawAspect="Content" ObjectID="_1468075847" r:id="rId234">
            <o:LockedField>false</o:LockedField>
          </o:OLEObject>
        </w:object>
      </w:r>
    </w:p>
    <w:p w14:paraId="1B521E0A">
      <w:pPr>
        <w:spacing w:line="360" w:lineRule="auto"/>
        <w:textAlignment w:val="center"/>
        <w:rPr>
          <w:color w:val="000000"/>
        </w:rPr>
      </w:pPr>
      <w:r>
        <w:rPr>
          <w:color w:val="2E75B6"/>
        </w:rPr>
        <w:t>【解析】</w:t>
      </w:r>
    </w:p>
    <w:p w14:paraId="5A19D7FD">
      <w:pPr>
        <w:spacing w:line="360" w:lineRule="auto"/>
        <w:jc w:val="both"/>
        <w:textAlignment w:val="center"/>
        <w:rPr>
          <w:color w:val="000000"/>
        </w:rPr>
      </w:pPr>
      <w:r>
        <w:rPr>
          <w:color w:val="000000"/>
        </w:rPr>
        <w:t>【分析】</w:t>
      </w:r>
      <w:r>
        <w:rPr>
          <w:rFonts w:ascii="宋体" w:hAnsi="宋体" w:eastAsia="宋体" w:cs="宋体"/>
          <w:color w:val="000000"/>
        </w:rPr>
        <w:t>先通分，再根据同分母分式的减法运算法则计算，然后代入数值即可．</w:t>
      </w:r>
    </w:p>
    <w:p w14:paraId="717CBECE">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36.75pt;width:149.25pt;" o:ole="t" filled="f" o:preferrelative="t" stroked="f" coordsize="21600,21600">
            <v:path/>
            <v:fill on="f" focussize="0,0"/>
            <v:stroke on="f" joinstyle="miter"/>
            <v:imagedata r:id="rId237" o:title="eqIda2faba874f191ff4987888796902999b"/>
            <o:lock v:ext="edit" aspectratio="t"/>
            <w10:wrap type="none"/>
            <w10:anchorlock/>
          </v:shape>
          <o:OLEObject Type="Embed" ProgID="Equation.DSMT4" ShapeID="_x0000_i1148" DrawAspect="Content" ObjectID="_1468075848" r:id="rId236">
            <o:LockedField>false</o:LockedField>
          </o:OLEObject>
        </w:object>
      </w:r>
    </w:p>
    <w:p w14:paraId="56DFB9F3">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5.25pt;width:80.25pt;" o:ole="t" filled="f" o:preferrelative="t" stroked="f" coordsize="21600,21600">
            <v:path/>
            <v:fill on="f" focussize="0,0"/>
            <v:stroke on="f" joinstyle="miter"/>
            <v:imagedata r:id="rId239" o:title="eqIddf7c9fc4573a5b2f4468bb6965e957a8"/>
            <o:lock v:ext="edit" aspectratio="t"/>
            <w10:wrap type="none"/>
            <w10:anchorlock/>
          </v:shape>
          <o:OLEObject Type="Embed" ProgID="Equation.DSMT4" ShapeID="_x0000_i1149" DrawAspect="Content" ObjectID="_1468075849" r:id="rId238">
            <o:LockedField>false</o:LockedField>
          </o:OLEObject>
        </w:object>
      </w:r>
    </w:p>
    <w:p w14:paraId="523AA391">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27.8pt;width:33.8pt;" o:ole="t" filled="f" o:preferrelative="t" stroked="f" coordsize="21600,21600">
            <v:path/>
            <v:fill on="f" focussize="0,0"/>
            <v:stroke on="f" joinstyle="miter"/>
            <v:imagedata r:id="rId241" o:title="eqId39e08d343b83e8a2e856ab696f90fe91"/>
            <o:lock v:ext="edit" aspectratio="t"/>
            <w10:wrap type="none"/>
            <w10:anchorlock/>
          </v:shape>
          <o:OLEObject Type="Embed" ProgID="Equation.DSMT4" ShapeID="_x0000_i1150" DrawAspect="Content" ObjectID="_1468075850" r:id="rId240">
            <o:LockedField>false</o:LockedField>
          </o:OLEObject>
        </w:object>
      </w:r>
    </w:p>
    <w:p w14:paraId="491C941A">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3" o:title="eqId16f3d198e76391779fa3badc848c8ac8"/>
            <o:lock v:ext="edit" aspectratio="t"/>
            <w10:wrap type="none"/>
            <w10:anchorlock/>
          </v:shape>
          <o:OLEObject Type="Embed" ProgID="Equation.DSMT4" ShapeID="_x0000_i1151" DrawAspect="Content" ObjectID="_1468075851" r:id="rId242">
            <o:LockedField>false</o:LockedField>
          </o:OLEObject>
        </w:object>
      </w:r>
      <w:r>
        <w:object>
          <v:shape id="_x0000_i115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31" o:title="eqIdda322ac8867e8a47c6588601078abf18"/>
            <o:lock v:ext="edit" aspectratio="t"/>
            <w10:wrap type="none"/>
            <w10:anchorlock/>
          </v:shape>
          <o:OLEObject Type="Embed" ProgID="Equation.DSMT4" ShapeID="_x0000_i1152" DrawAspect="Content" ObjectID="_1468075852" r:id="rId244">
            <o:LockedField>false</o:LockedField>
          </o:OLEObject>
        </w:object>
      </w:r>
    </w:p>
    <w:p w14:paraId="1A96B6DB">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1.15pt;width:112.85pt;" o:ole="t" filled="f" o:preferrelative="t" stroked="f" coordsize="21600,21600">
            <v:path/>
            <v:fill on="f" focussize="0,0"/>
            <v:stroke on="f" joinstyle="miter"/>
            <v:imagedata r:id="rId246" o:title="eqId187d684b66fd59ce60796457b491f681"/>
            <o:lock v:ext="edit" aspectratio="t"/>
            <w10:wrap type="none"/>
            <w10:anchorlock/>
          </v:shape>
          <o:OLEObject Type="Embed" ProgID="Equation.DSMT4" ShapeID="_x0000_i1153" DrawAspect="Content" ObjectID="_1468075853" r:id="rId245">
            <o:LockedField>false</o:LockedField>
          </o:OLEObject>
        </w:object>
      </w:r>
      <w:r>
        <w:rPr>
          <w:color w:val="000000"/>
        </w:rPr>
        <w:br w:type="textWrapping"/>
      </w:r>
    </w:p>
    <w:p w14:paraId="063E44F2">
      <w:pPr>
        <w:spacing w:line="360" w:lineRule="auto"/>
        <w:jc w:val="left"/>
        <w:textAlignment w:val="center"/>
        <w:rPr>
          <w:color w:val="000000"/>
        </w:rPr>
      </w:pPr>
      <w:r>
        <w:rPr>
          <w:color w:val="000000"/>
        </w:rPr>
        <w:t>故答案为：</w:t>
      </w:r>
      <w:r>
        <w:object>
          <v:shape id="_x0000_i11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8" o:title="eqIdf6770b7121249bd30ffbbc4094375315"/>
            <o:lock v:ext="edit" aspectratio="t"/>
            <w10:wrap type="none"/>
            <w10:anchorlock/>
          </v:shape>
          <o:OLEObject Type="Embed" ProgID="Equation.DSMT4" ShapeID="_x0000_i1154" DrawAspect="Content" ObjectID="_1468075854" r:id="rId247">
            <o:LockedField>false</o:LockedField>
          </o:OLEObject>
        </w:object>
      </w:r>
    </w:p>
    <w:p w14:paraId="6BEE659F">
      <w:pPr>
        <w:spacing w:line="360" w:lineRule="auto"/>
        <w:jc w:val="left"/>
        <w:textAlignment w:val="center"/>
        <w:rPr>
          <w:color w:val="000000"/>
        </w:rPr>
      </w:pPr>
      <w:r>
        <w:rPr>
          <w:color w:val="000000"/>
        </w:rPr>
        <w:t>【点睛】</w:t>
      </w:r>
      <w:r>
        <w:rPr>
          <w:rFonts w:ascii="宋体" w:hAnsi="宋体" w:eastAsia="宋体" w:cs="宋体"/>
          <w:color w:val="000000"/>
        </w:rPr>
        <w:t>本题主要考查了分式通分计算的能力，解决本题的关键突破口是通分整理．</w:t>
      </w:r>
    </w:p>
    <w:p w14:paraId="187A0639">
      <w:pPr>
        <w:spacing w:line="360" w:lineRule="auto"/>
        <w:jc w:val="both"/>
        <w:textAlignment w:val="center"/>
        <w:rPr>
          <w:color w:val="000000"/>
        </w:rPr>
      </w:pPr>
      <w:r>
        <w:rPr>
          <w:color w:val="000000"/>
        </w:rPr>
        <w:t xml:space="preserve">16.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50" o:title="eqIdb94dc20cb66fd33881d17bc7c9445f0f"/>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的一个根是</w:t>
      </w:r>
      <w:r>
        <w:object>
          <v:shape id="_x0000_i1156"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52" o:title="eqId3edbd40e04e2a943051fa83d6e511add"/>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，则它的另一个根是</w:t>
      </w:r>
      <w:r>
        <w:rPr>
          <w:color w:val="000000"/>
        </w:rPr>
        <w:t>________</w:t>
      </w:r>
      <w:r>
        <w:rPr>
          <w:rFonts w:ascii="宋体" w:hAnsi="宋体" w:eastAsia="宋体" w:cs="宋体"/>
          <w:color w:val="000000"/>
        </w:rPr>
        <w:t>．</w:t>
      </w:r>
    </w:p>
    <w:p w14:paraId="10B723C1">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640205E">
      <w:pPr>
        <w:spacing w:line="360" w:lineRule="auto"/>
        <w:textAlignment w:val="center"/>
        <w:rPr>
          <w:color w:val="000000"/>
        </w:rPr>
      </w:pPr>
      <w:r>
        <w:rPr>
          <w:color w:val="2E75B6"/>
        </w:rPr>
        <w:t>【解析】</w:t>
      </w:r>
    </w:p>
    <w:p w14:paraId="45F7626A">
      <w:pPr>
        <w:spacing w:line="360" w:lineRule="auto"/>
        <w:jc w:val="both"/>
        <w:textAlignment w:val="center"/>
        <w:rPr>
          <w:color w:val="000000"/>
        </w:rPr>
      </w:pPr>
      <w:r>
        <w:rPr>
          <w:color w:val="000000"/>
        </w:rPr>
        <w:t>【分析】</w:t>
      </w:r>
      <w:r>
        <w:rPr>
          <w:rFonts w:ascii="宋体" w:hAnsi="宋体" w:eastAsia="宋体" w:cs="宋体"/>
          <w:color w:val="000000"/>
        </w:rPr>
        <w:t>根据一元二次方程根与系数的关系可得</w:t>
      </w:r>
      <w:r>
        <w:object>
          <v:shape id="_x0000_i1157"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254" o:title="eqId3da3a86d51b754f2d228feef7876225b"/>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，根据该方程一个根为</w:t>
      </w:r>
      <w:r>
        <w:object>
          <v:shape id="_x0000_i1158"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52" o:title="eqId3edbd40e04e2a943051fa83d6e511add"/>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，即可求出另一个根．</w:t>
      </w:r>
    </w:p>
    <w:p w14:paraId="02BDB874">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59" o:spt="75" alt="学科网(www.zxxk.com)--教育资源门户，提供试卷、教案、课件、论文、素材以及各类教学资源下载，还有大量而丰富的教学相关资讯！" type="#_x0000_t75" style="height:16.15pt;width:97.15pt;" o:ole="t" filled="f" o:preferrelative="t" stroked="f" coordsize="21600,21600">
            <v:path/>
            <v:fill on="f" focussize="0,0"/>
            <v:stroke on="f" joinstyle="miter"/>
            <v:imagedata r:id="rId257" o:title="eqId7df59ae8472f0139eff045e496d3c55f"/>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w:t>
      </w:r>
    </w:p>
    <w:p w14:paraId="439248E0">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254" o:title="eqId3da3a86d51b754f2d228feef7876225b"/>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w:t>
      </w:r>
    </w:p>
    <w:p w14:paraId="347D35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该方程一个根为</w:t>
      </w:r>
      <w:r>
        <w:object>
          <v:shape id="_x0000_i1161"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52" o:title="eqId3edbd40e04e2a943051fa83d6e511add"/>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，令</w:t>
      </w:r>
      <w:r>
        <w:object>
          <v:shape id="_x0000_i116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61" o:title="eqIdb2639a322442997cb8685a5865d70c6c"/>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w:t>
      </w:r>
    </w:p>
    <w:p w14:paraId="0737EA12">
      <w:pPr>
        <w:spacing w:line="360" w:lineRule="auto"/>
        <w:jc w:val="left"/>
        <w:textAlignment w:val="center"/>
        <w:rPr>
          <w:color w:val="000000"/>
        </w:rPr>
      </w:pPr>
      <w:r>
        <w:rPr>
          <w:rFonts w:ascii="Times New Roman" w:hAnsi="Times New Roman"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263" o:title="eqIdee07c586fc1af44ee769ef3a51d9e79e"/>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265" o:title="eqId29fd610958e41038390748e2e082aea1"/>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w:t>
      </w:r>
    </w:p>
    <w:p w14:paraId="0995850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32856920" name="图片 93285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56920" name="图片 932856920"/>
                    <pic:cNvPicPr>
                      <a:picLocks noChangeAspect="1"/>
                    </pic:cNvPicPr>
                  </pic:nvPicPr>
                  <pic:blipFill>
                    <a:blip r:embed="rId2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5A286F0">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本题主要考查了一元二次方程根与系数的关系，解题的关键是掌握一元二次方程</w:t>
      </w:r>
      <w:r>
        <w:object>
          <v:shape id="_x0000_i116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8" o:title="eqId807d62d0b5623b3bd3cb285560bf8436"/>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有两根为</w:t>
      </w:r>
      <w:r>
        <w:object>
          <v:shape id="_x0000_i1166"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46" o:title="eqIdc814128ea2139e33db94ea590e7c2223"/>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48" o:title="eqIdaec19b68e3add9d5bfcc6269a1855b87"/>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272" o:title="eqIde2821505cff9f2179795ebe2fbf01a0b"/>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274" o:title="eqIdf05dd02b6f561dcf94bab8a3160108d5"/>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w:t>
      </w:r>
    </w:p>
    <w:p w14:paraId="574DE40B">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6" o:title="eqIddd967903ed5a6f640a5b801ec8be0070"/>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中，</w:t>
      </w:r>
      <w:r>
        <w:object>
          <v:shape id="_x0000_i1171" o:spt="75" alt="学科网(www.zxxk.com)--教育资源门户，提供试卷、教案、课件、论文、素材以及各类教学资源下载，还有大量而丰富的教学相关资讯！" type="#_x0000_t75" style="height:16.2pt;width:141pt;" o:ole="t" filled="f" o:preferrelative="t" stroked="f" coordsize="21600,21600">
            <v:path/>
            <v:fill on="f" focussize="0,0"/>
            <v:stroke on="f" joinstyle="miter"/>
            <v:imagedata r:id="rId278" o:title="eqId5f6f39c0ea788f0d04605c7da9c967d1"/>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为圆心，</w:t>
      </w:r>
      <w:r>
        <w:rPr>
          <w:rFonts w:ascii="Times New Roman" w:hAnsi="Times New Roman" w:eastAsia="Times New Roman" w:cs="Times New Roman"/>
          <w:i/>
          <w:color w:val="000000"/>
        </w:rPr>
        <w:t>r</w:t>
      </w:r>
      <w:r>
        <w:rPr>
          <w:rFonts w:ascii="宋体" w:hAnsi="宋体" w:eastAsia="宋体" w:cs="宋体"/>
          <w:color w:val="000000"/>
        </w:rPr>
        <w:t>为半径作圆，当所作的圆与斜边</w:t>
      </w:r>
      <w:r>
        <w:object>
          <v:shape id="_x0000_i11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所在的直线相切时，</w:t>
      </w:r>
      <w:r>
        <w:rPr>
          <w:rFonts w:ascii="Times New Roman" w:hAnsi="Times New Roman" w:eastAsia="Times New Roman" w:cs="Times New Roman"/>
          <w:i/>
          <w:color w:val="000000"/>
        </w:rPr>
        <w:t>r</w:t>
      </w:r>
      <w:r>
        <w:rPr>
          <w:rFonts w:ascii="宋体" w:hAnsi="宋体" w:eastAsia="宋体" w:cs="宋体"/>
          <w:color w:val="000000"/>
        </w:rPr>
        <w:t>的值为</w:t>
      </w:r>
      <w:r>
        <w:rPr>
          <w:color w:val="000000"/>
        </w:rPr>
        <w:t>________</w:t>
      </w:r>
      <w:r>
        <w:rPr>
          <w:rFonts w:ascii="宋体" w:hAnsi="宋体" w:eastAsia="宋体" w:cs="宋体"/>
          <w:color w:val="000000"/>
        </w:rPr>
        <w:t>．</w:t>
      </w:r>
    </w:p>
    <w:p w14:paraId="27412490">
      <w:pPr>
        <w:spacing w:line="360" w:lineRule="auto"/>
        <w:jc w:val="left"/>
        <w:textAlignment w:val="center"/>
        <w:rPr>
          <w:color w:val="000000"/>
        </w:rPr>
      </w:pPr>
      <w:r>
        <w:rPr>
          <w:color w:val="000000"/>
        </w:rPr>
        <w:drawing>
          <wp:inline distT="0" distB="0" distL="114300" distR="114300">
            <wp:extent cx="1400175" cy="1619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400175" cy="1619250"/>
                    </a:xfrm>
                    <a:prstGeom prst="rect">
                      <a:avLst/>
                    </a:prstGeom>
                  </pic:spPr>
                </pic:pic>
              </a:graphicData>
            </a:graphic>
          </wp:inline>
        </w:drawing>
      </w:r>
      <w:r>
        <w:rPr>
          <w:color w:val="000000"/>
        </w:rPr>
        <w:t xml:space="preserve">  </w:t>
      </w:r>
    </w:p>
    <w:p w14:paraId="1A8E0B97">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3" o:title="eqIda316c27ccf35e5e9b4294364985927dc"/>
            <o:lock v:ext="edit" aspectratio="t"/>
            <w10:wrap type="none"/>
            <w10:anchorlock/>
          </v:shape>
          <o:OLEObject Type="Embed" ProgID="Equation.DSMT4" ShapeID="_x0000_i1173" DrawAspect="Content" ObjectID="_1468075873" r:id="rId282">
            <o:LockedField>false</o:LockedField>
          </o:OLEObject>
        </w:object>
      </w:r>
    </w:p>
    <w:p w14:paraId="43CB308A">
      <w:pPr>
        <w:spacing w:line="360" w:lineRule="auto"/>
        <w:textAlignment w:val="center"/>
        <w:rPr>
          <w:color w:val="000000"/>
        </w:rPr>
      </w:pPr>
      <w:r>
        <w:rPr>
          <w:color w:val="2E75B6"/>
        </w:rPr>
        <w:t>【解析】</w:t>
      </w:r>
    </w:p>
    <w:p w14:paraId="5B5DE667">
      <w:pPr>
        <w:spacing w:line="360" w:lineRule="auto"/>
        <w:jc w:val="left"/>
        <w:textAlignment w:val="center"/>
        <w:rPr>
          <w:color w:val="000000"/>
        </w:rPr>
      </w:pPr>
      <w:r>
        <w:rPr>
          <w:color w:val="000000"/>
        </w:rPr>
        <w:t>【分析】</w:t>
      </w:r>
      <w:r>
        <w:rPr>
          <w:rFonts w:ascii="宋体" w:hAnsi="宋体" w:eastAsia="宋体" w:cs="宋体"/>
          <w:color w:val="000000"/>
        </w:rPr>
        <w:t>根据勾股定理，得</w:t>
      </w:r>
      <w:r>
        <w:object>
          <v:shape id="_x0000_i1174" o:spt="75" alt="学科网(www.zxxk.com)--教育资源门户，提供试卷、教案、课件、论文、素材以及各类教学资源下载，还有大量而丰富的教学相关资讯！" type="#_x0000_t75" style="height:20.25pt;width:95.3pt;" o:ole="t" filled="f" o:preferrelative="t" stroked="f" coordsize="21600,21600">
            <v:path/>
            <v:fill on="f" focussize="0,0"/>
            <v:stroke on="f" joinstyle="miter"/>
            <v:imagedata r:id="rId285" o:title="eqIdb22360e85a4a557fb0163da4048e3f48"/>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，根据切线的性质，得到圆的半径等于</w:t>
      </w:r>
      <w:r>
        <w:object>
          <v:shape id="_x0000_i11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b79dd200766db27fb90d6bd1992cf658"/>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边上的高，根据直角三角形的面积不变性计算即可．</w:t>
      </w:r>
    </w:p>
    <w:p w14:paraId="167681EB">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6.2pt;width:141pt;" o:ole="t" filled="f" o:preferrelative="t" stroked="f" coordsize="21600,21600">
            <v:path/>
            <v:fill on="f" focussize="0,0"/>
            <v:stroke on="f" joinstyle="miter"/>
            <v:imagedata r:id="rId278" o:title="eqId5f6f39c0ea788f0d04605c7da9c967d1"/>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w:t>
      </w:r>
    </w:p>
    <w:p w14:paraId="1B7E9919">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25pt;width:95.3pt;" o:ole="t" filled="f" o:preferrelative="t" stroked="f" coordsize="21600,21600">
            <v:path/>
            <v:fill on="f" focussize="0,0"/>
            <v:stroke on="f" joinstyle="miter"/>
            <v:imagedata r:id="rId285" o:title="eqIdb22360e85a4a557fb0163da4048e3f48"/>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p>
    <w:p w14:paraId="064D501D">
      <w:pPr>
        <w:spacing w:line="360" w:lineRule="auto"/>
        <w:jc w:val="left"/>
        <w:textAlignment w:val="center"/>
        <w:rPr>
          <w:color w:val="000000"/>
        </w:rPr>
      </w:pPr>
      <w:r>
        <w:rPr>
          <w:rFonts w:ascii="宋体" w:hAnsi="宋体" w:eastAsia="宋体" w:cs="宋体"/>
          <w:color w:val="000000"/>
        </w:rPr>
        <w:t>根据切线的性质，得到圆的半径等于</w:t>
      </w:r>
      <w:r>
        <w:object>
          <v:shape id="_x0000_i11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b79dd200766db27fb90d6bd1992cf658"/>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边上的高，</w:t>
      </w:r>
    </w:p>
    <w:p w14:paraId="0EF47478">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92" o:title="eqId816bb908008efbf73425a51ec8f7b7a3"/>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w:t>
      </w:r>
    </w:p>
    <w:p w14:paraId="0487E3CD">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1pt;width:126.4pt;" o:ole="t" filled="f" o:preferrelative="t" stroked="f" coordsize="21600,21600">
            <v:path/>
            <v:fill on="f" focussize="0,0"/>
            <v:stroke on="f" joinstyle="miter"/>
            <v:imagedata r:id="rId294" o:title="eqId09c0f4e34d081ea40b75a3e9582dd195"/>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w:t>
      </w:r>
    </w:p>
    <w:p w14:paraId="5D6C559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32856922" name="图片 93285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56922" name="图片 932856922"/>
                    <pic:cNvPicPr>
                      <a:picLocks noChangeAspect="1"/>
                    </pic:cNvPicPr>
                  </pic:nvPicPr>
                  <pic:blipFill>
                    <a:blip r:embed="rId2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3" o:title="eqIda316c27ccf35e5e9b4294364985927dc"/>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p>
    <w:p w14:paraId="55BC5616">
      <w:pPr>
        <w:spacing w:line="360" w:lineRule="auto"/>
        <w:jc w:val="left"/>
        <w:textAlignment w:val="center"/>
        <w:rPr>
          <w:color w:val="000000"/>
        </w:rPr>
      </w:pPr>
      <w:r>
        <w:rPr>
          <w:color w:val="000000"/>
        </w:rPr>
        <w:t>【点睛】</w:t>
      </w:r>
      <w:r>
        <w:rPr>
          <w:rFonts w:ascii="宋体" w:hAnsi="宋体" w:eastAsia="宋体" w:cs="宋体"/>
          <w:color w:val="000000"/>
        </w:rPr>
        <w:t>本题考查了勾股定理，切线的性质，熟练掌握勾股定理，切线的性质是解题的关键．</w:t>
      </w:r>
    </w:p>
    <w:p w14:paraId="0870B89F">
      <w:pPr>
        <w:spacing w:line="360" w:lineRule="auto"/>
        <w:jc w:val="both"/>
        <w:textAlignment w:val="center"/>
        <w:rPr>
          <w:color w:val="000000"/>
        </w:rPr>
      </w:pPr>
      <w:r>
        <w:rPr>
          <w:color w:val="000000"/>
        </w:rPr>
        <w:t xml:space="preserve">18. </w:t>
      </w:r>
      <w:r>
        <w:rPr>
          <w:rFonts w:ascii="宋体" w:hAnsi="宋体" w:eastAsia="宋体" w:cs="宋体"/>
          <w:color w:val="000000"/>
        </w:rPr>
        <w:t>如图，用若干个全等的正五边形排成圆环状，图中所示的是其中</w:t>
      </w:r>
      <w:r>
        <w:rPr>
          <w:rFonts w:ascii="Times New Roman" w:hAnsi="Times New Roman" w:eastAsia="Times New Roman" w:cs="Times New Roman"/>
          <w:color w:val="000000"/>
        </w:rPr>
        <w:t>3</w:t>
      </w:r>
      <w:r>
        <w:rPr>
          <w:rFonts w:ascii="宋体" w:hAnsi="宋体" w:eastAsia="宋体" w:cs="宋体"/>
          <w:color w:val="000000"/>
        </w:rPr>
        <w:t>个正五边形的位置．要完成这一圆环排列，共需要正五边形的个数是</w:t>
      </w:r>
      <w:r>
        <w:rPr>
          <w:color w:val="000000"/>
        </w:rPr>
        <w:t>________ 个</w:t>
      </w:r>
      <w:r>
        <w:rPr>
          <w:rFonts w:ascii="宋体" w:hAnsi="宋体" w:eastAsia="宋体" w:cs="宋体"/>
          <w:color w:val="000000"/>
        </w:rPr>
        <w:t>．</w:t>
      </w:r>
    </w:p>
    <w:p w14:paraId="072D884C">
      <w:pPr>
        <w:spacing w:line="360" w:lineRule="auto"/>
        <w:jc w:val="both"/>
        <w:textAlignment w:val="center"/>
        <w:rPr>
          <w:color w:val="000000"/>
        </w:rPr>
      </w:pPr>
      <w:r>
        <w:rPr>
          <w:color w:val="000000"/>
        </w:rPr>
        <w:drawing>
          <wp:inline distT="0" distB="0" distL="114300" distR="114300">
            <wp:extent cx="1666875" cy="1724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666875" cy="1724025"/>
                    </a:xfrm>
                    <a:prstGeom prst="rect">
                      <a:avLst/>
                    </a:prstGeom>
                  </pic:spPr>
                </pic:pic>
              </a:graphicData>
            </a:graphic>
          </wp:inline>
        </w:drawing>
      </w:r>
      <w:r>
        <w:rPr>
          <w:color w:val="000000"/>
        </w:rPr>
        <w:t xml:space="preserve">  </w:t>
      </w:r>
    </w:p>
    <w:p w14:paraId="28F4E5A1">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38AA0F04">
      <w:pPr>
        <w:spacing w:line="360" w:lineRule="auto"/>
        <w:textAlignment w:val="center"/>
        <w:rPr>
          <w:color w:val="000000"/>
        </w:rPr>
      </w:pPr>
      <w:r>
        <w:rPr>
          <w:color w:val="2E75B6"/>
        </w:rPr>
        <w:t>【解析】</w:t>
      </w:r>
    </w:p>
    <w:p w14:paraId="68113BA6">
      <w:pPr>
        <w:spacing w:line="360" w:lineRule="auto"/>
        <w:jc w:val="both"/>
        <w:textAlignment w:val="center"/>
        <w:rPr>
          <w:color w:val="000000"/>
        </w:rPr>
      </w:pPr>
      <w:r>
        <w:rPr>
          <w:color w:val="000000"/>
        </w:rPr>
        <w:t>【分析】</w:t>
      </w:r>
      <w:r>
        <w:rPr>
          <w:rFonts w:ascii="宋体" w:hAnsi="宋体" w:eastAsia="宋体" w:cs="宋体"/>
          <w:color w:val="000000"/>
        </w:rPr>
        <w:t>先求出正五边形的外角为</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8" o:title="eqId9c5b696c0ca68ec19b9127c1675051f8"/>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00" o:title="eqId3beefb1a7d86e38e3c7bd1901a86dede"/>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，进而得出</w:t>
      </w:r>
      <w:r>
        <w:object>
          <v:shape id="_x0000_i118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02" o:title="eqId0edc253f3f470f0ad7e042b87e6494ac"/>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，即可求解．</w:t>
      </w:r>
    </w:p>
    <w:p w14:paraId="32628A67">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14:paraId="5FB4A74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正五边形的一个外角</w:t>
      </w:r>
      <w:r>
        <w:object>
          <v:shape id="_x0000_i1185" o:spt="75" alt="学科网(www.zxxk.com)--教育资源门户，提供试卷、教案、课件、论文、素材以及各类教学资源下载，还有大量而丰富的教学相关资讯！" type="#_x0000_t75" style="height:27.75pt;width:57.75pt;" o:ole="t" filled="f" o:preferrelative="t" stroked="f" coordsize="21600,21600">
            <v:path/>
            <v:fill on="f" focussize="0,0"/>
            <v:stroke on="f" joinstyle="miter"/>
            <v:imagedata r:id="rId304" o:title="eqIda3714a5a4aaa5078e87f14e37513b2c4"/>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w:t>
      </w:r>
    </w:p>
    <w:p w14:paraId="10DFED91">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00" o:title="eqId3beefb1a7d86e38e3c7bd1901a86dede"/>
            <o:lock v:ext="edit" aspectratio="t"/>
            <w10:wrap type="none"/>
            <w10:anchorlock/>
          </v:shape>
          <o:OLEObject Type="Embed" ProgID="Equation.DSMT4" ShapeID="_x0000_i1186" DrawAspect="Content" ObjectID="_1468075886" r:id="rId305">
            <o:LockedField>false</o:LockedField>
          </o:OLEObject>
        </w:object>
      </w:r>
      <w:r>
        <w:rPr>
          <w:rFonts w:ascii="宋体" w:hAnsi="宋体" w:eastAsia="宋体" w:cs="宋体"/>
          <w:color w:val="000000"/>
        </w:rPr>
        <w:t>，</w:t>
      </w:r>
    </w:p>
    <w:p w14:paraId="0B5319CB">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3.9pt;width:139.9pt;" o:ole="t" filled="f" o:preferrelative="t" stroked="f" coordsize="21600,21600">
            <v:path/>
            <v:fill on="f" focussize="0,0"/>
            <v:stroke on="f" joinstyle="miter"/>
            <v:imagedata r:id="rId307" o:title="eqId229cb8b35523909de7ad33af0d26fb7d"/>
            <o:lock v:ext="edit" aspectratio="t"/>
            <w10:wrap type="none"/>
            <w10:anchorlock/>
          </v:shape>
          <o:OLEObject Type="Embed" ProgID="Equation.DSMT4" ShapeID="_x0000_i1187" DrawAspect="Content" ObjectID="_1468075887" r:id="rId306">
            <o:LockedField>false</o:LockedField>
          </o:OLEObject>
        </w:object>
      </w:r>
      <w:r>
        <w:rPr>
          <w:rFonts w:ascii="宋体" w:hAnsi="宋体" w:eastAsia="宋体" w:cs="宋体"/>
          <w:color w:val="000000"/>
        </w:rPr>
        <w:t>，</w:t>
      </w:r>
    </w:p>
    <w:p w14:paraId="35A1E5E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共需要正五边形的个数</w:t>
      </w:r>
      <w:r>
        <w:object>
          <v:shape id="_x0000_i1188" o:spt="75" alt="学科网(www.zxxk.com)--教育资源门户，提供试卷、教案、课件、论文、素材以及各类教学资源下载，还有大量而丰富的教学相关资讯！" type="#_x0000_t75" style="height:28pt;width:53.5pt;" o:ole="t" filled="f" o:preferrelative="t" stroked="f" coordsize="21600,21600">
            <v:path/>
            <v:fill on="f" focussize="0,0"/>
            <v:stroke on="f" joinstyle="miter"/>
            <v:imagedata r:id="rId309" o:title="eqId850a3ef83716a2ad3c3045d341196fce"/>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（个），</w:t>
      </w:r>
    </w:p>
    <w:p w14:paraId="6CCA961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67AC99D0">
      <w:pPr>
        <w:spacing w:line="360" w:lineRule="auto"/>
        <w:jc w:val="left"/>
        <w:textAlignment w:val="center"/>
        <w:rPr>
          <w:color w:val="000000"/>
        </w:rPr>
      </w:pPr>
      <w:r>
        <w:rPr>
          <w:color w:val="000000"/>
        </w:rPr>
        <w:drawing>
          <wp:inline distT="0" distB="0" distL="114300" distR="114300">
            <wp:extent cx="1724025" cy="1781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724025" cy="1781175"/>
                    </a:xfrm>
                    <a:prstGeom prst="rect">
                      <a:avLst/>
                    </a:prstGeom>
                  </pic:spPr>
                </pic:pic>
              </a:graphicData>
            </a:graphic>
          </wp:inline>
        </w:drawing>
      </w:r>
      <w:r>
        <w:rPr>
          <w:color w:val="000000"/>
        </w:rPr>
        <w:t xml:space="preserve">  【点睛】</w:t>
      </w:r>
      <w:r>
        <w:rPr>
          <w:rFonts w:ascii="宋体" w:hAnsi="宋体" w:eastAsia="宋体" w:cs="宋体"/>
          <w:color w:val="000000"/>
        </w:rPr>
        <w:t>本题主要考查了圆的基本性质，正多边形的外角，解题的关键是掌握正多边形的外角的求法．</w:t>
      </w:r>
    </w:p>
    <w:p w14:paraId="7CC571E1">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分．解答应写出文字说明、证明过程或演算步骤．）</w:t>
      </w:r>
    </w:p>
    <w:p w14:paraId="472C376F">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type="#_x0000_t75" style="height:21pt;width:93pt;" o:ole="t" filled="f" o:preferrelative="t" stroked="f" coordsize="21600,21600">
            <v:path/>
            <v:fill on="f" focussize="0,0"/>
            <v:stroke on="f" joinstyle="miter"/>
            <v:imagedata r:id="rId312" o:title="eqIdef522db064c1396a05e68403b5a85702"/>
            <o:lock v:ext="edit" aspectratio="t"/>
            <w10:wrap type="none"/>
            <w10:anchorlock/>
          </v:shape>
          <o:OLEObject Type="Embed" ProgID="Equation.DSMT4" ShapeID="_x0000_i1189" DrawAspect="Content" ObjectID="_1468075889" r:id="rId311">
            <o:LockedField>false</o:LockedField>
          </o:OLEObject>
        </w:object>
      </w:r>
    </w:p>
    <w:p w14:paraId="59FB92EB">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14" o:title="eqId5ca7d1107389675d32b56ec097464c14"/>
            <o:lock v:ext="edit" aspectratio="t"/>
            <w10:wrap type="none"/>
            <w10:anchorlock/>
          </v:shape>
          <o:OLEObject Type="Embed" ProgID="Equation.DSMT4" ShapeID="_x0000_i1190" DrawAspect="Content" ObjectID="_1468075890" r:id="rId313">
            <o:LockedField>false</o:LockedField>
          </o:OLEObject>
        </w:object>
      </w:r>
    </w:p>
    <w:p w14:paraId="21C4C58B">
      <w:pPr>
        <w:spacing w:line="360" w:lineRule="auto"/>
        <w:textAlignment w:val="center"/>
        <w:rPr>
          <w:color w:val="000000"/>
        </w:rPr>
      </w:pPr>
      <w:r>
        <w:rPr>
          <w:color w:val="2E75B6"/>
        </w:rPr>
        <w:t>【解析】</w:t>
      </w:r>
    </w:p>
    <w:p w14:paraId="143B582C">
      <w:pPr>
        <w:spacing w:line="360" w:lineRule="auto"/>
        <w:jc w:val="both"/>
        <w:textAlignment w:val="center"/>
        <w:rPr>
          <w:color w:val="000000"/>
        </w:rPr>
      </w:pPr>
      <w:r>
        <w:rPr>
          <w:color w:val="000000"/>
        </w:rPr>
        <w:t>【分析】</w:t>
      </w:r>
      <w:r>
        <w:rPr>
          <w:rFonts w:ascii="宋体" w:hAnsi="宋体" w:eastAsia="宋体" w:cs="宋体"/>
          <w:color w:val="000000"/>
        </w:rPr>
        <w:t>根据求一个数的绝对值，二次根式的性质，有理数的乘法进行计算即可求解．</w:t>
      </w:r>
    </w:p>
    <w:p w14:paraId="19A0B1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21pt;width:93pt;" o:ole="t" filled="f" o:preferrelative="t" stroked="f" coordsize="21600,21600">
            <v:path/>
            <v:fill on="f" focussize="0,0"/>
            <v:stroke on="f" joinstyle="miter"/>
            <v:imagedata r:id="rId312" o:title="eqIdef522db064c1396a05e68403b5a85702"/>
            <o:lock v:ext="edit" aspectratio="t"/>
            <w10:wrap type="none"/>
            <w10:anchorlock/>
          </v:shape>
          <o:OLEObject Type="Embed" ProgID="Equation.DSMT4" ShapeID="_x0000_i1191" DrawAspect="Content" ObjectID="_1468075891" r:id="rId315">
            <o:LockedField>false</o:LockedField>
          </o:OLEObject>
        </w:object>
      </w:r>
    </w:p>
    <w:p w14:paraId="5D35B98F">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17" o:title="eqId48ea41e4c1342a482b7308ca181ef913"/>
            <o:lock v:ext="edit" aspectratio="t"/>
            <w10:wrap type="none"/>
            <w10:anchorlock/>
          </v:shape>
          <o:OLEObject Type="Embed" ProgID="Equation.DSMT4" ShapeID="_x0000_i1192" DrawAspect="Content" ObjectID="_1468075892" r:id="rId316">
            <o:LockedField>false</o:LockedField>
          </o:OLEObject>
        </w:object>
      </w:r>
    </w:p>
    <w:p w14:paraId="1CFFB2BC">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19" o:title="eqIdd415dd1391cf359512f7714d4458feee"/>
            <o:lock v:ext="edit" aspectratio="t"/>
            <w10:wrap type="none"/>
            <w10:anchorlock/>
          </v:shape>
          <o:OLEObject Type="Embed" ProgID="Equation.DSMT4" ShapeID="_x0000_i1193" DrawAspect="Content" ObjectID="_1468075893" r:id="rId318">
            <o:LockedField>false</o:LockedField>
          </o:OLEObject>
        </w:object>
      </w:r>
    </w:p>
    <w:p w14:paraId="2F303EB3">
      <w:pPr>
        <w:spacing w:line="360" w:lineRule="auto"/>
        <w:jc w:val="left"/>
        <w:textAlignment w:val="center"/>
        <w:rPr>
          <w:color w:val="000000"/>
        </w:rPr>
      </w:pPr>
      <w:r>
        <w:rPr>
          <w:color w:val="000000"/>
        </w:rPr>
        <w:t>【点睛】</w:t>
      </w:r>
      <w:r>
        <w:rPr>
          <w:rFonts w:ascii="宋体" w:hAnsi="宋体" w:eastAsia="宋体" w:cs="宋体"/>
          <w:color w:val="000000"/>
        </w:rPr>
        <w:t>本题考查了实数的混合运算，熟练掌握求一个数的绝对值，二次根式的性质，有理数的乘法是解题的关键．</w:t>
      </w:r>
    </w:p>
    <w:p w14:paraId="1BE09E4F">
      <w:pPr>
        <w:spacing w:line="360" w:lineRule="auto"/>
        <w:jc w:val="both"/>
        <w:textAlignment w:val="center"/>
        <w:rPr>
          <w:color w:val="000000"/>
        </w:rPr>
      </w:pPr>
      <w:r>
        <w:rPr>
          <w:color w:val="000000"/>
        </w:rPr>
        <w:t xml:space="preserve">20. </w:t>
      </w:r>
      <w:r>
        <w:rPr>
          <w:rFonts w:ascii="宋体" w:hAnsi="宋体" w:eastAsia="宋体" w:cs="宋体"/>
          <w:color w:val="000000"/>
        </w:rPr>
        <w:t>解不等式组：</w:t>
      </w:r>
      <w:r>
        <w:object>
          <v:shape id="_x0000_i1194"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321" o:title="eqId5c1203c973871f5ec24e637c16163dac"/>
            <o:lock v:ext="edit" aspectratio="t"/>
            <w10:wrap type="none"/>
            <w10:anchorlock/>
          </v:shape>
          <o:OLEObject Type="Embed" ProgID="Equation.DSMT4" ShapeID="_x0000_i1194" DrawAspect="Content" ObjectID="_1468075894" r:id="rId320">
            <o:LockedField>false</o:LockedField>
          </o:OLEObject>
        </w:object>
      </w:r>
      <w:r>
        <w:rPr>
          <w:rFonts w:ascii="Times New Roman" w:hAnsi="Times New Roman" w:eastAsia="Times New Roman" w:cs="Times New Roman"/>
          <w:color w:val="000000"/>
        </w:rPr>
        <w:t xml:space="preserve"> </w:t>
      </w:r>
    </w:p>
    <w:p w14:paraId="54BDF248">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323" o:title="eqId030777873e537878da0a431185109215"/>
            <o:lock v:ext="edit" aspectratio="t"/>
            <w10:wrap type="none"/>
            <w10:anchorlock/>
          </v:shape>
          <o:OLEObject Type="Embed" ProgID="Equation.DSMT4" ShapeID="_x0000_i1195" DrawAspect="Content" ObjectID="_1468075895" r:id="rId322">
            <o:LockedField>false</o:LockedField>
          </o:OLEObject>
        </w:object>
      </w:r>
    </w:p>
    <w:p w14:paraId="18B5BCF0">
      <w:pPr>
        <w:spacing w:line="360" w:lineRule="auto"/>
        <w:textAlignment w:val="center"/>
        <w:rPr>
          <w:color w:val="000000"/>
        </w:rPr>
      </w:pPr>
      <w:r>
        <w:rPr>
          <w:color w:val="2E75B6"/>
        </w:rPr>
        <w:t>【解析】</w:t>
      </w:r>
    </w:p>
    <w:p w14:paraId="7741F131">
      <w:pPr>
        <w:spacing w:line="360" w:lineRule="auto"/>
        <w:jc w:val="both"/>
        <w:textAlignment w:val="center"/>
        <w:rPr>
          <w:color w:val="000000"/>
        </w:rPr>
      </w:pPr>
      <w:r>
        <w:rPr>
          <w:color w:val="000000"/>
        </w:rPr>
        <w:t>【分析】</w:t>
      </w:r>
      <w:r>
        <w:rPr>
          <w:rFonts w:ascii="宋体" w:hAnsi="宋体" w:eastAsia="宋体" w:cs="宋体"/>
          <w:color w:val="000000"/>
        </w:rPr>
        <w:t>分别求出每一个不等式的解集，根据口诀：同大取大、同小取小、大小小大中间找、大大小小找不到确定不等式组的解集．</w:t>
      </w:r>
    </w:p>
    <w:p w14:paraId="5F1C2E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321" o:title="eqId5c1203c973871f5ec24e637c16163dac"/>
            <o:lock v:ext="edit" aspectratio="t"/>
            <w10:wrap type="none"/>
            <w10:anchorlock/>
          </v:shape>
          <o:OLEObject Type="Embed" ProgID="Equation.DSMT4" ShapeID="_x0000_i1196" DrawAspect="Content" ObjectID="_1468075896" r:id="rId324">
            <o:LockedField>false</o:LockedField>
          </o:OLEObject>
        </w:object>
      </w:r>
    </w:p>
    <w:p w14:paraId="2F171222">
      <w:pPr>
        <w:spacing w:line="360" w:lineRule="auto"/>
        <w:jc w:val="left"/>
        <w:textAlignment w:val="center"/>
        <w:rPr>
          <w:color w:val="000000"/>
        </w:rPr>
      </w:pPr>
      <w:r>
        <w:rPr>
          <w:rFonts w:ascii="宋体" w:hAnsi="宋体" w:eastAsia="宋体" w:cs="宋体"/>
          <w:color w:val="000000"/>
        </w:rPr>
        <w:t>解不等式①得：</w:t>
      </w:r>
      <w:r>
        <w:object>
          <v:shape id="_x0000_i119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26" o:title="eqId1b5c9282e88f9947e137d8d4f8e8e505"/>
            <o:lock v:ext="edit" aspectratio="t"/>
            <w10:wrap type="none"/>
            <w10:anchorlock/>
          </v:shape>
          <o:OLEObject Type="Embed" ProgID="Equation.DSMT4" ShapeID="_x0000_i1197" DrawAspect="Content" ObjectID="_1468075897" r:id="rId325">
            <o:LockedField>false</o:LockedField>
          </o:OLEObject>
        </w:object>
      </w:r>
    </w:p>
    <w:p w14:paraId="76AD2B41">
      <w:pPr>
        <w:spacing w:line="360" w:lineRule="auto"/>
        <w:jc w:val="left"/>
        <w:textAlignment w:val="center"/>
        <w:rPr>
          <w:color w:val="000000"/>
        </w:rPr>
      </w:pPr>
      <w:r>
        <w:rPr>
          <w:rFonts w:ascii="宋体" w:hAnsi="宋体" w:eastAsia="宋体" w:cs="宋体"/>
          <w:color w:val="000000"/>
        </w:rPr>
        <w:t>解不等式②得：</w:t>
      </w: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0c0aa2ef928b6e3341d0a0dc6d8055b9"/>
            <o:lock v:ext="edit" aspectratio="t"/>
            <w10:wrap type="none"/>
            <w10:anchorlock/>
          </v:shape>
          <o:OLEObject Type="Embed" ProgID="Equation.DSMT4" ShapeID="_x0000_i1198" DrawAspect="Content" ObjectID="_1468075898" r:id="rId327">
            <o:LockedField>false</o:LockedField>
          </o:OLEObject>
        </w:object>
      </w:r>
      <w:r>
        <w:rPr>
          <w:rFonts w:ascii="Times New Roman" w:hAnsi="Times New Roman" w:eastAsia="Times New Roman" w:cs="Times New Roman"/>
          <w:color w:val="000000"/>
        </w:rPr>
        <w:t xml:space="preserve"> </w:t>
      </w:r>
    </w:p>
    <w:p w14:paraId="10A0CBAB">
      <w:pPr>
        <w:spacing w:line="360" w:lineRule="auto"/>
        <w:jc w:val="left"/>
        <w:textAlignment w:val="center"/>
        <w:rPr>
          <w:color w:val="000000"/>
        </w:rPr>
      </w:pPr>
      <w:r>
        <w:rPr>
          <w:rFonts w:ascii="宋体" w:hAnsi="宋体" w:eastAsia="宋体" w:cs="宋体"/>
          <w:color w:val="000000"/>
        </w:rPr>
        <w:t>∴不等式组的解集为：</w:t>
      </w:r>
      <w:r>
        <w:object>
          <v:shape id="_x0000_i119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323" o:title="eqId030777873e537878da0a431185109215"/>
            <o:lock v:ext="edit" aspectratio="t"/>
            <w10:wrap type="none"/>
            <w10:anchorlock/>
          </v:shape>
          <o:OLEObject Type="Embed" ProgID="Equation.DSMT4" ShapeID="_x0000_i1199" DrawAspect="Content" ObjectID="_1468075899" r:id="rId329">
            <o:LockedField>false</o:LockedField>
          </o:OLEObject>
        </w:object>
      </w:r>
    </w:p>
    <w:p w14:paraId="6F705BFB">
      <w:pPr>
        <w:spacing w:line="360" w:lineRule="auto"/>
        <w:jc w:val="both"/>
        <w:textAlignment w:val="center"/>
        <w:rPr>
          <w:color w:val="000000"/>
        </w:rPr>
      </w:pPr>
      <w:r>
        <w:rPr>
          <w:color w:val="000000"/>
        </w:rPr>
        <w:t>【点睛】</w:t>
      </w:r>
      <w:r>
        <w:rPr>
          <w:rFonts w:ascii="宋体" w:hAnsi="宋体" w:eastAsia="宋体" w:cs="宋体"/>
          <w:color w:val="000000"/>
        </w:rPr>
        <w:t>本题考查了解一元一次不等式组，正确掌握一元一次不等式解集确定方法是解题的关键．</w:t>
      </w:r>
    </w:p>
    <w:p w14:paraId="146DFA05">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日是第</w:t>
      </w:r>
      <w:r>
        <w:rPr>
          <w:rFonts w:ascii="Times New Roman" w:hAnsi="Times New Roman" w:eastAsia="Times New Roman" w:cs="Times New Roman"/>
          <w:color w:val="000000"/>
        </w:rPr>
        <w:t>28</w:t>
      </w:r>
      <w:r>
        <w:rPr>
          <w:rFonts w:ascii="宋体" w:hAnsi="宋体" w:eastAsia="宋体" w:cs="宋体"/>
          <w:color w:val="000000"/>
        </w:rPr>
        <w:t>个全国中小学生安全教育日，为提高学生安全防范意识和自我防护能力，某学校举行了校园安全知识竞赛活动．现从八、九年级中各随机抽取</w:t>
      </w:r>
      <w:r>
        <w:rPr>
          <w:rFonts w:ascii="Times New Roman" w:hAnsi="Times New Roman" w:eastAsia="Times New Roman" w:cs="Times New Roman"/>
          <w:color w:val="000000"/>
        </w:rPr>
        <w:t>15</w:t>
      </w:r>
      <w:r>
        <w:rPr>
          <w:rFonts w:ascii="宋体" w:hAnsi="宋体" w:eastAsia="宋体" w:cs="宋体"/>
          <w:color w:val="000000"/>
        </w:rPr>
        <w:t>名学生的竞赛成绩（百分制）进行整理、描述和分析（成绩得分用</w:t>
      </w:r>
      <w:r>
        <w:rPr>
          <w:rFonts w:ascii="Times New Roman" w:hAnsi="Times New Roman" w:eastAsia="Times New Roman" w:cs="Times New Roman"/>
          <w:i/>
          <w:color w:val="000000"/>
        </w:rPr>
        <w:t>x</w:t>
      </w:r>
      <w:r>
        <w:rPr>
          <w:rFonts w:ascii="宋体" w:hAnsi="宋体" w:eastAsia="宋体" w:cs="宋体"/>
          <w:color w:val="000000"/>
        </w:rPr>
        <w:t>表示，</w:t>
      </w:r>
      <w:r>
        <w:rPr>
          <w:rFonts w:ascii="Times New Roman" w:hAnsi="Times New Roman" w:eastAsia="Times New Roman" w:cs="Times New Roman"/>
          <w:color w:val="000000"/>
        </w:rPr>
        <w:t>80</w:t>
      </w:r>
      <w:r>
        <w:rPr>
          <w:rFonts w:ascii="宋体" w:hAnsi="宋体" w:eastAsia="宋体" w:cs="宋体"/>
          <w:color w:val="000000"/>
        </w:rPr>
        <w:t>分及以上为优秀，共分成四组，</w:t>
      </w:r>
      <w:r>
        <w:rPr>
          <w:rFonts w:ascii="Times New Roman" w:hAnsi="Times New Roman" w:eastAsia="Times New Roman" w:cs="Times New Roman"/>
          <w:i/>
          <w:color w:val="000000"/>
        </w:rPr>
        <w:t>A</w: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331" o:title="eqId4257b8939a4f0c809129cbf202416397"/>
            <o:lock v:ext="edit" aspectratio="t"/>
            <w10:wrap type="none"/>
            <w10:anchorlock/>
          </v:shape>
          <o:OLEObject Type="Embed" ProgID="Equation.DSMT4" ShapeID="_x0000_i1200" DrawAspect="Content" ObjectID="_1468075900" r:id="rId3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33" o:title="eqId273e1ca083d8248e72e9fbd2f8403db6"/>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35" o:title="eqId0aeaf113764abb5769616efecf0c7498"/>
            <o:lock v:ext="edit" aspectratio="t"/>
            <w10:wrap type="none"/>
            <w10:anchorlock/>
          </v:shape>
          <o:OLEObject Type="Embed" ProgID="Equation.DSMT4" ShapeID="_x0000_i1202" DrawAspect="Content" ObjectID="_1468075902" r:id="rId3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337" o:title="eqId2fd6398a2768bade390cd738a5f1ba82"/>
            <o:lock v:ext="edit" aspectratio="t"/>
            <w10:wrap type="none"/>
            <w10:anchorlock/>
          </v:shape>
          <o:OLEObject Type="Embed" ProgID="Equation.DSMT4" ShapeID="_x0000_i1203" DrawAspect="Content" ObjectID="_1468075903" r:id="rId336">
            <o:LockedField>false</o:LockedField>
          </o:OLEObject>
        </w:object>
      </w:r>
      <w:r>
        <w:rPr>
          <w:rFonts w:ascii="宋体" w:hAnsi="宋体" w:eastAsia="宋体" w:cs="宋体"/>
          <w:color w:val="000000"/>
        </w:rPr>
        <w:t>），并给出下面部分信息：</w:t>
      </w:r>
    </w:p>
    <w:p w14:paraId="34750CE2">
      <w:pPr>
        <w:spacing w:line="360" w:lineRule="auto"/>
        <w:jc w:val="both"/>
        <w:textAlignment w:val="center"/>
        <w:rPr>
          <w:color w:val="000000"/>
        </w:rPr>
      </w:pPr>
      <w:r>
        <w:rPr>
          <w:rFonts w:ascii="宋体" w:hAnsi="宋体" w:eastAsia="宋体" w:cs="宋体"/>
          <w:color w:val="000000"/>
        </w:rPr>
        <w:t>八年级抽取的学生竞赛成绩在</w:t>
      </w:r>
      <w:r>
        <w:rPr>
          <w:rFonts w:ascii="Times New Roman" w:hAnsi="Times New Roman" w:eastAsia="Times New Roman" w:cs="Times New Roman"/>
          <w:i/>
          <w:color w:val="000000"/>
        </w:rPr>
        <w:t>C</w:t>
      </w:r>
      <w:r>
        <w:rPr>
          <w:rFonts w:ascii="宋体" w:hAnsi="宋体" w:eastAsia="宋体" w:cs="宋体"/>
          <w:color w:val="000000"/>
        </w:rPr>
        <w:t>组中的数据为：</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p>
    <w:p w14:paraId="26123012">
      <w:pPr>
        <w:spacing w:line="360" w:lineRule="auto"/>
        <w:jc w:val="both"/>
        <w:textAlignment w:val="center"/>
        <w:rPr>
          <w:color w:val="000000"/>
        </w:rPr>
      </w:pPr>
      <w:r>
        <w:rPr>
          <w:rFonts w:ascii="宋体" w:hAnsi="宋体" w:eastAsia="宋体" w:cs="宋体"/>
          <w:color w:val="000000"/>
        </w:rPr>
        <w:t>九年级抽取的学生竞赛成绩为：</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82</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p>
    <w:p w14:paraId="431942ED">
      <w:pPr>
        <w:spacing w:line="360" w:lineRule="auto"/>
        <w:jc w:val="both"/>
        <w:textAlignment w:val="center"/>
        <w:rPr>
          <w:color w:val="000000"/>
        </w:rPr>
      </w:pPr>
      <w:r>
        <w:rPr>
          <w:color w:val="000000"/>
        </w:rPr>
        <w:drawing>
          <wp:inline distT="0" distB="0" distL="114300" distR="114300">
            <wp:extent cx="1924050" cy="1971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924050" cy="1971675"/>
                    </a:xfrm>
                    <a:prstGeom prst="rect">
                      <a:avLst/>
                    </a:prstGeom>
                  </pic:spPr>
                </pic:pic>
              </a:graphicData>
            </a:graphic>
          </wp:inline>
        </w:drawing>
      </w:r>
      <w:r>
        <w:rPr>
          <w:color w:val="000000"/>
        </w:rPr>
        <w:t xml:space="preserve">  </w:t>
      </w:r>
    </w:p>
    <w:p w14:paraId="27F28B81">
      <w:pPr>
        <w:spacing w:line="360" w:lineRule="auto"/>
        <w:jc w:val="both"/>
        <w:textAlignment w:val="center"/>
        <w:rPr>
          <w:color w:val="000000"/>
        </w:rPr>
      </w:pPr>
      <w:r>
        <w:rPr>
          <w:rFonts w:ascii="宋体" w:hAnsi="宋体" w:eastAsia="宋体" w:cs="宋体"/>
          <w:color w:val="000000"/>
        </w:rPr>
        <w:t>八、九年级抽取的学生竞赛成绩统计表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gridCol w:w="870"/>
      </w:tblGrid>
      <w:tr w14:paraId="690D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0BFAC">
            <w:pPr>
              <w:spacing w:line="360" w:lineRule="auto"/>
              <w:jc w:val="center"/>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2AFAA">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D62A6">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DF4FE">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A8A31">
            <w:pPr>
              <w:spacing w:line="360" w:lineRule="auto"/>
              <w:jc w:val="center"/>
              <w:textAlignment w:val="center"/>
              <w:rPr>
                <w:color w:val="000000"/>
              </w:rPr>
            </w:pPr>
            <w:r>
              <w:rPr>
                <w:rFonts w:ascii="宋体" w:hAnsi="宋体" w:eastAsia="宋体" w:cs="宋体"/>
                <w:color w:val="000000"/>
              </w:rPr>
              <w:t>优秀率</w:t>
            </w:r>
          </w:p>
        </w:tc>
      </w:tr>
      <w:tr w14:paraId="43D2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99949">
            <w:pPr>
              <w:spacing w:line="360" w:lineRule="auto"/>
              <w:jc w:val="center"/>
              <w:textAlignment w:val="center"/>
              <w:rPr>
                <w:color w:val="000000"/>
              </w:rPr>
            </w:pPr>
            <w:r>
              <w:rPr>
                <w:rFonts w:ascii="宋体" w:hAnsi="宋体" w:eastAsia="宋体" w:cs="宋体"/>
                <w:color w:val="000000"/>
              </w:rPr>
              <w:t>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E4818">
            <w:pPr>
              <w:spacing w:line="360" w:lineRule="auto"/>
              <w:jc w:val="center"/>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3F5C2">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1DF0">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91743">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13.75pt;width:26.2pt;" o:ole="t" filled="f" o:preferrelative="t" stroked="f" coordsize="21600,21600">
                  <v:path/>
                  <v:fill on="f" focussize="0,0"/>
                  <v:stroke on="f" joinstyle="miter"/>
                  <v:imagedata r:id="rId340" o:title="eqId358d1067c81a8f997a4d457088a769d5"/>
                  <o:lock v:ext="edit" aspectratio="t"/>
                  <w10:wrap type="none"/>
                  <w10:anchorlock/>
                </v:shape>
                <o:OLEObject Type="Embed" ProgID="Equation.DSMT4" ShapeID="_x0000_i1204" DrawAspect="Content" ObjectID="_1468075904" r:id="rId339">
                  <o:LockedField>false</o:LockedField>
                </o:OLEObject>
              </w:object>
            </w:r>
          </w:p>
        </w:tc>
      </w:tr>
      <w:tr w14:paraId="1026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8D80C">
            <w:pPr>
              <w:spacing w:line="360" w:lineRule="auto"/>
              <w:jc w:val="center"/>
              <w:textAlignment w:val="center"/>
              <w:rPr>
                <w:color w:val="000000"/>
              </w:rPr>
            </w:pPr>
            <w:r>
              <w:rPr>
                <w:rFonts w:ascii="宋体" w:hAnsi="宋体" w:eastAsia="宋体" w:cs="宋体"/>
                <w:color w:val="000000"/>
              </w:rPr>
              <w:t>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89862">
            <w:pPr>
              <w:spacing w:line="360" w:lineRule="auto"/>
              <w:jc w:val="center"/>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00736">
            <w:pPr>
              <w:spacing w:line="360" w:lineRule="auto"/>
              <w:jc w:val="center"/>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C4DDA">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0850E">
            <w:pPr>
              <w:spacing w:line="360" w:lineRule="auto"/>
              <w:jc w:val="center"/>
              <w:textAlignment w:val="center"/>
              <w:rPr>
                <w:color w:val="000000"/>
              </w:rPr>
            </w:pPr>
            <w:r>
              <w:rPr>
                <w:rFonts w:ascii="Times New Roman" w:hAnsi="Times New Roman" w:eastAsia="Times New Roman" w:cs="Times New Roman"/>
                <w:i/>
                <w:color w:val="000000"/>
              </w:rPr>
              <w:t>c</w:t>
            </w:r>
          </w:p>
        </w:tc>
      </w:tr>
    </w:tbl>
    <w:p w14:paraId="028B2D6D">
      <w:pPr>
        <w:spacing w:line="360" w:lineRule="auto"/>
        <w:jc w:val="both"/>
        <w:textAlignment w:val="center"/>
        <w:rPr>
          <w:color w:val="000000"/>
        </w:rPr>
      </w:pPr>
      <w:r>
        <w:rPr>
          <w:rFonts w:ascii="宋体" w:hAnsi="宋体" w:eastAsia="宋体" w:cs="宋体"/>
          <w:color w:val="000000"/>
        </w:rPr>
        <w:t>根据以上信息，解答下列问题：</w:t>
      </w:r>
    </w:p>
    <w:p w14:paraId="5AE2692A">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0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342" o:title="eqId380bbacf854e30e2e747fc286d2b9997"/>
            <o:lock v:ext="edit" aspectratio="t"/>
            <w10:wrap type="none"/>
            <w10:anchorlock/>
          </v:shape>
          <o:OLEObject Type="Embed" ProgID="Equation.DSMT4" ShapeID="_x0000_i1205" DrawAspect="Content" ObjectID="_1468075905" r:id="rId34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44" o:title="eqId5ccd4162c7d09f970cb77cadacdbe521"/>
            <o:lock v:ext="edit" aspectratio="t"/>
            <w10:wrap type="none"/>
            <w10:anchorlock/>
          </v:shape>
          <o:OLEObject Type="Embed" ProgID="Equation.DSMT4" ShapeID="_x0000_i1206" DrawAspect="Content" ObjectID="_1468075906" r:id="rId34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46" o:title="eqIdf4e9bb42376c12d7d21702ae8062b25a"/>
            <o:lock v:ext="edit" aspectratio="t"/>
            <w10:wrap type="none"/>
            <w10:anchorlock/>
          </v:shape>
          <o:OLEObject Type="Embed" ProgID="Equation.DSMT4" ShapeID="_x0000_i1207" DrawAspect="Content" ObjectID="_1468075907" r:id="rId34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6799411A">
      <w:pPr>
        <w:spacing w:line="360" w:lineRule="auto"/>
        <w:jc w:val="left"/>
        <w:textAlignment w:val="center"/>
        <w:rPr>
          <w:color w:val="000000"/>
        </w:rPr>
      </w:pPr>
      <w:r>
        <w:rPr>
          <w:color w:val="000000"/>
        </w:rPr>
        <w:t>（2）</w:t>
      </w:r>
      <w:r>
        <w:rPr>
          <w:rFonts w:ascii="宋体" w:hAnsi="宋体" w:eastAsia="宋体" w:cs="宋体"/>
          <w:color w:val="000000"/>
        </w:rPr>
        <w:t>该校八、九年级共</w:t>
      </w:r>
      <w:r>
        <w:rPr>
          <w:rFonts w:ascii="Times New Roman" w:hAnsi="Times New Roman" w:eastAsia="Times New Roman" w:cs="Times New Roman"/>
          <w:color w:val="000000"/>
        </w:rPr>
        <w:t>500</w:t>
      </w:r>
      <w:r>
        <w:rPr>
          <w:rFonts w:ascii="宋体" w:hAnsi="宋体" w:eastAsia="宋体" w:cs="宋体"/>
          <w:color w:val="000000"/>
        </w:rPr>
        <w:t>人参加了此次竞赛活动，请你估计该校八、九年级参加此次竞赛活动成绩达到</w:t>
      </w:r>
      <w:r>
        <w:rPr>
          <w:rFonts w:ascii="Times New Roman" w:hAnsi="Times New Roman" w:eastAsia="Times New Roman" w:cs="Times New Roman"/>
          <w:color w:val="000000"/>
        </w:rPr>
        <w:t>90</w:t>
      </w:r>
      <w:r>
        <w:rPr>
          <w:rFonts w:ascii="宋体" w:hAnsi="宋体" w:eastAsia="宋体" w:cs="宋体"/>
          <w:color w:val="000000"/>
        </w:rPr>
        <w:t>分及以上的学生人数．</w:t>
      </w:r>
    </w:p>
    <w:p w14:paraId="2DFC813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48" o:title="eqIdfbb00d558e456638de8ff1788db5a8d4"/>
            <o:lock v:ext="edit" aspectratio="t"/>
            <w10:wrap type="none"/>
            <w10:anchorlock/>
          </v:shape>
          <o:OLEObject Type="Embed" ProgID="Equation.DSMT4" ShapeID="_x0000_i1208" DrawAspect="Content" ObjectID="_1468075908" r:id="rId347">
            <o:LockedField>false</o:LockedField>
          </o:OLEObject>
        </w:object>
      </w:r>
      <w:r>
        <w:rPr>
          <w:rFonts w:ascii="宋体" w:hAnsi="宋体" w:eastAsia="宋体" w:cs="宋体"/>
          <w:color w:val="000000"/>
        </w:rPr>
        <w:t>；</w:t>
      </w:r>
      <w:r>
        <w:rPr>
          <w:color w:val="000000"/>
        </w:rPr>
        <w:t xml:space="preserve">    </w:t>
      </w:r>
    </w:p>
    <w:p w14:paraId="26107D4B">
      <w:pPr>
        <w:spacing w:line="360" w:lineRule="auto"/>
        <w:textAlignment w:val="center"/>
        <w:rPr>
          <w:color w:val="000000"/>
        </w:rPr>
      </w:pPr>
      <w:r>
        <w:rPr>
          <w:color w:val="000000"/>
        </w:rPr>
        <w:t>（2）</w:t>
      </w:r>
      <w:r>
        <w:rPr>
          <w:rFonts w:ascii="Times New Roman" w:hAnsi="Times New Roman" w:eastAsia="Times New Roman" w:cs="Times New Roman"/>
          <w:color w:val="000000"/>
        </w:rPr>
        <w:t>200</w:t>
      </w:r>
      <w:r>
        <w:rPr>
          <w:rFonts w:ascii="宋体" w:hAnsi="宋体" w:eastAsia="宋体" w:cs="宋体"/>
          <w:color w:val="000000"/>
        </w:rPr>
        <w:t>人</w:t>
      </w:r>
    </w:p>
    <w:p w14:paraId="72F55C69">
      <w:pPr>
        <w:spacing w:line="360" w:lineRule="auto"/>
        <w:textAlignment w:val="center"/>
        <w:rPr>
          <w:color w:val="000000"/>
        </w:rPr>
      </w:pPr>
      <w:r>
        <w:rPr>
          <w:color w:val="2E75B6"/>
        </w:rPr>
        <w:t>【解析】</w:t>
      </w:r>
    </w:p>
    <w:p w14:paraId="0E7A6AD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）根据中位数的定义得出</w:t>
      </w:r>
      <w:r>
        <w:rPr>
          <w:rFonts w:ascii="Times New Roman" w:hAnsi="Times New Roman" w:eastAsia="Times New Roman" w:cs="Times New Roman"/>
          <w:i/>
          <w:color w:val="000000"/>
        </w:rPr>
        <w:t>a</w:t>
      </w:r>
      <w:r>
        <w:rPr>
          <w:rFonts w:ascii="宋体" w:hAnsi="宋体" w:eastAsia="宋体" w:cs="宋体"/>
          <w:color w:val="000000"/>
        </w:rPr>
        <w:t>为排序后第八名学生的成绩；找出抽取的九年级学生的竞赛成绩中出现次数最多的分数，即可求出</w:t>
      </w:r>
      <w:r>
        <w:rPr>
          <w:rFonts w:ascii="Times New Roman" w:hAnsi="Times New Roman" w:eastAsia="Times New Roman" w:cs="Times New Roman"/>
          <w:i/>
          <w:color w:val="000000"/>
        </w:rPr>
        <w:t>b</w:t>
      </w:r>
      <w:r>
        <w:rPr>
          <w:rFonts w:ascii="宋体" w:hAnsi="宋体" w:eastAsia="宋体" w:cs="宋体"/>
          <w:color w:val="000000"/>
        </w:rPr>
        <w:t>；用抽取的九年级学生的竞赛成绩中</w:t>
      </w:r>
      <w:r>
        <w:rPr>
          <w:rFonts w:ascii="Times New Roman" w:hAnsi="Times New Roman" w:eastAsia="Times New Roman" w:cs="Times New Roman"/>
          <w:color w:val="000000"/>
        </w:rPr>
        <w:t>80</w:t>
      </w:r>
      <w:r>
        <w:rPr>
          <w:rFonts w:ascii="宋体" w:hAnsi="宋体" w:eastAsia="宋体" w:cs="宋体"/>
          <w:color w:val="000000"/>
        </w:rPr>
        <w:t>分以上的个数除以</w:t>
      </w:r>
      <w:r>
        <w:rPr>
          <w:rFonts w:ascii="Times New Roman" w:hAnsi="Times New Roman" w:eastAsia="Times New Roman" w:cs="Times New Roman"/>
          <w:color w:val="000000"/>
        </w:rPr>
        <w:t>15</w:t>
      </w:r>
      <w:r>
        <w:rPr>
          <w:rFonts w:ascii="宋体" w:hAnsi="宋体" w:eastAsia="宋体" w:cs="宋体"/>
          <w:color w:val="000000"/>
        </w:rPr>
        <w:t>，即可求出</w:t>
      </w:r>
      <w:r>
        <w:rPr>
          <w:rFonts w:ascii="Times New Roman" w:hAnsi="Times New Roman" w:eastAsia="Times New Roman" w:cs="Times New Roman"/>
          <w:i/>
          <w:color w:val="000000"/>
        </w:rPr>
        <w:t>c</w:t>
      </w:r>
      <w:r>
        <w:rPr>
          <w:rFonts w:ascii="宋体" w:hAnsi="宋体" w:eastAsia="宋体" w:cs="宋体"/>
          <w:color w:val="000000"/>
        </w:rPr>
        <w:t>；</w:t>
      </w:r>
    </w:p>
    <w:p w14:paraId="568E86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500</w:t>
      </w:r>
      <w:r>
        <w:rPr>
          <w:rFonts w:ascii="宋体" w:hAnsi="宋体" w:eastAsia="宋体" w:cs="宋体"/>
          <w:color w:val="000000"/>
        </w:rPr>
        <w:t>人乘以抽取的八、九年级学生竞赛成绩中</w:t>
      </w:r>
      <w:r>
        <w:rPr>
          <w:rFonts w:ascii="Times New Roman" w:hAnsi="Times New Roman" w:eastAsia="Times New Roman" w:cs="Times New Roman"/>
          <w:color w:val="000000"/>
        </w:rPr>
        <w:t>90</w:t>
      </w:r>
      <w:r>
        <w:rPr>
          <w:rFonts w:ascii="宋体" w:hAnsi="宋体" w:eastAsia="宋体" w:cs="宋体"/>
          <w:color w:val="000000"/>
        </w:rPr>
        <w:t>分以上的人数所占百分比，即可求解．</w:t>
      </w:r>
    </w:p>
    <w:p w14:paraId="2BA86B38">
      <w:pPr>
        <w:spacing w:line="360" w:lineRule="auto"/>
        <w:jc w:val="both"/>
        <w:textAlignment w:val="center"/>
        <w:rPr>
          <w:color w:val="000000"/>
        </w:rPr>
      </w:pPr>
      <w:r>
        <w:rPr>
          <w:color w:val="000000"/>
        </w:rPr>
        <w:t>【小问1详解】</w:t>
      </w:r>
    </w:p>
    <w:p w14:paraId="66F5C63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一共抽取八年级学生</w:t>
      </w:r>
      <w:r>
        <w:rPr>
          <w:rFonts w:ascii="Times New Roman" w:hAnsi="Times New Roman" w:eastAsia="Times New Roman" w:cs="Times New Roman"/>
          <w:color w:val="000000"/>
        </w:rPr>
        <w:t>15</w:t>
      </w:r>
      <w:r>
        <w:rPr>
          <w:rFonts w:ascii="宋体" w:hAnsi="宋体" w:eastAsia="宋体" w:cs="宋体"/>
          <w:color w:val="000000"/>
        </w:rPr>
        <w:t>人，</w:t>
      </w:r>
    </w:p>
    <w:p w14:paraId="306D727C">
      <w:pPr>
        <w:spacing w:line="360" w:lineRule="auto"/>
        <w:jc w:val="left"/>
        <w:textAlignment w:val="center"/>
        <w:rPr>
          <w:color w:val="000000"/>
        </w:rPr>
      </w:pPr>
      <w:r>
        <w:rPr>
          <w:rFonts w:ascii="宋体" w:hAnsi="宋体" w:eastAsia="宋体" w:cs="宋体"/>
          <w:color w:val="000000"/>
        </w:rPr>
        <w:t>∴中位数是排序后的第</w:t>
      </w:r>
      <w:r>
        <w:rPr>
          <w:rFonts w:ascii="Times New Roman" w:hAnsi="Times New Roman" w:eastAsia="Times New Roman" w:cs="Times New Roman"/>
          <w:color w:val="000000"/>
        </w:rPr>
        <w:t>8</w:t>
      </w:r>
      <w:r>
        <w:rPr>
          <w:rFonts w:ascii="宋体" w:hAnsi="宋体" w:eastAsia="宋体" w:cs="宋体"/>
          <w:color w:val="000000"/>
        </w:rPr>
        <w:t>个数据，</w:t>
      </w:r>
    </w:p>
    <w:p w14:paraId="45E543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1+5=6</w:t>
      </w:r>
      <w:r>
        <w:rPr>
          <w:rFonts w:ascii="宋体" w:hAnsi="宋体" w:eastAsia="宋体" w:cs="宋体"/>
          <w:color w:val="000000"/>
        </w:rPr>
        <w:t>，</w:t>
      </w:r>
    </w:p>
    <w:p w14:paraId="6348FDDF">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个数据落在</w:t>
      </w:r>
      <w:r>
        <w:rPr>
          <w:rFonts w:ascii="Times New Roman" w:hAnsi="Times New Roman" w:eastAsia="Times New Roman" w:cs="Times New Roman"/>
          <w:i/>
          <w:color w:val="000000"/>
        </w:rPr>
        <w:t>C</w:t>
      </w:r>
      <w:r>
        <w:rPr>
          <w:rFonts w:ascii="宋体" w:hAnsi="宋体" w:eastAsia="宋体" w:cs="宋体"/>
          <w:color w:val="000000"/>
        </w:rPr>
        <w:t>组，</w:t>
      </w:r>
    </w:p>
    <w:p w14:paraId="1A69970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第八名学生成绩，即</w:t>
      </w:r>
      <w:r>
        <w:object>
          <v:shape id="_x0000_i12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0" o:title="eqIdc8c5f51748060fd70e4d40b441616f33"/>
            <o:lock v:ext="edit" aspectratio="t"/>
            <w10:wrap type="none"/>
            <w10:anchorlock/>
          </v:shape>
          <o:OLEObject Type="Embed" ProgID="Equation.DSMT4" ShapeID="_x0000_i1209" DrawAspect="Content" ObjectID="_1468075909" r:id="rId349">
            <o:LockedField>false</o:LockedField>
          </o:OLEObject>
        </w:object>
      </w:r>
      <w:r>
        <w:rPr>
          <w:rFonts w:ascii="宋体" w:hAnsi="宋体" w:eastAsia="宋体" w:cs="宋体"/>
          <w:color w:val="000000"/>
        </w:rPr>
        <w:t>；</w:t>
      </w:r>
    </w:p>
    <w:p w14:paraId="6648F42F">
      <w:pPr>
        <w:spacing w:line="360" w:lineRule="auto"/>
        <w:jc w:val="left"/>
        <w:textAlignment w:val="center"/>
        <w:rPr>
          <w:color w:val="000000"/>
        </w:rPr>
      </w:pPr>
      <w:r>
        <w:rPr>
          <w:rFonts w:ascii="宋体" w:hAnsi="宋体" w:eastAsia="宋体" w:cs="宋体"/>
          <w:color w:val="000000"/>
        </w:rPr>
        <w:t>∵抽取的九年级学生竞赛成绩中，</w:t>
      </w:r>
      <w:r>
        <w:rPr>
          <w:rFonts w:ascii="Times New Roman" w:hAnsi="Times New Roman" w:eastAsia="Times New Roman" w:cs="Times New Roman"/>
          <w:color w:val="000000"/>
        </w:rPr>
        <w:t>100</w:t>
      </w:r>
      <w:r>
        <w:rPr>
          <w:rFonts w:ascii="宋体" w:hAnsi="宋体" w:eastAsia="宋体" w:cs="宋体"/>
          <w:color w:val="000000"/>
        </w:rPr>
        <w:t>分出现了</w:t>
      </w:r>
      <w:r>
        <w:rPr>
          <w:rFonts w:ascii="Times New Roman" w:hAnsi="Times New Roman" w:eastAsia="Times New Roman" w:cs="Times New Roman"/>
          <w:color w:val="000000"/>
        </w:rPr>
        <w:t>3</w:t>
      </w:r>
      <w:r>
        <w:rPr>
          <w:rFonts w:ascii="宋体" w:hAnsi="宋体" w:eastAsia="宋体" w:cs="宋体"/>
          <w:color w:val="000000"/>
        </w:rPr>
        <w:t>次，出现次数最多，</w:t>
      </w:r>
    </w:p>
    <w:p w14:paraId="49B7036D">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2" o:title="eqIdcb31475a9f2f4a85b111a758fabe7a81"/>
            <o:lock v:ext="edit" aspectratio="t"/>
            <w10:wrap type="none"/>
            <w10:anchorlock/>
          </v:shape>
          <o:OLEObject Type="Embed" ProgID="Equation.DSMT4" ShapeID="_x0000_i1210" DrawAspect="Content" ObjectID="_1468075910" r:id="rId351">
            <o:LockedField>false</o:LockedField>
          </o:OLEObject>
        </w:object>
      </w:r>
      <w:r>
        <w:rPr>
          <w:rFonts w:ascii="宋体" w:hAnsi="宋体" w:eastAsia="宋体" w:cs="宋体"/>
          <w:color w:val="000000"/>
        </w:rPr>
        <w:t>，</w:t>
      </w:r>
    </w:p>
    <w:p w14:paraId="5D1D4DA0">
      <w:pPr>
        <w:spacing w:line="360" w:lineRule="auto"/>
        <w:jc w:val="left"/>
        <w:textAlignment w:val="center"/>
        <w:rPr>
          <w:color w:val="000000"/>
        </w:rPr>
      </w:pPr>
      <w:r>
        <w:rPr>
          <w:rFonts w:ascii="宋体" w:hAnsi="宋体" w:eastAsia="宋体" w:cs="宋体"/>
          <w:color w:val="000000"/>
        </w:rPr>
        <w:t>∵抽取的九年级学生竞赛成绩中，</w:t>
      </w:r>
      <w:r>
        <w:rPr>
          <w:rFonts w:ascii="Times New Roman" w:hAnsi="Times New Roman" w:eastAsia="Times New Roman" w:cs="Times New Roman"/>
          <w:color w:val="000000"/>
        </w:rPr>
        <w:t>80</w:t>
      </w:r>
      <w:r>
        <w:rPr>
          <w:rFonts w:ascii="宋体" w:hAnsi="宋体" w:eastAsia="宋体" w:cs="宋体"/>
          <w:color w:val="000000"/>
        </w:rPr>
        <w:t>分及以上的有</w:t>
      </w:r>
      <w:r>
        <w:rPr>
          <w:rFonts w:ascii="Times New Roman" w:hAnsi="Times New Roman" w:eastAsia="Times New Roman" w:cs="Times New Roman"/>
          <w:color w:val="000000"/>
        </w:rPr>
        <w:t>12</w:t>
      </w:r>
      <w:r>
        <w:rPr>
          <w:rFonts w:ascii="宋体" w:hAnsi="宋体" w:eastAsia="宋体" w:cs="宋体"/>
          <w:color w:val="000000"/>
        </w:rPr>
        <w:t>个，</w:t>
      </w:r>
    </w:p>
    <w:p w14:paraId="576BBD12">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31.15pt;width:103.15pt;" o:ole="t" filled="f" o:preferrelative="t" stroked="f" coordsize="21600,21600">
            <v:path/>
            <v:fill on="f" focussize="0,0"/>
            <v:stroke on="f" joinstyle="miter"/>
            <v:imagedata r:id="rId354" o:title="eqId2c8688f93a45e9e646afc00d438c5fbb"/>
            <o:lock v:ext="edit" aspectratio="t"/>
            <w10:wrap type="none"/>
            <w10:anchorlock/>
          </v:shape>
          <o:OLEObject Type="Embed" ProgID="Equation.DSMT4" ShapeID="_x0000_i1211" DrawAspect="Content" ObjectID="_1468075911" r:id="rId353">
            <o:LockedField>false</o:LockedField>
          </o:OLEObject>
        </w:object>
      </w:r>
      <w:r>
        <w:rPr>
          <w:rFonts w:ascii="宋体" w:hAnsi="宋体" w:eastAsia="宋体" w:cs="宋体"/>
          <w:color w:val="000000"/>
        </w:rPr>
        <w:t>；</w:t>
      </w:r>
    </w:p>
    <w:p w14:paraId="20F98FC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48" o:title="eqIdfbb00d558e456638de8ff1788db5a8d4"/>
            <o:lock v:ext="edit" aspectratio="t"/>
            <w10:wrap type="none"/>
            <w10:anchorlock/>
          </v:shape>
          <o:OLEObject Type="Embed" ProgID="Equation.DSMT4" ShapeID="_x0000_i1212" DrawAspect="Content" ObjectID="_1468075912" r:id="rId355">
            <o:LockedField>false</o:LockedField>
          </o:OLEObject>
        </w:object>
      </w:r>
      <w:r>
        <w:rPr>
          <w:rFonts w:ascii="宋体" w:hAnsi="宋体" w:eastAsia="宋体" w:cs="宋体"/>
          <w:color w:val="000000"/>
        </w:rPr>
        <w:t>；</w:t>
      </w:r>
    </w:p>
    <w:p w14:paraId="3CA95463">
      <w:pPr>
        <w:spacing w:line="360" w:lineRule="auto"/>
        <w:jc w:val="left"/>
        <w:textAlignment w:val="center"/>
        <w:rPr>
          <w:color w:val="000000"/>
        </w:rPr>
      </w:pPr>
      <w:r>
        <w:rPr>
          <w:color w:val="000000"/>
        </w:rPr>
        <w:t>【小问2详解】</w:t>
      </w:r>
    </w:p>
    <w:p w14:paraId="2EBBEDD1">
      <w:pPr>
        <w:spacing w:line="360" w:lineRule="auto"/>
        <w:jc w:val="left"/>
        <w:textAlignment w:val="center"/>
        <w:rPr>
          <w:color w:val="000000"/>
        </w:rPr>
      </w:pPr>
      <w:r>
        <w:rPr>
          <w:rFonts w:ascii="宋体" w:hAnsi="宋体" w:eastAsia="宋体" w:cs="宋体"/>
          <w:color w:val="000000"/>
        </w:rPr>
        <w:t>解：根据频数分布直方图可得，抽取的八年级学生竞赛成绩中，</w:t>
      </w:r>
      <w:r>
        <w:rPr>
          <w:rFonts w:ascii="Times New Roman" w:hAnsi="Times New Roman" w:eastAsia="Times New Roman" w:cs="Times New Roman"/>
          <w:color w:val="000000"/>
        </w:rPr>
        <w:t>90</w:t>
      </w:r>
      <w:r>
        <w:rPr>
          <w:rFonts w:ascii="宋体" w:hAnsi="宋体" w:eastAsia="宋体" w:cs="宋体"/>
          <w:color w:val="000000"/>
        </w:rPr>
        <w:t>分以上的有</w:t>
      </w:r>
      <w:r>
        <w:rPr>
          <w:rFonts w:ascii="Times New Roman" w:hAnsi="Times New Roman" w:eastAsia="Times New Roman" w:cs="Times New Roman"/>
          <w:color w:val="000000"/>
        </w:rPr>
        <w:t>6</w:t>
      </w:r>
      <w:r>
        <w:rPr>
          <w:rFonts w:ascii="宋体" w:hAnsi="宋体" w:eastAsia="宋体" w:cs="宋体"/>
          <w:color w:val="000000"/>
        </w:rPr>
        <w:t>个；</w:t>
      </w:r>
    </w:p>
    <w:p w14:paraId="0F88C2CA">
      <w:pPr>
        <w:spacing w:line="360" w:lineRule="auto"/>
        <w:jc w:val="left"/>
        <w:textAlignment w:val="center"/>
        <w:rPr>
          <w:color w:val="000000"/>
        </w:rPr>
      </w:pPr>
      <w:r>
        <w:rPr>
          <w:rFonts w:ascii="宋体" w:hAnsi="宋体" w:eastAsia="宋体" w:cs="宋体"/>
          <w:color w:val="000000"/>
        </w:rPr>
        <w:t>根据抽取的九年级学生的竞赛成绩可得，</w:t>
      </w:r>
      <w:r>
        <w:rPr>
          <w:rFonts w:ascii="Times New Roman" w:hAnsi="Times New Roman" w:eastAsia="Times New Roman" w:cs="Times New Roman"/>
          <w:color w:val="000000"/>
        </w:rPr>
        <w:t>90</w:t>
      </w:r>
      <w:r>
        <w:rPr>
          <w:rFonts w:ascii="宋体" w:hAnsi="宋体" w:eastAsia="宋体" w:cs="宋体"/>
          <w:color w:val="000000"/>
        </w:rPr>
        <w:t>分以上的有</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 xml:space="preserve"> </w:t>
      </w:r>
    </w:p>
    <w:p w14:paraId="011E0AE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该校八、九年级参加此次竞赛活动成绩达到</w:t>
      </w:r>
      <w:r>
        <w:rPr>
          <w:rFonts w:ascii="Times New Roman" w:hAnsi="Times New Roman" w:eastAsia="Times New Roman" w:cs="Times New Roman"/>
          <w:color w:val="000000"/>
        </w:rPr>
        <w:t>90</w:t>
      </w:r>
      <w:r>
        <w:rPr>
          <w:rFonts w:ascii="宋体" w:hAnsi="宋体" w:eastAsia="宋体" w:cs="宋体"/>
          <w:color w:val="000000"/>
        </w:rPr>
        <w:t>分及以上的学生人数为：</w:t>
      </w:r>
      <w:r>
        <w:object>
          <v:shape id="_x0000_i1213" o:spt="75" alt="学科网(www.zxxk.com)--教育资源门户，提供试卷、教案、课件、论文、素材以及各类教学资源下载，还有大量而丰富的教学相关资讯！" type="#_x0000_t75" style="height:31.15pt;width:94.15pt;" o:ole="t" filled="f" o:preferrelative="t" stroked="f" coordsize="21600,21600">
            <v:path/>
            <v:fill on="f" focussize="0,0"/>
            <v:stroke on="f" joinstyle="miter"/>
            <v:imagedata r:id="rId357" o:title="eqIdff44f71db003d1079596bc8dfa65ac3a"/>
            <o:lock v:ext="edit" aspectratio="t"/>
            <w10:wrap type="none"/>
            <w10:anchorlock/>
          </v:shape>
          <o:OLEObject Type="Embed" ProgID="Equation.DSMT4" ShapeID="_x0000_i1213" DrawAspect="Content" ObjectID="_1468075913" r:id="rId356">
            <o:LockedField>false</o:LockedField>
          </o:OLEObject>
        </w:object>
      </w:r>
      <w:r>
        <w:rPr>
          <w:rFonts w:ascii="宋体" w:hAnsi="宋体" w:eastAsia="宋体" w:cs="宋体"/>
          <w:color w:val="000000"/>
        </w:rPr>
        <w:t>（人），</w:t>
      </w:r>
    </w:p>
    <w:p w14:paraId="3DD8F014">
      <w:pPr>
        <w:spacing w:line="360" w:lineRule="auto"/>
        <w:jc w:val="left"/>
        <w:textAlignment w:val="center"/>
        <w:rPr>
          <w:color w:val="000000"/>
        </w:rPr>
      </w:pPr>
      <w:r>
        <w:rPr>
          <w:rFonts w:ascii="宋体" w:hAnsi="宋体" w:eastAsia="宋体" w:cs="宋体"/>
          <w:color w:val="000000"/>
        </w:rPr>
        <w:t>答：该校八、九年级参加此次竞赛活动成绩达到</w:t>
      </w:r>
      <w:r>
        <w:rPr>
          <w:rFonts w:ascii="Times New Roman" w:hAnsi="Times New Roman" w:eastAsia="Times New Roman" w:cs="Times New Roman"/>
          <w:color w:val="000000"/>
        </w:rPr>
        <w:t>90</w:t>
      </w:r>
      <w:r>
        <w:rPr>
          <w:rFonts w:ascii="宋体" w:hAnsi="宋体" w:eastAsia="宋体" w:cs="宋体"/>
          <w:color w:val="000000"/>
        </w:rPr>
        <w:t>分及以上的学生人数为</w:t>
      </w:r>
      <w:r>
        <w:rPr>
          <w:rFonts w:ascii="Times New Roman" w:hAnsi="Times New Roman" w:eastAsia="Times New Roman" w:cs="Times New Roman"/>
          <w:color w:val="000000"/>
        </w:rPr>
        <w:t>200</w:t>
      </w:r>
      <w:r>
        <w:rPr>
          <w:rFonts w:ascii="宋体" w:hAnsi="宋体" w:eastAsia="宋体" w:cs="宋体"/>
          <w:color w:val="000000"/>
        </w:rPr>
        <w:t>人．</w:t>
      </w:r>
    </w:p>
    <w:p w14:paraId="71FDEAF8">
      <w:pPr>
        <w:spacing w:line="360" w:lineRule="auto"/>
        <w:jc w:val="left"/>
        <w:textAlignment w:val="center"/>
        <w:rPr>
          <w:color w:val="000000"/>
        </w:rPr>
      </w:pPr>
      <w:r>
        <w:rPr>
          <w:color w:val="000000"/>
        </w:rPr>
        <w:t>【点睛】</w:t>
      </w:r>
      <w:r>
        <w:rPr>
          <w:rFonts w:ascii="宋体" w:hAnsi="宋体" w:eastAsia="宋体" w:cs="宋体"/>
          <w:color w:val="000000"/>
        </w:rPr>
        <w:t>本题主要考查了频数分布直方图，中位数，众数，频率，以及用样本估计总体，解题的关键是熟练掌握相关知识点，并灵活运用，正确从统计图中获取需要数据．</w:t>
      </w:r>
    </w:p>
    <w:p w14:paraId="13E644C4">
      <w:pPr>
        <w:spacing w:line="360" w:lineRule="auto"/>
        <w:jc w:val="both"/>
        <w:textAlignment w:val="center"/>
        <w:rPr>
          <w:color w:val="000000"/>
        </w:rPr>
      </w:pPr>
      <w:r>
        <w:rPr>
          <w:color w:val="000000"/>
        </w:rPr>
        <w:t xml:space="preserve">22. </w:t>
      </w:r>
      <w:r>
        <w:rPr>
          <w:rFonts w:ascii="宋体" w:hAnsi="宋体" w:eastAsia="宋体" w:cs="宋体"/>
          <w:color w:val="000000"/>
        </w:rPr>
        <w:t>如图，正比例函数</w:t>
      </w:r>
      <w:r>
        <w:object>
          <v:shape id="_x0000_i121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59" o:title="eqId73ac1756e6cc3266bd7198a024f871af"/>
            <o:lock v:ext="edit" aspectratio="t"/>
            <w10:wrap type="none"/>
            <w10:anchorlock/>
          </v:shape>
          <o:OLEObject Type="Embed" ProgID="Equation.DSMT4" ShapeID="_x0000_i1214" DrawAspect="Content" ObjectID="_1468075914" r:id="rId358">
            <o:LockedField>false</o:LockedField>
          </o:OLEObject>
        </w:object>
      </w:r>
      <w:r>
        <w:rPr>
          <w:rFonts w:ascii="宋体" w:hAnsi="宋体" w:eastAsia="宋体" w:cs="宋体"/>
          <w:color w:val="000000"/>
        </w:rPr>
        <w:t>的图象与反比例函数</w:t>
      </w:r>
      <w:r>
        <w:object>
          <v:shape id="_x0000_i121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61" o:title="eqIdbbba3bc5e72728089890d07fb762e738"/>
            <o:lock v:ext="edit" aspectratio="t"/>
            <w10:wrap type="none"/>
            <w10:anchorlock/>
          </v:shape>
          <o:OLEObject Type="Embed" ProgID="Equation.DSMT4" ShapeID="_x0000_i1215" DrawAspect="Content" ObjectID="_1468075915" r:id="rId360">
            <o:LockedField>false</o:LockedField>
          </o:OLEObject>
        </w:object>
      </w:r>
      <w:r>
        <w:rPr>
          <w:rFonts w:ascii="宋体" w:hAnsi="宋体" w:eastAsia="宋体" w:cs="宋体"/>
          <w:color w:val="000000"/>
        </w:rPr>
        <w:t>的图象相交于点</w:t>
      </w:r>
      <w:r>
        <w:rPr>
          <w:rFonts w:ascii="Times New Roman" w:hAnsi="Times New Roman" w:eastAsia="Times New Roman" w:cs="Times New Roman"/>
          <w:i/>
          <w:color w:val="000000"/>
        </w:rPr>
        <w:t>A</w:t>
      </w:r>
      <w:r>
        <w:rPr>
          <w:rFonts w:ascii="宋体" w:hAnsi="宋体" w:eastAsia="宋体" w:cs="宋体"/>
          <w:color w:val="000000"/>
        </w:rPr>
        <w:t>．</w:t>
      </w:r>
    </w:p>
    <w:p w14:paraId="534F61B2">
      <w:pPr>
        <w:spacing w:line="360" w:lineRule="auto"/>
        <w:jc w:val="both"/>
        <w:textAlignment w:val="center"/>
        <w:rPr>
          <w:color w:val="000000"/>
        </w:rPr>
      </w:pPr>
      <w:r>
        <w:rPr>
          <w:color w:val="000000"/>
        </w:rPr>
        <w:drawing>
          <wp:inline distT="0" distB="0" distL="114300" distR="114300">
            <wp:extent cx="1743075" cy="1733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743075" cy="1733550"/>
                    </a:xfrm>
                    <a:prstGeom prst="rect">
                      <a:avLst/>
                    </a:prstGeom>
                  </pic:spPr>
                </pic:pic>
              </a:graphicData>
            </a:graphic>
          </wp:inline>
        </w:drawing>
      </w:r>
      <w:r>
        <w:rPr>
          <w:color w:val="000000"/>
        </w:rPr>
        <w:t xml:space="preserve">  </w:t>
      </w:r>
    </w:p>
    <w:p w14:paraId="25034793">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的坐标．</w:t>
      </w:r>
    </w:p>
    <w:p w14:paraId="337F686B">
      <w:pPr>
        <w:spacing w:line="360" w:lineRule="auto"/>
        <w:jc w:val="left"/>
        <w:textAlignment w:val="center"/>
        <w:rPr>
          <w:color w:val="000000"/>
        </w:rPr>
      </w:pPr>
      <w:r>
        <w:rPr>
          <w:color w:val="000000"/>
        </w:rPr>
        <w:t>（2）</w:t>
      </w:r>
      <w:r>
        <w:rPr>
          <w:rFonts w:ascii="宋体" w:hAnsi="宋体" w:eastAsia="宋体" w:cs="宋体"/>
          <w:color w:val="000000"/>
        </w:rPr>
        <w:t>分别以点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为圆心，大于</w:t>
      </w:r>
      <w:r>
        <w:object>
          <v:shape id="_x0000_i121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64" o:title="eqIdef4113c492885ba7c47fe42ac792578f"/>
            <o:lock v:ext="edit" aspectratio="t"/>
            <w10:wrap type="none"/>
            <w10:anchorlock/>
          </v:shape>
          <o:OLEObject Type="Embed" ProgID="Equation.DSMT4" ShapeID="_x0000_i1216" DrawAspect="Content" ObjectID="_1468075916" r:id="rId363">
            <o:LockedField>false</o:LockedField>
          </o:OLEObject>
        </w:object>
      </w:r>
      <w:r>
        <w:rPr>
          <w:rFonts w:ascii="宋体" w:hAnsi="宋体" w:eastAsia="宋体" w:cs="宋体"/>
          <w:color w:val="000000"/>
        </w:rPr>
        <w:t>一半的长为半径作圆弧，两弧相交于点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2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217" DrawAspect="Content" ObjectID="_1468075917" r:id="rId36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．求线段</w:t>
      </w:r>
      <w:r>
        <w:object>
          <v:shape id="_x0000_i121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68" o:title="eqId683c590673eece14fea3319c4fd5eb55"/>
            <o:lock v:ext="edit" aspectratio="t"/>
            <w10:wrap type="none"/>
            <w10:anchorlock/>
          </v:shape>
          <o:OLEObject Type="Embed" ProgID="Equation.DSMT4" ShapeID="_x0000_i1218" DrawAspect="Content" ObjectID="_1468075918" r:id="rId367">
            <o:LockedField>false</o:LockedField>
          </o:OLEObject>
        </w:object>
      </w:r>
      <w:r>
        <w:rPr>
          <w:rFonts w:ascii="宋体" w:hAnsi="宋体" w:eastAsia="宋体" w:cs="宋体"/>
          <w:color w:val="000000"/>
        </w:rPr>
        <w:t>的长．</w:t>
      </w:r>
    </w:p>
    <w:p w14:paraId="5CF2988A">
      <w:pPr>
        <w:spacing w:line="360" w:lineRule="auto"/>
        <w:textAlignment w:val="center"/>
        <w:rPr>
          <w:color w:val="000000"/>
        </w:rPr>
      </w:pPr>
      <w:r>
        <w:rPr>
          <w:color w:val="2E75B6"/>
        </w:rPr>
        <w:t>【答案】</w:t>
      </w:r>
      <w:r>
        <w:rPr>
          <w:color w:val="000000"/>
        </w:rPr>
        <w:t>（1）</w:t>
      </w:r>
      <w:r>
        <w:object>
          <v:shape id="_x0000_i121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0" o:title="eqIdd6c09b41032e4722c412c2e2427500a0"/>
            <o:lock v:ext="edit" aspectratio="t"/>
            <w10:wrap type="none"/>
            <w10:anchorlock/>
          </v:shape>
          <o:OLEObject Type="Embed" ProgID="Equation.DSMT4" ShapeID="_x0000_i1219" DrawAspect="Content" ObjectID="_1468075919" r:id="rId369">
            <o:LockedField>false</o:LockedField>
          </o:OLEObject>
        </w:object>
      </w:r>
      <w:r>
        <w:rPr>
          <w:color w:val="000000"/>
        </w:rPr>
        <w:t xml:space="preserve">    </w:t>
      </w:r>
    </w:p>
    <w:p w14:paraId="219E6AD0">
      <w:pPr>
        <w:spacing w:line="360" w:lineRule="auto"/>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372" o:title="eqId0178037ae52544766f8b30ac48d737da"/>
            <o:lock v:ext="edit" aspectratio="t"/>
            <w10:wrap type="none"/>
            <w10:anchorlock/>
          </v:shape>
          <o:OLEObject Type="Embed" ProgID="Equation.DSMT4" ShapeID="_x0000_i1220" DrawAspect="Content" ObjectID="_1468075920" r:id="rId371">
            <o:LockedField>false</o:LockedField>
          </o:OLEObject>
        </w:object>
      </w:r>
    </w:p>
    <w:p w14:paraId="3A36AF42">
      <w:pPr>
        <w:spacing w:line="360" w:lineRule="auto"/>
        <w:textAlignment w:val="center"/>
        <w:rPr>
          <w:color w:val="000000"/>
        </w:rPr>
      </w:pPr>
      <w:r>
        <w:rPr>
          <w:color w:val="2E75B6"/>
        </w:rPr>
        <w:t>【解析】</w:t>
      </w:r>
    </w:p>
    <w:p w14:paraId="027BE8A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）解两个函数联立组成的方程组即可；</w:t>
      </w:r>
    </w:p>
    <w:p w14:paraId="74D1A7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2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21" DrawAspect="Content" ObjectID="_1468075921" r:id="rId373">
            <o:LockedField>false</o:LockedField>
          </o:OLEObject>
        </w:object>
      </w:r>
      <w:r>
        <w:rPr>
          <w:rFonts w:ascii="宋体" w:hAnsi="宋体" w:eastAsia="宋体" w:cs="宋体"/>
          <w:color w:val="000000"/>
        </w:rPr>
        <w:t>垂直平分</w:t>
      </w:r>
      <w:r>
        <w:object>
          <v:shape id="_x0000_i122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64" o:title="eqIdef4113c492885ba7c47fe42ac792578f"/>
            <o:lock v:ext="edit" aspectratio="t"/>
            <w10:wrap type="none"/>
            <w10:anchorlock/>
          </v:shape>
          <o:OLEObject Type="Embed" ProgID="Equation.DSMT4" ShapeID="_x0000_i1222" DrawAspect="Content" ObjectID="_1468075922" r:id="rId375">
            <o:LockedField>false</o:LockedField>
          </o:OLEObject>
        </w:object>
      </w:r>
      <w:r>
        <w:rPr>
          <w:rFonts w:ascii="宋体" w:hAnsi="宋体" w:eastAsia="宋体" w:cs="宋体"/>
          <w:color w:val="000000"/>
        </w:rPr>
        <w:t>，连接</w:t>
      </w:r>
      <w:r>
        <w:object>
          <v:shape id="_x0000_i12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223" DrawAspect="Content" ObjectID="_1468075923" r:id="rId376">
            <o:LockedField>false</o:LockedField>
          </o:OLEObject>
        </w:object>
      </w:r>
      <w:r>
        <w:rPr>
          <w:rFonts w:ascii="宋体" w:hAnsi="宋体" w:eastAsia="宋体" w:cs="宋体"/>
          <w:color w:val="000000"/>
        </w:rPr>
        <w:t>，如图，根据线段垂直平分线的性质可得</w:t>
      </w:r>
      <w:r>
        <w:object>
          <v:shape id="_x0000_i12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9" o:title="eqIddcfb6ce695187d788d4c3d73db75f1ac"/>
            <o:lock v:ext="edit" aspectratio="t"/>
            <w10:wrap type="none"/>
            <w10:anchorlock/>
          </v:shape>
          <o:OLEObject Type="Embed" ProgID="Equation.DSMT4" ShapeID="_x0000_i1224" DrawAspect="Content" ObjectID="_1468075924" r:id="rId378">
            <o:LockedField>false</o:LockedField>
          </o:OLEObject>
        </w:object>
      </w:r>
      <w:r>
        <w:rPr>
          <w:rFonts w:ascii="宋体" w:hAnsi="宋体" w:eastAsia="宋体" w:cs="宋体"/>
          <w:color w:val="000000"/>
        </w:rPr>
        <w:t>，设</w:t>
      </w:r>
      <w:r>
        <w:object>
          <v:shape id="_x0000_i1225" o:spt="75" alt="学科网(www.zxxk.com)--教育资源门户，提供试卷、教案、课件、论文、素材以及各类教学资源下载，还有大量而丰富的教学相关资讯！" type="#_x0000_t75" style="height:19.9pt;width:43pt;" o:ole="t" filled="f" o:preferrelative="t" stroked="f" coordsize="21600,21600">
            <v:path/>
            <v:fill on="f" focussize="0,0"/>
            <v:stroke on="f" joinstyle="miter"/>
            <v:imagedata r:id="rId381" o:title="eqId349109e1d324c60a977c98bc30ec9973"/>
            <o:lock v:ext="edit" aspectratio="t"/>
            <w10:wrap type="none"/>
            <w10:anchorlock/>
          </v:shape>
          <o:OLEObject Type="Embed" ProgID="Equation.DSMT4" ShapeID="_x0000_i1225" DrawAspect="Content" ObjectID="_1468075925" r:id="rId380">
            <o:LockedField>false</o:LockedField>
          </o:OLEObject>
        </w:object>
      </w:r>
      <w:r>
        <w:rPr>
          <w:rFonts w:ascii="宋体" w:hAnsi="宋体" w:eastAsia="宋体" w:cs="宋体"/>
          <w:color w:val="000000"/>
        </w:rPr>
        <w:t>，根据两点间的距离建立方程，解方程即可求出答案．</w:t>
      </w:r>
    </w:p>
    <w:p w14:paraId="5C920514">
      <w:pPr>
        <w:spacing w:line="360" w:lineRule="auto"/>
        <w:jc w:val="left"/>
        <w:textAlignment w:val="center"/>
        <w:rPr>
          <w:color w:val="000000"/>
        </w:rPr>
      </w:pPr>
      <w:r>
        <w:rPr>
          <w:color w:val="000000"/>
        </w:rPr>
        <w:t>【小问1详解】</w:t>
      </w:r>
    </w:p>
    <w:p w14:paraId="6107D491">
      <w:pPr>
        <w:spacing w:line="360" w:lineRule="auto"/>
        <w:jc w:val="left"/>
        <w:textAlignment w:val="center"/>
        <w:rPr>
          <w:color w:val="000000"/>
        </w:rPr>
      </w:pPr>
      <w:r>
        <w:rPr>
          <w:rFonts w:ascii="宋体" w:hAnsi="宋体" w:eastAsia="宋体" w:cs="宋体"/>
          <w:color w:val="000000"/>
        </w:rPr>
        <w:t>解：解方程组</w:t>
      </w:r>
      <w:r>
        <w:object>
          <v:shape id="_x0000_i1226"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83" o:title="eqIdd4d8062251aa9f9f5a6b2f666f08c049"/>
            <o:lock v:ext="edit" aspectratio="t"/>
            <w10:wrap type="none"/>
            <w10:anchorlock/>
          </v:shape>
          <o:OLEObject Type="Embed" ProgID="Equation.DSMT4" ShapeID="_x0000_i1226" DrawAspect="Content" ObjectID="_1468075926" r:id="rId382">
            <o:LockedField>false</o:LockedField>
          </o:OLEObject>
        </w:object>
      </w:r>
      <w:r>
        <w:rPr>
          <w:rFonts w:ascii="宋体" w:hAnsi="宋体" w:eastAsia="宋体" w:cs="宋体"/>
          <w:color w:val="000000"/>
        </w:rPr>
        <w:t>，得</w:t>
      </w:r>
      <w:r>
        <w:object>
          <v:shape id="_x0000_i1227" o:spt="75" alt="学科网(www.zxxk.com)--教育资源门户，提供试卷、教案、课件、论文、素材以及各类教学资源下载，还有大量而丰富的教学相关资讯！" type="#_x0000_t75" style="height:38.25pt;width:86.25pt;" o:ole="t" filled="f" o:preferrelative="t" stroked="f" coordsize="21600,21600">
            <v:path/>
            <v:fill on="f" focussize="0,0"/>
            <v:stroke on="f" joinstyle="miter"/>
            <v:imagedata r:id="rId385" o:title="eqIdd894d5c7005bc270e51600f5f9d26e6f"/>
            <o:lock v:ext="edit" aspectratio="t"/>
            <w10:wrap type="none"/>
            <w10:anchorlock/>
          </v:shape>
          <o:OLEObject Type="Embed" ProgID="Equation.DSMT4" ShapeID="_x0000_i1227" DrawAspect="Content" ObjectID="_1468075927" r:id="rId384">
            <o:LockedField>false</o:LockedField>
          </o:OLEObject>
        </w:object>
      </w:r>
      <w:r>
        <w:rPr>
          <w:rFonts w:ascii="宋体" w:hAnsi="宋体" w:eastAsia="宋体" w:cs="宋体"/>
          <w:color w:val="000000"/>
        </w:rPr>
        <w:t>，</w:t>
      </w:r>
    </w:p>
    <w:p w14:paraId="7CD081D0">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387" o:title="eqId08115d6d9f876dea921a4d32260ff1fb"/>
            <o:lock v:ext="edit" aspectratio="t"/>
            <w10:wrap type="none"/>
            <w10:anchorlock/>
          </v:shape>
          <o:OLEObject Type="Embed" ProgID="Equation.DSMT4" ShapeID="_x0000_i1228" DrawAspect="Content" ObjectID="_1468075928" r:id="rId386">
            <o:LockedField>false</o:LockedField>
          </o:OLEObject>
        </w:object>
      </w:r>
      <w:r>
        <w:rPr>
          <w:rFonts w:ascii="宋体" w:hAnsi="宋体" w:eastAsia="宋体" w:cs="宋体"/>
          <w:color w:val="000000"/>
        </w:rPr>
        <w:t>，</w:t>
      </w:r>
    </w:p>
    <w:p w14:paraId="11D0E01E">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0" o:title="eqIdd6c09b41032e4722c412c2e2427500a0"/>
            <o:lock v:ext="edit" aspectratio="t"/>
            <w10:wrap type="none"/>
            <w10:anchorlock/>
          </v:shape>
          <o:OLEObject Type="Embed" ProgID="Equation.DSMT4" ShapeID="_x0000_i1229" DrawAspect="Content" ObjectID="_1468075929" r:id="rId388">
            <o:LockedField>false</o:LockedField>
          </o:OLEObject>
        </w:object>
      </w:r>
      <w:r>
        <w:rPr>
          <w:rFonts w:ascii="宋体" w:hAnsi="宋体" w:eastAsia="宋体" w:cs="宋体"/>
          <w:color w:val="000000"/>
        </w:rPr>
        <w:t>；</w:t>
      </w:r>
    </w:p>
    <w:p w14:paraId="701D5E5B">
      <w:pPr>
        <w:spacing w:line="360" w:lineRule="auto"/>
        <w:jc w:val="left"/>
        <w:textAlignment w:val="center"/>
        <w:rPr>
          <w:color w:val="000000"/>
        </w:rPr>
      </w:pPr>
      <w:r>
        <w:rPr>
          <w:color w:val="000000"/>
        </w:rPr>
        <w:t>【小问2详解】</w:t>
      </w:r>
    </w:p>
    <w:p w14:paraId="5ACD6E85">
      <w:pPr>
        <w:spacing w:line="360" w:lineRule="auto"/>
        <w:jc w:val="left"/>
        <w:textAlignment w:val="center"/>
        <w:rPr>
          <w:color w:val="000000"/>
        </w:rPr>
      </w:pPr>
      <w:r>
        <w:rPr>
          <w:rFonts w:ascii="宋体" w:hAnsi="宋体" w:eastAsia="宋体" w:cs="宋体"/>
          <w:color w:val="000000"/>
        </w:rPr>
        <w:t>解：由题意可得：</w:t>
      </w:r>
      <w:r>
        <w:object>
          <v:shape id="_x0000_i12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30" DrawAspect="Content" ObjectID="_1468075930" r:id="rId389">
            <o:LockedField>false</o:LockedField>
          </o:OLEObject>
        </w:object>
      </w:r>
      <w:r>
        <w:rPr>
          <w:rFonts w:ascii="宋体" w:hAnsi="宋体" w:eastAsia="宋体" w:cs="宋体"/>
          <w:color w:val="000000"/>
        </w:rPr>
        <w:t>垂直平分</w:t>
      </w:r>
      <w:r>
        <w:object>
          <v:shape id="_x0000_i123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64" o:title="eqIdef4113c492885ba7c47fe42ac792578f"/>
            <o:lock v:ext="edit" aspectratio="t"/>
            <w10:wrap type="none"/>
            <w10:anchorlock/>
          </v:shape>
          <o:OLEObject Type="Embed" ProgID="Equation.DSMT4" ShapeID="_x0000_i1231" DrawAspect="Content" ObjectID="_1468075931" r:id="rId390">
            <o:LockedField>false</o:LockedField>
          </o:OLEObject>
        </w:object>
      </w:r>
      <w:r>
        <w:rPr>
          <w:rFonts w:ascii="宋体" w:hAnsi="宋体" w:eastAsia="宋体" w:cs="宋体"/>
          <w:color w:val="000000"/>
        </w:rPr>
        <w:t>，</w:t>
      </w:r>
    </w:p>
    <w:p w14:paraId="2E60EC4C">
      <w:pPr>
        <w:spacing w:line="360" w:lineRule="auto"/>
        <w:jc w:val="left"/>
        <w:textAlignment w:val="center"/>
        <w:rPr>
          <w:color w:val="000000"/>
        </w:rPr>
      </w:pPr>
      <w:r>
        <w:rPr>
          <w:rFonts w:ascii="宋体" w:hAnsi="宋体" w:eastAsia="宋体" w:cs="宋体"/>
          <w:color w:val="000000"/>
        </w:rPr>
        <w:t>连接</w:t>
      </w:r>
      <w:r>
        <w:object>
          <v:shape id="_x0000_i12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232" DrawAspect="Content" ObjectID="_1468075932" r:id="rId391">
            <o:LockedField>false</o:LockedField>
          </o:OLEObject>
        </w:object>
      </w:r>
      <w:r>
        <w:rPr>
          <w:rFonts w:ascii="宋体" w:hAnsi="宋体" w:eastAsia="宋体" w:cs="宋体"/>
          <w:color w:val="000000"/>
        </w:rPr>
        <w:t>，如图，则</w:t>
      </w:r>
      <w:r>
        <w:object>
          <v:shape id="_x0000_i12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9" o:title="eqIddcfb6ce695187d788d4c3d73db75f1ac"/>
            <o:lock v:ext="edit" aspectratio="t"/>
            <w10:wrap type="none"/>
            <w10:anchorlock/>
          </v:shape>
          <o:OLEObject Type="Embed" ProgID="Equation.DSMT4" ShapeID="_x0000_i1233" DrawAspect="Content" ObjectID="_1468075933" r:id="rId392">
            <o:LockedField>false</o:LockedField>
          </o:OLEObject>
        </w:object>
      </w:r>
      <w:r>
        <w:rPr>
          <w:rFonts w:ascii="宋体" w:hAnsi="宋体" w:eastAsia="宋体" w:cs="宋体"/>
          <w:color w:val="000000"/>
        </w:rPr>
        <w:t>，</w:t>
      </w:r>
    </w:p>
    <w:p w14:paraId="7B7254D9">
      <w:pPr>
        <w:spacing w:line="360" w:lineRule="auto"/>
        <w:jc w:val="left"/>
        <w:textAlignment w:val="center"/>
        <w:rPr>
          <w:color w:val="000000"/>
        </w:rPr>
      </w:pPr>
      <w:r>
        <w:rPr>
          <w:rFonts w:ascii="宋体" w:hAnsi="宋体" w:eastAsia="宋体" w:cs="宋体"/>
          <w:color w:val="000000"/>
        </w:rPr>
        <w:t>设</w:t>
      </w:r>
      <w:r>
        <w:object>
          <v:shape id="_x0000_i1234" o:spt="75" alt="学科网(www.zxxk.com)--教育资源门户，提供试卷、教案、课件、论文、素材以及各类教学资源下载，还有大量而丰富的教学相关资讯！" type="#_x0000_t75" style="height:19.9pt;width:43pt;" o:ole="t" filled="f" o:preferrelative="t" stroked="f" coordsize="21600,21600">
            <v:path/>
            <v:fill on="f" focussize="0,0"/>
            <v:stroke on="f" joinstyle="miter"/>
            <v:imagedata r:id="rId381" o:title="eqId349109e1d324c60a977c98bc30ec9973"/>
            <o:lock v:ext="edit" aspectratio="t"/>
            <w10:wrap type="none"/>
            <w10:anchorlock/>
          </v:shape>
          <o:OLEObject Type="Embed" ProgID="Equation.DSMT4" ShapeID="_x0000_i1234" DrawAspect="Content" ObjectID="_1468075934" r:id="rId393">
            <o:LockedField>false</o:LockedField>
          </o:OLEObject>
        </w:object>
      </w:r>
      <w:r>
        <w:rPr>
          <w:rFonts w:ascii="宋体" w:hAnsi="宋体" w:eastAsia="宋体" w:cs="宋体"/>
          <w:color w:val="000000"/>
        </w:rPr>
        <w:t>，</w:t>
      </w:r>
    </w:p>
    <w:p w14:paraId="5F95CB09">
      <w:pPr>
        <w:spacing w:line="360" w:lineRule="auto"/>
        <w:jc w:val="left"/>
        <w:textAlignment w:val="center"/>
        <w:rPr>
          <w:color w:val="000000"/>
        </w:rPr>
      </w:pPr>
      <w:r>
        <w:rPr>
          <w:rFonts w:ascii="宋体" w:hAnsi="宋体" w:eastAsia="宋体" w:cs="宋体"/>
          <w:color w:val="000000"/>
        </w:rPr>
        <w:t>则</w:t>
      </w:r>
      <w:r>
        <w:object>
          <v:shape id="_x0000_i1235" o:spt="75" alt="学科网(www.zxxk.com)--教育资源门户，提供试卷、教案、课件、论文、素材以及各类教学资源下载，还有大量而丰富的教学相关资讯！" type="#_x0000_t75" style="height:22.25pt;width:88.95pt;" o:ole="t" filled="f" o:preferrelative="t" stroked="f" coordsize="21600,21600">
            <v:path/>
            <v:fill on="f" focussize="0,0"/>
            <v:stroke on="f" joinstyle="miter"/>
            <v:imagedata r:id="rId395" o:title="eqId041ebc14110ad325e9a8f0c0fbab8fa8"/>
            <o:lock v:ext="edit" aspectratio="t"/>
            <w10:wrap type="none"/>
            <w10:anchorlock/>
          </v:shape>
          <o:OLEObject Type="Embed" ProgID="Equation.DSMT4" ShapeID="_x0000_i1235" DrawAspect="Content" ObjectID="_1468075935" r:id="rId394">
            <o:LockedField>false</o:LockedField>
          </o:OLEObject>
        </w:object>
      </w: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30.6pt;width:38.4pt;" o:ole="t" filled="f" o:preferrelative="t" stroked="f" coordsize="21600,21600">
            <v:path/>
            <v:fill on="f" focussize="0,0"/>
            <v:stroke on="f" joinstyle="miter"/>
            <v:imagedata r:id="rId397" o:title="eqId52a5abd8c13f9f337992c1c7e9209026"/>
            <o:lock v:ext="edit" aspectratio="t"/>
            <w10:wrap type="none"/>
            <w10:anchorlock/>
          </v:shape>
          <o:OLEObject Type="Embed" ProgID="Equation.DSMT4" ShapeID="_x0000_i1236" DrawAspect="Content" ObjectID="_1468075936" r:id="rId396">
            <o:LockedField>false</o:LockedField>
          </o:OLEObject>
        </w:object>
      </w:r>
      <w:r>
        <w:rPr>
          <w:rFonts w:ascii="宋体" w:hAnsi="宋体" w:eastAsia="宋体" w:cs="宋体"/>
          <w:color w:val="000000"/>
        </w:rPr>
        <w:t>，</w:t>
      </w:r>
    </w:p>
    <w:p w14:paraId="7A6056C1">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372" o:title="eqId0178037ae52544766f8b30ac48d737da"/>
            <o:lock v:ext="edit" aspectratio="t"/>
            <w10:wrap type="none"/>
            <w10:anchorlock/>
          </v:shape>
          <o:OLEObject Type="Embed" ProgID="Equation.DSMT4" ShapeID="_x0000_i1237" DrawAspect="Content" ObjectID="_1468075937" r:id="rId398">
            <o:LockedField>false</o:LockedField>
          </o:OLEObject>
        </w:object>
      </w:r>
      <w:r>
        <w:rPr>
          <w:rFonts w:ascii="宋体" w:hAnsi="宋体" w:eastAsia="宋体" w:cs="宋体"/>
          <w:color w:val="000000"/>
        </w:rPr>
        <w:t>．</w:t>
      </w:r>
    </w:p>
    <w:p w14:paraId="6C168067">
      <w:pPr>
        <w:spacing w:line="360" w:lineRule="auto"/>
        <w:jc w:val="left"/>
        <w:textAlignment w:val="center"/>
        <w:rPr>
          <w:color w:val="000000"/>
        </w:rPr>
      </w:pPr>
      <w:r>
        <w:rPr>
          <w:color w:val="000000"/>
        </w:rPr>
        <w:drawing>
          <wp:inline distT="0" distB="0" distL="114300" distR="114300">
            <wp:extent cx="1762125" cy="1752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99"/>
                    <a:stretch>
                      <a:fillRect/>
                    </a:stretch>
                  </pic:blipFill>
                  <pic:spPr>
                    <a:xfrm>
                      <a:off x="0" y="0"/>
                      <a:ext cx="1762125" cy="1752600"/>
                    </a:xfrm>
                    <a:prstGeom prst="rect">
                      <a:avLst/>
                    </a:prstGeom>
                  </pic:spPr>
                </pic:pic>
              </a:graphicData>
            </a:graphic>
          </wp:inline>
        </w:drawing>
      </w:r>
      <w:r>
        <w:rPr>
          <w:color w:val="000000"/>
        </w:rPr>
        <w:t xml:space="preserve">  【点睛】</w:t>
      </w:r>
      <w:r>
        <w:rPr>
          <w:rFonts w:ascii="宋体" w:hAnsi="宋体" w:eastAsia="宋体" w:cs="宋体"/>
          <w:color w:val="000000"/>
        </w:rPr>
        <w:t>本题考查了一次函数与反比例函数的交点、线段垂直平分线的尺规作图和性质以及两点间的距离等知识，熟练掌握上述知识是解题的关键．</w:t>
      </w:r>
    </w:p>
    <w:p w14:paraId="5B6900A3">
      <w:pPr>
        <w:spacing w:line="360" w:lineRule="auto"/>
        <w:jc w:val="both"/>
        <w:textAlignment w:val="center"/>
        <w:rPr>
          <w:color w:val="000000"/>
        </w:rPr>
      </w:pPr>
      <w:r>
        <w:rPr>
          <w:color w:val="000000"/>
        </w:rPr>
        <w:t xml:space="preserve">23. </w:t>
      </w:r>
      <w:r>
        <w:rPr>
          <w:rFonts w:ascii="宋体" w:hAnsi="宋体" w:eastAsia="宋体" w:cs="宋体"/>
          <w:color w:val="000000"/>
        </w:rPr>
        <w:t>随着科技的发展，无人机已广泛应用于生产生活，如代替人们在高空测量距离和高度．圆圆要测量教学楼</w:t>
      </w:r>
      <w:r>
        <w:object>
          <v:shape id="_x0000_i12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238" DrawAspect="Content" ObjectID="_1468075938" r:id="rId400">
            <o:LockedField>false</o:LockedField>
          </o:OLEObject>
        </w:object>
      </w:r>
      <w:r>
        <w:rPr>
          <w:rFonts w:ascii="宋体" w:hAnsi="宋体" w:eastAsia="宋体" w:cs="宋体"/>
          <w:color w:val="000000"/>
        </w:rPr>
        <w:t>的高度，借助无人机设计了如下测量方案：如图，圆圆在离教学楼底部</w:t>
      </w:r>
      <w:r>
        <w:object>
          <v:shape id="_x0000_i12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2" o:title="eqId427cc3ae2dab5580fcb93eba22246595"/>
            <o:lock v:ext="edit" aspectratio="t"/>
            <w10:wrap type="none"/>
            <w10:anchorlock/>
          </v:shape>
          <o:OLEObject Type="Embed" ProgID="Equation.DSMT4" ShapeID="_x0000_i1239" DrawAspect="Content" ObjectID="_1468075939" r:id="rId401">
            <o:LockedField>false</o:LockedField>
          </o:OLEObject>
        </w:object>
      </w:r>
      <w:r>
        <w:rPr>
          <w:rFonts w:ascii="宋体" w:hAnsi="宋体" w:eastAsia="宋体" w:cs="宋体"/>
          <w:color w:val="000000"/>
        </w:rPr>
        <w:t>米的</w:t>
      </w:r>
      <w:r>
        <w:rPr>
          <w:rFonts w:ascii="Times New Roman" w:hAnsi="Times New Roman" w:eastAsia="Times New Roman" w:cs="Times New Roman"/>
          <w:i/>
          <w:color w:val="000000"/>
        </w:rPr>
        <w:t>C</w:t>
      </w:r>
      <w:r>
        <w:rPr>
          <w:rFonts w:ascii="宋体" w:hAnsi="宋体" w:eastAsia="宋体" w:cs="宋体"/>
          <w:color w:val="000000"/>
        </w:rPr>
        <w:t>处，遥控无人机旋停在点</w:t>
      </w:r>
      <w:r>
        <w:rPr>
          <w:rFonts w:ascii="Times New Roman" w:hAnsi="Times New Roman" w:eastAsia="Times New Roman" w:cs="Times New Roman"/>
          <w:i/>
          <w:color w:val="000000"/>
        </w:rPr>
        <w:t>C</w:t>
      </w:r>
      <w:r>
        <w:rPr>
          <w:rFonts w:ascii="宋体" w:hAnsi="宋体" w:eastAsia="宋体" w:cs="宋体"/>
          <w:color w:val="000000"/>
        </w:rPr>
        <w:t>的正上方的点</w:t>
      </w:r>
      <w:r>
        <w:rPr>
          <w:rFonts w:ascii="Times New Roman" w:hAnsi="Times New Roman" w:eastAsia="Times New Roman" w:cs="Times New Roman"/>
          <w:i/>
          <w:color w:val="000000"/>
        </w:rPr>
        <w:t>D</w:t>
      </w:r>
      <w:r>
        <w:rPr>
          <w:rFonts w:ascii="宋体" w:hAnsi="宋体" w:eastAsia="宋体" w:cs="宋体"/>
          <w:color w:val="000000"/>
        </w:rPr>
        <w:t>处，测得教学楼</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240" DrawAspect="Content" ObjectID="_1468075940" r:id="rId403">
            <o:LockedField>false</o:LockedField>
          </o:OLEObject>
        </w:object>
      </w:r>
      <w:r>
        <w:rPr>
          <w:rFonts w:ascii="宋体" w:hAnsi="宋体" w:eastAsia="宋体" w:cs="宋体"/>
          <w:color w:val="000000"/>
        </w:rPr>
        <w:t>的顶部</w:t>
      </w:r>
      <w:r>
        <w:rPr>
          <w:rFonts w:ascii="Times New Roman" w:hAnsi="Times New Roman" w:eastAsia="Times New Roman" w:cs="Times New Roman"/>
          <w:i/>
          <w:color w:val="000000"/>
        </w:rPr>
        <w:t>B</w:t>
      </w:r>
      <w:r>
        <w:rPr>
          <w:rFonts w:ascii="宋体" w:hAnsi="宋体" w:eastAsia="宋体" w:cs="宋体"/>
          <w:color w:val="000000"/>
        </w:rPr>
        <w:t>处的俯角为</w:t>
      </w:r>
      <w:r>
        <w:object>
          <v:shape id="_x0000_i124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05" o:title="eqIdf6b86c22b670a8e9f3896f9e8883fbbb"/>
            <o:lock v:ext="edit" aspectratio="t"/>
            <w10:wrap type="none"/>
            <w10:anchorlock/>
          </v:shape>
          <o:OLEObject Type="Embed" ProgID="Equation.DSMT4" ShapeID="_x0000_i1241" DrawAspect="Content" ObjectID="_1468075941" r:id="rId40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长为</w:t>
      </w:r>
      <w:r>
        <w:object>
          <v:shape id="_x0000_i12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8" o:title="eqIde7bc600fdf23348c6fdc69837ed7fd64"/>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米．已知目高</w:t>
      </w:r>
      <w:r>
        <w:object>
          <v:shape id="_x0000_i124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10" o:title="eqId4eedae8d316c76e3d0b451256de03fb9"/>
            <o:lock v:ext="edit" aspectratio="t"/>
            <w10:wrap type="none"/>
            <w10:anchorlock/>
          </v:shape>
          <o:OLEObject Type="Embed" ProgID="Equation.DSMT4" ShapeID="_x0000_i1244" DrawAspect="Content" ObjectID="_1468075944" r:id="rId409">
            <o:LockedField>false</o:LockedField>
          </o:OLEObject>
        </w:object>
      </w:r>
      <w:r>
        <w:rPr>
          <w:rFonts w:ascii="宋体" w:hAnsi="宋体" w:eastAsia="宋体" w:cs="宋体"/>
          <w:color w:val="000000"/>
        </w:rPr>
        <w:t>为</w:t>
      </w:r>
      <w:r>
        <w:object>
          <v:shape id="_x0000_i124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12" o:title="eqId19f0ef824845a450279d4af3b998b95c"/>
            <o:lock v:ext="edit" aspectratio="t"/>
            <w10:wrap type="none"/>
            <w10:anchorlock/>
          </v:shape>
          <o:OLEObject Type="Embed" ProgID="Equation.DSMT4" ShapeID="_x0000_i1245" DrawAspect="Content" ObjectID="_1468075945" r:id="rId411">
            <o:LockedField>false</o:LockedField>
          </o:OLEObject>
        </w:object>
      </w:r>
      <w:r>
        <w:rPr>
          <w:rFonts w:ascii="宋体" w:hAnsi="宋体" w:eastAsia="宋体" w:cs="宋体"/>
          <w:color w:val="000000"/>
        </w:rPr>
        <w:t>米．</w:t>
      </w:r>
    </w:p>
    <w:p w14:paraId="5455A47B">
      <w:pPr>
        <w:spacing w:line="360" w:lineRule="auto"/>
        <w:jc w:val="both"/>
        <w:textAlignment w:val="center"/>
        <w:rPr>
          <w:color w:val="000000"/>
        </w:rPr>
      </w:pPr>
      <w:r>
        <w:rPr>
          <w:color w:val="000000"/>
        </w:rPr>
        <w:drawing>
          <wp:inline distT="0" distB="0" distL="114300" distR="114300">
            <wp:extent cx="1704975" cy="1524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1704975" cy="1524000"/>
                    </a:xfrm>
                    <a:prstGeom prst="rect">
                      <a:avLst/>
                    </a:prstGeom>
                  </pic:spPr>
                </pic:pic>
              </a:graphicData>
            </a:graphic>
          </wp:inline>
        </w:drawing>
      </w:r>
      <w:r>
        <w:rPr>
          <w:color w:val="000000"/>
        </w:rPr>
        <w:t xml:space="preserve">  </w:t>
      </w:r>
    </w:p>
    <w:p w14:paraId="4EEA7218">
      <w:pPr>
        <w:spacing w:line="360" w:lineRule="auto"/>
        <w:jc w:val="left"/>
        <w:textAlignment w:val="center"/>
        <w:rPr>
          <w:color w:val="000000"/>
        </w:rPr>
      </w:pPr>
      <w:r>
        <w:rPr>
          <w:color w:val="000000"/>
        </w:rPr>
        <w:t>（1）</w:t>
      </w:r>
      <w:r>
        <w:rPr>
          <w:rFonts w:ascii="宋体" w:hAnsi="宋体" w:eastAsia="宋体" w:cs="宋体"/>
          <w:color w:val="000000"/>
        </w:rPr>
        <w:t>求教学楼</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246" DrawAspect="Content" ObjectID="_1468075946" r:id="rId414">
            <o:LockedField>false</o:LockedField>
          </o:OLEObject>
        </w:object>
      </w:r>
      <w:r>
        <w:rPr>
          <w:rFonts w:ascii="宋体" w:hAnsi="宋体" w:eastAsia="宋体" w:cs="宋体"/>
          <w:color w:val="000000"/>
        </w:rPr>
        <w:t>的高度．</w:t>
      </w:r>
    </w:p>
    <w:p w14:paraId="318E0339">
      <w:pPr>
        <w:spacing w:line="360" w:lineRule="auto"/>
        <w:jc w:val="left"/>
        <w:textAlignment w:val="center"/>
        <w:rPr>
          <w:color w:val="000000"/>
        </w:rPr>
      </w:pPr>
      <w:r>
        <w:rPr>
          <w:color w:val="000000"/>
        </w:rPr>
        <w:t>（2）</w:t>
      </w:r>
      <w:r>
        <w:rPr>
          <w:rFonts w:ascii="宋体" w:hAnsi="宋体" w:eastAsia="宋体" w:cs="宋体"/>
          <w:color w:val="000000"/>
        </w:rPr>
        <w:t>若无人机保持现有高度沿平行于</w:t>
      </w:r>
      <w:r>
        <w:object>
          <v:shape id="_x0000_i12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6" o:title="eqId9abaeba15f3abdd877bc701af52c5cd9"/>
            <o:lock v:ext="edit" aspectratio="t"/>
            <w10:wrap type="none"/>
            <w10:anchorlock/>
          </v:shape>
          <o:OLEObject Type="Embed" ProgID="Equation.DSMT4" ShapeID="_x0000_i1247" DrawAspect="Content" ObjectID="_1468075947" r:id="rId415">
            <o:LockedField>false</o:LockedField>
          </o:OLEObject>
        </w:object>
      </w:r>
      <w:r>
        <w:rPr>
          <w:rFonts w:ascii="宋体" w:hAnsi="宋体" w:eastAsia="宋体" w:cs="宋体"/>
          <w:color w:val="000000"/>
        </w:rPr>
        <w:t>的方向，以</w:t>
      </w:r>
      <w:r>
        <w:object>
          <v:shape id="_x0000_i124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18" o:title="eqId41322821ce31416fdac8dd6e0aa41c71"/>
            <o:lock v:ext="edit" aspectratio="t"/>
            <w10:wrap type="none"/>
            <w10:anchorlock/>
          </v:shape>
          <o:OLEObject Type="Embed" ProgID="Equation.DSMT4" ShapeID="_x0000_i1248" DrawAspect="Content" ObjectID="_1468075948" r:id="rId417">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秒的速度继续向前匀速飞行，求经过多少秒时，无人机刚好离开圆圆的视线</w:t>
      </w:r>
      <w:r>
        <w:object>
          <v:shape id="_x0000_i12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0" o:title="eqIdccaee8f228ff24e7c89879bb5b999cf2"/>
            <o:lock v:ext="edit" aspectratio="t"/>
            <w10:wrap type="none"/>
            <w10:anchorlock/>
          </v:shape>
          <o:OLEObject Type="Embed" ProgID="Equation.DSMT4" ShapeID="_x0000_i1249" DrawAspect="Content" ObjectID="_1468075949" r:id="rId419">
            <o:LockedField>false</o:LockedField>
          </o:OLEObject>
        </w:object>
      </w:r>
      <w:r>
        <w:rPr>
          <w:rFonts w:ascii="宋体" w:hAnsi="宋体" w:eastAsia="宋体" w:cs="宋体"/>
          <w:color w:val="000000"/>
        </w:rPr>
        <w:t>．</w:t>
      </w:r>
    </w:p>
    <w:p w14:paraId="5D0DD1F2">
      <w:pPr>
        <w:spacing w:line="360" w:lineRule="auto"/>
        <w:textAlignment w:val="center"/>
        <w:rPr>
          <w:color w:val="000000"/>
        </w:rPr>
      </w:pPr>
      <w:r>
        <w:rPr>
          <w:color w:val="2E75B6"/>
        </w:rPr>
        <w:t>【答案】</w:t>
      </w:r>
      <w:r>
        <w:rPr>
          <w:color w:val="000000"/>
        </w:rPr>
        <w:t>（1）</w:t>
      </w:r>
      <w:r>
        <w:rPr>
          <w:rFonts w:ascii="宋体" w:hAnsi="宋体" w:eastAsia="宋体" w:cs="宋体"/>
          <w:color w:val="000000"/>
        </w:rPr>
        <w:t>教学楼</w:t>
      </w:r>
      <w:r>
        <w:object>
          <v:shape id="_x0000_i12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250" DrawAspect="Content" ObjectID="_1468075950" r:id="rId421">
            <o:LockedField>false</o:LockedField>
          </o:OLEObject>
        </w:object>
      </w:r>
      <w:r>
        <w:rPr>
          <w:rFonts w:ascii="宋体" w:hAnsi="宋体" w:eastAsia="宋体" w:cs="宋体"/>
          <w:color w:val="000000"/>
        </w:rPr>
        <w:t>的高度为</w:t>
      </w:r>
      <w:r>
        <w:object>
          <v:shape id="_x0000_i12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3" o:title="eqIda6b8392a29bfdb9b7cc1eae15e5f7fef"/>
            <o:lock v:ext="edit" aspectratio="t"/>
            <w10:wrap type="none"/>
            <w10:anchorlock/>
          </v:shape>
          <o:OLEObject Type="Embed" ProgID="Equation.DSMT4" ShapeID="_x0000_i1251" DrawAspect="Content" ObjectID="_1468075951" r:id="rId422">
            <o:LockedField>false</o:LockedField>
          </o:OLEObject>
        </w:object>
      </w:r>
      <w:r>
        <w:rPr>
          <w:rFonts w:ascii="宋体" w:hAnsi="宋体" w:eastAsia="宋体" w:cs="宋体"/>
          <w:color w:val="000000"/>
        </w:rPr>
        <w:t>米</w:t>
      </w:r>
      <w:r>
        <w:rPr>
          <w:color w:val="000000"/>
        </w:rPr>
        <w:t xml:space="preserve">    </w:t>
      </w:r>
    </w:p>
    <w:p w14:paraId="1ABFC861">
      <w:pPr>
        <w:spacing w:line="360" w:lineRule="auto"/>
        <w:textAlignment w:val="center"/>
        <w:rPr>
          <w:color w:val="000000"/>
        </w:rPr>
      </w:pPr>
      <w:r>
        <w:rPr>
          <w:color w:val="000000"/>
        </w:rPr>
        <w:t>（2）</w:t>
      </w:r>
      <w:r>
        <w:rPr>
          <w:rFonts w:ascii="宋体" w:hAnsi="宋体" w:eastAsia="宋体" w:cs="宋体"/>
          <w:color w:val="000000"/>
        </w:rPr>
        <w:t>无人机刚好离开视线</w:t>
      </w:r>
      <w:r>
        <w:object>
          <v:shape id="_x0000_i12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0" o:title="eqIdccaee8f228ff24e7c89879bb5b999cf2"/>
            <o:lock v:ext="edit" aspectratio="t"/>
            <w10:wrap type="none"/>
            <w10:anchorlock/>
          </v:shape>
          <o:OLEObject Type="Embed" ProgID="Equation.DSMT4" ShapeID="_x0000_i1252" DrawAspect="Content" ObjectID="_1468075952" r:id="rId424">
            <o:LockedField>false</o:LockedField>
          </o:OLEObject>
        </w:object>
      </w:r>
      <w:r>
        <w:rPr>
          <w:rFonts w:ascii="宋体" w:hAnsi="宋体" w:eastAsia="宋体" w:cs="宋体"/>
          <w:color w:val="000000"/>
        </w:rPr>
        <w:t>的时间为</w:t>
      </w:r>
      <w:r>
        <w:rPr>
          <w:rFonts w:ascii="Times New Roman" w:hAnsi="Times New Roman" w:eastAsia="Times New Roman" w:cs="Times New Roman"/>
          <w:color w:val="000000"/>
        </w:rPr>
        <w:t>12</w:t>
      </w:r>
      <w:r>
        <w:rPr>
          <w:rFonts w:ascii="宋体" w:hAnsi="宋体" w:eastAsia="宋体" w:cs="宋体"/>
          <w:color w:val="000000"/>
        </w:rPr>
        <w:t>秒</w:t>
      </w:r>
    </w:p>
    <w:p w14:paraId="649BDCE9">
      <w:pPr>
        <w:spacing w:line="360" w:lineRule="auto"/>
        <w:textAlignment w:val="center"/>
        <w:rPr>
          <w:color w:val="000000"/>
        </w:rPr>
      </w:pPr>
      <w:r>
        <w:rPr>
          <w:color w:val="2E75B6"/>
        </w:rPr>
        <w:t>【解析】</w:t>
      </w:r>
    </w:p>
    <w:p w14:paraId="0E23DAD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26" o:title="eqId47804911e2fcd2ecd1f42ef5ed85af96"/>
            <o:lock v:ext="edit" aspectratio="t"/>
            <w10:wrap type="none"/>
            <w10:anchorlock/>
          </v:shape>
          <o:OLEObject Type="Embed" ProgID="Equation.DSMT4" ShapeID="_x0000_i1253" DrawAspect="Content" ObjectID="_1468075953" r:id="rId4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，根据题意可得：</w:t>
      </w:r>
      <w:r>
        <w:object>
          <v:shape id="_x0000_i1254" o:spt="75" alt="学科网(www.zxxk.com)--教育资源门户，提供试卷、教案、课件、论文、素材以及各类教学资源下载，还有大量而丰富的教学相关资讯！" type="#_x0000_t75" style="height:16.15pt;width:103.15pt;" o:ole="t" filled="f" o:preferrelative="t" stroked="f" coordsize="21600,21600">
            <v:path/>
            <v:fill on="f" focussize="0,0"/>
            <v:stroke on="f" joinstyle="miter"/>
            <v:imagedata r:id="rId428" o:title="eqId21d9469217a1ef4180f7d3cc3e9d9962"/>
            <o:lock v:ext="edit" aspectratio="t"/>
            <w10:wrap type="none"/>
            <w10:anchorlock/>
          </v:shape>
          <o:OLEObject Type="Embed" ProgID="Equation.DSMT4" ShapeID="_x0000_i1254" DrawAspect="Content" ObjectID="_1468075954" r:id="rId427">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30" o:title="eqIda88cbe1336683c1a2176af04ed03a86b"/>
            <o:lock v:ext="edit" aspectratio="t"/>
            <w10:wrap type="none"/>
            <w10:anchorlock/>
          </v:shape>
          <o:OLEObject Type="Embed" ProgID="Equation.DSMT4" ShapeID="_x0000_i1255" DrawAspect="Content" ObjectID="_1468075955" r:id="rId429">
            <o:LockedField>false</o:LockedField>
          </o:OLEObject>
        </w:object>
      </w:r>
      <w:r>
        <w:rPr>
          <w:rFonts w:ascii="宋体" w:hAnsi="宋体" w:eastAsia="宋体" w:cs="宋体"/>
          <w:color w:val="000000"/>
        </w:rPr>
        <w:t>米，</w:t>
      </w:r>
      <w:r>
        <w:object>
          <v:shape id="_x0000_i1256" o:spt="75" alt="学科网(www.zxxk.com)--教育资源门户，提供试卷、教案、课件、论文、素材以及各类教学资源下载，还有大量而丰富的教学相关资讯！" type="#_x0000_t75" style="height:12pt;width:54.75pt;" o:ole="t" filled="f" o:preferrelative="t" stroked="f" coordsize="21600,21600">
            <v:path/>
            <v:fill on="f" focussize="0,0"/>
            <v:stroke on="f" joinstyle="miter"/>
            <v:imagedata r:id="rId432" o:title="eqIdf7ea5ec352c0033cf358bc8db26face8"/>
            <o:lock v:ext="edit" aspectratio="t"/>
            <w10:wrap type="none"/>
            <w10:anchorlock/>
          </v:shape>
          <o:OLEObject Type="Embed" ProgID="Equation.DSMT4" ShapeID="_x0000_i1256" DrawAspect="Content" ObjectID="_1468075956" r:id="rId431">
            <o:LockedField>false</o:LockedField>
          </o:OLEObject>
        </w:object>
      </w:r>
      <w:r>
        <w:rPr>
          <w:rFonts w:ascii="宋体" w:hAnsi="宋体" w:eastAsia="宋体" w:cs="宋体"/>
          <w:color w:val="000000"/>
        </w:rPr>
        <w:t>，通过证明四边形</w:t>
      </w:r>
      <w:r>
        <w:object>
          <v:shape id="_x0000_i1257"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434" o:title="eqId5a8611823baa5bb87c6240b374241e7c"/>
            <o:lock v:ext="edit" aspectratio="t"/>
            <w10:wrap type="none"/>
            <w10:anchorlock/>
          </v:shape>
          <o:OLEObject Type="Embed" ProgID="Equation.DSMT4" ShapeID="_x0000_i1257" DrawAspect="Content" ObjectID="_1468075957" r:id="rId433">
            <o:LockedField>false</o:LockedField>
          </o:OLEObject>
        </w:object>
      </w:r>
      <w:r>
        <w:rPr>
          <w:rFonts w:ascii="宋体" w:hAnsi="宋体" w:eastAsia="宋体" w:cs="宋体"/>
          <w:color w:val="000000"/>
        </w:rPr>
        <w:t>为矩形，得出</w:t>
      </w:r>
      <w:r>
        <w:object>
          <v:shape id="_x0000_i1258" o:spt="75" alt="学科网(www.zxxk.com)--教育资源门户，提供试卷、教案、课件、论文、素材以及各类教学资源下载，还有大量而丰富的教学相关资讯！" type="#_x0000_t75" style="height:18pt;width:88.15pt;" o:ole="t" filled="f" o:preferrelative="t" stroked="f" coordsize="21600,21600">
            <v:path/>
            <v:fill on="f" focussize="0,0"/>
            <v:stroke on="f" joinstyle="miter"/>
            <v:imagedata r:id="rId436" o:title="eqId4edbcd28bc03f8a6319d4038bd5d1567"/>
            <o:lock v:ext="edit" aspectratio="t"/>
            <w10:wrap type="none"/>
            <w10:anchorlock/>
          </v:shape>
          <o:OLEObject Type="Embed" ProgID="Equation.DSMT4" ShapeID="_x0000_i1258" DrawAspect="Content" ObjectID="_1468075958" r:id="rId435">
            <o:LockedField>false</o:LockedField>
          </o:OLEObject>
        </w:object>
      </w:r>
      <w:r>
        <w:rPr>
          <w:rFonts w:ascii="宋体" w:hAnsi="宋体" w:eastAsia="宋体" w:cs="宋体"/>
          <w:color w:val="000000"/>
        </w:rPr>
        <w:t>米，进而得出</w:t>
      </w:r>
      <w:r>
        <w:object>
          <v:shape id="_x0000_i1259" o:spt="75" alt="学科网(www.zxxk.com)--教育资源门户，提供试卷、教案、课件、论文、素材以及各类教学资源下载，还有大量而丰富的教学相关资讯！" type="#_x0000_t75" style="height:13.9pt;width:114pt;" o:ole="t" filled="f" o:preferrelative="t" stroked="f" coordsize="21600,21600">
            <v:path/>
            <v:fill on="f" focussize="0,0"/>
            <v:stroke on="f" joinstyle="miter"/>
            <v:imagedata r:id="rId438" o:title="eqId97d6baca273dd374f230843382eb20bc"/>
            <o:lock v:ext="edit" aspectratio="t"/>
            <w10:wrap type="none"/>
            <w10:anchorlock/>
          </v:shape>
          <o:OLEObject Type="Embed" ProgID="Equation.DSMT4" ShapeID="_x0000_i1259" DrawAspect="Content" ObjectID="_1468075959" r:id="rId437">
            <o:LockedField>false</o:LockedField>
          </o:OLEObject>
        </w:object>
      </w:r>
      <w:r>
        <w:rPr>
          <w:rFonts w:ascii="宋体" w:hAnsi="宋体" w:eastAsia="宋体" w:cs="宋体"/>
          <w:color w:val="000000"/>
        </w:rPr>
        <w:t>米，最后根据线段之间的和差关系可得</w:t>
      </w:r>
      <w:r>
        <w:object>
          <v:shape id="_x0000_i1260" o:spt="75" alt="学科网(www.zxxk.com)--教育资源门户，提供试卷、教案、课件、论文、素材以及各类教学资源下载，还有大量而丰富的教学相关资讯！" type="#_x0000_t75" style="height:13.9pt;width:106.15pt;" o:ole="t" filled="f" o:preferrelative="t" stroked="f" coordsize="21600,21600">
            <v:path/>
            <v:fill on="f" focussize="0,0"/>
            <v:stroke on="f" joinstyle="miter"/>
            <v:imagedata r:id="rId440" o:title="eqId5b867591248a2aac0c00735bd929cecb"/>
            <o:lock v:ext="edit" aspectratio="t"/>
            <w10:wrap type="none"/>
            <w10:anchorlock/>
          </v:shape>
          <o:OLEObject Type="Embed" ProgID="Equation.DSMT4" ShapeID="_x0000_i1260" DrawAspect="Content" ObjectID="_1468075960" r:id="rId439">
            <o:LockedField>false</o:LockedField>
          </o:OLEObject>
        </w:object>
      </w:r>
      <w:r>
        <w:rPr>
          <w:rFonts w:ascii="宋体" w:hAnsi="宋体" w:eastAsia="宋体" w:cs="宋体"/>
          <w:color w:val="000000"/>
        </w:rPr>
        <w:t>，即可求解；</w:t>
      </w:r>
    </w:p>
    <w:p w14:paraId="70F836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2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0" o:title="eqIdccaee8f228ff24e7c89879bb5b999cf2"/>
            <o:lock v:ext="edit" aspectratio="t"/>
            <w10:wrap type="none"/>
            <w10:anchorlock/>
          </v:shape>
          <o:OLEObject Type="Embed" ProgID="Equation.DSMT4" ShapeID="_x0000_i1261" DrawAspect="Content" ObjectID="_1468075961" r:id="rId441">
            <o:LockedField>false</o:LockedField>
          </o:OLEObject>
        </w:object>
      </w:r>
      <w:r>
        <w:rPr>
          <w:rFonts w:ascii="宋体" w:hAnsi="宋体" w:eastAsia="宋体" w:cs="宋体"/>
          <w:color w:val="000000"/>
        </w:rPr>
        <w:t>并延长，交</w:t>
      </w:r>
      <w:r>
        <w:object>
          <v:shape id="_x0000_i12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3" o:title="eqIdd004d2d115b477ade6af7ddb93db0df8"/>
            <o:lock v:ext="edit" aspectratio="t"/>
            <w10:wrap type="none"/>
            <w10:anchorlock/>
          </v:shape>
          <o:OLEObject Type="Embed" ProgID="Equation.DSMT4" ShapeID="_x0000_i1262" DrawAspect="Content" ObjectID="_1468075962" r:id="rId4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，先求出</w:t>
      </w:r>
      <w:r>
        <w:object>
          <v:shape id="_x0000_i1263" o:spt="75" alt="学科网(www.zxxk.com)--教育资源门户，提供试卷、教案、课件、论文、素材以及各类教学资源下载，还有大量而丰富的教学相关资讯！" type="#_x0000_t75" style="height:13.9pt;width:100.15pt;" o:ole="t" filled="f" o:preferrelative="t" stroked="f" coordsize="21600,21600">
            <v:path/>
            <v:fill on="f" focussize="0,0"/>
            <v:stroke on="f" joinstyle="miter"/>
            <v:imagedata r:id="rId445" o:title="eqId9d123f3efeeebc50b7b6b09d64096e2c"/>
            <o:lock v:ext="edit" aspectratio="t"/>
            <w10:wrap type="none"/>
            <w10:anchorlock/>
          </v:shape>
          <o:OLEObject Type="Embed" ProgID="Equation.DSMT4" ShapeID="_x0000_i1263" DrawAspect="Content" ObjectID="_1468075963" r:id="rId444">
            <o:LockedField>false</o:LockedField>
          </o:OLEObject>
        </w:object>
      </w:r>
      <w:r>
        <w:rPr>
          <w:rFonts w:ascii="宋体" w:hAnsi="宋体" w:eastAsia="宋体" w:cs="宋体"/>
          <w:color w:val="000000"/>
        </w:rPr>
        <w:t>米，进而得出</w:t>
      </w:r>
      <w:r>
        <w:object>
          <v:shape id="_x0000_i126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47" o:title="eqIda55b6ce55e67f6e95e616eaf1ca3f6f8"/>
            <o:lock v:ext="edit" aspectratio="t"/>
            <w10:wrap type="none"/>
            <w10:anchorlock/>
          </v:shape>
          <o:OLEObject Type="Embed" ProgID="Equation.DSMT4" ShapeID="_x0000_i1264" DrawAspect="Content" ObjectID="_1468075964" r:id="rId446">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13.9pt;width:111pt;" o:ole="t" filled="f" o:preferrelative="t" stroked="f" coordsize="21600,21600">
            <v:path/>
            <v:fill on="f" focussize="0,0"/>
            <v:stroke on="f" joinstyle="miter"/>
            <v:imagedata r:id="rId449" o:title="eqId5d714219a184f6c392b6652807bf2181"/>
            <o:lock v:ext="edit" aspectratio="t"/>
            <w10:wrap type="none"/>
            <w10:anchorlock/>
          </v:shape>
          <o:OLEObject Type="Embed" ProgID="Equation.DSMT4" ShapeID="_x0000_i1265" DrawAspect="Content" ObjectID="_1468075965" r:id="rId448">
            <o:LockedField>false</o:LockedField>
          </o:OLEObject>
        </w:object>
      </w: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18pt;width:130.15pt;" o:ole="t" filled="f" o:preferrelative="t" stroked="f" coordsize="21600,21600">
            <v:path/>
            <v:fill on="f" focussize="0,0"/>
            <v:stroke on="f" joinstyle="miter"/>
            <v:imagedata r:id="rId451" o:title="eqId5f305432e57cde7e0882d9258d7391d9"/>
            <o:lock v:ext="edit" aspectratio="t"/>
            <w10:wrap type="none"/>
            <w10:anchorlock/>
          </v:shape>
          <o:OLEObject Type="Embed" ProgID="Equation.DSMT4" ShapeID="_x0000_i1266" DrawAspect="Content" ObjectID="_1468075966" r:id="rId450">
            <o:LockedField>false</o:LockedField>
          </o:OLEObject>
        </w:object>
      </w:r>
      <w:r>
        <w:rPr>
          <w:rFonts w:ascii="宋体" w:hAnsi="宋体" w:eastAsia="宋体" w:cs="宋体"/>
          <w:color w:val="000000"/>
        </w:rPr>
        <w:t>米，即可求解．</w:t>
      </w:r>
    </w:p>
    <w:p w14:paraId="227666E1">
      <w:pPr>
        <w:spacing w:line="360" w:lineRule="auto"/>
        <w:jc w:val="left"/>
        <w:textAlignment w:val="center"/>
        <w:rPr>
          <w:color w:val="000000"/>
        </w:rPr>
      </w:pPr>
      <w:r>
        <w:rPr>
          <w:color w:val="000000"/>
        </w:rPr>
        <w:t>【小问1详解】</w:t>
      </w:r>
    </w:p>
    <w:p w14:paraId="48687597">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26" o:title="eqId47804911e2fcd2ecd1f42ef5ed85af96"/>
            <o:lock v:ext="edit" aspectratio="t"/>
            <w10:wrap type="none"/>
            <w10:anchorlock/>
          </v:shape>
          <o:OLEObject Type="Embed" ProgID="Equation.DSMT4" ShapeID="_x0000_i1267" DrawAspect="Content" ObjectID="_1468075967" r:id="rId4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2D683752">
      <w:pPr>
        <w:spacing w:line="360" w:lineRule="auto"/>
        <w:jc w:val="left"/>
        <w:textAlignment w:val="center"/>
        <w:rPr>
          <w:color w:val="000000"/>
        </w:rPr>
      </w:pPr>
      <w:r>
        <w:rPr>
          <w:rFonts w:ascii="宋体" w:hAnsi="宋体" w:eastAsia="宋体" w:cs="宋体"/>
          <w:color w:val="000000"/>
        </w:rPr>
        <w:t>根据题意可得：</w:t>
      </w:r>
      <w:r>
        <w:object>
          <v:shape id="_x0000_i1268" o:spt="75" alt="学科网(www.zxxk.com)--教育资源门户，提供试卷、教案、课件、论文、素材以及各类教学资源下载，还有大量而丰富的教学相关资讯！" type="#_x0000_t75" style="height:16.15pt;width:103.15pt;" o:ole="t" filled="f" o:preferrelative="t" stroked="f" coordsize="21600,21600">
            <v:path/>
            <v:fill on="f" focussize="0,0"/>
            <v:stroke on="f" joinstyle="miter"/>
            <v:imagedata r:id="rId428" o:title="eqId21d9469217a1ef4180f7d3cc3e9d9962"/>
            <o:lock v:ext="edit" aspectratio="t"/>
            <w10:wrap type="none"/>
            <w10:anchorlock/>
          </v:shape>
          <o:OLEObject Type="Embed" ProgID="Equation.DSMT4" ShapeID="_x0000_i1268" DrawAspect="Content" ObjectID="_1468075968" r:id="rId453">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30" o:title="eqIda88cbe1336683c1a2176af04ed03a86b"/>
            <o:lock v:ext="edit" aspectratio="t"/>
            <w10:wrap type="none"/>
            <w10:anchorlock/>
          </v:shape>
          <o:OLEObject Type="Embed" ProgID="Equation.DSMT4" ShapeID="_x0000_i1269" DrawAspect="Content" ObjectID="_1468075969" r:id="rId454">
            <o:LockedField>false</o:LockedField>
          </o:OLEObject>
        </w:object>
      </w:r>
      <w:r>
        <w:rPr>
          <w:rFonts w:ascii="宋体" w:hAnsi="宋体" w:eastAsia="宋体" w:cs="宋体"/>
          <w:color w:val="000000"/>
        </w:rPr>
        <w:t>米，</w:t>
      </w:r>
      <w:r>
        <w:object>
          <v:shape id="_x0000_i1270" o:spt="75" alt="学科网(www.zxxk.com)--教育资源门户，提供试卷、教案、课件、论文、素材以及各类教学资源下载，还有大量而丰富的教学相关资讯！" type="#_x0000_t75" style="height:12pt;width:54.75pt;" o:ole="t" filled="f" o:preferrelative="t" stroked="f" coordsize="21600,21600">
            <v:path/>
            <v:fill on="f" focussize="0,0"/>
            <v:stroke on="f" joinstyle="miter"/>
            <v:imagedata r:id="rId432" o:title="eqIdf7ea5ec352c0033cf358bc8db26face8"/>
            <o:lock v:ext="edit" aspectratio="t"/>
            <w10:wrap type="none"/>
            <w10:anchorlock/>
          </v:shape>
          <o:OLEObject Type="Embed" ProgID="Equation.DSMT4" ShapeID="_x0000_i1270" DrawAspect="Content" ObjectID="_1468075970" r:id="rId455">
            <o:LockedField>false</o:LockedField>
          </o:OLEObject>
        </w:object>
      </w:r>
      <w:r>
        <w:rPr>
          <w:rFonts w:ascii="宋体" w:hAnsi="宋体" w:eastAsia="宋体" w:cs="宋体"/>
          <w:color w:val="000000"/>
        </w:rPr>
        <w:t>，</w:t>
      </w:r>
    </w:p>
    <w:p w14:paraId="275CA49A">
      <w:pPr>
        <w:spacing w:line="360" w:lineRule="auto"/>
        <w:jc w:val="left"/>
        <w:textAlignment w:val="center"/>
        <w:rPr>
          <w:color w:val="000000"/>
        </w:rPr>
      </w:pP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457" o:title="eqIdcf15f23e8531a3127fa09b9a8dacab6a"/>
            <o:lock v:ext="edit" aspectratio="t"/>
            <w10:wrap type="none"/>
            <w10:anchorlock/>
          </v:shape>
          <o:OLEObject Type="Embed" ProgID="Equation.DSMT4" ShapeID="_x0000_i1271" DrawAspect="Content" ObjectID="_1468075971" r:id="rId45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459" o:title="eqId36c4559d27e3905980d1a4f1856f07de"/>
            <o:lock v:ext="edit" aspectratio="t"/>
            <w10:wrap type="none"/>
            <w10:anchorlock/>
          </v:shape>
          <o:OLEObject Type="Embed" ProgID="Equation.DSMT4" ShapeID="_x0000_i1272" DrawAspect="Content" ObjectID="_1468075972" r:id="rId458">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26" o:title="eqId47804911e2fcd2ecd1f42ef5ed85af96"/>
            <o:lock v:ext="edit" aspectratio="t"/>
            <w10:wrap type="none"/>
            <w10:anchorlock/>
          </v:shape>
          <o:OLEObject Type="Embed" ProgID="Equation.DSMT4" ShapeID="_x0000_i1273" DrawAspect="Content" ObjectID="_1468075973" r:id="rId460">
            <o:LockedField>false</o:LockedField>
          </o:OLEObject>
        </w:object>
      </w:r>
      <w:r>
        <w:rPr>
          <w:rFonts w:ascii="宋体" w:hAnsi="宋体" w:eastAsia="宋体" w:cs="宋体"/>
          <w:color w:val="000000"/>
        </w:rPr>
        <w:t>，</w:t>
      </w:r>
    </w:p>
    <w:p w14:paraId="33A1EA8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74"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434" o:title="eqId5a8611823baa5bb87c6240b374241e7c"/>
            <o:lock v:ext="edit" aspectratio="t"/>
            <w10:wrap type="none"/>
            <w10:anchorlock/>
          </v:shape>
          <o:OLEObject Type="Embed" ProgID="Equation.DSMT4" ShapeID="_x0000_i1274" DrawAspect="Content" ObjectID="_1468075974" r:id="rId461">
            <o:LockedField>false</o:LockedField>
          </o:OLEObject>
        </w:object>
      </w:r>
      <w:r>
        <w:rPr>
          <w:rFonts w:ascii="宋体" w:hAnsi="宋体" w:eastAsia="宋体" w:cs="宋体"/>
          <w:color w:val="000000"/>
        </w:rPr>
        <w:t>为矩形，</w:t>
      </w:r>
    </w:p>
    <w:p w14:paraId="562F5DEA">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8pt;width:88.15pt;" o:ole="t" filled="f" o:preferrelative="t" stroked="f" coordsize="21600,21600">
            <v:path/>
            <v:fill on="f" focussize="0,0"/>
            <v:stroke on="f" joinstyle="miter"/>
            <v:imagedata r:id="rId436" o:title="eqId4edbcd28bc03f8a6319d4038bd5d1567"/>
            <o:lock v:ext="edit" aspectratio="t"/>
            <w10:wrap type="none"/>
            <w10:anchorlock/>
          </v:shape>
          <o:OLEObject Type="Embed" ProgID="Equation.DSMT4" ShapeID="_x0000_i1275" DrawAspect="Content" ObjectID="_1468075975" r:id="rId462">
            <o:LockedField>false</o:LockedField>
          </o:OLEObject>
        </w:object>
      </w:r>
      <w:r>
        <w:rPr>
          <w:rFonts w:ascii="宋体" w:hAnsi="宋体" w:eastAsia="宋体" w:cs="宋体"/>
          <w:color w:val="000000"/>
        </w:rPr>
        <w:t>米，</w:t>
      </w:r>
    </w:p>
    <w:p w14:paraId="51AF8587">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64" o:title="eqId3cebee623ba7d2033c94c503e4a4c699"/>
            <o:lock v:ext="edit" aspectratio="t"/>
            <w10:wrap type="none"/>
            <w10:anchorlock/>
          </v:shape>
          <o:OLEObject Type="Embed" ProgID="Equation.DSMT4" ShapeID="_x0000_i1276" DrawAspect="Content" ObjectID="_1468075976" r:id="rId463">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26" o:title="eqId47804911e2fcd2ecd1f42ef5ed85af96"/>
            <o:lock v:ext="edit" aspectratio="t"/>
            <w10:wrap type="none"/>
            <w10:anchorlock/>
          </v:shape>
          <o:OLEObject Type="Embed" ProgID="Equation.DSMT4" ShapeID="_x0000_i1277" DrawAspect="Content" ObjectID="_1468075977" r:id="rId465">
            <o:LockedField>false</o:LockedField>
          </o:OLEObject>
        </w:object>
      </w:r>
      <w:r>
        <w:rPr>
          <w:rFonts w:ascii="宋体" w:hAnsi="宋体" w:eastAsia="宋体" w:cs="宋体"/>
          <w:color w:val="000000"/>
        </w:rPr>
        <w:t>，</w:t>
      </w:r>
    </w:p>
    <w:p w14:paraId="0AE55E0C">
      <w:pPr>
        <w:spacing w:line="360" w:lineRule="auto"/>
        <w:jc w:val="left"/>
        <w:textAlignment w:val="center"/>
        <w:rPr>
          <w:color w:val="000000"/>
        </w:rPr>
      </w:pP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13.85pt;width:51.9pt;" o:ole="t" filled="f" o:preferrelative="t" stroked="f" coordsize="21600,21600">
            <v:path/>
            <v:fill on="f" focussize="0,0"/>
            <v:stroke on="f" joinstyle="miter"/>
            <v:imagedata r:id="rId467" o:title="eqId018cb25b28cc205799ac7b05d1068bba"/>
            <o:lock v:ext="edit" aspectratio="t"/>
            <w10:wrap type="none"/>
            <w10:anchorlock/>
          </v:shape>
          <o:OLEObject Type="Embed" ProgID="Equation.DSMT4" ShapeID="_x0000_i1278" DrawAspect="Content" ObjectID="_1468075978" r:id="rId466">
            <o:LockedField>false</o:LockedField>
          </o:OLEObject>
        </w:object>
      </w:r>
      <w:r>
        <w:rPr>
          <w:rFonts w:ascii="宋体" w:hAnsi="宋体" w:eastAsia="宋体" w:cs="宋体"/>
          <w:color w:val="000000"/>
        </w:rPr>
        <w:t>，</w:t>
      </w:r>
    </w:p>
    <w:p w14:paraId="60A804F1">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3.9pt;width:111pt;" o:ole="t" filled="f" o:preferrelative="t" stroked="f" coordsize="21600,21600">
            <v:path/>
            <v:fill on="f" focussize="0,0"/>
            <v:stroke on="f" joinstyle="miter"/>
            <v:imagedata r:id="rId469" o:title="eqId51c28594f87cbe8f87621187c9687da9"/>
            <o:lock v:ext="edit" aspectratio="t"/>
            <w10:wrap type="none"/>
            <w10:anchorlock/>
          </v:shape>
          <o:OLEObject Type="Embed" ProgID="Equation.DSMT4" ShapeID="_x0000_i1279" DrawAspect="Content" ObjectID="_1468075979" r:id="rId468">
            <o:LockedField>false</o:LockedField>
          </o:OLEObject>
        </w:object>
      </w:r>
      <w:r>
        <w:rPr>
          <w:rFonts w:ascii="宋体" w:hAnsi="宋体" w:eastAsia="宋体" w:cs="宋体"/>
          <w:color w:val="000000"/>
        </w:rPr>
        <w:t>，</w:t>
      </w:r>
    </w:p>
    <w:p w14:paraId="28D88DDF">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3.9pt;width:114pt;" o:ole="t" filled="f" o:preferrelative="t" stroked="f" coordsize="21600,21600">
            <v:path/>
            <v:fill on="f" focussize="0,0"/>
            <v:stroke on="f" joinstyle="miter"/>
            <v:imagedata r:id="rId438" o:title="eqId97d6baca273dd374f230843382eb20bc"/>
            <o:lock v:ext="edit" aspectratio="t"/>
            <w10:wrap type="none"/>
            <w10:anchorlock/>
          </v:shape>
          <o:OLEObject Type="Embed" ProgID="Equation.DSMT4" ShapeID="_x0000_i1280" DrawAspect="Content" ObjectID="_1468075980" r:id="rId470">
            <o:LockedField>false</o:LockedField>
          </o:OLEObject>
        </w:object>
      </w:r>
      <w:r>
        <w:rPr>
          <w:rFonts w:ascii="宋体" w:hAnsi="宋体" w:eastAsia="宋体" w:cs="宋体"/>
          <w:color w:val="000000"/>
        </w:rPr>
        <w:t>米，</w:t>
      </w:r>
    </w:p>
    <w:p w14:paraId="612904D7">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81" DrawAspect="Content" ObjectID="_1468075981" r:id="rId471">
            <o:LockedField>false</o:LockedField>
          </o:OLEObject>
        </w:object>
      </w:r>
      <w:r>
        <w:rPr>
          <w:rFonts w:ascii="宋体" w:hAnsi="宋体" w:eastAsia="宋体" w:cs="宋体"/>
          <w:color w:val="000000"/>
        </w:rPr>
        <w:t>长为</w:t>
      </w:r>
      <w:r>
        <w:object>
          <v:shape id="_x0000_i128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8" o:title="eqIde7bc600fdf23348c6fdc69837ed7fd64"/>
            <o:lock v:ext="edit" aspectratio="t"/>
            <w10:wrap type="none"/>
            <w10:anchorlock/>
          </v:shape>
          <o:OLEObject Type="Embed" ProgID="Equation.DSMT4" ShapeID="_x0000_i1282" DrawAspect="Content" ObjectID="_1468075982" r:id="rId472">
            <o:LockedField>false</o:LockedField>
          </o:OLEObject>
        </w:object>
      </w:r>
      <w:r>
        <w:rPr>
          <w:rFonts w:ascii="宋体" w:hAnsi="宋体" w:eastAsia="宋体" w:cs="宋体"/>
          <w:color w:val="000000"/>
        </w:rPr>
        <w:t>米，</w:t>
      </w:r>
    </w:p>
    <w:p w14:paraId="75B9D4EF">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3.9pt;width:193.9pt;" o:ole="t" filled="f" o:preferrelative="t" stroked="f" coordsize="21600,21600">
            <v:path/>
            <v:fill on="f" focussize="0,0"/>
            <v:stroke on="f" joinstyle="miter"/>
            <v:imagedata r:id="rId474" o:title="eqIdd3b5beec2795846d25f6232e660ff5bd"/>
            <o:lock v:ext="edit" aspectratio="t"/>
            <w10:wrap type="none"/>
            <w10:anchorlock/>
          </v:shape>
          <o:OLEObject Type="Embed" ProgID="Equation.DSMT4" ShapeID="_x0000_i1283" DrawAspect="Content" ObjectID="_1468075983" r:id="rId473">
            <o:LockedField>false</o:LockedField>
          </o:OLEObject>
        </w:object>
      </w:r>
      <w:r>
        <w:rPr>
          <w:rFonts w:ascii="宋体" w:hAnsi="宋体" w:eastAsia="宋体" w:cs="宋体"/>
          <w:color w:val="000000"/>
        </w:rPr>
        <w:t>（米），</w:t>
      </w:r>
    </w:p>
    <w:p w14:paraId="63F8D8E3">
      <w:pPr>
        <w:spacing w:line="360" w:lineRule="auto"/>
        <w:jc w:val="left"/>
        <w:textAlignment w:val="center"/>
        <w:rPr>
          <w:color w:val="000000"/>
        </w:rPr>
      </w:pPr>
      <w:r>
        <w:rPr>
          <w:rFonts w:ascii="宋体" w:hAnsi="宋体" w:eastAsia="宋体" w:cs="宋体"/>
          <w:color w:val="000000"/>
        </w:rPr>
        <w:t>答：教学楼</w:t>
      </w:r>
      <w:r>
        <w:object>
          <v:shape id="_x0000_i12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284" DrawAspect="Content" ObjectID="_1468075984" r:id="rId475">
            <o:LockedField>false</o:LockedField>
          </o:OLEObject>
        </w:object>
      </w:r>
      <w:r>
        <w:rPr>
          <w:rFonts w:ascii="宋体" w:hAnsi="宋体" w:eastAsia="宋体" w:cs="宋体"/>
          <w:color w:val="000000"/>
        </w:rPr>
        <w:t>的高度为</w:t>
      </w:r>
      <w:r>
        <w:object>
          <v:shape id="_x0000_i128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3" o:title="eqIda6b8392a29bfdb9b7cc1eae15e5f7fef"/>
            <o:lock v:ext="edit" aspectratio="t"/>
            <w10:wrap type="none"/>
            <w10:anchorlock/>
          </v:shape>
          <o:OLEObject Type="Embed" ProgID="Equation.DSMT4" ShapeID="_x0000_i1285" DrawAspect="Content" ObjectID="_1468075985" r:id="rId476">
            <o:LockedField>false</o:LockedField>
          </o:OLEObject>
        </w:object>
      </w:r>
      <w:r>
        <w:rPr>
          <w:rFonts w:ascii="宋体" w:hAnsi="宋体" w:eastAsia="宋体" w:cs="宋体"/>
          <w:color w:val="000000"/>
        </w:rPr>
        <w:t>米．</w:t>
      </w:r>
    </w:p>
    <w:p w14:paraId="6A5ADE56">
      <w:pPr>
        <w:spacing w:line="360" w:lineRule="auto"/>
        <w:jc w:val="left"/>
        <w:textAlignment w:val="center"/>
        <w:rPr>
          <w:color w:val="000000"/>
        </w:rPr>
      </w:pPr>
      <w:r>
        <w:rPr>
          <w:color w:val="000000"/>
        </w:rPr>
        <w:t>【小问2详解】</w:t>
      </w:r>
    </w:p>
    <w:p w14:paraId="46D29AE7">
      <w:pPr>
        <w:spacing w:line="360" w:lineRule="auto"/>
        <w:jc w:val="left"/>
        <w:textAlignment w:val="center"/>
        <w:rPr>
          <w:color w:val="000000"/>
        </w:rPr>
      </w:pPr>
      <w:r>
        <w:rPr>
          <w:rFonts w:ascii="宋体" w:hAnsi="宋体" w:eastAsia="宋体" w:cs="宋体"/>
          <w:color w:val="000000"/>
        </w:rPr>
        <w:t>解：连接</w:t>
      </w:r>
      <w:r>
        <w:object>
          <v:shape id="_x0000_i12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0" o:title="eqIdccaee8f228ff24e7c89879bb5b999cf2"/>
            <o:lock v:ext="edit" aspectratio="t"/>
            <w10:wrap type="none"/>
            <w10:anchorlock/>
          </v:shape>
          <o:OLEObject Type="Embed" ProgID="Equation.DSMT4" ShapeID="_x0000_i1286" DrawAspect="Content" ObjectID="_1468075986" r:id="rId477">
            <o:LockedField>false</o:LockedField>
          </o:OLEObject>
        </w:object>
      </w:r>
      <w:r>
        <w:rPr>
          <w:rFonts w:ascii="宋体" w:hAnsi="宋体" w:eastAsia="宋体" w:cs="宋体"/>
          <w:color w:val="000000"/>
        </w:rPr>
        <w:t>并延长，交</w:t>
      </w:r>
      <w:r>
        <w:object>
          <v:shape id="_x0000_i12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3" o:title="eqIdd004d2d115b477ade6af7ddb93db0df8"/>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1B791029">
      <w:pPr>
        <w:spacing w:line="360" w:lineRule="auto"/>
        <w:jc w:val="left"/>
        <w:textAlignment w:val="center"/>
        <w:rPr>
          <w:color w:val="000000"/>
        </w:rPr>
      </w:pP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0" o:title="eqId90b1ad5e836b30c37a89827592d162d6"/>
            <o:lock v:ext="edit" aspectratio="t"/>
            <w10:wrap type="none"/>
            <w10:anchorlock/>
          </v:shape>
          <o:OLEObject Type="Embed" ProgID="Equation.DSMT4" ShapeID="_x0000_i1288" DrawAspect="Content" ObjectID="_1468075988" r:id="rId479">
            <o:LockedField>false</o:LockedField>
          </o:OLEObject>
        </w:object>
      </w:r>
      <w:r>
        <w:rPr>
          <w:rFonts w:ascii="宋体" w:hAnsi="宋体" w:eastAsia="宋体" w:cs="宋体"/>
          <w:color w:val="000000"/>
        </w:rPr>
        <w:t>米，</w:t>
      </w:r>
      <w:r>
        <w:object>
          <v:shape id="_x0000_i1289"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482" o:title="eqId02adb14d3786ef7c2bdac6a1a11c1cb3"/>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米，</w:t>
      </w:r>
    </w:p>
    <w:p w14:paraId="1CD355BF">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3.9pt;width:100.15pt;" o:ole="t" filled="f" o:preferrelative="t" stroked="f" coordsize="21600,21600">
            <v:path/>
            <v:fill on="f" focussize="0,0"/>
            <v:stroke on="f" joinstyle="miter"/>
            <v:imagedata r:id="rId445" o:title="eqId9d123f3efeeebc50b7b6b09d64096e2c"/>
            <o:lock v:ext="edit" aspectratio="t"/>
            <w10:wrap type="none"/>
            <w10:anchorlock/>
          </v:shape>
          <o:OLEObject Type="Embed" ProgID="Equation.DSMT4" ShapeID="_x0000_i1290" DrawAspect="Content" ObjectID="_1468075990" r:id="rId483">
            <o:LockedField>false</o:LockedField>
          </o:OLEObject>
        </w:object>
      </w:r>
      <w:r>
        <w:rPr>
          <w:rFonts w:ascii="宋体" w:hAnsi="宋体" w:eastAsia="宋体" w:cs="宋体"/>
          <w:color w:val="000000"/>
        </w:rPr>
        <w:t>米，</w:t>
      </w:r>
    </w:p>
    <w:p w14:paraId="7444D866">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3.9pt;width:75pt;" o:ole="t" filled="f" o:preferrelative="t" stroked="f" coordsize="21600,21600">
            <v:path/>
            <v:fill on="f" focussize="0,0"/>
            <v:stroke on="f" joinstyle="miter"/>
            <v:imagedata r:id="rId485" o:title="eqIdc35fe6801dc1a3d6527a16fd3fcb4824"/>
            <o:lock v:ext="edit" aspectratio="t"/>
            <w10:wrap type="none"/>
            <w10:anchorlock/>
          </v:shape>
          <o:OLEObject Type="Embed" ProgID="Equation.DSMT4" ShapeID="_x0000_i1291" DrawAspect="Content" ObjectID="_1468075991" r:id="rId484">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r>
        <w:object>
          <v:shape id="_x0000_i129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26" o:title="eqId47804911e2fcd2ecd1f42ef5ed85af96"/>
            <o:lock v:ext="edit" aspectratio="t"/>
            <w10:wrap type="none"/>
            <w10:anchorlock/>
          </v:shape>
          <o:OLEObject Type="Embed" ProgID="Equation.DSMT4" ShapeID="_x0000_i1292" DrawAspect="Content" ObjectID="_1468075992" r:id="rId486">
            <o:LockedField>false</o:LockedField>
          </o:OLEObject>
        </w:object>
      </w:r>
      <w:r>
        <w:rPr>
          <w:rFonts w:ascii="宋体" w:hAnsi="宋体" w:eastAsia="宋体" w:cs="宋体"/>
          <w:color w:val="000000"/>
        </w:rPr>
        <w:t>，</w:t>
      </w:r>
    </w:p>
    <w:p w14:paraId="2AC2B194">
      <w:pPr>
        <w:spacing w:line="360" w:lineRule="auto"/>
        <w:jc w:val="left"/>
        <w:textAlignment w:val="center"/>
        <w:rPr>
          <w:color w:val="000000"/>
        </w:rPr>
      </w:pPr>
      <w:r>
        <w:rPr>
          <w:rFonts w:ascii="Times New Roman" w:hAnsi="Times New Roman"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47" o:title="eqIda55b6ce55e67f6e95e616eaf1ca3f6f8"/>
            <o:lock v:ext="edit" aspectratio="t"/>
            <w10:wrap type="none"/>
            <w10:anchorlock/>
          </v:shape>
          <o:OLEObject Type="Embed" ProgID="Equation.DSMT4" ShapeID="_x0000_i1293" DrawAspect="Content" ObjectID="_1468075993" r:id="rId487">
            <o:LockedField>false</o:LockedField>
          </o:OLEObject>
        </w:object>
      </w:r>
      <w:r>
        <w:rPr>
          <w:rFonts w:ascii="宋体" w:hAnsi="宋体" w:eastAsia="宋体" w:cs="宋体"/>
          <w:color w:val="000000"/>
        </w:rPr>
        <w:t>，</w:t>
      </w:r>
    </w:p>
    <w:p w14:paraId="760245DB">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13.9pt;width:166.15pt;" o:ole="t" filled="f" o:preferrelative="t" stroked="f" coordsize="21600,21600">
            <v:path/>
            <v:fill on="f" focussize="0,0"/>
            <v:stroke on="f" joinstyle="miter"/>
            <v:imagedata r:id="rId489" o:title="eqIdff05b439050004fd1603ad6d93df4271"/>
            <o:lock v:ext="edit" aspectratio="t"/>
            <w10:wrap type="none"/>
            <w10:anchorlock/>
          </v:shape>
          <o:OLEObject Type="Embed" ProgID="Equation.DSMT4" ShapeID="_x0000_i1294" DrawAspect="Content" ObjectID="_1468075994" r:id="rId488">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pt;width:102pt;" o:ole="t" filled="f" o:preferrelative="t" stroked="f" coordsize="21600,21600">
            <v:path/>
            <v:fill on="f" focussize="0,0"/>
            <v:stroke on="f" joinstyle="miter"/>
            <v:imagedata r:id="rId491" o:title="eqId951832c7ca859936c7f51ddef4c651e3"/>
            <o:lock v:ext="edit" aspectratio="t"/>
            <w10:wrap type="none"/>
            <w10:anchorlock/>
          </v:shape>
          <o:OLEObject Type="Embed" ProgID="Equation.DSMT4" ShapeID="_x0000_i1295" DrawAspect="Content" ObjectID="_1468075995" r:id="rId490">
            <o:LockedField>false</o:LockedField>
          </o:OLEObject>
        </w:object>
      </w:r>
      <w:r>
        <w:rPr>
          <w:rFonts w:ascii="宋体" w:hAnsi="宋体" w:eastAsia="宋体" w:cs="宋体"/>
          <w:color w:val="000000"/>
        </w:rPr>
        <w:t>米，</w:t>
      </w:r>
    </w:p>
    <w:p w14:paraId="6697C83A">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8pt;width:130.15pt;" o:ole="t" filled="f" o:preferrelative="t" stroked="f" coordsize="21600,21600">
            <v:path/>
            <v:fill on="f" focussize="0,0"/>
            <v:stroke on="f" joinstyle="miter"/>
            <v:imagedata r:id="rId451" o:title="eqId5f305432e57cde7e0882d9258d7391d9"/>
            <o:lock v:ext="edit" aspectratio="t"/>
            <w10:wrap type="none"/>
            <w10:anchorlock/>
          </v:shape>
          <o:OLEObject Type="Embed" ProgID="Equation.DSMT4" ShapeID="_x0000_i1296" DrawAspect="Content" ObjectID="_1468075996" r:id="rId492">
            <o:LockedField>false</o:LockedField>
          </o:OLEObject>
        </w:object>
      </w:r>
      <w:r>
        <w:rPr>
          <w:rFonts w:ascii="宋体" w:hAnsi="宋体" w:eastAsia="宋体" w:cs="宋体"/>
          <w:color w:val="000000"/>
        </w:rPr>
        <w:t>（米），</w:t>
      </w:r>
    </w:p>
    <w:p w14:paraId="0232E6A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无人机以</w:t>
      </w:r>
      <w:r>
        <w:object>
          <v:shape id="_x0000_i12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18" o:title="eqId41322821ce31416fdac8dd6e0aa41c71"/>
            <o:lock v:ext="edit" aspectratio="t"/>
            <w10:wrap type="none"/>
            <w10:anchorlock/>
          </v:shape>
          <o:OLEObject Type="Embed" ProgID="Equation.DSMT4" ShapeID="_x0000_i1297" DrawAspect="Content" ObjectID="_1468075997" r:id="rId493">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秒的速度飞行，</w:t>
      </w:r>
    </w:p>
    <w:p w14:paraId="2EB43B2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离开视线</w:t>
      </w:r>
      <w:r>
        <w:object>
          <v:shape id="_x0000_i129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0" o:title="eqIdccaee8f228ff24e7c89879bb5b999cf2"/>
            <o:lock v:ext="edit" aspectratio="t"/>
            <w10:wrap type="none"/>
            <w10:anchorlock/>
          </v:shape>
          <o:OLEObject Type="Embed" ProgID="Equation.DSMT4" ShapeID="_x0000_i1298" DrawAspect="Content" ObjectID="_1468075998" r:id="rId494">
            <o:LockedField>false</o:LockedField>
          </o:OLEObject>
        </w:object>
      </w:r>
      <w:r>
        <w:rPr>
          <w:rFonts w:ascii="宋体" w:hAnsi="宋体" w:eastAsia="宋体" w:cs="宋体"/>
          <w:color w:val="000000"/>
        </w:rPr>
        <w:t>的时间为：</w:t>
      </w:r>
      <w:r>
        <w:object>
          <v:shape id="_x0000_i1299" o:spt="75" alt="学科网(www.zxxk.com)--教育资源门户，提供试卷、教案、课件、论文、素材以及各类教学资源下载，还有大量而丰富的教学相关资讯！" type="#_x0000_t75" style="height:36pt;width:55.15pt;" o:ole="t" filled="f" o:preferrelative="t" stroked="f" coordsize="21600,21600">
            <v:path/>
            <v:fill on="f" focussize="0,0"/>
            <v:stroke on="f" joinstyle="miter"/>
            <v:imagedata r:id="rId496" o:title="eqId0108fcd3d96d4c85bad5c820668a681b"/>
            <o:lock v:ext="edit" aspectratio="t"/>
            <w10:wrap type="none"/>
            <w10:anchorlock/>
          </v:shape>
          <o:OLEObject Type="Embed" ProgID="Equation.DSMT4" ShapeID="_x0000_i1299" DrawAspect="Content" ObjectID="_1468075999" r:id="rId495">
            <o:LockedField>false</o:LockedField>
          </o:OLEObject>
        </w:object>
      </w:r>
      <w:r>
        <w:rPr>
          <w:rFonts w:ascii="宋体" w:hAnsi="宋体" w:eastAsia="宋体" w:cs="宋体"/>
          <w:color w:val="000000"/>
        </w:rPr>
        <w:t>（秒），</w:t>
      </w:r>
    </w:p>
    <w:p w14:paraId="313FCD92">
      <w:pPr>
        <w:spacing w:line="360" w:lineRule="auto"/>
        <w:jc w:val="left"/>
        <w:textAlignment w:val="center"/>
        <w:rPr>
          <w:color w:val="000000"/>
        </w:rPr>
      </w:pPr>
      <w:r>
        <w:rPr>
          <w:rFonts w:ascii="宋体" w:hAnsi="宋体" w:eastAsia="宋体" w:cs="宋体"/>
          <w:color w:val="000000"/>
        </w:rPr>
        <w:t>答：无人机刚好离开视线</w:t>
      </w:r>
      <w:r>
        <w:object>
          <v:shape id="_x0000_i13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0" o:title="eqIdccaee8f228ff24e7c89879bb5b999cf2"/>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的时间为</w:t>
      </w:r>
      <w:r>
        <w:rPr>
          <w:rFonts w:ascii="Times New Roman" w:hAnsi="Times New Roman" w:eastAsia="Times New Roman" w:cs="Times New Roman"/>
          <w:color w:val="000000"/>
        </w:rPr>
        <w:t>12</w:t>
      </w:r>
      <w:r>
        <w:rPr>
          <w:rFonts w:ascii="宋体" w:hAnsi="宋体" w:eastAsia="宋体" w:cs="宋体"/>
          <w:color w:val="000000"/>
        </w:rPr>
        <w:t>秒．</w:t>
      </w:r>
    </w:p>
    <w:p w14:paraId="0AD2C8C9">
      <w:pPr>
        <w:spacing w:line="360" w:lineRule="auto"/>
        <w:jc w:val="left"/>
        <w:textAlignment w:val="center"/>
        <w:rPr>
          <w:color w:val="000000"/>
        </w:rPr>
      </w:pPr>
      <w:r>
        <w:rPr>
          <w:color w:val="000000"/>
        </w:rPr>
        <w:drawing>
          <wp:inline distT="0" distB="0" distL="114300" distR="114300">
            <wp:extent cx="1809750" cy="1619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1809750" cy="1619250"/>
                    </a:xfrm>
                    <a:prstGeom prst="rect">
                      <a:avLst/>
                    </a:prstGeom>
                  </pic:spPr>
                </pic:pic>
              </a:graphicData>
            </a:graphic>
          </wp:inline>
        </w:drawing>
      </w:r>
      <w:r>
        <w:rPr>
          <w:color w:val="000000"/>
        </w:rPr>
        <w:t xml:space="preserve">  【点睛】</w:t>
      </w:r>
      <w:r>
        <w:rPr>
          <w:rFonts w:ascii="宋体" w:hAnsi="宋体" w:eastAsia="宋体" w:cs="宋体"/>
          <w:color w:val="000000"/>
        </w:rPr>
        <w:t>本题主要考查了解直角三角形的实际应用，解题的关键是正确画出辅助线，构造直角三角形，熟练掌握解直角三角形的方法和步骤．</w:t>
      </w:r>
    </w:p>
    <w:p w14:paraId="2B0C0981">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3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301" DrawAspect="Content" ObjectID="_1468076001" r:id="rId499">
            <o:LockedField>false</o:LockedField>
          </o:OLEObject>
        </w:object>
      </w:r>
      <w:r>
        <w:rPr>
          <w:rFonts w:ascii="宋体" w:hAnsi="宋体" w:eastAsia="宋体" w:cs="宋体"/>
          <w:color w:val="000000"/>
        </w:rPr>
        <w:t>是</w:t>
      </w:r>
      <w:r>
        <w:object>
          <v:shape id="_x0000_i13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1" o:title="eqId3d97cdc586744d208b6f69c9813af977"/>
            <o:lock v:ext="edit" aspectratio="t"/>
            <w10:wrap type="none"/>
            <w10:anchorlock/>
          </v:shape>
          <o:OLEObject Type="Embed" ProgID="Equation.DSMT4" ShapeID="_x0000_i1302" DrawAspect="Content" ObjectID="_1468076002" r:id="rId500">
            <o:LockedField>false</o:LockedField>
          </o:OLEObject>
        </w:object>
      </w:r>
      <w:r>
        <w:rPr>
          <w:rFonts w:ascii="宋体" w:hAnsi="宋体" w:eastAsia="宋体" w:cs="宋体"/>
          <w:color w:val="000000"/>
        </w:rPr>
        <w:t>的直径，</w:t>
      </w:r>
      <w:r>
        <w:object>
          <v:shape id="_x0000_i13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3" o:title="eqId60ef95894ceebaf236170e8832dcf7e3"/>
            <o:lock v:ext="edit" aspectratio="t"/>
            <w10:wrap type="none"/>
            <w10:anchorlock/>
          </v:shape>
          <o:OLEObject Type="Embed" ProgID="Equation.DSMT4" ShapeID="_x0000_i1303" DrawAspect="Content" ObjectID="_1468076003" r:id="rId502">
            <o:LockedField>false</o:LockedField>
          </o:OLEObject>
        </w:object>
      </w:r>
      <w:r>
        <w:rPr>
          <w:rFonts w:ascii="宋体" w:hAnsi="宋体" w:eastAsia="宋体" w:cs="宋体"/>
          <w:color w:val="000000"/>
        </w:rPr>
        <w:t>是一条弦，</w:t>
      </w:r>
      <w:r>
        <w:rPr>
          <w:rFonts w:ascii="Times New Roman" w:hAnsi="Times New Roman" w:eastAsia="Times New Roman" w:cs="Times New Roman"/>
          <w:i/>
          <w:color w:val="000000"/>
        </w:rPr>
        <w:t>D</w:t>
      </w:r>
      <w:r>
        <w:rPr>
          <w:rFonts w:ascii="宋体" w:hAnsi="宋体" w:eastAsia="宋体" w:cs="宋体"/>
          <w:color w:val="000000"/>
        </w:rPr>
        <w:t>是</w:t>
      </w:r>
      <w:r>
        <w:object>
          <v:shape id="_x0000_i130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05" o:title="eqId667349d99185bb045030b733352ff7fd"/>
            <o:lock v:ext="edit" aspectratio="t"/>
            <w10:wrap type="none"/>
            <w10:anchorlock/>
          </v:shape>
          <o:OLEObject Type="Embed" ProgID="Equation.DSMT4" ShapeID="_x0000_i1304" DrawAspect="Content" ObjectID="_1468076004" r:id="rId504">
            <o:LockedField>false</o:LockedField>
          </o:OLEObject>
        </w:object>
      </w:r>
      <w:r>
        <w:rPr>
          <w:rFonts w:ascii="宋体" w:hAnsi="宋体" w:eastAsia="宋体" w:cs="宋体"/>
          <w:color w:val="000000"/>
        </w:rPr>
        <w:t>的中点，</w:t>
      </w:r>
      <w:r>
        <w:object>
          <v:shape id="_x0000_i130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7" o:title="eqId32c38dfd14dde969702dff97ef2270f9"/>
            <o:lock v:ext="edit" aspectratio="t"/>
            <w10:wrap type="none"/>
            <w10:anchorlock/>
          </v:shape>
          <o:OLEObject Type="Embed" ProgID="Equation.DSMT4" ShapeID="_x0000_i1305" DrawAspect="Content" ObjectID="_1468076005" r:id="rId5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3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3" o:title="eqId60ef95894ceebaf236170e8832dcf7e3"/>
            <o:lock v:ext="edit" aspectratio="t"/>
            <w10:wrap type="none"/>
            <w10:anchorlock/>
          </v:shape>
          <o:OLEObject Type="Embed" ProgID="Equation.DSMT4" ShapeID="_x0000_i1306" DrawAspect="Content" ObjectID="_1468076006" r:id="rId5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30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1" o:title="eqId3d97cdc586744d208b6f69c9813af977"/>
            <o:lock v:ext="edit" aspectratio="t"/>
            <w10:wrap type="none"/>
            <w10:anchorlock/>
          </v:shape>
          <o:OLEObject Type="Embed" ProgID="Equation.DSMT4" ShapeID="_x0000_i1307" DrawAspect="Content" ObjectID="_1468076007" r:id="rId5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11" o:title="eqId7d97dc3b752832906de41447bb58a341"/>
            <o:lock v:ext="edit" aspectratio="t"/>
            <w10:wrap type="none"/>
            <w10:anchorlock/>
          </v:shape>
          <o:OLEObject Type="Embed" ProgID="Equation.DSMT4" ShapeID="_x0000_i1308" DrawAspect="Content" ObjectID="_1468076008" r:id="rId510">
            <o:LockedField>false</o:LockedField>
          </o:OLEObject>
        </w:object>
      </w:r>
      <w:r>
        <w:rPr>
          <w:rFonts w:ascii="宋体" w:hAnsi="宋体" w:eastAsia="宋体" w:cs="宋体"/>
          <w:color w:val="000000"/>
        </w:rPr>
        <w:t>交</w:t>
      </w:r>
      <w:r>
        <w:object>
          <v:shape id="_x0000_i13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3" o:title="eqId60ef95894ceebaf236170e8832dcf7e3"/>
            <o:lock v:ext="edit" aspectratio="t"/>
            <w10:wrap type="none"/>
            <w10:anchorlock/>
          </v:shape>
          <o:OLEObject Type="Embed" ProgID="Equation.DSMT4" ShapeID="_x0000_i1309" DrawAspect="Content" ObjectID="_1468076009" r:id="rId5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22E10EFD">
      <w:pPr>
        <w:spacing w:line="360" w:lineRule="auto"/>
        <w:jc w:val="left"/>
        <w:textAlignment w:val="center"/>
        <w:rPr>
          <w:color w:val="000000"/>
        </w:rPr>
      </w:pPr>
      <w:r>
        <w:rPr>
          <w:color w:val="000000"/>
        </w:rPr>
        <w:drawing>
          <wp:inline distT="0" distB="0" distL="114300" distR="114300">
            <wp:extent cx="1971675" cy="18764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1971675" cy="1876425"/>
                    </a:xfrm>
                    <a:prstGeom prst="rect">
                      <a:avLst/>
                    </a:prstGeom>
                  </pic:spPr>
                </pic:pic>
              </a:graphicData>
            </a:graphic>
          </wp:inline>
        </w:drawing>
      </w:r>
      <w:r>
        <w:rPr>
          <w:color w:val="000000"/>
        </w:rPr>
        <w:t xml:space="preserve">  </w:t>
      </w:r>
    </w:p>
    <w:p w14:paraId="423D8A1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10"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515" o:title="eqId23ec9d8556300a772755fbbeb0a0e0e1"/>
            <o:lock v:ext="edit" aspectratio="t"/>
            <w10:wrap type="none"/>
            <w10:anchorlock/>
          </v:shape>
          <o:OLEObject Type="Embed" ProgID="Equation.DSMT4" ShapeID="_x0000_i1310" DrawAspect="Content" ObjectID="_1468076010" r:id="rId514">
            <o:LockedField>false</o:LockedField>
          </o:OLEObject>
        </w:object>
      </w:r>
      <w:r>
        <w:rPr>
          <w:rFonts w:ascii="宋体" w:hAnsi="宋体" w:eastAsia="宋体" w:cs="宋体"/>
          <w:color w:val="000000"/>
        </w:rPr>
        <w:t>．</w:t>
      </w:r>
    </w:p>
    <w:p w14:paraId="5F593A8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11" o:spt="75" alt="学科网(www.zxxk.com)--教育资源门户，提供试卷、教案、课件、论文、素材以及各类教学资源下载，还有大量而丰富的教学相关资讯！" type="#_x0000_t75" style="height:34.5pt;width:123pt;" o:ole="t" filled="f" o:preferrelative="t" stroked="f" coordsize="21600,21600">
            <v:path/>
            <v:fill on="f" focussize="0,0"/>
            <v:stroke on="f" joinstyle="miter"/>
            <v:imagedata r:id="rId517" o:title="eqIde487595ea4296288930e1385b76720c9"/>
            <o:lock v:ext="edit" aspectratio="t"/>
            <w10:wrap type="none"/>
            <w10:anchorlock/>
          </v:shape>
          <o:OLEObject Type="Embed" ProgID="Equation.DSMT4" ShapeID="_x0000_i1311" DrawAspect="Content" ObjectID="_1468076011" r:id="rId516">
            <o:LockedField>false</o:LockedField>
          </o:OLEObject>
        </w:object>
      </w:r>
      <w:r>
        <w:rPr>
          <w:rFonts w:ascii="宋体" w:hAnsi="宋体" w:eastAsia="宋体" w:cs="宋体"/>
          <w:color w:val="000000"/>
        </w:rPr>
        <w:t>，求</w:t>
      </w:r>
      <w:r>
        <w:object>
          <v:shape id="_x0000_i13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1" o:title="eqId3d97cdc586744d208b6f69c9813af977"/>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的半径．</w:t>
      </w:r>
    </w:p>
    <w:p w14:paraId="09649C0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5</w:t>
      </w:r>
    </w:p>
    <w:p w14:paraId="23CA4404">
      <w:pPr>
        <w:spacing w:line="360" w:lineRule="auto"/>
        <w:textAlignment w:val="center"/>
        <w:rPr>
          <w:color w:val="000000"/>
        </w:rPr>
      </w:pPr>
      <w:r>
        <w:rPr>
          <w:color w:val="2E75B6"/>
        </w:rPr>
        <w:t>【解析】</w:t>
      </w:r>
    </w:p>
    <w:p w14:paraId="0986929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D</w:t>
      </w:r>
      <w:r>
        <w:rPr>
          <w:rFonts w:ascii="宋体" w:hAnsi="宋体" w:eastAsia="宋体" w:cs="宋体"/>
          <w:color w:val="000000"/>
        </w:rPr>
        <w:t>是</w:t>
      </w:r>
      <w:r>
        <w:object>
          <v:shape id="_x0000_i131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05" o:title="eqId667349d99185bb045030b733352ff7fd"/>
            <o:lock v:ext="edit" aspectratio="t"/>
            <w10:wrap type="none"/>
            <w10:anchorlock/>
          </v:shape>
          <o:OLEObject Type="Embed" ProgID="Equation.DSMT4" ShapeID="_x0000_i1313" DrawAspect="Content" ObjectID="_1468076013" r:id="rId519">
            <o:LockedField>false</o:LockedField>
          </o:OLEObject>
        </w:object>
      </w:r>
      <w:r>
        <w:rPr>
          <w:rFonts w:ascii="宋体" w:hAnsi="宋体" w:eastAsia="宋体" w:cs="宋体"/>
          <w:color w:val="000000"/>
        </w:rPr>
        <w:t>的中点，</w:t>
      </w:r>
      <w:r>
        <w:object>
          <v:shape id="_x0000_i131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7" o:title="eqId32c38dfd14dde969702dff97ef2270f9"/>
            <o:lock v:ext="edit" aspectratio="t"/>
            <w10:wrap type="none"/>
            <w10:anchorlock/>
          </v:shape>
          <o:OLEObject Type="Embed" ProgID="Equation.DSMT4" ShapeID="_x0000_i1314" DrawAspect="Content" ObjectID="_1468076014" r:id="rId5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，得到</w:t>
      </w:r>
      <w:r>
        <w:object>
          <v:shape id="_x0000_i1315" o:spt="75" alt="学科网(www.zxxk.com)--教育资源门户，提供试卷、教案、课件、论文、素材以及各类教学资源下载，还有大量而丰富的教学相关资讯！" type="#_x0000_t75" style="height:18.4pt;width:78.7pt;" o:ole="t" filled="f" o:preferrelative="t" stroked="f" coordsize="21600,21600">
            <v:path/>
            <v:fill on="f" focussize="0,0"/>
            <v:stroke on="f" joinstyle="miter"/>
            <v:imagedata r:id="rId522" o:title="eqId60b41a7566abcec6dcbaf08cfd24135c"/>
            <o:lock v:ext="edit" aspectratio="t"/>
            <w10:wrap type="none"/>
            <w10:anchorlock/>
          </v:shape>
          <o:OLEObject Type="Embed" ProgID="Equation.DSMT4" ShapeID="_x0000_i1315" DrawAspect="Content" ObjectID="_1468076015" r:id="rId52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得到</w:t>
      </w:r>
      <w:r>
        <w:object>
          <v:shape id="_x0000_i1316" o:spt="75" alt="学科网(www.zxxk.com)--教育资源门户，提供试卷、教案、课件、论文、素材以及各类教学资源下载，还有大量而丰富的教学相关资讯！" type="#_x0000_t75" style="height:14.25pt;width:85.4pt;" o:ole="t" filled="f" o:preferrelative="t" stroked="f" coordsize="21600,21600">
            <v:path/>
            <v:fill on="f" focussize="0,0"/>
            <v:stroke on="f" joinstyle="miter"/>
            <v:imagedata r:id="rId524" o:title="eqId7f22cd4277e56d638e1bc2e412757cc6"/>
            <o:lock v:ext="edit" aspectratio="t"/>
            <w10:wrap type="none"/>
            <w10:anchorlock/>
          </v:shape>
          <o:OLEObject Type="Embed" ProgID="Equation.DSMT4" ShapeID="_x0000_i1316" DrawAspect="Content" ObjectID="_1468076016" r:id="rId523">
            <o:LockedField>false</o:LockedField>
          </o:OLEObject>
        </w:object>
      </w:r>
      <w:r>
        <w:rPr>
          <w:rFonts w:ascii="宋体" w:hAnsi="宋体" w:eastAsia="宋体" w:cs="宋体"/>
          <w:color w:val="000000"/>
        </w:rPr>
        <w:t>即可得证．</w:t>
      </w:r>
    </w:p>
    <w:p w14:paraId="44C9A8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17" o:spt="75" alt="学科网(www.zxxk.com)--教育资源门户，提供试卷、教案、课件、论文、素材以及各类教学资源下载，还有大量而丰富的教学相关资讯！" type="#_x0000_t75" style="height:34.35pt;width:112.2pt;" o:ole="t" filled="f" o:preferrelative="t" stroked="f" coordsize="21600,21600">
            <v:path/>
            <v:fill on="f" focussize="0,0"/>
            <v:stroke on="f" joinstyle="miter"/>
            <v:imagedata r:id="rId526" o:title="eqIdbd0350d27475e27f0c2604a31567cf03"/>
            <o:lock v:ext="edit" aspectratio="t"/>
            <w10:wrap type="none"/>
            <w10:anchorlock/>
          </v:shape>
          <o:OLEObject Type="Embed" ProgID="Equation.DSMT4" ShapeID="_x0000_i1317" DrawAspect="Content" ObjectID="_1468076017" r:id="rId525">
            <o:LockedField>false</o:LockedField>
          </o:OLEObject>
        </w:object>
      </w:r>
      <w:r>
        <w:rPr>
          <w:rFonts w:ascii="宋体" w:hAnsi="宋体" w:eastAsia="宋体" w:cs="宋体"/>
          <w:color w:val="000000"/>
        </w:rPr>
        <w:t>，设</w:t>
      </w:r>
      <w:r>
        <w:object>
          <v:shape id="_x0000_i1318" o:spt="75" alt="学科网(www.zxxk.com)--教育资源门户，提供试卷、教案、课件、论文、素材以及各类教学资源下载，还有大量而丰富的教学相关资讯！" type="#_x0000_t75" style="height:19.25pt;width:97.1pt;" o:ole="t" filled="f" o:preferrelative="t" stroked="f" coordsize="21600,21600">
            <v:path/>
            <v:fill on="f" focussize="0,0"/>
            <v:stroke on="f" joinstyle="miter"/>
            <v:imagedata r:id="rId528" o:title="eqId1d0ea437c99829f971d94de99f187b97"/>
            <o:lock v:ext="edit" aspectratio="t"/>
            <w10:wrap type="none"/>
            <w10:anchorlock/>
          </v:shape>
          <o:OLEObject Type="Embed" ProgID="Equation.DSMT4" ShapeID="_x0000_i1318" DrawAspect="Content" ObjectID="_1468076018" r:id="rId527">
            <o:LockedField>false</o:LockedField>
          </o:OLEObject>
        </w:object>
      </w:r>
      <w:r>
        <w:rPr>
          <w:rFonts w:ascii="宋体" w:hAnsi="宋体" w:eastAsia="宋体" w:cs="宋体"/>
          <w:color w:val="000000"/>
        </w:rPr>
        <w:t>，运用勾股定理，得到</w:t>
      </w:r>
      <w:r>
        <w:object>
          <v:shape id="_x0000_i1319" o:spt="75" alt="学科网(www.zxxk.com)--教育资源门户，提供试卷、教案、课件、论文、素材以及各类教学资源下载，还有大量而丰富的教学相关资讯！" type="#_x0000_t75" style="height:30.15pt;width:150.7pt;" o:ole="t" filled="f" o:preferrelative="t" stroked="f" coordsize="21600,21600">
            <v:path/>
            <v:fill on="f" focussize="0,0"/>
            <v:stroke on="f" joinstyle="miter"/>
            <v:imagedata r:id="rId530" o:title="eqIdf65d47f266d7760000f9f45f5fb745bd"/>
            <o:lock v:ext="edit" aspectratio="t"/>
            <w10:wrap type="none"/>
            <w10:anchorlock/>
          </v:shape>
          <o:OLEObject Type="Embed" ProgID="Equation.DSMT4" ShapeID="_x0000_i1319" DrawAspect="Content" ObjectID="_1468076019" r:id="rId529">
            <o:LockedField>false</o:LockedField>
          </o:OLEObject>
        </w:object>
      </w:r>
      <w:r>
        <w:rPr>
          <w:rFonts w:ascii="宋体" w:hAnsi="宋体" w:eastAsia="宋体" w:cs="宋体"/>
          <w:color w:val="000000"/>
        </w:rPr>
        <w:t>，结合</w:t>
      </w:r>
      <w:r>
        <w:object>
          <v:shape id="_x0000_i1320" o:spt="75" alt="学科网(www.zxxk.com)--教育资源门户，提供试卷、教案、课件、论文、素材以及各类教学资源下载，还有大量而丰富的教学相关资讯！" type="#_x0000_t75" style="height:34.35pt;width:112.2pt;" o:ole="t" filled="f" o:preferrelative="t" stroked="f" coordsize="21600,21600">
            <v:path/>
            <v:fill on="f" focussize="0,0"/>
            <v:stroke on="f" joinstyle="miter"/>
            <v:imagedata r:id="rId532" o:title="eqId628a8ba57f0545c5d3ca760dc5854150"/>
            <o:lock v:ext="edit" aspectratio="t"/>
            <w10:wrap type="none"/>
            <w10:anchorlock/>
          </v:shape>
          <o:OLEObject Type="Embed" ProgID="Equation.DSMT4" ShapeID="_x0000_i1320" DrawAspect="Content" ObjectID="_1468076020" r:id="rId531">
            <o:LockedField>false</o:LockedField>
          </o:OLEObject>
        </w:object>
      </w:r>
      <w:r>
        <w:rPr>
          <w:rFonts w:ascii="宋体" w:hAnsi="宋体" w:eastAsia="宋体" w:cs="宋体"/>
          <w:color w:val="000000"/>
        </w:rPr>
        <w:t>，得到</w:t>
      </w:r>
      <w:r>
        <w:object>
          <v:shape id="_x0000_i132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34" o:title="eqId0d5404247151e96e0344a06c5ea74751"/>
            <o:lock v:ext="edit" aspectratio="t"/>
            <w10:wrap type="none"/>
            <w10:anchorlock/>
          </v:shape>
          <o:OLEObject Type="Embed" ProgID="Equation.DSMT4" ShapeID="_x0000_i1321" DrawAspect="Content" ObjectID="_1468076021" r:id="rId533">
            <o:LockedField>false</o:LockedField>
          </o:OLEObject>
        </w:object>
      </w:r>
      <w:r>
        <w:rPr>
          <w:rFonts w:ascii="宋体" w:hAnsi="宋体" w:eastAsia="宋体" w:cs="宋体"/>
          <w:color w:val="000000"/>
        </w:rPr>
        <w:t>，运用勾股定理，得到</w:t>
      </w:r>
      <w:r>
        <w:object>
          <v:shape id="_x0000_i1322" o:spt="75" alt="学科网(www.zxxk.com)--教育资源门户，提供试卷、教案、课件、论文、素材以及各类教学资源下载，还有大量而丰富的教学相关资讯！" type="#_x0000_t75" style="height:30.15pt;width:143.15pt;" o:ole="t" filled="f" o:preferrelative="t" stroked="f" coordsize="21600,21600">
            <v:path/>
            <v:fill on="f" focussize="0,0"/>
            <v:stroke on="f" joinstyle="miter"/>
            <v:imagedata r:id="rId536" o:title="eqId0ee50cda6cf4656ed53210f66bfa9de4"/>
            <o:lock v:ext="edit" aspectratio="t"/>
            <w10:wrap type="none"/>
            <w10:anchorlock/>
          </v:shape>
          <o:OLEObject Type="Embed" ProgID="Equation.DSMT4" ShapeID="_x0000_i1322" DrawAspect="Content" ObjectID="_1468076022" r:id="rId535">
            <o:LockedField>false</o:LockedField>
          </o:OLEObject>
        </w:object>
      </w:r>
      <w:r>
        <w:rPr>
          <w:rFonts w:ascii="宋体" w:hAnsi="宋体" w:eastAsia="宋体" w:cs="宋体"/>
          <w:color w:val="000000"/>
        </w:rPr>
        <w:t>，从而得到</w:t>
      </w:r>
      <w:r>
        <w:object>
          <v:shape id="_x0000_i1323" o:spt="75" alt="学科网(www.zxxk.com)--教育资源门户，提供试卷、教案、课件、论文、素材以及各类教学资源下载，还有大量而丰富的教学相关资讯！" type="#_x0000_t75" style="height:34.35pt;width:226.9pt;" o:ole="t" filled="f" o:preferrelative="t" stroked="f" coordsize="21600,21600">
            <v:path/>
            <v:fill on="f" focussize="0,0"/>
            <v:stroke on="f" joinstyle="miter"/>
            <v:imagedata r:id="rId538" o:title="eqId074b93184917a9192693820da0e8b6c4"/>
            <o:lock v:ext="edit" aspectratio="t"/>
            <w10:wrap type="none"/>
            <w10:anchorlock/>
          </v:shape>
          <o:OLEObject Type="Embed" ProgID="Equation.DSMT4" ShapeID="_x0000_i1323" DrawAspect="Content" ObjectID="_1468076023" r:id="rId537">
            <o:LockedField>false</o:LockedField>
          </o:OLEObject>
        </w:object>
      </w: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0" b="0"/>
            <wp:docPr id="932856916" name="图片 93285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56916" name="图片 932856916"/>
                    <pic:cNvPicPr>
                      <a:picLocks noChangeAspect="1"/>
                    </pic:cNvPicPr>
                  </pic:nvPicPr>
                  <pic:blipFill>
                    <a:blip r:embed="rId539"/>
                    <a:stretch>
                      <a:fillRect/>
                    </a:stretch>
                  </pic:blipFill>
                  <pic:spPr>
                    <a:xfrm>
                      <a:off x="0" y="0"/>
                      <a:ext cx="139700" cy="190500"/>
                    </a:xfrm>
                    <a:prstGeom prst="rect">
                      <a:avLst/>
                    </a:prstGeom>
                  </pic:spPr>
                </pic:pic>
              </a:graphicData>
            </a:graphic>
          </wp:inline>
        </w:drawing>
      </w:r>
      <w:r>
        <w:object>
          <v:shape id="_x0000_i132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41" o:title="eqIdc922cbd707131b52757c464804ca24f1"/>
            <o:lock v:ext="edit" aspectratio="t"/>
            <w10:wrap type="none"/>
            <w10:anchorlock/>
          </v:shape>
          <o:OLEObject Type="Embed" ProgID="Equation.DSMT4" ShapeID="_x0000_i1324" DrawAspect="Content" ObjectID="_1468076024" r:id="rId540">
            <o:LockedField>false</o:LockedField>
          </o:OLEObject>
        </w:object>
      </w:r>
      <w:r>
        <w:rPr>
          <w:rFonts w:ascii="宋体" w:hAnsi="宋体" w:eastAsia="宋体" w:cs="宋体"/>
          <w:color w:val="000000"/>
        </w:rPr>
        <w:t>中，利用勾股定理计算</w:t>
      </w:r>
      <w:r>
        <w:rPr>
          <w:rFonts w:ascii="Times New Roman" w:hAnsi="Times New Roman" w:eastAsia="Times New Roman" w:cs="Times New Roman"/>
          <w:i/>
          <w:color w:val="000000"/>
        </w:rPr>
        <w:t>x</w:t>
      </w:r>
      <w:r>
        <w:rPr>
          <w:rFonts w:ascii="宋体" w:hAnsi="宋体" w:eastAsia="宋体" w:cs="宋体"/>
          <w:color w:val="000000"/>
        </w:rPr>
        <w:t>即可．</w:t>
      </w:r>
    </w:p>
    <w:p w14:paraId="21D23B68">
      <w:pPr>
        <w:spacing w:line="360" w:lineRule="auto"/>
        <w:jc w:val="left"/>
        <w:textAlignment w:val="center"/>
        <w:rPr>
          <w:color w:val="000000"/>
        </w:rPr>
      </w:pPr>
      <w:r>
        <w:rPr>
          <w:color w:val="000000"/>
        </w:rPr>
        <w:t>【小问1详解】</w:t>
      </w:r>
    </w:p>
    <w:p w14:paraId="7F4DC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32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05" o:title="eqId667349d99185bb045030b733352ff7fd"/>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的中点，</w:t>
      </w:r>
    </w:p>
    <w:p w14:paraId="28DFAD32">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4pt;width:49.4pt;" o:ole="t" filled="f" o:preferrelative="t" stroked="f" coordsize="21600,21600">
            <v:path/>
            <v:fill on="f" focussize="0,0"/>
            <v:stroke on="f" joinstyle="miter"/>
            <v:imagedata r:id="rId544" o:title="eqId1336f404497ceaa36dd6dbf4d5abf13a"/>
            <o:lock v:ext="edit" aspectratio="t"/>
            <w10:wrap type="none"/>
            <w10:anchorlock/>
          </v:shape>
          <o:OLEObject Type="Embed" ProgID="Equation.DSMT4" ShapeID="_x0000_i1326" DrawAspect="Content" ObjectID="_1468076026" r:id="rId543">
            <o:LockedField>false</o:LockedField>
          </o:OLEObject>
        </w:object>
      </w:r>
      <w:r>
        <w:rPr>
          <w:rFonts w:ascii="宋体" w:hAnsi="宋体" w:eastAsia="宋体" w:cs="宋体"/>
          <w:color w:val="000000"/>
        </w:rPr>
        <w:t>，</w:t>
      </w:r>
    </w:p>
    <w:p w14:paraId="55A6C06A">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7" o:title="eqId32c38dfd14dde969702dff97ef2270f9"/>
            <o:lock v:ext="edit" aspectratio="t"/>
            <w10:wrap type="none"/>
            <w10:anchorlock/>
          </v:shape>
          <o:OLEObject Type="Embed" ProgID="Equation.DSMT4" ShapeID="_x0000_i1327" DrawAspect="Content" ObjectID="_1468076027" r:id="rId545">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328" DrawAspect="Content" ObjectID="_1468076028" r:id="rId546">
            <o:LockedField>false</o:LockedField>
          </o:OLEObject>
        </w:object>
      </w:r>
      <w:r>
        <w:rPr>
          <w:rFonts w:ascii="宋体" w:hAnsi="宋体" w:eastAsia="宋体" w:cs="宋体"/>
          <w:color w:val="000000"/>
        </w:rPr>
        <w:t>是</w:t>
      </w:r>
      <w:r>
        <w:object>
          <v:shape id="_x0000_i132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1" o:title="eqId3d97cdc586744d208b6f69c9813af977"/>
            <o:lock v:ext="edit" aspectratio="t"/>
            <w10:wrap type="none"/>
            <w10:anchorlock/>
          </v:shape>
          <o:OLEObject Type="Embed" ProgID="Equation.DSMT4" ShapeID="_x0000_i1329" DrawAspect="Content" ObjectID="_1468076029" r:id="rId547">
            <o:LockedField>false</o:LockedField>
          </o:OLEObject>
        </w:object>
      </w:r>
      <w:r>
        <w:rPr>
          <w:rFonts w:ascii="宋体" w:hAnsi="宋体" w:eastAsia="宋体" w:cs="宋体"/>
          <w:color w:val="000000"/>
        </w:rPr>
        <w:t>的直径，</w:t>
      </w:r>
    </w:p>
    <w:p w14:paraId="7BC454A2">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6.75pt;width:50.25pt;" o:ole="t" filled="f" o:preferrelative="t" stroked="f" coordsize="21600,21600">
            <v:path/>
            <v:fill on="f" focussize="0,0"/>
            <v:stroke on="f" joinstyle="miter"/>
            <v:imagedata r:id="rId549" o:title="eqId15ceb49c56f842d1300adecd576cce41"/>
            <o:lock v:ext="edit" aspectratio="t"/>
            <w10:wrap type="none"/>
            <w10:anchorlock/>
          </v:shape>
          <o:OLEObject Type="Embed" ProgID="Equation.DSMT4" ShapeID="_x0000_i1330" DrawAspect="Content" ObjectID="_1468076030" r:id="rId548">
            <o:LockedField>false</o:LockedField>
          </o:OLEObject>
        </w:object>
      </w:r>
      <w:r>
        <w:rPr>
          <w:rFonts w:ascii="宋体" w:hAnsi="宋体" w:eastAsia="宋体" w:cs="宋体"/>
          <w:color w:val="000000"/>
        </w:rPr>
        <w:t>，</w:t>
      </w:r>
    </w:p>
    <w:p w14:paraId="4BF304EA">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8.4pt;width:78.7pt;" o:ole="t" filled="f" o:preferrelative="t" stroked="f" coordsize="21600,21600">
            <v:path/>
            <v:fill on="f" focussize="0,0"/>
            <v:stroke on="f" joinstyle="miter"/>
            <v:imagedata r:id="rId522" o:title="eqId60b41a7566abcec6dcbaf08cfd24135c"/>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w:t>
      </w:r>
    </w:p>
    <w:p w14:paraId="23FE9382">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85.4pt;" o:ole="t" filled="f" o:preferrelative="t" stroked="f" coordsize="21600,21600">
            <v:path/>
            <v:fill on="f" focussize="0,0"/>
            <v:stroke on="f" joinstyle="miter"/>
            <v:imagedata r:id="rId524" o:title="eqId7f22cd4277e56d638e1bc2e412757cc6"/>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w:t>
      </w:r>
    </w:p>
    <w:p w14:paraId="2231A8EB">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515" o:title="eqId23ec9d8556300a772755fbbeb0a0e0e1"/>
            <o:lock v:ext="edit" aspectratio="t"/>
            <w10:wrap type="none"/>
            <w10:anchorlock/>
          </v:shape>
          <o:OLEObject Type="Embed" ProgID="Equation.DSMT4" ShapeID="_x0000_i1333" DrawAspect="Content" ObjectID="_1468076033" r:id="rId552">
            <o:LockedField>false</o:LockedField>
          </o:OLEObject>
        </w:object>
      </w:r>
      <w:r>
        <w:rPr>
          <w:rFonts w:ascii="宋体" w:hAnsi="宋体" w:eastAsia="宋体" w:cs="宋体"/>
          <w:color w:val="000000"/>
        </w:rPr>
        <w:t>．</w:t>
      </w:r>
    </w:p>
    <w:p w14:paraId="09DB1CB1">
      <w:pPr>
        <w:spacing w:line="360" w:lineRule="auto"/>
        <w:jc w:val="left"/>
        <w:textAlignment w:val="center"/>
        <w:rPr>
          <w:color w:val="000000"/>
        </w:rPr>
      </w:pPr>
      <w:r>
        <w:rPr>
          <w:color w:val="000000"/>
        </w:rPr>
        <w:t>【小问2详解】</w:t>
      </w:r>
    </w:p>
    <w:p w14:paraId="010A057C">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7" o:title="eqId32c38dfd14dde969702dff97ef2270f9"/>
            <o:lock v:ext="edit" aspectratio="t"/>
            <w10:wrap type="none"/>
            <w10:anchorlock/>
          </v:shape>
          <o:OLEObject Type="Embed" ProgID="Equation.DSMT4" ShapeID="_x0000_i1334" DrawAspect="Content" ObjectID="_1468076034" r:id="rId553">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335" DrawAspect="Content" ObjectID="_1468076035" r:id="rId554">
            <o:LockedField>false</o:LockedField>
          </o:OLEObject>
        </w:object>
      </w:r>
      <w:r>
        <w:rPr>
          <w:rFonts w:ascii="宋体" w:hAnsi="宋体" w:eastAsia="宋体" w:cs="宋体"/>
          <w:color w:val="000000"/>
        </w:rPr>
        <w:t>是</w:t>
      </w:r>
      <w:r>
        <w:object>
          <v:shape id="_x0000_i13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1" o:title="eqId3d97cdc586744d208b6f69c9813af977"/>
            <o:lock v:ext="edit" aspectratio="t"/>
            <w10:wrap type="none"/>
            <w10:anchorlock/>
          </v:shape>
          <o:OLEObject Type="Embed" ProgID="Equation.DSMT4" ShapeID="_x0000_i1336" DrawAspect="Content" ObjectID="_1468076036" r:id="rId555">
            <o:LockedField>false</o:LockedField>
          </o:OLEObject>
        </w:object>
      </w:r>
      <w:r>
        <w:rPr>
          <w:rFonts w:ascii="宋体" w:hAnsi="宋体" w:eastAsia="宋体" w:cs="宋体"/>
          <w:color w:val="000000"/>
        </w:rPr>
        <w:t>的直径，</w:t>
      </w:r>
    </w:p>
    <w:p w14:paraId="2CACC8F4">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7" o:title="eqId67b686b84b7a2b8e2326dbb88af5e855"/>
            <o:lock v:ext="edit" aspectratio="t"/>
            <w10:wrap type="none"/>
            <w10:anchorlock/>
          </v:shape>
          <o:OLEObject Type="Embed" ProgID="Equation.DSMT4" ShapeID="_x0000_i1337" DrawAspect="Content" ObjectID="_1468076037" r:id="rId556">
            <o:LockedField>false</o:LockedField>
          </o:OLEObject>
        </w:object>
      </w:r>
      <w:r>
        <w:rPr>
          <w:rFonts w:ascii="宋体" w:hAnsi="宋体" w:eastAsia="宋体" w:cs="宋体"/>
          <w:color w:val="000000"/>
        </w:rPr>
        <w:t>，</w:t>
      </w:r>
    </w:p>
    <w:p w14:paraId="0344DE4A">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4.35pt;width:112.2pt;" o:ole="t" filled="f" o:preferrelative="t" stroked="f" coordsize="21600,21600">
            <v:path/>
            <v:fill on="f" focussize="0,0"/>
            <v:stroke on="f" joinstyle="miter"/>
            <v:imagedata r:id="rId526" o:title="eqIdbd0350d27475e27f0c2604a31567cf03"/>
            <o:lock v:ext="edit" aspectratio="t"/>
            <w10:wrap type="none"/>
            <w10:anchorlock/>
          </v:shape>
          <o:OLEObject Type="Embed" ProgID="Equation.DSMT4" ShapeID="_x0000_i1338" DrawAspect="Content" ObjectID="_1468076038" r:id="rId558">
            <o:LockedField>false</o:LockedField>
          </o:OLEObject>
        </w:object>
      </w:r>
      <w:r>
        <w:rPr>
          <w:rFonts w:ascii="宋体" w:hAnsi="宋体" w:eastAsia="宋体" w:cs="宋体"/>
          <w:color w:val="000000"/>
        </w:rPr>
        <w:t>，</w:t>
      </w:r>
    </w:p>
    <w:p w14:paraId="55C066F0">
      <w:pPr>
        <w:spacing w:line="360" w:lineRule="auto"/>
        <w:jc w:val="left"/>
        <w:textAlignment w:val="center"/>
        <w:rPr>
          <w:color w:val="000000"/>
        </w:rPr>
      </w:pPr>
      <w:r>
        <w:rPr>
          <w:rFonts w:ascii="宋体" w:hAnsi="宋体" w:eastAsia="宋体" w:cs="宋体"/>
          <w:color w:val="000000"/>
        </w:rPr>
        <w:t>设</w:t>
      </w:r>
      <w:r>
        <w:object>
          <v:shape id="_x0000_i1339" o:spt="75" alt="学科网(www.zxxk.com)--教育资源门户，提供试卷、教案、课件、论文、素材以及各类教学资源下载，还有大量而丰富的教学相关资讯！" type="#_x0000_t75" style="height:19.25pt;width:97.1pt;" o:ole="t" filled="f" o:preferrelative="t" stroked="f" coordsize="21600,21600">
            <v:path/>
            <v:fill on="f" focussize="0,0"/>
            <v:stroke on="f" joinstyle="miter"/>
            <v:imagedata r:id="rId528" o:title="eqId1d0ea437c99829f971d94de99f187b97"/>
            <o:lock v:ext="edit" aspectratio="t"/>
            <w10:wrap type="none"/>
            <w10:anchorlock/>
          </v:shape>
          <o:OLEObject Type="Embed" ProgID="Equation.DSMT4" ShapeID="_x0000_i1339" DrawAspect="Content" ObjectID="_1468076039" r:id="rId559">
            <o:LockedField>false</o:LockedField>
          </o:OLEObject>
        </w:object>
      </w:r>
      <w:r>
        <w:rPr>
          <w:rFonts w:ascii="宋体" w:hAnsi="宋体" w:eastAsia="宋体" w:cs="宋体"/>
          <w:color w:val="000000"/>
        </w:rPr>
        <w:t>，</w:t>
      </w:r>
    </w:p>
    <w:p w14:paraId="51609900">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0.15pt;width:150.7pt;" o:ole="t" filled="f" o:preferrelative="t" stroked="f" coordsize="21600,21600">
            <v:path/>
            <v:fill on="f" focussize="0,0"/>
            <v:stroke on="f" joinstyle="miter"/>
            <v:imagedata r:id="rId530" o:title="eqIdf65d47f266d7760000f9f45f5fb745bd"/>
            <o:lock v:ext="edit" aspectratio="t"/>
            <w10:wrap type="none"/>
            <w10:anchorlock/>
          </v:shape>
          <o:OLEObject Type="Embed" ProgID="Equation.DSMT4" ShapeID="_x0000_i1340" DrawAspect="Content" ObjectID="_1468076040" r:id="rId560">
            <o:LockedField>false</o:LockedField>
          </o:OLEObject>
        </w:object>
      </w:r>
      <w:r>
        <w:rPr>
          <w:rFonts w:ascii="宋体" w:hAnsi="宋体" w:eastAsia="宋体" w:cs="宋体"/>
          <w:color w:val="000000"/>
        </w:rPr>
        <w:t>，</w:t>
      </w:r>
    </w:p>
    <w:p w14:paraId="65D9C57D">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4.35pt;width:112.2pt;" o:ole="t" filled="f" o:preferrelative="t" stroked="f" coordsize="21600,21600">
            <v:path/>
            <v:fill on="f" focussize="0,0"/>
            <v:stroke on="f" joinstyle="miter"/>
            <v:imagedata r:id="rId532" o:title="eqId628a8ba57f0545c5d3ca760dc5854150"/>
            <o:lock v:ext="edit" aspectratio="t"/>
            <w10:wrap type="none"/>
            <w10:anchorlock/>
          </v:shape>
          <o:OLEObject Type="Embed" ProgID="Equation.DSMT4" ShapeID="_x0000_i1341" DrawAspect="Content" ObjectID="_1468076041" r:id="rId561">
            <o:LockedField>false</o:LockedField>
          </o:OLEObject>
        </w:object>
      </w:r>
      <w:r>
        <w:rPr>
          <w:rFonts w:ascii="宋体" w:hAnsi="宋体" w:eastAsia="宋体" w:cs="宋体"/>
          <w:color w:val="000000"/>
        </w:rPr>
        <w:t>，</w:t>
      </w:r>
    </w:p>
    <w:p w14:paraId="48244E0C">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34" o:title="eqId0d5404247151e96e0344a06c5ea74751"/>
            <o:lock v:ext="edit" aspectratio="t"/>
            <w10:wrap type="none"/>
            <w10:anchorlock/>
          </v:shape>
          <o:OLEObject Type="Embed" ProgID="Equation.DSMT4" ShapeID="_x0000_i1342" DrawAspect="Content" ObjectID="_1468076042" r:id="rId562">
            <o:LockedField>false</o:LockedField>
          </o:OLEObject>
        </w:object>
      </w:r>
      <w:r>
        <w:rPr>
          <w:rFonts w:ascii="宋体" w:hAnsi="宋体" w:eastAsia="宋体" w:cs="宋体"/>
          <w:color w:val="000000"/>
        </w:rPr>
        <w:t>，</w:t>
      </w:r>
    </w:p>
    <w:p w14:paraId="3253F44D">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0.15pt;width:143.15pt;" o:ole="t" filled="f" o:preferrelative="t" stroked="f" coordsize="21600,21600">
            <v:path/>
            <v:fill on="f" focussize="0,0"/>
            <v:stroke on="f" joinstyle="miter"/>
            <v:imagedata r:id="rId536" o:title="eqId0ee50cda6cf4656ed53210f66bfa9de4"/>
            <o:lock v:ext="edit" aspectratio="t"/>
            <w10:wrap type="none"/>
            <w10:anchorlock/>
          </v:shape>
          <o:OLEObject Type="Embed" ProgID="Equation.DSMT4" ShapeID="_x0000_i1343" DrawAspect="Content" ObjectID="_1468076043" r:id="rId563">
            <o:LockedField>false</o:LockedField>
          </o:OLEObject>
        </w:object>
      </w:r>
      <w:r>
        <w:rPr>
          <w:rFonts w:ascii="宋体" w:hAnsi="宋体" w:eastAsia="宋体" w:cs="宋体"/>
          <w:color w:val="000000"/>
        </w:rPr>
        <w:t>，</w:t>
      </w:r>
    </w:p>
    <w:p w14:paraId="2F8F67D7">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4.35pt;width:226.9pt;" o:ole="t" filled="f" o:preferrelative="t" stroked="f" coordsize="21600,21600">
            <v:path/>
            <v:fill on="f" focussize="0,0"/>
            <v:stroke on="f" joinstyle="miter"/>
            <v:imagedata r:id="rId538" o:title="eqId074b93184917a9192693820da0e8b6c4"/>
            <o:lock v:ext="edit" aspectratio="t"/>
            <w10:wrap type="none"/>
            <w10:anchorlock/>
          </v:shape>
          <o:OLEObject Type="Embed" ProgID="Equation.DSMT4" ShapeID="_x0000_i1344" DrawAspect="Content" ObjectID="_1468076044" r:id="rId564">
            <o:LockedField>false</o:LockedField>
          </o:OLEObject>
        </w:object>
      </w:r>
      <w:r>
        <w:rPr>
          <w:rFonts w:ascii="宋体" w:hAnsi="宋体" w:eastAsia="宋体" w:cs="宋体"/>
          <w:color w:val="000000"/>
        </w:rPr>
        <w:t>，</w:t>
      </w:r>
    </w:p>
    <w:p w14:paraId="086CDA57">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32856918" name="图片 93285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56918" name="图片 932856918"/>
                    <pic:cNvPicPr>
                      <a:picLocks noChangeAspect="1"/>
                    </pic:cNvPicPr>
                  </pic:nvPicPr>
                  <pic:blipFill>
                    <a:blip r:embed="rId539"/>
                    <a:stretch>
                      <a:fillRect/>
                    </a:stretch>
                  </pic:blipFill>
                  <pic:spPr>
                    <a:xfrm>
                      <a:off x="0" y="0"/>
                      <a:ext cx="139700" cy="190500"/>
                    </a:xfrm>
                    <a:prstGeom prst="rect">
                      <a:avLst/>
                    </a:prstGeom>
                  </pic:spPr>
                </pic:pic>
              </a:graphicData>
            </a:graphic>
          </wp:inline>
        </w:drawing>
      </w:r>
      <w:r>
        <w:object>
          <v:shape id="_x0000_i1345"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41" o:title="eqIdc922cbd707131b52757c464804ca24f1"/>
            <o:lock v:ext="edit" aspectratio="t"/>
            <w10:wrap type="none"/>
            <w10:anchorlock/>
          </v:shape>
          <o:OLEObject Type="Embed" ProgID="Equation.DSMT4" ShapeID="_x0000_i1345" DrawAspect="Content" ObjectID="_1468076045" r:id="rId565">
            <o:LockedField>false</o:LockedField>
          </o:OLEObject>
        </w:object>
      </w:r>
      <w:r>
        <w:rPr>
          <w:rFonts w:ascii="宋体" w:hAnsi="宋体" w:eastAsia="宋体" w:cs="宋体"/>
          <w:color w:val="000000"/>
        </w:rPr>
        <w:t>中，</w:t>
      </w:r>
      <w:r>
        <w:object>
          <v:shape id="_x0000_i1346" o:spt="75" alt="学科网(www.zxxk.com)--教育资源门户，提供试卷、教案、课件、论文、素材以及各类教学资源下载，还有大量而丰富的教学相关资讯！" type="#_x0000_t75" style="height:15pt;width:91.55pt;" o:ole="t" filled="f" o:preferrelative="t" stroked="f" coordsize="21600,21600">
            <v:path/>
            <v:fill on="f" focussize="0,0"/>
            <v:stroke on="f" joinstyle="miter"/>
            <v:imagedata r:id="rId567" o:title="eqId76e3429140e01a4ab05cb4e989ec34a3"/>
            <o:lock v:ext="edit" aspectratio="t"/>
            <w10:wrap type="none"/>
            <w10:anchorlock/>
          </v:shape>
          <o:OLEObject Type="Embed" ProgID="Equation.DSMT4" ShapeID="_x0000_i1346" DrawAspect="Content" ObjectID="_1468076046" r:id="rId566">
            <o:LockedField>false</o:LockedField>
          </o:OLEObject>
        </w:object>
      </w:r>
      <w:r>
        <w:rPr>
          <w:rFonts w:ascii="宋体" w:hAnsi="宋体" w:eastAsia="宋体" w:cs="宋体"/>
          <w:color w:val="000000"/>
        </w:rPr>
        <w:t>，</w:t>
      </w:r>
    </w:p>
    <w:p w14:paraId="1E9F3684">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6.85pt;width:108.85pt;" o:ole="t" filled="f" o:preferrelative="t" stroked="f" coordsize="21600,21600">
            <v:path/>
            <v:fill on="f" focussize="0,0"/>
            <v:stroke on="f" joinstyle="miter"/>
            <v:imagedata r:id="rId569" o:title="eqId192744f058402d4157938286e8b9a3cb"/>
            <o:lock v:ext="edit" aspectratio="t"/>
            <w10:wrap type="none"/>
            <w10:anchorlock/>
          </v:shape>
          <o:OLEObject Type="Embed" ProgID="Equation.DSMT4" ShapeID="_x0000_i1347" DrawAspect="Content" ObjectID="_1468076047" r:id="rId568">
            <o:LockedField>false</o:LockedField>
          </o:OLEObject>
        </w:object>
      </w:r>
      <w:r>
        <w:rPr>
          <w:rFonts w:ascii="宋体" w:hAnsi="宋体" w:eastAsia="宋体" w:cs="宋体"/>
          <w:color w:val="000000"/>
        </w:rPr>
        <w:t>，</w:t>
      </w:r>
    </w:p>
    <w:p w14:paraId="0EE9C674">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71" o:title="eqId707ea658f3a9359f5740d5aab48f7948"/>
            <o:lock v:ext="edit" aspectratio="t"/>
            <w10:wrap type="none"/>
            <w10:anchorlock/>
          </v:shape>
          <o:OLEObject Type="Embed" ProgID="Equation.DSMT4" ShapeID="_x0000_i1348" DrawAspect="Content" ObjectID="_1468076048" r:id="rId570">
            <o:LockedField>false</o:LockedField>
          </o:OLEObject>
        </w:object>
      </w:r>
      <w:r>
        <w:rPr>
          <w:color w:val="000000"/>
        </w:rPr>
        <w:t>或</w:t>
      </w:r>
      <w:r>
        <w:object>
          <v:shape id="_x0000_i13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3" o:title="eqId8d93246539f83796d6b2101b7bf0c7cf"/>
            <o:lock v:ext="edit" aspectratio="t"/>
            <w10:wrap type="none"/>
            <w10:anchorlock/>
          </v:shape>
          <o:OLEObject Type="Embed" ProgID="Equation.DSMT4" ShapeID="_x0000_i1349" DrawAspect="Content" ObjectID="_1468076049" r:id="rId572">
            <o:LockedField>false</o:LockedField>
          </o:OLEObject>
        </w:object>
      </w:r>
      <w:r>
        <w:rPr>
          <w:color w:val="000000"/>
        </w:rPr>
        <w:t>（舍去）</w:t>
      </w:r>
      <w:r>
        <w:rPr>
          <w:rFonts w:ascii="宋体" w:hAnsi="宋体" w:eastAsia="宋体" w:cs="宋体"/>
          <w:color w:val="000000"/>
        </w:rPr>
        <w:t>，</w:t>
      </w:r>
    </w:p>
    <w:p w14:paraId="39979CFE">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575" o:title="eqIdae74909e557cf5812c85ad07b14c07b6"/>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w:t>
      </w:r>
    </w:p>
    <w:p w14:paraId="7AF318C6">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1" o:title="eqId3d97cdc586744d208b6f69c9813af977"/>
            <o:lock v:ext="edit" aspectratio="t"/>
            <w10:wrap type="none"/>
            <w10:anchorlock/>
          </v:shape>
          <o:OLEObject Type="Embed" ProgID="Equation.DSMT4" ShapeID="_x0000_i1351" DrawAspect="Content" ObjectID="_1468076051" r:id="rId576">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5</w:t>
      </w:r>
      <w:r>
        <w:rPr>
          <w:rFonts w:ascii="宋体" w:hAnsi="宋体" w:eastAsia="宋体" w:cs="宋体"/>
          <w:color w:val="000000"/>
        </w:rPr>
        <w:t>．</w:t>
      </w:r>
    </w:p>
    <w:p w14:paraId="36BA885F">
      <w:pPr>
        <w:spacing w:line="360" w:lineRule="auto"/>
        <w:jc w:val="left"/>
        <w:textAlignment w:val="center"/>
        <w:rPr>
          <w:color w:val="000000"/>
        </w:rPr>
      </w:pPr>
      <w:r>
        <w:rPr>
          <w:color w:val="000000"/>
        </w:rPr>
        <w:t>【点睛】</w:t>
      </w:r>
      <w:r>
        <w:rPr>
          <w:rFonts w:ascii="宋体" w:hAnsi="宋体" w:eastAsia="宋体" w:cs="宋体"/>
          <w:color w:val="000000"/>
        </w:rPr>
        <w:t>本题考查了垂径定理，勾股定理，圆周角定理，正弦函数，熟练掌握垂径定理，勾股定理，圆周角定理，正弦函数是解题的关键．</w:t>
      </w:r>
    </w:p>
    <w:p w14:paraId="38F7D7EB">
      <w:pPr>
        <w:spacing w:line="360" w:lineRule="auto"/>
        <w:jc w:val="both"/>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问题探究</w:t>
      </w:r>
      <w:r>
        <w:rPr>
          <w:rFonts w:ascii="Times New Roman" w:hAnsi="Times New Roman" w:eastAsia="Times New Roman" w:cs="Times New Roman"/>
          <w:color w:val="000000"/>
        </w:rPr>
        <w:t>]</w:t>
      </w:r>
    </w:p>
    <w:p w14:paraId="7E706304">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，在正方形</w:t>
      </w:r>
      <w:r>
        <w:object>
          <v:shape id="_x0000_i13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352" DrawAspect="Content" ObjectID="_1468076052" r:id="rId577">
            <o:LockedField>false</o:LockedField>
          </o:OLEObject>
        </w:object>
      </w:r>
      <w:r>
        <w:rPr>
          <w:rFonts w:ascii="宋体" w:hAnsi="宋体" w:eastAsia="宋体" w:cs="宋体"/>
          <w:color w:val="000000"/>
        </w:rPr>
        <w:t>中，对角线</w:t>
      </w:r>
      <w:r>
        <w:object>
          <v:shape id="_x0000_i135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80" o:title="eqId2d578394cd8e4d7a705599269c512960"/>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．在线段</w:t>
      </w:r>
      <w:r>
        <w:object>
          <v:shape id="_x0000_i135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82" o:title="eqIde2c3d2cba96f6f03520c0b3f6e4da03e"/>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上任取一点</w:t>
      </w:r>
      <w:r>
        <w:rPr>
          <w:rFonts w:ascii="Times New Roman" w:hAnsi="Times New Roman" w:eastAsia="Times New Roman" w:cs="Times New Roman"/>
          <w:i/>
          <w:color w:val="000000"/>
        </w:rPr>
        <w:t>P</w:t>
      </w:r>
      <w:r>
        <w:rPr>
          <w:rFonts w:ascii="宋体" w:hAnsi="宋体" w:eastAsia="宋体" w:cs="宋体"/>
          <w:color w:val="000000"/>
        </w:rPr>
        <w:t>（端点除外），连接</w:t>
      </w:r>
      <w:r>
        <w:object>
          <v:shape id="_x0000_i1355"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584" o:title="eqId21c101a99be76bc774daa0ef17fd5633"/>
            <o:lock v:ext="edit" aspectratio="t"/>
            <w10:wrap type="none"/>
            <w10:anchorlock/>
          </v:shape>
          <o:OLEObject Type="Embed" ProgID="Equation.DSMT4" ShapeID="_x0000_i1355" DrawAspect="Content" ObjectID="_1468076055" r:id="rId583">
            <o:LockedField>false</o:LockedField>
          </o:OLEObject>
        </w:object>
      </w:r>
      <w:r>
        <w:rPr>
          <w:rFonts w:ascii="宋体" w:hAnsi="宋体" w:eastAsia="宋体" w:cs="宋体"/>
          <w:color w:val="000000"/>
        </w:rPr>
        <w:t>．</w:t>
      </w:r>
    </w:p>
    <w:p w14:paraId="211ECE28">
      <w:pPr>
        <w:spacing w:line="360" w:lineRule="auto"/>
        <w:jc w:val="both"/>
        <w:textAlignment w:val="center"/>
        <w:rPr>
          <w:color w:val="000000"/>
        </w:rPr>
      </w:pPr>
      <w:r>
        <w:rPr>
          <w:color w:val="000000"/>
        </w:rPr>
        <w:drawing>
          <wp:inline distT="0" distB="0" distL="114300" distR="114300">
            <wp:extent cx="1524000" cy="1257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524000" cy="1257300"/>
                    </a:xfrm>
                    <a:prstGeom prst="rect">
                      <a:avLst/>
                    </a:prstGeom>
                  </pic:spPr>
                </pic:pic>
              </a:graphicData>
            </a:graphic>
          </wp:inline>
        </w:drawing>
      </w:r>
      <w:r>
        <w:rPr>
          <w:color w:val="000000"/>
        </w:rPr>
        <w:t xml:space="preserve">  </w:t>
      </w:r>
    </w:p>
    <w:p w14:paraId="1BBAEE0D">
      <w:pPr>
        <w:spacing w:line="360" w:lineRule="auto"/>
        <w:jc w:val="both"/>
        <w:textAlignment w:val="center"/>
        <w:rPr>
          <w:color w:val="000000"/>
        </w:rPr>
      </w:pPr>
      <w:r>
        <w:rPr>
          <w:rFonts w:ascii="宋体" w:hAnsi="宋体" w:eastAsia="宋体" w:cs="宋体"/>
          <w:color w:val="000000"/>
        </w:rPr>
        <w:t>①求证：</w:t>
      </w:r>
      <w:r>
        <w:object>
          <v:shape id="_x0000_i135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87" o:title="eqId16968907df4640f2246d917e29ef1d71"/>
            <o:lock v:ext="edit" aspectratio="t"/>
            <w10:wrap type="none"/>
            <w10:anchorlock/>
          </v:shape>
          <o:OLEObject Type="Embed" ProgID="Equation.DSMT4" ShapeID="_x0000_i1356" DrawAspect="Content" ObjectID="_1468076056" r:id="rId586">
            <o:LockedField>false</o:LockedField>
          </o:OLEObject>
        </w:object>
      </w:r>
      <w:r>
        <w:rPr>
          <w:rFonts w:ascii="宋体" w:hAnsi="宋体" w:eastAsia="宋体" w:cs="宋体"/>
          <w:color w:val="000000"/>
        </w:rPr>
        <w:t>；</w:t>
      </w:r>
    </w:p>
    <w:p w14:paraId="1F503735">
      <w:pPr>
        <w:spacing w:line="360" w:lineRule="auto"/>
        <w:jc w:val="both"/>
        <w:textAlignment w:val="center"/>
        <w:rPr>
          <w:color w:val="000000"/>
        </w:rPr>
      </w:pPr>
      <w:r>
        <w:rPr>
          <w:rFonts w:ascii="宋体" w:hAnsi="宋体" w:eastAsia="宋体" w:cs="宋体"/>
          <w:color w:val="000000"/>
        </w:rPr>
        <w:t>②将线段</w:t>
      </w:r>
      <w:r>
        <w:object>
          <v:shape id="_x0000_i13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9" o:title="eqId9fd17a66a2af938c89e46f22e4d893b1"/>
            <o:lock v:ext="edit" aspectratio="t"/>
            <w10:wrap type="none"/>
            <w10:anchorlock/>
          </v:shape>
          <o:OLEObject Type="Embed" ProgID="Equation.DSMT4" ShapeID="_x0000_i1357" DrawAspect="Content" ObjectID="_1468076057" r:id="rId58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逆时针旋转，使点</w:t>
      </w:r>
      <w:r>
        <w:rPr>
          <w:rFonts w:ascii="Times New Roman" w:hAnsi="Times New Roman" w:eastAsia="Times New Roman" w:cs="Times New Roman"/>
          <w:i/>
          <w:color w:val="000000"/>
        </w:rPr>
        <w:t>D</w:t>
      </w:r>
      <w:r>
        <w:rPr>
          <w:rFonts w:ascii="宋体" w:hAnsi="宋体" w:eastAsia="宋体" w:cs="宋体"/>
          <w:color w:val="000000"/>
        </w:rPr>
        <w:t>落在</w:t>
      </w:r>
      <w:r>
        <w:object>
          <v:shape id="_x0000_i13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1" o:title="eqId7dea2ae9d515f9ab351ad72306b776ee"/>
            <o:lock v:ext="edit" aspectratio="t"/>
            <w10:wrap type="none"/>
            <w10:anchorlock/>
          </v:shape>
          <o:OLEObject Type="Embed" ProgID="Equation.DSMT4" ShapeID="_x0000_i1358" DrawAspect="Content" ObjectID="_1468076058" r:id="rId590">
            <o:LockedField>false</o:LockedField>
          </o:OLEObject>
        </w:object>
      </w:r>
      <w:r>
        <w:rPr>
          <w:rFonts w:ascii="宋体" w:hAnsi="宋体" w:eastAsia="宋体" w:cs="宋体"/>
          <w:color w:val="000000"/>
        </w:rPr>
        <w:t>的延长线上的点</w:t>
      </w:r>
      <w:r>
        <w:rPr>
          <w:rFonts w:ascii="Times New Roman" w:hAnsi="Times New Roman" w:eastAsia="Times New Roman" w:cs="Times New Roman"/>
          <w:i/>
          <w:color w:val="000000"/>
        </w:rPr>
        <w:t>Q</w:t>
      </w:r>
      <w:r>
        <w:rPr>
          <w:rFonts w:ascii="宋体" w:hAnsi="宋体" w:eastAsia="宋体" w:cs="宋体"/>
          <w:color w:val="000000"/>
        </w:rPr>
        <w:t>处．当点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59"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82" o:title="eqIde2c3d2cba96f6f03520c0b3f6e4da03e"/>
            <o:lock v:ext="edit" aspectratio="t"/>
            <w10:wrap type="none"/>
            <w10:anchorlock/>
          </v:shape>
          <o:OLEObject Type="Embed" ProgID="Equation.DSMT4" ShapeID="_x0000_i1359" DrawAspect="Content" ObjectID="_1468076059" r:id="rId592">
            <o:LockedField>false</o:LockedField>
          </o:OLEObject>
        </w:object>
      </w:r>
      <w:r>
        <w:rPr>
          <w:rFonts w:ascii="宋体" w:hAnsi="宋体" w:eastAsia="宋体" w:cs="宋体"/>
          <w:color w:val="000000"/>
        </w:rPr>
        <w:t>上的位置发生变化时，</w:t>
      </w:r>
      <w:r>
        <w:object>
          <v:shape id="_x0000_i1360"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94" o:title="eqId09f5074f6582074107a07dd6b689e86c"/>
            <o:lock v:ext="edit" aspectratio="t"/>
            <w10:wrap type="none"/>
            <w10:anchorlock/>
          </v:shape>
          <o:OLEObject Type="Embed" ProgID="Equation.DSMT4" ShapeID="_x0000_i1360" DrawAspect="Content" ObjectID="_1468076060" r:id="rId593">
            <o:LockedField>false</o:LockedField>
          </o:OLEObject>
        </w:object>
      </w:r>
      <w:r>
        <w:rPr>
          <w:rFonts w:ascii="宋体" w:hAnsi="宋体" w:eastAsia="宋体" w:cs="宋体"/>
          <w:color w:val="000000"/>
        </w:rPr>
        <w:t>的大小是否发生变化？请说明理由；</w:t>
      </w:r>
    </w:p>
    <w:p w14:paraId="595805AD">
      <w:pPr>
        <w:spacing w:line="360" w:lineRule="auto"/>
        <w:jc w:val="both"/>
        <w:textAlignment w:val="center"/>
        <w:rPr>
          <w:color w:val="000000"/>
        </w:rPr>
      </w:pPr>
      <w:r>
        <w:rPr>
          <w:rFonts w:ascii="宋体" w:hAnsi="宋体" w:eastAsia="宋体" w:cs="宋体"/>
          <w:color w:val="000000"/>
        </w:rPr>
        <w:t>③探究</w:t>
      </w:r>
      <w:r>
        <w:object>
          <v:shape id="_x0000_i136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6" o:title="eqId84d454c82d9e52747563d47b68099249"/>
            <o:lock v:ext="edit" aspectratio="t"/>
            <w10:wrap type="none"/>
            <w10:anchorlock/>
          </v:shape>
          <o:OLEObject Type="Embed" ProgID="Equation.DSMT4" ShapeID="_x0000_i1361" DrawAspect="Content" ObjectID="_1468076061" r:id="rId595">
            <o:LockedField>false</o:LockedField>
          </o:OLEObject>
        </w:object>
      </w:r>
      <w:r>
        <w:rPr>
          <w:rFonts w:ascii="宋体" w:hAnsi="宋体" w:eastAsia="宋体" w:cs="宋体"/>
          <w:color w:val="000000"/>
        </w:rPr>
        <w:t>与</w:t>
      </w:r>
      <w:r>
        <w:object>
          <v:shape id="_x0000_i136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598" o:title="eqIdabd13974aebe38eb2a1d744a01ea5aa5"/>
            <o:lock v:ext="edit" aspectratio="t"/>
            <w10:wrap type="none"/>
            <w10:anchorlock/>
          </v:shape>
          <o:OLEObject Type="Embed" ProgID="Equation.DSMT4" ShapeID="_x0000_i1362" DrawAspect="Content" ObjectID="_1468076062" r:id="rId597">
            <o:LockedField>false</o:LockedField>
          </o:OLEObject>
        </w:object>
      </w:r>
      <w:r>
        <w:rPr>
          <w:rFonts w:ascii="宋体" w:hAnsi="宋体" w:eastAsia="宋体" w:cs="宋体"/>
          <w:color w:val="000000"/>
        </w:rPr>
        <w:t>的数量关系，并说明理由．</w:t>
      </w:r>
    </w:p>
    <w:p w14:paraId="0AD228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迁移探究</w:t>
      </w:r>
      <w:r>
        <w:rPr>
          <w:rFonts w:ascii="Times New Roman" w:hAnsi="Times New Roman" w:eastAsia="Times New Roman" w:cs="Times New Roman"/>
          <w:color w:val="000000"/>
        </w:rPr>
        <w:t>]</w:t>
      </w:r>
    </w:p>
    <w:p w14:paraId="612CDF71">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，将正方形</w:t>
      </w:r>
      <w:r>
        <w:object>
          <v:shape id="_x0000_i13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363" DrawAspect="Content" ObjectID="_1468076063" r:id="rId599">
            <o:LockedField>false</o:LockedField>
          </o:OLEObject>
        </w:object>
      </w:r>
      <w:r>
        <w:rPr>
          <w:rFonts w:ascii="宋体" w:hAnsi="宋体" w:eastAsia="宋体" w:cs="宋体"/>
          <w:color w:val="000000"/>
        </w:rPr>
        <w:t>换成菱形</w:t>
      </w:r>
      <w:r>
        <w:object>
          <v:shape id="_x0000_i13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364" DrawAspect="Content" ObjectID="_1468076064" r:id="rId600">
            <o:LockedField>false</o:LockedField>
          </o:OLEObject>
        </w:object>
      </w:r>
      <w:r>
        <w:rPr>
          <w:rFonts w:ascii="宋体" w:hAnsi="宋体" w:eastAsia="宋体" w:cs="宋体"/>
          <w:color w:val="000000"/>
        </w:rPr>
        <w:t>，且</w:t>
      </w:r>
      <w:r>
        <w:object>
          <v:shape id="_x0000_i136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02" o:title="eqIde075468e7fb0bf30229aec01a7205977"/>
            <o:lock v:ext="edit" aspectratio="t"/>
            <w10:wrap type="none"/>
            <w10:anchorlock/>
          </v:shape>
          <o:OLEObject Type="Embed" ProgID="Equation.DSMT4" ShapeID="_x0000_i1365" DrawAspect="Content" ObjectID="_1468076065" r:id="rId601">
            <o:LockedField>false</o:LockedField>
          </o:OLEObject>
        </w:object>
      </w:r>
      <w:r>
        <w:rPr>
          <w:rFonts w:ascii="宋体" w:hAnsi="宋体" w:eastAsia="宋体" w:cs="宋体"/>
          <w:color w:val="000000"/>
        </w:rPr>
        <w:t>，其他条件不变．试探究</w:t>
      </w:r>
      <w:r>
        <w:object>
          <v:shape id="_x0000_i136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6" o:title="eqId84d454c82d9e52747563d47b68099249"/>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与</w:t>
      </w:r>
      <w:r>
        <w:object>
          <v:shape id="_x0000_i136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05" o:title="eqId63a253c7fdf589ee3dece13d5b5b5732"/>
            <o:lock v:ext="edit" aspectratio="t"/>
            <w10:wrap type="none"/>
            <w10:anchorlock/>
          </v:shape>
          <o:OLEObject Type="Embed" ProgID="Equation.DSMT4" ShapeID="_x0000_i1367" DrawAspect="Content" ObjectID="_1468076067" r:id="rId604">
            <o:LockedField>false</o:LockedField>
          </o:OLEObject>
        </w:object>
      </w:r>
      <w:r>
        <w:rPr>
          <w:rFonts w:ascii="宋体" w:hAnsi="宋体" w:eastAsia="宋体" w:cs="宋体"/>
          <w:color w:val="000000"/>
        </w:rPr>
        <w:t>的数量关系，并说明理由．</w:t>
      </w:r>
    </w:p>
    <w:p w14:paraId="3A41C713">
      <w:pPr>
        <w:spacing w:line="360" w:lineRule="auto"/>
        <w:jc w:val="both"/>
        <w:textAlignment w:val="center"/>
        <w:rPr>
          <w:color w:val="000000"/>
        </w:rPr>
      </w:pPr>
      <w:r>
        <w:rPr>
          <w:color w:val="000000"/>
        </w:rPr>
        <w:drawing>
          <wp:inline distT="0" distB="0" distL="114300" distR="114300">
            <wp:extent cx="1800225" cy="11525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1800225" cy="1152525"/>
                    </a:xfrm>
                    <a:prstGeom prst="rect">
                      <a:avLst/>
                    </a:prstGeom>
                  </pic:spPr>
                </pic:pic>
              </a:graphicData>
            </a:graphic>
          </wp:inline>
        </w:drawing>
      </w:r>
      <w:r>
        <w:rPr>
          <w:color w:val="000000"/>
        </w:rPr>
        <w:t xml:space="preserve">  </w:t>
      </w:r>
    </w:p>
    <w:p w14:paraId="0B253E6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）①见解析；②不变化，</w:t>
      </w:r>
      <w:r>
        <w:object>
          <v:shape id="_x0000_i136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08" o:title="eqId81de078d10936db97740b8dfa4d86293"/>
            <o:lock v:ext="edit" aspectratio="t"/>
            <w10:wrap type="none"/>
            <w10:anchorlock/>
          </v:shape>
          <o:OLEObject Type="Embed" ProgID="Equation.DSMT4" ShapeID="_x0000_i1368" DrawAspect="Content" ObjectID="_1468076068" r:id="rId607">
            <o:LockedField>false</o:LockedField>
          </o:OLEObject>
        </w:object>
      </w:r>
      <w:r>
        <w:rPr>
          <w:rFonts w:ascii="宋体" w:hAnsi="宋体" w:eastAsia="宋体" w:cs="宋体"/>
          <w:color w:val="000000"/>
        </w:rPr>
        <w:t>，理由见解析；③</w:t>
      </w:r>
      <w:r>
        <w:object>
          <v:shape id="_x0000_i1369"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10" o:title="eqId9e5edb8a7d599c003b7a4b73562132a5"/>
            <o:lock v:ext="edit" aspectratio="t"/>
            <w10:wrap type="none"/>
            <w10:anchorlock/>
          </v:shape>
          <o:OLEObject Type="Embed" ProgID="Equation.DSMT4" ShapeID="_x0000_i1369" DrawAspect="Content" ObjectID="_1468076069" r:id="rId609">
            <o:LockedField>false</o:LockedField>
          </o:OLEObject>
        </w:object>
      </w:r>
      <w:r>
        <w:rPr>
          <w:rFonts w:ascii="宋体" w:hAnsi="宋体" w:eastAsia="宋体" w:cs="宋体"/>
          <w:color w:val="000000"/>
        </w:rPr>
        <w:t>，理由见解析；（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6" o:title="eqId84d454c82d9e52747563d47b68099249"/>
            <o:lock v:ext="edit" aspectratio="t"/>
            <w10:wrap type="none"/>
            <w10:anchorlock/>
          </v:shape>
          <o:OLEObject Type="Embed" ProgID="Equation.DSMT4" ShapeID="_x0000_i1370" DrawAspect="Content" ObjectID="_1468076070" r:id="rId611">
            <o:LockedField>false</o:LockedField>
          </o:OLEObject>
        </w:object>
      </w:r>
      <w:r>
        <w:object>
          <v:shape id="_x0000_i13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3" o:title="eqIddd8152c3d9e0b51b522ee93e2c89b278"/>
            <o:lock v:ext="edit" aspectratio="t"/>
            <w10:wrap type="none"/>
            <w10:anchorlock/>
          </v:shape>
          <o:OLEObject Type="Embed" ProgID="Equation.DSMT4" ShapeID="_x0000_i1371" DrawAspect="Content" ObjectID="_1468076071" r:id="rId612">
            <o:LockedField>false</o:LockedField>
          </o:OLEObject>
        </w:object>
      </w:r>
      <w:r>
        <w:rPr>
          <w:rFonts w:ascii="宋体" w:hAnsi="宋体" w:eastAsia="宋体" w:cs="宋体"/>
          <w:color w:val="000000"/>
        </w:rPr>
        <w:t>，理由见解析</w:t>
      </w:r>
    </w:p>
    <w:p w14:paraId="453FA62A">
      <w:pPr>
        <w:spacing w:line="360" w:lineRule="auto"/>
        <w:textAlignment w:val="center"/>
        <w:rPr>
          <w:color w:val="000000"/>
        </w:rPr>
      </w:pPr>
      <w:r>
        <w:rPr>
          <w:color w:val="2E75B6"/>
        </w:rPr>
        <w:t>【解析】</w:t>
      </w:r>
    </w:p>
    <w:p w14:paraId="71956FC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）①根据正方形的性质证明</w:t>
      </w:r>
      <w:r>
        <w:object>
          <v:shape id="_x0000_i137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15" o:title="eqIdfaf1de0edcf87231bea245cb52ae73c5"/>
            <o:lock v:ext="edit" aspectratio="t"/>
            <w10:wrap type="none"/>
            <w10:anchorlock/>
          </v:shape>
          <o:OLEObject Type="Embed" ProgID="Equation.DSMT4" ShapeID="_x0000_i1372" DrawAspect="Content" ObjectID="_1468076072" r:id="rId614">
            <o:LockedField>false</o:LockedField>
          </o:OLEObject>
        </w:object>
      </w:r>
      <w:r>
        <w:rPr>
          <w:rFonts w:ascii="宋体" w:hAnsi="宋体" w:eastAsia="宋体" w:cs="宋体"/>
          <w:color w:val="000000"/>
        </w:rPr>
        <w:t>，即可得到结论；</w:t>
      </w:r>
    </w:p>
    <w:p w14:paraId="6385AAA5">
      <w:pPr>
        <w:spacing w:line="360" w:lineRule="auto"/>
        <w:jc w:val="left"/>
        <w:textAlignment w:val="center"/>
        <w:rPr>
          <w:color w:val="000000"/>
        </w:rPr>
      </w:pPr>
      <w:r>
        <w:rPr>
          <w:rFonts w:ascii="宋体" w:hAnsi="宋体" w:eastAsia="宋体" w:cs="宋体"/>
          <w:color w:val="000000"/>
        </w:rPr>
        <w:t>②作</w:t>
      </w:r>
      <w:r>
        <w:object>
          <v:shape id="_x0000_i1373"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617" o:title="eqId4576b6154fc4418ff84e28d4e0336d97"/>
            <o:lock v:ext="edit" aspectratio="t"/>
            <w10:wrap type="none"/>
            <w10:anchorlock/>
          </v:shape>
          <o:OLEObject Type="Embed" ProgID="Equation.DSMT4" ShapeID="_x0000_i1373" DrawAspect="Content" ObjectID="_1468076073" r:id="rId616">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M</w:t>
      </w:r>
      <w:r>
        <w:rPr>
          <w:rFonts w:ascii="宋体" w:hAnsi="宋体" w:eastAsia="宋体" w:cs="宋体"/>
          <w:i/>
          <w:color w:val="000000"/>
        </w:rPr>
        <w:t>、</w:t>
      </w:r>
      <w:r>
        <w:rPr>
          <w:rFonts w:ascii="Times New Roman" w:hAnsi="Times New Roman" w:eastAsia="Times New Roman" w:cs="Times New Roman"/>
          <w:i/>
          <w:color w:val="000000"/>
        </w:rPr>
        <w:t>N</w:t>
      </w:r>
      <w:r>
        <w:rPr>
          <w:rFonts w:ascii="宋体" w:hAnsi="宋体" w:eastAsia="宋体" w:cs="宋体"/>
          <w:color w:val="000000"/>
        </w:rPr>
        <w:t>，如图，可得</w:t>
      </w:r>
      <w:r>
        <w:object>
          <v:shape id="_x0000_i13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9" o:title="eqIdf4acd79bb9fb06f7c806eb6e17e4b613"/>
            <o:lock v:ext="edit" aspectratio="t"/>
            <w10:wrap type="none"/>
            <w10:anchorlock/>
          </v:shape>
          <o:OLEObject Type="Embed" ProgID="Equation.DSMT4" ShapeID="_x0000_i1374" DrawAspect="Content" ObjectID="_1468076074" r:id="rId618">
            <o:LockedField>false</o:LockedField>
          </o:OLEObject>
        </w:object>
      </w:r>
      <w:r>
        <w:rPr>
          <w:rFonts w:ascii="宋体" w:hAnsi="宋体" w:eastAsia="宋体" w:cs="宋体"/>
          <w:color w:val="000000"/>
        </w:rPr>
        <w:t>，证明四边形</w:t>
      </w:r>
      <w:r>
        <w:object>
          <v:shape id="_x0000_i1375" o:spt="75" alt="学科网(www.zxxk.com)--教育资源门户，提供试卷、教案、课件、论文、素材以及各类教学资源下载，还有大量而丰富的教学相关资讯！" type="#_x0000_t75" style="height:14.1pt;width:39.05pt;" o:ole="t" filled="f" o:preferrelative="t" stroked="f" coordsize="21600,21600">
            <v:path/>
            <v:fill on="f" focussize="0,0"/>
            <v:stroke on="f" joinstyle="miter"/>
            <v:imagedata r:id="rId621" o:title="eqId92e6f84f2a5721303019f158d860cd5b"/>
            <o:lock v:ext="edit" aspectratio="t"/>
            <w10:wrap type="none"/>
            <w10:anchorlock/>
          </v:shape>
          <o:OLEObject Type="Embed" ProgID="Equation.DSMT4" ShapeID="_x0000_i1375" DrawAspect="Content" ObjectID="_1468076075" r:id="rId620">
            <o:LockedField>false</o:LockedField>
          </o:OLEObject>
        </w:object>
      </w:r>
      <w:r>
        <w:rPr>
          <w:rFonts w:ascii="宋体" w:hAnsi="宋体" w:eastAsia="宋体" w:cs="宋体"/>
          <w:color w:val="000000"/>
        </w:rPr>
        <w:t>是矩形，推出</w:t>
      </w:r>
      <w:r>
        <w:object>
          <v:shape id="_x0000_i1376"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623" o:title="eqId3cb4eb87fd9c474fea913e4b68818abd"/>
            <o:lock v:ext="edit" aspectratio="t"/>
            <w10:wrap type="none"/>
            <w10:anchorlock/>
          </v:shape>
          <o:OLEObject Type="Embed" ProgID="Equation.DSMT4" ShapeID="_x0000_i1376" DrawAspect="Content" ObjectID="_1468076076" r:id="rId622">
            <o:LockedField>false</o:LockedField>
          </o:OLEObject>
        </w:object>
      </w:r>
      <w:r>
        <w:rPr>
          <w:rFonts w:ascii="宋体" w:hAnsi="宋体" w:eastAsia="宋体" w:cs="宋体"/>
          <w:color w:val="000000"/>
        </w:rPr>
        <w:t>，证明</w:t>
      </w:r>
      <w:r>
        <w:object>
          <v:shape id="_x0000_i137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625" o:title="eqId603bc6d2bbd2037c75c516aff59a32fc"/>
            <o:lock v:ext="edit" aspectratio="t"/>
            <w10:wrap type="none"/>
            <w10:anchorlock/>
          </v:shape>
          <o:OLEObject Type="Embed" ProgID="Equation.DSMT4" ShapeID="_x0000_i1377" DrawAspect="Content" ObjectID="_1468076077" r:id="rId6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得出</w:t>
      </w:r>
      <w:r>
        <w:object>
          <v:shape id="_x0000_i137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627" o:title="eqId8a5f3da21a07a4a6d276bcb756b0547a"/>
            <o:lock v:ext="edit" aspectratio="t"/>
            <w10:wrap type="none"/>
            <w10:anchorlock/>
          </v:shape>
          <o:OLEObject Type="Embed" ProgID="Equation.DSMT4" ShapeID="_x0000_i1378" DrawAspect="Content" ObjectID="_1468076078" r:id="rId626">
            <o:LockedField>false</o:LockedField>
          </o:OLEObject>
        </w:object>
      </w:r>
      <w:r>
        <w:rPr>
          <w:rFonts w:ascii="宋体" w:hAnsi="宋体" w:eastAsia="宋体" w:cs="宋体"/>
          <w:color w:val="000000"/>
        </w:rPr>
        <w:t>，进而可得结论；</w:t>
      </w:r>
    </w:p>
    <w:p w14:paraId="66CB4BA0">
      <w:pPr>
        <w:spacing w:line="360" w:lineRule="auto"/>
        <w:jc w:val="left"/>
        <w:textAlignment w:val="center"/>
        <w:rPr>
          <w:color w:val="000000"/>
        </w:rPr>
      </w:pPr>
      <w:r>
        <w:rPr>
          <w:rFonts w:ascii="宋体" w:hAnsi="宋体" w:eastAsia="宋体" w:cs="宋体"/>
          <w:color w:val="000000"/>
        </w:rPr>
        <w:t>③作</w:t>
      </w:r>
      <w:r>
        <w:object>
          <v:shape id="_x0000_i13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9" o:title="eqIdbc7847ee2bed7280f32fe0d9787909a0"/>
            <o:lock v:ext="edit" aspectratio="t"/>
            <w10:wrap type="none"/>
            <w10:anchorlock/>
          </v:shape>
          <o:OLEObject Type="Embed" ProgID="Equation.DSMT4" ShapeID="_x0000_i1379" DrawAspect="Content" ObjectID="_1468076079" r:id="rId628">
            <o:LockedField>false</o:LockedField>
          </o:OLEObject>
        </w:object>
      </w:r>
      <w:r>
        <w:rPr>
          <w:rFonts w:ascii="宋体" w:hAnsi="宋体" w:eastAsia="宋体" w:cs="宋体"/>
          <w:color w:val="000000"/>
        </w:rPr>
        <w:t>交</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380" DrawAspect="Content" ObjectID="_1468076080" r:id="rId6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4d1e1209b938bc7a4da5bd205a67e364"/>
            <o:lock v:ext="edit" aspectratio="t"/>
            <w10:wrap type="none"/>
            <w10:anchorlock/>
          </v:shape>
          <o:OLEObject Type="Embed" ProgID="Equation.DSMT4" ShapeID="_x0000_i1381" DrawAspect="Content" ObjectID="_1468076081" r:id="rId6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，如图，证明</w:t>
      </w:r>
      <w:r>
        <w:object>
          <v:shape id="_x0000_i1382"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634" o:title="eqId99f8716ba57d1aa87db17db1a027cb95"/>
            <o:lock v:ext="edit" aspectratio="t"/>
            <w10:wrap type="none"/>
            <w10:anchorlock/>
          </v:shape>
          <o:OLEObject Type="Embed" ProgID="Equation.DSMT4" ShapeID="_x0000_i1382" DrawAspect="Content" ObjectID="_1468076082" r:id="rId633">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6.8pt;width:61.8pt;" o:ole="t" filled="f" o:preferrelative="t" stroked="f" coordsize="21600,21600">
            <v:path/>
            <v:fill on="f" focussize="0,0"/>
            <v:stroke on="f" joinstyle="miter"/>
            <v:imagedata r:id="rId636" o:title="eqId949f83441e6cb59bac5d8f6d064cce54"/>
            <o:lock v:ext="edit" aspectratio="t"/>
            <w10:wrap type="none"/>
            <w10:anchorlock/>
          </v:shape>
          <o:OLEObject Type="Embed" ProgID="Equation.DSMT4" ShapeID="_x0000_i1383" DrawAspect="Content" ObjectID="_1468076083" r:id="rId635">
            <o:LockedField>false</o:LockedField>
          </o:OLEObject>
        </w:object>
      </w:r>
      <w:r>
        <w:rPr>
          <w:rFonts w:ascii="宋体" w:hAnsi="宋体" w:eastAsia="宋体" w:cs="宋体"/>
          <w:color w:val="000000"/>
        </w:rPr>
        <w:t>即可得出结论；</w:t>
      </w:r>
    </w:p>
    <w:p w14:paraId="4D94D3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38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638" o:title="eqId3065bf0c45e88f3ee304fd73c441dec9"/>
            <o:lock v:ext="edit" aspectratio="t"/>
            <w10:wrap type="none"/>
            <w10:anchorlock/>
          </v:shape>
          <o:OLEObject Type="Embed" ProgID="Equation.DSMT4" ShapeID="_x0000_i1384" DrawAspect="Content" ObjectID="_1468076084" r:id="rId637">
            <o:LockedField>false</o:LockedField>
          </o:OLEObject>
        </w:object>
      </w:r>
      <w:r>
        <w:rPr>
          <w:rFonts w:ascii="宋体" w:hAnsi="宋体" w:eastAsia="宋体" w:cs="宋体"/>
          <w:color w:val="000000"/>
        </w:rPr>
        <w:t>，作</w:t>
      </w:r>
      <w:r>
        <w:object>
          <v:shape id="_x0000_i138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0" o:title="eqIda0b73db43b2ded725b5ec0fde022b32c"/>
            <o:lock v:ext="edit" aspectratio="t"/>
            <w10:wrap type="none"/>
            <w10:anchorlock/>
          </v:shape>
          <o:OLEObject Type="Embed" ProgID="Equation.DSMT4" ShapeID="_x0000_i1385" DrawAspect="Content" ObjectID="_1468076085" r:id="rId639">
            <o:LockedField>false</o:LockedField>
          </o:OLEObject>
        </w:object>
      </w:r>
      <w:r>
        <w:rPr>
          <w:rFonts w:ascii="宋体" w:hAnsi="宋体" w:eastAsia="宋体" w:cs="宋体"/>
          <w:color w:val="000000"/>
        </w:rPr>
        <w:t>交</w:t>
      </w:r>
      <w:r>
        <w:object>
          <v:shape id="_x0000_i13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386" DrawAspect="Content" ObjectID="_1468076086" r:id="rId6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3" o:title="eqIdef976e2210e58efff2e8654d57cf5fed"/>
            <o:lock v:ext="edit" aspectratio="t"/>
            <w10:wrap type="none"/>
            <w10:anchorlock/>
          </v:shape>
          <o:OLEObject Type="Embed" ProgID="Equation.DSMT4" ShapeID="_x0000_i1387" DrawAspect="Content" ObjectID="_1468076087" r:id="rId642">
            <o:LockedField>false</o:LockedField>
          </o:OLEObject>
        </w:object>
      </w:r>
      <w:r>
        <w:rPr>
          <w:rFonts w:ascii="宋体" w:hAnsi="宋体" w:eastAsia="宋体" w:cs="宋体"/>
          <w:color w:val="000000"/>
        </w:rPr>
        <w:t>交</w:t>
      </w:r>
      <w:r>
        <w:object>
          <v:shape id="_x0000_i13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388" DrawAspect="Content" ObjectID="_1468076088" r:id="rId6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，如图，则四边形</w:t>
      </w:r>
      <w:r>
        <w:object>
          <v:shape id="_x0000_i13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d2ab9757c5c1c24235d5c1b048d966a5"/>
            <o:lock v:ext="edit" aspectratio="t"/>
            <w10:wrap type="none"/>
            <w10:anchorlock/>
          </v:shape>
          <o:OLEObject Type="Embed" ProgID="Equation.DSMT4" ShapeID="_x0000_i1389" DrawAspect="Content" ObjectID="_1468076089" r:id="rId645">
            <o:LockedField>false</o:LockedField>
          </o:OLEObject>
        </w:object>
      </w:r>
      <w:r>
        <w:rPr>
          <w:rFonts w:ascii="宋体" w:hAnsi="宋体" w:eastAsia="宋体" w:cs="宋体"/>
          <w:color w:val="000000"/>
        </w:rPr>
        <w:t>是平行四边形，可得</w:t>
      </w:r>
      <w:r>
        <w:object>
          <v:shape id="_x0000_i13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8" o:title="eqId2fa880ec3cbc4009a0c95825b8d7f590"/>
            <o:lock v:ext="edit" aspectratio="t"/>
            <w10:wrap type="none"/>
            <w10:anchorlock/>
          </v:shape>
          <o:OLEObject Type="Embed" ProgID="Equation.DSMT4" ShapeID="_x0000_i1390" DrawAspect="Content" ObjectID="_1468076090" r:id="rId647">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50" o:title="eqId6b008acdaddee0e887a569dde45afaca"/>
            <o:lock v:ext="edit" aspectratio="t"/>
            <w10:wrap type="none"/>
            <w10:anchorlock/>
          </v:shape>
          <o:OLEObject Type="Embed" ProgID="Equation.DSMT4" ShapeID="_x0000_i1391" DrawAspect="Content" ObjectID="_1468076091" r:id="rId649">
            <o:LockedField>false</o:LockedField>
          </o:OLEObject>
        </w:object>
      </w:r>
      <w:r>
        <w:rPr>
          <w:rFonts w:ascii="宋体" w:hAnsi="宋体" w:eastAsia="宋体" w:cs="宋体"/>
          <w:color w:val="000000"/>
        </w:rPr>
        <w:t>都是等边三角形，进一步即可证得结论．</w:t>
      </w:r>
    </w:p>
    <w:p w14:paraId="1750332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）①证明：∵四边形</w:t>
      </w:r>
      <w:r>
        <w:object>
          <v:shape id="_x0000_i13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392" DrawAspect="Content" ObjectID="_1468076092" r:id="rId651">
            <o:LockedField>false</o:LockedField>
          </o:OLEObject>
        </w:object>
      </w:r>
      <w:r>
        <w:rPr>
          <w:rFonts w:ascii="宋体" w:hAnsi="宋体" w:eastAsia="宋体" w:cs="宋体"/>
          <w:color w:val="000000"/>
        </w:rPr>
        <w:t>是正方形，</w:t>
      </w:r>
    </w:p>
    <w:p w14:paraId="72AA8E5D">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653" o:title="eqId368c793a972ad585db97e3dc3aa66a75"/>
            <o:lock v:ext="edit" aspectratio="t"/>
            <w10:wrap type="none"/>
            <w10:anchorlock/>
          </v:shape>
          <o:OLEObject Type="Embed" ProgID="Equation.DSMT4" ShapeID="_x0000_i1393" DrawAspect="Content" ObjectID="_1468076093" r:id="rId652">
            <o:LockedField>false</o:LockedField>
          </o:OLEObject>
        </w:object>
      </w:r>
      <w:r>
        <w:rPr>
          <w:rFonts w:ascii="宋体" w:hAnsi="宋体" w:eastAsia="宋体" w:cs="宋体"/>
          <w:color w:val="000000"/>
        </w:rPr>
        <w:t>，</w:t>
      </w:r>
    </w:p>
    <w:p w14:paraId="171FA21A">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55" o:title="eqIdd5cece6db061b8443780b8bb12ff26be"/>
            <o:lock v:ext="edit" aspectratio="t"/>
            <w10:wrap type="none"/>
            <w10:anchorlock/>
          </v:shape>
          <o:OLEObject Type="Embed" ProgID="Equation.DSMT4" ShapeID="_x0000_i1394" DrawAspect="Content" ObjectID="_1468076094" r:id="rId654">
            <o:LockedField>false</o:LockedField>
          </o:OLEObject>
        </w:object>
      </w:r>
      <w:r>
        <w:rPr>
          <w:rFonts w:ascii="宋体" w:hAnsi="宋体" w:eastAsia="宋体" w:cs="宋体"/>
          <w:color w:val="000000"/>
        </w:rPr>
        <w:t>，</w:t>
      </w:r>
    </w:p>
    <w:p w14:paraId="23496FE8">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15" o:title="eqIdfaf1de0edcf87231bea245cb52ae73c5"/>
            <o:lock v:ext="edit" aspectratio="t"/>
            <w10:wrap type="none"/>
            <w10:anchorlock/>
          </v:shape>
          <o:OLEObject Type="Embed" ProgID="Equation.DSMT4" ShapeID="_x0000_i1395" DrawAspect="Content" ObjectID="_1468076095" r:id="rId656">
            <o:LockedField>false</o:LockedField>
          </o:OLEObject>
        </w:object>
      </w:r>
      <w:r>
        <w:rPr>
          <w:rFonts w:ascii="宋体" w:hAnsi="宋体" w:eastAsia="宋体" w:cs="宋体"/>
          <w:color w:val="000000"/>
        </w:rPr>
        <w:t>，</w:t>
      </w:r>
    </w:p>
    <w:p w14:paraId="41FD4904">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87" o:title="eqId16968907df4640f2246d917e29ef1d71"/>
            <o:lock v:ext="edit" aspectratio="t"/>
            <w10:wrap type="none"/>
            <w10:anchorlock/>
          </v:shape>
          <o:OLEObject Type="Embed" ProgID="Equation.DSMT4" ShapeID="_x0000_i1396" DrawAspect="Content" ObjectID="_1468076096" r:id="rId657">
            <o:LockedField>false</o:LockedField>
          </o:OLEObject>
        </w:object>
      </w:r>
      <w:r>
        <w:rPr>
          <w:rFonts w:ascii="宋体" w:hAnsi="宋体" w:eastAsia="宋体" w:cs="宋体"/>
          <w:color w:val="000000"/>
        </w:rPr>
        <w:t>；</w:t>
      </w:r>
    </w:p>
    <w:p w14:paraId="1E0989EB">
      <w:pPr>
        <w:spacing w:line="360" w:lineRule="auto"/>
        <w:jc w:val="left"/>
        <w:textAlignment w:val="center"/>
        <w:rPr>
          <w:color w:val="000000"/>
        </w:rPr>
      </w:pPr>
      <w:r>
        <w:rPr>
          <w:rFonts w:ascii="宋体" w:hAnsi="宋体" w:eastAsia="宋体" w:cs="宋体"/>
          <w:color w:val="000000"/>
        </w:rPr>
        <w:t>②</w:t>
      </w:r>
      <w:r>
        <w:object>
          <v:shape id="_x0000_i1397"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94" o:title="eqId09f5074f6582074107a07dd6b689e86c"/>
            <o:lock v:ext="edit" aspectratio="t"/>
            <w10:wrap type="none"/>
            <w10:anchorlock/>
          </v:shape>
          <o:OLEObject Type="Embed" ProgID="Equation.DSMT4" ShapeID="_x0000_i1397" DrawAspect="Content" ObjectID="_1468076097" r:id="rId658">
            <o:LockedField>false</o:LockedField>
          </o:OLEObject>
        </w:object>
      </w:r>
      <w:r>
        <w:rPr>
          <w:rFonts w:ascii="宋体" w:hAnsi="宋体" w:eastAsia="宋体" w:cs="宋体"/>
          <w:color w:val="000000"/>
        </w:rPr>
        <w:t>的大小不发生变化，</w:t>
      </w:r>
      <w:r>
        <w:object>
          <v:shape id="_x0000_i139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08" o:title="eqId81de078d10936db97740b8dfa4d86293"/>
            <o:lock v:ext="edit" aspectratio="t"/>
            <w10:wrap type="none"/>
            <w10:anchorlock/>
          </v:shape>
          <o:OLEObject Type="Embed" ProgID="Equation.DSMT4" ShapeID="_x0000_i1398" DrawAspect="Content" ObjectID="_1468076098" r:id="rId659">
            <o:LockedField>false</o:LockedField>
          </o:OLEObject>
        </w:object>
      </w:r>
      <w:r>
        <w:rPr>
          <w:rFonts w:ascii="宋体" w:hAnsi="宋体" w:eastAsia="宋体" w:cs="宋体"/>
          <w:color w:val="000000"/>
        </w:rPr>
        <w:t>；</w:t>
      </w:r>
    </w:p>
    <w:p w14:paraId="7A7F4E8D">
      <w:pPr>
        <w:spacing w:line="360" w:lineRule="auto"/>
        <w:jc w:val="left"/>
        <w:textAlignment w:val="center"/>
        <w:rPr>
          <w:color w:val="000000"/>
        </w:rPr>
      </w:pPr>
      <w:r>
        <w:rPr>
          <w:rFonts w:ascii="宋体" w:hAnsi="宋体" w:eastAsia="宋体" w:cs="宋体"/>
          <w:color w:val="000000"/>
        </w:rPr>
        <w:t>证明：作</w:t>
      </w:r>
      <w:r>
        <w:object>
          <v:shape id="_x0000_i1399"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617" o:title="eqId4576b6154fc4418ff84e28d4e0336d97"/>
            <o:lock v:ext="edit" aspectratio="t"/>
            <w10:wrap type="none"/>
            <w10:anchorlock/>
          </v:shape>
          <o:OLEObject Type="Embed" ProgID="Equation.DSMT4" ShapeID="_x0000_i1399" DrawAspect="Content" ObjectID="_1468076099" r:id="rId660">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M</w:t>
      </w:r>
      <w:r>
        <w:rPr>
          <w:rFonts w:ascii="宋体" w:hAnsi="宋体" w:eastAsia="宋体" w:cs="宋体"/>
          <w:i/>
          <w:color w:val="000000"/>
        </w:rPr>
        <w:t>、</w:t>
      </w:r>
      <w:r>
        <w:rPr>
          <w:rFonts w:ascii="Times New Roman" w:hAnsi="Times New Roman" w:eastAsia="Times New Roman" w:cs="Times New Roman"/>
          <w:i/>
          <w:color w:val="000000"/>
        </w:rPr>
        <w:t>N</w:t>
      </w:r>
      <w:r>
        <w:rPr>
          <w:rFonts w:ascii="宋体" w:hAnsi="宋体" w:eastAsia="宋体" w:cs="宋体"/>
          <w:color w:val="000000"/>
        </w:rPr>
        <w:t>，如图，</w:t>
      </w:r>
    </w:p>
    <w:p w14:paraId="45D3B3E4">
      <w:pPr>
        <w:spacing w:line="360" w:lineRule="auto"/>
        <w:jc w:val="left"/>
        <w:textAlignment w:val="center"/>
        <w:rPr>
          <w:color w:val="000000"/>
        </w:rPr>
      </w:pPr>
      <w:r>
        <w:rPr>
          <w:color w:val="000000"/>
        </w:rPr>
        <w:drawing>
          <wp:inline distT="0" distB="0" distL="114300" distR="114300">
            <wp:extent cx="1524000" cy="10668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524000" cy="1066800"/>
                    </a:xfrm>
                    <a:prstGeom prst="rect">
                      <a:avLst/>
                    </a:prstGeom>
                  </pic:spPr>
                </pic:pic>
              </a:graphicData>
            </a:graphic>
          </wp:inline>
        </w:drawing>
      </w:r>
      <w:r>
        <w:rPr>
          <w:color w:val="000000"/>
        </w:rPr>
        <w:t xml:space="preserve">  </w:t>
      </w:r>
    </w:p>
    <w:p w14:paraId="539FB0F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400" DrawAspect="Content" ObjectID="_1468076100" r:id="rId662">
            <o:LockedField>false</o:LockedField>
          </o:OLEObject>
        </w:object>
      </w:r>
      <w:r>
        <w:rPr>
          <w:rFonts w:ascii="宋体" w:hAnsi="宋体" w:eastAsia="宋体" w:cs="宋体"/>
          <w:color w:val="000000"/>
        </w:rPr>
        <w:t>是正方形，</w:t>
      </w:r>
    </w:p>
    <w:p w14:paraId="04F85518">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664" o:title="eqId8c3d96932098d2791f66fe4630e2bf89"/>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666" o:title="eqIdb2b377f22aafd3742ad860f77abaacef"/>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w:t>
      </w:r>
    </w:p>
    <w:p w14:paraId="60FADAB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03" o:spt="75" alt="学科网(www.zxxk.com)--教育资源门户，提供试卷、教案、课件、论文、素材以及各类教学资源下载，还有大量而丰富的教学相关资讯！" type="#_x0000_t75" style="height:14.1pt;width:39.05pt;" o:ole="t" filled="f" o:preferrelative="t" stroked="f" coordsize="21600,21600">
            <v:path/>
            <v:fill on="f" focussize="0,0"/>
            <v:stroke on="f" joinstyle="miter"/>
            <v:imagedata r:id="rId621" o:title="eqId92e6f84f2a5721303019f158d860cd5b"/>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是矩形，</w:t>
      </w:r>
      <w:r>
        <w:object>
          <v:shape id="_x0000_i140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9" o:title="eqIdf4acd79bb9fb06f7c806eb6e17e4b613"/>
            <o:lock v:ext="edit" aspectratio="t"/>
            <w10:wrap type="none"/>
            <w10:anchorlock/>
          </v:shape>
          <o:OLEObject Type="Embed" ProgID="Equation.DSMT4" ShapeID="_x0000_i1404" DrawAspect="Content" ObjectID="_1468076104" r:id="rId668">
            <o:LockedField>false</o:LockedField>
          </o:OLEObject>
        </w:object>
      </w:r>
      <w:r>
        <w:rPr>
          <w:rFonts w:ascii="宋体" w:hAnsi="宋体" w:eastAsia="宋体" w:cs="宋体"/>
          <w:color w:val="000000"/>
        </w:rPr>
        <w:t>，</w:t>
      </w:r>
    </w:p>
    <w:p w14:paraId="6F5B2086">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623" o:title="eqId3cb4eb87fd9c474fea913e4b68818abd"/>
            <o:lock v:ext="edit" aspectratio="t"/>
            <w10:wrap type="none"/>
            <w10:anchorlock/>
          </v:shape>
          <o:OLEObject Type="Embed" ProgID="Equation.DSMT4" ShapeID="_x0000_i1405" DrawAspect="Content" ObjectID="_1468076105" r:id="rId669">
            <o:LockedField>false</o:LockedField>
          </o:OLEObject>
        </w:object>
      </w:r>
      <w:r>
        <w:rPr>
          <w:rFonts w:ascii="宋体" w:hAnsi="宋体" w:eastAsia="宋体" w:cs="宋体"/>
          <w:color w:val="000000"/>
        </w:rPr>
        <w:t>，</w:t>
      </w:r>
    </w:p>
    <w:p w14:paraId="0A55C470">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671" o:title="eqId945264cfb69689bebcf7006eddc9e077"/>
            <o:lock v:ext="edit" aspectratio="t"/>
            <w10:wrap type="none"/>
            <w10:anchorlock/>
          </v:shape>
          <o:OLEObject Type="Embed" ProgID="Equation.DSMT4" ShapeID="_x0000_i1406" DrawAspect="Content" ObjectID="_1468076106" r:id="rId670">
            <o:LockedField>false</o:LockedField>
          </o:OLEObject>
        </w:object>
      </w:r>
      <w:r>
        <w:rPr>
          <w:rFonts w:ascii="宋体" w:hAnsi="宋体" w:eastAsia="宋体" w:cs="宋体"/>
          <w:color w:val="000000"/>
        </w:rPr>
        <w:t>，</w:t>
      </w:r>
    </w:p>
    <w:p w14:paraId="0FD82B50">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625" o:title="eqId603bc6d2bbd2037c75c516aff59a32fc"/>
            <o:lock v:ext="edit" aspectratio="t"/>
            <w10:wrap type="none"/>
            <w10:anchorlock/>
          </v:shape>
          <o:OLEObject Type="Embed" ProgID="Equation.DSMT4" ShapeID="_x0000_i1407" DrawAspect="Content" ObjectID="_1468076107" r:id="rId6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966A5DF">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627" o:title="eqId8a5f3da21a07a4a6d276bcb756b0547a"/>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w:t>
      </w:r>
    </w:p>
    <w:p w14:paraId="00268DB5">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6.15pt;width:114pt;" o:ole="t" filled="f" o:preferrelative="t" stroked="f" coordsize="21600,21600">
            <v:path/>
            <v:fill on="f" focussize="0,0"/>
            <v:stroke on="f" joinstyle="miter"/>
            <v:imagedata r:id="rId675" o:title="eqId28471640aa351b2e86673c943ed9cb70"/>
            <o:lock v:ext="edit" aspectratio="t"/>
            <w10:wrap type="none"/>
            <w10:anchorlock/>
          </v:shape>
          <o:OLEObject Type="Embed" ProgID="Equation.DSMT4" ShapeID="_x0000_i1409" DrawAspect="Content" ObjectID="_1468076109" r:id="rId674">
            <o:LockedField>false</o:LockedField>
          </o:OLEObject>
        </w:object>
      </w:r>
      <w:r>
        <w:rPr>
          <w:rFonts w:ascii="宋体" w:hAnsi="宋体" w:eastAsia="宋体" w:cs="宋体"/>
          <w:color w:val="000000"/>
        </w:rPr>
        <w:t>，</w:t>
      </w:r>
    </w:p>
    <w:p w14:paraId="4250E90B">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677" o:title="eqId42bbb52cd054316cf335f467b441be81"/>
            <o:lock v:ext="edit" aspectratio="t"/>
            <w10:wrap type="none"/>
            <w10:anchorlock/>
          </v:shape>
          <o:OLEObject Type="Embed" ProgID="Equation.DSMT4" ShapeID="_x0000_i1410" DrawAspect="Content" ObjectID="_1468076110" r:id="rId676">
            <o:LockedField>false</o:LockedField>
          </o:OLEObject>
        </w:object>
      </w:r>
      <w:r>
        <w:rPr>
          <w:rFonts w:ascii="宋体" w:hAnsi="宋体" w:eastAsia="宋体" w:cs="宋体"/>
          <w:color w:val="000000"/>
        </w:rPr>
        <w:t>，即</w:t>
      </w:r>
      <w:r>
        <w:object>
          <v:shape id="_x0000_i141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08" o:title="eqId81de078d10936db97740b8dfa4d86293"/>
            <o:lock v:ext="edit" aspectratio="t"/>
            <w10:wrap type="none"/>
            <w10:anchorlock/>
          </v:shape>
          <o:OLEObject Type="Embed" ProgID="Equation.DSMT4" ShapeID="_x0000_i1411" DrawAspect="Content" ObjectID="_1468076111" r:id="rId678">
            <o:LockedField>false</o:LockedField>
          </o:OLEObject>
        </w:object>
      </w:r>
      <w:r>
        <w:rPr>
          <w:rFonts w:ascii="宋体" w:hAnsi="宋体" w:eastAsia="宋体" w:cs="宋体"/>
          <w:color w:val="000000"/>
        </w:rPr>
        <w:t>；</w:t>
      </w:r>
    </w:p>
    <w:p w14:paraId="1F915C9B">
      <w:pPr>
        <w:spacing w:line="360" w:lineRule="auto"/>
        <w:jc w:val="left"/>
        <w:textAlignment w:val="center"/>
        <w:rPr>
          <w:color w:val="000000"/>
        </w:rPr>
      </w:pPr>
      <w:r>
        <w:rPr>
          <w:rFonts w:ascii="宋体" w:hAnsi="宋体" w:eastAsia="宋体" w:cs="宋体"/>
          <w:color w:val="000000"/>
        </w:rPr>
        <w:t>③</w:t>
      </w:r>
      <w:r>
        <w:object>
          <v:shape id="_x0000_i1412"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10" o:title="eqId9e5edb8a7d599c003b7a4b73562132a5"/>
            <o:lock v:ext="edit" aspectratio="t"/>
            <w10:wrap type="none"/>
            <w10:anchorlock/>
          </v:shape>
          <o:OLEObject Type="Embed" ProgID="Equation.DSMT4" ShapeID="_x0000_i1412" DrawAspect="Content" ObjectID="_1468076112" r:id="rId679">
            <o:LockedField>false</o:LockedField>
          </o:OLEObject>
        </w:object>
      </w:r>
      <w:r>
        <w:rPr>
          <w:rFonts w:ascii="宋体" w:hAnsi="宋体" w:eastAsia="宋体" w:cs="宋体"/>
          <w:color w:val="000000"/>
        </w:rPr>
        <w:t>；</w:t>
      </w:r>
    </w:p>
    <w:p w14:paraId="0C62B6AF">
      <w:pPr>
        <w:spacing w:line="360" w:lineRule="auto"/>
        <w:jc w:val="left"/>
        <w:textAlignment w:val="center"/>
        <w:rPr>
          <w:color w:val="000000"/>
        </w:rPr>
      </w:pPr>
      <w:r>
        <w:rPr>
          <w:rFonts w:ascii="宋体" w:hAnsi="宋体" w:eastAsia="宋体" w:cs="宋体"/>
          <w:color w:val="000000"/>
        </w:rPr>
        <w:t>证明：作</w:t>
      </w:r>
      <w:r>
        <w:object>
          <v:shape id="_x0000_i14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9" o:title="eqIdbc7847ee2bed7280f32fe0d9787909a0"/>
            <o:lock v:ext="edit" aspectratio="t"/>
            <w10:wrap type="none"/>
            <w10:anchorlock/>
          </v:shape>
          <o:OLEObject Type="Embed" ProgID="Equation.DSMT4" ShapeID="_x0000_i1413" DrawAspect="Content" ObjectID="_1468076113" r:id="rId680">
            <o:LockedField>false</o:LockedField>
          </o:OLEObject>
        </w:object>
      </w:r>
      <w:r>
        <w:rPr>
          <w:rFonts w:ascii="宋体" w:hAnsi="宋体" w:eastAsia="宋体" w:cs="宋体"/>
          <w:color w:val="000000"/>
        </w:rPr>
        <w:t>交</w:t>
      </w:r>
      <w:r>
        <w:object>
          <v:shape id="_x0000_i14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414" DrawAspect="Content" ObjectID="_1468076114" r:id="rId6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4d1e1209b938bc7a4da5bd205a67e364"/>
            <o:lock v:ext="edit" aspectratio="t"/>
            <w10:wrap type="none"/>
            <w10:anchorlock/>
          </v:shape>
          <o:OLEObject Type="Embed" ProgID="Equation.DSMT4" ShapeID="_x0000_i1415" DrawAspect="Content" ObjectID="_1468076115" r:id="rId6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，如图，</w:t>
      </w:r>
    </w:p>
    <w:p w14:paraId="19D39B7C">
      <w:pPr>
        <w:spacing w:line="360" w:lineRule="auto"/>
        <w:jc w:val="left"/>
        <w:textAlignment w:val="center"/>
        <w:rPr>
          <w:color w:val="000000"/>
        </w:rPr>
      </w:pPr>
      <w:r>
        <w:rPr>
          <w:color w:val="000000"/>
        </w:rPr>
        <w:drawing>
          <wp:inline distT="0" distB="0" distL="114300" distR="114300">
            <wp:extent cx="1524000" cy="10668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1524000" cy="1066800"/>
                    </a:xfrm>
                    <a:prstGeom prst="rect">
                      <a:avLst/>
                    </a:prstGeom>
                  </pic:spPr>
                </pic:pic>
              </a:graphicData>
            </a:graphic>
          </wp:inline>
        </w:drawing>
      </w:r>
      <w:r>
        <w:rPr>
          <w:color w:val="000000"/>
        </w:rPr>
        <w:t xml:space="preserve">      </w:t>
      </w:r>
    </w:p>
    <w:p w14:paraId="2F2A9BF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416" DrawAspect="Content" ObjectID="_1468076116" r:id="rId684">
            <o:LockedField>false</o:LockedField>
          </o:OLEObject>
        </w:object>
      </w:r>
      <w:r>
        <w:rPr>
          <w:rFonts w:ascii="宋体" w:hAnsi="宋体" w:eastAsia="宋体" w:cs="宋体"/>
          <w:color w:val="000000"/>
        </w:rPr>
        <w:t>是正方形，</w:t>
      </w:r>
    </w:p>
    <w:p w14:paraId="2B686819">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86" o:title="eqId3f81e24376a13d648c2ed0dc73bc710e"/>
            <o:lock v:ext="edit" aspectratio="t"/>
            <w10:wrap type="none"/>
            <w10:anchorlock/>
          </v:shape>
          <o:OLEObject Type="Embed" ProgID="Equation.DSMT4" ShapeID="_x0000_i1417" DrawAspect="Content" ObjectID="_1468076117" r:id="rId685">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88" o:title="eqId20ccc37b189fa2cbc269ca0b233dac37"/>
            <o:lock v:ext="edit" aspectratio="t"/>
            <w10:wrap type="none"/>
            <w10:anchorlock/>
          </v:shape>
          <o:OLEObject Type="Embed" ProgID="Equation.DSMT4" ShapeID="_x0000_i1418" DrawAspect="Content" ObjectID="_1468076118" r:id="rId687">
            <o:LockedField>false</o:LockedField>
          </o:OLEObject>
        </w:object>
      </w:r>
      <w:r>
        <w:rPr>
          <w:rFonts w:ascii="宋体" w:hAnsi="宋体" w:eastAsia="宋体" w:cs="宋体"/>
          <w:color w:val="000000"/>
        </w:rPr>
        <w:t>，</w:t>
      </w:r>
    </w:p>
    <w:p w14:paraId="0514F248">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0" o:title="eqId821f76423ec6e76af923a1c787eaac9d"/>
            <o:lock v:ext="edit" aspectratio="t"/>
            <w10:wrap type="none"/>
            <w10:anchorlock/>
          </v:shape>
          <o:OLEObject Type="Embed" ProgID="Equation.DSMT4" ShapeID="_x0000_i1419" DrawAspect="Content" ObjectID="_1468076119" r:id="rId689">
            <o:LockedField>false</o:LockedField>
          </o:OLEObject>
        </w:object>
      </w:r>
      <w:r>
        <w:rPr>
          <w:rFonts w:ascii="宋体" w:hAnsi="宋体" w:eastAsia="宋体" w:cs="宋体"/>
          <w:color w:val="000000"/>
        </w:rPr>
        <w:t>，四边形</w:t>
      </w:r>
      <w:r>
        <w:object>
          <v:shape id="_x0000_i142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92" o:title="eqIdb6c253a4588951ab92f5bba862bdca60"/>
            <o:lock v:ext="edit" aspectratio="t"/>
            <w10:wrap type="none"/>
            <w10:anchorlock/>
          </v:shape>
          <o:OLEObject Type="Embed" ProgID="Equation.DSMT4" ShapeID="_x0000_i1420" DrawAspect="Content" ObjectID="_1468076120" r:id="rId691">
            <o:LockedField>false</o:LockedField>
          </o:OLEObject>
        </w:object>
      </w:r>
      <w:r>
        <w:rPr>
          <w:rFonts w:ascii="宋体" w:hAnsi="宋体" w:eastAsia="宋体" w:cs="宋体"/>
          <w:color w:val="000000"/>
        </w:rPr>
        <w:t>是矩形，</w:t>
      </w:r>
    </w:p>
    <w:p w14:paraId="1CE4EAF4">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5.75pt;width:155.25pt;" o:ole="t" filled="f" o:preferrelative="t" stroked="f" coordsize="21600,21600">
            <v:path/>
            <v:fill on="f" focussize="0,0"/>
            <v:stroke on="f" joinstyle="miter"/>
            <v:imagedata r:id="rId694" o:title="eqIdfa790d5c7d638887bcd6057f7fdc2d2d"/>
            <o:lock v:ext="edit" aspectratio="t"/>
            <w10:wrap type="none"/>
            <w10:anchorlock/>
          </v:shape>
          <o:OLEObject Type="Embed" ProgID="Equation.DSMT4" ShapeID="_x0000_i1421" DrawAspect="Content" ObjectID="_1468076121" r:id="rId693">
            <o:LockedField>false</o:LockedField>
          </o:OLEObject>
        </w:object>
      </w:r>
      <w:r>
        <w:rPr>
          <w:rFonts w:ascii="宋体" w:hAnsi="宋体" w:eastAsia="宋体" w:cs="宋体"/>
          <w:color w:val="000000"/>
        </w:rPr>
        <w:t>，</w:t>
      </w:r>
    </w:p>
    <w:p w14:paraId="0D8F96DD">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2.7pt;width:46.1pt;" o:ole="t" filled="f" o:preferrelative="t" stroked="f" coordsize="21600,21600">
            <v:path/>
            <v:fill on="f" focussize="0,0"/>
            <v:stroke on="f" joinstyle="miter"/>
            <v:imagedata r:id="rId696" o:title="eqIdef227e3c17e425d6809b50489f83f50b"/>
            <o:lock v:ext="edit" aspectratio="t"/>
            <w10:wrap type="none"/>
            <w10:anchorlock/>
          </v:shape>
          <o:OLEObject Type="Embed" ProgID="Equation.DSMT4" ShapeID="_x0000_i1422" DrawAspect="Content" ObjectID="_1468076122" r:id="rId695">
            <o:LockedField>false</o:LockedField>
          </o:OLEObject>
        </w:object>
      </w:r>
      <w:r>
        <w:rPr>
          <w:rFonts w:ascii="宋体" w:hAnsi="宋体" w:eastAsia="宋体" w:cs="宋体"/>
          <w:color w:val="000000"/>
        </w:rPr>
        <w:t>，</w:t>
      </w:r>
    </w:p>
    <w:p w14:paraId="523E7D57">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87" o:title="eqId16968907df4640f2246d917e29ef1d71"/>
            <o:lock v:ext="edit" aspectratio="t"/>
            <w10:wrap type="none"/>
            <w10:anchorlock/>
          </v:shape>
          <o:OLEObject Type="Embed" ProgID="Equation.DSMT4" ShapeID="_x0000_i1423" DrawAspect="Content" ObjectID="_1468076123" r:id="rId697">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699" o:title="eqIdf104c021d664284a700c31f6fc2528b4"/>
            <o:lock v:ext="edit" aspectratio="t"/>
            <w10:wrap type="none"/>
            <w10:anchorlock/>
          </v:shape>
          <o:OLEObject Type="Embed" ProgID="Equation.DSMT4" ShapeID="_x0000_i1424" DrawAspect="Content" ObjectID="_1468076124" r:id="rId698">
            <o:LockedField>false</o:LockedField>
          </o:OLEObject>
        </w:object>
      </w:r>
      <w:r>
        <w:rPr>
          <w:rFonts w:ascii="宋体" w:hAnsi="宋体" w:eastAsia="宋体" w:cs="宋体"/>
          <w:color w:val="000000"/>
        </w:rPr>
        <w:t>，</w:t>
      </w:r>
    </w:p>
    <w:p w14:paraId="49A0AB97">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638" o:title="eqId3065bf0c45e88f3ee304fd73c441dec9"/>
            <o:lock v:ext="edit" aspectratio="t"/>
            <w10:wrap type="none"/>
            <w10:anchorlock/>
          </v:shape>
          <o:OLEObject Type="Embed" ProgID="Equation.DSMT4" ShapeID="_x0000_i1425" DrawAspect="Content" ObjectID="_1468076125" r:id="rId700">
            <o:LockedField>false</o:LockedField>
          </o:OLEObject>
        </w:object>
      </w:r>
      <w:r>
        <w:rPr>
          <w:rFonts w:ascii="宋体" w:hAnsi="宋体" w:eastAsia="宋体" w:cs="宋体"/>
          <w:color w:val="000000"/>
        </w:rPr>
        <w:t>，</w:t>
      </w:r>
    </w:p>
    <w:p w14:paraId="0CAE9D5F">
      <w:pPr>
        <w:spacing w:line="360" w:lineRule="auto"/>
        <w:jc w:val="left"/>
        <w:textAlignment w:val="center"/>
        <w:rPr>
          <w:color w:val="000000"/>
        </w:rPr>
      </w:pPr>
      <w:r>
        <w:rPr>
          <w:rFonts w:ascii="宋体" w:hAnsi="宋体" w:eastAsia="宋体" w:cs="宋体"/>
          <w:color w:val="000000"/>
        </w:rPr>
        <w:t>作</w:t>
      </w:r>
      <w:r>
        <w:object>
          <v:shape id="_x0000_i1426"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702" o:title="eqId93fa787d3263f13b710373af2f6da75b"/>
            <o:lock v:ext="edit" aspectratio="t"/>
            <w10:wrap type="none"/>
            <w10:anchorlock/>
          </v:shape>
          <o:OLEObject Type="Embed" ProgID="Equation.DSMT4" ShapeID="_x0000_i1426" DrawAspect="Content" ObjectID="_1468076126" r:id="rId7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1777DFF7">
      <w:pPr>
        <w:spacing w:line="360" w:lineRule="auto"/>
        <w:jc w:val="left"/>
        <w:textAlignment w:val="center"/>
        <w:rPr>
          <w:color w:val="000000"/>
        </w:rPr>
      </w:pPr>
      <w:r>
        <w:rPr>
          <w:rFonts w:ascii="宋体" w:hAnsi="宋体" w:eastAsia="宋体" w:cs="宋体"/>
          <w:color w:val="000000"/>
        </w:rPr>
        <w:t>则</w:t>
      </w:r>
      <w:r>
        <w:object>
          <v:shape id="_x0000_i1427"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704" o:title="eqIddc37055e818639803a20de84730325eb"/>
            <o:lock v:ext="edit" aspectratio="t"/>
            <w10:wrap type="none"/>
            <w10:anchorlock/>
          </v:shape>
          <o:OLEObject Type="Embed" ProgID="Equation.DSMT4" ShapeID="_x0000_i1427" DrawAspect="Content" ObjectID="_1468076127" r:id="rId703">
            <o:LockedField>false</o:LockedField>
          </o:OLEObject>
        </w:object>
      </w:r>
      <w:r>
        <w:rPr>
          <w:rFonts w:ascii="宋体" w:hAnsi="宋体" w:eastAsia="宋体" w:cs="宋体"/>
          <w:color w:val="000000"/>
        </w:rPr>
        <w:t>，</w:t>
      </w:r>
    </w:p>
    <w:p w14:paraId="133E9A89">
      <w:pPr>
        <w:spacing w:line="360" w:lineRule="auto"/>
        <w:jc w:val="left"/>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634" o:title="eqId99f8716ba57d1aa87db17db1a027cb95"/>
            <o:lock v:ext="edit" aspectratio="t"/>
            <w10:wrap type="none"/>
            <w10:anchorlock/>
          </v:shape>
          <o:OLEObject Type="Embed" ProgID="Equation.DSMT4" ShapeID="_x0000_i1428" DrawAspect="Content" ObjectID="_1468076128" r:id="rId705">
            <o:LockedField>false</o:LockedField>
          </o:OLEObject>
        </w:object>
      </w:r>
      <w:r>
        <w:rPr>
          <w:rFonts w:ascii="宋体" w:hAnsi="宋体" w:eastAsia="宋体" w:cs="宋体"/>
          <w:color w:val="000000"/>
        </w:rPr>
        <w:t>，</w:t>
      </w:r>
    </w:p>
    <w:p w14:paraId="269F19F0">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07" o:title="eqIde71b45c4cfc9deed935e236bc2f21419"/>
            <o:lock v:ext="edit" aspectratio="t"/>
            <w10:wrap type="none"/>
            <w10:anchorlock/>
          </v:shape>
          <o:OLEObject Type="Embed" ProgID="Equation.DSMT4" ShapeID="_x0000_i1429" DrawAspect="Content" ObjectID="_1468076129" r:id="rId706">
            <o:LockedField>false</o:LockedField>
          </o:OLEObject>
        </w:object>
      </w:r>
      <w:r>
        <w:rPr>
          <w:rFonts w:ascii="宋体" w:hAnsi="宋体" w:eastAsia="宋体" w:cs="宋体"/>
          <w:color w:val="000000"/>
        </w:rPr>
        <w:t>，</w:t>
      </w:r>
    </w:p>
    <w:p w14:paraId="3EFB01AC">
      <w:pPr>
        <w:spacing w:line="360" w:lineRule="auto"/>
        <w:jc w:val="left"/>
        <w:textAlignment w:val="center"/>
        <w:rPr>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709" o:title="eqId5ae8067c44019683b458bf3da4f0d295"/>
            <o:lock v:ext="edit" aspectratio="t"/>
            <w10:wrap type="none"/>
            <w10:anchorlock/>
          </v:shape>
          <o:OLEObject Type="Embed" ProgID="Equation.DSMT4" ShapeID="_x0000_i1430" DrawAspect="Content" ObjectID="_1468076130" r:id="rId708">
            <o:LockedField>false</o:LockedField>
          </o:OLEObject>
        </w:object>
      </w:r>
      <w:r>
        <w:rPr>
          <w:rFonts w:ascii="宋体" w:hAnsi="宋体" w:eastAsia="宋体" w:cs="宋体"/>
          <w:color w:val="000000"/>
        </w:rPr>
        <w:t>，</w:t>
      </w:r>
    </w:p>
    <w:p w14:paraId="604974D1">
      <w:pPr>
        <w:spacing w:line="360" w:lineRule="auto"/>
        <w:jc w:val="left"/>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10" o:title="eqId9e5edb8a7d599c003b7a4b73562132a5"/>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w:t>
      </w:r>
    </w:p>
    <w:p w14:paraId="44B643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712" o:title="eqId024520fbc237f1a577d315cfd3a8aec0"/>
            <o:lock v:ext="edit" aspectratio="t"/>
            <w10:wrap type="none"/>
            <w10:anchorlock/>
          </v:shape>
          <o:OLEObject Type="Embed" ProgID="Equation.DSMT4" ShapeID="_x0000_i1432" DrawAspect="Content" ObjectID="_1468076132" r:id="rId711">
            <o:LockedField>false</o:LockedField>
          </o:OLEObject>
        </w:object>
      </w:r>
      <w:r>
        <w:rPr>
          <w:rFonts w:ascii="宋体" w:hAnsi="宋体" w:eastAsia="宋体" w:cs="宋体"/>
          <w:color w:val="000000"/>
        </w:rPr>
        <w:t>；</w:t>
      </w:r>
    </w:p>
    <w:p w14:paraId="0CD0A958">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4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8" o:title="eqId411b38a18046fea8e9fab1f9f9b80a5f"/>
            <o:lock v:ext="edit" aspectratio="t"/>
            <w10:wrap type="none"/>
            <w10:anchorlock/>
          </v:shape>
          <o:OLEObject Type="Embed" ProgID="Equation.DSMT4" ShapeID="_x0000_i1433" DrawAspect="Content" ObjectID="_1468076133" r:id="rId713">
            <o:LockedField>false</o:LockedField>
          </o:OLEObject>
        </w:object>
      </w:r>
      <w:r>
        <w:rPr>
          <w:rFonts w:ascii="宋体" w:hAnsi="宋体" w:eastAsia="宋体" w:cs="宋体"/>
          <w:color w:val="000000"/>
        </w:rPr>
        <w:t>是菱形，</w:t>
      </w:r>
      <w:r>
        <w:object>
          <v:shape id="_x0000_i143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02" o:title="eqIde075468e7fb0bf30229aec01a7205977"/>
            <o:lock v:ext="edit" aspectratio="t"/>
            <w10:wrap type="none"/>
            <w10:anchorlock/>
          </v:shape>
          <o:OLEObject Type="Embed" ProgID="Equation.DSMT4" ShapeID="_x0000_i1434" DrawAspect="Content" ObjectID="_1468076134" r:id="rId7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49C34CE">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716" o:title="eqIdbb2a5d354dc3463c635ba3da0c146fe4"/>
            <o:lock v:ext="edit" aspectratio="t"/>
            <w10:wrap type="none"/>
            <w10:anchorlock/>
          </v:shape>
          <o:OLEObject Type="Embed" ProgID="Equation.DSMT4" ShapeID="_x0000_i1435" DrawAspect="Content" ObjectID="_1468076135" r:id="rId715">
            <o:LockedField>false</o:LockedField>
          </o:OLEObject>
        </w:object>
      </w:r>
      <w:r>
        <w:rPr>
          <w:rFonts w:ascii="宋体" w:hAnsi="宋体" w:eastAsia="宋体" w:cs="宋体"/>
          <w:color w:val="000000"/>
        </w:rPr>
        <w:t>，</w:t>
      </w:r>
    </w:p>
    <w:p w14:paraId="23287F80">
      <w:pPr>
        <w:spacing w:line="360" w:lineRule="auto"/>
        <w:jc w:val="left"/>
        <w:textAlignment w:val="center"/>
        <w:rPr>
          <w:color w:val="000000"/>
        </w:rPr>
      </w:pP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8" o:title="eqId15c0dbe3c080c4c4636c64803e5c1f76"/>
            <o:lock v:ext="edit" aspectratio="t"/>
            <w10:wrap type="none"/>
            <w10:anchorlock/>
          </v:shape>
          <o:OLEObject Type="Embed" ProgID="Equation.DSMT4" ShapeID="_x0000_i1436" DrawAspect="Content" ObjectID="_1468076136" r:id="rId717">
            <o:LockedField>false</o:LockedField>
          </o:OLEObject>
        </w:object>
      </w:r>
      <w:r>
        <w:rPr>
          <w:rFonts w:ascii="宋体" w:hAnsi="宋体" w:eastAsia="宋体" w:cs="宋体"/>
          <w:color w:val="000000"/>
        </w:rPr>
        <w:t>是等边三角形，</w:t>
      </w:r>
      <w:r>
        <w:object>
          <v:shape id="_x0000_i14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3" o:title="eqId60ef95894ceebaf236170e8832dcf7e3"/>
            <o:lock v:ext="edit" aspectratio="t"/>
            <w10:wrap type="none"/>
            <w10:anchorlock/>
          </v:shape>
          <o:OLEObject Type="Embed" ProgID="Equation.DSMT4" ShapeID="_x0000_i1437" DrawAspect="Content" ObjectID="_1468076137" r:id="rId719">
            <o:LockedField>false</o:LockedField>
          </o:OLEObject>
        </w:object>
      </w:r>
      <w:r>
        <w:rPr>
          <w:rFonts w:ascii="宋体" w:hAnsi="宋体" w:eastAsia="宋体" w:cs="宋体"/>
          <w:color w:val="000000"/>
        </w:rPr>
        <w:t>垂直平分</w:t>
      </w:r>
      <w:r>
        <w:object>
          <v:shape id="_x0000_i14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1" o:title="eqIdd40b319212a7e7528b053e1c7097e966"/>
            <o:lock v:ext="edit" aspectratio="t"/>
            <w10:wrap type="none"/>
            <w10:anchorlock/>
          </v:shape>
          <o:OLEObject Type="Embed" ProgID="Equation.DSMT4" ShapeID="_x0000_i1438" DrawAspect="Content" ObjectID="_1468076138" r:id="rId720">
            <o:LockedField>false</o:LockedField>
          </o:OLEObject>
        </w:object>
      </w:r>
      <w:r>
        <w:rPr>
          <w:rFonts w:ascii="宋体" w:hAnsi="宋体" w:eastAsia="宋体" w:cs="宋体"/>
          <w:color w:val="000000"/>
        </w:rPr>
        <w:t>，</w:t>
      </w:r>
    </w:p>
    <w:p w14:paraId="79D43BEB">
      <w:pPr>
        <w:spacing w:line="360" w:lineRule="auto"/>
        <w:jc w:val="left"/>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723" o:title="eqId49abed145b06d5eecb95ebe029ac3c04"/>
            <o:lock v:ext="edit" aspectratio="t"/>
            <w10:wrap type="none"/>
            <w10:anchorlock/>
          </v:shape>
          <o:OLEObject Type="Embed" ProgID="Equation.DSMT4" ShapeID="_x0000_i1439" DrawAspect="Content" ObjectID="_1468076139" r:id="rId722">
            <o:LockedField>false</o:LockedField>
          </o:OLEObject>
        </w:object>
      </w:r>
      <w:r>
        <w:rPr>
          <w:rFonts w:ascii="宋体" w:hAnsi="宋体" w:eastAsia="宋体" w:cs="宋体"/>
          <w:color w:val="000000"/>
        </w:rPr>
        <w:t>，</w:t>
      </w:r>
    </w:p>
    <w:p w14:paraId="5A559259">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699" o:title="eqIdf104c021d664284a700c31f6fc2528b4"/>
            <o:lock v:ext="edit" aspectratio="t"/>
            <w10:wrap type="none"/>
            <w10:anchorlock/>
          </v:shape>
          <o:OLEObject Type="Embed" ProgID="Equation.DSMT4" ShapeID="_x0000_i1440" DrawAspect="Content" ObjectID="_1468076140" r:id="rId724">
            <o:LockedField>false</o:LockedField>
          </o:OLEObject>
        </w:object>
      </w:r>
      <w:r>
        <w:rPr>
          <w:rFonts w:ascii="宋体" w:hAnsi="宋体" w:eastAsia="宋体" w:cs="宋体"/>
          <w:color w:val="000000"/>
        </w:rPr>
        <w:t>，</w:t>
      </w:r>
    </w:p>
    <w:p w14:paraId="2B66FCEE">
      <w:pPr>
        <w:spacing w:line="360" w:lineRule="auto"/>
        <w:jc w:val="left"/>
        <w:textAlignment w:val="center"/>
        <w:rPr>
          <w:color w:val="000000"/>
        </w:rPr>
      </w:pPr>
      <w:r>
        <w:rPr>
          <w:rFonts w:ascii="Times New Roman" w:hAnsi="Times New Roman" w:eastAsia="Times New Roman" w:cs="Times New Roman"/>
          <w:color w:val="000000"/>
        </w:rPr>
        <w:t>∴</w:t>
      </w:r>
      <w:r>
        <w:object>
          <v:shape id="_x0000_i1441"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638" o:title="eqId3065bf0c45e88f3ee304fd73c441dec9"/>
            <o:lock v:ext="edit" aspectratio="t"/>
            <w10:wrap type="none"/>
            <w10:anchorlock/>
          </v:shape>
          <o:OLEObject Type="Embed" ProgID="Equation.DSMT4" ShapeID="_x0000_i1441" DrawAspect="Content" ObjectID="_1468076141" r:id="rId725">
            <o:LockedField>false</o:LockedField>
          </o:OLEObject>
        </w:object>
      </w:r>
      <w:r>
        <w:rPr>
          <w:rFonts w:ascii="宋体" w:hAnsi="宋体" w:eastAsia="宋体" w:cs="宋体"/>
          <w:color w:val="000000"/>
        </w:rPr>
        <w:t>，</w:t>
      </w:r>
    </w:p>
    <w:p w14:paraId="3BE5C400">
      <w:pPr>
        <w:spacing w:line="360" w:lineRule="auto"/>
        <w:jc w:val="left"/>
        <w:textAlignment w:val="center"/>
        <w:rPr>
          <w:color w:val="000000"/>
        </w:rPr>
      </w:pPr>
      <w:r>
        <w:rPr>
          <w:rFonts w:ascii="宋体" w:hAnsi="宋体" w:eastAsia="宋体" w:cs="宋体"/>
          <w:color w:val="000000"/>
        </w:rPr>
        <w:t>作</w:t>
      </w:r>
      <w:r>
        <w:object>
          <v:shape id="_x0000_i144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0" o:title="eqIda0b73db43b2ded725b5ec0fde022b32c"/>
            <o:lock v:ext="edit" aspectratio="t"/>
            <w10:wrap type="none"/>
            <w10:anchorlock/>
          </v:shape>
          <o:OLEObject Type="Embed" ProgID="Equation.DSMT4" ShapeID="_x0000_i1442" DrawAspect="Content" ObjectID="_1468076142" r:id="rId726">
            <o:LockedField>false</o:LockedField>
          </o:OLEObject>
        </w:object>
      </w:r>
      <w:r>
        <w:rPr>
          <w:rFonts w:ascii="宋体" w:hAnsi="宋体" w:eastAsia="宋体" w:cs="宋体"/>
          <w:color w:val="000000"/>
        </w:rPr>
        <w:t>交</w:t>
      </w:r>
      <w:r>
        <w:object>
          <v:shape id="_x0000_i14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0" o:title="eqIdf52a58fbaf4fea03567e88a9f0f6e37e"/>
            <o:lock v:ext="edit" aspectratio="t"/>
            <w10:wrap type="none"/>
            <w10:anchorlock/>
          </v:shape>
          <o:OLEObject Type="Embed" ProgID="Equation.DSMT4" ShapeID="_x0000_i1443" DrawAspect="Content" ObjectID="_1468076143" r:id="rId7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3" o:title="eqIdef976e2210e58efff2e8654d57cf5fed"/>
            <o:lock v:ext="edit" aspectratio="t"/>
            <w10:wrap type="none"/>
            <w10:anchorlock/>
          </v:shape>
          <o:OLEObject Type="Embed" ProgID="Equation.DSMT4" ShapeID="_x0000_i1444" DrawAspect="Content" ObjectID="_1468076144" r:id="rId728">
            <o:LockedField>false</o:LockedField>
          </o:OLEObject>
        </w:object>
      </w:r>
      <w:r>
        <w:rPr>
          <w:rFonts w:ascii="宋体" w:hAnsi="宋体" w:eastAsia="宋体" w:cs="宋体"/>
          <w:color w:val="000000"/>
        </w:rPr>
        <w:t>交</w:t>
      </w:r>
      <w:r>
        <w:object>
          <v:shape id="_x0000_i14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445" DrawAspect="Content" ObjectID="_1468076145" r:id="rId7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w:t>
      </w:r>
    </w:p>
    <w:p w14:paraId="0727EBE8">
      <w:pPr>
        <w:spacing w:line="360" w:lineRule="auto"/>
        <w:jc w:val="left"/>
        <w:textAlignment w:val="center"/>
        <w:rPr>
          <w:color w:val="000000"/>
        </w:rPr>
      </w:pPr>
      <w:r>
        <w:rPr>
          <w:rFonts w:ascii="宋体" w:hAnsi="宋体" w:eastAsia="宋体" w:cs="宋体"/>
          <w:color w:val="000000"/>
        </w:rPr>
        <w:t>则四边形</w:t>
      </w:r>
      <w:r>
        <w:object>
          <v:shape id="_x0000_i14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6" o:title="eqIdd2ab9757c5c1c24235d5c1b048d966a5"/>
            <o:lock v:ext="edit" aspectratio="t"/>
            <w10:wrap type="none"/>
            <w10:anchorlock/>
          </v:shape>
          <o:OLEObject Type="Embed" ProgID="Equation.DSMT4" ShapeID="_x0000_i1446" DrawAspect="Content" ObjectID="_1468076146" r:id="rId730">
            <o:LockedField>false</o:LockedField>
          </o:OLEObject>
        </w:object>
      </w:r>
      <w:r>
        <w:rPr>
          <w:rFonts w:ascii="宋体" w:hAnsi="宋体" w:eastAsia="宋体" w:cs="宋体"/>
          <w:color w:val="000000"/>
        </w:rPr>
        <w:t>是平行四边形，</w:t>
      </w:r>
      <w:r>
        <w:object>
          <v:shape id="_x0000_i144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32" o:title="eqId96a1a0d88eec9dc4bcbbcd585d7965de"/>
            <o:lock v:ext="edit" aspectratio="t"/>
            <w10:wrap type="none"/>
            <w10:anchorlock/>
          </v:shape>
          <o:OLEObject Type="Embed" ProgID="Equation.DSMT4" ShapeID="_x0000_i1447" DrawAspect="Content" ObjectID="_1468076147" r:id="rId731">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734" o:title="eqIdfe159c3a3f1f30ba871d83357bca1710"/>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w:t>
      </w:r>
    </w:p>
    <w:p w14:paraId="10DCDF48">
      <w:pPr>
        <w:spacing w:line="360" w:lineRule="auto"/>
        <w:jc w:val="left"/>
        <w:textAlignment w:val="center"/>
        <w:rPr>
          <w:color w:val="000000"/>
        </w:rPr>
      </w:pPr>
      <w:r>
        <w:rPr>
          <w:rFonts w:ascii="Times New Roman" w:hAnsi="Times New Roman" w:eastAsia="Times New Roman" w:cs="Times New Roman"/>
          <w:color w:val="000000"/>
        </w:rPr>
        <w:t>∴</w:t>
      </w:r>
      <w:r>
        <w:object>
          <v:shape id="_x0000_i14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8" o:title="eqId2fa880ec3cbc4009a0c95825b8d7f590"/>
            <o:lock v:ext="edit" aspectratio="t"/>
            <w10:wrap type="none"/>
            <w10:anchorlock/>
          </v:shape>
          <o:OLEObject Type="Embed" ProgID="Equation.DSMT4" ShapeID="_x0000_i1449" DrawAspect="Content" ObjectID="_1468076149" r:id="rId73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50" o:title="eqId6b008acdaddee0e887a569dde45afaca"/>
            <o:lock v:ext="edit" aspectratio="t"/>
            <w10:wrap type="none"/>
            <w10:anchorlock/>
          </v:shape>
          <o:OLEObject Type="Embed" ProgID="Equation.DSMT4" ShapeID="_x0000_i1450" DrawAspect="Content" ObjectID="_1468076150" r:id="rId736">
            <o:LockedField>false</o:LockedField>
          </o:OLEObject>
        </w:object>
      </w:r>
      <w:r>
        <w:rPr>
          <w:rFonts w:ascii="宋体" w:hAnsi="宋体" w:eastAsia="宋体" w:cs="宋体"/>
          <w:color w:val="000000"/>
        </w:rPr>
        <w:t>都是等边三角形，</w:t>
      </w:r>
    </w:p>
    <w:p w14:paraId="42B2ACAB">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8" o:title="eqId2c06bdc868d03c318e2bbd4e87aee573"/>
            <o:lock v:ext="edit" aspectratio="t"/>
            <w10:wrap type="none"/>
            <w10:anchorlock/>
          </v:shape>
          <o:OLEObject Type="Embed" ProgID="Equation.DSMT4" ShapeID="_x0000_i1451" DrawAspect="Content" ObjectID="_1468076151" r:id="rId737">
            <o:LockedField>false</o:LockedField>
          </o:OLEObject>
        </w:object>
      </w:r>
      <w:r>
        <w:rPr>
          <w:rFonts w:ascii="宋体" w:hAnsi="宋体" w:eastAsia="宋体" w:cs="宋体"/>
          <w:color w:val="000000"/>
        </w:rPr>
        <w:t>，</w:t>
      </w:r>
    </w:p>
    <w:p w14:paraId="57A83AAB">
      <w:pPr>
        <w:spacing w:line="360" w:lineRule="auto"/>
        <w:jc w:val="left"/>
        <w:textAlignment w:val="center"/>
        <w:rPr>
          <w:color w:val="000000"/>
        </w:rPr>
      </w:pPr>
      <w:r>
        <w:rPr>
          <w:color w:val="000000"/>
        </w:rPr>
        <w:drawing>
          <wp:inline distT="0" distB="0" distL="114300" distR="114300">
            <wp:extent cx="1800225" cy="952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39"/>
                    <a:stretch>
                      <a:fillRect/>
                    </a:stretch>
                  </pic:blipFill>
                  <pic:spPr>
                    <a:xfrm>
                      <a:off x="0" y="0"/>
                      <a:ext cx="1800225" cy="952500"/>
                    </a:xfrm>
                    <a:prstGeom prst="rect">
                      <a:avLst/>
                    </a:prstGeom>
                  </pic:spPr>
                </pic:pic>
              </a:graphicData>
            </a:graphic>
          </wp:inline>
        </w:drawing>
      </w:r>
      <w:r>
        <w:rPr>
          <w:color w:val="000000"/>
        </w:rPr>
        <w:t xml:space="preserve">    </w:t>
      </w:r>
    </w:p>
    <w:p w14:paraId="66293468">
      <w:pPr>
        <w:spacing w:line="360" w:lineRule="auto"/>
        <w:jc w:val="left"/>
        <w:textAlignment w:val="center"/>
        <w:rPr>
          <w:color w:val="000000"/>
        </w:rPr>
      </w:pPr>
      <w:r>
        <w:rPr>
          <w:rFonts w:ascii="宋体" w:hAnsi="宋体" w:eastAsia="宋体" w:cs="宋体"/>
          <w:color w:val="000000"/>
        </w:rPr>
        <w:t>作</w:t>
      </w:r>
      <w:r>
        <w:object>
          <v:shape id="_x0000_i1452" o:spt="75" alt="学科网(www.zxxk.com)--教育资源门户，提供试卷、教案、课件、论文、素材以及各类教学资源下载，还有大量而丰富的教学相关资讯！" type="#_x0000_t75" style="height:12pt;width:46.8pt;" o:ole="t" filled="f" o:preferrelative="t" stroked="f" coordsize="21600,21600">
            <v:path/>
            <v:fill on="f" focussize="0,0"/>
            <v:stroke on="f" joinstyle="miter"/>
            <v:imagedata r:id="rId741" o:title="eqIda3ededa0e19291b5b7eb9884af5bdeb9"/>
            <o:lock v:ext="edit" aspectratio="t"/>
            <w10:wrap type="none"/>
            <w10:anchorlock/>
          </v:shape>
          <o:OLEObject Type="Embed" ProgID="Equation.DSMT4" ShapeID="_x0000_i1452" DrawAspect="Content" ObjectID="_1468076152" r:id="rId7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，则</w:t>
      </w:r>
      <w:r>
        <w:object>
          <v:shape id="_x0000_i1453"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743" o:title="eqId0bd238291fcc2e146909fd9399a82f5f"/>
            <o:lock v:ext="edit" aspectratio="t"/>
            <w10:wrap type="none"/>
            <w10:anchorlock/>
          </v:shape>
          <o:OLEObject Type="Embed" ProgID="Equation.DSMT4" ShapeID="_x0000_i1453" DrawAspect="Content" ObjectID="_1468076153" r:id="rId742">
            <o:LockedField>false</o:LockedField>
          </o:OLEObject>
        </w:object>
      </w:r>
      <w:r>
        <w:rPr>
          <w:rFonts w:ascii="宋体" w:hAnsi="宋体" w:eastAsia="宋体" w:cs="宋体"/>
          <w:color w:val="000000"/>
        </w:rPr>
        <w:t>，</w:t>
      </w:r>
    </w:p>
    <w:p w14:paraId="23E95214">
      <w:pPr>
        <w:spacing w:line="360" w:lineRule="auto"/>
        <w:jc w:val="left"/>
        <w:textAlignment w:val="center"/>
        <w:rPr>
          <w:color w:val="000000"/>
        </w:rPr>
      </w:pPr>
      <w:r>
        <w:rPr>
          <w:rFonts w:ascii="Times New Roman" w:hAnsi="Times New Roman" w:eastAsia="Times New Roman" w:cs="Times New Roman"/>
          <w:color w:val="000000"/>
        </w:rPr>
        <w:t>∴</w:t>
      </w:r>
      <w:r>
        <w:object>
          <v:shape id="_x0000_i145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45" o:title="eqIddadd876e9e7e16dec233f2e4394dfcae"/>
            <o:lock v:ext="edit" aspectratio="t"/>
            <w10:wrap type="none"/>
            <w10:anchorlock/>
          </v:shape>
          <o:OLEObject Type="Embed" ProgID="Equation.DSMT4" ShapeID="_x0000_i1454" DrawAspect="Content" ObjectID="_1468076154" r:id="rId744">
            <o:LockedField>false</o:LockedField>
          </o:OLEObject>
        </w:object>
      </w:r>
      <w:r>
        <w:rPr>
          <w:rFonts w:ascii="宋体" w:hAnsi="宋体" w:eastAsia="宋体" w:cs="宋体"/>
          <w:color w:val="000000"/>
        </w:rPr>
        <w:t>，</w:t>
      </w:r>
    </w:p>
    <w:p w14:paraId="04EA6606">
      <w:pPr>
        <w:spacing w:line="360" w:lineRule="auto"/>
        <w:jc w:val="left"/>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712" o:title="eqId024520fbc237f1a577d315cfd3a8aec0"/>
            <o:lock v:ext="edit" aspectratio="t"/>
            <w10:wrap type="none"/>
            <w10:anchorlock/>
          </v:shape>
          <o:OLEObject Type="Embed" ProgID="Equation.DSMT4" ShapeID="_x0000_i1455" DrawAspect="Content" ObjectID="_1468076155" r:id="rId746">
            <o:LockedField>false</o:LockedField>
          </o:OLEObject>
        </w:object>
      </w:r>
      <w:r>
        <w:rPr>
          <w:rFonts w:ascii="宋体" w:hAnsi="宋体" w:eastAsia="宋体" w:cs="宋体"/>
          <w:color w:val="000000"/>
        </w:rPr>
        <w:t>．</w:t>
      </w:r>
    </w:p>
    <w:p w14:paraId="2EBDF280">
      <w:pPr>
        <w:spacing w:line="360" w:lineRule="auto"/>
        <w:jc w:val="left"/>
        <w:textAlignment w:val="center"/>
        <w:rPr>
          <w:color w:val="000000"/>
        </w:rPr>
      </w:pPr>
      <w:r>
        <w:rPr>
          <w:color w:val="000000"/>
        </w:rPr>
        <w:t>【点睛】</w:t>
      </w:r>
      <w:r>
        <w:rPr>
          <w:rFonts w:ascii="宋体" w:hAnsi="宋体" w:eastAsia="宋体" w:cs="宋体"/>
          <w:color w:val="000000"/>
        </w:rPr>
        <w:t>本题是四边形综合题，主要考查了正方形、菱形的性质，矩形、平行四边形、等边三角形的判定和性质，全等三角形的判定和性质以及解直角三角形等知识，熟练掌握相关图形的判定和性质、正确添加辅助线是解题的关键．</w:t>
      </w:r>
    </w:p>
    <w:p w14:paraId="7A4A43A3">
      <w:pPr>
        <w:spacing w:line="360" w:lineRule="auto"/>
        <w:jc w:val="both"/>
        <w:textAlignment w:val="center"/>
        <w:rPr>
          <w:color w:val="000000"/>
        </w:rPr>
      </w:pPr>
      <w:r>
        <w:rPr>
          <w:color w:val="000000"/>
        </w:rPr>
        <w:t xml:space="preserve">26. </w:t>
      </w:r>
      <w:r>
        <w:rPr>
          <w:rFonts w:ascii="宋体" w:hAnsi="宋体" w:eastAsia="宋体" w:cs="宋体"/>
          <w:color w:val="000000"/>
        </w:rPr>
        <w:t>如图，已知抛物线</w:t>
      </w:r>
      <w:r>
        <w:object>
          <v:shape id="_x0000_i1456" o:spt="75" alt="学科网(www.zxxk.com)--教育资源门户，提供试卷、教案、课件、论文、素材以及各类教学资源下载，还有大量而丰富的教学相关资讯！" type="#_x0000_t75" style="height:18.55pt;width:85.25pt;" o:ole="t" filled="f" o:preferrelative="t" stroked="f" coordsize="21600,21600">
            <v:path/>
            <v:fill on="f" focussize="0,0"/>
            <v:stroke on="f" joinstyle="miter"/>
            <v:imagedata r:id="rId748" o:title="eqId10e71461c5134339b5b54a80e588640f"/>
            <o:lock v:ext="edit" aspectratio="t"/>
            <w10:wrap type="none"/>
            <w10:anchorlock/>
          </v:shape>
          <o:OLEObject Type="Embed" ProgID="Equation.DSMT4" ShapeID="_x0000_i1456" DrawAspect="Content" ObjectID="_1468076156" r:id="rId7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57"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750" o:title="eqIda0929421a6188c3122442866b0b85a5e"/>
            <o:lock v:ext="edit" aspectratio="t"/>
            <w10:wrap type="none"/>
            <w10:anchorlock/>
          </v:shape>
          <o:OLEObject Type="Embed" ProgID="Equation.DSMT4" ShapeID="_x0000_i1457" DrawAspect="Content" ObjectID="_1468076157" r:id="rId749">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4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3" o:title="eqId60ef95894ceebaf236170e8832dcf7e3"/>
            <o:lock v:ext="edit" aspectratio="t"/>
            <w10:wrap type="none"/>
            <w10:anchorlock/>
          </v:shape>
          <o:OLEObject Type="Embed" ProgID="Equation.DSMT4" ShapeID="_x0000_i1458" DrawAspect="Content" ObjectID="_1468076158" r:id="rId751">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两点作直线．</w:t>
      </w:r>
    </w:p>
    <w:p w14:paraId="6C964B00">
      <w:pPr>
        <w:spacing w:line="360" w:lineRule="auto"/>
        <w:jc w:val="both"/>
        <w:textAlignment w:val="center"/>
        <w:rPr>
          <w:color w:val="000000"/>
        </w:rPr>
      </w:pPr>
      <w:r>
        <w:rPr>
          <w:color w:val="000000"/>
        </w:rPr>
        <w:drawing>
          <wp:inline distT="0" distB="0" distL="114300" distR="114300">
            <wp:extent cx="3219450" cy="1485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3219450" cy="1485900"/>
                    </a:xfrm>
                    <a:prstGeom prst="rect">
                      <a:avLst/>
                    </a:prstGeom>
                  </pic:spPr>
                </pic:pic>
              </a:graphicData>
            </a:graphic>
          </wp:inline>
        </w:drawing>
      </w:r>
      <w:r>
        <w:rPr>
          <w:rFonts w:ascii="Times New Roman" w:hAnsi="Times New Roman" w:eastAsia="Times New Roman" w:cs="Times New Roman"/>
          <w:color w:val="000000"/>
        </w:rPr>
        <w:t xml:space="preserve">  </w:t>
      </w:r>
    </w:p>
    <w:p w14:paraId="53C3E040">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7D800281">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4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459" DrawAspect="Content" ObjectID="_1468076159" r:id="rId753">
            <o:LockedField>false</o:LockedField>
          </o:OLEObject>
        </w:object>
      </w:r>
      <w:r>
        <w:rPr>
          <w:rFonts w:ascii="宋体" w:hAnsi="宋体" w:eastAsia="宋体" w:cs="宋体"/>
          <w:color w:val="000000"/>
        </w:rPr>
        <w:t>向下平移</w:t>
      </w:r>
      <w:r>
        <w:object>
          <v:shape id="_x0000_i1460" o:spt="75" alt="学科网(www.zxxk.com)--教育资源门户，提供试卷、教案、课件、论文、素材以及各类教学资源下载，还有大量而丰富的教学相关资讯！" type="#_x0000_t75" style="height:20.45pt;width:50.1pt;" o:ole="t" filled="f" o:preferrelative="t" stroked="f" coordsize="21600,21600">
            <v:path/>
            <v:fill on="f" focussize="0,0"/>
            <v:stroke on="f" joinstyle="miter"/>
            <v:imagedata r:id="rId755" o:title="eqIdf93a232c88870d213a7b74a796a1ff4b"/>
            <o:lock v:ext="edit" aspectratio="t"/>
            <w10:wrap type="none"/>
            <w10:anchorlock/>
          </v:shape>
          <o:OLEObject Type="Embed" ProgID="Equation.DSMT4" ShapeID="_x0000_i1460" DrawAspect="Content" ObjectID="_1468076160" r:id="rId754">
            <o:LockedField>false</o:LockedField>
          </o:OLEObject>
        </w:object>
      </w:r>
      <w:r>
        <w:rPr>
          <w:rFonts w:ascii="宋体" w:hAnsi="宋体" w:eastAsia="宋体" w:cs="宋体"/>
          <w:color w:val="000000"/>
        </w:rPr>
        <w:t>个单位长度，交抛物线于</w:t>
      </w:r>
      <w:r>
        <w:object>
          <v:shape id="_x0000_i146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757" o:title="eqId3953cec61ac602ce5eb59b7912352179"/>
            <o:lock v:ext="edit" aspectratio="t"/>
            <w10:wrap type="none"/>
            <w10:anchorlock/>
          </v:shape>
          <o:OLEObject Type="Embed" ProgID="Equation.DSMT4" ShapeID="_x0000_i1461" DrawAspect="Content" ObjectID="_1468076161" r:id="rId756">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59" o:title="eqIdb4c8a9c4957431681ddfc77895a88508"/>
            <o:lock v:ext="edit" aspectratio="t"/>
            <w10:wrap type="none"/>
            <w10:anchorlock/>
          </v:shape>
          <o:OLEObject Type="Embed" ProgID="Equation.DSMT4" ShapeID="_x0000_i1462" DrawAspect="Content" ObjectID="_1468076162" r:id="rId758">
            <o:LockedField>false</o:LockedField>
          </o:OLEObject>
        </w:object>
      </w:r>
      <w:r>
        <w:rPr>
          <w:rFonts w:ascii="宋体" w:hAnsi="宋体" w:eastAsia="宋体" w:cs="宋体"/>
          <w:color w:val="000000"/>
        </w:rPr>
        <w:t>两点．在直线</w:t>
      </w:r>
      <w:r>
        <w:object>
          <v:shape id="_x0000_i146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463" DrawAspect="Content" ObjectID="_1468076163" r:id="rId760">
            <o:LockedField>false</o:LockedField>
          </o:OLEObject>
        </w:object>
      </w:r>
      <w:r>
        <w:rPr>
          <w:rFonts w:ascii="宋体" w:hAnsi="宋体" w:eastAsia="宋体" w:cs="宋体"/>
          <w:color w:val="000000"/>
        </w:rPr>
        <w:t>上方的抛物线上是否存在定点</w:t>
      </w:r>
      <w:r>
        <w:rPr>
          <w:rFonts w:ascii="Times New Roman" w:hAnsi="Times New Roman" w:eastAsia="Times New Roman" w:cs="Times New Roman"/>
          <w:i/>
          <w:color w:val="000000"/>
        </w:rPr>
        <w:t>D</w:t>
      </w:r>
      <w:r>
        <w:rPr>
          <w:rFonts w:ascii="宋体" w:hAnsi="宋体" w:eastAsia="宋体" w:cs="宋体"/>
          <w:color w:val="000000"/>
        </w:rPr>
        <w:t>，无论</w:t>
      </w:r>
      <w:r>
        <w:rPr>
          <w:rFonts w:ascii="Times New Roman" w:hAnsi="Times New Roman" w:eastAsia="Times New Roman" w:cs="Times New Roman"/>
          <w:i/>
          <w:color w:val="000000"/>
        </w:rPr>
        <w:t>m</w:t>
      </w:r>
      <w:r>
        <w:rPr>
          <w:rFonts w:ascii="宋体" w:hAnsi="宋体" w:eastAsia="宋体" w:cs="宋体"/>
          <w:color w:val="000000"/>
        </w:rPr>
        <w:t>取何值时，都是点</w:t>
      </w:r>
      <w:r>
        <w:rPr>
          <w:rFonts w:ascii="Times New Roman" w:hAnsi="Times New Roman" w:eastAsia="Times New Roman" w:cs="Times New Roman"/>
          <w:i/>
          <w:color w:val="000000"/>
        </w:rPr>
        <w:t>D</w:t>
      </w:r>
      <w:r>
        <w:rPr>
          <w:rFonts w:ascii="宋体" w:hAnsi="宋体" w:eastAsia="宋体" w:cs="宋体"/>
          <w:color w:val="000000"/>
        </w:rPr>
        <w:t>到直线</w:t>
      </w:r>
      <w:r>
        <w:object>
          <v:shape id="_x0000_i146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464" DrawAspect="Content" ObjectID="_1468076164" r:id="rId762">
            <o:LockedField>false</o:LockedField>
          </o:OLEObject>
        </w:object>
      </w:r>
      <w:r>
        <w:rPr>
          <w:rFonts w:ascii="宋体" w:hAnsi="宋体" w:eastAsia="宋体" w:cs="宋体"/>
          <w:color w:val="000000"/>
        </w:rPr>
        <w:t>的距离最大，若存在，请求出点</w:t>
      </w:r>
      <w:r>
        <w:rPr>
          <w:rFonts w:ascii="Times New Roman" w:hAnsi="Times New Roman" w:eastAsia="Times New Roman" w:cs="Times New Roman"/>
          <w:i/>
          <w:color w:val="000000"/>
        </w:rPr>
        <w:t>D</w:t>
      </w:r>
      <w:r>
        <w:rPr>
          <w:rFonts w:ascii="宋体" w:hAnsi="宋体" w:eastAsia="宋体" w:cs="宋体"/>
          <w:color w:val="000000"/>
        </w:rPr>
        <w:t>的坐标；若不存在，请说明理由．</w:t>
      </w:r>
    </w:p>
    <w:p w14:paraId="7FD512E9">
      <w:pPr>
        <w:spacing w:line="360" w:lineRule="auto"/>
        <w:jc w:val="left"/>
        <w:textAlignment w:val="center"/>
        <w:rPr>
          <w:color w:val="000000"/>
        </w:rPr>
      </w:pPr>
      <w:r>
        <w:rPr>
          <w:color w:val="000000"/>
        </w:rPr>
        <w:t>（3）</w:t>
      </w:r>
      <w:r>
        <w:rPr>
          <w:rFonts w:ascii="宋体" w:hAnsi="宋体" w:eastAsia="宋体" w:cs="宋体"/>
          <w:color w:val="000000"/>
        </w:rPr>
        <w:t>抛物线上是否存在点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46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64" o:title="eqId4d05b398c97986956b75a6507a3352fa"/>
            <o:lock v:ext="edit" aspectratio="t"/>
            <w10:wrap type="none"/>
            <w10:anchorlock/>
          </v:shape>
          <o:OLEObject Type="Embed" ProgID="Equation.DSMT4" ShapeID="_x0000_i1465" DrawAspect="Content" ObjectID="_1468076165" r:id="rId763">
            <o:LockedField>false</o:LockedField>
          </o:OLEObject>
        </w:object>
      </w:r>
      <w:r>
        <w:rPr>
          <w:rFonts w:ascii="宋体" w:hAnsi="宋体" w:eastAsia="宋体" w:cs="宋体"/>
          <w:color w:val="000000"/>
        </w:rPr>
        <w:t>，若存在，请求出直线</w:t>
      </w:r>
      <w:r>
        <w:object>
          <v:shape id="_x0000_i1466"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466" DrawAspect="Content" ObjectID="_1468076166" r:id="rId765">
            <o:LockedField>false</o:LockedField>
          </o:OLEObject>
        </w:object>
      </w:r>
      <w:r>
        <w:rPr>
          <w:rFonts w:ascii="宋体" w:hAnsi="宋体" w:eastAsia="宋体" w:cs="宋体"/>
          <w:color w:val="000000"/>
        </w:rPr>
        <w:t>的解析式；若不存在，请说明理由．</w:t>
      </w:r>
    </w:p>
    <w:p w14:paraId="2138FBEC">
      <w:pPr>
        <w:spacing w:line="360" w:lineRule="auto"/>
        <w:textAlignment w:val="center"/>
        <w:rPr>
          <w:color w:val="000000"/>
        </w:rPr>
      </w:pPr>
      <w:r>
        <w:rPr>
          <w:color w:val="2E75B6"/>
        </w:rPr>
        <w:t>【答案】</w:t>
      </w:r>
      <w:r>
        <w:rPr>
          <w:color w:val="000000"/>
        </w:rPr>
        <w:t>（1）</w:t>
      </w:r>
      <w:r>
        <w:object>
          <v:shape id="_x0000_i146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68" o:title="eqId6b108ab31cc093f03cf48ad65429889e"/>
            <o:lock v:ext="edit" aspectratio="t"/>
            <w10:wrap type="none"/>
            <w10:anchorlock/>
          </v:shape>
          <o:OLEObject Type="Embed" ProgID="Equation.DSMT4" ShapeID="_x0000_i1467" DrawAspect="Content" ObjectID="_1468076167" r:id="rId767">
            <o:LockedField>false</o:LockedField>
          </o:OLEObject>
        </w:object>
      </w:r>
      <w:r>
        <w:rPr>
          <w:color w:val="000000"/>
        </w:rPr>
        <w:t xml:space="preserve">    </w:t>
      </w:r>
    </w:p>
    <w:p w14:paraId="50EC41D6">
      <w:pPr>
        <w:spacing w:line="360" w:lineRule="auto"/>
        <w:textAlignment w:val="center"/>
        <w:rPr>
          <w:color w:val="000000"/>
        </w:rPr>
      </w:pPr>
      <w:r>
        <w:rPr>
          <w:color w:val="000000"/>
        </w:rPr>
        <w:t>（2）</w:t>
      </w:r>
      <w:r>
        <w:rPr>
          <w:rFonts w:ascii="宋体" w:hAnsi="宋体" w:eastAsia="宋体" w:cs="宋体"/>
          <w:color w:val="000000"/>
        </w:rPr>
        <w:t>存在</w:t>
      </w:r>
      <w:r>
        <w:object>
          <v:shape id="_x0000_i1468" o:spt="75" alt="学科网(www.zxxk.com)--教育资源门户，提供试卷、教案、课件、论文、素材以及各类教学资源下载，还有大量而丰富的教学相关资讯！" type="#_x0000_t75" style="height:34pt;width:51.85pt;" o:ole="t" filled="f" o:preferrelative="t" stroked="f" coordsize="21600,21600">
            <v:path/>
            <v:fill on="f" focussize="0,0"/>
            <v:stroke on="f" joinstyle="miter"/>
            <v:imagedata r:id="rId770" o:title="eqIdf40f2c03a1c6119b5c666f245a6983f7"/>
            <o:lock v:ext="edit" aspectratio="t"/>
            <w10:wrap type="none"/>
            <w10:anchorlock/>
          </v:shape>
          <o:OLEObject Type="Embed" ProgID="Equation.DSMT4" ShapeID="_x0000_i1468" DrawAspect="Content" ObjectID="_1468076168" r:id="rId769">
            <o:LockedField>false</o:LockedField>
          </o:OLEObject>
        </w:object>
      </w:r>
      <w:r>
        <w:rPr>
          <w:rFonts w:ascii="宋体" w:hAnsi="宋体" w:eastAsia="宋体" w:cs="宋体"/>
          <w:color w:val="000000"/>
        </w:rPr>
        <w:t>，理由见详解</w:t>
      </w:r>
      <w:r>
        <w:rPr>
          <w:color w:val="000000"/>
        </w:rPr>
        <w:t xml:space="preserve">    </w:t>
      </w:r>
    </w:p>
    <w:p w14:paraId="0EE952AF">
      <w:pPr>
        <w:spacing w:line="360" w:lineRule="auto"/>
        <w:textAlignment w:val="center"/>
        <w:rPr>
          <w:color w:val="000000"/>
        </w:rPr>
      </w:pPr>
      <w:r>
        <w:rPr>
          <w:color w:val="000000"/>
        </w:rPr>
        <w:t>（3）</w:t>
      </w:r>
      <w:r>
        <w:rPr>
          <w:rFonts w:ascii="宋体" w:hAnsi="宋体" w:eastAsia="宋体" w:cs="宋体"/>
          <w:color w:val="000000"/>
        </w:rPr>
        <w:t>存在点</w:t>
      </w:r>
      <w:r>
        <w:rPr>
          <w:rFonts w:ascii="Times New Roman" w:hAnsi="Times New Roman" w:eastAsia="Times New Roman" w:cs="Times New Roman"/>
          <w:i/>
          <w:color w:val="000000"/>
        </w:rPr>
        <w:t>P</w:t>
      </w:r>
      <w:r>
        <w:rPr>
          <w:rFonts w:ascii="宋体" w:hAnsi="宋体" w:eastAsia="宋体" w:cs="宋体"/>
          <w:color w:val="000000"/>
        </w:rPr>
        <w:t>，直线</w:t>
      </w:r>
      <w:r>
        <w:object>
          <v:shape id="_x0000_i1469"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469" DrawAspect="Content" ObjectID="_1468076169" r:id="rId771">
            <o:LockedField>false</o:LockedField>
          </o:OLEObject>
        </w:object>
      </w:r>
      <w:r>
        <w:rPr>
          <w:rFonts w:ascii="宋体" w:hAnsi="宋体" w:eastAsia="宋体" w:cs="宋体"/>
          <w:color w:val="000000"/>
        </w:rPr>
        <w:t>的解析式为</w:t>
      </w:r>
      <w:r>
        <w:object>
          <v:shape id="_x0000_i147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3" o:title="eqId56e370152e0965f09f3a029ea8692dcf"/>
            <o:lock v:ext="edit" aspectratio="t"/>
            <w10:wrap type="none"/>
            <w10:anchorlock/>
          </v:shape>
          <o:OLEObject Type="Embed" ProgID="Equation.DSMT4" ShapeID="_x0000_i1470" DrawAspect="Content" ObjectID="_1468076170" r:id="rId772">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75" o:title="eqId5986392869d5f309ad37c3f0834d3866"/>
            <o:lock v:ext="edit" aspectratio="t"/>
            <w10:wrap type="none"/>
            <w10:anchorlock/>
          </v:shape>
          <o:OLEObject Type="Embed" ProgID="Equation.DSMT4" ShapeID="_x0000_i1471" DrawAspect="Content" ObjectID="_1468076171" r:id="rId774">
            <o:LockedField>false</o:LockedField>
          </o:OLEObject>
        </w:object>
      </w:r>
      <w:r>
        <w:rPr>
          <w:rFonts w:ascii="宋体" w:hAnsi="宋体" w:eastAsia="宋体" w:cs="宋体"/>
          <w:color w:val="000000"/>
        </w:rPr>
        <w:t>．</w:t>
      </w:r>
    </w:p>
    <w:p w14:paraId="3567BF5A">
      <w:pPr>
        <w:spacing w:line="360" w:lineRule="auto"/>
        <w:textAlignment w:val="center"/>
        <w:rPr>
          <w:color w:val="000000"/>
        </w:rPr>
      </w:pPr>
      <w:r>
        <w:rPr>
          <w:color w:val="2E75B6"/>
        </w:rPr>
        <w:t>【解析】</w:t>
      </w:r>
    </w:p>
    <w:p w14:paraId="5089675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）根据待定系数法即可得出结果；</w:t>
      </w:r>
    </w:p>
    <w:p w14:paraId="580181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7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472" DrawAspect="Content" ObjectID="_1468076172" r:id="rId776">
            <o:LockedField>false</o:LockedField>
          </o:OLEObject>
        </w:object>
      </w:r>
      <w:r>
        <w:rPr>
          <w:rFonts w:ascii="宋体" w:hAnsi="宋体" w:eastAsia="宋体" w:cs="宋体"/>
          <w:color w:val="000000"/>
        </w:rPr>
        <w:t>与</w:t>
      </w:r>
      <w:r>
        <w:object>
          <v:shape id="_x0000_i14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8" o:title="eqIdd053b14c8588eee2acbbe44fc37a6886"/>
            <o:lock v:ext="edit" aspectratio="t"/>
            <w10:wrap type="none"/>
            <w10:anchorlock/>
          </v:shape>
          <o:OLEObject Type="Embed" ProgID="Equation.DSMT4" ShapeID="_x0000_i1473" DrawAspect="Content" ObjectID="_1468076173" r:id="rId777">
            <o:LockedField>false</o:LockedField>
          </o:OLEObject>
        </w:object>
      </w:r>
      <w:r>
        <w:rPr>
          <w:rFonts w:ascii="宋体" w:hAnsi="宋体" w:eastAsia="宋体" w:cs="宋体"/>
          <w:color w:val="000000"/>
        </w:rPr>
        <w:t>轴交于点</w:t>
      </w:r>
      <w:r>
        <w:object>
          <v:shape id="_x0000_i147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0" o:title="eqId895dc3dc3a6606ff487a4c4863e18509"/>
            <o:lock v:ext="edit" aspectratio="t"/>
            <w10:wrap type="none"/>
            <w10:anchorlock/>
          </v:shape>
          <o:OLEObject Type="Embed" ProgID="Equation.DSMT4" ShapeID="_x0000_i1474" DrawAspect="Content" ObjectID="_1468076174" r:id="rId779">
            <o:LockedField>false</o:LockedField>
          </o:OLEObject>
        </w:object>
      </w:r>
      <w:r>
        <w:rPr>
          <w:rFonts w:ascii="宋体" w:hAnsi="宋体" w:eastAsia="宋体" w:cs="宋体"/>
          <w:color w:val="000000"/>
        </w:rPr>
        <w:t>，设</w:t>
      </w:r>
      <w:r>
        <w:object>
          <v:shape id="_x0000_i1475"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82" o:title="eqId475999a6c05f37c5f01e34123ec49647"/>
            <o:lock v:ext="edit" aspectratio="t"/>
            <w10:wrap type="none"/>
            <w10:anchorlock/>
          </v:shape>
          <o:OLEObject Type="Embed" ProgID="Equation.DSMT4" ShapeID="_x0000_i1475" DrawAspect="Content" ObjectID="_1468076175" r:id="rId781">
            <o:LockedField>false</o:LockedField>
          </o:OLEObject>
        </w:object>
      </w:r>
      <w:r>
        <w:rPr>
          <w:rFonts w:ascii="宋体" w:hAnsi="宋体" w:eastAsia="宋体" w:cs="宋体"/>
          <w:color w:val="000000"/>
        </w:rPr>
        <w:t>，过点</w:t>
      </w:r>
      <w:r>
        <w:object>
          <v:shape id="_x0000_i14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4" o:title="eqId8455657dde27aabe6adb7b188e031c11"/>
            <o:lock v:ext="edit" aspectratio="t"/>
            <w10:wrap type="none"/>
            <w10:anchorlock/>
          </v:shape>
          <o:OLEObject Type="Embed" ProgID="Equation.DSMT4" ShapeID="_x0000_i1476" DrawAspect="Content" ObjectID="_1468076176" r:id="rId783">
            <o:LockedField>false</o:LockedField>
          </o:OLEObject>
        </w:objec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786" o:title="eqIdfdd69e51abb06a0e6e43a878c7120bc2"/>
            <o:lock v:ext="edit" aspectratio="t"/>
            <w10:wrap type="none"/>
            <w10:anchorlock/>
          </v:shape>
          <o:OLEObject Type="Embed" ProgID="Equation.DSMT4" ShapeID="_x0000_i1477" DrawAspect="Content" ObjectID="_1468076177" r:id="rId785">
            <o:LockedField>false</o:LockedField>
          </o:OLEObject>
        </w:object>
      </w:r>
      <w:r>
        <w:rPr>
          <w:rFonts w:ascii="宋体" w:hAnsi="宋体" w:eastAsia="宋体" w:cs="宋体"/>
          <w:color w:val="000000"/>
        </w:rPr>
        <w:t>轴交</w:t>
      </w:r>
      <w:r>
        <w:object>
          <v:shape id="_x0000_i147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478" DrawAspect="Content" ObjectID="_1468076178" r:id="rId787">
            <o:LockedField>false</o:LockedField>
          </o:OLEObject>
        </w:object>
      </w:r>
      <w:r>
        <w:rPr>
          <w:rFonts w:ascii="宋体" w:hAnsi="宋体" w:eastAsia="宋体" w:cs="宋体"/>
          <w:color w:val="000000"/>
        </w:rPr>
        <w:t>于点</w:t>
      </w:r>
      <w:r>
        <w:object>
          <v:shape id="_x0000_i14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9" o:title="eqId2a30f3a8b673cc28bd90c50cf1a35281"/>
            <o:lock v:ext="edit" aspectratio="t"/>
            <w10:wrap type="none"/>
            <w10:anchorlock/>
          </v:shape>
          <o:OLEObject Type="Embed" ProgID="Equation.DSMT4" ShapeID="_x0000_i1479" DrawAspect="Content" ObjectID="_1468076179" r:id="rId788">
            <o:LockedField>false</o:LockedField>
          </o:OLEObject>
        </w:object>
      </w:r>
      <w:r>
        <w:rPr>
          <w:rFonts w:ascii="宋体" w:hAnsi="宋体" w:eastAsia="宋体" w:cs="宋体"/>
          <w:color w:val="000000"/>
        </w:rPr>
        <w:t>，作</w:t>
      </w:r>
      <w:r>
        <w:object>
          <v:shape id="_x0000_i148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91" o:title="eqId68b257be9ec44952e14693aeff9cad7d"/>
            <o:lock v:ext="edit" aspectratio="t"/>
            <w10:wrap type="none"/>
            <w10:anchorlock/>
          </v:shape>
          <o:OLEObject Type="Embed" ProgID="Equation.DSMT4" ShapeID="_x0000_i1480" DrawAspect="Content" ObjectID="_1468076180" r:id="rId790">
            <o:LockedField>false</o:LockedField>
          </o:OLEObject>
        </w:object>
      </w:r>
      <w:r>
        <w:rPr>
          <w:rFonts w:ascii="宋体" w:hAnsi="宋体" w:eastAsia="宋体" w:cs="宋体"/>
          <w:color w:val="000000"/>
        </w:rPr>
        <w:t>于点</w:t>
      </w:r>
      <w:r>
        <w:object>
          <v:shape id="_x0000_i14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3" o:title="eqIda0ed1ec316bc54c37c4286c208f55667"/>
            <o:lock v:ext="edit" aspectratio="t"/>
            <w10:wrap type="none"/>
            <w10:anchorlock/>
          </v:shape>
          <o:OLEObject Type="Embed" ProgID="Equation.DSMT4" ShapeID="_x0000_i1481" DrawAspect="Content" ObjectID="_1468076181" r:id="rId792">
            <o:LockedField>false</o:LockedField>
          </o:OLEObject>
        </w:object>
      </w:r>
      <w:r>
        <w:rPr>
          <w:rFonts w:ascii="宋体" w:hAnsi="宋体" w:eastAsia="宋体" w:cs="宋体"/>
          <w:color w:val="000000"/>
        </w:rPr>
        <w:t>，先证明</w:t>
      </w:r>
      <w:r>
        <w:object>
          <v:shape id="_x0000_i148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95" o:title="eqId72cb97395ebc5ee1b212afb7a97b985c"/>
            <o:lock v:ext="edit" aspectratio="t"/>
            <w10:wrap type="none"/>
            <w10:anchorlock/>
          </v:shape>
          <o:OLEObject Type="Embed" ProgID="Equation.DSMT4" ShapeID="_x0000_i1482" DrawAspect="Content" ObjectID="_1468076182" r:id="rId794">
            <o:LockedField>false</o:LockedField>
          </o:OLEObject>
        </w:object>
      </w:r>
      <w:r>
        <w:rPr>
          <w:rFonts w:ascii="宋体" w:hAnsi="宋体" w:eastAsia="宋体" w:cs="宋体"/>
          <w:color w:val="000000"/>
        </w:rPr>
        <w:t>是等腰直角三角形，再表示出</w:t>
      </w:r>
      <w:r>
        <w:object>
          <v:shape id="_x0000_i14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7" o:title="eqIde6e490f703eb6c9bb1278c78ebc2d661"/>
            <o:lock v:ext="edit" aspectratio="t"/>
            <w10:wrap type="none"/>
            <w10:anchorlock/>
          </v:shape>
          <o:OLEObject Type="Embed" ProgID="Equation.DSMT4" ShapeID="_x0000_i1483" DrawAspect="Content" ObjectID="_1468076183" r:id="rId796">
            <o:LockedField>false</o:LockedField>
          </o:OLEObject>
        </w:object>
      </w:r>
      <w:r>
        <w:rPr>
          <w:rFonts w:ascii="宋体" w:hAnsi="宋体" w:eastAsia="宋体" w:cs="宋体"/>
          <w:color w:val="000000"/>
        </w:rPr>
        <w:t>的长度，根据二次函数的性质即可得出结果；</w:t>
      </w:r>
    </w:p>
    <w:p w14:paraId="005997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）分两种情况讨论，当点</w:t>
      </w:r>
      <w:r>
        <w:object>
          <v:shape id="_x0000_i148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9" o:title="eqIddad2a36927223bd70f426ba06aea4b45"/>
            <o:lock v:ext="edit" aspectratio="t"/>
            <w10:wrap type="none"/>
            <w10:anchorlock/>
          </v:shape>
          <o:OLEObject Type="Embed" ProgID="Equation.DSMT4" ShapeID="_x0000_i1484" DrawAspect="Content" ObjectID="_1468076184" r:id="rId798">
            <o:LockedField>false</o:LockedField>
          </o:OLEObject>
        </w:object>
      </w:r>
      <w:r>
        <w:rPr>
          <w:rFonts w:ascii="宋体" w:hAnsi="宋体" w:eastAsia="宋体" w:cs="宋体"/>
          <w:color w:val="000000"/>
        </w:rPr>
        <w:t>在直线</w:t>
      </w:r>
      <w:r>
        <w:object>
          <v:shape id="_x0000_i14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485" DrawAspect="Content" ObjectID="_1468076185" r:id="rId800">
            <o:LockedField>false</o:LockedField>
          </o:OLEObject>
        </w:object>
      </w:r>
      <w:r>
        <w:rPr>
          <w:rFonts w:ascii="宋体" w:hAnsi="宋体" w:eastAsia="宋体" w:cs="宋体"/>
          <w:color w:val="000000"/>
        </w:rPr>
        <w:t>下方时，与当点</w:t>
      </w:r>
      <w:r>
        <w:object>
          <v:shape id="_x0000_i14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9" o:title="eqIddad2a36927223bd70f426ba06aea4b45"/>
            <o:lock v:ext="edit" aspectratio="t"/>
            <w10:wrap type="none"/>
            <w10:anchorlock/>
          </v:shape>
          <o:OLEObject Type="Embed" ProgID="Equation.DSMT4" ShapeID="_x0000_i1486" DrawAspect="Content" ObjectID="_1468076186" r:id="rId801">
            <o:LockedField>false</o:LockedField>
          </o:OLEObject>
        </w:object>
      </w:r>
      <w:r>
        <w:rPr>
          <w:rFonts w:ascii="宋体" w:hAnsi="宋体" w:eastAsia="宋体" w:cs="宋体"/>
          <w:color w:val="000000"/>
        </w:rPr>
        <w:t>在直线</w:t>
      </w:r>
      <w:r>
        <w:object>
          <v:shape id="_x0000_i14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487" DrawAspect="Content" ObjectID="_1468076187" r:id="rId802">
            <o:LockedField>false</o:LockedField>
          </o:OLEObject>
        </w:object>
      </w:r>
      <w:r>
        <w:rPr>
          <w:rFonts w:ascii="宋体" w:hAnsi="宋体" w:eastAsia="宋体" w:cs="宋体"/>
          <w:color w:val="000000"/>
        </w:rPr>
        <w:t>上方时．</w:t>
      </w:r>
    </w:p>
    <w:p w14:paraId="3E125E9C">
      <w:pPr>
        <w:spacing w:line="360" w:lineRule="auto"/>
        <w:jc w:val="left"/>
        <w:textAlignment w:val="center"/>
        <w:rPr>
          <w:color w:val="000000"/>
        </w:rPr>
      </w:pPr>
      <w:r>
        <w:rPr>
          <w:color w:val="000000"/>
        </w:rPr>
        <w:t>【小问1详解】</w:t>
      </w:r>
    </w:p>
    <w:p w14:paraId="10AD646A">
      <w:pPr>
        <w:spacing w:line="360" w:lineRule="auto"/>
        <w:jc w:val="left"/>
        <w:textAlignment w:val="center"/>
        <w:rPr>
          <w:color w:val="000000"/>
        </w:rPr>
      </w:pPr>
      <w:r>
        <w:rPr>
          <w:rFonts w:ascii="宋体" w:hAnsi="宋体" w:eastAsia="宋体" w:cs="宋体"/>
          <w:color w:val="000000"/>
        </w:rPr>
        <w:t>解：抛物线</w:t>
      </w:r>
      <w:r>
        <w:object>
          <v:shape id="_x0000_i1488" o:spt="75" alt="学科网(www.zxxk.com)--教育资源门户，提供试卷、教案、课件、论文、素材以及各类教学资源下载，还有大量而丰富的教学相关资讯！" type="#_x0000_t75" style="height:18.55pt;width:85.25pt;" o:ole="t" filled="f" o:preferrelative="t" stroked="f" coordsize="21600,21600">
            <v:path/>
            <v:fill on="f" focussize="0,0"/>
            <v:stroke on="f" joinstyle="miter"/>
            <v:imagedata r:id="rId748" o:title="eqId10e71461c5134339b5b54a80e588640f"/>
            <o:lock v:ext="edit" aspectratio="t"/>
            <w10:wrap type="none"/>
            <w10:anchorlock/>
          </v:shape>
          <o:OLEObject Type="Embed" ProgID="Equation.DSMT4" ShapeID="_x0000_i1488" DrawAspect="Content" ObjectID="_1468076188" r:id="rId80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89"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750" o:title="eqIda0929421a6188c3122442866b0b85a5e"/>
            <o:lock v:ext="edit" aspectratio="t"/>
            <w10:wrap type="none"/>
            <w10:anchorlock/>
          </v:shape>
          <o:OLEObject Type="Embed" ProgID="Equation.DSMT4" ShapeID="_x0000_i1489" DrawAspect="Content" ObjectID="_1468076189" r:id="rId804">
            <o:LockedField>false</o:LockedField>
          </o:OLEObject>
        </w:object>
      </w:r>
      <w:r>
        <w:rPr>
          <w:rFonts w:ascii="宋体" w:hAnsi="宋体" w:eastAsia="宋体" w:cs="宋体"/>
          <w:color w:val="000000"/>
        </w:rPr>
        <w:t>，</w:t>
      </w:r>
    </w:p>
    <w:p w14:paraId="2231FFD4">
      <w:pPr>
        <w:spacing w:line="360" w:lineRule="auto"/>
        <w:jc w:val="left"/>
        <w:textAlignment w:val="center"/>
        <w:rPr>
          <w:color w:val="000000"/>
        </w:rPr>
      </w:pPr>
      <w:r>
        <w:rPr>
          <w:rFonts w:ascii="宋体" w:hAnsi="宋体" w:eastAsia="宋体" w:cs="宋体"/>
          <w:color w:val="000000"/>
        </w:rPr>
        <w:t>得</w:t>
      </w:r>
      <w:r>
        <w:object>
          <v:shape id="_x0000_i149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06" o:title="eqId255574883a6307caa5ca7b26de1bb3a6"/>
            <o:lock v:ext="edit" aspectratio="t"/>
            <w10:wrap type="none"/>
            <w10:anchorlock/>
          </v:shape>
          <o:OLEObject Type="Embed" ProgID="Equation.DSMT4" ShapeID="_x0000_i1490" DrawAspect="Content" ObjectID="_1468076190" r:id="rId805">
            <o:LockedField>false</o:LockedField>
          </o:OLEObject>
        </w:object>
      </w:r>
      <w:r>
        <w:rPr>
          <w:rFonts w:ascii="宋体" w:hAnsi="宋体" w:eastAsia="宋体" w:cs="宋体"/>
          <w:color w:val="000000"/>
        </w:rPr>
        <w:t>，</w:t>
      </w:r>
    </w:p>
    <w:p w14:paraId="4998FCCB">
      <w:pPr>
        <w:spacing w:line="360" w:lineRule="auto"/>
        <w:jc w:val="left"/>
        <w:textAlignment w:val="center"/>
        <w:rPr>
          <w:color w:val="000000"/>
        </w:rPr>
      </w:pP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68" o:title="eqId6b108ab31cc093f03cf48ad65429889e"/>
            <o:lock v:ext="edit" aspectratio="t"/>
            <w10:wrap type="none"/>
            <w10:anchorlock/>
          </v:shape>
          <o:OLEObject Type="Embed" ProgID="Equation.DSMT4" ShapeID="_x0000_i1491" DrawAspect="Content" ObjectID="_1468076191" r:id="rId807">
            <o:LockedField>false</o:LockedField>
          </o:OLEObject>
        </w:object>
      </w:r>
      <w:r>
        <w:rPr>
          <w:rFonts w:ascii="宋体" w:hAnsi="宋体" w:eastAsia="宋体" w:cs="宋体"/>
          <w:color w:val="000000"/>
        </w:rPr>
        <w:t>；</w:t>
      </w:r>
    </w:p>
    <w:p w14:paraId="0DC87BAA">
      <w:pPr>
        <w:spacing w:line="360" w:lineRule="auto"/>
        <w:jc w:val="left"/>
        <w:textAlignment w:val="center"/>
        <w:rPr>
          <w:color w:val="000000"/>
        </w:rPr>
      </w:pPr>
      <w:r>
        <w:rPr>
          <w:color w:val="000000"/>
        </w:rPr>
        <w:t>【小问2详解】</w:t>
      </w:r>
    </w:p>
    <w:p w14:paraId="2E1FA24B">
      <w:pPr>
        <w:spacing w:line="360" w:lineRule="auto"/>
        <w:jc w:val="left"/>
        <w:textAlignment w:val="center"/>
        <w:rPr>
          <w:color w:val="000000"/>
        </w:rPr>
      </w:pPr>
      <w:r>
        <w:rPr>
          <w:rFonts w:ascii="宋体" w:hAnsi="宋体" w:eastAsia="宋体" w:cs="宋体"/>
          <w:color w:val="000000"/>
        </w:rPr>
        <w:t>解：存在</w:t>
      </w:r>
      <w:r>
        <w:object>
          <v:shape id="_x0000_i1492" o:spt="75" alt="学科网(www.zxxk.com)--教育资源门户，提供试卷、教案、课件、论文、素材以及各类教学资源下载，还有大量而丰富的教学相关资讯！" type="#_x0000_t75" style="height:34pt;width:51.85pt;" o:ole="t" filled="f" o:preferrelative="t" stroked="f" coordsize="21600,21600">
            <v:path/>
            <v:fill on="f" focussize="0,0"/>
            <v:stroke on="f" joinstyle="miter"/>
            <v:imagedata r:id="rId770" o:title="eqIdf40f2c03a1c6119b5c666f245a6983f7"/>
            <o:lock v:ext="edit" aspectratio="t"/>
            <w10:wrap type="none"/>
            <w10:anchorlock/>
          </v:shape>
          <o:OLEObject Type="Embed" ProgID="Equation.DSMT4" ShapeID="_x0000_i1492" DrawAspect="Content" ObjectID="_1468076192" r:id="rId808">
            <o:LockedField>false</o:LockedField>
          </o:OLEObject>
        </w:object>
      </w:r>
      <w:r>
        <w:rPr>
          <w:rFonts w:ascii="宋体" w:hAnsi="宋体" w:eastAsia="宋体" w:cs="宋体"/>
          <w:color w:val="000000"/>
        </w:rPr>
        <w:t>，理由如下：</w:t>
      </w:r>
    </w:p>
    <w:p w14:paraId="0F3B7D1E">
      <w:pPr>
        <w:spacing w:line="360" w:lineRule="auto"/>
        <w:jc w:val="left"/>
        <w:textAlignment w:val="center"/>
        <w:rPr>
          <w:color w:val="000000"/>
        </w:rPr>
      </w:pPr>
      <w:r>
        <w:rPr>
          <w:rFonts w:ascii="宋体" w:hAnsi="宋体" w:eastAsia="宋体" w:cs="宋体"/>
          <w:color w:val="000000"/>
        </w:rPr>
        <w:t>设</w:t>
      </w:r>
      <w:r>
        <w:object>
          <v:shape id="_x0000_i149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493" DrawAspect="Content" ObjectID="_1468076193" r:id="rId809">
            <o:LockedField>false</o:LockedField>
          </o:OLEObject>
        </w:object>
      </w:r>
      <w:r>
        <w:rPr>
          <w:rFonts w:ascii="宋体" w:hAnsi="宋体" w:eastAsia="宋体" w:cs="宋体"/>
          <w:color w:val="000000"/>
        </w:rPr>
        <w:t>与</w:t>
      </w:r>
      <w:r>
        <w:object>
          <v:shape id="_x0000_i14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8" o:title="eqIdd053b14c8588eee2acbbe44fc37a6886"/>
            <o:lock v:ext="edit" aspectratio="t"/>
            <w10:wrap type="none"/>
            <w10:anchorlock/>
          </v:shape>
          <o:OLEObject Type="Embed" ProgID="Equation.DSMT4" ShapeID="_x0000_i1494" DrawAspect="Content" ObjectID="_1468076194" r:id="rId810">
            <o:LockedField>false</o:LockedField>
          </o:OLEObject>
        </w:object>
      </w:r>
      <w:r>
        <w:rPr>
          <w:rFonts w:ascii="宋体" w:hAnsi="宋体" w:eastAsia="宋体" w:cs="宋体"/>
          <w:color w:val="000000"/>
        </w:rPr>
        <w:t>轴交于点</w:t>
      </w:r>
      <w:r>
        <w:object>
          <v:shape id="_x0000_i149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0" o:title="eqId895dc3dc3a6606ff487a4c4863e18509"/>
            <o:lock v:ext="edit" aspectratio="t"/>
            <w10:wrap type="none"/>
            <w10:anchorlock/>
          </v:shape>
          <o:OLEObject Type="Embed" ProgID="Equation.DSMT4" ShapeID="_x0000_i1495" DrawAspect="Content" ObjectID="_1468076195" r:id="rId811">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）中结论</w:t>
      </w:r>
      <w:r>
        <w:object>
          <v:shape id="_x0000_i149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68" o:title="eqId6b108ab31cc093f03cf48ad65429889e"/>
            <o:lock v:ext="edit" aspectratio="t"/>
            <w10:wrap type="none"/>
            <w10:anchorlock/>
          </v:shape>
          <o:OLEObject Type="Embed" ProgID="Equation.DSMT4" ShapeID="_x0000_i1496" DrawAspect="Content" ObjectID="_1468076196" r:id="rId812">
            <o:LockedField>false</o:LockedField>
          </o:OLEObject>
        </w:object>
      </w:r>
      <w:r>
        <w:rPr>
          <w:rFonts w:ascii="宋体" w:hAnsi="宋体" w:eastAsia="宋体" w:cs="宋体"/>
          <w:color w:val="000000"/>
        </w:rPr>
        <w:t>，得抛物线的解析式为</w:t>
      </w:r>
      <w:r>
        <w:object>
          <v:shape id="_x0000_i1497"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814" o:title="eqId3236d825b994ee9c28e5d5479a57b8ed"/>
            <o:lock v:ext="edit" aspectratio="t"/>
            <w10:wrap type="none"/>
            <w10:anchorlock/>
          </v:shape>
          <o:OLEObject Type="Embed" ProgID="Equation.DSMT4" ShapeID="_x0000_i1497" DrawAspect="Content" ObjectID="_1468076197" r:id="rId813">
            <o:LockedField>false</o:LockedField>
          </o:OLEObject>
        </w:object>
      </w:r>
      <w:r>
        <w:rPr>
          <w:rFonts w:ascii="宋体" w:hAnsi="宋体" w:eastAsia="宋体" w:cs="宋体"/>
          <w:color w:val="000000"/>
        </w:rPr>
        <w:t>，</w:t>
      </w:r>
    </w:p>
    <w:p w14:paraId="428364E8">
      <w:pPr>
        <w:spacing w:line="360" w:lineRule="auto"/>
        <w:jc w:val="left"/>
        <w:textAlignment w:val="center"/>
        <w:rPr>
          <w:color w:val="000000"/>
        </w:rPr>
      </w:pPr>
      <w:r>
        <w:rPr>
          <w:rFonts w:ascii="宋体" w:hAnsi="宋体" w:eastAsia="宋体" w:cs="宋体"/>
          <w:color w:val="000000"/>
        </w:rPr>
        <w:t>当</w:t>
      </w:r>
      <w:r>
        <w:object>
          <v:shape id="_x0000_i149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16" o:title="eqIde2a7df955fc17e92fd86302f8c34664a"/>
            <o:lock v:ext="edit" aspectratio="t"/>
            <w10:wrap type="none"/>
            <w10:anchorlock/>
          </v:shape>
          <o:OLEObject Type="Embed" ProgID="Equation.DSMT4" ShapeID="_x0000_i1498" DrawAspect="Content" ObjectID="_1468076198" r:id="rId815">
            <o:LockedField>false</o:LockedField>
          </o:OLEObject>
        </w:object>
      </w:r>
      <w:r>
        <w:rPr>
          <w:rFonts w:ascii="宋体" w:hAnsi="宋体" w:eastAsia="宋体" w:cs="宋体"/>
          <w:color w:val="000000"/>
        </w:rPr>
        <w:t>时，</w:t>
      </w:r>
      <w:r>
        <w:object>
          <v:shape id="_x0000_i149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18" o:title="eqIdf923f481b5b673dc35f34a0ec710dabf"/>
            <o:lock v:ext="edit" aspectratio="t"/>
            <w10:wrap type="none"/>
            <w10:anchorlock/>
          </v:shape>
          <o:OLEObject Type="Embed" ProgID="Equation.DSMT4" ShapeID="_x0000_i1499" DrawAspect="Content" ObjectID="_1468076199" r:id="rId817">
            <o:LockedField>false</o:LockedField>
          </o:OLEObject>
        </w:object>
      </w:r>
      <w:r>
        <w:rPr>
          <w:rFonts w:ascii="宋体" w:hAnsi="宋体" w:eastAsia="宋体" w:cs="宋体"/>
          <w:color w:val="000000"/>
        </w:rPr>
        <w:t>，即</w:t>
      </w:r>
      <w:r>
        <w:object>
          <v:shape id="_x0000_i1500" o:spt="75" alt="学科网(www.zxxk.com)--教育资源门户，提供试卷、教案、课件、论文、素材以及各类教学资源下载，还有大量而丰富的教学相关资讯！" type="#_x0000_t75" style="height:16pt;width:124pt;" o:ole="t" filled="f" o:preferrelative="t" stroked="f" coordsize="21600,21600">
            <v:path/>
            <v:fill on="f" focussize="0,0"/>
            <v:stroke on="f" joinstyle="miter"/>
            <v:imagedata r:id="rId820" o:title="eqId24ab12b9e93e8d9bc136f27213ad47a1"/>
            <o:lock v:ext="edit" aspectratio="t"/>
            <w10:wrap type="none"/>
            <w10:anchorlock/>
          </v:shape>
          <o:OLEObject Type="Embed" ProgID="Equation.DSMT4" ShapeID="_x0000_i1500" DrawAspect="Content" ObjectID="_1468076200" r:id="rId819">
            <o:LockedField>false</o:LockedField>
          </o:OLEObject>
        </w:object>
      </w:r>
      <w:r>
        <w:rPr>
          <w:rFonts w:ascii="宋体" w:hAnsi="宋体" w:eastAsia="宋体" w:cs="宋体"/>
          <w:color w:val="000000"/>
        </w:rPr>
        <w:t>，</w:t>
      </w:r>
    </w:p>
    <w:p w14:paraId="32FA5AF1">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2" o:title="eqId49c8dbc31b2e14067ef2f34b4e25f114"/>
            <o:lock v:ext="edit" aspectratio="t"/>
            <w10:wrap type="none"/>
            <w10:anchorlock/>
          </v:shape>
          <o:OLEObject Type="Embed" ProgID="Equation.DSMT4" ShapeID="_x0000_i1501" DrawAspect="Content" ObjectID="_1468076201" r:id="rId821">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824" o:title="eqId886c25cbaff27a9c4cf52dacec0eac4c"/>
            <o:lock v:ext="edit" aspectratio="t"/>
            <w10:wrap type="none"/>
            <w10:anchorlock/>
          </v:shape>
          <o:OLEObject Type="Embed" ProgID="Equation.DSMT4" ShapeID="_x0000_i1502" DrawAspect="Content" ObjectID="_1468076202" r:id="rId823">
            <o:LockedField>false</o:LockedField>
          </o:OLEObject>
        </w:object>
      </w:r>
      <w:r>
        <w:rPr>
          <w:rFonts w:ascii="宋体" w:hAnsi="宋体" w:eastAsia="宋体" w:cs="宋体"/>
          <w:color w:val="000000"/>
        </w:rPr>
        <w:t>，即</w:t>
      </w:r>
      <w:r>
        <w:object>
          <v:shape id="_x0000_i150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26" o:title="eqId3a7ffcd1925a2b1259221c6a476152f7"/>
            <o:lock v:ext="edit" aspectratio="t"/>
            <w10:wrap type="none"/>
            <w10:anchorlock/>
          </v:shape>
          <o:OLEObject Type="Embed" ProgID="Equation.DSMT4" ShapeID="_x0000_i1503" DrawAspect="Content" ObjectID="_1468076203" r:id="rId825">
            <o:LockedField>false</o:LockedField>
          </o:OLEObject>
        </w:object>
      </w:r>
      <w:r>
        <w:rPr>
          <w:rFonts w:ascii="宋体" w:hAnsi="宋体" w:eastAsia="宋体" w:cs="宋体"/>
          <w:color w:val="000000"/>
        </w:rPr>
        <w:t>是等腰直角三角形，</w:t>
      </w:r>
    </w:p>
    <w:p w14:paraId="5C878CE5">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28" o:title="eqIdec7faad895a12221c889403032b95885"/>
            <o:lock v:ext="edit" aspectratio="t"/>
            <w10:wrap type="none"/>
            <w10:anchorlock/>
          </v:shape>
          <o:OLEObject Type="Embed" ProgID="Equation.DSMT4" ShapeID="_x0000_i1504" DrawAspect="Content" ObjectID="_1468076204" r:id="rId827">
            <o:LockedField>false</o:LockedField>
          </o:OLEObject>
        </w:object>
      </w:r>
      <w:r>
        <w:rPr>
          <w:rFonts w:ascii="宋体" w:hAnsi="宋体" w:eastAsia="宋体" w:cs="宋体"/>
          <w:color w:val="000000"/>
        </w:rPr>
        <w:t>，</w:t>
      </w:r>
    </w:p>
    <w:p w14:paraId="50658FD4">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30" o:title="eqIdef1c229ece5321e202215bd59260e56c"/>
            <o:lock v:ext="edit" aspectratio="t"/>
            <w10:wrap type="none"/>
            <w10:anchorlock/>
          </v:shape>
          <o:OLEObject Type="Embed" ProgID="Equation.DSMT4" ShapeID="_x0000_i1505" DrawAspect="Content" ObjectID="_1468076205" r:id="rId829">
            <o:LockedField>false</o:LockedField>
          </o:OLEObject>
        </w:object>
      </w:r>
      <w:r>
        <w:rPr>
          <w:rFonts w:ascii="宋体" w:hAnsi="宋体" w:eastAsia="宋体" w:cs="宋体"/>
          <w:color w:val="000000"/>
        </w:rPr>
        <w:t>，</w:t>
      </w:r>
    </w:p>
    <w:p w14:paraId="0CF17456">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832" o:title="eqId1cdca5c082f03c7e24997c6880bba1ad"/>
            <o:lock v:ext="edit" aspectratio="t"/>
            <w10:wrap type="none"/>
            <w10:anchorlock/>
          </v:shape>
          <o:OLEObject Type="Embed" ProgID="Equation.DSMT4" ShapeID="_x0000_i1506" DrawAspect="Content" ObjectID="_1468076206" r:id="rId831">
            <o:LockedField>false</o:LockedField>
          </o:OLEObject>
        </w:object>
      </w:r>
      <w:r>
        <w:rPr>
          <w:rFonts w:ascii="宋体" w:hAnsi="宋体" w:eastAsia="宋体" w:cs="宋体"/>
          <w:color w:val="000000"/>
        </w:rPr>
        <w:t>，</w:t>
      </w:r>
    </w:p>
    <w:p w14:paraId="67DF02B7">
      <w:pPr>
        <w:spacing w:line="360" w:lineRule="auto"/>
        <w:jc w:val="left"/>
        <w:textAlignment w:val="center"/>
        <w:rPr>
          <w:color w:val="000000"/>
        </w:rPr>
      </w:pPr>
      <w:r>
        <w:rPr>
          <w:rFonts w:ascii="宋体" w:hAnsi="宋体" w:eastAsia="宋体" w:cs="宋体"/>
          <w:color w:val="000000"/>
        </w:rPr>
        <w:t>设</w:t>
      </w:r>
      <w:r>
        <w:object>
          <v:shape id="_x0000_i1507"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82" o:title="eqId475999a6c05f37c5f01e34123ec49647"/>
            <o:lock v:ext="edit" aspectratio="t"/>
            <w10:wrap type="none"/>
            <w10:anchorlock/>
          </v:shape>
          <o:OLEObject Type="Embed" ProgID="Equation.DSMT4" ShapeID="_x0000_i1507" DrawAspect="Content" ObjectID="_1468076207" r:id="rId833">
            <o:LockedField>false</o:LockedField>
          </o:OLEObject>
        </w:object>
      </w:r>
      <w:r>
        <w:rPr>
          <w:rFonts w:ascii="宋体" w:hAnsi="宋体" w:eastAsia="宋体" w:cs="宋体"/>
          <w:color w:val="000000"/>
        </w:rPr>
        <w:t>，过点</w:t>
      </w:r>
      <w:r>
        <w:object>
          <v:shape id="_x0000_i15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4" o:title="eqId8455657dde27aabe6adb7b188e031c11"/>
            <o:lock v:ext="edit" aspectratio="t"/>
            <w10:wrap type="none"/>
            <w10:anchorlock/>
          </v:shape>
          <o:OLEObject Type="Embed" ProgID="Equation.DSMT4" ShapeID="_x0000_i1508" DrawAspect="Content" ObjectID="_1468076208" r:id="rId834">
            <o:LockedField>false</o:LockedField>
          </o:OLEObject>
        </w:object>
      </w:r>
      <w:r>
        <w:rPr>
          <w:rFonts w:ascii="宋体" w:hAnsi="宋体" w:eastAsia="宋体" w:cs="宋体"/>
          <w:color w:val="000000"/>
        </w:rPr>
        <w:t>作</w:t>
      </w:r>
      <w:r>
        <w:object>
          <v:shape id="_x0000_i1509"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786" o:title="eqIdfdd69e51abb06a0e6e43a878c7120bc2"/>
            <o:lock v:ext="edit" aspectratio="t"/>
            <w10:wrap type="none"/>
            <w10:anchorlock/>
          </v:shape>
          <o:OLEObject Type="Embed" ProgID="Equation.DSMT4" ShapeID="_x0000_i1509" DrawAspect="Content" ObjectID="_1468076209" r:id="rId835">
            <o:LockedField>false</o:LockedField>
          </o:OLEObject>
        </w:object>
      </w:r>
      <w:r>
        <w:rPr>
          <w:rFonts w:ascii="宋体" w:hAnsi="宋体" w:eastAsia="宋体" w:cs="宋体"/>
          <w:color w:val="000000"/>
        </w:rPr>
        <w:t>轴交</w:t>
      </w:r>
      <w:r>
        <w:object>
          <v:shape id="_x0000_i151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510" DrawAspect="Content" ObjectID="_1468076210" r:id="rId836">
            <o:LockedField>false</o:LockedField>
          </o:OLEObject>
        </w:object>
      </w:r>
      <w:r>
        <w:rPr>
          <w:rFonts w:ascii="宋体" w:hAnsi="宋体" w:eastAsia="宋体" w:cs="宋体"/>
          <w:color w:val="000000"/>
        </w:rPr>
        <w:t>于点</w:t>
      </w:r>
      <w:r>
        <w:object>
          <v:shape id="_x0000_i15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9" o:title="eqId2a30f3a8b673cc28bd90c50cf1a35281"/>
            <o:lock v:ext="edit" aspectratio="t"/>
            <w10:wrap type="none"/>
            <w10:anchorlock/>
          </v:shape>
          <o:OLEObject Type="Embed" ProgID="Equation.DSMT4" ShapeID="_x0000_i1511" DrawAspect="Content" ObjectID="_1468076211" r:id="rId837">
            <o:LockedField>false</o:LockedField>
          </o:OLEObject>
        </w:object>
      </w:r>
      <w:r>
        <w:rPr>
          <w:rFonts w:ascii="宋体" w:hAnsi="宋体" w:eastAsia="宋体" w:cs="宋体"/>
          <w:color w:val="000000"/>
        </w:rPr>
        <w:t>，作</w:t>
      </w:r>
      <w:r>
        <w:object>
          <v:shape id="_x0000_i151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91" o:title="eqId68b257be9ec44952e14693aeff9cad7d"/>
            <o:lock v:ext="edit" aspectratio="t"/>
            <w10:wrap type="none"/>
            <w10:anchorlock/>
          </v:shape>
          <o:OLEObject Type="Embed" ProgID="Equation.DSMT4" ShapeID="_x0000_i1512" DrawAspect="Content" ObjectID="_1468076212" r:id="rId838">
            <o:LockedField>false</o:LockedField>
          </o:OLEObject>
        </w:object>
      </w:r>
      <w:r>
        <w:rPr>
          <w:rFonts w:ascii="宋体" w:hAnsi="宋体" w:eastAsia="宋体" w:cs="宋体"/>
          <w:color w:val="000000"/>
        </w:rPr>
        <w:t>于点</w:t>
      </w:r>
      <w:r>
        <w:object>
          <v:shape id="_x0000_i151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93" o:title="eqIda0ed1ec316bc54c37c4286c208f55667"/>
            <o:lock v:ext="edit" aspectratio="t"/>
            <w10:wrap type="none"/>
            <w10:anchorlock/>
          </v:shape>
          <o:OLEObject Type="Embed" ProgID="Equation.DSMT4" ShapeID="_x0000_i1513" DrawAspect="Content" ObjectID="_1468076213" r:id="rId839">
            <o:LockedField>false</o:LockedField>
          </o:OLEObject>
        </w:object>
      </w:r>
      <w:r>
        <w:rPr>
          <w:rFonts w:ascii="宋体" w:hAnsi="宋体" w:eastAsia="宋体" w:cs="宋体"/>
          <w:color w:val="000000"/>
        </w:rPr>
        <w:t>，</w:t>
      </w:r>
    </w:p>
    <w:p w14:paraId="14DDC569">
      <w:pPr>
        <w:spacing w:line="360" w:lineRule="auto"/>
        <w:jc w:val="left"/>
        <w:textAlignment w:val="center"/>
        <w:rPr>
          <w:color w:val="000000"/>
        </w:rPr>
      </w:pPr>
      <w:r>
        <w:rPr>
          <w:color w:val="000000"/>
        </w:rPr>
        <w:drawing>
          <wp:inline distT="0" distB="0" distL="114300" distR="114300">
            <wp:extent cx="1590675" cy="14954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40"/>
                    <a:stretch>
                      <a:fillRect/>
                    </a:stretch>
                  </pic:blipFill>
                  <pic:spPr>
                    <a:xfrm>
                      <a:off x="0" y="0"/>
                      <a:ext cx="1590675" cy="1495425"/>
                    </a:xfrm>
                    <a:prstGeom prst="rect">
                      <a:avLst/>
                    </a:prstGeom>
                  </pic:spPr>
                </pic:pic>
              </a:graphicData>
            </a:graphic>
          </wp:inline>
        </w:drawing>
      </w:r>
      <w:r>
        <w:rPr>
          <w:rFonts w:ascii="Times New Roman" w:hAnsi="Times New Roman" w:eastAsia="Times New Roman" w:cs="Times New Roman"/>
          <w:color w:val="000000"/>
        </w:rPr>
        <w:t xml:space="preserve">  </w:t>
      </w:r>
    </w:p>
    <w:p w14:paraId="683A6DDF">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842" o:title="eqIddff4e68769aa61150f00011cded632ae"/>
            <o:lock v:ext="edit" aspectratio="t"/>
            <w10:wrap type="none"/>
            <w10:anchorlock/>
          </v:shape>
          <o:OLEObject Type="Embed" ProgID="Equation.DSMT4" ShapeID="_x0000_i1514" DrawAspect="Content" ObjectID="_1468076214" r:id="rId841">
            <o:LockedField>false</o:LockedField>
          </o:OLEObject>
        </w:object>
      </w:r>
      <w:r>
        <w:rPr>
          <w:rFonts w:ascii="宋体" w:hAnsi="宋体" w:eastAsia="宋体" w:cs="宋体"/>
          <w:color w:val="000000"/>
        </w:rPr>
        <w:t>，即</w:t>
      </w:r>
      <w:r>
        <w:object>
          <v:shape id="_x0000_i151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95" o:title="eqId72cb97395ebc5ee1b212afb7a97b985c"/>
            <o:lock v:ext="edit" aspectratio="t"/>
            <w10:wrap type="none"/>
            <w10:anchorlock/>
          </v:shape>
          <o:OLEObject Type="Embed" ProgID="Equation.DSMT4" ShapeID="_x0000_i1515" DrawAspect="Content" ObjectID="_1468076215" r:id="rId843">
            <o:LockedField>false</o:LockedField>
          </o:OLEObject>
        </w:object>
      </w:r>
      <w:r>
        <w:rPr>
          <w:rFonts w:ascii="宋体" w:hAnsi="宋体" w:eastAsia="宋体" w:cs="宋体"/>
          <w:color w:val="000000"/>
        </w:rPr>
        <w:t>是等腰直角三角形，</w:t>
      </w:r>
    </w:p>
    <w:p w14:paraId="5D512EA6">
      <w:pPr>
        <w:spacing w:line="360" w:lineRule="auto"/>
        <w:jc w:val="left"/>
        <w:textAlignment w:val="center"/>
        <w:rPr>
          <w:color w:val="000000"/>
        </w:rPr>
      </w:pPr>
      <w:r>
        <w:rPr>
          <w:rFonts w:ascii="宋体" w:hAnsi="宋体" w:eastAsia="宋体" w:cs="宋体"/>
          <w:color w:val="000000"/>
        </w:rPr>
        <w:t>设直线</w:t>
      </w:r>
      <w:r>
        <w:object>
          <v:shape id="_x0000_i15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516" DrawAspect="Content" ObjectID="_1468076216" r:id="rId844">
            <o:LockedField>false</o:LockedField>
          </o:OLEObject>
        </w:object>
      </w:r>
      <w:r>
        <w:rPr>
          <w:rFonts w:ascii="宋体" w:hAnsi="宋体" w:eastAsia="宋体" w:cs="宋体"/>
          <w:color w:val="000000"/>
        </w:rPr>
        <w:t>的解析式为</w:t>
      </w:r>
      <w:r>
        <w:object>
          <v:shape id="_x0000_i151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46" o:title="eqIdc15fb18163df0690365a0d2e7ee88f5a"/>
            <o:lock v:ext="edit" aspectratio="t"/>
            <w10:wrap type="none"/>
            <w10:anchorlock/>
          </v:shape>
          <o:OLEObject Type="Embed" ProgID="Equation.DSMT4" ShapeID="_x0000_i1517" DrawAspect="Content" ObjectID="_1468076217" r:id="rId845">
            <o:LockedField>false</o:LockedField>
          </o:OLEObject>
        </w:object>
      </w:r>
      <w:r>
        <w:rPr>
          <w:rFonts w:ascii="宋体" w:hAnsi="宋体" w:eastAsia="宋体" w:cs="宋体"/>
          <w:color w:val="000000"/>
        </w:rPr>
        <w:t>，代入</w:t>
      </w:r>
      <w:r>
        <w:object>
          <v:shape id="_x0000_i151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848" o:title="eqId0eaf4362c0beb2a39a748a7685330235"/>
            <o:lock v:ext="edit" aspectratio="t"/>
            <w10:wrap type="none"/>
            <w10:anchorlock/>
          </v:shape>
          <o:OLEObject Type="Embed" ProgID="Equation.DSMT4" ShapeID="_x0000_i1518" DrawAspect="Content" ObjectID="_1468076218" r:id="rId847">
            <o:LockedField>false</o:LockedField>
          </o:OLEObject>
        </w:object>
      </w:r>
      <w:r>
        <w:rPr>
          <w:rFonts w:ascii="宋体" w:hAnsi="宋体" w:eastAsia="宋体" w:cs="宋体"/>
          <w:color w:val="000000"/>
        </w:rPr>
        <w:t>，</w:t>
      </w:r>
    </w:p>
    <w:p w14:paraId="1EA0FE9D">
      <w:pPr>
        <w:spacing w:line="360" w:lineRule="auto"/>
        <w:jc w:val="left"/>
        <w:textAlignment w:val="center"/>
        <w:rPr>
          <w:color w:val="000000"/>
        </w:rPr>
      </w:pPr>
      <w:r>
        <w:rPr>
          <w:rFonts w:ascii="宋体" w:hAnsi="宋体" w:eastAsia="宋体" w:cs="宋体"/>
          <w:color w:val="000000"/>
        </w:rPr>
        <w:t>得</w:t>
      </w:r>
      <w:r>
        <w:object>
          <v:shape id="_x0000_i151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50" o:title="eqIde8c109c3acd018c3988ad7345c7f0768"/>
            <o:lock v:ext="edit" aspectratio="t"/>
            <w10:wrap type="none"/>
            <w10:anchorlock/>
          </v:shape>
          <o:OLEObject Type="Embed" ProgID="Equation.DSMT4" ShapeID="_x0000_i1519" DrawAspect="Content" ObjectID="_1468076219" r:id="rId849">
            <o:LockedField>false</o:LockedField>
          </o:OLEObject>
        </w:object>
      </w: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52" o:title="eqIdc67ae45c924b03bea9cce542635fcf8d"/>
            <o:lock v:ext="edit" aspectratio="t"/>
            <w10:wrap type="none"/>
            <w10:anchorlock/>
          </v:shape>
          <o:OLEObject Type="Embed" ProgID="Equation.DSMT4" ShapeID="_x0000_i1520" DrawAspect="Content" ObjectID="_1468076220" r:id="rId851">
            <o:LockedField>false</o:LockedField>
          </o:OLEObject>
        </w:object>
      </w:r>
      <w:r>
        <w:rPr>
          <w:rFonts w:ascii="宋体" w:hAnsi="宋体" w:eastAsia="宋体" w:cs="宋体"/>
          <w:color w:val="000000"/>
        </w:rPr>
        <w:t>，</w:t>
      </w:r>
    </w:p>
    <w:p w14:paraId="5A44C7ED">
      <w:pPr>
        <w:spacing w:line="360" w:lineRule="auto"/>
        <w:jc w:val="left"/>
        <w:textAlignment w:val="center"/>
        <w:rPr>
          <w:color w:val="000000"/>
        </w:rPr>
      </w:pPr>
      <w:r>
        <w:rPr>
          <w:rFonts w:ascii="宋体" w:hAnsi="宋体" w:eastAsia="宋体" w:cs="宋体"/>
          <w:color w:val="000000"/>
        </w:rPr>
        <w:t>故直线</w:t>
      </w:r>
      <w:r>
        <w:object>
          <v:shape id="_x0000_i15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521" DrawAspect="Content" ObjectID="_1468076221" r:id="rId853">
            <o:LockedField>false</o:LockedField>
          </o:OLEObject>
        </w:object>
      </w:r>
      <w:r>
        <w:rPr>
          <w:rFonts w:ascii="宋体" w:hAnsi="宋体" w:eastAsia="宋体" w:cs="宋体"/>
          <w:color w:val="000000"/>
        </w:rPr>
        <w:t>的解析式为</w:t>
      </w:r>
      <w:r>
        <w:object>
          <v:shape id="_x0000_i152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55" o:title="eqIdae652daf6059ff386f99bef2210518c5"/>
            <o:lock v:ext="edit" aspectratio="t"/>
            <w10:wrap type="none"/>
            <w10:anchorlock/>
          </v:shape>
          <o:OLEObject Type="Embed" ProgID="Equation.DSMT4" ShapeID="_x0000_i1522" DrawAspect="Content" ObjectID="_1468076222" r:id="rId854">
            <o:LockedField>false</o:LockedField>
          </o:OLEObject>
        </w:object>
      </w:r>
      <w:r>
        <w:rPr>
          <w:rFonts w:ascii="宋体" w:hAnsi="宋体" w:eastAsia="宋体" w:cs="宋体"/>
          <w:color w:val="000000"/>
        </w:rPr>
        <w:t>，</w:t>
      </w:r>
    </w:p>
    <w:p w14:paraId="21D7A1AE">
      <w:pPr>
        <w:spacing w:line="360" w:lineRule="auto"/>
        <w:jc w:val="left"/>
        <w:textAlignment w:val="center"/>
        <w:rPr>
          <w:color w:val="000000"/>
        </w:rPr>
      </w:pPr>
      <w:r>
        <w:rPr>
          <w:rFonts w:ascii="宋体" w:hAnsi="宋体" w:eastAsia="宋体" w:cs="宋体"/>
          <w:color w:val="000000"/>
        </w:rPr>
        <w:t>将直线</w:t>
      </w:r>
      <w:r>
        <w:object>
          <v:shape id="_x0000_i15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523" DrawAspect="Content" ObjectID="_1468076223" r:id="rId856">
            <o:LockedField>false</o:LockedField>
          </o:OLEObject>
        </w:object>
      </w:r>
      <w:r>
        <w:rPr>
          <w:rFonts w:ascii="宋体" w:hAnsi="宋体" w:eastAsia="宋体" w:cs="宋体"/>
          <w:color w:val="000000"/>
        </w:rPr>
        <w:t>向下平移</w:t>
      </w:r>
      <w:r>
        <w:object>
          <v:shape id="_x0000_i1524" o:spt="75" alt="学科网(www.zxxk.com)--教育资源门户，提供试卷、教案、课件、论文、素材以及各类教学资源下载，还有大量而丰富的教学相关资讯！" type="#_x0000_t75" style="height:20.45pt;width:50.1pt;" o:ole="t" filled="f" o:preferrelative="t" stroked="f" coordsize="21600,21600">
            <v:path/>
            <v:fill on="f" focussize="0,0"/>
            <v:stroke on="f" joinstyle="miter"/>
            <v:imagedata r:id="rId755" o:title="eqIdf93a232c88870d213a7b74a796a1ff4b"/>
            <o:lock v:ext="edit" aspectratio="t"/>
            <w10:wrap type="none"/>
            <w10:anchorlock/>
          </v:shape>
          <o:OLEObject Type="Embed" ProgID="Equation.DSMT4" ShapeID="_x0000_i1524" DrawAspect="Content" ObjectID="_1468076224" r:id="rId857">
            <o:LockedField>false</o:LockedField>
          </o:OLEObject>
        </w:object>
      </w:r>
      <w:r>
        <w:rPr>
          <w:rFonts w:ascii="宋体" w:hAnsi="宋体" w:eastAsia="宋体" w:cs="宋体"/>
          <w:color w:val="000000"/>
        </w:rPr>
        <w:t>个单位长度，得直线</w:t>
      </w:r>
      <w:r>
        <w:object>
          <v:shape id="_x0000_i152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61" o:title="eqIde737bc35da650eda3825d29799b5f86f"/>
            <o:lock v:ext="edit" aspectratio="t"/>
            <w10:wrap type="none"/>
            <w10:anchorlock/>
          </v:shape>
          <o:OLEObject Type="Embed" ProgID="Equation.DSMT4" ShapeID="_x0000_i1525" DrawAspect="Content" ObjectID="_1468076225" r:id="rId858">
            <o:LockedField>false</o:LockedField>
          </o:OLEObject>
        </w:object>
      </w:r>
      <w:r>
        <w:rPr>
          <w:rFonts w:ascii="宋体" w:hAnsi="宋体" w:eastAsia="宋体" w:cs="宋体"/>
          <w:color w:val="000000"/>
        </w:rPr>
        <w:t>的解析式为</w:t>
      </w:r>
      <w:r>
        <w:object>
          <v:shape id="_x0000_i1526" o:spt="75" alt="学科网(www.zxxk.com)--教育资源门户，提供试卷、教案、课件、论文、素材以及各类教学资源下载，还有大量而丰富的教学相关资讯！" type="#_x0000_t75" style="height:16.15pt;width:70.85pt;" o:ole="t" filled="f" o:preferrelative="t" stroked="f" coordsize="21600,21600">
            <v:path/>
            <v:fill on="f" focussize="0,0"/>
            <v:stroke on="f" joinstyle="miter"/>
            <v:imagedata r:id="rId860" o:title="eqId5c7765ca33fc9d9723cf03ee946e2ab2"/>
            <o:lock v:ext="edit" aspectratio="t"/>
            <w10:wrap type="none"/>
            <w10:anchorlock/>
          </v:shape>
          <o:OLEObject Type="Embed" ProgID="Equation.DSMT4" ShapeID="_x0000_i1526" DrawAspect="Content" ObjectID="_1468076226" r:id="rId859">
            <o:LockedField>false</o:LockedField>
          </o:OLEObject>
        </w:object>
      </w:r>
      <w:r>
        <w:rPr>
          <w:rFonts w:ascii="宋体" w:hAnsi="宋体" w:eastAsia="宋体" w:cs="宋体"/>
          <w:color w:val="000000"/>
        </w:rPr>
        <w:t>，</w:t>
      </w:r>
    </w:p>
    <w:p w14:paraId="2021CED3">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862" o:title="eqIdfc456ada9cad57aff5b716b9ad3ac2fa"/>
            <o:lock v:ext="edit" aspectratio="t"/>
            <w10:wrap type="none"/>
            <w10:anchorlock/>
          </v:shape>
          <o:OLEObject Type="Embed" ProgID="Equation.DSMT4" ShapeID="_x0000_i1527" DrawAspect="Content" ObjectID="_1468076227" r:id="rId861">
            <o:LockedField>false</o:LockedField>
          </o:OLEObject>
        </w:object>
      </w:r>
      <w:r>
        <w:rPr>
          <w:rFonts w:ascii="宋体" w:hAnsi="宋体" w:eastAsia="宋体" w:cs="宋体"/>
          <w:color w:val="000000"/>
        </w:rPr>
        <w:t>，</w:t>
      </w:r>
    </w:p>
    <w:p w14:paraId="6221B7CA">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37pt;width:314pt;" o:ole="t" filled="f" o:preferrelative="t" stroked="f" coordsize="21600,21600">
            <v:path/>
            <v:fill on="f" focussize="0,0"/>
            <v:stroke on="f" joinstyle="miter"/>
            <v:imagedata r:id="rId864" o:title="eqIdf2ee22acdebbf4d39c7bb42b44d43175"/>
            <o:lock v:ext="edit" aspectratio="t"/>
            <w10:wrap type="none"/>
            <w10:anchorlock/>
          </v:shape>
          <o:OLEObject Type="Embed" ProgID="Equation.DSMT4" ShapeID="_x0000_i1528" DrawAspect="Content" ObjectID="_1468076228" r:id="rId863">
            <o:LockedField>false</o:LockedField>
          </o:OLEObject>
        </w:object>
      </w:r>
      <w:r>
        <w:rPr>
          <w:rFonts w:ascii="宋体" w:hAnsi="宋体" w:eastAsia="宋体" w:cs="宋体"/>
          <w:color w:val="000000"/>
        </w:rPr>
        <w:t>，</w:t>
      </w:r>
    </w:p>
    <w:p w14:paraId="097F9F1F">
      <w:pPr>
        <w:spacing w:line="360" w:lineRule="auto"/>
        <w:jc w:val="left"/>
        <w:textAlignment w:val="center"/>
        <w:rPr>
          <w:color w:val="000000"/>
        </w:rPr>
      </w:pPr>
      <w:r>
        <w:rPr>
          <w:rFonts w:ascii="宋体" w:hAnsi="宋体" w:eastAsia="宋体" w:cs="宋体"/>
          <w:color w:val="000000"/>
        </w:rPr>
        <w:t>当</w:t>
      </w:r>
      <w:r>
        <w:object>
          <v:shape id="_x0000_i1529"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866" o:title="eqId209f628619c849207905b3d2bd3f07b2"/>
            <o:lock v:ext="edit" aspectratio="t"/>
            <w10:wrap type="none"/>
            <w10:anchorlock/>
          </v:shape>
          <o:OLEObject Type="Embed" ProgID="Equation.DSMT4" ShapeID="_x0000_i1529" DrawAspect="Content" ObjectID="_1468076229" r:id="rId865">
            <o:LockedField>false</o:LockedField>
          </o:OLEObject>
        </w:object>
      </w:r>
      <w:r>
        <w:rPr>
          <w:rFonts w:ascii="宋体" w:hAnsi="宋体" w:eastAsia="宋体" w:cs="宋体"/>
          <w:color w:val="000000"/>
        </w:rPr>
        <w:t>时，</w:t>
      </w:r>
      <w:r>
        <w:object>
          <v:shape id="_x0000_i15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7" o:title="eqIde6e490f703eb6c9bb1278c78ebc2d661"/>
            <o:lock v:ext="edit" aspectratio="t"/>
            <w10:wrap type="none"/>
            <w10:anchorlock/>
          </v:shape>
          <o:OLEObject Type="Embed" ProgID="Equation.DSMT4" ShapeID="_x0000_i1530" DrawAspect="Content" ObjectID="_1468076230" r:id="rId867">
            <o:LockedField>false</o:LockedField>
          </o:OLEObject>
        </w:object>
      </w:r>
      <w:r>
        <w:rPr>
          <w:rFonts w:ascii="宋体" w:hAnsi="宋体" w:eastAsia="宋体" w:cs="宋体"/>
          <w:color w:val="000000"/>
        </w:rPr>
        <w:t>有最大值</w:t>
      </w:r>
      <w:r>
        <w:object>
          <v:shape id="_x0000_i15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69" o:title="eqIdd100829e1960f79d4c9aebb0a2b6058a"/>
            <o:lock v:ext="edit" aspectratio="t"/>
            <w10:wrap type="none"/>
            <w10:anchorlock/>
          </v:shape>
          <o:OLEObject Type="Embed" ProgID="Equation.DSMT4" ShapeID="_x0000_i1531" DrawAspect="Content" ObjectID="_1468076231" r:id="rId868">
            <o:LockedField>false</o:LockedField>
          </o:OLEObject>
        </w:object>
      </w:r>
      <w:r>
        <w:rPr>
          <w:rFonts w:ascii="宋体" w:hAnsi="宋体" w:eastAsia="宋体" w:cs="宋体"/>
          <w:color w:val="000000"/>
        </w:rPr>
        <w:t>，</w:t>
      </w:r>
    </w:p>
    <w:p w14:paraId="4ECF6132">
      <w:pPr>
        <w:spacing w:line="360" w:lineRule="auto"/>
        <w:jc w:val="left"/>
        <w:textAlignment w:val="center"/>
        <w:rPr>
          <w:color w:val="000000"/>
        </w:rPr>
      </w:pPr>
      <w:r>
        <w:rPr>
          <w:rFonts w:ascii="宋体" w:hAnsi="宋体" w:eastAsia="宋体" w:cs="宋体"/>
          <w:color w:val="000000"/>
        </w:rPr>
        <w:t>此时</w:t>
      </w:r>
      <w:r>
        <w:object>
          <v:shape id="_x0000_i1532"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871" o:title="eqId08c76121e906203240975939a7b1376e"/>
            <o:lock v:ext="edit" aspectratio="t"/>
            <w10:wrap type="none"/>
            <w10:anchorlock/>
          </v:shape>
          <o:OLEObject Type="Embed" ProgID="Equation.DSMT4" ShapeID="_x0000_i1532" DrawAspect="Content" ObjectID="_1468076232" r:id="rId870">
            <o:LockedField>false</o:LockedField>
          </o:OLEObject>
        </w:object>
      </w:r>
      <w:r>
        <w:rPr>
          <w:rFonts w:ascii="宋体" w:hAnsi="宋体" w:eastAsia="宋体" w:cs="宋体"/>
          <w:color w:val="000000"/>
        </w:rPr>
        <w:t>也有最大值，</w:t>
      </w:r>
      <w:r>
        <w:object>
          <v:shape id="_x0000_i1533" o:spt="75" alt="学科网(www.zxxk.com)--教育资源门户，提供试卷、教案、课件、论文、素材以及各类教学资源下载，还有大量而丰富的教学相关资讯！" type="#_x0000_t75" style="height:34pt;width:51.85pt;" o:ole="t" filled="f" o:preferrelative="t" stroked="f" coordsize="21600,21600">
            <v:path/>
            <v:fill on="f" focussize="0,0"/>
            <v:stroke on="f" joinstyle="miter"/>
            <v:imagedata r:id="rId770" o:title="eqIdf40f2c03a1c6119b5c666f245a6983f7"/>
            <o:lock v:ext="edit" aspectratio="t"/>
            <w10:wrap type="none"/>
            <w10:anchorlock/>
          </v:shape>
          <o:OLEObject Type="Embed" ProgID="Equation.DSMT4" ShapeID="_x0000_i1533" DrawAspect="Content" ObjectID="_1468076233" r:id="rId872">
            <o:LockedField>false</o:LockedField>
          </o:OLEObject>
        </w:object>
      </w:r>
      <w:r>
        <w:rPr>
          <w:rFonts w:ascii="宋体" w:hAnsi="宋体" w:eastAsia="宋体" w:cs="宋体"/>
          <w:color w:val="000000"/>
        </w:rPr>
        <w:t>；</w:t>
      </w:r>
    </w:p>
    <w:p w14:paraId="745D2006">
      <w:pPr>
        <w:spacing w:line="360" w:lineRule="auto"/>
        <w:jc w:val="left"/>
        <w:textAlignment w:val="center"/>
        <w:rPr>
          <w:color w:val="000000"/>
        </w:rPr>
      </w:pPr>
      <w:r>
        <w:rPr>
          <w:color w:val="000000"/>
        </w:rPr>
        <w:t>【小问3详解】</w:t>
      </w:r>
    </w:p>
    <w:p w14:paraId="695B47D7">
      <w:pPr>
        <w:spacing w:line="360" w:lineRule="auto"/>
        <w:jc w:val="left"/>
        <w:textAlignment w:val="center"/>
        <w:rPr>
          <w:color w:val="000000"/>
        </w:rPr>
      </w:pPr>
      <w:r>
        <w:rPr>
          <w:rFonts w:ascii="宋体" w:hAnsi="宋体" w:eastAsia="宋体" w:cs="宋体"/>
          <w:color w:val="000000"/>
        </w:rPr>
        <w:t>解：存在点</w:t>
      </w:r>
      <w:r>
        <w:rPr>
          <w:rFonts w:ascii="Times New Roman" w:hAnsi="Times New Roman" w:eastAsia="Times New Roman" w:cs="Times New Roman"/>
          <w:i/>
          <w:color w:val="000000"/>
        </w:rPr>
        <w:t>P</w:t>
      </w:r>
      <w:r>
        <w:rPr>
          <w:rFonts w:ascii="宋体" w:hAnsi="宋体" w:eastAsia="宋体" w:cs="宋体"/>
          <w:color w:val="000000"/>
        </w:rPr>
        <w:t>，理由如下：</w:t>
      </w:r>
    </w:p>
    <w:p w14:paraId="151D35E6">
      <w:pPr>
        <w:spacing w:line="360" w:lineRule="auto"/>
        <w:jc w:val="left"/>
        <w:textAlignment w:val="center"/>
        <w:rPr>
          <w:color w:val="000000"/>
        </w:rPr>
      </w:pPr>
      <w:r>
        <w:rPr>
          <w:rFonts w:ascii="宋体" w:hAnsi="宋体" w:eastAsia="宋体" w:cs="宋体"/>
          <w:color w:val="000000"/>
        </w:rPr>
        <w:t>当点</w:t>
      </w:r>
      <w:r>
        <w:object>
          <v:shape id="_x0000_i15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9" o:title="eqIddad2a36927223bd70f426ba06aea4b45"/>
            <o:lock v:ext="edit" aspectratio="t"/>
            <w10:wrap type="none"/>
            <w10:anchorlock/>
          </v:shape>
          <o:OLEObject Type="Embed" ProgID="Equation.DSMT4" ShapeID="_x0000_i1534" DrawAspect="Content" ObjectID="_1468076234" r:id="rId873">
            <o:LockedField>false</o:LockedField>
          </o:OLEObject>
        </w:object>
      </w:r>
      <w:r>
        <w:rPr>
          <w:rFonts w:ascii="宋体" w:hAnsi="宋体" w:eastAsia="宋体" w:cs="宋体"/>
          <w:color w:val="000000"/>
        </w:rPr>
        <w:t>在直线</w:t>
      </w:r>
      <w:r>
        <w:object>
          <v:shape id="_x0000_i15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535" DrawAspect="Content" ObjectID="_1468076235" r:id="rId874">
            <o:LockedField>false</o:LockedField>
          </o:OLEObject>
        </w:object>
      </w:r>
      <w:r>
        <w:rPr>
          <w:rFonts w:ascii="宋体" w:hAnsi="宋体" w:eastAsia="宋体" w:cs="宋体"/>
          <w:color w:val="000000"/>
        </w:rPr>
        <w:t>下方时，</w:t>
      </w:r>
    </w:p>
    <w:p w14:paraId="5C82B748">
      <w:pPr>
        <w:spacing w:line="360" w:lineRule="auto"/>
        <w:jc w:val="left"/>
        <w:textAlignment w:val="center"/>
        <w:rPr>
          <w:color w:val="000000"/>
        </w:rPr>
      </w:pPr>
      <w:r>
        <w:rPr>
          <w:rFonts w:ascii="宋体" w:hAnsi="宋体" w:eastAsia="宋体" w:cs="宋体"/>
          <w:color w:val="000000"/>
        </w:rPr>
        <w:t>在</w:t>
      </w:r>
      <w:r>
        <w:object>
          <v:shape id="_x0000_i15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8" o:title="eqIdd053b14c8588eee2acbbe44fc37a6886"/>
            <o:lock v:ext="edit" aspectratio="t"/>
            <w10:wrap type="none"/>
            <w10:anchorlock/>
          </v:shape>
          <o:OLEObject Type="Embed" ProgID="Equation.DSMT4" ShapeID="_x0000_i1536" DrawAspect="Content" ObjectID="_1468076236" r:id="rId875">
            <o:LockedField>false</o:LockedField>
          </o:OLEObject>
        </w:object>
      </w:r>
      <w:r>
        <w:rPr>
          <w:rFonts w:ascii="宋体" w:hAnsi="宋体" w:eastAsia="宋体" w:cs="宋体"/>
          <w:color w:val="000000"/>
        </w:rPr>
        <w:t>轴上取点</w:t>
      </w:r>
      <w:r>
        <w:object>
          <v:shape id="_x0000_i153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877" o:title="eqId7bfe7679770f82faac79960c74b59907"/>
            <o:lock v:ext="edit" aspectratio="t"/>
            <w10:wrap type="none"/>
            <w10:anchorlock/>
          </v:shape>
          <o:OLEObject Type="Embed" ProgID="Equation.DSMT4" ShapeID="_x0000_i1537" DrawAspect="Content" ObjectID="_1468076237" r:id="rId876">
            <o:LockedField>false</o:LockedField>
          </o:OLEObject>
        </w:object>
      </w:r>
      <w:r>
        <w:rPr>
          <w:rFonts w:ascii="宋体" w:hAnsi="宋体" w:eastAsia="宋体" w:cs="宋体"/>
          <w:color w:val="000000"/>
        </w:rPr>
        <w:t>，作直线</w:t>
      </w:r>
      <w:r>
        <w:object>
          <v:shape id="_x0000_i153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79" o:title="eqIdbcdae78f4d3b8d8213ac3ac9a9567eb5"/>
            <o:lock v:ext="edit" aspectratio="t"/>
            <w10:wrap type="none"/>
            <w10:anchorlock/>
          </v:shape>
          <o:OLEObject Type="Embed" ProgID="Equation.DSMT4" ShapeID="_x0000_i1538" DrawAspect="Content" ObjectID="_1468076238" r:id="rId878">
            <o:LockedField>false</o:LockedField>
          </o:OLEObject>
        </w:object>
      </w:r>
      <w:r>
        <w:rPr>
          <w:rFonts w:ascii="宋体" w:hAnsi="宋体" w:eastAsia="宋体" w:cs="宋体"/>
          <w:color w:val="000000"/>
        </w:rPr>
        <w:t>交抛物线于（异于点</w:t>
      </w:r>
      <w:r>
        <w:object>
          <v:shape id="_x0000_i15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1" o:title="eqId7f9e8449aad35c5d840a3395ea86df6d"/>
            <o:lock v:ext="edit" aspectratio="t"/>
            <w10:wrap type="none"/>
            <w10:anchorlock/>
          </v:shape>
          <o:OLEObject Type="Embed" ProgID="Equation.DSMT4" ShapeID="_x0000_i1539" DrawAspect="Content" ObjectID="_1468076239" r:id="rId880">
            <o:LockedField>false</o:LockedField>
          </o:OLEObject>
        </w:object>
      </w:r>
      <w:r>
        <w:rPr>
          <w:rFonts w:ascii="宋体" w:hAnsi="宋体" w:eastAsia="宋体" w:cs="宋体"/>
          <w:color w:val="000000"/>
        </w:rPr>
        <w:t>）点</w:t>
      </w:r>
      <w:r>
        <w:object>
          <v:shape id="_x0000_i15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9" o:title="eqIddad2a36927223bd70f426ba06aea4b45"/>
            <o:lock v:ext="edit" aspectratio="t"/>
            <w10:wrap type="none"/>
            <w10:anchorlock/>
          </v:shape>
          <o:OLEObject Type="Embed" ProgID="Equation.DSMT4" ShapeID="_x0000_i1540" DrawAspect="Content" ObjectID="_1468076240" r:id="rId882">
            <o:LockedField>false</o:LockedField>
          </o:OLEObject>
        </w:object>
      </w:r>
      <w:r>
        <w:rPr>
          <w:rFonts w:ascii="宋体" w:hAnsi="宋体" w:eastAsia="宋体" w:cs="宋体"/>
          <w:color w:val="000000"/>
        </w:rPr>
        <w:t>，</w:t>
      </w:r>
    </w:p>
    <w:p w14:paraId="5B1A3D0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152650" cy="17526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83"/>
                    <a:stretch>
                      <a:fillRect/>
                    </a:stretch>
                  </pic:blipFill>
                  <pic:spPr>
                    <a:xfrm>
                      <a:off x="0" y="0"/>
                      <a:ext cx="2152650" cy="1752600"/>
                    </a:xfrm>
                    <a:prstGeom prst="rect">
                      <a:avLst/>
                    </a:prstGeom>
                  </pic:spPr>
                </pic:pic>
              </a:graphicData>
            </a:graphic>
          </wp:inline>
        </w:drawing>
      </w:r>
      <w:r>
        <w:rPr>
          <w:rFonts w:ascii="Times New Roman" w:hAnsi="Times New Roman" w:eastAsia="Times New Roman" w:cs="Times New Roman"/>
          <w:color w:val="000000"/>
        </w:rPr>
        <w:t xml:space="preserve">  </w:t>
      </w:r>
    </w:p>
    <w:p w14:paraId="626CEDA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）中结论，得</w:t>
      </w:r>
      <w:r>
        <w:object>
          <v:shape id="_x0000_i154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85" o:title="eqId8df0c656386b2889c4556d8309508463"/>
            <o:lock v:ext="edit" aspectratio="t"/>
            <w10:wrap type="none"/>
            <w10:anchorlock/>
          </v:shape>
          <o:OLEObject Type="Embed" ProgID="Equation.DSMT4" ShapeID="_x0000_i1541" DrawAspect="Content" ObjectID="_1468076241" r:id="rId884">
            <o:LockedField>false</o:LockedField>
          </o:OLEObject>
        </w:object>
      </w:r>
      <w:r>
        <w:rPr>
          <w:rFonts w:ascii="宋体" w:hAnsi="宋体" w:eastAsia="宋体" w:cs="宋体"/>
          <w:color w:val="000000"/>
        </w:rPr>
        <w:t>，</w:t>
      </w:r>
    </w:p>
    <w:p w14:paraId="6F725062">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5.75pt;width:237pt;" o:ole="t" filled="f" o:preferrelative="t" stroked="f" coordsize="21600,21600">
            <v:path/>
            <v:fill on="f" focussize="0,0"/>
            <v:stroke on="f" joinstyle="miter"/>
            <v:imagedata r:id="rId887" o:title="eqIdc00ff5fe8478e607358aad402addf6c1"/>
            <o:lock v:ext="edit" aspectratio="t"/>
            <w10:wrap type="none"/>
            <w10:anchorlock/>
          </v:shape>
          <o:OLEObject Type="Embed" ProgID="Equation.DSMT4" ShapeID="_x0000_i1542" DrawAspect="Content" ObjectID="_1468076242" r:id="rId886">
            <o:LockedField>false</o:LockedField>
          </o:OLEObject>
        </w:object>
      </w:r>
      <w:r>
        <w:rPr>
          <w:rFonts w:ascii="宋体" w:hAnsi="宋体" w:eastAsia="宋体" w:cs="宋体"/>
          <w:color w:val="000000"/>
        </w:rPr>
        <w:t>，</w:t>
      </w:r>
    </w:p>
    <w:p w14:paraId="5413B44B">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889" o:title="eqIdd8391d181b52a443ec8ac520f95843fc"/>
            <o:lock v:ext="edit" aspectratio="t"/>
            <w10:wrap type="none"/>
            <w10:anchorlock/>
          </v:shape>
          <o:OLEObject Type="Embed" ProgID="Equation.DSMT4" ShapeID="_x0000_i1543" DrawAspect="Content" ObjectID="_1468076243" r:id="rId888">
            <o:LockedField>false</o:LockedField>
          </o:OLEObject>
        </w:object>
      </w:r>
      <w:r>
        <w:rPr>
          <w:rFonts w:ascii="宋体" w:hAnsi="宋体" w:eastAsia="宋体" w:cs="宋体"/>
          <w:color w:val="000000"/>
        </w:rPr>
        <w:t>，</w:t>
      </w:r>
    </w:p>
    <w:p w14:paraId="0AF161E8">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891" o:title="eqId028c5270fff9815f9be398eb1e266900"/>
            <o:lock v:ext="edit" aspectratio="t"/>
            <w10:wrap type="none"/>
            <w10:anchorlock/>
          </v:shape>
          <o:OLEObject Type="Embed" ProgID="Equation.DSMT4" ShapeID="_x0000_i1544" DrawAspect="Content" ObjectID="_1468076244" r:id="rId890">
            <o:LockedField>false</o:LockedField>
          </o:OLEObject>
        </w:object>
      </w:r>
      <w:r>
        <w:rPr>
          <w:rFonts w:ascii="宋体" w:hAnsi="宋体" w:eastAsia="宋体" w:cs="宋体"/>
          <w:color w:val="000000"/>
        </w:rPr>
        <w:t>，</w:t>
      </w:r>
    </w:p>
    <w:p w14:paraId="414A7504">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893" o:title="eqIdc0a9ef3a3ae364c43ace2cba742cf916"/>
            <o:lock v:ext="edit" aspectratio="t"/>
            <w10:wrap type="none"/>
            <w10:anchorlock/>
          </v:shape>
          <o:OLEObject Type="Embed" ProgID="Equation.DSMT4" ShapeID="_x0000_i1545" DrawAspect="Content" ObjectID="_1468076245" r:id="rId892">
            <o:LockedField>false</o:LockedField>
          </o:OLEObject>
        </w:object>
      </w:r>
      <w:r>
        <w:rPr>
          <w:rFonts w:ascii="宋体" w:hAnsi="宋体" w:eastAsia="宋体" w:cs="宋体"/>
          <w:color w:val="000000"/>
        </w:rPr>
        <w:t>，</w:t>
      </w:r>
    </w:p>
    <w:p w14:paraId="39FB615D">
      <w:pPr>
        <w:spacing w:line="360" w:lineRule="auto"/>
        <w:jc w:val="left"/>
        <w:textAlignment w:val="center"/>
        <w:rPr>
          <w:color w:val="000000"/>
        </w:rPr>
      </w:pPr>
      <w:r>
        <w:rPr>
          <w:rFonts w:ascii="宋体" w:hAnsi="宋体" w:eastAsia="宋体" w:cs="宋体"/>
          <w:color w:val="000000"/>
        </w:rPr>
        <w:t>设直线</w:t>
      </w:r>
      <w:r>
        <w:object>
          <v:shape id="_x0000_i1546"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546" DrawAspect="Content" ObjectID="_1468076246" r:id="rId894">
            <o:LockedField>false</o:LockedField>
          </o:OLEObject>
        </w:object>
      </w:r>
      <w:r>
        <w:rPr>
          <w:rFonts w:ascii="宋体" w:hAnsi="宋体" w:eastAsia="宋体" w:cs="宋体"/>
          <w:color w:val="000000"/>
        </w:rPr>
        <w:t>的解析式为</w:t>
      </w:r>
      <w:r>
        <w:object>
          <v:shape id="_x0000_i1547"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96" o:title="eqId79b3c8be9aee074c9a3203abace248ad"/>
            <o:lock v:ext="edit" aspectratio="t"/>
            <w10:wrap type="none"/>
            <w10:anchorlock/>
          </v:shape>
          <o:OLEObject Type="Embed" ProgID="Equation.DSMT4" ShapeID="_x0000_i1547" DrawAspect="Content" ObjectID="_1468076247" r:id="rId895">
            <o:LockedField>false</o:LockedField>
          </o:OLEObject>
        </w:object>
      </w:r>
      <w:r>
        <w:rPr>
          <w:rFonts w:ascii="宋体" w:hAnsi="宋体" w:eastAsia="宋体" w:cs="宋体"/>
          <w:color w:val="000000"/>
        </w:rPr>
        <w:t>，代入点</w:t>
      </w:r>
      <w:r>
        <w:object>
          <v:shape id="_x0000_i154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898" o:title="eqId380b9866386dd3abe62e84bd0dd7ac20"/>
            <o:lock v:ext="edit" aspectratio="t"/>
            <w10:wrap type="none"/>
            <w10:anchorlock/>
          </v:shape>
          <o:OLEObject Type="Embed" ProgID="Equation.DSMT4" ShapeID="_x0000_i1548" DrawAspect="Content" ObjectID="_1468076248" r:id="rId897">
            <o:LockedField>false</o:LockedField>
          </o:OLEObject>
        </w:object>
      </w:r>
      <w:r>
        <w:rPr>
          <w:rFonts w:ascii="宋体" w:hAnsi="宋体" w:eastAsia="宋体" w:cs="宋体"/>
          <w:color w:val="000000"/>
        </w:rPr>
        <w:t>，</w:t>
      </w:r>
    </w:p>
    <w:p w14:paraId="5B497C9D">
      <w:pPr>
        <w:spacing w:line="360" w:lineRule="auto"/>
        <w:jc w:val="left"/>
        <w:textAlignment w:val="center"/>
        <w:rPr>
          <w:color w:val="000000"/>
        </w:rPr>
      </w:pPr>
      <w:r>
        <w:rPr>
          <w:rFonts w:ascii="宋体" w:hAnsi="宋体" w:eastAsia="宋体" w:cs="宋体"/>
          <w:color w:val="000000"/>
        </w:rPr>
        <w:t>得</w:t>
      </w:r>
      <w:r>
        <w:object>
          <v:shape id="_x0000_i1549"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900" o:title="eqId82d051e7ab504c36e4f9143fcb8e7cb5"/>
            <o:lock v:ext="edit" aspectratio="t"/>
            <w10:wrap type="none"/>
            <w10:anchorlock/>
          </v:shape>
          <o:OLEObject Type="Embed" ProgID="Equation.DSMT4" ShapeID="_x0000_i1549" DrawAspect="Content" ObjectID="_1468076249" r:id="rId899">
            <o:LockedField>false</o:LockedField>
          </o:OLEObject>
        </w:object>
      </w:r>
      <w:r>
        <w:rPr>
          <w:rFonts w:ascii="宋体" w:hAnsi="宋体" w:eastAsia="宋体" w:cs="宋体"/>
          <w:color w:val="000000"/>
        </w:rPr>
        <w:t>，解得</w:t>
      </w:r>
      <w:r>
        <w:object>
          <v:shape id="_x0000_i1550" o:spt="75" alt="学科网(www.zxxk.com)--教育资源门户，提供试卷、教案、课件、论文、素材以及各类教学资源下载，还有大量而丰富的教学相关资讯！" type="#_x0000_t75" style="height:51.75pt;width:47.25pt;" o:ole="t" filled="f" o:preferrelative="t" stroked="f" coordsize="21600,21600">
            <v:path/>
            <v:fill on="f" focussize="0,0"/>
            <v:stroke on="f" joinstyle="miter"/>
            <v:imagedata r:id="rId902" o:title="eqIdaca04412cbdb967f615c676adcc15b76"/>
            <o:lock v:ext="edit" aspectratio="t"/>
            <w10:wrap type="none"/>
            <w10:anchorlock/>
          </v:shape>
          <o:OLEObject Type="Embed" ProgID="Equation.DSMT4" ShapeID="_x0000_i1550" DrawAspect="Content" ObjectID="_1468076250" r:id="rId901">
            <o:LockedField>false</o:LockedField>
          </o:OLEObject>
        </w:object>
      </w:r>
      <w:r>
        <w:rPr>
          <w:rFonts w:ascii="宋体" w:hAnsi="宋体" w:eastAsia="宋体" w:cs="宋体"/>
          <w:color w:val="000000"/>
        </w:rPr>
        <w:t>，</w:t>
      </w:r>
    </w:p>
    <w:p w14:paraId="6943DC63">
      <w:pPr>
        <w:spacing w:line="360" w:lineRule="auto"/>
        <w:jc w:val="left"/>
        <w:textAlignment w:val="center"/>
        <w:rPr>
          <w:color w:val="000000"/>
        </w:rPr>
      </w:pPr>
      <w:r>
        <w:rPr>
          <w:rFonts w:ascii="宋体" w:hAnsi="宋体" w:eastAsia="宋体" w:cs="宋体"/>
          <w:color w:val="000000"/>
        </w:rPr>
        <w:t>故直线</w:t>
      </w:r>
      <w:r>
        <w:object>
          <v:shape id="_x0000_i1551"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551" DrawAspect="Content" ObjectID="_1468076251" r:id="rId903">
            <o:LockedField>false</o:LockedField>
          </o:OLEObject>
        </w:object>
      </w:r>
      <w:r>
        <w:rPr>
          <w:rFonts w:ascii="宋体" w:hAnsi="宋体" w:eastAsia="宋体" w:cs="宋体"/>
          <w:color w:val="000000"/>
        </w:rPr>
        <w:t>的解析式为</w:t>
      </w:r>
      <w:r>
        <w:object>
          <v:shape id="_x0000_i1552"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75" o:title="eqId5986392869d5f309ad37c3f0834d3866"/>
            <o:lock v:ext="edit" aspectratio="t"/>
            <w10:wrap type="none"/>
            <w10:anchorlock/>
          </v:shape>
          <o:OLEObject Type="Embed" ProgID="Equation.DSMT4" ShapeID="_x0000_i1552" DrawAspect="Content" ObjectID="_1468076252" r:id="rId904">
            <o:LockedField>false</o:LockedField>
          </o:OLEObject>
        </w:object>
      </w:r>
      <w:r>
        <w:rPr>
          <w:rFonts w:ascii="宋体" w:hAnsi="宋体" w:eastAsia="宋体" w:cs="宋体"/>
          <w:color w:val="000000"/>
        </w:rPr>
        <w:t>；</w:t>
      </w:r>
    </w:p>
    <w:p w14:paraId="5E032186">
      <w:pPr>
        <w:spacing w:line="360" w:lineRule="auto"/>
        <w:jc w:val="left"/>
        <w:textAlignment w:val="center"/>
        <w:rPr>
          <w:color w:val="000000"/>
        </w:rPr>
      </w:pPr>
      <w:r>
        <w:rPr>
          <w:rFonts w:ascii="宋体" w:hAnsi="宋体" w:eastAsia="宋体" w:cs="宋体"/>
          <w:color w:val="000000"/>
        </w:rPr>
        <w:t>当点</w:t>
      </w:r>
      <w:r>
        <w:object>
          <v:shape id="_x0000_i15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9" o:title="eqIddad2a36927223bd70f426ba06aea4b45"/>
            <o:lock v:ext="edit" aspectratio="t"/>
            <w10:wrap type="none"/>
            <w10:anchorlock/>
          </v:shape>
          <o:OLEObject Type="Embed" ProgID="Equation.DSMT4" ShapeID="_x0000_i1553" DrawAspect="Content" ObjectID="_1468076253" r:id="rId905">
            <o:LockedField>false</o:LockedField>
          </o:OLEObject>
        </w:object>
      </w:r>
      <w:r>
        <w:rPr>
          <w:rFonts w:ascii="宋体" w:hAnsi="宋体" w:eastAsia="宋体" w:cs="宋体"/>
          <w:color w:val="000000"/>
        </w:rPr>
        <w:t>在直线</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0dc5c9827dfd0be5a9c85962d6ccbfb1"/>
            <o:lock v:ext="edit" aspectratio="t"/>
            <w10:wrap type="none"/>
            <w10:anchorlock/>
          </v:shape>
          <o:OLEObject Type="Embed" ProgID="Equation.DSMT4" ShapeID="_x0000_i1554" DrawAspect="Content" ObjectID="_1468076254" r:id="rId906">
            <o:LockedField>false</o:LockedField>
          </o:OLEObject>
        </w:object>
      </w:r>
      <w:r>
        <w:rPr>
          <w:rFonts w:ascii="宋体" w:hAnsi="宋体" w:eastAsia="宋体" w:cs="宋体"/>
          <w:color w:val="000000"/>
        </w:rPr>
        <w:t>上方时，如图，在</w:t>
      </w:r>
      <w:r>
        <w:object>
          <v:shape id="_x0000_i15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8" o:title="eqId81dea63b8ce3e51adf66cf7b9982a248"/>
            <o:lock v:ext="edit" aspectratio="t"/>
            <w10:wrap type="none"/>
            <w10:anchorlock/>
          </v:shape>
          <o:OLEObject Type="Embed" ProgID="Equation.DSMT4" ShapeID="_x0000_i1555" DrawAspect="Content" ObjectID="_1468076255" r:id="rId907">
            <o:LockedField>false</o:LockedField>
          </o:OLEObject>
        </w:object>
      </w:r>
      <w:r>
        <w:rPr>
          <w:rFonts w:ascii="宋体" w:hAnsi="宋体" w:eastAsia="宋体" w:cs="宋体"/>
          <w:color w:val="000000"/>
        </w:rPr>
        <w:t>轴上取点</w:t>
      </w:r>
      <w:r>
        <w:object>
          <v:shape id="_x0000_i1556"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910" o:title="eqIdf6cc65d32473062177599e3b2505ab90"/>
            <o:lock v:ext="edit" aspectratio="t"/>
            <w10:wrap type="none"/>
            <w10:anchorlock/>
          </v:shape>
          <o:OLEObject Type="Embed" ProgID="Equation.DSMT4" ShapeID="_x0000_i1556" DrawAspect="Content" ObjectID="_1468076256" r:id="rId909">
            <o:LockedField>false</o:LockedField>
          </o:OLEObject>
        </w:object>
      </w:r>
      <w:r>
        <w:rPr>
          <w:rFonts w:ascii="宋体" w:hAnsi="宋体" w:eastAsia="宋体" w:cs="宋体"/>
          <w:color w:val="000000"/>
        </w:rPr>
        <w:t>，连接</w:t>
      </w:r>
      <w:r>
        <w:object>
          <v:shape id="_x0000_i155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12" o:title="eqIdd0c845bb8ceaa4caef3af4f1e4366b49"/>
            <o:lock v:ext="edit" aspectratio="t"/>
            <w10:wrap type="none"/>
            <w10:anchorlock/>
          </v:shape>
          <o:OLEObject Type="Embed" ProgID="Equation.DSMT4" ShapeID="_x0000_i1557" DrawAspect="Content" ObjectID="_1468076257" r:id="rId911">
            <o:LockedField>false</o:LockedField>
          </o:OLEObject>
        </w:object>
      </w:r>
      <w:r>
        <w:rPr>
          <w:rFonts w:ascii="宋体" w:hAnsi="宋体" w:eastAsia="宋体" w:cs="宋体"/>
          <w:color w:val="000000"/>
        </w:rPr>
        <w:t>，过点</w:t>
      </w:r>
      <w:r>
        <w:object>
          <v:shape id="_x0000_i15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1" o:title="eqId7f9e8449aad35c5d840a3395ea86df6d"/>
            <o:lock v:ext="edit" aspectratio="t"/>
            <w10:wrap type="none"/>
            <w10:anchorlock/>
          </v:shape>
          <o:OLEObject Type="Embed" ProgID="Equation.DSMT4" ShapeID="_x0000_i1558" DrawAspect="Content" ObjectID="_1468076258" r:id="rId913">
            <o:LockedField>false</o:LockedField>
          </o:OLEObject>
        </w:object>
      </w:r>
      <w:r>
        <w:rPr>
          <w:rFonts w:ascii="宋体" w:hAnsi="宋体" w:eastAsia="宋体" w:cs="宋体"/>
          <w:color w:val="000000"/>
        </w:rPr>
        <w:t>作</w:t>
      </w:r>
      <w:r>
        <w:object>
          <v:shape id="_x0000_i15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15" o:title="eqIda6e4581fd5565efc4bd44a8cff95df10"/>
            <o:lock v:ext="edit" aspectratio="t"/>
            <w10:wrap type="none"/>
            <w10:anchorlock/>
          </v:shape>
          <o:OLEObject Type="Embed" ProgID="Equation.DSMT4" ShapeID="_x0000_i1559" DrawAspect="Content" ObjectID="_1468076259" r:id="rId914">
            <o:LockedField>false</o:LockedField>
          </o:OLEObject>
        </w:object>
      </w:r>
      <w:r>
        <w:rPr>
          <w:rFonts w:ascii="宋体" w:hAnsi="宋体" w:eastAsia="宋体" w:cs="宋体"/>
          <w:color w:val="000000"/>
        </w:rPr>
        <w:t>交抛物线于点</w:t>
      </w:r>
      <w:r>
        <w:object>
          <v:shape id="_x0000_i15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9" o:title="eqIddad2a36927223bd70f426ba06aea4b45"/>
            <o:lock v:ext="edit" aspectratio="t"/>
            <w10:wrap type="none"/>
            <w10:anchorlock/>
          </v:shape>
          <o:OLEObject Type="Embed" ProgID="Equation.DSMT4" ShapeID="_x0000_i1560" DrawAspect="Content" ObjectID="_1468076260" r:id="rId916">
            <o:LockedField>false</o:LockedField>
          </o:OLEObject>
        </w:object>
      </w:r>
      <w:r>
        <w:rPr>
          <w:rFonts w:ascii="宋体" w:hAnsi="宋体" w:eastAsia="宋体" w:cs="宋体"/>
          <w:color w:val="000000"/>
        </w:rPr>
        <w:t>，</w:t>
      </w:r>
    </w:p>
    <w:p w14:paraId="259C3AEE">
      <w:pPr>
        <w:spacing w:line="360" w:lineRule="auto"/>
        <w:jc w:val="left"/>
        <w:textAlignment w:val="center"/>
        <w:rPr>
          <w:color w:val="000000"/>
        </w:rPr>
      </w:pPr>
      <w:r>
        <w:rPr>
          <w:color w:val="000000"/>
        </w:rPr>
        <w:drawing>
          <wp:inline distT="0" distB="0" distL="114300" distR="114300">
            <wp:extent cx="1838325" cy="17240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1838325" cy="1724025"/>
                    </a:xfrm>
                    <a:prstGeom prst="rect">
                      <a:avLst/>
                    </a:prstGeom>
                  </pic:spPr>
                </pic:pic>
              </a:graphicData>
            </a:graphic>
          </wp:inline>
        </w:drawing>
      </w:r>
      <w:r>
        <w:rPr>
          <w:rFonts w:ascii="Times New Roman" w:hAnsi="Times New Roman" w:eastAsia="Times New Roman" w:cs="Times New Roman"/>
          <w:color w:val="000000"/>
        </w:rPr>
        <w:t xml:space="preserve">    </w:t>
      </w:r>
    </w:p>
    <w:p w14:paraId="0F95BA8A">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19" o:title="eqIded1a8f8a9e1c999790813e414b57d243"/>
            <o:lock v:ext="edit" aspectratio="t"/>
            <w10:wrap type="none"/>
            <w10:anchorlock/>
          </v:shape>
          <o:OLEObject Type="Embed" ProgID="Equation.DSMT4" ShapeID="_x0000_i1561" DrawAspect="Content" ObjectID="_1468076261" r:id="rId918">
            <o:LockedField>false</o:LockedField>
          </o:OLEObject>
        </w:object>
      </w:r>
      <w:r>
        <w:rPr>
          <w:rFonts w:ascii="宋体" w:hAnsi="宋体" w:eastAsia="宋体" w:cs="宋体"/>
          <w:color w:val="000000"/>
        </w:rPr>
        <w:t>，</w:t>
      </w:r>
    </w:p>
    <w:p w14:paraId="1A0D9947">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pt;width:233pt;" o:ole="t" filled="f" o:preferrelative="t" stroked="f" coordsize="21600,21600">
            <v:path/>
            <v:fill on="f" focussize="0,0"/>
            <v:stroke on="f" joinstyle="miter"/>
            <v:imagedata r:id="rId921" o:title="eqId812d5fd144d65cd0107a845e5b28d950"/>
            <o:lock v:ext="edit" aspectratio="t"/>
            <w10:wrap type="none"/>
            <w10:anchorlock/>
          </v:shape>
          <o:OLEObject Type="Embed" ProgID="Equation.DSMT4" ShapeID="_x0000_i1562" DrawAspect="Content" ObjectID="_1468076262" r:id="rId920">
            <o:LockedField>false</o:LockedField>
          </o:OLEObject>
        </w:object>
      </w:r>
      <w:r>
        <w:rPr>
          <w:rFonts w:ascii="宋体" w:hAnsi="宋体" w:eastAsia="宋体" w:cs="宋体"/>
          <w:color w:val="000000"/>
        </w:rPr>
        <w:t>，</w:t>
      </w:r>
    </w:p>
    <w:p w14:paraId="0A1EFB30">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20pt;width:108pt;" o:ole="t" filled="f" o:preferrelative="t" stroked="f" coordsize="21600,21600">
            <v:path/>
            <v:fill on="f" focussize="0,0"/>
            <v:stroke on="f" joinstyle="miter"/>
            <v:imagedata r:id="rId923" o:title="eqId888c75972a00ff83a1f2dff38343f74d"/>
            <o:lock v:ext="edit" aspectratio="t"/>
            <w10:wrap type="none"/>
            <w10:anchorlock/>
          </v:shape>
          <o:OLEObject Type="Embed" ProgID="Equation.DSMT4" ShapeID="_x0000_i1563" DrawAspect="Content" ObjectID="_1468076263" r:id="rId922">
            <o:LockedField>false</o:LockedField>
          </o:OLEObject>
        </w:object>
      </w:r>
      <w:r>
        <w:rPr>
          <w:rFonts w:ascii="宋体" w:hAnsi="宋体" w:eastAsia="宋体" w:cs="宋体"/>
          <w:color w:val="000000"/>
        </w:rPr>
        <w:t>，</w:t>
      </w:r>
    </w:p>
    <w:p w14:paraId="3B5F1C25">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925" o:title="eqId37883e929d5f07c3c00120fecffe81d1"/>
            <o:lock v:ext="edit" aspectratio="t"/>
            <w10:wrap type="none"/>
            <w10:anchorlock/>
          </v:shape>
          <o:OLEObject Type="Embed" ProgID="Equation.DSMT4" ShapeID="_x0000_i1564" DrawAspect="Content" ObjectID="_1468076264" r:id="rId924">
            <o:LockedField>false</o:LockedField>
          </o:OLEObject>
        </w:object>
      </w:r>
      <w:r>
        <w:rPr>
          <w:rFonts w:ascii="宋体" w:hAnsi="宋体" w:eastAsia="宋体" w:cs="宋体"/>
          <w:color w:val="000000"/>
        </w:rPr>
        <w:t>，</w:t>
      </w:r>
    </w:p>
    <w:p w14:paraId="0B771A8B">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4.25pt;width:246.75pt;" o:ole="t" filled="f" o:preferrelative="t" stroked="f" coordsize="21600,21600">
            <v:path/>
            <v:fill on="f" focussize="0,0"/>
            <v:stroke on="f" joinstyle="miter"/>
            <v:imagedata r:id="rId927" o:title="eqId6a80481b22d9364ddb32eae7c0f26d3d"/>
            <o:lock v:ext="edit" aspectratio="t"/>
            <w10:wrap type="none"/>
            <w10:anchorlock/>
          </v:shape>
          <o:OLEObject Type="Embed" ProgID="Equation.DSMT4" ShapeID="_x0000_i1565" DrawAspect="Content" ObjectID="_1468076265" r:id="rId926">
            <o:LockedField>false</o:LockedField>
          </o:OLEObject>
        </w:object>
      </w:r>
      <w:r>
        <w:rPr>
          <w:rFonts w:ascii="宋体" w:hAnsi="宋体" w:eastAsia="宋体" w:cs="宋体"/>
          <w:color w:val="000000"/>
        </w:rPr>
        <w:t>，</w:t>
      </w:r>
    </w:p>
    <w:p w14:paraId="2E45EF46">
      <w:pPr>
        <w:spacing w:line="360" w:lineRule="auto"/>
        <w:jc w:val="left"/>
        <w:textAlignment w:val="center"/>
        <w:rPr>
          <w:color w:val="000000"/>
        </w:rPr>
      </w:pPr>
      <w:r>
        <w:rPr>
          <w:rFonts w:ascii="宋体" w:hAnsi="宋体" w:eastAsia="宋体" w:cs="宋体"/>
          <w:color w:val="000000"/>
        </w:rPr>
        <w:t>设直线</w:t>
      </w:r>
      <w:r>
        <w:object>
          <v:shape id="_x0000_i156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12" o:title="eqIdd0c845bb8ceaa4caef3af4f1e4366b49"/>
            <o:lock v:ext="edit" aspectratio="t"/>
            <w10:wrap type="none"/>
            <w10:anchorlock/>
          </v:shape>
          <o:OLEObject Type="Embed" ProgID="Equation.DSMT4" ShapeID="_x0000_i1566" DrawAspect="Content" ObjectID="_1468076266" r:id="rId928">
            <o:LockedField>false</o:LockedField>
          </o:OLEObject>
        </w:object>
      </w:r>
      <w:r>
        <w:rPr>
          <w:rFonts w:ascii="宋体" w:hAnsi="宋体" w:eastAsia="宋体" w:cs="宋体"/>
          <w:color w:val="000000"/>
        </w:rPr>
        <w:t>的解析式为</w:t>
      </w:r>
      <w:r>
        <w:object>
          <v:shape id="_x0000_i156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930" o:title="eqIdb2f06443b381a16ea4a5e39e19794a27"/>
            <o:lock v:ext="edit" aspectratio="t"/>
            <w10:wrap type="none"/>
            <w10:anchorlock/>
          </v:shape>
          <o:OLEObject Type="Embed" ProgID="Equation.DSMT4" ShapeID="_x0000_i1567" DrawAspect="Content" ObjectID="_1468076267" r:id="rId929">
            <o:LockedField>false</o:LockedField>
          </o:OLEObject>
        </w:object>
      </w:r>
      <w:r>
        <w:rPr>
          <w:rFonts w:ascii="宋体" w:hAnsi="宋体" w:eastAsia="宋体" w:cs="宋体"/>
          <w:color w:val="000000"/>
        </w:rPr>
        <w:t>，代入点</w:t>
      </w:r>
      <w:r>
        <w:object>
          <v:shape id="_x0000_i1568"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932" o:title="eqId3a4b42c998be9ee10f54abf6157100c7"/>
            <o:lock v:ext="edit" aspectratio="t"/>
            <w10:wrap type="none"/>
            <w10:anchorlock/>
          </v:shape>
          <o:OLEObject Type="Embed" ProgID="Equation.DSMT4" ShapeID="_x0000_i1568" DrawAspect="Content" ObjectID="_1468076268" r:id="rId931">
            <o:LockedField>false</o:LockedField>
          </o:OLEObject>
        </w:object>
      </w:r>
      <w:r>
        <w:rPr>
          <w:rFonts w:ascii="宋体" w:hAnsi="宋体" w:eastAsia="宋体" w:cs="宋体"/>
          <w:color w:val="000000"/>
        </w:rPr>
        <w:t>，</w:t>
      </w:r>
    </w:p>
    <w:p w14:paraId="6C246EFF">
      <w:pPr>
        <w:spacing w:line="360" w:lineRule="auto"/>
        <w:jc w:val="left"/>
        <w:textAlignment w:val="center"/>
        <w:rPr>
          <w:color w:val="000000"/>
        </w:rPr>
      </w:pPr>
      <w:r>
        <w:rPr>
          <w:rFonts w:ascii="宋体" w:hAnsi="宋体" w:eastAsia="宋体" w:cs="宋体"/>
          <w:color w:val="000000"/>
        </w:rPr>
        <w:t>得</w:t>
      </w:r>
      <w:r>
        <w:object>
          <v:shape id="_x0000_i1569" o:spt="75" alt="学科网(www.zxxk.com)--教育资源门户，提供试卷、教案、课件、论文、素材以及各类教学资源下载，还有大量而丰富的教学相关资讯！" type="#_x0000_t75" style="height:38.25pt;width:59.25pt;" o:ole="t" filled="f" o:preferrelative="t" stroked="f" coordsize="21600,21600">
            <v:path/>
            <v:fill on="f" focussize="0,0"/>
            <v:stroke on="f" joinstyle="miter"/>
            <v:imagedata r:id="rId934" o:title="eqId0e1950d693de7d2610a8b9e2bc77efdf"/>
            <o:lock v:ext="edit" aspectratio="t"/>
            <w10:wrap type="none"/>
            <w10:anchorlock/>
          </v:shape>
          <o:OLEObject Type="Embed" ProgID="Equation.DSMT4" ShapeID="_x0000_i1569" DrawAspect="Content" ObjectID="_1468076269" r:id="rId933">
            <o:LockedField>false</o:LockedField>
          </o:OLEObject>
        </w:object>
      </w:r>
      <w:r>
        <w:rPr>
          <w:rFonts w:ascii="宋体" w:hAnsi="宋体" w:eastAsia="宋体" w:cs="宋体"/>
          <w:color w:val="000000"/>
        </w:rPr>
        <w:t>，解得</w:t>
      </w:r>
      <w:r>
        <w:object>
          <v:shape id="_x0000_i1570"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936" o:title="eqId851442c9cb715e70afdbf08d1672dcc1"/>
            <o:lock v:ext="edit" aspectratio="t"/>
            <w10:wrap type="none"/>
            <w10:anchorlock/>
          </v:shape>
          <o:OLEObject Type="Embed" ProgID="Equation.DSMT4" ShapeID="_x0000_i1570" DrawAspect="Content" ObjectID="_1468076270" r:id="rId935">
            <o:LockedField>false</o:LockedField>
          </o:OLEObject>
        </w:object>
      </w:r>
      <w:r>
        <w:rPr>
          <w:rFonts w:ascii="宋体" w:hAnsi="宋体" w:eastAsia="宋体" w:cs="宋体"/>
          <w:color w:val="000000"/>
        </w:rPr>
        <w:t>，</w:t>
      </w:r>
    </w:p>
    <w:p w14:paraId="03843F5A">
      <w:pPr>
        <w:spacing w:line="360" w:lineRule="auto"/>
        <w:jc w:val="left"/>
        <w:textAlignment w:val="center"/>
        <w:rPr>
          <w:color w:val="000000"/>
        </w:rPr>
      </w:pPr>
      <w:r>
        <w:rPr>
          <w:rFonts w:ascii="宋体" w:hAnsi="宋体" w:eastAsia="宋体" w:cs="宋体"/>
          <w:color w:val="000000"/>
        </w:rPr>
        <w:t>故设直线</w:t>
      </w:r>
      <w:r>
        <w:object>
          <v:shape id="_x0000_i1571"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12" o:title="eqIdd0c845bb8ceaa4caef3af4f1e4366b49"/>
            <o:lock v:ext="edit" aspectratio="t"/>
            <w10:wrap type="none"/>
            <w10:anchorlock/>
          </v:shape>
          <o:OLEObject Type="Embed" ProgID="Equation.DSMT4" ShapeID="_x0000_i1571" DrawAspect="Content" ObjectID="_1468076271" r:id="rId937">
            <o:LockedField>false</o:LockedField>
          </o:OLEObject>
        </w:object>
      </w:r>
      <w:r>
        <w:rPr>
          <w:rFonts w:ascii="宋体" w:hAnsi="宋体" w:eastAsia="宋体" w:cs="宋体"/>
          <w:color w:val="000000"/>
        </w:rPr>
        <w:t>的解析式为</w:t>
      </w:r>
      <w:r>
        <w:object>
          <v:shape id="_x0000_i157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39" o:title="eqId9c653f3ac494070e375977c3bcb3ede1"/>
            <o:lock v:ext="edit" aspectratio="t"/>
            <w10:wrap type="none"/>
            <w10:anchorlock/>
          </v:shape>
          <o:OLEObject Type="Embed" ProgID="Equation.DSMT4" ShapeID="_x0000_i1572" DrawAspect="Content" ObjectID="_1468076272" r:id="rId938">
            <o:LockedField>false</o:LockedField>
          </o:OLEObject>
        </w:object>
      </w:r>
      <w:r>
        <w:rPr>
          <w:rFonts w:ascii="宋体" w:hAnsi="宋体" w:eastAsia="宋体" w:cs="宋体"/>
          <w:color w:val="000000"/>
        </w:rPr>
        <w:t>，</w:t>
      </w:r>
    </w:p>
    <w:p w14:paraId="766E7FCB">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15" o:title="eqIda6e4581fd5565efc4bd44a8cff95df10"/>
            <o:lock v:ext="edit" aspectratio="t"/>
            <w10:wrap type="none"/>
            <w10:anchorlock/>
          </v:shape>
          <o:OLEObject Type="Embed" ProgID="Equation.DSMT4" ShapeID="_x0000_i1573" DrawAspect="Content" ObjectID="_1468076273" r:id="rId940">
            <o:LockedField>false</o:LockedField>
          </o:OLEObject>
        </w:object>
      </w:r>
      <w:r>
        <w:rPr>
          <w:rFonts w:ascii="宋体" w:hAnsi="宋体" w:eastAsia="宋体" w:cs="宋体"/>
          <w:color w:val="000000"/>
        </w:rPr>
        <w:t>，且过点</w:t>
      </w:r>
      <w:r>
        <w:object>
          <v:shape id="_x0000_i1574" o:spt="75" alt="学科网(www.zxxk.com)--教育资源门户，提供试卷、教案、课件、论文、素材以及各类教学资源下载，还有大量而丰富的教学相关资讯！" type="#_x0000_t75" style="height:15.8pt;width:34pt;" o:ole="t" filled="f" o:preferrelative="t" stroked="f" coordsize="21600,21600">
            <v:path/>
            <v:fill on="f" focussize="0,0"/>
            <v:stroke on="f" joinstyle="miter"/>
            <v:imagedata r:id="rId942" o:title="eqId65f16fe689f630d7fbacd9a24d5fe3b9"/>
            <o:lock v:ext="edit" aspectratio="t"/>
            <w10:wrap type="none"/>
            <w10:anchorlock/>
          </v:shape>
          <o:OLEObject Type="Embed" ProgID="Equation.DSMT4" ShapeID="_x0000_i1574" DrawAspect="Content" ObjectID="_1468076274" r:id="rId941">
            <o:LockedField>false</o:LockedField>
          </o:OLEObject>
        </w:object>
      </w:r>
      <w:r>
        <w:rPr>
          <w:rFonts w:ascii="Times New Roman" w:hAnsi="Times New Roman" w:eastAsia="Times New Roman" w:cs="Times New Roman"/>
          <w:color w:val="000000"/>
        </w:rPr>
        <w:t>,</w:t>
      </w:r>
    </w:p>
    <w:p w14:paraId="2ACBFE00">
      <w:pPr>
        <w:spacing w:line="360" w:lineRule="auto"/>
        <w:jc w:val="left"/>
        <w:textAlignment w:val="center"/>
        <w:rPr>
          <w:color w:val="000000"/>
        </w:rPr>
      </w:pPr>
      <w:r>
        <w:rPr>
          <w:rFonts w:ascii="宋体" w:hAnsi="宋体" w:eastAsia="宋体" w:cs="宋体"/>
          <w:color w:val="000000"/>
        </w:rPr>
        <w:t>故设直线</w:t>
      </w:r>
      <w:r>
        <w:object>
          <v:shape id="_x0000_i1575"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575" DrawAspect="Content" ObjectID="_1468076275" r:id="rId943">
            <o:LockedField>false</o:LockedField>
          </o:OLEObject>
        </w:object>
      </w:r>
      <w:r>
        <w:rPr>
          <w:rFonts w:ascii="宋体" w:hAnsi="宋体" w:eastAsia="宋体" w:cs="宋体"/>
          <w:color w:val="000000"/>
        </w:rPr>
        <w:t>的解析式为</w:t>
      </w:r>
      <w:r>
        <w:object>
          <v:shape id="_x0000_i1576"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945" o:title="eqId1ec64019f2e3e4975fed6bcdf574066b"/>
            <o:lock v:ext="edit" aspectratio="t"/>
            <w10:wrap type="none"/>
            <w10:anchorlock/>
          </v:shape>
          <o:OLEObject Type="Embed" ProgID="Equation.DSMT4" ShapeID="_x0000_i1576" DrawAspect="Content" ObjectID="_1468076276" r:id="rId944">
            <o:LockedField>false</o:LockedField>
          </o:OLEObject>
        </w:object>
      </w:r>
      <w:r>
        <w:rPr>
          <w:rFonts w:ascii="宋体" w:hAnsi="宋体" w:eastAsia="宋体" w:cs="宋体"/>
          <w:color w:val="000000"/>
        </w:rPr>
        <w:t>，</w:t>
      </w:r>
    </w:p>
    <w:p w14:paraId="43217034">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947" o:title="eqId13123ec7e3a688b84d76e209de160721"/>
            <o:lock v:ext="edit" aspectratio="t"/>
            <w10:wrap type="none"/>
            <w10:anchorlock/>
          </v:shape>
          <o:OLEObject Type="Embed" ProgID="Equation.DSMT4" ShapeID="_x0000_i1577" DrawAspect="Content" ObjectID="_1468076277" r:id="rId946">
            <o:LockedField>false</o:LockedField>
          </o:OLEObject>
        </w:object>
      </w:r>
      <w:r>
        <w:rPr>
          <w:rFonts w:ascii="宋体" w:hAnsi="宋体" w:eastAsia="宋体" w:cs="宋体"/>
          <w:color w:val="000000"/>
        </w:rPr>
        <w:t>，</w:t>
      </w:r>
    </w:p>
    <w:p w14:paraId="0E3F011F">
      <w:pPr>
        <w:spacing w:line="360" w:lineRule="auto"/>
        <w:jc w:val="left"/>
        <w:textAlignment w:val="center"/>
        <w:rPr>
          <w:color w:val="000000"/>
        </w:rPr>
      </w:pPr>
      <w:r>
        <w:rPr>
          <w:rFonts w:ascii="宋体" w:hAnsi="宋体" w:eastAsia="宋体" w:cs="宋体"/>
          <w:color w:val="000000"/>
        </w:rPr>
        <w:t>解得</w:t>
      </w:r>
      <w:r>
        <w:object>
          <v:shape id="_x0000_i1578"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949" o:title="eqId294250dbd576bff3da0a1456cb9a88a5"/>
            <o:lock v:ext="edit" aspectratio="t"/>
            <w10:wrap type="none"/>
            <w10:anchorlock/>
          </v:shape>
          <o:OLEObject Type="Embed" ProgID="Equation.DSMT4" ShapeID="_x0000_i1578" DrawAspect="Content" ObjectID="_1468076278" r:id="rId948">
            <o:LockedField>false</o:LockedField>
          </o:OLEObject>
        </w:object>
      </w:r>
      <w:r>
        <w:rPr>
          <w:rFonts w:ascii="宋体" w:hAnsi="宋体" w:eastAsia="宋体" w:cs="宋体"/>
          <w:color w:val="000000"/>
        </w:rPr>
        <w:t>，</w:t>
      </w:r>
    </w:p>
    <w:p w14:paraId="147A91C1">
      <w:pPr>
        <w:spacing w:line="360" w:lineRule="auto"/>
        <w:jc w:val="left"/>
        <w:textAlignment w:val="center"/>
        <w:rPr>
          <w:color w:val="000000"/>
        </w:rPr>
      </w:pPr>
      <w:r>
        <w:rPr>
          <w:rFonts w:ascii="宋体" w:hAnsi="宋体" w:eastAsia="宋体" w:cs="宋体"/>
          <w:color w:val="000000"/>
        </w:rPr>
        <w:t>∴直线</w:t>
      </w:r>
      <w:r>
        <w:object>
          <v:shape id="_x0000_i1579"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579" DrawAspect="Content" ObjectID="_1468076279" r:id="rId950">
            <o:LockedField>false</o:LockedField>
          </o:OLEObject>
        </w:object>
      </w:r>
      <w:r>
        <w:rPr>
          <w:rFonts w:ascii="宋体" w:hAnsi="宋体" w:eastAsia="宋体" w:cs="宋体"/>
          <w:color w:val="000000"/>
        </w:rPr>
        <w:t>的解析式为</w:t>
      </w:r>
      <w:r>
        <w:object>
          <v:shape id="_x0000_i158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3" o:title="eqId56e370152e0965f09f3a029ea8692dcf"/>
            <o:lock v:ext="edit" aspectratio="t"/>
            <w10:wrap type="none"/>
            <w10:anchorlock/>
          </v:shape>
          <o:OLEObject Type="Embed" ProgID="Equation.DSMT4" ShapeID="_x0000_i1580" DrawAspect="Content" ObjectID="_1468076280" r:id="rId951">
            <o:LockedField>false</o:LockedField>
          </o:OLEObject>
        </w:object>
      </w:r>
      <w:r>
        <w:rPr>
          <w:rFonts w:ascii="宋体" w:hAnsi="宋体" w:eastAsia="宋体" w:cs="宋体"/>
          <w:color w:val="000000"/>
        </w:rPr>
        <w:t>．</w:t>
      </w:r>
    </w:p>
    <w:p w14:paraId="3D0DE49A">
      <w:pPr>
        <w:spacing w:line="360" w:lineRule="auto"/>
        <w:jc w:val="left"/>
        <w:textAlignment w:val="center"/>
        <w:rPr>
          <w:color w:val="000000"/>
        </w:rPr>
      </w:pPr>
      <w:r>
        <w:rPr>
          <w:rFonts w:ascii="宋体" w:hAnsi="宋体" w:eastAsia="宋体" w:cs="宋体"/>
          <w:color w:val="000000"/>
        </w:rPr>
        <w:t>综上所述：直线</w:t>
      </w:r>
      <w:r>
        <w:object>
          <v:shape id="_x0000_i1581"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66" o:title="eqId2cdba1337ec85fa9722cb4b320a82ae6"/>
            <o:lock v:ext="edit" aspectratio="t"/>
            <w10:wrap type="none"/>
            <w10:anchorlock/>
          </v:shape>
          <o:OLEObject Type="Embed" ProgID="Equation.DSMT4" ShapeID="_x0000_i1581" DrawAspect="Content" ObjectID="_1468076281" r:id="rId952">
            <o:LockedField>false</o:LockedField>
          </o:OLEObject>
        </w:object>
      </w:r>
      <w:r>
        <w:rPr>
          <w:rFonts w:ascii="宋体" w:hAnsi="宋体" w:eastAsia="宋体" w:cs="宋体"/>
          <w:color w:val="000000"/>
        </w:rPr>
        <w:t>的解析式为</w:t>
      </w:r>
      <w:r>
        <w:object>
          <v:shape id="_x0000_i158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3" o:title="eqId56e370152e0965f09f3a029ea8692dcf"/>
            <o:lock v:ext="edit" aspectratio="t"/>
            <w10:wrap type="none"/>
            <w10:anchorlock/>
          </v:shape>
          <o:OLEObject Type="Embed" ProgID="Equation.DSMT4" ShapeID="_x0000_i1582" DrawAspect="Content" ObjectID="_1468076282" r:id="rId953">
            <o:LockedField>false</o:LockedField>
          </o:OLEObject>
        </w:object>
      </w:r>
      <w:r>
        <w:rPr>
          <w:rFonts w:ascii="宋体" w:hAnsi="宋体" w:eastAsia="宋体" w:cs="宋体"/>
          <w:color w:val="000000"/>
        </w:rPr>
        <w:t>或</w:t>
      </w:r>
      <w:r>
        <w:object>
          <v:shape id="_x0000_i1583"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75" o:title="eqId5986392869d5f309ad37c3f0834d3866"/>
            <o:lock v:ext="edit" aspectratio="t"/>
            <w10:wrap type="none"/>
            <w10:anchorlock/>
          </v:shape>
          <o:OLEObject Type="Embed" ProgID="Equation.DSMT4" ShapeID="_x0000_i1583" DrawAspect="Content" ObjectID="_1468076283" r:id="rId954">
            <o:LockedField>false</o:LockedField>
          </o:OLEObject>
        </w:object>
      </w:r>
      <w:r>
        <w:rPr>
          <w:rFonts w:ascii="宋体" w:hAnsi="宋体" w:eastAsia="宋体" w:cs="宋体"/>
          <w:color w:val="000000"/>
        </w:rPr>
        <w:t>．</w:t>
      </w:r>
    </w:p>
    <w:p w14:paraId="34892FC0">
      <w:pPr>
        <w:spacing w:line="360" w:lineRule="auto"/>
        <w:jc w:val="left"/>
        <w:textAlignment w:val="center"/>
        <w:rPr>
          <w:color w:val="000000"/>
        </w:rPr>
      </w:pPr>
      <w:r>
        <w:rPr>
          <w:color w:val="000000"/>
        </w:rPr>
        <w:t>【点睛】</w:t>
      </w:r>
      <w:r>
        <w:rPr>
          <w:rFonts w:ascii="宋体" w:hAnsi="宋体" w:eastAsia="宋体" w:cs="宋体"/>
          <w:color w:val="000000"/>
        </w:rPr>
        <w:t>本题考查二次函数的性质、二次函数的图象、全等三角形的判定和性质，等腰直角三角形的判定和性质，解答本题的关键是明确题意，利用二次函数的性质解答．</w:t>
      </w:r>
    </w:p>
    <w:p w14:paraId="491C324E">
      <w:pPr>
        <w:spacing w:line="360" w:lineRule="auto"/>
        <w:jc w:val="left"/>
        <w:textAlignment w:val="center"/>
        <w:rPr>
          <w:color w:val="000000"/>
        </w:rPr>
      </w:pPr>
      <w:r>
        <w:rPr>
          <w:color w:val="000000"/>
        </w:rPr>
        <w:br w:type="textWrapping"/>
      </w:r>
    </w:p>
    <w:p w14:paraId="4212E89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D11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EF62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EE73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56D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65CF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277F34"/>
    <w:rsid w:val="235513DD"/>
    <w:rsid w:val="2CAD6C94"/>
    <w:rsid w:val="38274566"/>
    <w:rsid w:val="492944D3"/>
    <w:rsid w:val="75F66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6" Type="http://schemas.openxmlformats.org/officeDocument/2006/relationships/fontTable" Target="fontTable.xml"/><Relationship Id="rId955" Type="http://schemas.openxmlformats.org/officeDocument/2006/relationships/customXml" Target="../customXml/item1.xml"/><Relationship Id="rId954" Type="http://schemas.openxmlformats.org/officeDocument/2006/relationships/oleObject" Target="embeddings/oleObject559.bin"/><Relationship Id="rId953" Type="http://schemas.openxmlformats.org/officeDocument/2006/relationships/oleObject" Target="embeddings/oleObject558.bin"/><Relationship Id="rId952" Type="http://schemas.openxmlformats.org/officeDocument/2006/relationships/oleObject" Target="embeddings/oleObject557.bin"/><Relationship Id="rId951" Type="http://schemas.openxmlformats.org/officeDocument/2006/relationships/oleObject" Target="embeddings/oleObject556.bin"/><Relationship Id="rId950" Type="http://schemas.openxmlformats.org/officeDocument/2006/relationships/oleObject" Target="embeddings/oleObject555.bin"/><Relationship Id="rId95" Type="http://schemas.openxmlformats.org/officeDocument/2006/relationships/image" Target="media/image44.wmf"/><Relationship Id="rId949" Type="http://schemas.openxmlformats.org/officeDocument/2006/relationships/image" Target="media/image386.wmf"/><Relationship Id="rId948" Type="http://schemas.openxmlformats.org/officeDocument/2006/relationships/oleObject" Target="embeddings/oleObject554.bin"/><Relationship Id="rId947" Type="http://schemas.openxmlformats.org/officeDocument/2006/relationships/image" Target="media/image385.wmf"/><Relationship Id="rId946" Type="http://schemas.openxmlformats.org/officeDocument/2006/relationships/oleObject" Target="embeddings/oleObject553.bin"/><Relationship Id="rId945" Type="http://schemas.openxmlformats.org/officeDocument/2006/relationships/image" Target="media/image384.wmf"/><Relationship Id="rId944" Type="http://schemas.openxmlformats.org/officeDocument/2006/relationships/oleObject" Target="embeddings/oleObject552.bin"/><Relationship Id="rId943" Type="http://schemas.openxmlformats.org/officeDocument/2006/relationships/oleObject" Target="embeddings/oleObject551.bin"/><Relationship Id="rId942" Type="http://schemas.openxmlformats.org/officeDocument/2006/relationships/image" Target="media/image383.wmf"/><Relationship Id="rId941" Type="http://schemas.openxmlformats.org/officeDocument/2006/relationships/oleObject" Target="embeddings/oleObject550.bin"/><Relationship Id="rId940" Type="http://schemas.openxmlformats.org/officeDocument/2006/relationships/oleObject" Target="embeddings/oleObject549.bin"/><Relationship Id="rId94" Type="http://schemas.openxmlformats.org/officeDocument/2006/relationships/oleObject" Target="embeddings/oleObject42.bin"/><Relationship Id="rId939" Type="http://schemas.openxmlformats.org/officeDocument/2006/relationships/image" Target="media/image382.wmf"/><Relationship Id="rId938" Type="http://schemas.openxmlformats.org/officeDocument/2006/relationships/oleObject" Target="embeddings/oleObject548.bin"/><Relationship Id="rId937" Type="http://schemas.openxmlformats.org/officeDocument/2006/relationships/oleObject" Target="embeddings/oleObject547.bin"/><Relationship Id="rId936" Type="http://schemas.openxmlformats.org/officeDocument/2006/relationships/image" Target="media/image381.wmf"/><Relationship Id="rId935" Type="http://schemas.openxmlformats.org/officeDocument/2006/relationships/oleObject" Target="embeddings/oleObject546.bin"/><Relationship Id="rId934" Type="http://schemas.openxmlformats.org/officeDocument/2006/relationships/image" Target="media/image380.wmf"/><Relationship Id="rId933" Type="http://schemas.openxmlformats.org/officeDocument/2006/relationships/oleObject" Target="embeddings/oleObject545.bin"/><Relationship Id="rId932" Type="http://schemas.openxmlformats.org/officeDocument/2006/relationships/image" Target="media/image379.wmf"/><Relationship Id="rId931" Type="http://schemas.openxmlformats.org/officeDocument/2006/relationships/oleObject" Target="embeddings/oleObject544.bin"/><Relationship Id="rId930" Type="http://schemas.openxmlformats.org/officeDocument/2006/relationships/image" Target="media/image378.wmf"/><Relationship Id="rId93" Type="http://schemas.openxmlformats.org/officeDocument/2006/relationships/image" Target="media/image43.wmf"/><Relationship Id="rId929" Type="http://schemas.openxmlformats.org/officeDocument/2006/relationships/oleObject" Target="embeddings/oleObject543.bin"/><Relationship Id="rId928" Type="http://schemas.openxmlformats.org/officeDocument/2006/relationships/oleObject" Target="embeddings/oleObject542.bin"/><Relationship Id="rId927" Type="http://schemas.openxmlformats.org/officeDocument/2006/relationships/image" Target="media/image377.wmf"/><Relationship Id="rId926" Type="http://schemas.openxmlformats.org/officeDocument/2006/relationships/oleObject" Target="embeddings/oleObject541.bin"/><Relationship Id="rId925" Type="http://schemas.openxmlformats.org/officeDocument/2006/relationships/image" Target="media/image376.wmf"/><Relationship Id="rId924" Type="http://schemas.openxmlformats.org/officeDocument/2006/relationships/oleObject" Target="embeddings/oleObject540.bin"/><Relationship Id="rId923" Type="http://schemas.openxmlformats.org/officeDocument/2006/relationships/image" Target="media/image375.wmf"/><Relationship Id="rId922" Type="http://schemas.openxmlformats.org/officeDocument/2006/relationships/oleObject" Target="embeddings/oleObject539.bin"/><Relationship Id="rId921" Type="http://schemas.openxmlformats.org/officeDocument/2006/relationships/image" Target="media/image374.wmf"/><Relationship Id="rId920" Type="http://schemas.openxmlformats.org/officeDocument/2006/relationships/oleObject" Target="embeddings/oleObject538.bin"/><Relationship Id="rId92" Type="http://schemas.openxmlformats.org/officeDocument/2006/relationships/oleObject" Target="embeddings/oleObject41.bin"/><Relationship Id="rId919" Type="http://schemas.openxmlformats.org/officeDocument/2006/relationships/image" Target="media/image373.wmf"/><Relationship Id="rId918" Type="http://schemas.openxmlformats.org/officeDocument/2006/relationships/oleObject" Target="embeddings/oleObject537.bin"/><Relationship Id="rId917" Type="http://schemas.openxmlformats.org/officeDocument/2006/relationships/image" Target="media/image372.png"/><Relationship Id="rId916" Type="http://schemas.openxmlformats.org/officeDocument/2006/relationships/oleObject" Target="embeddings/oleObject536.bin"/><Relationship Id="rId915" Type="http://schemas.openxmlformats.org/officeDocument/2006/relationships/image" Target="media/image371.wmf"/><Relationship Id="rId914" Type="http://schemas.openxmlformats.org/officeDocument/2006/relationships/oleObject" Target="embeddings/oleObject535.bin"/><Relationship Id="rId913" Type="http://schemas.openxmlformats.org/officeDocument/2006/relationships/oleObject" Target="embeddings/oleObject534.bin"/><Relationship Id="rId912" Type="http://schemas.openxmlformats.org/officeDocument/2006/relationships/image" Target="media/image370.wmf"/><Relationship Id="rId911" Type="http://schemas.openxmlformats.org/officeDocument/2006/relationships/oleObject" Target="embeddings/oleObject533.bin"/><Relationship Id="rId910" Type="http://schemas.openxmlformats.org/officeDocument/2006/relationships/image" Target="media/image369.wmf"/><Relationship Id="rId91" Type="http://schemas.openxmlformats.org/officeDocument/2006/relationships/image" Target="media/image42.wmf"/><Relationship Id="rId909" Type="http://schemas.openxmlformats.org/officeDocument/2006/relationships/oleObject" Target="embeddings/oleObject532.bin"/><Relationship Id="rId908" Type="http://schemas.openxmlformats.org/officeDocument/2006/relationships/image" Target="media/image368.wmf"/><Relationship Id="rId907" Type="http://schemas.openxmlformats.org/officeDocument/2006/relationships/oleObject" Target="embeddings/oleObject531.bin"/><Relationship Id="rId906" Type="http://schemas.openxmlformats.org/officeDocument/2006/relationships/oleObject" Target="embeddings/oleObject530.bin"/><Relationship Id="rId905" Type="http://schemas.openxmlformats.org/officeDocument/2006/relationships/oleObject" Target="embeddings/oleObject529.bin"/><Relationship Id="rId904" Type="http://schemas.openxmlformats.org/officeDocument/2006/relationships/oleObject" Target="embeddings/oleObject528.bin"/><Relationship Id="rId903" Type="http://schemas.openxmlformats.org/officeDocument/2006/relationships/oleObject" Target="embeddings/oleObject527.bin"/><Relationship Id="rId902" Type="http://schemas.openxmlformats.org/officeDocument/2006/relationships/image" Target="media/image367.wmf"/><Relationship Id="rId901" Type="http://schemas.openxmlformats.org/officeDocument/2006/relationships/oleObject" Target="embeddings/oleObject526.bin"/><Relationship Id="rId900" Type="http://schemas.openxmlformats.org/officeDocument/2006/relationships/image" Target="media/image366.wmf"/><Relationship Id="rId90" Type="http://schemas.openxmlformats.org/officeDocument/2006/relationships/oleObject" Target="embeddings/oleObject40.bin"/><Relationship Id="rId9" Type="http://schemas.openxmlformats.org/officeDocument/2006/relationships/theme" Target="theme/theme1.xml"/><Relationship Id="rId899" Type="http://schemas.openxmlformats.org/officeDocument/2006/relationships/oleObject" Target="embeddings/oleObject525.bin"/><Relationship Id="rId898" Type="http://schemas.openxmlformats.org/officeDocument/2006/relationships/image" Target="media/image365.wmf"/><Relationship Id="rId897" Type="http://schemas.openxmlformats.org/officeDocument/2006/relationships/oleObject" Target="embeddings/oleObject524.bin"/><Relationship Id="rId896" Type="http://schemas.openxmlformats.org/officeDocument/2006/relationships/image" Target="media/image364.wmf"/><Relationship Id="rId895" Type="http://schemas.openxmlformats.org/officeDocument/2006/relationships/oleObject" Target="embeddings/oleObject523.bin"/><Relationship Id="rId894" Type="http://schemas.openxmlformats.org/officeDocument/2006/relationships/oleObject" Target="embeddings/oleObject522.bin"/><Relationship Id="rId893" Type="http://schemas.openxmlformats.org/officeDocument/2006/relationships/image" Target="media/image363.wmf"/><Relationship Id="rId892" Type="http://schemas.openxmlformats.org/officeDocument/2006/relationships/oleObject" Target="embeddings/oleObject521.bin"/><Relationship Id="rId891" Type="http://schemas.openxmlformats.org/officeDocument/2006/relationships/image" Target="media/image362.wmf"/><Relationship Id="rId890" Type="http://schemas.openxmlformats.org/officeDocument/2006/relationships/oleObject" Target="embeddings/oleObject520.bin"/><Relationship Id="rId89" Type="http://schemas.openxmlformats.org/officeDocument/2006/relationships/image" Target="media/image41.wmf"/><Relationship Id="rId889" Type="http://schemas.openxmlformats.org/officeDocument/2006/relationships/image" Target="media/image361.wmf"/><Relationship Id="rId888" Type="http://schemas.openxmlformats.org/officeDocument/2006/relationships/oleObject" Target="embeddings/oleObject519.bin"/><Relationship Id="rId887" Type="http://schemas.openxmlformats.org/officeDocument/2006/relationships/image" Target="media/image360.wmf"/><Relationship Id="rId886" Type="http://schemas.openxmlformats.org/officeDocument/2006/relationships/oleObject" Target="embeddings/oleObject518.bin"/><Relationship Id="rId885" Type="http://schemas.openxmlformats.org/officeDocument/2006/relationships/image" Target="media/image359.wmf"/><Relationship Id="rId884" Type="http://schemas.openxmlformats.org/officeDocument/2006/relationships/oleObject" Target="embeddings/oleObject517.bin"/><Relationship Id="rId883" Type="http://schemas.openxmlformats.org/officeDocument/2006/relationships/image" Target="media/image358.png"/><Relationship Id="rId882" Type="http://schemas.openxmlformats.org/officeDocument/2006/relationships/oleObject" Target="embeddings/oleObject516.bin"/><Relationship Id="rId881" Type="http://schemas.openxmlformats.org/officeDocument/2006/relationships/image" Target="media/image357.wmf"/><Relationship Id="rId880" Type="http://schemas.openxmlformats.org/officeDocument/2006/relationships/oleObject" Target="embeddings/oleObject515.bin"/><Relationship Id="rId88" Type="http://schemas.openxmlformats.org/officeDocument/2006/relationships/oleObject" Target="embeddings/oleObject39.bin"/><Relationship Id="rId879" Type="http://schemas.openxmlformats.org/officeDocument/2006/relationships/image" Target="media/image356.wmf"/><Relationship Id="rId878" Type="http://schemas.openxmlformats.org/officeDocument/2006/relationships/oleObject" Target="embeddings/oleObject514.bin"/><Relationship Id="rId877" Type="http://schemas.openxmlformats.org/officeDocument/2006/relationships/image" Target="media/image355.wmf"/><Relationship Id="rId876" Type="http://schemas.openxmlformats.org/officeDocument/2006/relationships/oleObject" Target="embeddings/oleObject513.bin"/><Relationship Id="rId875" Type="http://schemas.openxmlformats.org/officeDocument/2006/relationships/oleObject" Target="embeddings/oleObject512.bin"/><Relationship Id="rId874" Type="http://schemas.openxmlformats.org/officeDocument/2006/relationships/oleObject" Target="embeddings/oleObject511.bin"/><Relationship Id="rId873" Type="http://schemas.openxmlformats.org/officeDocument/2006/relationships/oleObject" Target="embeddings/oleObject510.bin"/><Relationship Id="rId872" Type="http://schemas.openxmlformats.org/officeDocument/2006/relationships/oleObject" Target="embeddings/oleObject509.bin"/><Relationship Id="rId871" Type="http://schemas.openxmlformats.org/officeDocument/2006/relationships/image" Target="media/image354.wmf"/><Relationship Id="rId870" Type="http://schemas.openxmlformats.org/officeDocument/2006/relationships/oleObject" Target="embeddings/oleObject508.bin"/><Relationship Id="rId87" Type="http://schemas.openxmlformats.org/officeDocument/2006/relationships/image" Target="media/image40.wmf"/><Relationship Id="rId869" Type="http://schemas.openxmlformats.org/officeDocument/2006/relationships/image" Target="media/image353.wmf"/><Relationship Id="rId868" Type="http://schemas.openxmlformats.org/officeDocument/2006/relationships/oleObject" Target="embeddings/oleObject507.bin"/><Relationship Id="rId867" Type="http://schemas.openxmlformats.org/officeDocument/2006/relationships/oleObject" Target="embeddings/oleObject506.bin"/><Relationship Id="rId866" Type="http://schemas.openxmlformats.org/officeDocument/2006/relationships/image" Target="media/image352.wmf"/><Relationship Id="rId865" Type="http://schemas.openxmlformats.org/officeDocument/2006/relationships/oleObject" Target="embeddings/oleObject505.bin"/><Relationship Id="rId864" Type="http://schemas.openxmlformats.org/officeDocument/2006/relationships/image" Target="media/image351.wmf"/><Relationship Id="rId863" Type="http://schemas.openxmlformats.org/officeDocument/2006/relationships/oleObject" Target="embeddings/oleObject504.bin"/><Relationship Id="rId862" Type="http://schemas.openxmlformats.org/officeDocument/2006/relationships/image" Target="media/image350.wmf"/><Relationship Id="rId861" Type="http://schemas.openxmlformats.org/officeDocument/2006/relationships/oleObject" Target="embeddings/oleObject503.bin"/><Relationship Id="rId860" Type="http://schemas.openxmlformats.org/officeDocument/2006/relationships/image" Target="media/image349.wmf"/><Relationship Id="rId86" Type="http://schemas.openxmlformats.org/officeDocument/2006/relationships/oleObject" Target="embeddings/oleObject38.bin"/><Relationship Id="rId859" Type="http://schemas.openxmlformats.org/officeDocument/2006/relationships/oleObject" Target="embeddings/oleObject502.bin"/><Relationship Id="rId858" Type="http://schemas.openxmlformats.org/officeDocument/2006/relationships/oleObject" Target="embeddings/oleObject501.bin"/><Relationship Id="rId857" Type="http://schemas.openxmlformats.org/officeDocument/2006/relationships/oleObject" Target="embeddings/oleObject500.bin"/><Relationship Id="rId856" Type="http://schemas.openxmlformats.org/officeDocument/2006/relationships/oleObject" Target="embeddings/oleObject499.bin"/><Relationship Id="rId855" Type="http://schemas.openxmlformats.org/officeDocument/2006/relationships/image" Target="media/image348.wmf"/><Relationship Id="rId854" Type="http://schemas.openxmlformats.org/officeDocument/2006/relationships/oleObject" Target="embeddings/oleObject498.bin"/><Relationship Id="rId853" Type="http://schemas.openxmlformats.org/officeDocument/2006/relationships/oleObject" Target="embeddings/oleObject497.bin"/><Relationship Id="rId852" Type="http://schemas.openxmlformats.org/officeDocument/2006/relationships/image" Target="media/image347.wmf"/><Relationship Id="rId851" Type="http://schemas.openxmlformats.org/officeDocument/2006/relationships/oleObject" Target="embeddings/oleObject496.bin"/><Relationship Id="rId850" Type="http://schemas.openxmlformats.org/officeDocument/2006/relationships/image" Target="media/image346.wmf"/><Relationship Id="rId85" Type="http://schemas.openxmlformats.org/officeDocument/2006/relationships/oleObject" Target="embeddings/oleObject37.bin"/><Relationship Id="rId849" Type="http://schemas.openxmlformats.org/officeDocument/2006/relationships/oleObject" Target="embeddings/oleObject495.bin"/><Relationship Id="rId848" Type="http://schemas.openxmlformats.org/officeDocument/2006/relationships/image" Target="media/image345.wmf"/><Relationship Id="rId847" Type="http://schemas.openxmlformats.org/officeDocument/2006/relationships/oleObject" Target="embeddings/oleObject494.bin"/><Relationship Id="rId846" Type="http://schemas.openxmlformats.org/officeDocument/2006/relationships/image" Target="media/image344.wmf"/><Relationship Id="rId845" Type="http://schemas.openxmlformats.org/officeDocument/2006/relationships/oleObject" Target="embeddings/oleObject493.bin"/><Relationship Id="rId844" Type="http://schemas.openxmlformats.org/officeDocument/2006/relationships/oleObject" Target="embeddings/oleObject492.bin"/><Relationship Id="rId843" Type="http://schemas.openxmlformats.org/officeDocument/2006/relationships/oleObject" Target="embeddings/oleObject491.bin"/><Relationship Id="rId842" Type="http://schemas.openxmlformats.org/officeDocument/2006/relationships/image" Target="media/image343.wmf"/><Relationship Id="rId841" Type="http://schemas.openxmlformats.org/officeDocument/2006/relationships/oleObject" Target="embeddings/oleObject490.bin"/><Relationship Id="rId840" Type="http://schemas.openxmlformats.org/officeDocument/2006/relationships/image" Target="media/image342.png"/><Relationship Id="rId84" Type="http://schemas.openxmlformats.org/officeDocument/2006/relationships/oleObject" Target="embeddings/oleObject36.bin"/><Relationship Id="rId839" Type="http://schemas.openxmlformats.org/officeDocument/2006/relationships/oleObject" Target="embeddings/oleObject489.bin"/><Relationship Id="rId838" Type="http://schemas.openxmlformats.org/officeDocument/2006/relationships/oleObject" Target="embeddings/oleObject488.bin"/><Relationship Id="rId837" Type="http://schemas.openxmlformats.org/officeDocument/2006/relationships/oleObject" Target="embeddings/oleObject487.bin"/><Relationship Id="rId836" Type="http://schemas.openxmlformats.org/officeDocument/2006/relationships/oleObject" Target="embeddings/oleObject486.bin"/><Relationship Id="rId835" Type="http://schemas.openxmlformats.org/officeDocument/2006/relationships/oleObject" Target="embeddings/oleObject485.bin"/><Relationship Id="rId834" Type="http://schemas.openxmlformats.org/officeDocument/2006/relationships/oleObject" Target="embeddings/oleObject484.bin"/><Relationship Id="rId833" Type="http://schemas.openxmlformats.org/officeDocument/2006/relationships/oleObject" Target="embeddings/oleObject483.bin"/><Relationship Id="rId832" Type="http://schemas.openxmlformats.org/officeDocument/2006/relationships/image" Target="media/image341.wmf"/><Relationship Id="rId831" Type="http://schemas.openxmlformats.org/officeDocument/2006/relationships/oleObject" Target="embeddings/oleObject482.bin"/><Relationship Id="rId830" Type="http://schemas.openxmlformats.org/officeDocument/2006/relationships/image" Target="media/image340.wmf"/><Relationship Id="rId83" Type="http://schemas.openxmlformats.org/officeDocument/2006/relationships/image" Target="media/image39.wmf"/><Relationship Id="rId829" Type="http://schemas.openxmlformats.org/officeDocument/2006/relationships/oleObject" Target="embeddings/oleObject481.bin"/><Relationship Id="rId828" Type="http://schemas.openxmlformats.org/officeDocument/2006/relationships/image" Target="media/image339.wmf"/><Relationship Id="rId827" Type="http://schemas.openxmlformats.org/officeDocument/2006/relationships/oleObject" Target="embeddings/oleObject480.bin"/><Relationship Id="rId826" Type="http://schemas.openxmlformats.org/officeDocument/2006/relationships/image" Target="media/image338.wmf"/><Relationship Id="rId825" Type="http://schemas.openxmlformats.org/officeDocument/2006/relationships/oleObject" Target="embeddings/oleObject479.bin"/><Relationship Id="rId824" Type="http://schemas.openxmlformats.org/officeDocument/2006/relationships/image" Target="media/image337.wmf"/><Relationship Id="rId823" Type="http://schemas.openxmlformats.org/officeDocument/2006/relationships/oleObject" Target="embeddings/oleObject478.bin"/><Relationship Id="rId822" Type="http://schemas.openxmlformats.org/officeDocument/2006/relationships/image" Target="media/image336.wmf"/><Relationship Id="rId821" Type="http://schemas.openxmlformats.org/officeDocument/2006/relationships/oleObject" Target="embeddings/oleObject477.bin"/><Relationship Id="rId820" Type="http://schemas.openxmlformats.org/officeDocument/2006/relationships/image" Target="media/image335.wmf"/><Relationship Id="rId82" Type="http://schemas.openxmlformats.org/officeDocument/2006/relationships/oleObject" Target="embeddings/oleObject35.bin"/><Relationship Id="rId819" Type="http://schemas.openxmlformats.org/officeDocument/2006/relationships/oleObject" Target="embeddings/oleObject476.bin"/><Relationship Id="rId818" Type="http://schemas.openxmlformats.org/officeDocument/2006/relationships/image" Target="media/image334.wmf"/><Relationship Id="rId817" Type="http://schemas.openxmlformats.org/officeDocument/2006/relationships/oleObject" Target="embeddings/oleObject475.bin"/><Relationship Id="rId816" Type="http://schemas.openxmlformats.org/officeDocument/2006/relationships/image" Target="media/image333.wmf"/><Relationship Id="rId815" Type="http://schemas.openxmlformats.org/officeDocument/2006/relationships/oleObject" Target="embeddings/oleObject474.bin"/><Relationship Id="rId814" Type="http://schemas.openxmlformats.org/officeDocument/2006/relationships/image" Target="media/image332.wmf"/><Relationship Id="rId813" Type="http://schemas.openxmlformats.org/officeDocument/2006/relationships/oleObject" Target="embeddings/oleObject473.bin"/><Relationship Id="rId812" Type="http://schemas.openxmlformats.org/officeDocument/2006/relationships/oleObject" Target="embeddings/oleObject472.bin"/><Relationship Id="rId811" Type="http://schemas.openxmlformats.org/officeDocument/2006/relationships/oleObject" Target="embeddings/oleObject471.bin"/><Relationship Id="rId810" Type="http://schemas.openxmlformats.org/officeDocument/2006/relationships/oleObject" Target="embeddings/oleObject470.bin"/><Relationship Id="rId81" Type="http://schemas.openxmlformats.org/officeDocument/2006/relationships/oleObject" Target="embeddings/oleObject34.bin"/><Relationship Id="rId809" Type="http://schemas.openxmlformats.org/officeDocument/2006/relationships/oleObject" Target="embeddings/oleObject469.bin"/><Relationship Id="rId808" Type="http://schemas.openxmlformats.org/officeDocument/2006/relationships/oleObject" Target="embeddings/oleObject468.bin"/><Relationship Id="rId807" Type="http://schemas.openxmlformats.org/officeDocument/2006/relationships/oleObject" Target="embeddings/oleObject467.bin"/><Relationship Id="rId806" Type="http://schemas.openxmlformats.org/officeDocument/2006/relationships/image" Target="media/image331.wmf"/><Relationship Id="rId805" Type="http://schemas.openxmlformats.org/officeDocument/2006/relationships/oleObject" Target="embeddings/oleObject466.bin"/><Relationship Id="rId804" Type="http://schemas.openxmlformats.org/officeDocument/2006/relationships/oleObject" Target="embeddings/oleObject465.bin"/><Relationship Id="rId803" Type="http://schemas.openxmlformats.org/officeDocument/2006/relationships/oleObject" Target="embeddings/oleObject464.bin"/><Relationship Id="rId802" Type="http://schemas.openxmlformats.org/officeDocument/2006/relationships/oleObject" Target="embeddings/oleObject463.bin"/><Relationship Id="rId801" Type="http://schemas.openxmlformats.org/officeDocument/2006/relationships/oleObject" Target="embeddings/oleObject462.bin"/><Relationship Id="rId800" Type="http://schemas.openxmlformats.org/officeDocument/2006/relationships/oleObject" Target="embeddings/oleObject461.bin"/><Relationship Id="rId80" Type="http://schemas.openxmlformats.org/officeDocument/2006/relationships/image" Target="media/image38.wmf"/><Relationship Id="rId8" Type="http://schemas.openxmlformats.org/officeDocument/2006/relationships/footer" Target="footer3.xml"/><Relationship Id="rId799" Type="http://schemas.openxmlformats.org/officeDocument/2006/relationships/image" Target="media/image330.wmf"/><Relationship Id="rId798" Type="http://schemas.openxmlformats.org/officeDocument/2006/relationships/oleObject" Target="embeddings/oleObject460.bin"/><Relationship Id="rId797" Type="http://schemas.openxmlformats.org/officeDocument/2006/relationships/image" Target="media/image329.wmf"/><Relationship Id="rId796" Type="http://schemas.openxmlformats.org/officeDocument/2006/relationships/oleObject" Target="embeddings/oleObject459.bin"/><Relationship Id="rId795" Type="http://schemas.openxmlformats.org/officeDocument/2006/relationships/image" Target="media/image328.wmf"/><Relationship Id="rId794" Type="http://schemas.openxmlformats.org/officeDocument/2006/relationships/oleObject" Target="embeddings/oleObject458.bin"/><Relationship Id="rId793" Type="http://schemas.openxmlformats.org/officeDocument/2006/relationships/image" Target="media/image327.wmf"/><Relationship Id="rId792" Type="http://schemas.openxmlformats.org/officeDocument/2006/relationships/oleObject" Target="embeddings/oleObject457.bin"/><Relationship Id="rId791" Type="http://schemas.openxmlformats.org/officeDocument/2006/relationships/image" Target="media/image326.wmf"/><Relationship Id="rId790" Type="http://schemas.openxmlformats.org/officeDocument/2006/relationships/oleObject" Target="embeddings/oleObject456.bin"/><Relationship Id="rId79" Type="http://schemas.openxmlformats.org/officeDocument/2006/relationships/oleObject" Target="embeddings/oleObject33.bin"/><Relationship Id="rId789" Type="http://schemas.openxmlformats.org/officeDocument/2006/relationships/image" Target="media/image325.wmf"/><Relationship Id="rId788" Type="http://schemas.openxmlformats.org/officeDocument/2006/relationships/oleObject" Target="embeddings/oleObject455.bin"/><Relationship Id="rId787" Type="http://schemas.openxmlformats.org/officeDocument/2006/relationships/oleObject" Target="embeddings/oleObject454.bin"/><Relationship Id="rId786" Type="http://schemas.openxmlformats.org/officeDocument/2006/relationships/image" Target="media/image324.wmf"/><Relationship Id="rId785" Type="http://schemas.openxmlformats.org/officeDocument/2006/relationships/oleObject" Target="embeddings/oleObject453.bin"/><Relationship Id="rId784" Type="http://schemas.openxmlformats.org/officeDocument/2006/relationships/image" Target="media/image323.wmf"/><Relationship Id="rId783" Type="http://schemas.openxmlformats.org/officeDocument/2006/relationships/oleObject" Target="embeddings/oleObject452.bin"/><Relationship Id="rId782" Type="http://schemas.openxmlformats.org/officeDocument/2006/relationships/image" Target="media/image322.wmf"/><Relationship Id="rId781" Type="http://schemas.openxmlformats.org/officeDocument/2006/relationships/oleObject" Target="embeddings/oleObject451.bin"/><Relationship Id="rId780" Type="http://schemas.openxmlformats.org/officeDocument/2006/relationships/image" Target="media/image321.wmf"/><Relationship Id="rId78" Type="http://schemas.openxmlformats.org/officeDocument/2006/relationships/oleObject" Target="embeddings/oleObject32.bin"/><Relationship Id="rId779" Type="http://schemas.openxmlformats.org/officeDocument/2006/relationships/oleObject" Target="embeddings/oleObject450.bin"/><Relationship Id="rId778" Type="http://schemas.openxmlformats.org/officeDocument/2006/relationships/image" Target="media/image320.wmf"/><Relationship Id="rId777" Type="http://schemas.openxmlformats.org/officeDocument/2006/relationships/oleObject" Target="embeddings/oleObject449.bin"/><Relationship Id="rId776" Type="http://schemas.openxmlformats.org/officeDocument/2006/relationships/oleObject" Target="embeddings/oleObject448.bin"/><Relationship Id="rId775" Type="http://schemas.openxmlformats.org/officeDocument/2006/relationships/image" Target="media/image319.wmf"/><Relationship Id="rId774" Type="http://schemas.openxmlformats.org/officeDocument/2006/relationships/oleObject" Target="embeddings/oleObject447.bin"/><Relationship Id="rId773" Type="http://schemas.openxmlformats.org/officeDocument/2006/relationships/image" Target="media/image318.wmf"/><Relationship Id="rId772" Type="http://schemas.openxmlformats.org/officeDocument/2006/relationships/oleObject" Target="embeddings/oleObject446.bin"/><Relationship Id="rId771" Type="http://schemas.openxmlformats.org/officeDocument/2006/relationships/oleObject" Target="embeddings/oleObject445.bin"/><Relationship Id="rId770" Type="http://schemas.openxmlformats.org/officeDocument/2006/relationships/image" Target="media/image317.wmf"/><Relationship Id="rId77" Type="http://schemas.openxmlformats.org/officeDocument/2006/relationships/image" Target="media/image37.wmf"/><Relationship Id="rId769" Type="http://schemas.openxmlformats.org/officeDocument/2006/relationships/oleObject" Target="embeddings/oleObject444.bin"/><Relationship Id="rId768" Type="http://schemas.openxmlformats.org/officeDocument/2006/relationships/image" Target="media/image316.wmf"/><Relationship Id="rId767" Type="http://schemas.openxmlformats.org/officeDocument/2006/relationships/oleObject" Target="embeddings/oleObject443.bin"/><Relationship Id="rId766" Type="http://schemas.openxmlformats.org/officeDocument/2006/relationships/image" Target="media/image315.wmf"/><Relationship Id="rId765" Type="http://schemas.openxmlformats.org/officeDocument/2006/relationships/oleObject" Target="embeddings/oleObject442.bin"/><Relationship Id="rId764" Type="http://schemas.openxmlformats.org/officeDocument/2006/relationships/image" Target="media/image314.wmf"/><Relationship Id="rId763" Type="http://schemas.openxmlformats.org/officeDocument/2006/relationships/oleObject" Target="embeddings/oleObject441.bin"/><Relationship Id="rId762" Type="http://schemas.openxmlformats.org/officeDocument/2006/relationships/oleObject" Target="embeddings/oleObject440.bin"/><Relationship Id="rId761" Type="http://schemas.openxmlformats.org/officeDocument/2006/relationships/image" Target="media/image313.wmf"/><Relationship Id="rId760" Type="http://schemas.openxmlformats.org/officeDocument/2006/relationships/oleObject" Target="embeddings/oleObject439.bin"/><Relationship Id="rId76" Type="http://schemas.openxmlformats.org/officeDocument/2006/relationships/oleObject" Target="embeddings/oleObject31.bin"/><Relationship Id="rId759" Type="http://schemas.openxmlformats.org/officeDocument/2006/relationships/image" Target="media/image312.wmf"/><Relationship Id="rId758" Type="http://schemas.openxmlformats.org/officeDocument/2006/relationships/oleObject" Target="embeddings/oleObject438.bin"/><Relationship Id="rId757" Type="http://schemas.openxmlformats.org/officeDocument/2006/relationships/image" Target="media/image311.wmf"/><Relationship Id="rId756" Type="http://schemas.openxmlformats.org/officeDocument/2006/relationships/oleObject" Target="embeddings/oleObject437.bin"/><Relationship Id="rId755" Type="http://schemas.openxmlformats.org/officeDocument/2006/relationships/image" Target="media/image310.wmf"/><Relationship Id="rId754" Type="http://schemas.openxmlformats.org/officeDocument/2006/relationships/oleObject" Target="embeddings/oleObject436.bin"/><Relationship Id="rId753" Type="http://schemas.openxmlformats.org/officeDocument/2006/relationships/oleObject" Target="embeddings/oleObject435.bin"/><Relationship Id="rId752" Type="http://schemas.openxmlformats.org/officeDocument/2006/relationships/image" Target="media/image309.png"/><Relationship Id="rId751" Type="http://schemas.openxmlformats.org/officeDocument/2006/relationships/oleObject" Target="embeddings/oleObject434.bin"/><Relationship Id="rId750" Type="http://schemas.openxmlformats.org/officeDocument/2006/relationships/image" Target="media/image308.wmf"/><Relationship Id="rId75" Type="http://schemas.openxmlformats.org/officeDocument/2006/relationships/oleObject" Target="embeddings/oleObject30.bin"/><Relationship Id="rId749" Type="http://schemas.openxmlformats.org/officeDocument/2006/relationships/oleObject" Target="embeddings/oleObject433.bin"/><Relationship Id="rId748" Type="http://schemas.openxmlformats.org/officeDocument/2006/relationships/image" Target="media/image307.wmf"/><Relationship Id="rId747" Type="http://schemas.openxmlformats.org/officeDocument/2006/relationships/oleObject" Target="embeddings/oleObject432.bin"/><Relationship Id="rId746" Type="http://schemas.openxmlformats.org/officeDocument/2006/relationships/oleObject" Target="embeddings/oleObject431.bin"/><Relationship Id="rId745" Type="http://schemas.openxmlformats.org/officeDocument/2006/relationships/image" Target="media/image306.wmf"/><Relationship Id="rId744" Type="http://schemas.openxmlformats.org/officeDocument/2006/relationships/oleObject" Target="embeddings/oleObject430.bin"/><Relationship Id="rId743" Type="http://schemas.openxmlformats.org/officeDocument/2006/relationships/image" Target="media/image305.wmf"/><Relationship Id="rId742" Type="http://schemas.openxmlformats.org/officeDocument/2006/relationships/oleObject" Target="embeddings/oleObject429.bin"/><Relationship Id="rId741" Type="http://schemas.openxmlformats.org/officeDocument/2006/relationships/image" Target="media/image304.wmf"/><Relationship Id="rId740" Type="http://schemas.openxmlformats.org/officeDocument/2006/relationships/oleObject" Target="embeddings/oleObject428.bin"/><Relationship Id="rId74" Type="http://schemas.openxmlformats.org/officeDocument/2006/relationships/image" Target="media/image36.wmf"/><Relationship Id="rId739" Type="http://schemas.openxmlformats.org/officeDocument/2006/relationships/image" Target="media/image303.png"/><Relationship Id="rId738" Type="http://schemas.openxmlformats.org/officeDocument/2006/relationships/image" Target="media/image302.wmf"/><Relationship Id="rId737" Type="http://schemas.openxmlformats.org/officeDocument/2006/relationships/oleObject" Target="embeddings/oleObject427.bin"/><Relationship Id="rId736" Type="http://schemas.openxmlformats.org/officeDocument/2006/relationships/oleObject" Target="embeddings/oleObject426.bin"/><Relationship Id="rId735" Type="http://schemas.openxmlformats.org/officeDocument/2006/relationships/oleObject" Target="embeddings/oleObject425.bin"/><Relationship Id="rId734" Type="http://schemas.openxmlformats.org/officeDocument/2006/relationships/image" Target="media/image301.wmf"/><Relationship Id="rId733" Type="http://schemas.openxmlformats.org/officeDocument/2006/relationships/oleObject" Target="embeddings/oleObject424.bin"/><Relationship Id="rId732" Type="http://schemas.openxmlformats.org/officeDocument/2006/relationships/image" Target="media/image300.wmf"/><Relationship Id="rId731" Type="http://schemas.openxmlformats.org/officeDocument/2006/relationships/oleObject" Target="embeddings/oleObject423.bin"/><Relationship Id="rId730" Type="http://schemas.openxmlformats.org/officeDocument/2006/relationships/oleObject" Target="embeddings/oleObject422.bin"/><Relationship Id="rId73" Type="http://schemas.openxmlformats.org/officeDocument/2006/relationships/oleObject" Target="embeddings/oleObject29.bin"/><Relationship Id="rId729" Type="http://schemas.openxmlformats.org/officeDocument/2006/relationships/oleObject" Target="embeddings/oleObject421.bin"/><Relationship Id="rId728" Type="http://schemas.openxmlformats.org/officeDocument/2006/relationships/oleObject" Target="embeddings/oleObject420.bin"/><Relationship Id="rId727" Type="http://schemas.openxmlformats.org/officeDocument/2006/relationships/oleObject" Target="embeddings/oleObject419.bin"/><Relationship Id="rId726" Type="http://schemas.openxmlformats.org/officeDocument/2006/relationships/oleObject" Target="embeddings/oleObject418.bin"/><Relationship Id="rId725" Type="http://schemas.openxmlformats.org/officeDocument/2006/relationships/oleObject" Target="embeddings/oleObject417.bin"/><Relationship Id="rId724" Type="http://schemas.openxmlformats.org/officeDocument/2006/relationships/oleObject" Target="embeddings/oleObject416.bin"/><Relationship Id="rId723" Type="http://schemas.openxmlformats.org/officeDocument/2006/relationships/image" Target="media/image299.wmf"/><Relationship Id="rId722" Type="http://schemas.openxmlformats.org/officeDocument/2006/relationships/oleObject" Target="embeddings/oleObject415.bin"/><Relationship Id="rId721" Type="http://schemas.openxmlformats.org/officeDocument/2006/relationships/image" Target="media/image298.wmf"/><Relationship Id="rId720" Type="http://schemas.openxmlformats.org/officeDocument/2006/relationships/oleObject" Target="embeddings/oleObject414.bin"/><Relationship Id="rId72" Type="http://schemas.openxmlformats.org/officeDocument/2006/relationships/oleObject" Target="embeddings/oleObject28.bin"/><Relationship Id="rId719" Type="http://schemas.openxmlformats.org/officeDocument/2006/relationships/oleObject" Target="embeddings/oleObject413.bin"/><Relationship Id="rId718" Type="http://schemas.openxmlformats.org/officeDocument/2006/relationships/image" Target="media/image297.wmf"/><Relationship Id="rId717" Type="http://schemas.openxmlformats.org/officeDocument/2006/relationships/oleObject" Target="embeddings/oleObject412.bin"/><Relationship Id="rId716" Type="http://schemas.openxmlformats.org/officeDocument/2006/relationships/image" Target="media/image296.wmf"/><Relationship Id="rId715" Type="http://schemas.openxmlformats.org/officeDocument/2006/relationships/oleObject" Target="embeddings/oleObject411.bin"/><Relationship Id="rId714" Type="http://schemas.openxmlformats.org/officeDocument/2006/relationships/oleObject" Target="embeddings/oleObject410.bin"/><Relationship Id="rId713" Type="http://schemas.openxmlformats.org/officeDocument/2006/relationships/oleObject" Target="embeddings/oleObject409.bin"/><Relationship Id="rId712" Type="http://schemas.openxmlformats.org/officeDocument/2006/relationships/image" Target="media/image295.wmf"/><Relationship Id="rId711" Type="http://schemas.openxmlformats.org/officeDocument/2006/relationships/oleObject" Target="embeddings/oleObject408.bin"/><Relationship Id="rId710" Type="http://schemas.openxmlformats.org/officeDocument/2006/relationships/oleObject" Target="embeddings/oleObject407.bin"/><Relationship Id="rId71" Type="http://schemas.openxmlformats.org/officeDocument/2006/relationships/image" Target="media/image35.wmf"/><Relationship Id="rId709" Type="http://schemas.openxmlformats.org/officeDocument/2006/relationships/image" Target="media/image294.wmf"/><Relationship Id="rId708" Type="http://schemas.openxmlformats.org/officeDocument/2006/relationships/oleObject" Target="embeddings/oleObject406.bin"/><Relationship Id="rId707" Type="http://schemas.openxmlformats.org/officeDocument/2006/relationships/image" Target="media/image293.wmf"/><Relationship Id="rId706" Type="http://schemas.openxmlformats.org/officeDocument/2006/relationships/oleObject" Target="embeddings/oleObject405.bin"/><Relationship Id="rId705" Type="http://schemas.openxmlformats.org/officeDocument/2006/relationships/oleObject" Target="embeddings/oleObject404.bin"/><Relationship Id="rId704" Type="http://schemas.openxmlformats.org/officeDocument/2006/relationships/image" Target="media/image292.wmf"/><Relationship Id="rId703" Type="http://schemas.openxmlformats.org/officeDocument/2006/relationships/oleObject" Target="embeddings/oleObject403.bin"/><Relationship Id="rId702" Type="http://schemas.openxmlformats.org/officeDocument/2006/relationships/image" Target="media/image291.wmf"/><Relationship Id="rId701" Type="http://schemas.openxmlformats.org/officeDocument/2006/relationships/oleObject" Target="embeddings/oleObject402.bin"/><Relationship Id="rId700" Type="http://schemas.openxmlformats.org/officeDocument/2006/relationships/oleObject" Target="embeddings/oleObject401.bin"/><Relationship Id="rId70" Type="http://schemas.openxmlformats.org/officeDocument/2006/relationships/oleObject" Target="embeddings/oleObject27.bin"/><Relationship Id="rId7" Type="http://schemas.openxmlformats.org/officeDocument/2006/relationships/footer" Target="footer2.xml"/><Relationship Id="rId699" Type="http://schemas.openxmlformats.org/officeDocument/2006/relationships/image" Target="media/image290.wmf"/><Relationship Id="rId698" Type="http://schemas.openxmlformats.org/officeDocument/2006/relationships/oleObject" Target="embeddings/oleObject400.bin"/><Relationship Id="rId697" Type="http://schemas.openxmlformats.org/officeDocument/2006/relationships/oleObject" Target="embeddings/oleObject399.bin"/><Relationship Id="rId696" Type="http://schemas.openxmlformats.org/officeDocument/2006/relationships/image" Target="media/image289.wmf"/><Relationship Id="rId695" Type="http://schemas.openxmlformats.org/officeDocument/2006/relationships/oleObject" Target="embeddings/oleObject398.bin"/><Relationship Id="rId694" Type="http://schemas.openxmlformats.org/officeDocument/2006/relationships/image" Target="media/image288.wmf"/><Relationship Id="rId693" Type="http://schemas.openxmlformats.org/officeDocument/2006/relationships/oleObject" Target="embeddings/oleObject397.bin"/><Relationship Id="rId692" Type="http://schemas.openxmlformats.org/officeDocument/2006/relationships/image" Target="media/image287.wmf"/><Relationship Id="rId691" Type="http://schemas.openxmlformats.org/officeDocument/2006/relationships/oleObject" Target="embeddings/oleObject396.bin"/><Relationship Id="rId690" Type="http://schemas.openxmlformats.org/officeDocument/2006/relationships/image" Target="media/image286.wmf"/><Relationship Id="rId69" Type="http://schemas.openxmlformats.org/officeDocument/2006/relationships/image" Target="media/image34.wmf"/><Relationship Id="rId689" Type="http://schemas.openxmlformats.org/officeDocument/2006/relationships/oleObject" Target="embeddings/oleObject395.bin"/><Relationship Id="rId688" Type="http://schemas.openxmlformats.org/officeDocument/2006/relationships/image" Target="media/image285.wmf"/><Relationship Id="rId687" Type="http://schemas.openxmlformats.org/officeDocument/2006/relationships/oleObject" Target="embeddings/oleObject394.bin"/><Relationship Id="rId686" Type="http://schemas.openxmlformats.org/officeDocument/2006/relationships/image" Target="media/image284.wmf"/><Relationship Id="rId685" Type="http://schemas.openxmlformats.org/officeDocument/2006/relationships/oleObject" Target="embeddings/oleObject393.bin"/><Relationship Id="rId684" Type="http://schemas.openxmlformats.org/officeDocument/2006/relationships/oleObject" Target="embeddings/oleObject392.bin"/><Relationship Id="rId683" Type="http://schemas.openxmlformats.org/officeDocument/2006/relationships/image" Target="media/image283.png"/><Relationship Id="rId682" Type="http://schemas.openxmlformats.org/officeDocument/2006/relationships/oleObject" Target="embeddings/oleObject391.bin"/><Relationship Id="rId681" Type="http://schemas.openxmlformats.org/officeDocument/2006/relationships/oleObject" Target="embeddings/oleObject390.bin"/><Relationship Id="rId680" Type="http://schemas.openxmlformats.org/officeDocument/2006/relationships/oleObject" Target="embeddings/oleObject389.bin"/><Relationship Id="rId68" Type="http://schemas.openxmlformats.org/officeDocument/2006/relationships/oleObject" Target="embeddings/oleObject26.bin"/><Relationship Id="rId679" Type="http://schemas.openxmlformats.org/officeDocument/2006/relationships/oleObject" Target="embeddings/oleObject388.bin"/><Relationship Id="rId678" Type="http://schemas.openxmlformats.org/officeDocument/2006/relationships/oleObject" Target="embeddings/oleObject387.bin"/><Relationship Id="rId677" Type="http://schemas.openxmlformats.org/officeDocument/2006/relationships/image" Target="media/image282.wmf"/><Relationship Id="rId676" Type="http://schemas.openxmlformats.org/officeDocument/2006/relationships/oleObject" Target="embeddings/oleObject386.bin"/><Relationship Id="rId675" Type="http://schemas.openxmlformats.org/officeDocument/2006/relationships/image" Target="media/image281.wmf"/><Relationship Id="rId674" Type="http://schemas.openxmlformats.org/officeDocument/2006/relationships/oleObject" Target="embeddings/oleObject385.bin"/><Relationship Id="rId673" Type="http://schemas.openxmlformats.org/officeDocument/2006/relationships/oleObject" Target="embeddings/oleObject384.bin"/><Relationship Id="rId672" Type="http://schemas.openxmlformats.org/officeDocument/2006/relationships/oleObject" Target="embeddings/oleObject383.bin"/><Relationship Id="rId671" Type="http://schemas.openxmlformats.org/officeDocument/2006/relationships/image" Target="media/image280.wmf"/><Relationship Id="rId670" Type="http://schemas.openxmlformats.org/officeDocument/2006/relationships/oleObject" Target="embeddings/oleObject382.bin"/><Relationship Id="rId67" Type="http://schemas.openxmlformats.org/officeDocument/2006/relationships/image" Target="media/image33.wmf"/><Relationship Id="rId669" Type="http://schemas.openxmlformats.org/officeDocument/2006/relationships/oleObject" Target="embeddings/oleObject381.bin"/><Relationship Id="rId668" Type="http://schemas.openxmlformats.org/officeDocument/2006/relationships/oleObject" Target="embeddings/oleObject380.bin"/><Relationship Id="rId667" Type="http://schemas.openxmlformats.org/officeDocument/2006/relationships/oleObject" Target="embeddings/oleObject379.bin"/><Relationship Id="rId666" Type="http://schemas.openxmlformats.org/officeDocument/2006/relationships/image" Target="media/image279.wmf"/><Relationship Id="rId665" Type="http://schemas.openxmlformats.org/officeDocument/2006/relationships/oleObject" Target="embeddings/oleObject378.bin"/><Relationship Id="rId664" Type="http://schemas.openxmlformats.org/officeDocument/2006/relationships/image" Target="media/image278.wmf"/><Relationship Id="rId663" Type="http://schemas.openxmlformats.org/officeDocument/2006/relationships/oleObject" Target="embeddings/oleObject377.bin"/><Relationship Id="rId662" Type="http://schemas.openxmlformats.org/officeDocument/2006/relationships/oleObject" Target="embeddings/oleObject376.bin"/><Relationship Id="rId661" Type="http://schemas.openxmlformats.org/officeDocument/2006/relationships/image" Target="media/image277.png"/><Relationship Id="rId660" Type="http://schemas.openxmlformats.org/officeDocument/2006/relationships/oleObject" Target="embeddings/oleObject375.bin"/><Relationship Id="rId66" Type="http://schemas.openxmlformats.org/officeDocument/2006/relationships/oleObject" Target="embeddings/oleObject25.bin"/><Relationship Id="rId659" Type="http://schemas.openxmlformats.org/officeDocument/2006/relationships/oleObject" Target="embeddings/oleObject374.bin"/><Relationship Id="rId658" Type="http://schemas.openxmlformats.org/officeDocument/2006/relationships/oleObject" Target="embeddings/oleObject373.bin"/><Relationship Id="rId657" Type="http://schemas.openxmlformats.org/officeDocument/2006/relationships/oleObject" Target="embeddings/oleObject372.bin"/><Relationship Id="rId656" Type="http://schemas.openxmlformats.org/officeDocument/2006/relationships/oleObject" Target="embeddings/oleObject371.bin"/><Relationship Id="rId655" Type="http://schemas.openxmlformats.org/officeDocument/2006/relationships/image" Target="media/image276.wmf"/><Relationship Id="rId654" Type="http://schemas.openxmlformats.org/officeDocument/2006/relationships/oleObject" Target="embeddings/oleObject370.bin"/><Relationship Id="rId653" Type="http://schemas.openxmlformats.org/officeDocument/2006/relationships/image" Target="media/image275.wmf"/><Relationship Id="rId652" Type="http://schemas.openxmlformats.org/officeDocument/2006/relationships/oleObject" Target="embeddings/oleObject369.bin"/><Relationship Id="rId651" Type="http://schemas.openxmlformats.org/officeDocument/2006/relationships/oleObject" Target="embeddings/oleObject368.bin"/><Relationship Id="rId650" Type="http://schemas.openxmlformats.org/officeDocument/2006/relationships/image" Target="media/image274.wmf"/><Relationship Id="rId65" Type="http://schemas.openxmlformats.org/officeDocument/2006/relationships/image" Target="media/image32.wmf"/><Relationship Id="rId649" Type="http://schemas.openxmlformats.org/officeDocument/2006/relationships/oleObject" Target="embeddings/oleObject367.bin"/><Relationship Id="rId648" Type="http://schemas.openxmlformats.org/officeDocument/2006/relationships/image" Target="media/image273.wmf"/><Relationship Id="rId647" Type="http://schemas.openxmlformats.org/officeDocument/2006/relationships/oleObject" Target="embeddings/oleObject366.bin"/><Relationship Id="rId646" Type="http://schemas.openxmlformats.org/officeDocument/2006/relationships/image" Target="media/image272.wmf"/><Relationship Id="rId645" Type="http://schemas.openxmlformats.org/officeDocument/2006/relationships/oleObject" Target="embeddings/oleObject365.bin"/><Relationship Id="rId644" Type="http://schemas.openxmlformats.org/officeDocument/2006/relationships/oleObject" Target="embeddings/oleObject364.bin"/><Relationship Id="rId643" Type="http://schemas.openxmlformats.org/officeDocument/2006/relationships/image" Target="media/image271.wmf"/><Relationship Id="rId642" Type="http://schemas.openxmlformats.org/officeDocument/2006/relationships/oleObject" Target="embeddings/oleObject363.bin"/><Relationship Id="rId641" Type="http://schemas.openxmlformats.org/officeDocument/2006/relationships/oleObject" Target="embeddings/oleObject362.bin"/><Relationship Id="rId640" Type="http://schemas.openxmlformats.org/officeDocument/2006/relationships/image" Target="media/image270.wmf"/><Relationship Id="rId64" Type="http://schemas.openxmlformats.org/officeDocument/2006/relationships/oleObject" Target="embeddings/oleObject24.bin"/><Relationship Id="rId639" Type="http://schemas.openxmlformats.org/officeDocument/2006/relationships/oleObject" Target="embeddings/oleObject361.bin"/><Relationship Id="rId638" Type="http://schemas.openxmlformats.org/officeDocument/2006/relationships/image" Target="media/image269.wmf"/><Relationship Id="rId637" Type="http://schemas.openxmlformats.org/officeDocument/2006/relationships/oleObject" Target="embeddings/oleObject360.bin"/><Relationship Id="rId636" Type="http://schemas.openxmlformats.org/officeDocument/2006/relationships/image" Target="media/image268.wmf"/><Relationship Id="rId635" Type="http://schemas.openxmlformats.org/officeDocument/2006/relationships/oleObject" Target="embeddings/oleObject359.bin"/><Relationship Id="rId634" Type="http://schemas.openxmlformats.org/officeDocument/2006/relationships/image" Target="media/image267.wmf"/><Relationship Id="rId633" Type="http://schemas.openxmlformats.org/officeDocument/2006/relationships/oleObject" Target="embeddings/oleObject358.bin"/><Relationship Id="rId632" Type="http://schemas.openxmlformats.org/officeDocument/2006/relationships/image" Target="media/image266.wmf"/><Relationship Id="rId631" Type="http://schemas.openxmlformats.org/officeDocument/2006/relationships/oleObject" Target="embeddings/oleObject357.bin"/><Relationship Id="rId630" Type="http://schemas.openxmlformats.org/officeDocument/2006/relationships/oleObject" Target="embeddings/oleObject356.bin"/><Relationship Id="rId63" Type="http://schemas.openxmlformats.org/officeDocument/2006/relationships/image" Target="media/image31.wmf"/><Relationship Id="rId629" Type="http://schemas.openxmlformats.org/officeDocument/2006/relationships/image" Target="media/image265.wmf"/><Relationship Id="rId628" Type="http://schemas.openxmlformats.org/officeDocument/2006/relationships/oleObject" Target="embeddings/oleObject355.bin"/><Relationship Id="rId627" Type="http://schemas.openxmlformats.org/officeDocument/2006/relationships/image" Target="media/image264.wmf"/><Relationship Id="rId626" Type="http://schemas.openxmlformats.org/officeDocument/2006/relationships/oleObject" Target="embeddings/oleObject354.bin"/><Relationship Id="rId625" Type="http://schemas.openxmlformats.org/officeDocument/2006/relationships/image" Target="media/image263.wmf"/><Relationship Id="rId624" Type="http://schemas.openxmlformats.org/officeDocument/2006/relationships/oleObject" Target="embeddings/oleObject353.bin"/><Relationship Id="rId623" Type="http://schemas.openxmlformats.org/officeDocument/2006/relationships/image" Target="media/image262.wmf"/><Relationship Id="rId622" Type="http://schemas.openxmlformats.org/officeDocument/2006/relationships/oleObject" Target="embeddings/oleObject352.bin"/><Relationship Id="rId621" Type="http://schemas.openxmlformats.org/officeDocument/2006/relationships/image" Target="media/image261.wmf"/><Relationship Id="rId620" Type="http://schemas.openxmlformats.org/officeDocument/2006/relationships/oleObject" Target="embeddings/oleObject351.bin"/><Relationship Id="rId62" Type="http://schemas.openxmlformats.org/officeDocument/2006/relationships/oleObject" Target="embeddings/oleObject23.bin"/><Relationship Id="rId619" Type="http://schemas.openxmlformats.org/officeDocument/2006/relationships/image" Target="media/image260.wmf"/><Relationship Id="rId618" Type="http://schemas.openxmlformats.org/officeDocument/2006/relationships/oleObject" Target="embeddings/oleObject350.bin"/><Relationship Id="rId617" Type="http://schemas.openxmlformats.org/officeDocument/2006/relationships/image" Target="media/image259.wmf"/><Relationship Id="rId616" Type="http://schemas.openxmlformats.org/officeDocument/2006/relationships/oleObject" Target="embeddings/oleObject349.bin"/><Relationship Id="rId615" Type="http://schemas.openxmlformats.org/officeDocument/2006/relationships/image" Target="media/image258.wmf"/><Relationship Id="rId614" Type="http://schemas.openxmlformats.org/officeDocument/2006/relationships/oleObject" Target="embeddings/oleObject348.bin"/><Relationship Id="rId613" Type="http://schemas.openxmlformats.org/officeDocument/2006/relationships/image" Target="media/image257.wmf"/><Relationship Id="rId612" Type="http://schemas.openxmlformats.org/officeDocument/2006/relationships/oleObject" Target="embeddings/oleObject347.bin"/><Relationship Id="rId611" Type="http://schemas.openxmlformats.org/officeDocument/2006/relationships/oleObject" Target="embeddings/oleObject346.bin"/><Relationship Id="rId610" Type="http://schemas.openxmlformats.org/officeDocument/2006/relationships/image" Target="media/image256.wmf"/><Relationship Id="rId61" Type="http://schemas.openxmlformats.org/officeDocument/2006/relationships/image" Target="media/image30.wmf"/><Relationship Id="rId609" Type="http://schemas.openxmlformats.org/officeDocument/2006/relationships/oleObject" Target="embeddings/oleObject345.bin"/><Relationship Id="rId608" Type="http://schemas.openxmlformats.org/officeDocument/2006/relationships/image" Target="media/image255.wmf"/><Relationship Id="rId607" Type="http://schemas.openxmlformats.org/officeDocument/2006/relationships/oleObject" Target="embeddings/oleObject344.bin"/><Relationship Id="rId606" Type="http://schemas.openxmlformats.org/officeDocument/2006/relationships/image" Target="media/image254.png"/><Relationship Id="rId605" Type="http://schemas.openxmlformats.org/officeDocument/2006/relationships/image" Target="media/image253.wmf"/><Relationship Id="rId604" Type="http://schemas.openxmlformats.org/officeDocument/2006/relationships/oleObject" Target="embeddings/oleObject343.bin"/><Relationship Id="rId603" Type="http://schemas.openxmlformats.org/officeDocument/2006/relationships/oleObject" Target="embeddings/oleObject342.bin"/><Relationship Id="rId602" Type="http://schemas.openxmlformats.org/officeDocument/2006/relationships/image" Target="media/image252.wmf"/><Relationship Id="rId601" Type="http://schemas.openxmlformats.org/officeDocument/2006/relationships/oleObject" Target="embeddings/oleObject341.bin"/><Relationship Id="rId600" Type="http://schemas.openxmlformats.org/officeDocument/2006/relationships/oleObject" Target="embeddings/oleObject340.bin"/><Relationship Id="rId60" Type="http://schemas.openxmlformats.org/officeDocument/2006/relationships/oleObject" Target="embeddings/oleObject22.bin"/><Relationship Id="rId6" Type="http://schemas.openxmlformats.org/officeDocument/2006/relationships/footer" Target="footer1.xml"/><Relationship Id="rId599" Type="http://schemas.openxmlformats.org/officeDocument/2006/relationships/oleObject" Target="embeddings/oleObject339.bin"/><Relationship Id="rId598" Type="http://schemas.openxmlformats.org/officeDocument/2006/relationships/image" Target="media/image251.wmf"/><Relationship Id="rId597" Type="http://schemas.openxmlformats.org/officeDocument/2006/relationships/oleObject" Target="embeddings/oleObject338.bin"/><Relationship Id="rId596" Type="http://schemas.openxmlformats.org/officeDocument/2006/relationships/image" Target="media/image250.wmf"/><Relationship Id="rId595" Type="http://schemas.openxmlformats.org/officeDocument/2006/relationships/oleObject" Target="embeddings/oleObject337.bin"/><Relationship Id="rId594" Type="http://schemas.openxmlformats.org/officeDocument/2006/relationships/image" Target="media/image249.wmf"/><Relationship Id="rId593" Type="http://schemas.openxmlformats.org/officeDocument/2006/relationships/oleObject" Target="embeddings/oleObject336.bin"/><Relationship Id="rId592" Type="http://schemas.openxmlformats.org/officeDocument/2006/relationships/oleObject" Target="embeddings/oleObject335.bin"/><Relationship Id="rId591" Type="http://schemas.openxmlformats.org/officeDocument/2006/relationships/image" Target="media/image248.wmf"/><Relationship Id="rId590" Type="http://schemas.openxmlformats.org/officeDocument/2006/relationships/oleObject" Target="embeddings/oleObject334.bin"/><Relationship Id="rId59" Type="http://schemas.openxmlformats.org/officeDocument/2006/relationships/image" Target="media/image29.wmf"/><Relationship Id="rId589" Type="http://schemas.openxmlformats.org/officeDocument/2006/relationships/image" Target="media/image247.wmf"/><Relationship Id="rId588" Type="http://schemas.openxmlformats.org/officeDocument/2006/relationships/oleObject" Target="embeddings/oleObject333.bin"/><Relationship Id="rId587" Type="http://schemas.openxmlformats.org/officeDocument/2006/relationships/image" Target="media/image246.wmf"/><Relationship Id="rId586" Type="http://schemas.openxmlformats.org/officeDocument/2006/relationships/oleObject" Target="embeddings/oleObject332.bin"/><Relationship Id="rId585" Type="http://schemas.openxmlformats.org/officeDocument/2006/relationships/image" Target="media/image245.png"/><Relationship Id="rId584" Type="http://schemas.openxmlformats.org/officeDocument/2006/relationships/image" Target="media/image244.wmf"/><Relationship Id="rId583" Type="http://schemas.openxmlformats.org/officeDocument/2006/relationships/oleObject" Target="embeddings/oleObject331.bin"/><Relationship Id="rId582" Type="http://schemas.openxmlformats.org/officeDocument/2006/relationships/image" Target="media/image243.wmf"/><Relationship Id="rId581" Type="http://schemas.openxmlformats.org/officeDocument/2006/relationships/oleObject" Target="embeddings/oleObject330.bin"/><Relationship Id="rId580" Type="http://schemas.openxmlformats.org/officeDocument/2006/relationships/image" Target="media/image242.wmf"/><Relationship Id="rId58" Type="http://schemas.openxmlformats.org/officeDocument/2006/relationships/oleObject" Target="embeddings/oleObject21.bin"/><Relationship Id="rId579" Type="http://schemas.openxmlformats.org/officeDocument/2006/relationships/oleObject" Target="embeddings/oleObject329.bin"/><Relationship Id="rId578" Type="http://schemas.openxmlformats.org/officeDocument/2006/relationships/image" Target="media/image241.wmf"/><Relationship Id="rId577" Type="http://schemas.openxmlformats.org/officeDocument/2006/relationships/oleObject" Target="embeddings/oleObject328.bin"/><Relationship Id="rId576" Type="http://schemas.openxmlformats.org/officeDocument/2006/relationships/oleObject" Target="embeddings/oleObject327.bin"/><Relationship Id="rId575" Type="http://schemas.openxmlformats.org/officeDocument/2006/relationships/image" Target="media/image240.wmf"/><Relationship Id="rId574" Type="http://schemas.openxmlformats.org/officeDocument/2006/relationships/oleObject" Target="embeddings/oleObject326.bin"/><Relationship Id="rId573" Type="http://schemas.openxmlformats.org/officeDocument/2006/relationships/image" Target="media/image239.wmf"/><Relationship Id="rId572" Type="http://schemas.openxmlformats.org/officeDocument/2006/relationships/oleObject" Target="embeddings/oleObject325.bin"/><Relationship Id="rId571" Type="http://schemas.openxmlformats.org/officeDocument/2006/relationships/image" Target="media/image238.wmf"/><Relationship Id="rId570" Type="http://schemas.openxmlformats.org/officeDocument/2006/relationships/oleObject" Target="embeddings/oleObject324.bin"/><Relationship Id="rId57" Type="http://schemas.openxmlformats.org/officeDocument/2006/relationships/image" Target="media/image28.wmf"/><Relationship Id="rId569" Type="http://schemas.openxmlformats.org/officeDocument/2006/relationships/image" Target="media/image237.wmf"/><Relationship Id="rId568" Type="http://schemas.openxmlformats.org/officeDocument/2006/relationships/oleObject" Target="embeddings/oleObject323.bin"/><Relationship Id="rId567" Type="http://schemas.openxmlformats.org/officeDocument/2006/relationships/image" Target="media/image236.wmf"/><Relationship Id="rId566" Type="http://schemas.openxmlformats.org/officeDocument/2006/relationships/oleObject" Target="embeddings/oleObject322.bin"/><Relationship Id="rId565" Type="http://schemas.openxmlformats.org/officeDocument/2006/relationships/oleObject" Target="embeddings/oleObject321.bin"/><Relationship Id="rId564" Type="http://schemas.openxmlformats.org/officeDocument/2006/relationships/oleObject" Target="embeddings/oleObject320.bin"/><Relationship Id="rId563" Type="http://schemas.openxmlformats.org/officeDocument/2006/relationships/oleObject" Target="embeddings/oleObject319.bin"/><Relationship Id="rId562" Type="http://schemas.openxmlformats.org/officeDocument/2006/relationships/oleObject" Target="embeddings/oleObject318.bin"/><Relationship Id="rId561" Type="http://schemas.openxmlformats.org/officeDocument/2006/relationships/oleObject" Target="embeddings/oleObject317.bin"/><Relationship Id="rId560" Type="http://schemas.openxmlformats.org/officeDocument/2006/relationships/oleObject" Target="embeddings/oleObject316.bin"/><Relationship Id="rId56" Type="http://schemas.openxmlformats.org/officeDocument/2006/relationships/oleObject" Target="embeddings/oleObject20.bin"/><Relationship Id="rId559" Type="http://schemas.openxmlformats.org/officeDocument/2006/relationships/oleObject" Target="embeddings/oleObject315.bin"/><Relationship Id="rId558" Type="http://schemas.openxmlformats.org/officeDocument/2006/relationships/oleObject" Target="embeddings/oleObject314.bin"/><Relationship Id="rId557" Type="http://schemas.openxmlformats.org/officeDocument/2006/relationships/image" Target="media/image235.wmf"/><Relationship Id="rId556" Type="http://schemas.openxmlformats.org/officeDocument/2006/relationships/oleObject" Target="embeddings/oleObject313.bin"/><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oleObject" Target="embeddings/oleObject310.bin"/><Relationship Id="rId552" Type="http://schemas.openxmlformats.org/officeDocument/2006/relationships/oleObject" Target="embeddings/oleObject309.bin"/><Relationship Id="rId551" Type="http://schemas.openxmlformats.org/officeDocument/2006/relationships/oleObject" Target="embeddings/oleObject308.bin"/><Relationship Id="rId550" Type="http://schemas.openxmlformats.org/officeDocument/2006/relationships/oleObject" Target="embeddings/oleObject307.bin"/><Relationship Id="rId55" Type="http://schemas.openxmlformats.org/officeDocument/2006/relationships/image" Target="media/image27.wmf"/><Relationship Id="rId549" Type="http://schemas.openxmlformats.org/officeDocument/2006/relationships/image" Target="media/image234.wmf"/><Relationship Id="rId548" Type="http://schemas.openxmlformats.org/officeDocument/2006/relationships/oleObject" Target="embeddings/oleObject306.bin"/><Relationship Id="rId547" Type="http://schemas.openxmlformats.org/officeDocument/2006/relationships/oleObject" Target="embeddings/oleObject305.bin"/><Relationship Id="rId546" Type="http://schemas.openxmlformats.org/officeDocument/2006/relationships/oleObject" Target="embeddings/oleObject304.bin"/><Relationship Id="rId545" Type="http://schemas.openxmlformats.org/officeDocument/2006/relationships/oleObject" Target="embeddings/oleObject303.bin"/><Relationship Id="rId544" Type="http://schemas.openxmlformats.org/officeDocument/2006/relationships/image" Target="media/image233.wmf"/><Relationship Id="rId543" Type="http://schemas.openxmlformats.org/officeDocument/2006/relationships/oleObject" Target="embeddings/oleObject302.bin"/><Relationship Id="rId542" Type="http://schemas.openxmlformats.org/officeDocument/2006/relationships/oleObject" Target="embeddings/oleObject301.bin"/><Relationship Id="rId541" Type="http://schemas.openxmlformats.org/officeDocument/2006/relationships/image" Target="media/image232.wmf"/><Relationship Id="rId540" Type="http://schemas.openxmlformats.org/officeDocument/2006/relationships/oleObject" Target="embeddings/oleObject300.bin"/><Relationship Id="rId54" Type="http://schemas.openxmlformats.org/officeDocument/2006/relationships/oleObject" Target="embeddings/oleObject19.bin"/><Relationship Id="rId539" Type="http://schemas.openxmlformats.org/officeDocument/2006/relationships/image" Target="media/image231.wmf"/><Relationship Id="rId538" Type="http://schemas.openxmlformats.org/officeDocument/2006/relationships/image" Target="media/image230.wmf"/><Relationship Id="rId537" Type="http://schemas.openxmlformats.org/officeDocument/2006/relationships/oleObject" Target="embeddings/oleObject299.bin"/><Relationship Id="rId536" Type="http://schemas.openxmlformats.org/officeDocument/2006/relationships/image" Target="media/image229.wmf"/><Relationship Id="rId535" Type="http://schemas.openxmlformats.org/officeDocument/2006/relationships/oleObject" Target="embeddings/oleObject298.bin"/><Relationship Id="rId534" Type="http://schemas.openxmlformats.org/officeDocument/2006/relationships/image" Target="media/image228.wmf"/><Relationship Id="rId533" Type="http://schemas.openxmlformats.org/officeDocument/2006/relationships/oleObject" Target="embeddings/oleObject297.bin"/><Relationship Id="rId532" Type="http://schemas.openxmlformats.org/officeDocument/2006/relationships/image" Target="media/image227.wmf"/><Relationship Id="rId531" Type="http://schemas.openxmlformats.org/officeDocument/2006/relationships/oleObject" Target="embeddings/oleObject296.bin"/><Relationship Id="rId530" Type="http://schemas.openxmlformats.org/officeDocument/2006/relationships/image" Target="media/image226.wmf"/><Relationship Id="rId53" Type="http://schemas.openxmlformats.org/officeDocument/2006/relationships/image" Target="media/image26.wmf"/><Relationship Id="rId529" Type="http://schemas.openxmlformats.org/officeDocument/2006/relationships/oleObject" Target="embeddings/oleObject295.bin"/><Relationship Id="rId528" Type="http://schemas.openxmlformats.org/officeDocument/2006/relationships/image" Target="media/image225.wmf"/><Relationship Id="rId527" Type="http://schemas.openxmlformats.org/officeDocument/2006/relationships/oleObject" Target="embeddings/oleObject294.bin"/><Relationship Id="rId526" Type="http://schemas.openxmlformats.org/officeDocument/2006/relationships/image" Target="media/image224.wmf"/><Relationship Id="rId525" Type="http://schemas.openxmlformats.org/officeDocument/2006/relationships/oleObject" Target="embeddings/oleObject293.bin"/><Relationship Id="rId524" Type="http://schemas.openxmlformats.org/officeDocument/2006/relationships/image" Target="media/image223.wmf"/><Relationship Id="rId523" Type="http://schemas.openxmlformats.org/officeDocument/2006/relationships/oleObject" Target="embeddings/oleObject292.bin"/><Relationship Id="rId522" Type="http://schemas.openxmlformats.org/officeDocument/2006/relationships/image" Target="media/image222.wmf"/><Relationship Id="rId521" Type="http://schemas.openxmlformats.org/officeDocument/2006/relationships/oleObject" Target="embeddings/oleObject291.bin"/><Relationship Id="rId520" Type="http://schemas.openxmlformats.org/officeDocument/2006/relationships/oleObject" Target="embeddings/oleObject290.bin"/><Relationship Id="rId52" Type="http://schemas.openxmlformats.org/officeDocument/2006/relationships/oleObject" Target="embeddings/oleObject18.bin"/><Relationship Id="rId519" Type="http://schemas.openxmlformats.org/officeDocument/2006/relationships/oleObject" Target="embeddings/oleObject289.bin"/><Relationship Id="rId518" Type="http://schemas.openxmlformats.org/officeDocument/2006/relationships/oleObject" Target="embeddings/oleObject288.bin"/><Relationship Id="rId517" Type="http://schemas.openxmlformats.org/officeDocument/2006/relationships/image" Target="media/image221.wmf"/><Relationship Id="rId516" Type="http://schemas.openxmlformats.org/officeDocument/2006/relationships/oleObject" Target="embeddings/oleObject287.bin"/><Relationship Id="rId515" Type="http://schemas.openxmlformats.org/officeDocument/2006/relationships/image" Target="media/image220.wmf"/><Relationship Id="rId514" Type="http://schemas.openxmlformats.org/officeDocument/2006/relationships/oleObject" Target="embeddings/oleObject286.bin"/><Relationship Id="rId513" Type="http://schemas.openxmlformats.org/officeDocument/2006/relationships/image" Target="media/image219.png"/><Relationship Id="rId512" Type="http://schemas.openxmlformats.org/officeDocument/2006/relationships/oleObject" Target="embeddings/oleObject285.bin"/><Relationship Id="rId511" Type="http://schemas.openxmlformats.org/officeDocument/2006/relationships/image" Target="media/image218.wmf"/><Relationship Id="rId510" Type="http://schemas.openxmlformats.org/officeDocument/2006/relationships/oleObject" Target="embeddings/oleObject284.bin"/><Relationship Id="rId51" Type="http://schemas.openxmlformats.org/officeDocument/2006/relationships/image" Target="media/image25.wmf"/><Relationship Id="rId509" Type="http://schemas.openxmlformats.org/officeDocument/2006/relationships/oleObject" Target="embeddings/oleObject283.bin"/><Relationship Id="rId508" Type="http://schemas.openxmlformats.org/officeDocument/2006/relationships/oleObject" Target="embeddings/oleObject282.bin"/><Relationship Id="rId507" Type="http://schemas.openxmlformats.org/officeDocument/2006/relationships/image" Target="media/image217.wmf"/><Relationship Id="rId506" Type="http://schemas.openxmlformats.org/officeDocument/2006/relationships/oleObject" Target="embeddings/oleObject281.bin"/><Relationship Id="rId505" Type="http://schemas.openxmlformats.org/officeDocument/2006/relationships/image" Target="media/image216.wmf"/><Relationship Id="rId504" Type="http://schemas.openxmlformats.org/officeDocument/2006/relationships/oleObject" Target="embeddings/oleObject280.bin"/><Relationship Id="rId503" Type="http://schemas.openxmlformats.org/officeDocument/2006/relationships/image" Target="media/image215.wmf"/><Relationship Id="rId502" Type="http://schemas.openxmlformats.org/officeDocument/2006/relationships/oleObject" Target="embeddings/oleObject279.bin"/><Relationship Id="rId501" Type="http://schemas.openxmlformats.org/officeDocument/2006/relationships/image" Target="media/image214.wmf"/><Relationship Id="rId500" Type="http://schemas.openxmlformats.org/officeDocument/2006/relationships/oleObject" Target="embeddings/oleObject278.bin"/><Relationship Id="rId50" Type="http://schemas.openxmlformats.org/officeDocument/2006/relationships/oleObject" Target="embeddings/oleObject17.bin"/><Relationship Id="rId5" Type="http://schemas.openxmlformats.org/officeDocument/2006/relationships/header" Target="header3.xml"/><Relationship Id="rId499" Type="http://schemas.openxmlformats.org/officeDocument/2006/relationships/oleObject" Target="embeddings/oleObject277.bin"/><Relationship Id="rId498" Type="http://schemas.openxmlformats.org/officeDocument/2006/relationships/image" Target="media/image213.png"/><Relationship Id="rId497" Type="http://schemas.openxmlformats.org/officeDocument/2006/relationships/oleObject" Target="embeddings/oleObject276.bin"/><Relationship Id="rId496" Type="http://schemas.openxmlformats.org/officeDocument/2006/relationships/image" Target="media/image212.wmf"/><Relationship Id="rId495" Type="http://schemas.openxmlformats.org/officeDocument/2006/relationships/oleObject" Target="embeddings/oleObject275.bin"/><Relationship Id="rId494" Type="http://schemas.openxmlformats.org/officeDocument/2006/relationships/oleObject" Target="embeddings/oleObject274.bin"/><Relationship Id="rId493" Type="http://schemas.openxmlformats.org/officeDocument/2006/relationships/oleObject" Target="embeddings/oleObject273.bin"/><Relationship Id="rId492" Type="http://schemas.openxmlformats.org/officeDocument/2006/relationships/oleObject" Target="embeddings/oleObject272.bin"/><Relationship Id="rId491" Type="http://schemas.openxmlformats.org/officeDocument/2006/relationships/image" Target="media/image211.wmf"/><Relationship Id="rId490" Type="http://schemas.openxmlformats.org/officeDocument/2006/relationships/oleObject" Target="embeddings/oleObject271.bin"/><Relationship Id="rId49" Type="http://schemas.openxmlformats.org/officeDocument/2006/relationships/image" Target="media/image24.wmf"/><Relationship Id="rId489" Type="http://schemas.openxmlformats.org/officeDocument/2006/relationships/image" Target="media/image210.wmf"/><Relationship Id="rId488" Type="http://schemas.openxmlformats.org/officeDocument/2006/relationships/oleObject" Target="embeddings/oleObject270.bin"/><Relationship Id="rId487" Type="http://schemas.openxmlformats.org/officeDocument/2006/relationships/oleObject" Target="embeddings/oleObject269.bin"/><Relationship Id="rId486" Type="http://schemas.openxmlformats.org/officeDocument/2006/relationships/oleObject" Target="embeddings/oleObject268.bin"/><Relationship Id="rId485" Type="http://schemas.openxmlformats.org/officeDocument/2006/relationships/image" Target="media/image209.wmf"/><Relationship Id="rId484" Type="http://schemas.openxmlformats.org/officeDocument/2006/relationships/oleObject" Target="embeddings/oleObject267.bin"/><Relationship Id="rId483" Type="http://schemas.openxmlformats.org/officeDocument/2006/relationships/oleObject" Target="embeddings/oleObject266.bin"/><Relationship Id="rId482" Type="http://schemas.openxmlformats.org/officeDocument/2006/relationships/image" Target="media/image208.wmf"/><Relationship Id="rId481" Type="http://schemas.openxmlformats.org/officeDocument/2006/relationships/oleObject" Target="embeddings/oleObject265.bin"/><Relationship Id="rId480" Type="http://schemas.openxmlformats.org/officeDocument/2006/relationships/image" Target="media/image207.wmf"/><Relationship Id="rId48" Type="http://schemas.openxmlformats.org/officeDocument/2006/relationships/oleObject" Target="embeddings/oleObject16.bin"/><Relationship Id="rId479" Type="http://schemas.openxmlformats.org/officeDocument/2006/relationships/oleObject" Target="embeddings/oleObject264.bin"/><Relationship Id="rId478" Type="http://schemas.openxmlformats.org/officeDocument/2006/relationships/oleObject" Target="embeddings/oleObject263.bin"/><Relationship Id="rId477" Type="http://schemas.openxmlformats.org/officeDocument/2006/relationships/oleObject" Target="embeddings/oleObject262.bin"/><Relationship Id="rId476" Type="http://schemas.openxmlformats.org/officeDocument/2006/relationships/oleObject" Target="embeddings/oleObject261.bin"/><Relationship Id="rId475" Type="http://schemas.openxmlformats.org/officeDocument/2006/relationships/oleObject" Target="embeddings/oleObject260.bin"/><Relationship Id="rId474" Type="http://schemas.openxmlformats.org/officeDocument/2006/relationships/image" Target="media/image206.wmf"/><Relationship Id="rId473" Type="http://schemas.openxmlformats.org/officeDocument/2006/relationships/oleObject" Target="embeddings/oleObject259.bin"/><Relationship Id="rId472" Type="http://schemas.openxmlformats.org/officeDocument/2006/relationships/oleObject" Target="embeddings/oleObject258.bin"/><Relationship Id="rId471" Type="http://schemas.openxmlformats.org/officeDocument/2006/relationships/oleObject" Target="embeddings/oleObject257.bin"/><Relationship Id="rId470" Type="http://schemas.openxmlformats.org/officeDocument/2006/relationships/oleObject" Target="embeddings/oleObject256.bin"/><Relationship Id="rId47" Type="http://schemas.openxmlformats.org/officeDocument/2006/relationships/image" Target="media/image23.wmf"/><Relationship Id="rId469" Type="http://schemas.openxmlformats.org/officeDocument/2006/relationships/image" Target="media/image205.wmf"/><Relationship Id="rId468" Type="http://schemas.openxmlformats.org/officeDocument/2006/relationships/oleObject" Target="embeddings/oleObject255.bin"/><Relationship Id="rId467" Type="http://schemas.openxmlformats.org/officeDocument/2006/relationships/image" Target="media/image204.wmf"/><Relationship Id="rId466" Type="http://schemas.openxmlformats.org/officeDocument/2006/relationships/oleObject" Target="embeddings/oleObject254.bin"/><Relationship Id="rId465" Type="http://schemas.openxmlformats.org/officeDocument/2006/relationships/oleObject" Target="embeddings/oleObject253.bin"/><Relationship Id="rId464" Type="http://schemas.openxmlformats.org/officeDocument/2006/relationships/image" Target="media/image203.wmf"/><Relationship Id="rId463" Type="http://schemas.openxmlformats.org/officeDocument/2006/relationships/oleObject" Target="embeddings/oleObject252.bin"/><Relationship Id="rId462" Type="http://schemas.openxmlformats.org/officeDocument/2006/relationships/oleObject" Target="embeddings/oleObject251.bin"/><Relationship Id="rId461" Type="http://schemas.openxmlformats.org/officeDocument/2006/relationships/oleObject" Target="embeddings/oleObject250.bin"/><Relationship Id="rId460" Type="http://schemas.openxmlformats.org/officeDocument/2006/relationships/oleObject" Target="embeddings/oleObject249.bin"/><Relationship Id="rId46" Type="http://schemas.openxmlformats.org/officeDocument/2006/relationships/oleObject" Target="embeddings/oleObject15.bin"/><Relationship Id="rId459" Type="http://schemas.openxmlformats.org/officeDocument/2006/relationships/image" Target="media/image202.wmf"/><Relationship Id="rId458" Type="http://schemas.openxmlformats.org/officeDocument/2006/relationships/oleObject" Target="embeddings/oleObject248.bin"/><Relationship Id="rId457" Type="http://schemas.openxmlformats.org/officeDocument/2006/relationships/image" Target="media/image201.wmf"/><Relationship Id="rId456" Type="http://schemas.openxmlformats.org/officeDocument/2006/relationships/oleObject" Target="embeddings/oleObject247.bin"/><Relationship Id="rId455" Type="http://schemas.openxmlformats.org/officeDocument/2006/relationships/oleObject" Target="embeddings/oleObject246.bin"/><Relationship Id="rId454" Type="http://schemas.openxmlformats.org/officeDocument/2006/relationships/oleObject" Target="embeddings/oleObject245.bin"/><Relationship Id="rId453" Type="http://schemas.openxmlformats.org/officeDocument/2006/relationships/oleObject" Target="embeddings/oleObject244.bin"/><Relationship Id="rId452" Type="http://schemas.openxmlformats.org/officeDocument/2006/relationships/oleObject" Target="embeddings/oleObject243.bin"/><Relationship Id="rId451" Type="http://schemas.openxmlformats.org/officeDocument/2006/relationships/image" Target="media/image200.wmf"/><Relationship Id="rId450" Type="http://schemas.openxmlformats.org/officeDocument/2006/relationships/oleObject" Target="embeddings/oleObject242.bin"/><Relationship Id="rId45" Type="http://schemas.openxmlformats.org/officeDocument/2006/relationships/image" Target="media/image22.png"/><Relationship Id="rId449" Type="http://schemas.openxmlformats.org/officeDocument/2006/relationships/image" Target="media/image199.wmf"/><Relationship Id="rId448" Type="http://schemas.openxmlformats.org/officeDocument/2006/relationships/oleObject" Target="embeddings/oleObject241.bin"/><Relationship Id="rId447" Type="http://schemas.openxmlformats.org/officeDocument/2006/relationships/image" Target="media/image198.wmf"/><Relationship Id="rId446" Type="http://schemas.openxmlformats.org/officeDocument/2006/relationships/oleObject" Target="embeddings/oleObject240.bin"/><Relationship Id="rId445" Type="http://schemas.openxmlformats.org/officeDocument/2006/relationships/image" Target="media/image197.wmf"/><Relationship Id="rId444" Type="http://schemas.openxmlformats.org/officeDocument/2006/relationships/oleObject" Target="embeddings/oleObject239.bin"/><Relationship Id="rId443" Type="http://schemas.openxmlformats.org/officeDocument/2006/relationships/image" Target="media/image196.wmf"/><Relationship Id="rId442" Type="http://schemas.openxmlformats.org/officeDocument/2006/relationships/oleObject" Target="embeddings/oleObject238.bin"/><Relationship Id="rId441" Type="http://schemas.openxmlformats.org/officeDocument/2006/relationships/oleObject" Target="embeddings/oleObject237.bin"/><Relationship Id="rId440" Type="http://schemas.openxmlformats.org/officeDocument/2006/relationships/image" Target="media/image195.wmf"/><Relationship Id="rId44" Type="http://schemas.openxmlformats.org/officeDocument/2006/relationships/image" Target="media/image21.png"/><Relationship Id="rId439" Type="http://schemas.openxmlformats.org/officeDocument/2006/relationships/oleObject" Target="embeddings/oleObject236.bin"/><Relationship Id="rId438" Type="http://schemas.openxmlformats.org/officeDocument/2006/relationships/image" Target="media/image194.wmf"/><Relationship Id="rId437" Type="http://schemas.openxmlformats.org/officeDocument/2006/relationships/oleObject" Target="embeddings/oleObject235.bin"/><Relationship Id="rId436" Type="http://schemas.openxmlformats.org/officeDocument/2006/relationships/image" Target="media/image193.wmf"/><Relationship Id="rId435" Type="http://schemas.openxmlformats.org/officeDocument/2006/relationships/oleObject" Target="embeddings/oleObject234.bin"/><Relationship Id="rId434" Type="http://schemas.openxmlformats.org/officeDocument/2006/relationships/image" Target="media/image192.wmf"/><Relationship Id="rId433" Type="http://schemas.openxmlformats.org/officeDocument/2006/relationships/oleObject" Target="embeddings/oleObject233.bin"/><Relationship Id="rId432" Type="http://schemas.openxmlformats.org/officeDocument/2006/relationships/image" Target="media/image191.wmf"/><Relationship Id="rId431" Type="http://schemas.openxmlformats.org/officeDocument/2006/relationships/oleObject" Target="embeddings/oleObject232.bin"/><Relationship Id="rId430" Type="http://schemas.openxmlformats.org/officeDocument/2006/relationships/image" Target="media/image190.wmf"/><Relationship Id="rId43" Type="http://schemas.openxmlformats.org/officeDocument/2006/relationships/image" Target="media/image20.png"/><Relationship Id="rId429" Type="http://schemas.openxmlformats.org/officeDocument/2006/relationships/oleObject" Target="embeddings/oleObject231.bin"/><Relationship Id="rId428" Type="http://schemas.openxmlformats.org/officeDocument/2006/relationships/image" Target="media/image189.wmf"/><Relationship Id="rId427" Type="http://schemas.openxmlformats.org/officeDocument/2006/relationships/oleObject" Target="embeddings/oleObject230.bin"/><Relationship Id="rId426" Type="http://schemas.openxmlformats.org/officeDocument/2006/relationships/image" Target="media/image188.wmf"/><Relationship Id="rId425" Type="http://schemas.openxmlformats.org/officeDocument/2006/relationships/oleObject" Target="embeddings/oleObject229.bin"/><Relationship Id="rId424" Type="http://schemas.openxmlformats.org/officeDocument/2006/relationships/oleObject" Target="embeddings/oleObject228.bin"/><Relationship Id="rId423" Type="http://schemas.openxmlformats.org/officeDocument/2006/relationships/image" Target="media/image187.wmf"/><Relationship Id="rId422" Type="http://schemas.openxmlformats.org/officeDocument/2006/relationships/oleObject" Target="embeddings/oleObject227.bin"/><Relationship Id="rId421" Type="http://schemas.openxmlformats.org/officeDocument/2006/relationships/oleObject" Target="embeddings/oleObject226.bin"/><Relationship Id="rId420" Type="http://schemas.openxmlformats.org/officeDocument/2006/relationships/image" Target="media/image186.wmf"/><Relationship Id="rId42" Type="http://schemas.openxmlformats.org/officeDocument/2006/relationships/image" Target="media/image19.png"/><Relationship Id="rId419" Type="http://schemas.openxmlformats.org/officeDocument/2006/relationships/oleObject" Target="embeddings/oleObject225.bin"/><Relationship Id="rId418" Type="http://schemas.openxmlformats.org/officeDocument/2006/relationships/image" Target="media/image185.wmf"/><Relationship Id="rId417" Type="http://schemas.openxmlformats.org/officeDocument/2006/relationships/oleObject" Target="embeddings/oleObject224.bin"/><Relationship Id="rId416" Type="http://schemas.openxmlformats.org/officeDocument/2006/relationships/image" Target="media/image184.wmf"/><Relationship Id="rId415" Type="http://schemas.openxmlformats.org/officeDocument/2006/relationships/oleObject" Target="embeddings/oleObject223.bin"/><Relationship Id="rId414" Type="http://schemas.openxmlformats.org/officeDocument/2006/relationships/oleObject" Target="embeddings/oleObject222.bin"/><Relationship Id="rId413" Type="http://schemas.openxmlformats.org/officeDocument/2006/relationships/image" Target="media/image183.png"/><Relationship Id="rId412" Type="http://schemas.openxmlformats.org/officeDocument/2006/relationships/image" Target="media/image182.wmf"/><Relationship Id="rId411" Type="http://schemas.openxmlformats.org/officeDocument/2006/relationships/oleObject" Target="embeddings/oleObject221.bin"/><Relationship Id="rId410" Type="http://schemas.openxmlformats.org/officeDocument/2006/relationships/image" Target="media/image181.wmf"/><Relationship Id="rId41" Type="http://schemas.openxmlformats.org/officeDocument/2006/relationships/image" Target="media/image18.png"/><Relationship Id="rId409" Type="http://schemas.openxmlformats.org/officeDocument/2006/relationships/oleObject" Target="embeddings/oleObject220.bin"/><Relationship Id="rId408" Type="http://schemas.openxmlformats.org/officeDocument/2006/relationships/image" Target="media/image180.wmf"/><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oleObject" Target="embeddings/oleObject216.bin"/><Relationship Id="rId402" Type="http://schemas.openxmlformats.org/officeDocument/2006/relationships/image" Target="media/image178.wmf"/><Relationship Id="rId401" Type="http://schemas.openxmlformats.org/officeDocument/2006/relationships/oleObject" Target="embeddings/oleObject215.bin"/><Relationship Id="rId400" Type="http://schemas.openxmlformats.org/officeDocument/2006/relationships/oleObject" Target="embeddings/oleObject214.bin"/><Relationship Id="rId40" Type="http://schemas.openxmlformats.org/officeDocument/2006/relationships/image" Target="media/image17.png"/><Relationship Id="rId4" Type="http://schemas.openxmlformats.org/officeDocument/2006/relationships/header" Target="header2.xml"/><Relationship Id="rId399" Type="http://schemas.openxmlformats.org/officeDocument/2006/relationships/image" Target="media/image177.png"/><Relationship Id="rId398" Type="http://schemas.openxmlformats.org/officeDocument/2006/relationships/oleObject" Target="embeddings/oleObject213.bin"/><Relationship Id="rId397" Type="http://schemas.openxmlformats.org/officeDocument/2006/relationships/image" Target="media/image176.wmf"/><Relationship Id="rId396" Type="http://schemas.openxmlformats.org/officeDocument/2006/relationships/oleObject" Target="embeddings/oleObject212.bin"/><Relationship Id="rId395" Type="http://schemas.openxmlformats.org/officeDocument/2006/relationships/image" Target="media/image175.wmf"/><Relationship Id="rId394" Type="http://schemas.openxmlformats.org/officeDocument/2006/relationships/oleObject" Target="embeddings/oleObject211.bin"/><Relationship Id="rId393" Type="http://schemas.openxmlformats.org/officeDocument/2006/relationships/oleObject" Target="embeddings/oleObject210.bin"/><Relationship Id="rId392" Type="http://schemas.openxmlformats.org/officeDocument/2006/relationships/oleObject" Target="embeddings/oleObject209.bin"/><Relationship Id="rId391" Type="http://schemas.openxmlformats.org/officeDocument/2006/relationships/oleObject" Target="embeddings/oleObject208.bin"/><Relationship Id="rId390" Type="http://schemas.openxmlformats.org/officeDocument/2006/relationships/oleObject" Target="embeddings/oleObject207.bin"/><Relationship Id="rId39" Type="http://schemas.openxmlformats.org/officeDocument/2006/relationships/image" Target="media/image16.png"/><Relationship Id="rId389" Type="http://schemas.openxmlformats.org/officeDocument/2006/relationships/oleObject" Target="embeddings/oleObject206.bin"/><Relationship Id="rId388" Type="http://schemas.openxmlformats.org/officeDocument/2006/relationships/oleObject" Target="embeddings/oleObject205.bin"/><Relationship Id="rId387" Type="http://schemas.openxmlformats.org/officeDocument/2006/relationships/image" Target="media/image174.wmf"/><Relationship Id="rId386" Type="http://schemas.openxmlformats.org/officeDocument/2006/relationships/oleObject" Target="embeddings/oleObject204.bin"/><Relationship Id="rId385" Type="http://schemas.openxmlformats.org/officeDocument/2006/relationships/image" Target="media/image173.wmf"/><Relationship Id="rId384" Type="http://schemas.openxmlformats.org/officeDocument/2006/relationships/oleObject" Target="embeddings/oleObject203.bin"/><Relationship Id="rId383" Type="http://schemas.openxmlformats.org/officeDocument/2006/relationships/image" Target="media/image172.wmf"/><Relationship Id="rId382" Type="http://schemas.openxmlformats.org/officeDocument/2006/relationships/oleObject" Target="embeddings/oleObject202.bin"/><Relationship Id="rId381" Type="http://schemas.openxmlformats.org/officeDocument/2006/relationships/image" Target="media/image171.wmf"/><Relationship Id="rId380" Type="http://schemas.openxmlformats.org/officeDocument/2006/relationships/oleObject" Target="embeddings/oleObject201.bin"/><Relationship Id="rId38" Type="http://schemas.openxmlformats.org/officeDocument/2006/relationships/image" Target="media/image15.png"/><Relationship Id="rId379" Type="http://schemas.openxmlformats.org/officeDocument/2006/relationships/image" Target="media/image170.wmf"/><Relationship Id="rId378" Type="http://schemas.openxmlformats.org/officeDocument/2006/relationships/oleObject" Target="embeddings/oleObject200.bin"/><Relationship Id="rId377" Type="http://schemas.openxmlformats.org/officeDocument/2006/relationships/image" Target="media/image169.wmf"/><Relationship Id="rId376" Type="http://schemas.openxmlformats.org/officeDocument/2006/relationships/oleObject" Target="embeddings/oleObject199.bin"/><Relationship Id="rId375" Type="http://schemas.openxmlformats.org/officeDocument/2006/relationships/oleObject" Target="embeddings/oleObject198.bin"/><Relationship Id="rId374" Type="http://schemas.openxmlformats.org/officeDocument/2006/relationships/image" Target="media/image168.wmf"/><Relationship Id="rId373" Type="http://schemas.openxmlformats.org/officeDocument/2006/relationships/oleObject" Target="embeddings/oleObject197.bin"/><Relationship Id="rId372" Type="http://schemas.openxmlformats.org/officeDocument/2006/relationships/image" Target="media/image167.wmf"/><Relationship Id="rId371" Type="http://schemas.openxmlformats.org/officeDocument/2006/relationships/oleObject" Target="embeddings/oleObject196.bin"/><Relationship Id="rId370" Type="http://schemas.openxmlformats.org/officeDocument/2006/relationships/image" Target="media/image166.wmf"/><Relationship Id="rId37" Type="http://schemas.openxmlformats.org/officeDocument/2006/relationships/image" Target="media/image14.png"/><Relationship Id="rId369" Type="http://schemas.openxmlformats.org/officeDocument/2006/relationships/oleObject" Target="embeddings/oleObject195.bin"/><Relationship Id="rId368" Type="http://schemas.openxmlformats.org/officeDocument/2006/relationships/image" Target="media/image165.wmf"/><Relationship Id="rId367" Type="http://schemas.openxmlformats.org/officeDocument/2006/relationships/oleObject" Target="embeddings/oleObject194.bin"/><Relationship Id="rId366" Type="http://schemas.openxmlformats.org/officeDocument/2006/relationships/image" Target="media/image164.wmf"/><Relationship Id="rId365" Type="http://schemas.openxmlformats.org/officeDocument/2006/relationships/oleObject" Target="embeddings/oleObject193.bin"/><Relationship Id="rId364" Type="http://schemas.openxmlformats.org/officeDocument/2006/relationships/image" Target="media/image163.wmf"/><Relationship Id="rId363" Type="http://schemas.openxmlformats.org/officeDocument/2006/relationships/oleObject" Target="embeddings/oleObject192.bin"/><Relationship Id="rId362" Type="http://schemas.openxmlformats.org/officeDocument/2006/relationships/image" Target="media/image162.png"/><Relationship Id="rId361" Type="http://schemas.openxmlformats.org/officeDocument/2006/relationships/image" Target="media/image161.wmf"/><Relationship Id="rId360" Type="http://schemas.openxmlformats.org/officeDocument/2006/relationships/oleObject" Target="embeddings/oleObject191.bin"/><Relationship Id="rId36" Type="http://schemas.openxmlformats.org/officeDocument/2006/relationships/image" Target="media/image13.wmf"/><Relationship Id="rId359" Type="http://schemas.openxmlformats.org/officeDocument/2006/relationships/image" Target="media/image160.wmf"/><Relationship Id="rId358" Type="http://schemas.openxmlformats.org/officeDocument/2006/relationships/oleObject" Target="embeddings/oleObject190.bin"/><Relationship Id="rId357" Type="http://schemas.openxmlformats.org/officeDocument/2006/relationships/image" Target="media/image159.wmf"/><Relationship Id="rId356" Type="http://schemas.openxmlformats.org/officeDocument/2006/relationships/oleObject" Target="embeddings/oleObject189.bin"/><Relationship Id="rId355" Type="http://schemas.openxmlformats.org/officeDocument/2006/relationships/oleObject" Target="embeddings/oleObject188.bin"/><Relationship Id="rId354" Type="http://schemas.openxmlformats.org/officeDocument/2006/relationships/image" Target="media/image158.wmf"/><Relationship Id="rId353" Type="http://schemas.openxmlformats.org/officeDocument/2006/relationships/oleObject" Target="embeddings/oleObject187.bin"/><Relationship Id="rId352" Type="http://schemas.openxmlformats.org/officeDocument/2006/relationships/image" Target="media/image157.wmf"/><Relationship Id="rId351" Type="http://schemas.openxmlformats.org/officeDocument/2006/relationships/oleObject" Target="embeddings/oleObject186.bin"/><Relationship Id="rId350" Type="http://schemas.openxmlformats.org/officeDocument/2006/relationships/image" Target="media/image156.wmf"/><Relationship Id="rId35" Type="http://schemas.openxmlformats.org/officeDocument/2006/relationships/oleObject" Target="embeddings/oleObject14.bin"/><Relationship Id="rId349" Type="http://schemas.openxmlformats.org/officeDocument/2006/relationships/oleObject" Target="embeddings/oleObject185.bin"/><Relationship Id="rId348" Type="http://schemas.openxmlformats.org/officeDocument/2006/relationships/image" Target="media/image155.wmf"/><Relationship Id="rId347" Type="http://schemas.openxmlformats.org/officeDocument/2006/relationships/oleObject" Target="embeddings/oleObject184.bin"/><Relationship Id="rId346" Type="http://schemas.openxmlformats.org/officeDocument/2006/relationships/image" Target="media/image154.wmf"/><Relationship Id="rId345" Type="http://schemas.openxmlformats.org/officeDocument/2006/relationships/oleObject" Target="embeddings/oleObject183.bin"/><Relationship Id="rId344" Type="http://schemas.openxmlformats.org/officeDocument/2006/relationships/image" Target="media/image153.wmf"/><Relationship Id="rId343" Type="http://schemas.openxmlformats.org/officeDocument/2006/relationships/oleObject" Target="embeddings/oleObject182.bin"/><Relationship Id="rId342" Type="http://schemas.openxmlformats.org/officeDocument/2006/relationships/image" Target="media/image152.wmf"/><Relationship Id="rId341" Type="http://schemas.openxmlformats.org/officeDocument/2006/relationships/oleObject" Target="embeddings/oleObject181.bin"/><Relationship Id="rId340" Type="http://schemas.openxmlformats.org/officeDocument/2006/relationships/image" Target="media/image151.wmf"/><Relationship Id="rId34" Type="http://schemas.openxmlformats.org/officeDocument/2006/relationships/image" Target="media/image12.wmf"/><Relationship Id="rId339" Type="http://schemas.openxmlformats.org/officeDocument/2006/relationships/oleObject" Target="embeddings/oleObject180.bin"/><Relationship Id="rId338" Type="http://schemas.openxmlformats.org/officeDocument/2006/relationships/image" Target="media/image150.png"/><Relationship Id="rId337" Type="http://schemas.openxmlformats.org/officeDocument/2006/relationships/image" Target="media/image149.wmf"/><Relationship Id="rId336" Type="http://schemas.openxmlformats.org/officeDocument/2006/relationships/oleObject" Target="embeddings/oleObject179.bin"/><Relationship Id="rId335" Type="http://schemas.openxmlformats.org/officeDocument/2006/relationships/image" Target="media/image148.wmf"/><Relationship Id="rId334" Type="http://schemas.openxmlformats.org/officeDocument/2006/relationships/oleObject" Target="embeddings/oleObject178.bin"/><Relationship Id="rId333" Type="http://schemas.openxmlformats.org/officeDocument/2006/relationships/image" Target="media/image147.wmf"/><Relationship Id="rId332" Type="http://schemas.openxmlformats.org/officeDocument/2006/relationships/oleObject" Target="embeddings/oleObject177.bin"/><Relationship Id="rId331" Type="http://schemas.openxmlformats.org/officeDocument/2006/relationships/image" Target="media/image146.wmf"/><Relationship Id="rId330" Type="http://schemas.openxmlformats.org/officeDocument/2006/relationships/oleObject" Target="embeddings/oleObject176.bin"/><Relationship Id="rId33" Type="http://schemas.openxmlformats.org/officeDocument/2006/relationships/oleObject" Target="embeddings/oleObject13.bin"/><Relationship Id="rId329" Type="http://schemas.openxmlformats.org/officeDocument/2006/relationships/oleObject" Target="embeddings/oleObject175.bin"/><Relationship Id="rId328" Type="http://schemas.openxmlformats.org/officeDocument/2006/relationships/image" Target="media/image145.wmf"/><Relationship Id="rId327" Type="http://schemas.openxmlformats.org/officeDocument/2006/relationships/oleObject" Target="embeddings/oleObject174.bin"/><Relationship Id="rId326" Type="http://schemas.openxmlformats.org/officeDocument/2006/relationships/image" Target="media/image144.wmf"/><Relationship Id="rId325" Type="http://schemas.openxmlformats.org/officeDocument/2006/relationships/oleObject" Target="embeddings/oleObject173.bin"/><Relationship Id="rId324" Type="http://schemas.openxmlformats.org/officeDocument/2006/relationships/oleObject" Target="embeddings/oleObject172.bin"/><Relationship Id="rId323" Type="http://schemas.openxmlformats.org/officeDocument/2006/relationships/image" Target="media/image143.wmf"/><Relationship Id="rId322" Type="http://schemas.openxmlformats.org/officeDocument/2006/relationships/oleObject" Target="embeddings/oleObject171.bin"/><Relationship Id="rId321" Type="http://schemas.openxmlformats.org/officeDocument/2006/relationships/image" Target="media/image142.wmf"/><Relationship Id="rId320" Type="http://schemas.openxmlformats.org/officeDocument/2006/relationships/oleObject" Target="embeddings/oleObject170.bin"/><Relationship Id="rId32" Type="http://schemas.openxmlformats.org/officeDocument/2006/relationships/image" Target="media/image11.wmf"/><Relationship Id="rId319" Type="http://schemas.openxmlformats.org/officeDocument/2006/relationships/image" Target="media/image141.wmf"/><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oleObject" Target="embeddings/oleObject167.bin"/><Relationship Id="rId314" Type="http://schemas.openxmlformats.org/officeDocument/2006/relationships/image" Target="media/image139.wmf"/><Relationship Id="rId313" Type="http://schemas.openxmlformats.org/officeDocument/2006/relationships/oleObject" Target="embeddings/oleObject166.bin"/><Relationship Id="rId312" Type="http://schemas.openxmlformats.org/officeDocument/2006/relationships/image" Target="media/image138.wmf"/><Relationship Id="rId311" Type="http://schemas.openxmlformats.org/officeDocument/2006/relationships/oleObject" Target="embeddings/oleObject165.bin"/><Relationship Id="rId310" Type="http://schemas.openxmlformats.org/officeDocument/2006/relationships/image" Target="media/image137.png"/><Relationship Id="rId31" Type="http://schemas.openxmlformats.org/officeDocument/2006/relationships/oleObject" Target="embeddings/oleObject12.bin"/><Relationship Id="rId309" Type="http://schemas.openxmlformats.org/officeDocument/2006/relationships/image" Target="media/image136.wmf"/><Relationship Id="rId308" Type="http://schemas.openxmlformats.org/officeDocument/2006/relationships/oleObject" Target="embeddings/oleObject164.bin"/><Relationship Id="rId307" Type="http://schemas.openxmlformats.org/officeDocument/2006/relationships/image" Target="media/image135.wmf"/><Relationship Id="rId306" Type="http://schemas.openxmlformats.org/officeDocument/2006/relationships/oleObject" Target="embeddings/oleObject163.bin"/><Relationship Id="rId305" Type="http://schemas.openxmlformats.org/officeDocument/2006/relationships/oleObject" Target="embeddings/oleObject162.bin"/><Relationship Id="rId304" Type="http://schemas.openxmlformats.org/officeDocument/2006/relationships/image" Target="media/image134.wmf"/><Relationship Id="rId303" Type="http://schemas.openxmlformats.org/officeDocument/2006/relationships/oleObject" Target="embeddings/oleObject161.bin"/><Relationship Id="rId302" Type="http://schemas.openxmlformats.org/officeDocument/2006/relationships/image" Target="media/image133.wmf"/><Relationship Id="rId301" Type="http://schemas.openxmlformats.org/officeDocument/2006/relationships/oleObject" Target="embeddings/oleObject160.bin"/><Relationship Id="rId300" Type="http://schemas.openxmlformats.org/officeDocument/2006/relationships/image" Target="media/image132.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1.wmf"/><Relationship Id="rId297" Type="http://schemas.openxmlformats.org/officeDocument/2006/relationships/oleObject" Target="embeddings/oleObject158.bin"/><Relationship Id="rId296" Type="http://schemas.openxmlformats.org/officeDocument/2006/relationships/image" Target="media/image130.png"/><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oleObject" Target="embeddings/oleObject154.bin"/><Relationship Id="rId29" Type="http://schemas.openxmlformats.org/officeDocument/2006/relationships/oleObject" Target="embeddings/oleObject11.bin"/><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image" Target="media/image127.wmf"/><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image" Target="media/image125.wmf"/><Relationship Id="rId282" Type="http://schemas.openxmlformats.org/officeDocument/2006/relationships/oleObject" Target="embeddings/oleObject149.bin"/><Relationship Id="rId281" Type="http://schemas.openxmlformats.org/officeDocument/2006/relationships/image" Target="media/image124.png"/><Relationship Id="rId280" Type="http://schemas.openxmlformats.org/officeDocument/2006/relationships/image" Target="media/image123.wmf"/><Relationship Id="rId28" Type="http://schemas.openxmlformats.org/officeDocument/2006/relationships/image" Target="media/image9.wmf"/><Relationship Id="rId279" Type="http://schemas.openxmlformats.org/officeDocument/2006/relationships/oleObject" Target="embeddings/oleObject148.bin"/><Relationship Id="rId278" Type="http://schemas.openxmlformats.org/officeDocument/2006/relationships/image" Target="media/image122.wmf"/><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oleObject" Target="embeddings/oleObject143.bin"/><Relationship Id="rId27" Type="http://schemas.openxmlformats.org/officeDocument/2006/relationships/oleObject" Target="embeddings/oleObject10.bin"/><Relationship Id="rId269" Type="http://schemas.openxmlformats.org/officeDocument/2006/relationships/oleObject" Target="embeddings/oleObject142.bin"/><Relationship Id="rId268" Type="http://schemas.openxmlformats.org/officeDocument/2006/relationships/image" Target="media/image118.wmf"/><Relationship Id="rId267" Type="http://schemas.openxmlformats.org/officeDocument/2006/relationships/oleObject" Target="embeddings/oleObject141.bin"/><Relationship Id="rId266" Type="http://schemas.openxmlformats.org/officeDocument/2006/relationships/image" Target="media/image117.wmf"/><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image" Target="media/image8.wmf"/><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oleObject" Target="embeddings/oleObject134.bin"/><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image" Target="media/image110.wmf"/><Relationship Id="rId25" Type="http://schemas.openxmlformats.org/officeDocument/2006/relationships/oleObject" Target="embeddings/oleObject9.bin"/><Relationship Id="rId249" Type="http://schemas.openxmlformats.org/officeDocument/2006/relationships/oleObject" Target="embeddings/oleObject131.bin"/><Relationship Id="rId248" Type="http://schemas.openxmlformats.org/officeDocument/2006/relationships/image" Target="media/image109.wmf"/><Relationship Id="rId247" Type="http://schemas.openxmlformats.org/officeDocument/2006/relationships/oleObject" Target="embeddings/oleObject130.bin"/><Relationship Id="rId246" Type="http://schemas.openxmlformats.org/officeDocument/2006/relationships/image" Target="media/image108.wmf"/><Relationship Id="rId245" Type="http://schemas.openxmlformats.org/officeDocument/2006/relationships/oleObject" Target="embeddings/oleObject129.bin"/><Relationship Id="rId244" Type="http://schemas.openxmlformats.org/officeDocument/2006/relationships/oleObject" Target="embeddings/oleObject128.bin"/><Relationship Id="rId243" Type="http://schemas.openxmlformats.org/officeDocument/2006/relationships/image" Target="media/image107.wmf"/><Relationship Id="rId242" Type="http://schemas.openxmlformats.org/officeDocument/2006/relationships/oleObject" Target="embeddings/oleObject127.bin"/><Relationship Id="rId241" Type="http://schemas.openxmlformats.org/officeDocument/2006/relationships/image" Target="media/image106.wmf"/><Relationship Id="rId240" Type="http://schemas.openxmlformats.org/officeDocument/2006/relationships/oleObject" Target="embeddings/oleObject126.bin"/><Relationship Id="rId24" Type="http://schemas.openxmlformats.org/officeDocument/2006/relationships/image" Target="media/image7.wmf"/><Relationship Id="rId239" Type="http://schemas.openxmlformats.org/officeDocument/2006/relationships/image" Target="media/image105.wmf"/><Relationship Id="rId238" Type="http://schemas.openxmlformats.org/officeDocument/2006/relationships/oleObject" Target="embeddings/oleObject125.bin"/><Relationship Id="rId237" Type="http://schemas.openxmlformats.org/officeDocument/2006/relationships/image" Target="media/image104.wmf"/><Relationship Id="rId236" Type="http://schemas.openxmlformats.org/officeDocument/2006/relationships/oleObject" Target="embeddings/oleObject124.bin"/><Relationship Id="rId235" Type="http://schemas.openxmlformats.org/officeDocument/2006/relationships/image" Target="media/image103.wmf"/><Relationship Id="rId234" Type="http://schemas.openxmlformats.org/officeDocument/2006/relationships/oleObject" Target="embeddings/oleObject123.bin"/><Relationship Id="rId233" Type="http://schemas.openxmlformats.org/officeDocument/2006/relationships/image" Target="media/image102.wmf"/><Relationship Id="rId232" Type="http://schemas.openxmlformats.org/officeDocument/2006/relationships/oleObject" Target="embeddings/oleObject122.bin"/><Relationship Id="rId231" Type="http://schemas.openxmlformats.org/officeDocument/2006/relationships/image" Target="media/image101.wmf"/><Relationship Id="rId230" Type="http://schemas.openxmlformats.org/officeDocument/2006/relationships/oleObject" Target="embeddings/oleObject121.bin"/><Relationship Id="rId23" Type="http://schemas.openxmlformats.org/officeDocument/2006/relationships/oleObject" Target="embeddings/oleObject8.bin"/><Relationship Id="rId229" Type="http://schemas.openxmlformats.org/officeDocument/2006/relationships/oleObject" Target="embeddings/oleObject120.bin"/><Relationship Id="rId228" Type="http://schemas.openxmlformats.org/officeDocument/2006/relationships/image" Target="media/image100.wmf"/><Relationship Id="rId227" Type="http://schemas.openxmlformats.org/officeDocument/2006/relationships/oleObject" Target="embeddings/oleObject119.bin"/><Relationship Id="rId226" Type="http://schemas.openxmlformats.org/officeDocument/2006/relationships/image" Target="media/image99.wmf"/><Relationship Id="rId225" Type="http://schemas.openxmlformats.org/officeDocument/2006/relationships/oleObject" Target="embeddings/oleObject118.bin"/><Relationship Id="rId224" Type="http://schemas.openxmlformats.org/officeDocument/2006/relationships/image" Target="media/image98.wmf"/><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image" Target="media/image6.wmf"/><Relationship Id="rId219" Type="http://schemas.openxmlformats.org/officeDocument/2006/relationships/oleObject" Target="embeddings/oleObject115.bin"/><Relationship Id="rId218" Type="http://schemas.openxmlformats.org/officeDocument/2006/relationships/image" Target="media/image95.wmf"/><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image" Target="media/image92.wmf"/><Relationship Id="rId210" Type="http://schemas.openxmlformats.org/officeDocument/2006/relationships/oleObject" Target="embeddings/oleObject110.bin"/><Relationship Id="rId21" Type="http://schemas.openxmlformats.org/officeDocument/2006/relationships/oleObject" Target="embeddings/oleObject7.bin"/><Relationship Id="rId209" Type="http://schemas.openxmlformats.org/officeDocument/2006/relationships/image" Target="media/image91.png"/><Relationship Id="rId208" Type="http://schemas.openxmlformats.org/officeDocument/2006/relationships/oleObject" Target="embeddings/oleObject109.bin"/><Relationship Id="rId207" Type="http://schemas.openxmlformats.org/officeDocument/2006/relationships/image" Target="media/image90.wmf"/><Relationship Id="rId206" Type="http://schemas.openxmlformats.org/officeDocument/2006/relationships/oleObject" Target="embeddings/oleObject108.bin"/><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oleObject" Target="embeddings/oleObject102.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89.wmf"/><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oleObject" Target="embeddings/oleObject5.bin"/><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image" Target="media/image85.wmf"/><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image" Target="media/image82.wmf"/><Relationship Id="rId180" Type="http://schemas.openxmlformats.org/officeDocument/2006/relationships/oleObject" Target="embeddings/oleObject90.bin"/><Relationship Id="rId18" Type="http://schemas.openxmlformats.org/officeDocument/2006/relationships/image" Target="media/image5.wmf"/><Relationship Id="rId179" Type="http://schemas.openxmlformats.org/officeDocument/2006/relationships/image" Target="media/image81.wmf"/><Relationship Id="rId178" Type="http://schemas.openxmlformats.org/officeDocument/2006/relationships/oleObject" Target="embeddings/oleObject89.bin"/><Relationship Id="rId177" Type="http://schemas.openxmlformats.org/officeDocument/2006/relationships/image" Target="media/image80.wmf"/><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image" Target="media/image78.wmf"/><Relationship Id="rId172" Type="http://schemas.openxmlformats.org/officeDocument/2006/relationships/oleObject" Target="embeddings/oleObject86.bin"/><Relationship Id="rId171" Type="http://schemas.openxmlformats.org/officeDocument/2006/relationships/image" Target="media/image77.wmf"/><Relationship Id="rId170" Type="http://schemas.openxmlformats.org/officeDocument/2006/relationships/oleObject" Target="embeddings/oleObject85.bin"/><Relationship Id="rId17" Type="http://schemas.openxmlformats.org/officeDocument/2006/relationships/oleObject" Target="embeddings/oleObject4.bin"/><Relationship Id="rId169" Type="http://schemas.openxmlformats.org/officeDocument/2006/relationships/image" Target="media/image76.wmf"/><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4.wmf"/><Relationship Id="rId159" Type="http://schemas.openxmlformats.org/officeDocument/2006/relationships/oleObject" Target="embeddings/oleObject76.bin"/><Relationship Id="rId158" Type="http://schemas.openxmlformats.org/officeDocument/2006/relationships/oleObject" Target="embeddings/oleObject75.bin"/><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oleObject" Target="embeddings/oleObject3.bin"/><Relationship Id="rId149" Type="http://schemas.openxmlformats.org/officeDocument/2006/relationships/oleObject" Target="embeddings/oleObject70.bin"/><Relationship Id="rId148" Type="http://schemas.openxmlformats.org/officeDocument/2006/relationships/image" Target="media/image70.wmf"/><Relationship Id="rId147" Type="http://schemas.openxmlformats.org/officeDocument/2006/relationships/oleObject" Target="embeddings/oleObject69.bin"/><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image" Target="media/image3.wmf"/><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png"/><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7601</Words>
  <Characters>7921</Characters>
  <Lines>0</Lines>
  <Paragraphs>0</Paragraphs>
  <TotalTime>4</TotalTime>
  <ScaleCrop>false</ScaleCrop>
  <LinksUpToDate>false</LinksUpToDate>
  <CharactersWithSpaces>8173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2023-06-24T12:30:00Z</dcterms:created>
  <dc:creator>学科网试题生产平台</dc:creator>
  <dc:description>3263731245858816</dc:description>
  <cp:lastModifiedBy>上帝掷骰子吗</cp:lastModifiedBy>
  <dcterms:modified xsi:type="dcterms:W3CDTF">2024-07-19T05:44:01Z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09EF4A019B2D400FA76CAC00BC605167_12</vt:lpwstr>
  </property>
</Properties>
</file>