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5BC6A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12141200</wp:posOffset>
            </wp:positionH>
            <wp:positionV relativeFrom="topMargin">
              <wp:posOffset>12395200</wp:posOffset>
            </wp:positionV>
            <wp:extent cx="266700" cy="469900"/>
            <wp:effectExtent l="0" t="0" r="0" b="6350"/>
            <wp:wrapNone/>
            <wp:docPr id="100196" name="图片 100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6" name="图片 10019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10477500</wp:posOffset>
            </wp:positionV>
            <wp:extent cx="381000" cy="368300"/>
            <wp:effectExtent l="0" t="0" r="0" b="12700"/>
            <wp:wrapNone/>
            <wp:docPr id="2113584449" name="图片 21135844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584449" name="图片 21135844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内江市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年初中学业水平考试暨高中阶段学校招生考试试卷</w:t>
      </w:r>
    </w:p>
    <w:p w14:paraId="232AA561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3680BAC7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卷两部分，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6F45F476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90991DC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．答题前请仔细阅读</w:t>
      </w:r>
      <w:r>
        <w:rPr>
          <w:rFonts w:ascii="宋体" w:hAnsi="宋体" w:eastAsia="宋体" w:cs="宋体"/>
          <w:b/>
          <w:color w:val="auto"/>
          <w:sz w:val="24"/>
          <w:em w:val="dot"/>
          <w:lang w:eastAsia="zh-CN"/>
        </w:rPr>
        <w:t>答题卡</w:t>
      </w:r>
      <w:r>
        <w:rPr>
          <w:rFonts w:ascii="宋体" w:hAnsi="宋体" w:eastAsia="宋体" w:cs="宋体"/>
          <w:b/>
          <w:color w:val="auto"/>
          <w:sz w:val="24"/>
        </w:rPr>
        <w:t>上的注意事项．</w:t>
      </w:r>
    </w:p>
    <w:p w14:paraId="3A4150FC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．所有试题的答案必须按题号填写在</w:t>
      </w:r>
      <w:r>
        <w:rPr>
          <w:rFonts w:ascii="宋体" w:hAnsi="宋体" w:eastAsia="宋体" w:cs="宋体"/>
          <w:b/>
          <w:color w:val="auto"/>
          <w:sz w:val="24"/>
          <w:em w:val="dot"/>
          <w:lang w:eastAsia="zh-CN"/>
        </w:rPr>
        <w:t>答题卡</w:t>
      </w:r>
      <w:r>
        <w:rPr>
          <w:rFonts w:ascii="宋体" w:hAnsi="宋体" w:eastAsia="宋体" w:cs="宋体"/>
          <w:b/>
          <w:color w:val="auto"/>
          <w:sz w:val="24"/>
        </w:rPr>
        <w:t>相应位置上，在试卷和草稿纸上作答无效．</w:t>
      </w:r>
    </w:p>
    <w:p w14:paraId="3E330598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．考试结束后，监考人员将答题卡、试卷、草稿纸一并收回．</w:t>
      </w:r>
    </w:p>
    <w:p w14:paraId="552D2DBF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ED4A41A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分．在每小题给出的四个选项中，只有一项是符合题目要求的．）</w:t>
      </w:r>
    </w:p>
    <w:p w14:paraId="5B1F712B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的相反数是（    ）</w:t>
      </w:r>
    </w:p>
    <w:p w14:paraId="54B7B6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3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5" o:title="eqId61128ab996360a038e6e64d82fcba00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7" o:title="eqIdf89eef3148f2d4d09379767b4af6913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9" o:title="eqId3389f53711264b0acba3ba6019f8b90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10E2C5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大米是我国居民最重要的主食之一，与此同时，我国也是世界上最大的大米生产国，水稻产量常年稳定在</w:t>
      </w:r>
      <w:r>
        <w:rPr>
          <w:rFonts w:ascii="Times New Roman" w:hAnsi="Times New Roman" w:eastAsia="Times New Roman" w:cs="Times New Roman"/>
          <w:color w:val="000000"/>
        </w:rPr>
        <w:t>200000000</w:t>
      </w:r>
      <w:r>
        <w:rPr>
          <w:rFonts w:ascii="宋体" w:hAnsi="宋体" w:eastAsia="宋体" w:cs="宋体"/>
          <w:color w:val="000000"/>
        </w:rPr>
        <w:t>吨以上，将</w:t>
      </w:r>
      <w:r>
        <w:rPr>
          <w:rFonts w:ascii="Times New Roman" w:hAnsi="Times New Roman" w:eastAsia="Times New Roman" w:cs="Times New Roman"/>
          <w:color w:val="000000"/>
        </w:rPr>
        <w:t>200000000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C78EA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1" o:title="eqId4708edc83ab0a0f40abbba5123f82f7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3" o:title="eqId3a17d1428bfe69bc37724f869a57f42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5" o:title="eqIdcd90fae7c76502d5ff333ea34afcab9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7" o:title="eqId247486da3f9d8755410a43b1cf9ec5f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</w:p>
    <w:p w14:paraId="5A785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下列图形中，是轴对称图形的是（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7ED61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95325" cy="771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95325" cy="752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62025" cy="647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762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13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某校开展主题为“防溺水，保安全”的演讲比赛活动，六名参赛者的得分情况如下：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3" o:title="eqId7efb5c14ea0587aa7a4987311c39f0e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5" o:title="eqId2852cacf9871b53881d8114be82c38f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7" o:title="eqId6d2d9fb70c802cd69e42a99125078f7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5" o:title="eqId2852cacf9871b53881d8114be82c38f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5" o:title="eqId2852cacf9871b53881d8114be82c38f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41" o:title="eqId210449062e9f77cb7ae7dda4a310d5e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，这组数据中的众数是（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73817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41" o:title="eqId210449062e9f77cb7ae7dda4a310d5e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3" o:title="eqId7efb5c14ea0587aa7a4987311c39f0e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5" o:title="eqId2852cacf9871b53881d8114be82c38f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7" o:title="eqId6d2d9fb70c802cd69e42a99125078f7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</w:p>
    <w:p w14:paraId="558F6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下列实数中，能使函数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75pt;width:54pt;" o:ole="t" filled="f" o:preferrelative="t" stroked="f" coordsize="21600,21600">
            <v:path/>
            <v:fill on="f" focussize="0,0"/>
            <v:stroke on="f" joinstyle="miter"/>
            <v:imagedata r:id="rId47" o:title="eqId188eb4909949fbf8e44503a46630463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9" o:title="eqId81dea63b8ce3e51adf66cf7b9982a24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B775E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DFDB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51" o:title="eqId8a11029ca6b4b9e7f777af0280cf163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3" o:title="eqId5a8793053fbb2ac5a3122b092a57512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5" o:title="eqIdf73bcf64e1ccd6238766aaf8708da1e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7" o:title="eqId194741f4d2ae7ee44cafca780361446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26FC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923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9D4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a7b398c95494eddc79939f16e66cf4d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" o:title="eqIdf5265fb57e03d161849d8fe8142a2f8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r>
          <m:rPr/>
          <w:rPr>
            <w:rFonts w:ascii="Cambria Math" w:hAnsi="Cambria Math" w:eastAsia="宋体" w:cs="Cambria Math"/>
          </w:rPr>
          <m:t>50°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4" o:title="eqIdd6c858ffdfa9cf878ee3ccc2bbcfca2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</w:p>
    <w:p w14:paraId="5F2ECA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B9697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66" o:title="eqIde0d2766387f431c4534ae30551e7e1d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68" o:title="eqIdf7883546f94ea280842316faf81049f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</w:p>
    <w:p w14:paraId="3881B8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4.75pt;width:71.25pt;" o:ole="t" filled="f" o:preferrelative="t" stroked="f" coordsize="21600,21600">
            <v:path/>
            <v:fill on="f" focussize="0,0"/>
            <v:stroke on="f" joinstyle="miter"/>
            <v:imagedata r:id="rId70" o:title="eqId215617b9c54dd24ab220ba84e6ba315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1.75pt;width:84.75pt;" o:ole="t" filled="f" o:preferrelative="t" stroked="f" coordsize="21600,21600">
            <v:path/>
            <v:fill on="f" focussize="0,0"/>
            <v:stroke on="f" joinstyle="miter"/>
            <v:imagedata r:id="rId72" o:title="eqId6155ff251fb877959670c737d7d74a1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</w:p>
    <w:p w14:paraId="4E27D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内江市小青龙河绿道风光秀丽，适合市民徒步休闲．小林、小明两人在小青龙河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千米长的绿道上快走，小林的速度是小明的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倍，小林比小明早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分钟走完全程．设小明的速度为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时，则符合题意的方程是（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EF983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74" o:title="eqIdab8342a14e4b53760041ece382f0091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76" o:title="eqId933001674240958e45e31f9988e945f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</w:p>
    <w:p w14:paraId="25D9FE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78" o:title="eqId11b0068eba5651d08d9aeb136fe4631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80" o:title="eqIddfb5bfda90af92e2b6f5a2b0bf94967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</w:p>
    <w:p w14:paraId="5F76A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m:oMath>
        <m:r>
          <m:rPr/>
          <w:rPr>
            <w:rFonts w:ascii="Cambria Math" w:hAnsi="Cambria Math" w:eastAsia="宋体" w:cs="Cambria Math"/>
          </w:rPr>
          <m:t>△ABC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82" o:title="eqId1d021981c03e75b1a246d899dcc6465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84" o:title="eqId2ef19b5c72a5dfb6aa437547f9aa730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86" o:title="eqIda25c28359f8d8da9eaf4672a6cf8ae4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m:oMath>
        <m:r>
          <m:rPr/>
          <w:rPr>
            <w:rFonts w:ascii="Cambria Math" w:hAnsi="Cambria Math" w:eastAsia="宋体" w:cs="Cambria Math"/>
          </w:rPr>
          <m:t>△ABC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的面积之比为（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7838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1239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643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9" o:title="eqId3d784d007ece10be0a89d7ca6c13037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91" o:title="eqId11140f53d56dea0561fea79cba14a81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93" o:title="eqId951bb59c3c61c7c4bf5da22b3f231b1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95" o:title="eqIdb8242c0dbc4bbef4888a43cd6e07a3a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</w:p>
    <w:p w14:paraId="5F6CF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对于实数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7" o:title="eqId0a6936d370d6a238a608ca56f87198d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99" o:title="eqId2c94bb12cee76221e13f9ef955b0aa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，定义运算“☆”如下：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01" o:title="eqId11d147296fff54f4a497af471a83fae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，例如：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113.25pt;" o:ole="t" filled="f" o:preferrelative="t" stroked="f" coordsize="21600,21600">
            <v:path/>
            <v:fill on="f" focussize="0,0"/>
            <v:stroke on="f" joinstyle="miter"/>
            <v:imagedata r:id="rId103" o:title="eqId566ab97ad7b3610cfbc0016c3ba1ca9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44.25pt;" o:ole="t" filled="f" o:preferrelative="t" stroked="f" coordsize="21600,21600">
            <v:path/>
            <v:fill on="f" focussize="0,0"/>
            <v:stroke on="f" joinstyle="miter"/>
            <v:imagedata r:id="rId105" o:title="eqId326b63cbfdd8c7e3c65886ca4cb0763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5CDC0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</w:p>
    <w:p w14:paraId="5FFAB1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66647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如图，正五边形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7" o:title="eqId9142a8490de14a87eda628ffa7e2898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m:oMath>
        <m:r>
          <m:rPr/>
          <w:rPr>
            <w:rFonts w:ascii="Cambria Math" w:hAnsi="Cambria Math" w:eastAsia="宋体" w:cs="Cambria Math"/>
          </w:rPr>
          <m:t>⊙O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5pt;width:12pt;" o:ole="t" filled="f" o:preferrelative="t" stroked="f" coordsize="21600,21600">
            <v:path/>
            <v:fill on="f" focussize="0,0"/>
            <v:stroke on="f" joinstyle="miter"/>
            <v:imagedata r:id="rId109" o:title="eqIddad2a36927223bd70f426ba06aea4b4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11" o:title="eqIded41d321f4c0717ac5b443aad942d9a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上的一点（点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5pt;width:12pt;" o:ole="t" filled="f" o:preferrelative="t" stroked="f" coordsize="21600,21600">
            <v:path/>
            <v:fill on="f" focussize="0,0"/>
            <v:stroke on="f" joinstyle="miter"/>
            <v:imagedata r:id="rId109" o:title="eqIddad2a36927223bd70f426ba06aea4b4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重合），则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4" o:title="eqIdfd601617f0ab200d5c80c37ab41d732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    ）</w:t>
      </w:r>
    </w:p>
    <w:p w14:paraId="10087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858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EA1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a7b398c95494eddc79939f16e66cf4d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8" o:title="eqId79a97bb4dcfab4ec7539bc783d563c4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r>
          <m:rPr/>
          <w:rPr>
            <w:rFonts w:ascii="Cambria Math" w:hAnsi="Cambria Math" w:eastAsia="宋体" w:cs="Cambria Math"/>
          </w:rPr>
          <m:t>60°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0" o:title="eqId9c5b696c0ca68ec19b9127c1675051f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</w:p>
    <w:p w14:paraId="21B52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22" o:title="eqIda90385c676848de67293e3ed6bc000f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24" o:title="eqId1c6ff81aedbefa935da289dc632e78e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26" o:title="eqIdda50ebd2656745259525c8b157e389e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6113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1906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1C1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9" o:title="eqId8cec12441802f71e803efaf2c62ee58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31" o:title="eqId50b8c9d41649449d34d8a23f0b8cda6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</w:p>
    <w:p w14:paraId="021E88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33" o:title="eqIdc9deb79d044a379f31a8fc57736d7ea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图象的对称轴是直线</w:t>
      </w:r>
      <m:oMath>
        <m:r>
          <m:rPr/>
          <w:rPr>
            <w:rFonts w:ascii="Cambria Math" w:hAnsi="Cambria Math" w:eastAsia="宋体" w:cs="Cambria Math"/>
          </w:rPr>
          <m:t>x=2</m:t>
        </m:r>
      </m:oMath>
      <w:r>
        <w:rPr>
          <w:rFonts w:ascii="Cambria Math" w:hAnsi="Cambria Math" w:eastAsia="宋体" w:cs="Cambria Math"/>
        </w:rPr>
        <w:t xml:space="preserve"> </w:t>
      </w:r>
    </w:p>
    <w:p w14:paraId="3370B3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6EBED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35" o:title="eqId9b93ea81581acb9922270c11d0a9d22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D263A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如图，圆锥的侧面展开图的弧长为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7" o:title="eqIda8f64f3cf180549ad1f006994864399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，若该圆锥的高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9" o:title="eqIdef4113c492885ba7c47fe42ac792578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，则该圆锥母线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DFC69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6668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92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142" o:title="eqIdeabf835a42d686ac88fffc99b014f9a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中，按以下步骤作图：①以点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为圆心，适当的长为半径画弧，交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44" o:title="eqIdac047e91852b91af639feec23a9598b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6" o:title="eqId88929f4ba0851730d5f941d426b8754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m:oMath>
        <m:r>
          <m:rPr/>
          <w:rPr>
            <w:rFonts w:ascii="Cambria Math" w:hAnsi="Cambria Math" w:eastAsia="宋体" w:cs="Cambria Math"/>
          </w:rPr>
          <m:t>N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；②分别以点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44" o:title="eqIdac047e91852b91af639feec23a9598b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N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49" o:title="eqId52a650a6f2da85cd2b66a068113266a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的长为半径画弧，两弧在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51" o:title="eqId2947ca8e0cdbeb4aab80ce9e7b63ba9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的内部相交于点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；③连接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3" o:title="eqIdb9f79d7939c88e9702962e5917cad29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并延长交线段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55" o:title="eqIdeca7e1a727ba332984ad857b3d25344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57" o:title="eqId93bc4c9dd737193f7acce692b23500d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，则平行四边形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FA79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0477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BF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南宋时期数学家杨辉的著作《详解九章算法》记载着如下图表，后人把这个图表称作“杨辉三角”．图中两条平行线之间的一列数：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，…，我们把第一个数记为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60" o:title="eqIdb065334d8f60c49f4bd3d9f1373fe4c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，第二个数记为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62" o:title="eqId2693734765399876e9e93cdb110231c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，第三个数记为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64" o:title="eqId3e8c45e4c4ab30665338dd87a2258f2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，…，第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66" o:title="eqIdb6a24198bd04c29321ae5dc5a28fe42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个数记为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68" o:title="eqId96abfe2da27a63e6affb19a0c80236d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3.75pt;width:114.75pt;" o:ole="t" filled="f" o:preferrelative="t" stroked="f" coordsize="21600,21600">
            <v:path/>
            <v:fill on="f" focussize="0,0"/>
            <v:stroke on="f" joinstyle="miter"/>
            <v:imagedata r:id="rId170" o:title="eqIdd48be0cb9661f6d646b2913161c187c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E315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334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387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分．解答应写出必要的文字说明或推演步骤．）</w:t>
      </w:r>
    </w:p>
    <w:p w14:paraId="2771A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按要求解答下列各题：</w:t>
      </w:r>
    </w:p>
    <w:p w14:paraId="07DBB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7pt;width:153.75pt;" o:ole="t" filled="f" o:preferrelative="t" stroked="f" coordsize="21600,21600">
            <v:path/>
            <v:fill on="f" focussize="0,0"/>
            <v:stroke on="f" joinstyle="miter"/>
            <v:imagedata r:id="rId173" o:title="eqId60f7229dbafd507edbbff7f1009fe00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9B69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175" o:title="eqIdc61569d7dbdfce648201a790679a4be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8E5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77" o:title="eqIde53f982a67cfcd2b66afc59c74a2a73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，点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9" o:title="eqId9e52a8f07834cbbbe4224962672fbbb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1" o:title="eqId79ff575e55857af133edb24c8e61504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并延长交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的延长线于点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54E2B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0191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5E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84" o:title="eqIdd1c82c5bc52ce28987fa211d0599a50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E581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6" o:title="eqIdb85e359dd0247ef957a03a5e6d49aea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的形状，并说明理由．</w:t>
      </w:r>
    </w:p>
    <w:p w14:paraId="2B90C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弘扬内江本土文化，某校开展了以“了解内江，热爱家乡”为主题的知识竞赛活动，组织学生学习内江糖业文化、大千艺术、非遗技艺等本土文化知识，并进行了答题测评．学校从参与测评的学生中，随机抽取部分学生的答题成绩进行统计，将成绩分为四个等级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．优秀；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．良好；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．一般；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．不合格．根据统计结果绘制了如下两幅不完整的统计图．</w:t>
      </w:r>
    </w:p>
    <w:p w14:paraId="21632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15811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BCD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请根据图中信息，解答下列问题：</w:t>
      </w:r>
    </w:p>
    <w:p w14:paraId="74C2F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本次随机抽样调查一共抽取了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名学生，请把条形统计图补充完整；</w:t>
      </w:r>
    </w:p>
    <w:p w14:paraId="58CFC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在扇形统计图中，表示成绩等级为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的扇形圆心角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189" o:title="eqIde170f206fdbbd834aad7580c727e2cc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度；</w:t>
      </w:r>
    </w:p>
    <w:p w14:paraId="67A64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现从成绩等级为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的甲、乙、丙、丁四名学生中随机抽取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名学生，担任学校的“内江本土文化宣讲员”，请用列表法或画树状图的方法，求恰好同时抽中甲和乙两名学生的概率．</w:t>
      </w:r>
    </w:p>
    <w:p w14:paraId="2B6AB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某地生态文旅景区内矗立着一座孔子雕像（如图甲）．某数学实践小组开展实地测量活动，探测这座孔子雕像的高度．如图乙，测量人员在雕像前的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处，测得雕像顶端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8" o:title="eqId79a97bb4dcfab4ec7539bc783d563c4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，沿水平方向向雕像行走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米到达观测点</w:t>
      </w:r>
      <m:oMath>
        <m:r>
          <m:rPr/>
          <w:rPr>
            <w:rFonts w:ascii="Cambria Math" w:hAnsi="Cambria Math" w:eastAsia="宋体" w:cs="Cambria Math"/>
          </w:rPr>
          <m:t>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处，测得雕像顶端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2" o:title="eqIdc3ad1b0a76a887783392268ae203ad2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．雕像底端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与观测点</w:t>
      </w:r>
      <m:oMath>
        <m:r>
          <m:rPr/>
          <w:rPr>
            <w:rFonts w:ascii="Cambria Math" w:hAnsi="Cambria Math" w:eastAsia="宋体" w:cs="Cambria Math"/>
          </w:rPr>
          <m:t>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在同一条水平直线上，且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4" o:title="eqIded5034a973110e2a6eb2e7d5699c24f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，求孔子雕像的高度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．（结果保留根号）</w:t>
      </w:r>
    </w:p>
    <w:p w14:paraId="492B8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4763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EE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如图，在平面直角坐标系中，一次函数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97" o:title="eqIde0c143e0781facdd4e4b6db9854e0ad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99" o:title="eqIdeb79a1b0c6dc78e6de17de6bed477fb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01" o:title="eqId61a2623b228577107a00f9d9ba7a388d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203" o:title="eqIdacca692291a72b9dfef168314e6a1084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681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4954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24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求反比例函数和一次函数的表达式；</w:t>
      </w:r>
    </w:p>
    <w:p w14:paraId="29297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根据图象，直接写出关于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9" o:title="eqId81dea63b8ce3e51adf66cf7b9982a2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207" o:title="eqIdb18c20c66ddb42c2cfd949cbe61b5117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的解集；</w:t>
      </w:r>
    </w:p>
    <w:p w14:paraId="3ABB8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9" o:title="eqId81dea63b8ce3e51adf66cf7b9982a2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轴上一点，连接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，若</w:t>
      </w:r>
      <m:oMath>
        <m:r>
          <m:rPr/>
          <w:rPr>
            <w:rFonts w:ascii="Cambria Math" w:hAnsi="Cambria Math" w:eastAsia="宋体" w:cs="Cambria Math"/>
          </w:rPr>
          <m:t>△ABC</m:t>
        </m:r>
      </m:oMath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，求点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的坐标．</w:t>
      </w:r>
    </w:p>
    <w:p w14:paraId="098FFFB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A2CD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03D6B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若实数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1.25pt;width:13.5pt;" o:ole="t" filled="f" o:preferrelative="t" stroked="f" coordsize="21600,21600">
            <v:path/>
            <v:fill on="f" focussize="0,0"/>
            <v:stroke on="f" joinstyle="miter"/>
            <v:imagedata r:id="rId210" o:title="eqId294f5ba74cdf695fc9a8a8e52f42132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9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66" o:title="eqIdb6a24198bd04c29321ae5dc5a28fe42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13" o:title="eqId1aa82e53222a622623f8c6ff94a1afb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15" o:title="eqId4d584fdda2d6a979e503c44ce345429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0154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9" o:title="eqId81dea63b8ce3e51adf66cf7b9982a24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的方程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218" o:title="eqId07607328cbc25d3b0152cbfa931f303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的解是负数，且一次函数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220" o:title="eqId91e98b7121c2c03a10d4221197cfe5f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中，函数值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5pt;width:11.25pt;" o:ole="t" filled="f" o:preferrelative="t" stroked="f" coordsize="21600,21600">
            <v:path/>
            <v:fill on="f" focussize="0,0"/>
            <v:stroke on="f" joinstyle="miter"/>
            <v:imagedata r:id="rId222" o:title="eqIdd053b14c8588eee2acbbe44fc37a688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随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9" o:title="eqId81dea63b8ce3e51adf66cf7b9982a2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的增大而减小，则所有满足条件的整数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1.25pt;width:13.5pt;" o:ole="t" filled="f" o:preferrelative="t" stroked="f" coordsize="21600,21600">
            <v:path/>
            <v:fill on="f" focussize="0,0"/>
            <v:stroke on="f" joinstyle="miter"/>
            <v:imagedata r:id="rId210" o:title="eqId294f5ba74cdf695fc9a8a8e52f42132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的值之和是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8BA3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如图，将反比例函数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26" o:title="eqId3f81678dc6553c3121da130e81be7a1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8" o:title="eqId2f0d68648b10fce54dfc19c5ee60086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0" o:title="eqId08115d6d9f876dea921a4d32260ff1f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）的图象绕点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5pt;width:12pt;" o:ole="t" filled="f" o:preferrelative="t" stroked="f" coordsize="21600,21600">
            <v:path/>
            <v:fill on="f" focussize="0,0"/>
            <v:stroke on="f" joinstyle="miter"/>
            <v:imagedata r:id="rId232" o:title="eqId1dde8112e8eb968fd042418dd632759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8" o:title="eqId79a97bb4dcfab4ec7539bc783d563c4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，旋转后的图象与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9" o:title="eqId81dea63b8ce3e51adf66cf7b9982a24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36" o:title="eqIde357eebd36c7985f6624b016be0edff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38" o:title="eqIddd707b69a11f8de5566f23c1a2a9ff5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36F5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4001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86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的正方形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5pt;width:12pt;" o:ole="t" filled="f" o:preferrelative="t" stroked="f" coordsize="21600,21600">
            <v:path/>
            <v:fill on="f" focussize="0,0"/>
            <v:stroke on="f" joinstyle="miter"/>
            <v:imagedata r:id="rId109" o:title="eqIddad2a36927223bd70f426ba06aea4b4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6.5pt;width:12pt;" o:ole="t" filled="f" o:preferrelative="t" stroked="f" coordsize="21600,21600">
            <v:path/>
            <v:fill on="f" focussize="0,0"/>
            <v:stroke on="f" joinstyle="miter"/>
            <v:imagedata r:id="rId242" o:title="eqIdacc290b44635265137fdf13146b6a6d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分别为对角线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4" o:title="eqIde1ffb98f1e3c1317c0db403d3af04bd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上的动点，且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.75pt;width:63.75pt;" o:ole="t" filled="f" o:preferrelative="t" stroked="f" coordsize="21600,21600">
            <v:path/>
            <v:fill on="f" focussize="0,0"/>
            <v:stroke on="f" joinstyle="miter"/>
            <v:imagedata r:id="rId246" o:title="eqId96b391ac684cf1419b204cb4b560aba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48" o:title="eqId7a5f1641947153c80b987320885a2b5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98BF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9620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D2D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分．解答应写出必要的文字说明或推演步骤．）</w:t>
      </w:r>
    </w:p>
    <w:p w14:paraId="77B8A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某商场准备购进甲、乙两种衬衣进行销售．甲种衬衣每件进价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1" o:title="eqId0efba7147f5b9ced8bc4a72f0a9fb8a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元，售价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3" o:title="eqIdb3864983798fe836a591e13783fd9e8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元；乙种衬衣每件进价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55" o:title="eqIde1f959e5f8d89390f0f136f6acc9f6f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元，售价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7" o:title="eqIdcfd121f4aeca8a78a320fca1fd1c4d0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元．现计划购进两种衬衣共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1" o:title="eqId0efba7147f5b9ced8bc4a72f0a9fb8a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件，其中甲种衬衣不少于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60" o:title="eqId3b3779b4ea5477aebfe85113b0de1d6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件．设购进甲种衬衣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9" o:title="eqId81dea63b8ce3e51adf66cf7b9982a24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件，两种衬衣全部售完，商场可获利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5pt;width:11.25pt;" o:ole="t" filled="f" o:preferrelative="t" stroked="f" coordsize="21600,21600">
            <v:path/>
            <v:fill on="f" focussize="0,0"/>
            <v:stroke on="f" joinstyle="miter"/>
            <v:imagedata r:id="rId222" o:title="eqIdd053b14c8588eee2acbbe44fc37a688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0D457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5pt;width:11.25pt;" o:ole="t" filled="f" o:preferrelative="t" stroked="f" coordsize="21600,21600">
            <v:path/>
            <v:fill on="f" focussize="0,0"/>
            <v:stroke on="f" joinstyle="miter"/>
            <v:imagedata r:id="rId222" o:title="eqIdd053b14c8588eee2acbbe44fc37a688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9" o:title="eqId81dea63b8ce3e51adf66cf7b9982a24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之间的函数关系式；</w:t>
      </w:r>
    </w:p>
    <w:p w14:paraId="074A6A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若商场购进这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1" o:title="eqId0efba7147f5b9ced8bc4a72f0a9fb8a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件衬衣的总费用不超过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67" o:title="eqId520105856ee53aee3e4a56bdc39c184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元，求有哪几种进货方案？</w:t>
      </w:r>
    </w:p>
    <w:p w14:paraId="66538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269" o:title="eqId1f53190d6ead827a6338b9de847aeaf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的条件下，商场准备对甲种衬衣进行优惠促销活动，决定对甲种衬衣每件降价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7" o:title="eqId0a6936d370d6a238a608ca56f87198d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元（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72" o:title="eqIdc262ce386402e63f813812be1a9814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）出售，乙种衬衣售价不变，若最大利润为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4" o:title="eqId0d8994c37af645a3044765203e5b340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元，求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7" o:title="eqId0a6936d370d6a238a608ca56f87198d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0114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如图，在</w:t>
      </w:r>
      <m:oMath>
        <m:r>
          <m:rPr/>
          <w:rPr>
            <w:rFonts w:ascii="Cambria Math" w:hAnsi="Cambria Math" w:eastAsia="宋体" w:cs="Cambria Math"/>
          </w:rPr>
          <m:t>△ABC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77" o:title="eqId6ab41054fa9ce51b68e78d9c0cf398d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，以边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为直径作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79" o:title="eqIdd9ccea461315a9d05aa0193b937d4bf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，交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m:oMath>
        <m:r>
          <m:rPr/>
          <w:rPr>
            <w:rFonts w:ascii="Cambria Math" w:hAnsi="Cambria Math" w:eastAsia="宋体" w:cs="Cambria Math"/>
          </w:rPr>
          <m:t>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，交</w:t>
      </w:r>
      <m:oMath>
        <m:r>
          <m:rPr/>
          <w:rPr>
            <w:rFonts w:ascii="Cambria Math" w:hAnsi="Cambria Math" w:eastAsia="宋体" w:cs="Cambria Math"/>
          </w:rPr>
          <m:t>CA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的延长线于点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，连接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交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6029B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13525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2B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，过点</w:t>
      </w:r>
      <m:oMath>
        <m:r>
          <m:rPr/>
          <w:rPr>
            <w:rFonts w:ascii="Cambria Math" w:hAnsi="Cambria Math" w:eastAsia="宋体" w:cs="Cambria Math"/>
          </w:rPr>
          <m:t>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82" o:title="eqIdba870ac7e456d8daa098c9d52aeccc2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44" o:title="eqIdac047e91852b91af639feec23a9598b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06D36F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85" o:title="eqId2ef9d0784478511736255074b9395fa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79" o:title="eqIdd9ccea461315a9d05aa0193b937d4bf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的切线；</w:t>
      </w:r>
    </w:p>
    <w:p w14:paraId="1DA419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88" o:title="eqId89622b7b9832cc0e8e20589cd5b1987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90" o:title="eqId305a88d4e0249bd16d48eda01331d2d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，求阴影部分的面积；</w:t>
      </w:r>
    </w:p>
    <w:p w14:paraId="09CA8F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2" o:title="eqId85c4bdfb0db1e31e8459df1d15f9ab5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294" o:title="eqId0b0f5393bf58b5e1e4eab8e6838a35a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96" o:title="eqId282b1512374d7076cea90da96708ad1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m:oMath>
        <m:r>
          <m:rPr/>
          <w:rPr>
            <w:rFonts w:ascii="Cambria Math" w:hAnsi="Cambria Math" w:eastAsia="宋体" w:cs="Cambria Math"/>
          </w:rPr>
          <m:t>AE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的值．</w:t>
      </w:r>
    </w:p>
    <w:p w14:paraId="0E34F3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如图，在平面直角坐标系中，抛物线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98" o:title="eqIdc83f2638d71e5d00c241c6704b32094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9" o:title="eqId81dea63b8ce3e51adf66cf7b9982a24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9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01" o:title="eqId2ee80939187a84e1863eeb192a301c29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03" o:title="eqIdb1b47e7bf02b3ca16f7d96b9369e51a3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5pt;width:11.25pt;" o:ole="t" filled="f" o:preferrelative="t" stroked="f" coordsize="21600,21600">
            <v:path/>
            <v:fill on="f" focussize="0,0"/>
            <v:stroke on="f" joinstyle="miter"/>
            <v:imagedata r:id="rId222" o:title="eqIdd053b14c8588eee2acbbe44fc37a6886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06" o:title="eqIdda5abc4464f8c0424a6c896617321757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A93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62450" cy="17240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C9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求该抛物线的函数表达式；</w:t>
      </w:r>
    </w:p>
    <w:p w14:paraId="28FF9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m:oMath>
        <m:r>
          <m:rPr/>
          <w:rPr>
            <w:rFonts w:ascii="Cambria Math" w:hAnsi="Cambria Math" w:eastAsia="宋体" w:cs="Cambria Math"/>
          </w:rPr>
          <m:t>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是直线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下方抛物线上一个动点，求四边形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面积的最大值及此时点</w:t>
      </w:r>
      <m:oMath>
        <m:r>
          <m:rPr/>
          <w:rPr>
            <w:rFonts w:ascii="Cambria Math" w:hAnsi="Cambria Math" w:eastAsia="宋体" w:cs="Cambria Math"/>
          </w:rPr>
          <m:t>D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的坐标；</w:t>
      </w:r>
    </w:p>
    <w:p w14:paraId="5B92E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m:oMath>
        <m:r>
          <m:rPr/>
          <w:rPr>
            <w:rFonts w:ascii="Cambria Math" w:hAnsi="Cambria Math" w:eastAsia="宋体" w:cs="Cambria Math"/>
          </w:rPr>
          <m:t>N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为抛物线的顶点，抛物线的对称轴与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9" o:title="eqId81dea63b8ce3e51adf66cf7b9982a248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44" o:title="eqIdac047e91852b91af639feec23a9598b2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9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311" o:title="eqId3f4879df8757cf53f343e5d495221fdf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m:oMath>
        <m:r>
          <m:rPr/>
          <w:rPr>
            <w:rFonts w:ascii="Cambria Math" w:hAnsi="Cambria Math" w:eastAsia="宋体" w:cs="Cambria Math"/>
          </w:rPr>
          <m:t>k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为常数）交抛物线于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两点（点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分别在抛物线对称轴的两侧），直线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3" o:title="eqId360496a4f5cc8a5faca5e089ae4f9531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9" o:title="eqId81dea63b8ce3e51adf66cf7b9982a248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5pt;width:12pt;" o:ole="t" filled="f" o:preferrelative="t" stroked="f" coordsize="21600,21600">
            <v:path/>
            <v:fill on="f" focussize="0,0"/>
            <v:stroke on="f" joinstyle="miter"/>
            <v:imagedata r:id="rId109" o:title="eqIddad2a36927223bd70f426ba06aea4b45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，直线</w:t>
      </w:r>
      <m:oMath>
        <m:r>
          <m:rPr/>
          <w:rPr>
            <w:rFonts w:ascii="Cambria Math" w:hAnsi="Cambria Math" w:eastAsia="宋体" w:cs="Cambria Math"/>
          </w:rPr>
          <m:t>NE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9" o:title="eqId81dea63b8ce3e51adf66cf7b9982a248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6.5pt;width:12pt;" o:ole="t" filled="f" o:preferrelative="t" stroked="f" coordsize="21600,21600">
            <v:path/>
            <v:fill on="f" focussize="0,0"/>
            <v:stroke on="f" joinstyle="miter"/>
            <v:imagedata r:id="rId242" o:title="eqIdacc290b44635265137fdf13146b6a6d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．试探究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19" o:title="eqId4a364af0b28a6483a963f9f260e6f490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是否为定值？若为定值，求出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19" o:title="eqId4a364af0b28a6483a963f9f260e6f490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的值；若不是定值，请说明理由．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BD21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903F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10DC2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0B39E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F053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0E90883"/>
    <w:rsid w:val="57BD2B55"/>
    <w:rsid w:val="732F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png"/><Relationship Id="rId86" Type="http://schemas.openxmlformats.org/officeDocument/2006/relationships/image" Target="media/image39.wmf"/><Relationship Id="rId85" Type="http://schemas.openxmlformats.org/officeDocument/2006/relationships/oleObject" Target="embeddings/oleObject38.bin"/><Relationship Id="rId84" Type="http://schemas.openxmlformats.org/officeDocument/2006/relationships/image" Target="media/image38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wmf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5.png"/><Relationship Id="rId57" Type="http://schemas.openxmlformats.org/officeDocument/2006/relationships/image" Target="media/image24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3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" Type="http://schemas.openxmlformats.org/officeDocument/2006/relationships/image" Target="media/image20.wmf"/><Relationship Id="rId48" Type="http://schemas.openxmlformats.org/officeDocument/2006/relationships/oleObject" Target="embeddings/oleObject20.bin"/><Relationship Id="rId47" Type="http://schemas.openxmlformats.org/officeDocument/2006/relationships/image" Target="media/image19.wmf"/><Relationship Id="rId46" Type="http://schemas.openxmlformats.org/officeDocument/2006/relationships/oleObject" Target="embeddings/oleObject19.bin"/><Relationship Id="rId45" Type="http://schemas.openxmlformats.org/officeDocument/2006/relationships/oleObject" Target="embeddings/oleObject18.bin"/><Relationship Id="rId44" Type="http://schemas.openxmlformats.org/officeDocument/2006/relationships/oleObject" Target="embeddings/oleObject17.bin"/><Relationship Id="rId43" Type="http://schemas.openxmlformats.org/officeDocument/2006/relationships/oleObject" Target="embeddings/oleObject16.bin"/><Relationship Id="rId42" Type="http://schemas.openxmlformats.org/officeDocument/2006/relationships/oleObject" Target="embeddings/oleObject15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2" Type="http://schemas.openxmlformats.org/officeDocument/2006/relationships/fontTable" Target="fontTable.xml"/><Relationship Id="rId321" Type="http://schemas.openxmlformats.org/officeDocument/2006/relationships/customXml" Target="../customXml/item1.xml"/><Relationship Id="rId320" Type="http://schemas.openxmlformats.org/officeDocument/2006/relationships/oleObject" Target="embeddings/oleObject164.bin"/><Relationship Id="rId32" Type="http://schemas.openxmlformats.org/officeDocument/2006/relationships/oleObject" Target="embeddings/oleObject9.bin"/><Relationship Id="rId319" Type="http://schemas.openxmlformats.org/officeDocument/2006/relationships/image" Target="media/image147.wmf"/><Relationship Id="rId318" Type="http://schemas.openxmlformats.org/officeDocument/2006/relationships/oleObject" Target="embeddings/oleObject163.bin"/><Relationship Id="rId317" Type="http://schemas.openxmlformats.org/officeDocument/2006/relationships/oleObject" Target="embeddings/oleObject162.bin"/><Relationship Id="rId316" Type="http://schemas.openxmlformats.org/officeDocument/2006/relationships/oleObject" Target="embeddings/oleObject161.bin"/><Relationship Id="rId315" Type="http://schemas.openxmlformats.org/officeDocument/2006/relationships/oleObject" Target="embeddings/oleObject160.bin"/><Relationship Id="rId314" Type="http://schemas.openxmlformats.org/officeDocument/2006/relationships/oleObject" Target="embeddings/oleObject159.bin"/><Relationship Id="rId313" Type="http://schemas.openxmlformats.org/officeDocument/2006/relationships/image" Target="media/image146.wmf"/><Relationship Id="rId312" Type="http://schemas.openxmlformats.org/officeDocument/2006/relationships/oleObject" Target="embeddings/oleObject158.bin"/><Relationship Id="rId311" Type="http://schemas.openxmlformats.org/officeDocument/2006/relationships/image" Target="media/image145.wmf"/><Relationship Id="rId310" Type="http://schemas.openxmlformats.org/officeDocument/2006/relationships/oleObject" Target="embeddings/oleObject157.bin"/><Relationship Id="rId31" Type="http://schemas.openxmlformats.org/officeDocument/2006/relationships/image" Target="media/image14.png"/><Relationship Id="rId309" Type="http://schemas.openxmlformats.org/officeDocument/2006/relationships/oleObject" Target="embeddings/oleObject156.bin"/><Relationship Id="rId308" Type="http://schemas.openxmlformats.org/officeDocument/2006/relationships/oleObject" Target="embeddings/oleObject155.bin"/><Relationship Id="rId307" Type="http://schemas.openxmlformats.org/officeDocument/2006/relationships/image" Target="media/image144.png"/><Relationship Id="rId306" Type="http://schemas.openxmlformats.org/officeDocument/2006/relationships/image" Target="media/image143.wmf"/><Relationship Id="rId305" Type="http://schemas.openxmlformats.org/officeDocument/2006/relationships/oleObject" Target="embeddings/oleObject154.bin"/><Relationship Id="rId304" Type="http://schemas.openxmlformats.org/officeDocument/2006/relationships/oleObject" Target="embeddings/oleObject153.bin"/><Relationship Id="rId303" Type="http://schemas.openxmlformats.org/officeDocument/2006/relationships/image" Target="media/image142.wmf"/><Relationship Id="rId302" Type="http://schemas.openxmlformats.org/officeDocument/2006/relationships/oleObject" Target="embeddings/oleObject152.bin"/><Relationship Id="rId301" Type="http://schemas.openxmlformats.org/officeDocument/2006/relationships/image" Target="media/image141.wmf"/><Relationship Id="rId300" Type="http://schemas.openxmlformats.org/officeDocument/2006/relationships/oleObject" Target="embeddings/oleObject151.bin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9" Type="http://schemas.openxmlformats.org/officeDocument/2006/relationships/oleObject" Target="embeddings/oleObject150.bin"/><Relationship Id="rId298" Type="http://schemas.openxmlformats.org/officeDocument/2006/relationships/image" Target="media/image140.wmf"/><Relationship Id="rId297" Type="http://schemas.openxmlformats.org/officeDocument/2006/relationships/oleObject" Target="embeddings/oleObject149.bin"/><Relationship Id="rId296" Type="http://schemas.openxmlformats.org/officeDocument/2006/relationships/image" Target="media/image139.wmf"/><Relationship Id="rId295" Type="http://schemas.openxmlformats.org/officeDocument/2006/relationships/oleObject" Target="embeddings/oleObject148.bin"/><Relationship Id="rId294" Type="http://schemas.openxmlformats.org/officeDocument/2006/relationships/image" Target="media/image138.wmf"/><Relationship Id="rId293" Type="http://schemas.openxmlformats.org/officeDocument/2006/relationships/oleObject" Target="embeddings/oleObject147.bin"/><Relationship Id="rId292" Type="http://schemas.openxmlformats.org/officeDocument/2006/relationships/image" Target="media/image137.wmf"/><Relationship Id="rId291" Type="http://schemas.openxmlformats.org/officeDocument/2006/relationships/oleObject" Target="embeddings/oleObject146.bin"/><Relationship Id="rId290" Type="http://schemas.openxmlformats.org/officeDocument/2006/relationships/image" Target="media/image136.wmf"/><Relationship Id="rId29" Type="http://schemas.openxmlformats.org/officeDocument/2006/relationships/image" Target="media/image12.png"/><Relationship Id="rId289" Type="http://schemas.openxmlformats.org/officeDocument/2006/relationships/oleObject" Target="embeddings/oleObject145.bin"/><Relationship Id="rId288" Type="http://schemas.openxmlformats.org/officeDocument/2006/relationships/image" Target="media/image135.wmf"/><Relationship Id="rId287" Type="http://schemas.openxmlformats.org/officeDocument/2006/relationships/oleObject" Target="embeddings/oleObject144.bin"/><Relationship Id="rId286" Type="http://schemas.openxmlformats.org/officeDocument/2006/relationships/oleObject" Target="embeddings/oleObject143.bin"/><Relationship Id="rId285" Type="http://schemas.openxmlformats.org/officeDocument/2006/relationships/image" Target="media/image134.wmf"/><Relationship Id="rId284" Type="http://schemas.openxmlformats.org/officeDocument/2006/relationships/oleObject" Target="embeddings/oleObject142.bin"/><Relationship Id="rId283" Type="http://schemas.openxmlformats.org/officeDocument/2006/relationships/oleObject" Target="embeddings/oleObject141.bin"/><Relationship Id="rId282" Type="http://schemas.openxmlformats.org/officeDocument/2006/relationships/image" Target="media/image133.wmf"/><Relationship Id="rId281" Type="http://schemas.openxmlformats.org/officeDocument/2006/relationships/oleObject" Target="embeddings/oleObject140.bin"/><Relationship Id="rId280" Type="http://schemas.openxmlformats.org/officeDocument/2006/relationships/image" Target="media/image132.png"/><Relationship Id="rId28" Type="http://schemas.openxmlformats.org/officeDocument/2006/relationships/image" Target="media/image11.png"/><Relationship Id="rId279" Type="http://schemas.openxmlformats.org/officeDocument/2006/relationships/image" Target="media/image131.wmf"/><Relationship Id="rId278" Type="http://schemas.openxmlformats.org/officeDocument/2006/relationships/oleObject" Target="embeddings/oleObject139.bin"/><Relationship Id="rId277" Type="http://schemas.openxmlformats.org/officeDocument/2006/relationships/image" Target="media/image130.wmf"/><Relationship Id="rId276" Type="http://schemas.openxmlformats.org/officeDocument/2006/relationships/oleObject" Target="embeddings/oleObject138.bin"/><Relationship Id="rId275" Type="http://schemas.openxmlformats.org/officeDocument/2006/relationships/oleObject" Target="embeddings/oleObject137.bin"/><Relationship Id="rId274" Type="http://schemas.openxmlformats.org/officeDocument/2006/relationships/image" Target="media/image129.wmf"/><Relationship Id="rId273" Type="http://schemas.openxmlformats.org/officeDocument/2006/relationships/oleObject" Target="embeddings/oleObject136.bin"/><Relationship Id="rId272" Type="http://schemas.openxmlformats.org/officeDocument/2006/relationships/image" Target="media/image128.wmf"/><Relationship Id="rId271" Type="http://schemas.openxmlformats.org/officeDocument/2006/relationships/oleObject" Target="embeddings/oleObject135.bin"/><Relationship Id="rId270" Type="http://schemas.openxmlformats.org/officeDocument/2006/relationships/oleObject" Target="embeddings/oleObject134.bin"/><Relationship Id="rId27" Type="http://schemas.openxmlformats.org/officeDocument/2006/relationships/image" Target="media/image10.wmf"/><Relationship Id="rId269" Type="http://schemas.openxmlformats.org/officeDocument/2006/relationships/image" Target="media/image127.wmf"/><Relationship Id="rId268" Type="http://schemas.openxmlformats.org/officeDocument/2006/relationships/oleObject" Target="embeddings/oleObject133.bin"/><Relationship Id="rId267" Type="http://schemas.openxmlformats.org/officeDocument/2006/relationships/image" Target="media/image126.wmf"/><Relationship Id="rId266" Type="http://schemas.openxmlformats.org/officeDocument/2006/relationships/oleObject" Target="embeddings/oleObject132.bin"/><Relationship Id="rId265" Type="http://schemas.openxmlformats.org/officeDocument/2006/relationships/oleObject" Target="embeddings/oleObject131.bin"/><Relationship Id="rId264" Type="http://schemas.openxmlformats.org/officeDocument/2006/relationships/oleObject" Target="embeddings/oleObject130.bin"/><Relationship Id="rId263" Type="http://schemas.openxmlformats.org/officeDocument/2006/relationships/oleObject" Target="embeddings/oleObject129.bin"/><Relationship Id="rId262" Type="http://schemas.openxmlformats.org/officeDocument/2006/relationships/oleObject" Target="embeddings/oleObject128.bin"/><Relationship Id="rId261" Type="http://schemas.openxmlformats.org/officeDocument/2006/relationships/oleObject" Target="embeddings/oleObject127.bin"/><Relationship Id="rId260" Type="http://schemas.openxmlformats.org/officeDocument/2006/relationships/image" Target="media/image125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26.bin"/><Relationship Id="rId258" Type="http://schemas.openxmlformats.org/officeDocument/2006/relationships/oleObject" Target="embeddings/oleObject125.bin"/><Relationship Id="rId257" Type="http://schemas.openxmlformats.org/officeDocument/2006/relationships/image" Target="media/image124.wmf"/><Relationship Id="rId256" Type="http://schemas.openxmlformats.org/officeDocument/2006/relationships/oleObject" Target="embeddings/oleObject124.bin"/><Relationship Id="rId255" Type="http://schemas.openxmlformats.org/officeDocument/2006/relationships/image" Target="media/image123.wmf"/><Relationship Id="rId254" Type="http://schemas.openxmlformats.org/officeDocument/2006/relationships/oleObject" Target="embeddings/oleObject123.bin"/><Relationship Id="rId253" Type="http://schemas.openxmlformats.org/officeDocument/2006/relationships/image" Target="media/image122.wmf"/><Relationship Id="rId252" Type="http://schemas.openxmlformats.org/officeDocument/2006/relationships/oleObject" Target="embeddings/oleObject122.bin"/><Relationship Id="rId251" Type="http://schemas.openxmlformats.org/officeDocument/2006/relationships/image" Target="media/image121.wmf"/><Relationship Id="rId250" Type="http://schemas.openxmlformats.org/officeDocument/2006/relationships/oleObject" Target="embeddings/oleObject121.bin"/><Relationship Id="rId25" Type="http://schemas.openxmlformats.org/officeDocument/2006/relationships/image" Target="media/image9.wmf"/><Relationship Id="rId249" Type="http://schemas.openxmlformats.org/officeDocument/2006/relationships/image" Target="media/image120.png"/><Relationship Id="rId248" Type="http://schemas.openxmlformats.org/officeDocument/2006/relationships/image" Target="media/image119.wmf"/><Relationship Id="rId247" Type="http://schemas.openxmlformats.org/officeDocument/2006/relationships/oleObject" Target="embeddings/oleObject120.bin"/><Relationship Id="rId246" Type="http://schemas.openxmlformats.org/officeDocument/2006/relationships/image" Target="media/image118.wmf"/><Relationship Id="rId245" Type="http://schemas.openxmlformats.org/officeDocument/2006/relationships/oleObject" Target="embeddings/oleObject119.bin"/><Relationship Id="rId244" Type="http://schemas.openxmlformats.org/officeDocument/2006/relationships/image" Target="media/image117.wmf"/><Relationship Id="rId243" Type="http://schemas.openxmlformats.org/officeDocument/2006/relationships/oleObject" Target="embeddings/oleObject118.bin"/><Relationship Id="rId242" Type="http://schemas.openxmlformats.org/officeDocument/2006/relationships/image" Target="media/image116.wmf"/><Relationship Id="rId241" Type="http://schemas.openxmlformats.org/officeDocument/2006/relationships/oleObject" Target="embeddings/oleObject117.bin"/><Relationship Id="rId240" Type="http://schemas.openxmlformats.org/officeDocument/2006/relationships/oleObject" Target="embeddings/oleObject116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5.png"/><Relationship Id="rId238" Type="http://schemas.openxmlformats.org/officeDocument/2006/relationships/image" Target="media/image114.wmf"/><Relationship Id="rId237" Type="http://schemas.openxmlformats.org/officeDocument/2006/relationships/oleObject" Target="embeddings/oleObject115.bin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4.bin"/><Relationship Id="rId234" Type="http://schemas.openxmlformats.org/officeDocument/2006/relationships/oleObject" Target="embeddings/oleObject113.bin"/><Relationship Id="rId233" Type="http://schemas.openxmlformats.org/officeDocument/2006/relationships/oleObject" Target="embeddings/oleObject112.bin"/><Relationship Id="rId232" Type="http://schemas.openxmlformats.org/officeDocument/2006/relationships/image" Target="media/image112.wmf"/><Relationship Id="rId231" Type="http://schemas.openxmlformats.org/officeDocument/2006/relationships/oleObject" Target="embeddings/oleObject111.bin"/><Relationship Id="rId230" Type="http://schemas.openxmlformats.org/officeDocument/2006/relationships/image" Target="media/image111.wmf"/><Relationship Id="rId23" Type="http://schemas.openxmlformats.org/officeDocument/2006/relationships/image" Target="media/image8.wmf"/><Relationship Id="rId229" Type="http://schemas.openxmlformats.org/officeDocument/2006/relationships/oleObject" Target="embeddings/oleObject110.bin"/><Relationship Id="rId228" Type="http://schemas.openxmlformats.org/officeDocument/2006/relationships/image" Target="media/image110.wmf"/><Relationship Id="rId227" Type="http://schemas.openxmlformats.org/officeDocument/2006/relationships/oleObject" Target="embeddings/oleObject109.bin"/><Relationship Id="rId226" Type="http://schemas.openxmlformats.org/officeDocument/2006/relationships/image" Target="media/image109.wmf"/><Relationship Id="rId225" Type="http://schemas.openxmlformats.org/officeDocument/2006/relationships/oleObject" Target="embeddings/oleObject108.bin"/><Relationship Id="rId224" Type="http://schemas.openxmlformats.org/officeDocument/2006/relationships/oleObject" Target="embeddings/oleObject107.bin"/><Relationship Id="rId223" Type="http://schemas.openxmlformats.org/officeDocument/2006/relationships/oleObject" Target="embeddings/oleObject106.bin"/><Relationship Id="rId222" Type="http://schemas.openxmlformats.org/officeDocument/2006/relationships/image" Target="media/image108.wmf"/><Relationship Id="rId221" Type="http://schemas.openxmlformats.org/officeDocument/2006/relationships/oleObject" Target="embeddings/oleObject105.bin"/><Relationship Id="rId220" Type="http://schemas.openxmlformats.org/officeDocument/2006/relationships/image" Target="media/image107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4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3.bin"/><Relationship Id="rId216" Type="http://schemas.openxmlformats.org/officeDocument/2006/relationships/oleObject" Target="embeddings/oleObject102.bin"/><Relationship Id="rId215" Type="http://schemas.openxmlformats.org/officeDocument/2006/relationships/image" Target="media/image105.wmf"/><Relationship Id="rId214" Type="http://schemas.openxmlformats.org/officeDocument/2006/relationships/oleObject" Target="embeddings/oleObject101.bin"/><Relationship Id="rId213" Type="http://schemas.openxmlformats.org/officeDocument/2006/relationships/image" Target="media/image104.wmf"/><Relationship Id="rId212" Type="http://schemas.openxmlformats.org/officeDocument/2006/relationships/oleObject" Target="embeddings/oleObject100.bin"/><Relationship Id="rId211" Type="http://schemas.openxmlformats.org/officeDocument/2006/relationships/oleObject" Target="embeddings/oleObject99.bin"/><Relationship Id="rId210" Type="http://schemas.openxmlformats.org/officeDocument/2006/relationships/image" Target="media/image103.wmf"/><Relationship Id="rId21" Type="http://schemas.openxmlformats.org/officeDocument/2006/relationships/image" Target="media/image7.wmf"/><Relationship Id="rId209" Type="http://schemas.openxmlformats.org/officeDocument/2006/relationships/oleObject" Target="embeddings/oleObject98.bin"/><Relationship Id="rId208" Type="http://schemas.openxmlformats.org/officeDocument/2006/relationships/oleObject" Target="embeddings/oleObject97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96.bin"/><Relationship Id="rId205" Type="http://schemas.openxmlformats.org/officeDocument/2006/relationships/oleObject" Target="embeddings/oleObject95.bin"/><Relationship Id="rId204" Type="http://schemas.openxmlformats.org/officeDocument/2006/relationships/image" Target="media/image101.png"/><Relationship Id="rId203" Type="http://schemas.openxmlformats.org/officeDocument/2006/relationships/image" Target="media/image100.wmf"/><Relationship Id="rId202" Type="http://schemas.openxmlformats.org/officeDocument/2006/relationships/oleObject" Target="embeddings/oleObject94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3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2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1.bin"/><Relationship Id="rId195" Type="http://schemas.openxmlformats.org/officeDocument/2006/relationships/image" Target="media/image96.png"/><Relationship Id="rId194" Type="http://schemas.openxmlformats.org/officeDocument/2006/relationships/image" Target="media/image95.wmf"/><Relationship Id="rId193" Type="http://schemas.openxmlformats.org/officeDocument/2006/relationships/oleObject" Target="embeddings/oleObject90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89.bin"/><Relationship Id="rId190" Type="http://schemas.openxmlformats.org/officeDocument/2006/relationships/oleObject" Target="embeddings/oleObject88.bin"/><Relationship Id="rId19" Type="http://schemas.openxmlformats.org/officeDocument/2006/relationships/image" Target="media/image6.wmf"/><Relationship Id="rId189" Type="http://schemas.openxmlformats.org/officeDocument/2006/relationships/image" Target="media/image93.wmf"/><Relationship Id="rId188" Type="http://schemas.openxmlformats.org/officeDocument/2006/relationships/oleObject" Target="embeddings/oleObject87.bin"/><Relationship Id="rId187" Type="http://schemas.openxmlformats.org/officeDocument/2006/relationships/image" Target="media/image92.png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png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oleObject" Target="embeddings/oleObject4.bin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image" Target="media/image83.png"/><Relationship Id="rId170" Type="http://schemas.openxmlformats.org/officeDocument/2006/relationships/image" Target="media/image82.wmf"/><Relationship Id="rId17" Type="http://schemas.openxmlformats.org/officeDocument/2006/relationships/image" Target="media/image5.wmf"/><Relationship Id="rId169" Type="http://schemas.openxmlformats.org/officeDocument/2006/relationships/oleObject" Target="embeddings/oleObject79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77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5.bin"/><Relationship Id="rId160" Type="http://schemas.openxmlformats.org/officeDocument/2006/relationships/image" Target="media/image77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4.bin"/><Relationship Id="rId158" Type="http://schemas.openxmlformats.org/officeDocument/2006/relationships/image" Target="media/image76.png"/><Relationship Id="rId157" Type="http://schemas.openxmlformats.org/officeDocument/2006/relationships/image" Target="media/image75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1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0.bin"/><Relationship Id="rId15" Type="http://schemas.openxmlformats.org/officeDocument/2006/relationships/image" Target="media/image4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69.bin"/><Relationship Id="rId147" Type="http://schemas.openxmlformats.org/officeDocument/2006/relationships/oleObject" Target="embeddings/oleObject68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67.png"/><Relationship Id="rId14" Type="http://schemas.openxmlformats.org/officeDocument/2006/relationships/oleObject" Target="embeddings/oleObject2.bin"/><Relationship Id="rId139" Type="http://schemas.openxmlformats.org/officeDocument/2006/relationships/image" Target="media/image66.wmf"/><Relationship Id="rId138" Type="http://schemas.openxmlformats.org/officeDocument/2006/relationships/oleObject" Target="embeddings/oleObject64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3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3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0.png"/><Relationship Id="rId126" Type="http://schemas.openxmlformats.org/officeDocument/2006/relationships/image" Target="media/image59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56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4.bin"/><Relationship Id="rId116" Type="http://schemas.openxmlformats.org/officeDocument/2006/relationships/oleObject" Target="embeddings/oleObject53.bin"/><Relationship Id="rId115" Type="http://schemas.openxmlformats.org/officeDocument/2006/relationships/image" Target="media/image54.png"/><Relationship Id="rId114" Type="http://schemas.openxmlformats.org/officeDocument/2006/relationships/image" Target="media/image53.wmf"/><Relationship Id="rId113" Type="http://schemas.openxmlformats.org/officeDocument/2006/relationships/oleObject" Target="embeddings/oleObject52.bin"/><Relationship Id="rId112" Type="http://schemas.openxmlformats.org/officeDocument/2006/relationships/oleObject" Target="embeddings/oleObject51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0.bin"/><Relationship Id="rId11" Type="http://schemas.openxmlformats.org/officeDocument/2006/relationships/image" Target="media/image2.png"/><Relationship Id="rId109" Type="http://schemas.openxmlformats.org/officeDocument/2006/relationships/image" Target="media/image51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2494</Words>
  <Characters>2715</Characters>
  <Lines>0</Lines>
  <Paragraphs>0</Paragraphs>
  <TotalTime>0</TotalTime>
  <ScaleCrop>false</ScaleCrop>
  <LinksUpToDate>false</LinksUpToDate>
  <CharactersWithSpaces>2972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2026-09-13T13:39:24Z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67593F55F9214EDF895671A54606F03A_12</vt:lpwstr>
  </property>
</Properties>
</file>