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EA82B">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12103100</wp:posOffset>
            </wp:positionV>
            <wp:extent cx="279400" cy="304800"/>
            <wp:effectExtent l="0" t="0" r="6350" b="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cstate="print"/>
                    <a:stretch>
                      <a:fillRect/>
                    </a:stretch>
                  </pic:blipFill>
                  <pic:spPr>
                    <a:xfrm>
                      <a:off x="0" y="0"/>
                      <a:ext cx="279400" cy="304800"/>
                    </a:xfrm>
                    <a:prstGeom prst="rect">
                      <a:avLst/>
                    </a:prstGeom>
                  </pic:spPr>
                </pic:pic>
              </a:graphicData>
            </a:graphic>
          </wp:anchor>
        </w:drawing>
      </w:r>
      <w:r>
        <w:rPr>
          <w:rFonts w:eastAsia="Times New Roman" w:cs="Times New Roman"/>
          <w:b/>
          <w:sz w:val="32"/>
        </w:rPr>
        <w:t>2022</w:t>
      </w:r>
      <w:r>
        <w:rPr>
          <w:rFonts w:ascii="宋体" w:hAnsi="宋体"/>
          <w:b/>
          <w:sz w:val="32"/>
        </w:rPr>
        <w:t>年苏州市初中结业考试</w:t>
      </w:r>
    </w:p>
    <w:p w14:paraId="58CB4547">
      <w:pPr>
        <w:spacing w:line="360" w:lineRule="auto"/>
        <w:jc w:val="center"/>
        <w:textAlignment w:val="center"/>
        <w:rPr>
          <w:rFonts w:ascii="宋体" w:hAnsi="宋体"/>
          <w:b/>
          <w:sz w:val="32"/>
        </w:rPr>
      </w:pPr>
      <w:r>
        <w:rPr>
          <w:rFonts w:ascii="宋体" w:hAnsi="宋体"/>
          <w:b/>
          <w:sz w:val="32"/>
        </w:rPr>
        <w:t>生</w:t>
      </w:r>
      <w:r>
        <w:rPr>
          <w:rFonts w:eastAsia="Times New Roman" w:cs="Times New Roman"/>
          <w:b/>
          <w:sz w:val="32"/>
        </w:rPr>
        <w:t xml:space="preserve">  </w:t>
      </w:r>
      <w:r>
        <w:rPr>
          <w:rFonts w:ascii="宋体" w:hAnsi="宋体"/>
          <w:b/>
          <w:sz w:val="32"/>
        </w:rPr>
        <w:t>物</w:t>
      </w:r>
    </w:p>
    <w:p w14:paraId="1C60F9AC">
      <w:pPr>
        <w:spacing w:line="360" w:lineRule="auto"/>
        <w:jc w:val="left"/>
        <w:textAlignment w:val="center"/>
        <w:rPr>
          <w:rFonts w:ascii="宋体" w:hAnsi="宋体"/>
          <w:b/>
          <w:sz w:val="24"/>
        </w:rPr>
      </w:pPr>
      <w:r>
        <w:rPr>
          <w:rFonts w:ascii="宋体" w:hAnsi="宋体"/>
          <w:b/>
          <w:sz w:val="24"/>
        </w:rPr>
        <w:t>一、单项选择题（每小题给出的四个选项中，</w:t>
      </w:r>
      <w:r>
        <w:rPr>
          <w:rFonts w:ascii="宋体" w:hAnsi="宋体"/>
          <w:b/>
          <w:sz w:val="24"/>
          <w:em w:val="dot"/>
        </w:rPr>
        <w:t>仅有一个</w:t>
      </w:r>
      <w:r>
        <w:rPr>
          <w:rFonts w:ascii="宋体" w:hAnsi="宋体"/>
          <w:b/>
          <w:sz w:val="24"/>
        </w:rPr>
        <w:t>选项最符合题意。每小题选对者得</w:t>
      </w:r>
      <w:r>
        <w:rPr>
          <w:rFonts w:eastAsia="Times New Roman" w:cs="Times New Roman"/>
          <w:b/>
          <w:sz w:val="24"/>
        </w:rPr>
        <w:t>2</w:t>
      </w:r>
      <w:r>
        <w:rPr>
          <w:rFonts w:ascii="宋体" w:hAnsi="宋体"/>
          <w:b/>
          <w:sz w:val="24"/>
        </w:rPr>
        <w:t>分，共</w:t>
      </w:r>
      <w:r>
        <w:rPr>
          <w:rFonts w:eastAsia="Times New Roman" w:cs="Times New Roman"/>
          <w:b/>
          <w:sz w:val="24"/>
        </w:rPr>
        <w:t>70</w:t>
      </w:r>
      <w:r>
        <w:rPr>
          <w:rFonts w:ascii="宋体" w:hAnsi="宋体"/>
          <w:b/>
          <w:sz w:val="24"/>
        </w:rPr>
        <w:t>分。）</w:t>
      </w:r>
    </w:p>
    <w:p w14:paraId="19200FC2">
      <w:pPr>
        <w:spacing w:line="360" w:lineRule="auto"/>
        <w:jc w:val="left"/>
        <w:textAlignment w:val="center"/>
        <w:rPr>
          <w:rFonts w:ascii="宋体" w:hAnsi="宋体"/>
        </w:rPr>
      </w:pPr>
      <w:r>
        <w:t xml:space="preserve">1. </w:t>
      </w:r>
      <w:r>
        <w:rPr>
          <w:rFonts w:ascii="宋体" w:hAnsi="宋体"/>
        </w:rPr>
        <w:t>某同学利用显微镜观察人口腔上皮细胞时，发现视野中有一污点（如下图），转动转换器和移动载玻片后污点没有动，则该污点最可能在（　　）</w:t>
      </w:r>
    </w:p>
    <w:p w14:paraId="568DC109">
      <w:pPr>
        <w:spacing w:line="360" w:lineRule="auto"/>
        <w:jc w:val="left"/>
        <w:textAlignment w:val="center"/>
      </w:pPr>
      <w:r>
        <w:rPr>
          <w:rFonts w:hint="eastAsia"/>
        </w:rPr>
        <w:drawing>
          <wp:inline distT="0" distB="0" distL="114300" distR="114300">
            <wp:extent cx="15906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590675" cy="1162050"/>
                    </a:xfrm>
                    <a:prstGeom prst="rect">
                      <a:avLst/>
                    </a:prstGeom>
                  </pic:spPr>
                </pic:pic>
              </a:graphicData>
            </a:graphic>
          </wp:inline>
        </w:drawing>
      </w:r>
    </w:p>
    <w:p w14:paraId="7688591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目镜上</w:t>
      </w:r>
      <w:r>
        <w:rPr>
          <w:rFonts w:hint="eastAsia"/>
        </w:rPr>
        <w:tab/>
      </w:r>
      <w:r>
        <w:rPr>
          <w:rFonts w:hint="eastAsia"/>
        </w:rPr>
        <w:t xml:space="preserve">B. </w:t>
      </w:r>
      <w:r>
        <w:rPr>
          <w:rFonts w:ascii="宋体" w:hAnsi="宋体"/>
        </w:rPr>
        <w:t>物镜上</w:t>
      </w:r>
      <w:r>
        <w:rPr>
          <w:rFonts w:hint="eastAsia"/>
        </w:rPr>
        <w:tab/>
      </w:r>
      <w:r>
        <w:rPr>
          <w:rFonts w:hint="eastAsia"/>
        </w:rPr>
        <w:t xml:space="preserve">C. </w:t>
      </w:r>
      <w:r>
        <w:rPr>
          <w:rFonts w:ascii="宋体" w:hAnsi="宋体"/>
        </w:rPr>
        <w:t>载玻片上</w:t>
      </w:r>
      <w:r>
        <w:rPr>
          <w:rFonts w:hint="eastAsia"/>
        </w:rPr>
        <w:tab/>
      </w:r>
      <w:r>
        <w:rPr>
          <w:rFonts w:hint="eastAsia"/>
        </w:rPr>
        <w:t xml:space="preserve">D. </w:t>
      </w:r>
      <w:r>
        <w:rPr>
          <w:rFonts w:ascii="宋体" w:hAnsi="宋体"/>
        </w:rPr>
        <w:t>反光镜上</w:t>
      </w:r>
    </w:p>
    <w:p w14:paraId="1FE5715C">
      <w:pPr>
        <w:spacing w:line="360" w:lineRule="auto"/>
        <w:textAlignment w:val="center"/>
        <w:rPr>
          <w:color w:val="000000"/>
        </w:rPr>
      </w:pPr>
      <w:r>
        <w:rPr>
          <w:color w:val="2E75B6"/>
        </w:rPr>
        <w:t>【答案】</w:t>
      </w:r>
      <w:r>
        <w:rPr>
          <w:color w:val="000000"/>
        </w:rPr>
        <w:t>A</w:t>
      </w:r>
    </w:p>
    <w:p w14:paraId="7AC305E4">
      <w:pPr>
        <w:spacing w:line="360" w:lineRule="auto"/>
        <w:textAlignment w:val="center"/>
        <w:rPr>
          <w:color w:val="000000"/>
        </w:rPr>
      </w:pPr>
      <w:r>
        <w:rPr>
          <w:color w:val="2E75B6"/>
        </w:rPr>
        <w:t>【解析】</w:t>
      </w:r>
    </w:p>
    <w:p w14:paraId="6EA75031">
      <w:pPr>
        <w:spacing w:line="360" w:lineRule="auto"/>
        <w:jc w:val="left"/>
        <w:textAlignment w:val="center"/>
        <w:rPr>
          <w:color w:val="000000"/>
        </w:rPr>
      </w:pPr>
      <w:r>
        <w:rPr>
          <w:color w:val="000000"/>
        </w:rPr>
        <w:t>【分析】显微镜的结构：</w:t>
      </w:r>
    </w:p>
    <w:p w14:paraId="360B5AFB">
      <w:pPr>
        <w:spacing w:line="360" w:lineRule="auto"/>
        <w:jc w:val="left"/>
        <w:textAlignment w:val="center"/>
        <w:rPr>
          <w:color w:val="000000"/>
        </w:rPr>
      </w:pPr>
      <w:r>
        <w:rPr>
          <w:color w:val="000000"/>
        </w:rPr>
        <w:drawing>
          <wp:inline distT="0" distB="0" distL="114300" distR="114300">
            <wp:extent cx="3171825" cy="30575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171825" cy="3057525"/>
                    </a:xfrm>
                    <a:prstGeom prst="rect">
                      <a:avLst/>
                    </a:prstGeom>
                  </pic:spPr>
                </pic:pic>
              </a:graphicData>
            </a:graphic>
          </wp:inline>
        </w:drawing>
      </w:r>
    </w:p>
    <w:p w14:paraId="310B87A9">
      <w:pPr>
        <w:spacing w:line="360" w:lineRule="auto"/>
        <w:jc w:val="left"/>
        <w:textAlignment w:val="center"/>
        <w:rPr>
          <w:color w:val="000000"/>
        </w:rPr>
      </w:pPr>
      <w:r>
        <w:rPr>
          <w:color w:val="000000"/>
        </w:rPr>
        <w:t>【详解】用显微镜进行观察时，视野中出现了的污点，污点的位置只有三种可能，目镜、物镜或玻片标本。当转动转换器和移动载玻片后，污点均不动，说明污点不在物镜和载玻片，则污点只可能在目镜上。</w:t>
      </w:r>
    </w:p>
    <w:p w14:paraId="27CECE8C">
      <w:pPr>
        <w:spacing w:line="360" w:lineRule="auto"/>
        <w:jc w:val="left"/>
        <w:textAlignment w:val="center"/>
        <w:rPr>
          <w:color w:val="000000"/>
        </w:rPr>
      </w:pPr>
      <w:r>
        <w:rPr>
          <w:color w:val="000000"/>
        </w:rPr>
        <w:t>故选A。</w:t>
      </w:r>
    </w:p>
    <w:p w14:paraId="522D157C">
      <w:pPr>
        <w:spacing w:line="360" w:lineRule="auto"/>
        <w:jc w:val="left"/>
        <w:textAlignment w:val="center"/>
        <w:rPr>
          <w:rFonts w:ascii="宋体" w:hAnsi="宋体"/>
          <w:color w:val="000000"/>
        </w:rPr>
      </w:pPr>
      <w:r>
        <w:rPr>
          <w:color w:val="000000"/>
        </w:rPr>
        <w:t xml:space="preserve">2. </w:t>
      </w:r>
      <w:r>
        <w:rPr>
          <w:rFonts w:ascii="宋体" w:hAnsi="宋体"/>
          <w:color w:val="000000"/>
        </w:rPr>
        <w:t>每个人指纹的图案、断点和交叉点各不相同，呈现唯一性且终生不变，利用这一特点发明的指纹识别技术已广泛应用于手机解锁、在线支付等领域。指纹的形成主要受到染色体上基因的影响，这些基因存在于（　　）</w:t>
      </w:r>
    </w:p>
    <w:p w14:paraId="015827C0">
      <w:pPr>
        <w:spacing w:line="360" w:lineRule="auto"/>
        <w:jc w:val="left"/>
        <w:textAlignment w:val="center"/>
        <w:rPr>
          <w:color w:val="000000"/>
        </w:rPr>
      </w:pPr>
      <w:r>
        <w:rPr>
          <w:color w:val="000000"/>
        </w:rPr>
        <w:drawing>
          <wp:inline distT="0" distB="0" distL="114300" distR="114300">
            <wp:extent cx="20764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076450" cy="1276350"/>
                    </a:xfrm>
                    <a:prstGeom prst="rect">
                      <a:avLst/>
                    </a:prstGeom>
                  </pic:spPr>
                </pic:pic>
              </a:graphicData>
            </a:graphic>
          </wp:inline>
        </w:drawing>
      </w:r>
    </w:p>
    <w:p w14:paraId="6B8677A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叶绿体中</w:t>
      </w:r>
      <w:r>
        <w:rPr>
          <w:color w:val="000000"/>
        </w:rPr>
        <w:tab/>
      </w:r>
      <w:r>
        <w:rPr>
          <w:color w:val="000000"/>
        </w:rPr>
        <w:t xml:space="preserve">B. </w:t>
      </w:r>
      <w:r>
        <w:rPr>
          <w:rFonts w:ascii="宋体" w:hAnsi="宋体"/>
          <w:color w:val="000000"/>
        </w:rPr>
        <w:t>细胞膜中</w:t>
      </w:r>
      <w:r>
        <w:rPr>
          <w:color w:val="000000"/>
        </w:rPr>
        <w:tab/>
      </w:r>
      <w:r>
        <w:rPr>
          <w:color w:val="000000"/>
        </w:rPr>
        <w:t xml:space="preserve">C. </w:t>
      </w:r>
      <w:r>
        <w:rPr>
          <w:rFonts w:ascii="宋体" w:hAnsi="宋体"/>
          <w:color w:val="000000"/>
        </w:rPr>
        <w:t>线粒体中</w:t>
      </w:r>
      <w:r>
        <w:rPr>
          <w:color w:val="000000"/>
        </w:rPr>
        <w:tab/>
      </w:r>
      <w:r>
        <w:rPr>
          <w:color w:val="000000"/>
        </w:rPr>
        <w:t xml:space="preserve">D. </w:t>
      </w:r>
      <w:r>
        <w:rPr>
          <w:rFonts w:ascii="宋体" w:hAnsi="宋体"/>
          <w:color w:val="000000"/>
        </w:rPr>
        <w:t>细胞核中</w:t>
      </w:r>
    </w:p>
    <w:p w14:paraId="617B58B5">
      <w:pPr>
        <w:spacing w:line="360" w:lineRule="auto"/>
        <w:textAlignment w:val="center"/>
        <w:rPr>
          <w:color w:val="000000"/>
        </w:rPr>
      </w:pPr>
      <w:r>
        <w:rPr>
          <w:color w:val="2E75B6"/>
        </w:rPr>
        <w:t>【答案】</w:t>
      </w:r>
      <w:r>
        <w:rPr>
          <w:color w:val="000000"/>
        </w:rPr>
        <w:t>D</w:t>
      </w:r>
    </w:p>
    <w:p w14:paraId="4ADD26D4">
      <w:pPr>
        <w:spacing w:line="360" w:lineRule="auto"/>
        <w:textAlignment w:val="center"/>
        <w:rPr>
          <w:color w:val="000000"/>
        </w:rPr>
      </w:pPr>
      <w:r>
        <w:rPr>
          <w:color w:val="2E75B6"/>
        </w:rPr>
        <w:t>【解析】</w:t>
      </w:r>
    </w:p>
    <w:p w14:paraId="75F7E20F">
      <w:pPr>
        <w:spacing w:line="360" w:lineRule="auto"/>
        <w:jc w:val="left"/>
        <w:textAlignment w:val="center"/>
        <w:rPr>
          <w:color w:val="000000"/>
        </w:rPr>
      </w:pPr>
      <w:r>
        <w:rPr>
          <w:color w:val="000000"/>
        </w:rPr>
        <w:t>【分析】指纹是人的性状之一，生物的性状是由基因控制的。</w:t>
      </w:r>
    </w:p>
    <w:p w14:paraId="71F2288F">
      <w:pPr>
        <w:spacing w:line="360" w:lineRule="auto"/>
        <w:jc w:val="left"/>
        <w:textAlignment w:val="center"/>
        <w:rPr>
          <w:color w:val="000000"/>
        </w:rPr>
      </w:pPr>
      <w:r>
        <w:rPr>
          <w:color w:val="000000"/>
        </w:rPr>
        <w:t>【详解】A．叶绿体是植物细胞中才有</w:t>
      </w:r>
      <w:r>
        <w:rPr>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结构，人体细胞内不具有叶绿体，A错误。</w:t>
      </w:r>
    </w:p>
    <w:p w14:paraId="72E99573">
      <w:pPr>
        <w:spacing w:line="360" w:lineRule="auto"/>
        <w:jc w:val="left"/>
        <w:textAlignment w:val="center"/>
        <w:rPr>
          <w:color w:val="000000"/>
        </w:rPr>
      </w:pPr>
      <w:r>
        <w:rPr>
          <w:color w:val="000000"/>
        </w:rPr>
        <w:t>B．细胞膜可以控制物质的进出，让细胞生活需要的物质进入细胞，把细胞生活中产生的不需要的或有害的物质排出细胞，B错误。</w:t>
      </w:r>
    </w:p>
    <w:p w14:paraId="2CEED725">
      <w:pPr>
        <w:spacing w:line="360" w:lineRule="auto"/>
        <w:jc w:val="left"/>
        <w:textAlignment w:val="center"/>
        <w:rPr>
          <w:color w:val="000000"/>
        </w:rPr>
      </w:pPr>
      <w:r>
        <w:rPr>
          <w:color w:val="000000"/>
        </w:rPr>
        <w:t>C．线粒体是呼吸作用的主要场所，将储存在有机物中的化学能释放出来，为细胞的生命活动提供能量，它吸收氧气放出二氧化碳，C错误。</w:t>
      </w:r>
    </w:p>
    <w:p w14:paraId="13DB9F44">
      <w:pPr>
        <w:spacing w:line="360" w:lineRule="auto"/>
        <w:jc w:val="left"/>
        <w:textAlignment w:val="center"/>
        <w:rPr>
          <w:color w:val="000000"/>
        </w:rPr>
      </w:pPr>
      <w:r>
        <w:rPr>
          <w:color w:val="000000"/>
        </w:rPr>
        <w:t>D．细胞核内含有遗传物质DNA，DNA上有指导生物发育的全部信息，控制着生物的发育和遗传，基因位于DNA上，因此指纹的形成主要受到染色体上基因的影响，这些基因存在于细胞核中，D正确。</w:t>
      </w:r>
    </w:p>
    <w:p w14:paraId="00CAB4A4">
      <w:pPr>
        <w:spacing w:line="360" w:lineRule="auto"/>
        <w:jc w:val="left"/>
        <w:textAlignment w:val="center"/>
        <w:rPr>
          <w:color w:val="000000"/>
        </w:rPr>
      </w:pPr>
      <w:r>
        <w:rPr>
          <w:color w:val="000000"/>
        </w:rPr>
        <w:t>故选D。</w:t>
      </w:r>
    </w:p>
    <w:p w14:paraId="33954A60">
      <w:pPr>
        <w:spacing w:line="360" w:lineRule="auto"/>
        <w:jc w:val="left"/>
        <w:textAlignment w:val="center"/>
        <w:rPr>
          <w:rFonts w:ascii="宋体" w:hAnsi="宋体"/>
          <w:color w:val="000000"/>
        </w:rPr>
      </w:pPr>
      <w:r>
        <w:rPr>
          <w:color w:val="000000"/>
        </w:rPr>
        <w:t xml:space="preserve">3. </w:t>
      </w:r>
      <w:r>
        <w:rPr>
          <w:rFonts w:ascii="宋体" w:hAnsi="宋体"/>
          <w:color w:val="000000"/>
        </w:rPr>
        <w:t>果蝇是遗传学研究中常用的实验动物，其体细胞中有</w:t>
      </w:r>
      <w:r>
        <w:rPr>
          <w:rFonts w:eastAsia="Times New Roman" w:cs="Times New Roman"/>
          <w:color w:val="000000"/>
        </w:rPr>
        <w:t>4</w:t>
      </w:r>
      <w:r>
        <w:rPr>
          <w:rFonts w:ascii="宋体" w:hAnsi="宋体"/>
          <w:color w:val="000000"/>
        </w:rPr>
        <w:t>对染色体，则果蝇</w:t>
      </w:r>
      <w:r>
        <w:rPr>
          <w:rFonts w:eastAsia="Times New Roman" w:cs="Times New Roman"/>
          <w:color w:val="000000"/>
        </w:rPr>
        <w:t>1</w:t>
      </w:r>
      <w:r>
        <w:rPr>
          <w:rFonts w:ascii="宋体" w:hAnsi="宋体"/>
          <w:color w:val="000000"/>
        </w:rPr>
        <w:t>个体细胞分裂后形成的每个子细胞内染色体数目为（　　）</w:t>
      </w:r>
    </w:p>
    <w:p w14:paraId="6C9CB29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4</w:t>
      </w:r>
      <w:r>
        <w:rPr>
          <w:rFonts w:ascii="宋体" w:hAnsi="宋体"/>
          <w:color w:val="000000"/>
        </w:rPr>
        <w:t>条</w:t>
      </w:r>
      <w:r>
        <w:rPr>
          <w:color w:val="000000"/>
        </w:rPr>
        <w:tab/>
      </w:r>
      <w:r>
        <w:rPr>
          <w:color w:val="000000"/>
        </w:rPr>
        <w:t xml:space="preserve">B. </w:t>
      </w:r>
      <w:r>
        <w:rPr>
          <w:rFonts w:eastAsia="Times New Roman" w:cs="Times New Roman"/>
          <w:color w:val="000000"/>
        </w:rPr>
        <w:t>8</w:t>
      </w:r>
      <w:r>
        <w:rPr>
          <w:rFonts w:ascii="宋体" w:hAnsi="宋体"/>
          <w:color w:val="000000"/>
        </w:rPr>
        <w:t>条</w:t>
      </w:r>
      <w:r>
        <w:rPr>
          <w:color w:val="000000"/>
        </w:rPr>
        <w:tab/>
      </w:r>
      <w:r>
        <w:rPr>
          <w:color w:val="000000"/>
        </w:rPr>
        <w:t xml:space="preserve">C. </w:t>
      </w:r>
      <w:r>
        <w:rPr>
          <w:rFonts w:eastAsia="Times New Roman" w:cs="Times New Roman"/>
          <w:color w:val="000000"/>
        </w:rPr>
        <w:t>16</w:t>
      </w:r>
      <w:r>
        <w:rPr>
          <w:rFonts w:ascii="宋体" w:hAnsi="宋体"/>
          <w:color w:val="000000"/>
        </w:rPr>
        <w:t>条</w:t>
      </w:r>
      <w:r>
        <w:rPr>
          <w:color w:val="000000"/>
        </w:rPr>
        <w:tab/>
      </w:r>
      <w:r>
        <w:rPr>
          <w:color w:val="000000"/>
        </w:rPr>
        <w:t xml:space="preserve">D. </w:t>
      </w:r>
      <w:r>
        <w:rPr>
          <w:rFonts w:eastAsia="Times New Roman" w:cs="Times New Roman"/>
          <w:color w:val="000000"/>
        </w:rPr>
        <w:t>8</w:t>
      </w:r>
      <w:r>
        <w:rPr>
          <w:rFonts w:ascii="宋体" w:hAnsi="宋体"/>
          <w:color w:val="000000"/>
        </w:rPr>
        <w:t>对</w:t>
      </w:r>
    </w:p>
    <w:p w14:paraId="5BAAB099">
      <w:pPr>
        <w:spacing w:line="360" w:lineRule="auto"/>
        <w:textAlignment w:val="center"/>
        <w:rPr>
          <w:color w:val="000000"/>
        </w:rPr>
      </w:pPr>
      <w:r>
        <w:rPr>
          <w:color w:val="2E75B6"/>
        </w:rPr>
        <w:t>【答案】</w:t>
      </w:r>
      <w:r>
        <w:rPr>
          <w:color w:val="000000"/>
        </w:rPr>
        <w:t>B</w:t>
      </w:r>
    </w:p>
    <w:p w14:paraId="1E00DD27">
      <w:pPr>
        <w:spacing w:line="360" w:lineRule="auto"/>
        <w:textAlignment w:val="center"/>
        <w:rPr>
          <w:color w:val="000000"/>
        </w:rPr>
      </w:pPr>
      <w:r>
        <w:rPr>
          <w:color w:val="2E75B6"/>
        </w:rPr>
        <w:t>【解析】</w:t>
      </w:r>
    </w:p>
    <w:p w14:paraId="3B0DC4E6">
      <w:pPr>
        <w:spacing w:line="360" w:lineRule="auto"/>
        <w:jc w:val="left"/>
        <w:textAlignment w:val="center"/>
        <w:rPr>
          <w:rFonts w:ascii="宋体" w:hAnsi="宋体"/>
          <w:color w:val="000000"/>
        </w:rPr>
      </w:pPr>
      <w:r>
        <w:rPr>
          <w:color w:val="000000"/>
        </w:rPr>
        <w:t>【分析】</w:t>
      </w:r>
      <w:r>
        <w:rPr>
          <w:rFonts w:ascii="宋体" w:hAnsi="宋体"/>
          <w:color w:val="000000"/>
        </w:rPr>
        <w:t>细胞分裂就是一个细胞分成两个。分裂时先是细胞核一分为二，随后细胞质分成两份，每份含一个细胞核，最后在原来的细胞的中央形成新的细胞膜，植物细胞还形成新的细胞壁，于是一个细胞就分裂成两个细胞。</w:t>
      </w:r>
    </w:p>
    <w:p w14:paraId="5D762357">
      <w:pPr>
        <w:spacing w:line="360" w:lineRule="auto"/>
        <w:jc w:val="left"/>
        <w:textAlignment w:val="center"/>
        <w:rPr>
          <w:rFonts w:ascii="宋体" w:hAnsi="宋体"/>
          <w:color w:val="000000"/>
        </w:rPr>
      </w:pPr>
      <w:r>
        <w:rPr>
          <w:color w:val="000000"/>
        </w:rPr>
        <w:t>【详解】</w:t>
      </w:r>
      <w:r>
        <w:rPr>
          <w:rFonts w:ascii="宋体" w:hAnsi="宋体"/>
          <w:color w:val="000000"/>
        </w:rPr>
        <w:t>细胞分裂时，染色体复制加倍，随着分裂的进行，染色体分成形态和数目相同的两份，分别进入两个新细胞中。因此细胞分裂后，新生成的细胞中染色体数目与原来的细胞相比不变。所以果蝇体细胞的每个子细胞中染色体数目仍是</w:t>
      </w:r>
      <w:r>
        <w:rPr>
          <w:rFonts w:eastAsia="Times New Roman" w:cs="Times New Roman"/>
          <w:color w:val="000000"/>
        </w:rPr>
        <w:t>4</w:t>
      </w:r>
      <w:r>
        <w:rPr>
          <w:rFonts w:ascii="宋体" w:hAnsi="宋体"/>
          <w:color w:val="000000"/>
        </w:rPr>
        <w:t>对</w:t>
      </w:r>
      <w:r>
        <w:rPr>
          <w:rFonts w:eastAsia="Times New Roman" w:cs="Times New Roman"/>
          <w:color w:val="000000"/>
        </w:rPr>
        <w:t>8</w:t>
      </w:r>
      <w:r>
        <w:rPr>
          <w:rFonts w:ascii="宋体" w:hAnsi="宋体"/>
          <w:color w:val="000000"/>
        </w:rPr>
        <w:t>条，</w:t>
      </w:r>
      <w:r>
        <w:rPr>
          <w:rFonts w:eastAsia="Times New Roman" w:cs="Times New Roman"/>
          <w:color w:val="000000"/>
        </w:rPr>
        <w:t>B</w:t>
      </w:r>
      <w:r>
        <w:rPr>
          <w:rFonts w:ascii="宋体" w:hAnsi="宋体"/>
          <w:color w:val="000000"/>
        </w:rPr>
        <w:t>符合题意。</w:t>
      </w:r>
    </w:p>
    <w:p w14:paraId="38E5089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BBFDC2A">
      <w:pPr>
        <w:spacing w:line="360" w:lineRule="auto"/>
        <w:jc w:val="left"/>
        <w:textAlignment w:val="center"/>
        <w:rPr>
          <w:rFonts w:ascii="宋体" w:hAnsi="宋体"/>
          <w:color w:val="000000"/>
        </w:rPr>
      </w:pPr>
      <w:r>
        <w:rPr>
          <w:color w:val="000000"/>
        </w:rPr>
        <w:t xml:space="preserve">4. </w:t>
      </w:r>
      <w:r>
        <w:rPr>
          <w:rFonts w:ascii="宋体" w:hAnsi="宋体"/>
          <w:color w:val="000000"/>
        </w:rPr>
        <w:t>苏州东山的白玉枇杷汁多肉厚、口感清甜，深受人们喜爱。从植物体的结构层次分析，枇杷的果实属于（　　）</w:t>
      </w:r>
    </w:p>
    <w:p w14:paraId="22B1F42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植物体</w:t>
      </w:r>
    </w:p>
    <w:p w14:paraId="75104A88">
      <w:pPr>
        <w:spacing w:line="360" w:lineRule="auto"/>
        <w:textAlignment w:val="center"/>
        <w:rPr>
          <w:color w:val="000000"/>
        </w:rPr>
      </w:pPr>
      <w:r>
        <w:rPr>
          <w:color w:val="2E75B6"/>
        </w:rPr>
        <w:t>【答案】</w:t>
      </w:r>
      <w:r>
        <w:rPr>
          <w:color w:val="000000"/>
        </w:rPr>
        <w:t>C</w:t>
      </w:r>
    </w:p>
    <w:p w14:paraId="62073F95">
      <w:pPr>
        <w:spacing w:line="360" w:lineRule="auto"/>
        <w:textAlignment w:val="center"/>
        <w:rPr>
          <w:color w:val="000000"/>
        </w:rPr>
      </w:pPr>
      <w:r>
        <w:rPr>
          <w:color w:val="2E75B6"/>
        </w:rPr>
        <w:t>【解析】</w:t>
      </w:r>
    </w:p>
    <w:p w14:paraId="22F0F12F">
      <w:pPr>
        <w:spacing w:line="360" w:lineRule="auto"/>
        <w:jc w:val="left"/>
        <w:textAlignment w:val="center"/>
        <w:rPr>
          <w:color w:val="000000"/>
        </w:rPr>
      </w:pPr>
      <w:r>
        <w:rPr>
          <w:color w:val="000000"/>
        </w:rPr>
        <w:t>【分析】生物体的结构层次</w:t>
      </w:r>
    </w:p>
    <w:p w14:paraId="1E152276">
      <w:pPr>
        <w:spacing w:line="360" w:lineRule="auto"/>
        <w:jc w:val="left"/>
        <w:textAlignment w:val="center"/>
        <w:rPr>
          <w:color w:val="000000"/>
        </w:rPr>
      </w:pPr>
      <w:r>
        <w:rPr>
          <w:color w:val="000000"/>
        </w:rPr>
        <w:t>①细胞：细胞是生物体结构和功能的基本单位。</w:t>
      </w:r>
    </w:p>
    <w:p w14:paraId="37D54623">
      <w:pPr>
        <w:spacing w:line="360" w:lineRule="auto"/>
        <w:jc w:val="left"/>
        <w:textAlignment w:val="center"/>
        <w:rPr>
          <w:color w:val="000000"/>
        </w:rPr>
      </w:pPr>
      <w:r>
        <w:rPr>
          <w:color w:val="000000"/>
        </w:rPr>
        <w:t>②组织：由形态相似、结构和功能相同的一群细胞和细胞间质联合在一起构成。</w:t>
      </w:r>
    </w:p>
    <w:p w14:paraId="62630C12">
      <w:pPr>
        <w:spacing w:line="360" w:lineRule="auto"/>
        <w:jc w:val="left"/>
        <w:textAlignment w:val="center"/>
        <w:rPr>
          <w:color w:val="000000"/>
        </w:rPr>
      </w:pPr>
      <w:r>
        <w:rPr>
          <w:color w:val="000000"/>
        </w:rPr>
        <w:t>③器官：不同的组织按照一定的次序结合在一起。</w:t>
      </w:r>
    </w:p>
    <w:p w14:paraId="2318E1CF">
      <w:pPr>
        <w:spacing w:line="360" w:lineRule="auto"/>
        <w:jc w:val="left"/>
        <w:textAlignment w:val="center"/>
        <w:rPr>
          <w:color w:val="000000"/>
        </w:rPr>
      </w:pPr>
      <w:r>
        <w:rPr>
          <w:color w:val="000000"/>
        </w:rPr>
        <w:t>④系统：能够共同完成一种或几种生理功能的多个器官按照一定的次序组合在一起。</w:t>
      </w:r>
    </w:p>
    <w:p w14:paraId="3089B059">
      <w:pPr>
        <w:spacing w:line="360" w:lineRule="auto"/>
        <w:jc w:val="left"/>
        <w:textAlignment w:val="center"/>
        <w:rPr>
          <w:color w:val="000000"/>
        </w:rPr>
      </w:pPr>
      <w:r>
        <w:rPr>
          <w:color w:val="000000"/>
        </w:rPr>
        <w:t>⑤个体：由不同的器官或系统协调配合共同完成复杂的生命活动的生物。</w:t>
      </w:r>
    </w:p>
    <w:p w14:paraId="22627AB5">
      <w:pPr>
        <w:spacing w:line="360" w:lineRule="auto"/>
        <w:jc w:val="left"/>
        <w:textAlignment w:val="center"/>
        <w:rPr>
          <w:color w:val="000000"/>
        </w:rPr>
      </w:pPr>
      <w:r>
        <w:rPr>
          <w:color w:val="000000"/>
        </w:rPr>
        <w:t>【详解】一株完整的绿色开花植物由根、茎、叶、花、果实、种子六大器官构成，根、茎、叶能够为植物体提供营养，属于营养器官；花、果实和种子与植物体的生殖有关，属于生殖器官。所以，枇杷的果实属于器官层次。</w:t>
      </w:r>
    </w:p>
    <w:p w14:paraId="21C6455E">
      <w:pPr>
        <w:spacing w:line="360" w:lineRule="auto"/>
        <w:jc w:val="left"/>
        <w:textAlignment w:val="center"/>
        <w:rPr>
          <w:color w:val="000000"/>
        </w:rPr>
      </w:pPr>
      <w:r>
        <w:rPr>
          <w:color w:val="000000"/>
        </w:rPr>
        <w:t>故选C。</w:t>
      </w:r>
    </w:p>
    <w:p w14:paraId="6BE175CC">
      <w:pPr>
        <w:spacing w:line="360" w:lineRule="auto"/>
        <w:jc w:val="left"/>
        <w:textAlignment w:val="center"/>
        <w:rPr>
          <w:rFonts w:ascii="宋体" w:hAnsi="宋体"/>
          <w:color w:val="000000"/>
        </w:rPr>
      </w:pPr>
      <w:r>
        <w:rPr>
          <w:color w:val="000000"/>
        </w:rPr>
        <w:t xml:space="preserve">5. </w:t>
      </w:r>
      <w:r>
        <w:rPr>
          <w:rFonts w:ascii="宋体" w:hAnsi="宋体"/>
          <w:color w:val="000000"/>
        </w:rPr>
        <w:t>绿豆芽是由绿豆种子经浸泡后发出的嫩芽，是一种常见食材。下列</w:t>
      </w:r>
      <w:r>
        <w:rPr>
          <w:rFonts w:ascii="宋体" w:hAnsi="宋体"/>
          <w:color w:val="000000"/>
          <w:em w:val="dot"/>
        </w:rPr>
        <w:t>不属于</w:t>
      </w:r>
      <w:r>
        <w:rPr>
          <w:rFonts w:ascii="宋体" w:hAnsi="宋体"/>
          <w:color w:val="000000"/>
        </w:rPr>
        <w:t>培养绿豆芽所必需的条件是（　　）</w:t>
      </w:r>
    </w:p>
    <w:p w14:paraId="2956B5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充足的空气</w:t>
      </w:r>
      <w:r>
        <w:rPr>
          <w:color w:val="000000"/>
        </w:rPr>
        <w:tab/>
      </w:r>
      <w:r>
        <w:rPr>
          <w:color w:val="000000"/>
        </w:rPr>
        <w:t xml:space="preserve">B. </w:t>
      </w:r>
      <w:r>
        <w:rPr>
          <w:rFonts w:ascii="宋体" w:hAnsi="宋体"/>
          <w:color w:val="000000"/>
        </w:rPr>
        <w:t>适量的水分</w:t>
      </w:r>
      <w:r>
        <w:rPr>
          <w:color w:val="000000"/>
        </w:rPr>
        <w:tab/>
      </w:r>
      <w:r>
        <w:rPr>
          <w:color w:val="000000"/>
        </w:rPr>
        <w:t xml:space="preserve">C. </w:t>
      </w:r>
      <w:r>
        <w:rPr>
          <w:rFonts w:ascii="宋体" w:hAnsi="宋体"/>
          <w:color w:val="000000"/>
        </w:rPr>
        <w:t>适宜的温度</w:t>
      </w:r>
      <w:r>
        <w:rPr>
          <w:color w:val="000000"/>
        </w:rPr>
        <w:tab/>
      </w:r>
      <w:r>
        <w:rPr>
          <w:color w:val="000000"/>
        </w:rPr>
        <w:t xml:space="preserve">D. </w:t>
      </w:r>
      <w:r>
        <w:rPr>
          <w:rFonts w:ascii="宋体" w:hAnsi="宋体"/>
          <w:color w:val="000000"/>
        </w:rPr>
        <w:t>充足的光照</w:t>
      </w:r>
    </w:p>
    <w:p w14:paraId="44C8D1E2">
      <w:pPr>
        <w:spacing w:line="360" w:lineRule="auto"/>
        <w:textAlignment w:val="center"/>
        <w:rPr>
          <w:color w:val="000000"/>
        </w:rPr>
      </w:pPr>
      <w:r>
        <w:rPr>
          <w:color w:val="2E75B6"/>
        </w:rPr>
        <w:t>【答案】</w:t>
      </w:r>
      <w:r>
        <w:rPr>
          <w:color w:val="000000"/>
        </w:rPr>
        <w:t>D</w:t>
      </w:r>
    </w:p>
    <w:p w14:paraId="3D53C9A3">
      <w:pPr>
        <w:spacing w:line="360" w:lineRule="auto"/>
        <w:textAlignment w:val="center"/>
        <w:rPr>
          <w:color w:val="000000"/>
        </w:rPr>
      </w:pPr>
      <w:r>
        <w:rPr>
          <w:color w:val="2E75B6"/>
        </w:rPr>
        <w:t>【解析】</w:t>
      </w:r>
    </w:p>
    <w:p w14:paraId="31AF0E01">
      <w:pPr>
        <w:spacing w:line="360" w:lineRule="auto"/>
        <w:jc w:val="left"/>
        <w:textAlignment w:val="center"/>
        <w:rPr>
          <w:color w:val="000000"/>
        </w:rPr>
      </w:pPr>
      <w:r>
        <w:rPr>
          <w:color w:val="000000"/>
        </w:rPr>
        <w:t>【分析】种子萌发的外界环境条件是充足的空气、适宜的温度和一定的水分，种子萌发的自身条件是种子是完整的、颗粒饱满、胚是活的、度过休眠期。</w:t>
      </w:r>
    </w:p>
    <w:p w14:paraId="3FBE7DBE">
      <w:pPr>
        <w:spacing w:line="360" w:lineRule="auto"/>
        <w:jc w:val="left"/>
        <w:textAlignment w:val="center"/>
        <w:rPr>
          <w:color w:val="000000"/>
        </w:rPr>
      </w:pPr>
      <w:r>
        <w:rPr>
          <w:color w:val="000000"/>
        </w:rPr>
        <w:t>【详解】种子的萌发需要满足一定的外界条件，包括：充足的空气、适宜的温度和一定的水分。由此可见，充足的光照不是培养绿豆芽所必需的条件。</w:t>
      </w:r>
    </w:p>
    <w:p w14:paraId="75AE1A1B">
      <w:pPr>
        <w:spacing w:line="360" w:lineRule="auto"/>
        <w:jc w:val="left"/>
        <w:textAlignment w:val="center"/>
        <w:rPr>
          <w:color w:val="000000"/>
        </w:rPr>
      </w:pPr>
      <w:r>
        <w:rPr>
          <w:color w:val="000000"/>
        </w:rPr>
        <w:t>故选D。</w:t>
      </w:r>
    </w:p>
    <w:p w14:paraId="192D3B28">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某同学在学习了“绿叶在光下制造有机物”的实验后，尝试在铜钱草叶片上“作画”（如下图）。下列有关叙述</w:t>
      </w:r>
      <w:r>
        <w:rPr>
          <w:rFonts w:ascii="宋体" w:hAnsi="宋体"/>
          <w:color w:val="000000"/>
          <w:em w:val="dot"/>
        </w:rPr>
        <w:t>错误</w:t>
      </w:r>
      <w:r>
        <w:rPr>
          <w:rFonts w:ascii="宋体" w:hAnsi="宋体"/>
          <w:color w:val="000000"/>
        </w:rPr>
        <w:t>的是（　　）</w:t>
      </w:r>
    </w:p>
    <w:p w14:paraId="73339A64">
      <w:pPr>
        <w:spacing w:line="360" w:lineRule="auto"/>
        <w:jc w:val="left"/>
        <w:textAlignment w:val="center"/>
        <w:rPr>
          <w:color w:val="000000"/>
        </w:rPr>
      </w:pPr>
      <w:r>
        <w:rPr>
          <w:color w:val="000000"/>
        </w:rPr>
        <w:drawing>
          <wp:inline distT="0" distB="0" distL="114300" distR="114300">
            <wp:extent cx="1704975" cy="10477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04975" cy="1047750"/>
                    </a:xfrm>
                    <a:prstGeom prst="rect">
                      <a:avLst/>
                    </a:prstGeom>
                  </pic:spPr>
                </pic:pic>
              </a:graphicData>
            </a:graphic>
          </wp:inline>
        </w:drawing>
      </w:r>
    </w:p>
    <w:p w14:paraId="62335C61">
      <w:pPr>
        <w:spacing w:line="360" w:lineRule="auto"/>
        <w:jc w:val="left"/>
        <w:textAlignment w:val="center"/>
        <w:rPr>
          <w:rFonts w:ascii="宋体" w:hAnsi="宋体"/>
          <w:color w:val="000000"/>
        </w:rPr>
      </w:pPr>
      <w:r>
        <w:rPr>
          <w:color w:val="000000"/>
        </w:rPr>
        <w:t xml:space="preserve">A. </w:t>
      </w:r>
      <w:r>
        <w:rPr>
          <w:rFonts w:ascii="宋体" w:hAnsi="宋体"/>
          <w:color w:val="000000"/>
        </w:rPr>
        <w:t>“作画”前，需将铜钱草放置于黑暗处一昼夜</w:t>
      </w:r>
    </w:p>
    <w:p w14:paraId="55359821">
      <w:pPr>
        <w:spacing w:line="360" w:lineRule="auto"/>
        <w:jc w:val="left"/>
        <w:textAlignment w:val="center"/>
        <w:rPr>
          <w:rFonts w:ascii="宋体" w:hAnsi="宋体"/>
          <w:color w:val="000000"/>
        </w:rPr>
      </w:pPr>
      <w:r>
        <w:rPr>
          <w:color w:val="000000"/>
        </w:rPr>
        <w:t xml:space="preserve">B. </w:t>
      </w:r>
      <w:r>
        <w:rPr>
          <w:rFonts w:ascii="宋体" w:hAnsi="宋体"/>
          <w:color w:val="000000"/>
        </w:rPr>
        <w:t>用心形黑纸片将叶片的两面夹紧，置于光下</w:t>
      </w:r>
    </w:p>
    <w:p w14:paraId="5956CF81">
      <w:pPr>
        <w:spacing w:line="360" w:lineRule="auto"/>
        <w:jc w:val="left"/>
        <w:textAlignment w:val="center"/>
        <w:rPr>
          <w:rFonts w:ascii="宋体" w:hAnsi="宋体"/>
          <w:color w:val="000000"/>
        </w:rPr>
      </w:pPr>
      <w:r>
        <w:rPr>
          <w:color w:val="000000"/>
        </w:rPr>
        <w:t xml:space="preserve">C. </w:t>
      </w:r>
      <w:r>
        <w:rPr>
          <w:rFonts w:ascii="宋体" w:hAnsi="宋体"/>
          <w:color w:val="000000"/>
        </w:rPr>
        <w:t>用酒精对叶片脱色，清水漂洗以后滴加碘酒</w:t>
      </w:r>
    </w:p>
    <w:p w14:paraId="52E41AEE">
      <w:pPr>
        <w:spacing w:line="360" w:lineRule="auto"/>
        <w:jc w:val="left"/>
        <w:textAlignment w:val="center"/>
        <w:rPr>
          <w:rFonts w:ascii="宋体" w:hAnsi="宋体"/>
          <w:color w:val="000000"/>
        </w:rPr>
      </w:pPr>
      <w:r>
        <w:rPr>
          <w:color w:val="000000"/>
        </w:rPr>
        <w:t xml:space="preserve">D. </w:t>
      </w:r>
      <w:r>
        <w:rPr>
          <w:rFonts w:ascii="宋体" w:hAnsi="宋体"/>
          <w:color w:val="000000"/>
        </w:rPr>
        <w:t>此实验可说明植物光合作用产生氧气和淀粉</w:t>
      </w:r>
    </w:p>
    <w:p w14:paraId="1B68B656">
      <w:pPr>
        <w:spacing w:line="360" w:lineRule="auto"/>
        <w:textAlignment w:val="center"/>
        <w:rPr>
          <w:color w:val="000000"/>
        </w:rPr>
      </w:pPr>
      <w:r>
        <w:rPr>
          <w:color w:val="2E75B6"/>
        </w:rPr>
        <w:t>【答案】</w:t>
      </w:r>
      <w:r>
        <w:rPr>
          <w:color w:val="000000"/>
        </w:rPr>
        <w:t>D</w:t>
      </w:r>
    </w:p>
    <w:p w14:paraId="0D6AE2D0">
      <w:pPr>
        <w:spacing w:line="360" w:lineRule="auto"/>
        <w:textAlignment w:val="center"/>
        <w:rPr>
          <w:color w:val="000000"/>
        </w:rPr>
      </w:pPr>
      <w:r>
        <w:rPr>
          <w:color w:val="2E75B6"/>
        </w:rPr>
        <w:t>【解析】</w:t>
      </w:r>
    </w:p>
    <w:p w14:paraId="6CEBEC2A">
      <w:pPr>
        <w:spacing w:line="360" w:lineRule="auto"/>
        <w:jc w:val="left"/>
        <w:textAlignment w:val="center"/>
        <w:rPr>
          <w:color w:val="000000"/>
        </w:rPr>
      </w:pPr>
      <w:r>
        <w:rPr>
          <w:color w:val="000000"/>
        </w:rPr>
        <w:t>【分析】（1）《绿叶在光下制造有机物》的实验步骤：暗处理→部分遮光→光照→摘下叶片→酒精脱色→漂洗加碘→观察颜色。实验要点：光合作用需要光、光合作用制造淀粉、淀粉遇到碘变蓝色，酒精溶解叶片中的叶绿素。</w:t>
      </w:r>
    </w:p>
    <w:p w14:paraId="4948D80E">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29C03DD9">
      <w:pPr>
        <w:spacing w:line="360" w:lineRule="auto"/>
        <w:jc w:val="left"/>
        <w:textAlignment w:val="center"/>
        <w:rPr>
          <w:color w:val="000000"/>
        </w:rPr>
      </w:pPr>
      <w:r>
        <w:rPr>
          <w:color w:val="000000"/>
        </w:rPr>
        <w:t>【详解】A．选作实验的植物实验前已经进行了光合作用，叶片里面储存了丰富的有机物（如淀粉），若不除去会对实验结果造成影响。所以，</w:t>
      </w:r>
      <w:r>
        <w:rPr>
          <w:rFonts w:ascii="宋体" w:hAnsi="宋体"/>
          <w:color w:val="000000"/>
        </w:rPr>
        <w:t>“作画”前，需将铜钱草放</w:t>
      </w:r>
      <w:r>
        <w:rPr>
          <w:color w:val="000000"/>
        </w:rPr>
        <w:t>置于黑暗处一昼夜的目的是把叶片内原有的淀粉运走消耗，以排除原来贮存的淀粉对实验的干扰，A正确。</w:t>
      </w:r>
    </w:p>
    <w:p w14:paraId="642BC57A">
      <w:pPr>
        <w:spacing w:line="360" w:lineRule="auto"/>
        <w:jc w:val="left"/>
        <w:textAlignment w:val="center"/>
        <w:rPr>
          <w:color w:val="000000"/>
        </w:rPr>
      </w:pPr>
      <w:r>
        <w:rPr>
          <w:color w:val="000000"/>
        </w:rPr>
        <w:t>B．用不透光的心形黑纸片把叶片的一部分从上下两面遮盖起来，放置阳光下照射一段时间。除了光照不同外，其他条件相同，则形成对照实验，实验变量是光照，B正确。</w:t>
      </w:r>
    </w:p>
    <w:p w14:paraId="73A78E8A">
      <w:pPr>
        <w:spacing w:line="360" w:lineRule="auto"/>
        <w:jc w:val="left"/>
        <w:textAlignment w:val="center"/>
        <w:rPr>
          <w:color w:val="000000"/>
        </w:rPr>
      </w:pPr>
      <w:r>
        <w:rPr>
          <w:color w:val="000000"/>
        </w:rPr>
        <w:t>C．结合分析可知，用酒精对叶片脱色，清水漂洗以后滴加碘酒，C正确。</w:t>
      </w:r>
    </w:p>
    <w:p w14:paraId="108DD594">
      <w:pPr>
        <w:spacing w:line="360" w:lineRule="auto"/>
        <w:jc w:val="left"/>
        <w:textAlignment w:val="center"/>
        <w:rPr>
          <w:color w:val="000000"/>
        </w:rPr>
      </w:pPr>
      <w:r>
        <w:rPr>
          <w:color w:val="000000"/>
        </w:rPr>
        <w:t>D．叶片的遮光部分没有变蓝色，说明这部分叶片没有进行光合作用；叶片的见光部分变蓝色，这说明：叶片见光部分产生了淀粉，进而说明淀粉是光合作用的产物。比较叶片的遮光部分和见光部分的实验现象，可以得出结论：光合作用的条件是光，D错误。</w:t>
      </w:r>
    </w:p>
    <w:p w14:paraId="39F18090">
      <w:pPr>
        <w:spacing w:line="360" w:lineRule="auto"/>
        <w:jc w:val="left"/>
        <w:textAlignment w:val="center"/>
        <w:rPr>
          <w:color w:val="000000"/>
        </w:rPr>
      </w:pPr>
      <w:r>
        <w:rPr>
          <w:color w:val="000000"/>
        </w:rPr>
        <w:t>故选D。</w:t>
      </w:r>
    </w:p>
    <w:p w14:paraId="70DEE72F">
      <w:pPr>
        <w:spacing w:line="360" w:lineRule="auto"/>
        <w:jc w:val="left"/>
        <w:textAlignment w:val="center"/>
        <w:rPr>
          <w:rFonts w:ascii="宋体" w:hAnsi="宋体"/>
          <w:color w:val="000000"/>
        </w:rPr>
      </w:pPr>
      <w:r>
        <w:rPr>
          <w:color w:val="000000"/>
        </w:rPr>
        <w:t xml:space="preserve">7. </w:t>
      </w:r>
      <w:r>
        <w:rPr>
          <w:rFonts w:ascii="宋体" w:hAnsi="宋体"/>
          <w:color w:val="000000"/>
        </w:rPr>
        <w:t>将芹菜叶柄插入红墨水中一段时间后，取出纵切，可观察到被染成红色的结构是（　　）</w:t>
      </w:r>
    </w:p>
    <w:p w14:paraId="27FAF0B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表皮</w:t>
      </w:r>
      <w:r>
        <w:rPr>
          <w:color w:val="000000"/>
        </w:rPr>
        <w:tab/>
      </w:r>
      <w:r>
        <w:rPr>
          <w:color w:val="000000"/>
        </w:rPr>
        <w:t xml:space="preserve">B. </w:t>
      </w:r>
      <w:r>
        <w:rPr>
          <w:rFonts w:ascii="宋体" w:hAnsi="宋体"/>
          <w:color w:val="000000"/>
        </w:rPr>
        <w:t>导管</w:t>
      </w:r>
      <w:r>
        <w:rPr>
          <w:color w:val="000000"/>
        </w:rPr>
        <w:tab/>
      </w:r>
      <w:r>
        <w:rPr>
          <w:color w:val="000000"/>
        </w:rPr>
        <w:t xml:space="preserve">C. </w:t>
      </w:r>
      <w:r>
        <w:rPr>
          <w:rFonts w:ascii="宋体" w:hAnsi="宋体"/>
          <w:color w:val="000000"/>
        </w:rPr>
        <w:t>纤维</w:t>
      </w:r>
      <w:r>
        <w:rPr>
          <w:color w:val="000000"/>
        </w:rPr>
        <w:tab/>
      </w:r>
      <w:r>
        <w:rPr>
          <w:color w:val="000000"/>
        </w:rPr>
        <w:t xml:space="preserve">D. </w:t>
      </w:r>
      <w:r>
        <w:rPr>
          <w:rFonts w:ascii="宋体" w:hAnsi="宋体"/>
          <w:color w:val="000000"/>
        </w:rPr>
        <w:t>叶肉</w:t>
      </w:r>
    </w:p>
    <w:p w14:paraId="0303A3DB">
      <w:pPr>
        <w:spacing w:line="360" w:lineRule="auto"/>
        <w:textAlignment w:val="center"/>
        <w:rPr>
          <w:color w:val="000000"/>
        </w:rPr>
      </w:pPr>
      <w:r>
        <w:rPr>
          <w:color w:val="2E75B6"/>
        </w:rPr>
        <w:t>【答案】</w:t>
      </w:r>
      <w:r>
        <w:rPr>
          <w:color w:val="000000"/>
        </w:rPr>
        <w:t>B</w:t>
      </w:r>
    </w:p>
    <w:p w14:paraId="6BFB52FF">
      <w:pPr>
        <w:spacing w:line="360" w:lineRule="auto"/>
        <w:textAlignment w:val="center"/>
        <w:rPr>
          <w:color w:val="000000"/>
        </w:rPr>
      </w:pPr>
      <w:r>
        <w:rPr>
          <w:color w:val="2E75B6"/>
        </w:rPr>
        <w:t>【解析】</w:t>
      </w:r>
    </w:p>
    <w:p w14:paraId="14943520">
      <w:pPr>
        <w:spacing w:line="360" w:lineRule="auto"/>
        <w:jc w:val="left"/>
        <w:textAlignment w:val="center"/>
        <w:rPr>
          <w:color w:val="000000"/>
        </w:rPr>
      </w:pPr>
      <w:r>
        <w:rPr>
          <w:color w:val="000000"/>
        </w:rPr>
        <w:t>【分析】输导组织分为导管和筛管两种，根据两种的功能不同进行选择。</w:t>
      </w:r>
    </w:p>
    <w:p w14:paraId="461B2BFC">
      <w:pPr>
        <w:spacing w:line="360" w:lineRule="auto"/>
        <w:jc w:val="left"/>
        <w:textAlignment w:val="center"/>
        <w:rPr>
          <w:color w:val="000000"/>
        </w:rPr>
      </w:pPr>
      <w:r>
        <w:rPr>
          <w:color w:val="000000"/>
        </w:rPr>
        <w:t>【详解】茎中输导组织根据其构造和功能的不同，分为两类：导管和筛管，导管的主要功能是自下而上运输水和无机盐。筛管的主要功能是自上而下运输有机物质。将芹菜叶柄插入稀释的红墨水中，放在阳光下晒一段时间后，取出纵向切开，可以看到染成红色的部分是导管，导管是自下而上输送水分和无机盐的管道，B符合题意。</w:t>
      </w:r>
    </w:p>
    <w:p w14:paraId="4866C212">
      <w:pPr>
        <w:spacing w:line="360" w:lineRule="auto"/>
        <w:jc w:val="left"/>
        <w:textAlignment w:val="center"/>
        <w:rPr>
          <w:color w:val="000000"/>
        </w:rPr>
      </w:pPr>
      <w:r>
        <w:rPr>
          <w:color w:val="000000"/>
        </w:rPr>
        <w:t>故选B。</w:t>
      </w:r>
    </w:p>
    <w:p w14:paraId="0A615804">
      <w:pPr>
        <w:spacing w:line="360" w:lineRule="auto"/>
        <w:jc w:val="left"/>
        <w:textAlignment w:val="center"/>
        <w:rPr>
          <w:rFonts w:ascii="宋体" w:hAnsi="宋体"/>
          <w:color w:val="000000"/>
        </w:rPr>
      </w:pPr>
      <w:r>
        <w:rPr>
          <w:color w:val="000000"/>
        </w:rPr>
        <w:t xml:space="preserve">8. </w:t>
      </w:r>
      <w:r>
        <w:rPr>
          <w:rFonts w:ascii="宋体" w:hAnsi="宋体"/>
          <w:color w:val="000000"/>
        </w:rPr>
        <w:t>下列农业生产措施中，与光合作用原理相关的是（　　）</w:t>
      </w:r>
    </w:p>
    <w:p w14:paraId="01765D9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害虫防治</w:t>
      </w:r>
      <w:r>
        <w:rPr>
          <w:color w:val="000000"/>
        </w:rPr>
        <w:tab/>
      </w:r>
      <w:r>
        <w:rPr>
          <w:color w:val="000000"/>
        </w:rPr>
        <w:t xml:space="preserve">B. </w:t>
      </w:r>
      <w:r>
        <w:rPr>
          <w:rFonts w:ascii="宋体" w:hAnsi="宋体"/>
          <w:color w:val="000000"/>
        </w:rPr>
        <w:t>合理密植</w:t>
      </w:r>
      <w:r>
        <w:rPr>
          <w:color w:val="000000"/>
        </w:rPr>
        <w:tab/>
      </w:r>
      <w:r>
        <w:rPr>
          <w:color w:val="000000"/>
        </w:rPr>
        <w:t xml:space="preserve">C. </w:t>
      </w:r>
      <w:r>
        <w:rPr>
          <w:rFonts w:ascii="宋体" w:hAnsi="宋体"/>
          <w:color w:val="000000"/>
        </w:rPr>
        <w:t>及时排涝</w:t>
      </w:r>
      <w:r>
        <w:rPr>
          <w:color w:val="000000"/>
        </w:rPr>
        <w:tab/>
      </w:r>
      <w:r>
        <w:rPr>
          <w:color w:val="000000"/>
        </w:rPr>
        <w:t xml:space="preserve">D. </w:t>
      </w:r>
      <w:r>
        <w:rPr>
          <w:rFonts w:ascii="宋体" w:hAnsi="宋体"/>
          <w:color w:val="000000"/>
        </w:rPr>
        <w:t>果树修剪</w:t>
      </w:r>
    </w:p>
    <w:p w14:paraId="50A4793A">
      <w:pPr>
        <w:spacing w:line="360" w:lineRule="auto"/>
        <w:textAlignment w:val="center"/>
        <w:rPr>
          <w:color w:val="000000"/>
        </w:rPr>
      </w:pPr>
      <w:r>
        <w:rPr>
          <w:color w:val="2E75B6"/>
        </w:rPr>
        <w:t>【答案】</w:t>
      </w:r>
      <w:r>
        <w:rPr>
          <w:color w:val="000000"/>
        </w:rPr>
        <w:t>B</w:t>
      </w:r>
    </w:p>
    <w:p w14:paraId="5F2C8901">
      <w:pPr>
        <w:spacing w:line="360" w:lineRule="auto"/>
        <w:textAlignment w:val="center"/>
        <w:rPr>
          <w:color w:val="000000"/>
        </w:rPr>
      </w:pPr>
      <w:r>
        <w:rPr>
          <w:color w:val="2E75B6"/>
        </w:rPr>
        <w:t>【解析】</w:t>
      </w:r>
    </w:p>
    <w:p w14:paraId="4BE36E00">
      <w:pPr>
        <w:spacing w:line="360" w:lineRule="auto"/>
        <w:jc w:val="left"/>
        <w:textAlignment w:val="center"/>
        <w:rPr>
          <w:color w:val="000000"/>
        </w:rPr>
      </w:pPr>
      <w:r>
        <w:rPr>
          <w:color w:val="000000"/>
        </w:rPr>
        <w:t>【分析】光合作用是指绿色植物通过叶绿体利用光能，将二氧化碳和水转化为储存能量的有机物，并释放出氧气。</w:t>
      </w:r>
    </w:p>
    <w:p w14:paraId="01FF9795">
      <w:pPr>
        <w:spacing w:line="360" w:lineRule="auto"/>
        <w:jc w:val="left"/>
        <w:textAlignment w:val="center"/>
        <w:rPr>
          <w:color w:val="000000"/>
        </w:rPr>
      </w:pPr>
      <w:r>
        <w:rPr>
          <w:color w:val="000000"/>
        </w:rPr>
        <w:t>【详解】A．害虫会破坏植物的各种结构，影响到了农作物的生长，降低了农作物的质量及产量，严重时更是导致农作物绝产，对农业发展造成了严重影响。害虫防治是减少害虫对农作物的影响，与光合作用原理无关，A不符合题意。</w:t>
      </w:r>
    </w:p>
    <w:p w14:paraId="458D15EC">
      <w:pPr>
        <w:spacing w:line="360" w:lineRule="auto"/>
        <w:jc w:val="left"/>
        <w:textAlignment w:val="center"/>
        <w:rPr>
          <w:color w:val="000000"/>
        </w:rPr>
      </w:pPr>
      <w:r>
        <w:rPr>
          <w:color w:val="000000"/>
        </w:rPr>
        <w:t>B．合理密植，有利于充分利用光能，提高光合效率。合理密植能使植物充分的接受阳光，扩大光合作用的面积，提高光合作用的效率，增加产量，B符合题意。</w:t>
      </w:r>
    </w:p>
    <w:p w14:paraId="3D098953">
      <w:pPr>
        <w:spacing w:line="360" w:lineRule="auto"/>
        <w:jc w:val="left"/>
        <w:textAlignment w:val="center"/>
        <w:rPr>
          <w:color w:val="000000"/>
        </w:rPr>
      </w:pPr>
      <w:r>
        <w:rPr>
          <w:color w:val="000000"/>
        </w:rPr>
        <w:t>C．及时排涝是为了增加土壤中的氧气，促进根的呼吸，与光合作用无关，C不符合题意。</w:t>
      </w:r>
    </w:p>
    <w:p w14:paraId="2A7089EC">
      <w:pPr>
        <w:spacing w:line="360" w:lineRule="auto"/>
        <w:jc w:val="left"/>
        <w:textAlignment w:val="center"/>
        <w:rPr>
          <w:color w:val="000000"/>
        </w:rPr>
      </w:pPr>
      <w:r>
        <w:rPr>
          <w:color w:val="000000"/>
        </w:rPr>
        <w:t>D．对果树进行整形就是调整两种生长，有利于集中果树制造的有机物到强壮的枝条使结出的果实质量提高，D不符合题意故选B。</w:t>
      </w:r>
      <w:r>
        <w:rPr>
          <w:color w:val="000000"/>
        </w:rPr>
        <w:br w:type="textWrapping"/>
      </w:r>
    </w:p>
    <w:p w14:paraId="76E74972">
      <w:pPr>
        <w:spacing w:line="360" w:lineRule="auto"/>
        <w:jc w:val="left"/>
        <w:textAlignment w:val="center"/>
        <w:rPr>
          <w:rFonts w:ascii="宋体" w:hAnsi="宋体"/>
          <w:color w:val="000000"/>
        </w:rPr>
      </w:pPr>
      <w:r>
        <w:rPr>
          <w:color w:val="000000"/>
        </w:rPr>
        <w:t xml:space="preserve">9. </w:t>
      </w:r>
      <w:r>
        <w:rPr>
          <w:rFonts w:ascii="宋体" w:hAnsi="宋体"/>
          <w:color w:val="000000"/>
        </w:rPr>
        <w:t>《国家粮油仓储管理办法》中明确规定：在常规储存条件下，小麦储存年限一般不超过</w:t>
      </w:r>
      <w:r>
        <w:rPr>
          <w:rFonts w:eastAsia="Times New Roman" w:cs="Times New Roman"/>
          <w:color w:val="000000"/>
        </w:rPr>
        <w:t>5</w:t>
      </w:r>
      <w:r>
        <w:rPr>
          <w:rFonts w:ascii="宋体" w:hAnsi="宋体"/>
          <w:color w:val="000000"/>
        </w:rPr>
        <w:t>年，稻谷、玉米不超过</w:t>
      </w:r>
      <w:r>
        <w:rPr>
          <w:rFonts w:eastAsia="Times New Roman" w:cs="Times New Roman"/>
          <w:color w:val="000000"/>
        </w:rPr>
        <w:t>3</w:t>
      </w:r>
      <w:r>
        <w:rPr>
          <w:rFonts w:ascii="宋体" w:hAnsi="宋体"/>
          <w:color w:val="000000"/>
        </w:rPr>
        <w:t>年。超过规定年限后，即便种子完好，也不再作为粮食出售，主要原因是（　　）</w:t>
      </w:r>
    </w:p>
    <w:p w14:paraId="31E42EE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种子呼吸作用消耗了大量有机物</w:t>
      </w:r>
      <w:r>
        <w:rPr>
          <w:color w:val="000000"/>
        </w:rPr>
        <w:tab/>
      </w:r>
      <w:r>
        <w:rPr>
          <w:color w:val="000000"/>
        </w:rPr>
        <w:t xml:space="preserve">B. </w:t>
      </w:r>
      <w:r>
        <w:rPr>
          <w:rFonts w:ascii="宋体" w:hAnsi="宋体"/>
          <w:color w:val="000000"/>
        </w:rPr>
        <w:t>种子进入了休眠期从而无法播种</w:t>
      </w:r>
    </w:p>
    <w:p w14:paraId="7403811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种子的胚已经死亡无法正常萌发</w:t>
      </w:r>
      <w:r>
        <w:rPr>
          <w:color w:val="000000"/>
        </w:rPr>
        <w:tab/>
      </w:r>
      <w:r>
        <w:rPr>
          <w:color w:val="000000"/>
        </w:rPr>
        <w:t xml:space="preserve">D. </w:t>
      </w:r>
      <w:r>
        <w:rPr>
          <w:rFonts w:ascii="宋体" w:hAnsi="宋体"/>
          <w:color w:val="000000"/>
        </w:rPr>
        <w:t>种子完全腐烂发霉不能继续食用</w:t>
      </w:r>
    </w:p>
    <w:p w14:paraId="630C24AD">
      <w:pPr>
        <w:spacing w:line="360" w:lineRule="auto"/>
        <w:textAlignment w:val="center"/>
        <w:rPr>
          <w:color w:val="000000"/>
        </w:rPr>
      </w:pPr>
      <w:r>
        <w:rPr>
          <w:color w:val="2E75B6"/>
        </w:rPr>
        <w:t>【答案】</w:t>
      </w:r>
      <w:r>
        <w:rPr>
          <w:color w:val="000000"/>
        </w:rPr>
        <w:t>A</w:t>
      </w:r>
    </w:p>
    <w:p w14:paraId="75B5A153">
      <w:pPr>
        <w:spacing w:line="360" w:lineRule="auto"/>
        <w:textAlignment w:val="center"/>
        <w:rPr>
          <w:color w:val="000000"/>
        </w:rPr>
      </w:pPr>
      <w:r>
        <w:rPr>
          <w:color w:val="2E75B6"/>
        </w:rPr>
        <w:t>【解析】</w:t>
      </w:r>
    </w:p>
    <w:p w14:paraId="3ED70E46">
      <w:pPr>
        <w:spacing w:line="360" w:lineRule="auto"/>
        <w:jc w:val="left"/>
        <w:textAlignment w:val="center"/>
        <w:rPr>
          <w:color w:val="000000"/>
        </w:rPr>
      </w:pPr>
      <w:r>
        <w:rPr>
          <w:color w:val="000000"/>
        </w:rPr>
        <w:t>【分析】种子萌发的外界环境条件是充足的空气、适宜的温度和一定的水分，种子萌发的自身条件是种子是完整的、颗粒饱满、胚是活的、度过休眠期。</w:t>
      </w:r>
    </w:p>
    <w:p w14:paraId="72378537">
      <w:pPr>
        <w:spacing w:line="360" w:lineRule="auto"/>
        <w:jc w:val="left"/>
        <w:textAlignment w:val="center"/>
        <w:rPr>
          <w:color w:val="000000"/>
        </w:rPr>
      </w:pPr>
      <w:r>
        <w:rPr>
          <w:color w:val="000000"/>
        </w:rPr>
        <w:t>【详解】A．种子是活的，活的细胞时刻都在进行呼吸作用，在常规储存条件下，种子内的细胞不断的进行呼吸作用，消耗了大量的有机物，失去了营养价值，不能作为粮食出售，A正确。</w:t>
      </w:r>
    </w:p>
    <w:p w14:paraId="0BB8595C">
      <w:pPr>
        <w:spacing w:line="360" w:lineRule="auto"/>
        <w:jc w:val="left"/>
        <w:textAlignment w:val="center"/>
        <w:rPr>
          <w:color w:val="000000"/>
        </w:rPr>
      </w:pPr>
      <w:r>
        <w:rPr>
          <w:color w:val="000000"/>
        </w:rPr>
        <w:t>B．种子进入了休眠期从而无法播种与其作为粮食食用并不冲突，B错误。</w:t>
      </w:r>
    </w:p>
    <w:p w14:paraId="32FDD6E7">
      <w:pPr>
        <w:spacing w:line="360" w:lineRule="auto"/>
        <w:jc w:val="left"/>
        <w:textAlignment w:val="center"/>
        <w:rPr>
          <w:color w:val="000000"/>
        </w:rPr>
      </w:pPr>
      <w:r>
        <w:rPr>
          <w:color w:val="000000"/>
        </w:rPr>
        <w:t>C．种子的胚已经死亡无法正常萌发与是否可食用也没有关系，C错误。</w:t>
      </w:r>
    </w:p>
    <w:p w14:paraId="0288DF97">
      <w:pPr>
        <w:spacing w:line="360" w:lineRule="auto"/>
        <w:jc w:val="left"/>
        <w:textAlignment w:val="center"/>
        <w:rPr>
          <w:color w:val="000000"/>
        </w:rPr>
      </w:pPr>
      <w:r>
        <w:rPr>
          <w:color w:val="000000"/>
        </w:rPr>
        <w:t>D．国家粮油储存库储存的粮食，不能让它发霉，D错误。</w:t>
      </w:r>
    </w:p>
    <w:p w14:paraId="288F7972">
      <w:pPr>
        <w:spacing w:line="360" w:lineRule="auto"/>
        <w:jc w:val="left"/>
        <w:textAlignment w:val="center"/>
        <w:rPr>
          <w:color w:val="000000"/>
        </w:rPr>
      </w:pPr>
      <w:r>
        <w:rPr>
          <w:color w:val="000000"/>
        </w:rPr>
        <w:t>故选A。</w:t>
      </w:r>
      <w:r>
        <w:rPr>
          <w:color w:val="000000"/>
        </w:rPr>
        <w:br w:type="textWrapping"/>
      </w:r>
    </w:p>
    <w:p w14:paraId="3CF48298">
      <w:pPr>
        <w:spacing w:line="360" w:lineRule="auto"/>
        <w:jc w:val="left"/>
        <w:textAlignment w:val="center"/>
        <w:rPr>
          <w:rFonts w:ascii="宋体" w:hAnsi="宋体"/>
          <w:color w:val="000000"/>
        </w:rPr>
      </w:pPr>
      <w:r>
        <w:rPr>
          <w:color w:val="000000"/>
        </w:rPr>
        <w:t xml:space="preserve">10. </w:t>
      </w:r>
      <w:r>
        <w:rPr>
          <w:rFonts w:ascii="宋体" w:hAnsi="宋体"/>
          <w:color w:val="000000"/>
        </w:rPr>
        <w:t>倡导低碳生活，能有效减少二氧化碳等温室气体排放量，有利于减缓全球气候变暖和环境恶化的速度。下列做法</w:t>
      </w:r>
      <w:r>
        <w:rPr>
          <w:rFonts w:ascii="宋体" w:hAnsi="宋体"/>
          <w:color w:val="000000"/>
          <w:em w:val="dot"/>
        </w:rPr>
        <w:t>不符合</w:t>
      </w:r>
      <w:r>
        <w:rPr>
          <w:rFonts w:ascii="宋体" w:hAnsi="宋体"/>
          <w:color w:val="000000"/>
        </w:rPr>
        <w:t>低碳生活方式的是（　　）</w:t>
      </w:r>
    </w:p>
    <w:p w14:paraId="3988D6A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使用节能技术和节能产品</w:t>
      </w:r>
      <w:r>
        <w:rPr>
          <w:color w:val="000000"/>
        </w:rPr>
        <w:tab/>
      </w:r>
      <w:r>
        <w:rPr>
          <w:color w:val="000000"/>
        </w:rPr>
        <w:t xml:space="preserve">B. </w:t>
      </w:r>
      <w:r>
        <w:rPr>
          <w:rFonts w:ascii="宋体" w:hAnsi="宋体"/>
          <w:color w:val="000000"/>
        </w:rPr>
        <w:t>尽量乘坐公共交通绿色出行</w:t>
      </w:r>
    </w:p>
    <w:p w14:paraId="3115A1F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植树造林，提高绿化覆盖率</w:t>
      </w:r>
      <w:r>
        <w:rPr>
          <w:color w:val="000000"/>
        </w:rPr>
        <w:tab/>
      </w:r>
      <w:r>
        <w:rPr>
          <w:color w:val="000000"/>
        </w:rPr>
        <w:t xml:space="preserve">D. </w:t>
      </w:r>
      <w:r>
        <w:rPr>
          <w:rFonts w:ascii="宋体" w:hAnsi="宋体"/>
          <w:color w:val="000000"/>
        </w:rPr>
        <w:t>讲究卫生，多使用一次性餐具</w:t>
      </w:r>
    </w:p>
    <w:p w14:paraId="6FF2BE59">
      <w:pPr>
        <w:spacing w:line="360" w:lineRule="auto"/>
        <w:textAlignment w:val="center"/>
        <w:rPr>
          <w:color w:val="000000"/>
        </w:rPr>
      </w:pPr>
      <w:r>
        <w:rPr>
          <w:color w:val="2E75B6"/>
        </w:rPr>
        <w:t>【答案】</w:t>
      </w:r>
      <w:r>
        <w:rPr>
          <w:color w:val="000000"/>
        </w:rPr>
        <w:t>D</w:t>
      </w:r>
    </w:p>
    <w:p w14:paraId="7B7883DB">
      <w:pPr>
        <w:spacing w:line="360" w:lineRule="auto"/>
        <w:textAlignment w:val="center"/>
        <w:rPr>
          <w:color w:val="000000"/>
        </w:rPr>
      </w:pPr>
      <w:r>
        <w:rPr>
          <w:color w:val="2E75B6"/>
        </w:rPr>
        <w:t>【解析】</w:t>
      </w:r>
    </w:p>
    <w:p w14:paraId="6D489D7D">
      <w:pPr>
        <w:spacing w:line="360" w:lineRule="auto"/>
        <w:jc w:val="left"/>
        <w:textAlignment w:val="center"/>
        <w:rPr>
          <w:color w:val="000000"/>
        </w:rPr>
      </w:pPr>
      <w:r>
        <w:rPr>
          <w:color w:val="000000"/>
        </w:rPr>
        <w:t>【分析】低碳生活就是指在生活中要尽力减少所消耗的能量，特别是二氧化碳的排放量，从而低碳，减少对大气的污染，减缓生态恶化。主要是从节电、节气和回收三个环节来改变生活细节。</w:t>
      </w:r>
    </w:p>
    <w:p w14:paraId="59AD850D">
      <w:pPr>
        <w:spacing w:line="360" w:lineRule="auto"/>
        <w:jc w:val="left"/>
        <w:textAlignment w:val="center"/>
        <w:rPr>
          <w:color w:val="000000"/>
        </w:rPr>
      </w:pPr>
      <w:r>
        <w:rPr>
          <w:color w:val="000000"/>
        </w:rPr>
        <w:t>【详解】A．提倡使用节能技术和节能产品，能降低能耗，利于环境保护，符合低碳生活方式的要求，A正确。</w:t>
      </w:r>
    </w:p>
    <w:p w14:paraId="1908BEA6">
      <w:pPr>
        <w:spacing w:line="360" w:lineRule="auto"/>
        <w:jc w:val="left"/>
        <w:textAlignment w:val="center"/>
        <w:rPr>
          <w:color w:val="000000"/>
        </w:rPr>
      </w:pPr>
      <w:r>
        <w:rPr>
          <w:color w:val="000000"/>
        </w:rPr>
        <w:t>B．乘坐公共交通工具、骑自行车或步行的方式出行是绿色出行的方式，能够降低二氧化碳的排放量，从而减少对大气的污染，减缓生态恶化，B正确。</w:t>
      </w:r>
    </w:p>
    <w:p w14:paraId="7CC64B9D">
      <w:pPr>
        <w:spacing w:line="360" w:lineRule="auto"/>
        <w:jc w:val="left"/>
        <w:textAlignment w:val="center"/>
        <w:rPr>
          <w:color w:val="000000"/>
        </w:rPr>
      </w:pPr>
      <w:r>
        <w:rPr>
          <w:color w:val="000000"/>
        </w:rPr>
        <w:t>C．植树造林对于调节气候、涵养水源、减轻大气污染具有重要意义。因为树木有吸收二氧化碳、放出氧气的作用，植树造林还对维持生物圈中的碳—氧平衡起到重要作用，C正确。</w:t>
      </w:r>
    </w:p>
    <w:p w14:paraId="52A9C564">
      <w:pPr>
        <w:spacing w:line="360" w:lineRule="auto"/>
        <w:jc w:val="left"/>
        <w:textAlignment w:val="center"/>
        <w:rPr>
          <w:color w:val="000000"/>
        </w:rPr>
      </w:pPr>
      <w:r>
        <w:rPr>
          <w:color w:val="000000"/>
        </w:rPr>
        <w:t>D．使用一次性餐具，会造成木材和纸张等资源的浪费，不值得提倡，D错误。</w:t>
      </w:r>
    </w:p>
    <w:p w14:paraId="2D4CAC03">
      <w:pPr>
        <w:spacing w:line="360" w:lineRule="auto"/>
        <w:jc w:val="left"/>
        <w:textAlignment w:val="center"/>
        <w:rPr>
          <w:color w:val="000000"/>
        </w:rPr>
      </w:pPr>
      <w:r>
        <w:rPr>
          <w:color w:val="000000"/>
        </w:rPr>
        <w:t>故选D。</w:t>
      </w:r>
    </w:p>
    <w:p w14:paraId="1F4E9C68">
      <w:pPr>
        <w:spacing w:line="360" w:lineRule="auto"/>
        <w:jc w:val="left"/>
        <w:textAlignment w:val="center"/>
        <w:rPr>
          <w:rFonts w:ascii="宋体" w:hAnsi="宋体"/>
          <w:color w:val="000000"/>
        </w:rPr>
      </w:pPr>
      <w:r>
        <w:rPr>
          <w:color w:val="000000"/>
        </w:rPr>
        <w:t xml:space="preserve">11. </w:t>
      </w:r>
      <w:r>
        <w:rPr>
          <w:rFonts w:ascii="宋体" w:hAnsi="宋体"/>
          <w:color w:val="000000"/>
        </w:rPr>
        <w:t>如图为呼吸系统的组成示意图，下列有关叙述</w:t>
      </w:r>
      <w:r>
        <w:rPr>
          <w:rFonts w:ascii="宋体" w:hAnsi="宋体"/>
          <w:color w:val="000000"/>
          <w:em w:val="dot"/>
        </w:rPr>
        <w:t>错误</w:t>
      </w:r>
      <w:r>
        <w:rPr>
          <w:rFonts w:ascii="宋体" w:hAnsi="宋体"/>
          <w:color w:val="000000"/>
        </w:rPr>
        <w:t>的是（　　）</w:t>
      </w:r>
    </w:p>
    <w:p w14:paraId="1A2A5340">
      <w:pPr>
        <w:spacing w:line="360" w:lineRule="auto"/>
        <w:jc w:val="left"/>
        <w:textAlignment w:val="center"/>
        <w:rPr>
          <w:color w:val="000000"/>
        </w:rPr>
      </w:pPr>
      <w:r>
        <w:rPr>
          <w:color w:val="000000"/>
        </w:rPr>
        <w:drawing>
          <wp:inline distT="0" distB="0" distL="114300" distR="114300">
            <wp:extent cx="15335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33525" cy="1057275"/>
                    </a:xfrm>
                    <a:prstGeom prst="rect">
                      <a:avLst/>
                    </a:prstGeom>
                  </pic:spPr>
                </pic:pic>
              </a:graphicData>
            </a:graphic>
          </wp:inline>
        </w:drawing>
      </w:r>
    </w:p>
    <w:p w14:paraId="306CEE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①分泌的黏液会形成鼻涕</w:t>
      </w:r>
      <w:r>
        <w:rPr>
          <w:color w:val="000000"/>
        </w:rPr>
        <w:tab/>
      </w:r>
      <w:r>
        <w:rPr>
          <w:color w:val="000000"/>
        </w:rPr>
        <w:t xml:space="preserve">B. </w:t>
      </w:r>
      <w:r>
        <w:rPr>
          <w:rFonts w:ascii="宋体" w:hAnsi="宋体"/>
          <w:color w:val="000000"/>
        </w:rPr>
        <w:t>③是食物和空气的共同通道</w:t>
      </w:r>
    </w:p>
    <w:p w14:paraId="052FBE2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④管道内表面有黏膜和纤毛</w:t>
      </w:r>
      <w:r>
        <w:rPr>
          <w:color w:val="000000"/>
        </w:rPr>
        <w:tab/>
      </w:r>
      <w:r>
        <w:rPr>
          <w:color w:val="000000"/>
        </w:rPr>
        <w:t xml:space="preserve">D. </w:t>
      </w:r>
      <w:r>
        <w:rPr>
          <w:rFonts w:ascii="宋体" w:hAnsi="宋体"/>
          <w:color w:val="000000"/>
        </w:rPr>
        <w:t>⑥是呼吸系统的主要器官</w:t>
      </w:r>
    </w:p>
    <w:p w14:paraId="21C7E4BE">
      <w:pPr>
        <w:spacing w:line="360" w:lineRule="auto"/>
        <w:textAlignment w:val="center"/>
        <w:rPr>
          <w:color w:val="000000"/>
        </w:rPr>
      </w:pPr>
      <w:r>
        <w:rPr>
          <w:color w:val="2E75B6"/>
        </w:rPr>
        <w:t>【答案】</w:t>
      </w:r>
      <w:r>
        <w:rPr>
          <w:color w:val="000000"/>
        </w:rPr>
        <w:t>B</w:t>
      </w:r>
    </w:p>
    <w:p w14:paraId="5DB90C7C">
      <w:pPr>
        <w:spacing w:line="360" w:lineRule="auto"/>
        <w:textAlignment w:val="center"/>
        <w:rPr>
          <w:color w:val="000000"/>
        </w:rPr>
      </w:pPr>
      <w:r>
        <w:rPr>
          <w:color w:val="2E75B6"/>
        </w:rPr>
        <w:t>【解析】</w:t>
      </w:r>
    </w:p>
    <w:p w14:paraId="6EBD8CC9">
      <w:pPr>
        <w:spacing w:line="360" w:lineRule="auto"/>
        <w:jc w:val="left"/>
        <w:textAlignment w:val="center"/>
        <w:rPr>
          <w:color w:val="000000"/>
        </w:rPr>
      </w:pPr>
      <w:r>
        <w:rPr>
          <w:color w:val="000000"/>
        </w:rPr>
        <w:t>【分析】图中①是鼻，②是咽，③喉，④是气管。⑤是支气管，⑥是肺。</w:t>
      </w:r>
    </w:p>
    <w:p w14:paraId="4BD79AC6">
      <w:pPr>
        <w:spacing w:line="360" w:lineRule="auto"/>
        <w:jc w:val="left"/>
        <w:textAlignment w:val="center"/>
        <w:rPr>
          <w:color w:val="000000"/>
        </w:rPr>
      </w:pPr>
      <w:r>
        <w:rPr>
          <w:color w:val="000000"/>
        </w:rPr>
        <w:t>【详解】A．①是鼻，鼻黏膜内的腺细胞分泌的黏液会形成鼻涕，A正确。</w:t>
      </w:r>
    </w:p>
    <w:p w14:paraId="110ABE6A">
      <w:pPr>
        <w:spacing w:line="360" w:lineRule="auto"/>
        <w:jc w:val="left"/>
        <w:textAlignment w:val="center"/>
        <w:rPr>
          <w:color w:val="000000"/>
        </w:rPr>
      </w:pPr>
      <w:r>
        <w:rPr>
          <w:color w:val="000000"/>
        </w:rPr>
        <w:t>B．③是喉，②才是咽，②是食物和空气的共同通道，B错误。</w:t>
      </w:r>
    </w:p>
    <w:p w14:paraId="5ACA4F44">
      <w:pPr>
        <w:spacing w:line="360" w:lineRule="auto"/>
        <w:jc w:val="left"/>
        <w:textAlignment w:val="center"/>
        <w:rPr>
          <w:color w:val="000000"/>
        </w:rPr>
      </w:pPr>
      <w:r>
        <w:rPr>
          <w:color w:val="000000"/>
        </w:rPr>
        <w:t>C．④气管，气管管道内表面有黏膜和纤毛，对空气具有清洁的功能，C正确。</w:t>
      </w:r>
    </w:p>
    <w:p w14:paraId="505C0DCD">
      <w:pPr>
        <w:spacing w:line="360" w:lineRule="auto"/>
        <w:jc w:val="left"/>
        <w:textAlignment w:val="center"/>
        <w:rPr>
          <w:color w:val="000000"/>
        </w:rPr>
      </w:pPr>
      <w:r>
        <w:rPr>
          <w:color w:val="000000"/>
        </w:rPr>
        <w:t>D．⑥是肺，肺是呼吸系统最主要的器官，是气体交换的场所，D正确。</w:t>
      </w:r>
    </w:p>
    <w:p w14:paraId="4B70DDB4">
      <w:pPr>
        <w:spacing w:line="360" w:lineRule="auto"/>
        <w:jc w:val="left"/>
        <w:textAlignment w:val="center"/>
        <w:rPr>
          <w:color w:val="000000"/>
        </w:rPr>
      </w:pPr>
      <w:r>
        <w:rPr>
          <w:color w:val="000000"/>
        </w:rPr>
        <w:t>故选B。</w:t>
      </w:r>
    </w:p>
    <w:p w14:paraId="5B5CBFC8">
      <w:pPr>
        <w:spacing w:line="360" w:lineRule="auto"/>
        <w:jc w:val="left"/>
        <w:textAlignment w:val="center"/>
        <w:rPr>
          <w:rFonts w:ascii="宋体" w:hAnsi="宋体"/>
          <w:color w:val="000000"/>
        </w:rPr>
      </w:pPr>
      <w:r>
        <w:rPr>
          <w:color w:val="000000"/>
        </w:rPr>
        <w:t xml:space="preserve">12. </w:t>
      </w:r>
      <w:r>
        <w:rPr>
          <w:rFonts w:ascii="宋体" w:hAnsi="宋体"/>
          <w:color w:val="000000"/>
        </w:rPr>
        <w:t>下图表示人体呼吸的全过程，其中通过扩散作用实现气体交换的过程有（　　）</w:t>
      </w:r>
    </w:p>
    <w:p w14:paraId="5EEFF966">
      <w:pPr>
        <w:spacing w:line="360" w:lineRule="auto"/>
        <w:jc w:val="left"/>
        <w:textAlignment w:val="center"/>
        <w:rPr>
          <w:color w:val="000000"/>
        </w:rPr>
      </w:pPr>
      <w:r>
        <w:rPr>
          <w:color w:val="000000"/>
        </w:rPr>
        <w:drawing>
          <wp:inline distT="0" distB="0" distL="114300" distR="114300">
            <wp:extent cx="3419475" cy="1247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19475" cy="1247775"/>
                    </a:xfrm>
                    <a:prstGeom prst="rect">
                      <a:avLst/>
                    </a:prstGeom>
                  </pic:spPr>
                </pic:pic>
              </a:graphicData>
            </a:graphic>
          </wp:inline>
        </w:drawing>
      </w:r>
    </w:p>
    <w:p w14:paraId="124C9DA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②④</w:t>
      </w:r>
    </w:p>
    <w:p w14:paraId="2898D4F8">
      <w:pPr>
        <w:spacing w:line="360" w:lineRule="auto"/>
        <w:textAlignment w:val="center"/>
        <w:rPr>
          <w:color w:val="000000"/>
        </w:rPr>
      </w:pPr>
      <w:r>
        <w:rPr>
          <w:color w:val="2E75B6"/>
        </w:rPr>
        <w:t>【答案】</w:t>
      </w:r>
      <w:r>
        <w:rPr>
          <w:color w:val="000000"/>
        </w:rPr>
        <w:t>D</w:t>
      </w:r>
    </w:p>
    <w:p w14:paraId="2F79090C">
      <w:pPr>
        <w:spacing w:line="360" w:lineRule="auto"/>
        <w:textAlignment w:val="center"/>
        <w:rPr>
          <w:color w:val="000000"/>
        </w:rPr>
      </w:pPr>
      <w:r>
        <w:rPr>
          <w:color w:val="2E75B6"/>
        </w:rPr>
        <w:t>【解析】</w:t>
      </w:r>
    </w:p>
    <w:p w14:paraId="6E00F701">
      <w:pPr>
        <w:spacing w:line="360" w:lineRule="auto"/>
        <w:jc w:val="left"/>
        <w:textAlignment w:val="center"/>
        <w:rPr>
          <w:color w:val="000000"/>
        </w:rPr>
      </w:pPr>
      <w:r>
        <w:rPr>
          <w:color w:val="000000"/>
        </w:rPr>
        <w:t>【分析】如图是人体呼吸的示意图，全过程包括:①表示肺泡与外界的气体交换，②表示肺泡内的气体交换，③表示气体在血液中的运输，④表示组织间气体交换四个连续的过程。</w:t>
      </w:r>
    </w:p>
    <w:p w14:paraId="72272408">
      <w:pPr>
        <w:spacing w:line="360" w:lineRule="auto"/>
        <w:jc w:val="left"/>
        <w:textAlignment w:val="center"/>
        <w:rPr>
          <w:color w:val="000000"/>
        </w:rPr>
      </w:pPr>
      <w:r>
        <w:rPr>
          <w:color w:val="000000"/>
        </w:rPr>
        <w:t>【详解】图示①表示肺泡与外界</w:t>
      </w:r>
      <w:r>
        <w:rPr>
          <w:color w:val="000000"/>
        </w:rPr>
        <w:drawing>
          <wp:inline distT="0" distB="0" distL="114300" distR="114300">
            <wp:extent cx="133350" cy="177800"/>
            <wp:effectExtent l="0" t="0" r="0" b="13335"/>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气体交换，是通过呼吸运动完成的，①不符合题意。</w:t>
      </w:r>
    </w:p>
    <w:p w14:paraId="70E11CBA">
      <w:pPr>
        <w:spacing w:line="360" w:lineRule="auto"/>
        <w:jc w:val="left"/>
        <w:textAlignment w:val="center"/>
        <w:rPr>
          <w:color w:val="000000"/>
        </w:rPr>
      </w:pPr>
      <w:r>
        <w:rPr>
          <w:color w:val="000000"/>
        </w:rPr>
        <w:t>过程②表示肺泡内的气体交换，从外界到肺泡内的气体氧气浓度高于肺泡毛细血管内的氧气浓度，毛细血管中二氧化碳的浓度高于肺泡内的浓度，氧气由肺泡扩散到毛细血管中去，二氧化碳由毛细血管扩散到肺泡中去，因此过程②是通过扩散作用实现气体交换的，②符合题意。</w:t>
      </w:r>
    </w:p>
    <w:p w14:paraId="3E03024D">
      <w:pPr>
        <w:spacing w:line="360" w:lineRule="auto"/>
        <w:jc w:val="left"/>
        <w:textAlignment w:val="center"/>
        <w:rPr>
          <w:color w:val="000000"/>
        </w:rPr>
      </w:pPr>
      <w:r>
        <w:rPr>
          <w:color w:val="000000"/>
        </w:rPr>
        <w:t>③代表气体在血液中的运输，运输氧气的是血液中的红细胞，氧气由这种细胞携带，经过③血液循环运输到组织细胞间，氧气不是通过血浆运输的，③不符合题意。</w:t>
      </w:r>
    </w:p>
    <w:p w14:paraId="3AAFBEBC">
      <w:pPr>
        <w:spacing w:line="360" w:lineRule="auto"/>
        <w:jc w:val="left"/>
        <w:textAlignment w:val="center"/>
        <w:rPr>
          <w:color w:val="000000"/>
        </w:rPr>
      </w:pPr>
      <w:r>
        <w:rPr>
          <w:color w:val="000000"/>
        </w:rPr>
        <w:t>过程④代表组织细胞与血液的气体交换，血液中的氧气扩散到组织细胞，组织细胞产生的二氧化碳扩散到血液，交换后血液由含氧丰富的动脉血变为含氧较少的静脉血，因此过程④是通过扩散作用实现气体交换的，④符合题意。</w:t>
      </w:r>
    </w:p>
    <w:p w14:paraId="325614BB">
      <w:pPr>
        <w:spacing w:line="360" w:lineRule="auto"/>
        <w:jc w:val="left"/>
        <w:textAlignment w:val="center"/>
        <w:rPr>
          <w:color w:val="000000"/>
        </w:rPr>
      </w:pPr>
      <w:r>
        <w:rPr>
          <w:color w:val="000000"/>
        </w:rPr>
        <w:t>故选D。</w:t>
      </w:r>
    </w:p>
    <w:p w14:paraId="402230F7">
      <w:pPr>
        <w:spacing w:line="360" w:lineRule="auto"/>
        <w:jc w:val="left"/>
        <w:textAlignment w:val="center"/>
        <w:rPr>
          <w:rFonts w:ascii="宋体" w:hAnsi="宋体"/>
          <w:color w:val="000000"/>
        </w:rPr>
      </w:pPr>
      <w:r>
        <w:rPr>
          <w:color w:val="000000"/>
        </w:rPr>
        <w:t xml:space="preserve">13. </w:t>
      </w:r>
      <w:r>
        <w:rPr>
          <w:rFonts w:ascii="宋体" w:hAnsi="宋体"/>
          <w:color w:val="000000"/>
        </w:rPr>
        <w:t>密闭的保温装置中装有正在萌发的种子，每隔一段时间测定其内的温度和氧气含量，并将结果绘制成坐标图。下列坐标图中与上述实验结果一致的是（　　）</w:t>
      </w:r>
    </w:p>
    <w:p w14:paraId="3DCD801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447800" cy="790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447800" cy="790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24000" cy="7715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524000" cy="7715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562100" cy="819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562100" cy="819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43050" cy="8763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43050" cy="876300"/>
                    </a:xfrm>
                    <a:prstGeom prst="rect">
                      <a:avLst/>
                    </a:prstGeom>
                  </pic:spPr>
                </pic:pic>
              </a:graphicData>
            </a:graphic>
          </wp:inline>
        </w:drawing>
      </w:r>
    </w:p>
    <w:p w14:paraId="3CA791FA">
      <w:pPr>
        <w:spacing w:line="360" w:lineRule="auto"/>
        <w:textAlignment w:val="center"/>
        <w:rPr>
          <w:color w:val="000000"/>
        </w:rPr>
      </w:pPr>
      <w:r>
        <w:rPr>
          <w:color w:val="2E75B6"/>
        </w:rPr>
        <w:t>【答案】</w:t>
      </w:r>
      <w:r>
        <w:rPr>
          <w:color w:val="000000"/>
        </w:rPr>
        <w:t>A</w:t>
      </w:r>
    </w:p>
    <w:p w14:paraId="73054F9F">
      <w:pPr>
        <w:spacing w:line="360" w:lineRule="auto"/>
        <w:textAlignment w:val="center"/>
        <w:rPr>
          <w:color w:val="000000"/>
        </w:rPr>
      </w:pPr>
      <w:r>
        <w:rPr>
          <w:color w:val="2E75B6"/>
        </w:rPr>
        <w:t>【解析】</w:t>
      </w:r>
    </w:p>
    <w:p w14:paraId="1B8950D6">
      <w:pPr>
        <w:spacing w:line="360" w:lineRule="auto"/>
        <w:jc w:val="left"/>
        <w:textAlignment w:val="center"/>
        <w:rPr>
          <w:color w:val="000000"/>
        </w:rPr>
      </w:pPr>
      <w:r>
        <w:rPr>
          <w:color w:val="000000"/>
        </w:rPr>
        <w:t>【分析】细胞利用氧，将有机物分解成二氧化碳和水，并且将储存在有机物中的能量释放出来，供给生命活动需要，这个过程叫做呼吸作用。</w:t>
      </w:r>
    </w:p>
    <w:p w14:paraId="72C3DD6A">
      <w:pPr>
        <w:spacing w:line="360" w:lineRule="auto"/>
        <w:jc w:val="left"/>
        <w:textAlignment w:val="center"/>
        <w:rPr>
          <w:color w:val="000000"/>
        </w:rPr>
      </w:pPr>
      <w:r>
        <w:rPr>
          <w:color w:val="000000"/>
        </w:rPr>
        <w:t>【详解】根据分析可知：呼吸作用在生物体的线粒体中进行，由于萌发的种子进行呼吸作用释放出大量的热量，所以瓶内温度升高，种子萌发进行呼吸作用消耗氧气，所以瓶内的氧气的含量逐级减少。选项A的坐标图中温度升高，选项B的坐标图中温度降低，选项C的坐标图中氧气含量保持不变，选项D的坐标图中氧气含量升高，故选项A符合题意。</w:t>
      </w:r>
    </w:p>
    <w:p w14:paraId="37D78CB4">
      <w:pPr>
        <w:spacing w:line="360" w:lineRule="auto"/>
        <w:jc w:val="left"/>
        <w:textAlignment w:val="center"/>
        <w:rPr>
          <w:color w:val="000000"/>
        </w:rPr>
      </w:pPr>
      <w:r>
        <w:rPr>
          <w:color w:val="000000"/>
        </w:rPr>
        <w:t>故选A。</w:t>
      </w:r>
    </w:p>
    <w:p w14:paraId="1A2C379C">
      <w:pPr>
        <w:spacing w:line="360" w:lineRule="auto"/>
        <w:jc w:val="left"/>
        <w:textAlignment w:val="center"/>
        <w:rPr>
          <w:rFonts w:ascii="宋体" w:hAnsi="宋体"/>
          <w:color w:val="000000"/>
        </w:rPr>
      </w:pPr>
      <w:r>
        <w:rPr>
          <w:color w:val="000000"/>
        </w:rPr>
        <w:t xml:space="preserve">14. </w:t>
      </w:r>
      <w:r>
        <w:rPr>
          <w:rFonts w:ascii="宋体" w:hAnsi="宋体"/>
          <w:color w:val="000000"/>
        </w:rPr>
        <w:t>正常情况下，与流入肾脏的血液相比，流出肾脏的血液中明显减少的是（　　）</w:t>
      </w:r>
    </w:p>
    <w:p w14:paraId="390583A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尿素</w:t>
      </w:r>
      <w:r>
        <w:rPr>
          <w:color w:val="000000"/>
        </w:rPr>
        <w:tab/>
      </w:r>
      <w:r>
        <w:rPr>
          <w:color w:val="000000"/>
        </w:rPr>
        <w:t xml:space="preserve">C. </w:t>
      </w:r>
      <w:r>
        <w:rPr>
          <w:rFonts w:ascii="宋体" w:hAnsi="宋体"/>
          <w:color w:val="000000"/>
        </w:rPr>
        <w:t>血细胞</w:t>
      </w:r>
      <w:r>
        <w:rPr>
          <w:color w:val="000000"/>
        </w:rPr>
        <w:tab/>
      </w:r>
      <w:r>
        <w:rPr>
          <w:color w:val="000000"/>
        </w:rPr>
        <w:t xml:space="preserve">D. </w:t>
      </w:r>
      <w:r>
        <w:rPr>
          <w:rFonts w:ascii="宋体" w:hAnsi="宋体"/>
          <w:color w:val="000000"/>
        </w:rPr>
        <w:t>蛋白质</w:t>
      </w:r>
    </w:p>
    <w:p w14:paraId="752FA55C">
      <w:pPr>
        <w:spacing w:line="360" w:lineRule="auto"/>
        <w:textAlignment w:val="center"/>
        <w:rPr>
          <w:color w:val="000000"/>
        </w:rPr>
      </w:pPr>
      <w:r>
        <w:rPr>
          <w:color w:val="2E75B6"/>
        </w:rPr>
        <w:t>【答案】</w:t>
      </w:r>
      <w:r>
        <w:rPr>
          <w:color w:val="000000"/>
        </w:rPr>
        <w:t>B</w:t>
      </w:r>
    </w:p>
    <w:p w14:paraId="1F80F621">
      <w:pPr>
        <w:spacing w:line="360" w:lineRule="auto"/>
        <w:textAlignment w:val="center"/>
        <w:rPr>
          <w:color w:val="000000"/>
        </w:rPr>
      </w:pPr>
      <w:r>
        <w:rPr>
          <w:color w:val="2E75B6"/>
        </w:rPr>
        <w:t>【解析】</w:t>
      </w:r>
    </w:p>
    <w:p w14:paraId="5F50CE5E">
      <w:pPr>
        <w:spacing w:line="360" w:lineRule="auto"/>
        <w:jc w:val="left"/>
        <w:textAlignment w:val="center"/>
        <w:rPr>
          <w:color w:val="000000"/>
        </w:rPr>
      </w:pPr>
      <w:r>
        <w:rPr>
          <w:color w:val="000000"/>
        </w:rPr>
        <w:t>【分析】血液流经各器官后，血液中各种成分的一般变化是：① 当血液流过肾脏后尿素减少，血液流过大部分器官后，尿素等废物增加。 ② 当血液流过肺后（肺循环）二氧化碳减少，氧气增加，流过大部分器官后，二氧化碳增加，氧气减少。③ 当血液流过小肠后营养物质增加，流过大部分器官后，营养物质减少。</w:t>
      </w:r>
    </w:p>
    <w:p w14:paraId="2092AFE4">
      <w:pPr>
        <w:spacing w:line="360" w:lineRule="auto"/>
        <w:jc w:val="left"/>
        <w:textAlignment w:val="center"/>
        <w:rPr>
          <w:color w:val="000000"/>
        </w:rPr>
      </w:pPr>
      <w:r>
        <w:rPr>
          <w:color w:val="000000"/>
        </w:rPr>
        <w:t>【详解】肾脏作为一个组织器官，其正常的生命活动，要进行呼吸作用，需要消耗氧气和养料，故血液流经肾脏后氧气和养料都会减少；肾脏作为一个排泄器官，要将流经肾脏的血液中的尿素等代谢废物形成尿液排出体外，故血液流经肾脏后血液中的尿素等废物会减少。所以，正常情况下，与流入肾脏的血液相比，流出肾脏的血液中明显减少的是：尿素。</w:t>
      </w:r>
    </w:p>
    <w:p w14:paraId="17E3FCBA">
      <w:pPr>
        <w:spacing w:line="360" w:lineRule="auto"/>
        <w:jc w:val="left"/>
        <w:textAlignment w:val="center"/>
        <w:rPr>
          <w:color w:val="000000"/>
        </w:rPr>
      </w:pPr>
      <w:r>
        <w:rPr>
          <w:color w:val="000000"/>
        </w:rPr>
        <w:t>故选B。</w:t>
      </w:r>
    </w:p>
    <w:p w14:paraId="0EEF1731">
      <w:pPr>
        <w:spacing w:line="360" w:lineRule="auto"/>
        <w:jc w:val="left"/>
        <w:textAlignment w:val="center"/>
        <w:rPr>
          <w:rFonts w:ascii="宋体" w:hAnsi="宋体"/>
          <w:color w:val="000000"/>
        </w:rPr>
      </w:pPr>
      <w:r>
        <w:rPr>
          <w:color w:val="000000"/>
        </w:rPr>
        <w:t xml:space="preserve">15. </w:t>
      </w:r>
      <w:r>
        <w:rPr>
          <w:rFonts w:ascii="宋体" w:hAnsi="宋体"/>
          <w:color w:val="000000"/>
        </w:rPr>
        <w:t>醉酒后走路摇晃，站立不稳，这是因为酒精麻痹了人的（　　）</w:t>
      </w:r>
    </w:p>
    <w:p w14:paraId="2860E4C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脑干</w:t>
      </w:r>
      <w:r>
        <w:rPr>
          <w:color w:val="000000"/>
        </w:rPr>
        <w:tab/>
      </w:r>
      <w:r>
        <w:rPr>
          <w:color w:val="000000"/>
        </w:rPr>
        <w:t xml:space="preserve">B. </w:t>
      </w:r>
      <w:r>
        <w:rPr>
          <w:rFonts w:ascii="宋体" w:hAnsi="宋体"/>
          <w:color w:val="000000"/>
        </w:rPr>
        <w:t>小脑</w:t>
      </w:r>
      <w:r>
        <w:rPr>
          <w:color w:val="000000"/>
        </w:rPr>
        <w:tab/>
      </w:r>
      <w:r>
        <w:rPr>
          <w:color w:val="000000"/>
        </w:rPr>
        <w:t xml:space="preserve">C. </w:t>
      </w:r>
      <w:r>
        <w:rPr>
          <w:rFonts w:ascii="宋体" w:hAnsi="宋体"/>
          <w:color w:val="000000"/>
        </w:rPr>
        <w:t>脊髓</w:t>
      </w:r>
      <w:r>
        <w:rPr>
          <w:color w:val="000000"/>
        </w:rPr>
        <w:tab/>
      </w:r>
      <w:r>
        <w:rPr>
          <w:color w:val="000000"/>
        </w:rPr>
        <w:t xml:space="preserve">D. </w:t>
      </w:r>
      <w:r>
        <w:rPr>
          <w:rFonts w:ascii="宋体" w:hAnsi="宋体"/>
          <w:color w:val="000000"/>
        </w:rPr>
        <w:t>神经</w:t>
      </w:r>
    </w:p>
    <w:p w14:paraId="20D20A19">
      <w:pPr>
        <w:spacing w:line="360" w:lineRule="auto"/>
        <w:textAlignment w:val="center"/>
        <w:rPr>
          <w:color w:val="000000"/>
        </w:rPr>
      </w:pPr>
      <w:r>
        <w:rPr>
          <w:color w:val="2E75B6"/>
        </w:rPr>
        <w:t>【答案】</w:t>
      </w:r>
      <w:r>
        <w:rPr>
          <w:color w:val="000000"/>
        </w:rPr>
        <w:t>B</w:t>
      </w:r>
    </w:p>
    <w:p w14:paraId="0EBF8DE6">
      <w:pPr>
        <w:spacing w:line="360" w:lineRule="auto"/>
        <w:textAlignment w:val="center"/>
        <w:rPr>
          <w:color w:val="000000"/>
        </w:rPr>
      </w:pPr>
      <w:r>
        <w:rPr>
          <w:color w:val="2E75B6"/>
        </w:rPr>
        <w:t>【解析】</w:t>
      </w:r>
    </w:p>
    <w:p w14:paraId="41862405">
      <w:pPr>
        <w:spacing w:line="360" w:lineRule="auto"/>
        <w:jc w:val="left"/>
        <w:textAlignment w:val="center"/>
        <w:rPr>
          <w:color w:val="000000"/>
        </w:rPr>
      </w:pPr>
      <w:r>
        <w:rPr>
          <w:color w:val="000000"/>
        </w:rPr>
        <w:t>【分析】脑分为大脑、小脑和脑干，这三部分的功能各不相同，根据各自功能进行解答。</w:t>
      </w:r>
    </w:p>
    <w:p w14:paraId="2CB77D3B">
      <w:pPr>
        <w:spacing w:line="360" w:lineRule="auto"/>
        <w:jc w:val="left"/>
        <w:textAlignment w:val="center"/>
        <w:rPr>
          <w:color w:val="000000"/>
        </w:rPr>
      </w:pPr>
      <w:r>
        <w:rPr>
          <w:color w:val="000000"/>
        </w:rPr>
        <w:t>【详解】A．脑干具有调节人体血压、心等生命活动的功能，被称为基本生命活动中枢，A错误。</w:t>
      </w:r>
    </w:p>
    <w:p w14:paraId="4100ABCC">
      <w:pPr>
        <w:spacing w:line="360" w:lineRule="auto"/>
        <w:jc w:val="left"/>
        <w:textAlignment w:val="center"/>
        <w:rPr>
          <w:color w:val="000000"/>
        </w:rPr>
      </w:pPr>
      <w:r>
        <w:rPr>
          <w:color w:val="000000"/>
        </w:rPr>
        <w:t>B．小脑的主要功能是使运动协调、准确，维持身体的平衡，因此人喝醉酒了走路摇晃站立不稳，这是由于酒精麻痹了脑的小脑，B正确。</w:t>
      </w:r>
    </w:p>
    <w:p w14:paraId="13F3F6EF">
      <w:pPr>
        <w:spacing w:line="360" w:lineRule="auto"/>
        <w:jc w:val="left"/>
        <w:textAlignment w:val="center"/>
        <w:rPr>
          <w:color w:val="000000"/>
        </w:rPr>
      </w:pPr>
      <w:r>
        <w:rPr>
          <w:color w:val="000000"/>
        </w:rPr>
        <w:t>C．脊髓能对外界或体内的刺激产生有规律的反应，还能将这些刺激的反应传导到大脑，反之，脑的活动也要通过脊髓才能传递到身体各部位。因此脊髓是脑与躯干、内脏之间联系的通道，C错误。</w:t>
      </w:r>
    </w:p>
    <w:p w14:paraId="691DC0B1">
      <w:pPr>
        <w:spacing w:line="360" w:lineRule="auto"/>
        <w:jc w:val="left"/>
        <w:textAlignment w:val="center"/>
        <w:rPr>
          <w:color w:val="000000"/>
        </w:rPr>
      </w:pPr>
      <w:r>
        <w:rPr>
          <w:color w:val="000000"/>
        </w:rPr>
        <w:t>D．神经纤维集结成束，外面包有膜，构成一条神经。神经具有传导神经冲动的功能，D错误。</w:t>
      </w:r>
    </w:p>
    <w:p w14:paraId="05F2A8BD">
      <w:pPr>
        <w:spacing w:line="360" w:lineRule="auto"/>
        <w:jc w:val="left"/>
        <w:textAlignment w:val="center"/>
        <w:rPr>
          <w:color w:val="000000"/>
        </w:rPr>
      </w:pPr>
      <w:r>
        <w:rPr>
          <w:color w:val="000000"/>
        </w:rPr>
        <w:t>故选B。</w:t>
      </w:r>
    </w:p>
    <w:p w14:paraId="2EA7A2EB">
      <w:pPr>
        <w:spacing w:line="360" w:lineRule="auto"/>
        <w:jc w:val="left"/>
        <w:textAlignment w:val="center"/>
        <w:rPr>
          <w:rFonts w:ascii="宋体" w:hAnsi="宋体"/>
          <w:color w:val="000000"/>
        </w:rPr>
      </w:pPr>
      <w:r>
        <w:rPr>
          <w:color w:val="000000"/>
        </w:rPr>
        <w:t xml:space="preserve">16. </w:t>
      </w:r>
      <w:r>
        <w:rPr>
          <w:rFonts w:ascii="宋体" w:hAnsi="宋体"/>
          <w:color w:val="000000"/>
        </w:rPr>
        <w:t>某人发生听觉障碍后去检查，结果表明大脑和耳的结构并无损伤。那么，推测发病的部位可能是（　　）</w:t>
      </w:r>
    </w:p>
    <w:p w14:paraId="4D3FAA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听神经</w:t>
      </w:r>
      <w:r>
        <w:rPr>
          <w:color w:val="000000"/>
        </w:rPr>
        <w:tab/>
      </w:r>
      <w:r>
        <w:rPr>
          <w:color w:val="000000"/>
        </w:rPr>
        <w:t xml:space="preserve">B. </w:t>
      </w:r>
      <w:r>
        <w:rPr>
          <w:rFonts w:ascii="宋体" w:hAnsi="宋体"/>
          <w:color w:val="000000"/>
        </w:rPr>
        <w:t>中耳</w:t>
      </w:r>
      <w:r>
        <w:rPr>
          <w:color w:val="000000"/>
        </w:rPr>
        <w:tab/>
      </w:r>
      <w:r>
        <w:rPr>
          <w:color w:val="000000"/>
        </w:rPr>
        <w:t xml:space="preserve">C. </w:t>
      </w:r>
      <w:r>
        <w:rPr>
          <w:rFonts w:ascii="宋体" w:hAnsi="宋体"/>
          <w:color w:val="000000"/>
        </w:rPr>
        <w:t>鼓膜</w:t>
      </w:r>
      <w:r>
        <w:rPr>
          <w:color w:val="000000"/>
        </w:rPr>
        <w:tab/>
      </w:r>
      <w:r>
        <w:rPr>
          <w:color w:val="000000"/>
        </w:rPr>
        <w:t xml:space="preserve">D. </w:t>
      </w:r>
      <w:r>
        <w:rPr>
          <w:rFonts w:ascii="宋体" w:hAnsi="宋体"/>
          <w:color w:val="000000"/>
        </w:rPr>
        <w:t>耳蜗</w:t>
      </w:r>
    </w:p>
    <w:p w14:paraId="4114C2E3">
      <w:pPr>
        <w:spacing w:line="360" w:lineRule="auto"/>
        <w:textAlignment w:val="center"/>
        <w:rPr>
          <w:color w:val="000000"/>
        </w:rPr>
      </w:pPr>
      <w:r>
        <w:rPr>
          <w:color w:val="2E75B6"/>
        </w:rPr>
        <w:t>【答案】</w:t>
      </w:r>
      <w:r>
        <w:rPr>
          <w:color w:val="000000"/>
        </w:rPr>
        <w:t>A</w:t>
      </w:r>
    </w:p>
    <w:p w14:paraId="64420548">
      <w:pPr>
        <w:spacing w:line="360" w:lineRule="auto"/>
        <w:textAlignment w:val="center"/>
        <w:rPr>
          <w:color w:val="000000"/>
        </w:rPr>
      </w:pPr>
      <w:r>
        <w:rPr>
          <w:color w:val="2E75B6"/>
        </w:rPr>
        <w:t>【解析】</w:t>
      </w:r>
    </w:p>
    <w:p w14:paraId="1F35FFEF">
      <w:pPr>
        <w:spacing w:line="360" w:lineRule="auto"/>
        <w:textAlignment w:val="center"/>
        <w:rPr>
          <w:rFonts w:ascii="宋体" w:hAnsi="宋体"/>
          <w:color w:val="000000"/>
        </w:rPr>
      </w:pPr>
      <w:r>
        <w:rPr>
          <w:color w:val="000000"/>
        </w:rPr>
        <w:t>【详解】</w:t>
      </w:r>
      <w:r>
        <w:rPr>
          <w:rFonts w:ascii="宋体" w:hAnsi="宋体"/>
          <w:color w:val="000000"/>
        </w:rPr>
        <w:t>听觉形成的过程是：外界的声波经过外耳道传到鼓膜，引起鼓膜的振动；振动通过听小骨传到内耳，刺激了耳蜗内的听觉感受器，产生神经冲动；神经冲动通过与听觉有关的听觉神经传递到大脑皮层的听觉中枢，就形成了听觉。</w:t>
      </w:r>
      <w:r>
        <w:rPr>
          <w:color w:val="000000"/>
        </w:rPr>
        <w:br w:type="textWrapping"/>
      </w:r>
      <w:r>
        <w:rPr>
          <w:rFonts w:ascii="宋体" w:hAnsi="宋体"/>
          <w:color w:val="000000"/>
        </w:rPr>
        <w:t>由上可知，某人发生听觉障碍后去检查，结果表明耳的结构并无损伤。那么，推测发病的部位可能是听觉神经或听觉中枢。</w:t>
      </w:r>
    </w:p>
    <w:p w14:paraId="55C66F3F">
      <w:pPr>
        <w:spacing w:line="360" w:lineRule="auto"/>
        <w:jc w:val="left"/>
        <w:textAlignment w:val="center"/>
        <w:rPr>
          <w:rFonts w:ascii="宋体" w:hAnsi="宋体"/>
          <w:color w:val="000000"/>
        </w:rPr>
      </w:pPr>
      <w:r>
        <w:rPr>
          <w:color w:val="000000"/>
        </w:rPr>
        <w:t xml:space="preserve">17. </w:t>
      </w:r>
      <w:r>
        <w:rPr>
          <w:rFonts w:ascii="宋体" w:hAnsi="宋体"/>
          <w:color w:val="000000"/>
        </w:rPr>
        <w:t>宇航员在空间站微重力环境下会出现骨质流失现象，回到地球以后要进行长期的康复训练。下列能促进骨修复和再生的结构是（　　）</w:t>
      </w:r>
    </w:p>
    <w:p w14:paraId="487EF192">
      <w:pPr>
        <w:tabs>
          <w:tab w:val="left" w:pos="4873"/>
        </w:tabs>
        <w:spacing w:line="360" w:lineRule="auto"/>
        <w:jc w:val="left"/>
        <w:textAlignment w:val="center"/>
        <w:rPr>
          <w:rFonts w:ascii="宋体" w:hAnsi="宋体"/>
          <w:color w:val="000000"/>
        </w:rPr>
      </w:pPr>
      <w:r>
        <w:rPr>
          <w:rFonts w:ascii="宋体" w:hAnsi="宋体"/>
          <w:color w:val="000000"/>
        </w:rPr>
        <w:t>A. 骨密质</w:t>
      </w:r>
      <w:r>
        <w:rPr>
          <w:rFonts w:ascii="宋体" w:hAnsi="宋体"/>
          <w:color w:val="000000"/>
        </w:rPr>
        <w:tab/>
      </w:r>
      <w:r>
        <w:rPr>
          <w:rFonts w:ascii="宋体" w:hAnsi="宋体"/>
          <w:color w:val="000000"/>
        </w:rPr>
        <w:t>B. 骨髓腔中的红骨髓</w:t>
      </w:r>
    </w:p>
    <w:p w14:paraId="0F97D3FD">
      <w:pPr>
        <w:tabs>
          <w:tab w:val="left" w:pos="4873"/>
        </w:tabs>
        <w:spacing w:line="360" w:lineRule="auto"/>
        <w:jc w:val="left"/>
        <w:textAlignment w:val="center"/>
        <w:rPr>
          <w:rFonts w:ascii="宋体" w:hAnsi="宋体"/>
          <w:color w:val="000000"/>
        </w:rPr>
      </w:pPr>
      <w:r>
        <w:rPr>
          <w:rFonts w:ascii="宋体" w:hAnsi="宋体"/>
          <w:color w:val="000000"/>
        </w:rPr>
        <w:t>C. 骨松质</w:t>
      </w:r>
      <w:r>
        <w:rPr>
          <w:rFonts w:ascii="宋体" w:hAnsi="宋体"/>
          <w:color w:val="000000"/>
        </w:rPr>
        <w:tab/>
      </w:r>
      <w:r>
        <w:rPr>
          <w:rFonts w:ascii="宋体" w:hAnsi="宋体"/>
          <w:color w:val="000000"/>
        </w:rPr>
        <w:t>D. 骨膜内的成骨细胞</w:t>
      </w:r>
    </w:p>
    <w:p w14:paraId="066C2CF2">
      <w:pPr>
        <w:spacing w:line="360" w:lineRule="auto"/>
        <w:textAlignment w:val="center"/>
        <w:rPr>
          <w:color w:val="000000"/>
        </w:rPr>
      </w:pPr>
      <w:r>
        <w:rPr>
          <w:color w:val="2E75B6"/>
        </w:rPr>
        <w:t>【答案】</w:t>
      </w:r>
      <w:r>
        <w:rPr>
          <w:color w:val="000000"/>
        </w:rPr>
        <w:t>D</w:t>
      </w:r>
    </w:p>
    <w:p w14:paraId="2B64C280">
      <w:pPr>
        <w:spacing w:line="360" w:lineRule="auto"/>
        <w:textAlignment w:val="center"/>
        <w:rPr>
          <w:color w:val="000000"/>
        </w:rPr>
      </w:pPr>
      <w:r>
        <w:rPr>
          <w:color w:val="2E75B6"/>
        </w:rPr>
        <w:t>【解析】</w:t>
      </w:r>
    </w:p>
    <w:p w14:paraId="7824FFAC">
      <w:pPr>
        <w:spacing w:line="360" w:lineRule="auto"/>
        <w:jc w:val="left"/>
        <w:textAlignment w:val="center"/>
        <w:rPr>
          <w:color w:val="000000"/>
        </w:rPr>
      </w:pPr>
      <w:r>
        <w:rPr>
          <w:color w:val="000000"/>
        </w:rPr>
        <w:t>【分析】骨的结构：</w:t>
      </w:r>
    </w:p>
    <w:p w14:paraId="6E86773F">
      <w:pPr>
        <w:spacing w:line="360" w:lineRule="auto"/>
        <w:jc w:val="left"/>
        <w:textAlignment w:val="center"/>
        <w:rPr>
          <w:color w:val="000000"/>
        </w:rPr>
      </w:pPr>
      <w:r>
        <w:rPr>
          <w:color w:val="000000"/>
        </w:rPr>
        <w:drawing>
          <wp:inline distT="0" distB="0" distL="114300" distR="114300">
            <wp:extent cx="3257550" cy="2895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57550" cy="2895600"/>
                    </a:xfrm>
                    <a:prstGeom prst="rect">
                      <a:avLst/>
                    </a:prstGeom>
                  </pic:spPr>
                </pic:pic>
              </a:graphicData>
            </a:graphic>
          </wp:inline>
        </w:drawing>
      </w:r>
      <w:r>
        <w:rPr>
          <w:color w:val="000000"/>
        </w:rPr>
        <w:br w:type="textWrapping"/>
      </w:r>
      <w:r>
        <w:rPr>
          <w:color w:val="000000"/>
        </w:rPr>
        <w:t>【详解】AC．骨质分为骨密质和骨松质两种：骨密质致密而坚硬，大部分集中在骨干部分；骨松质则分布在长骨的两端，结构比较疏松，呈蜂窝状，AC错误。</w:t>
      </w:r>
    </w:p>
    <w:p w14:paraId="3F9517C3">
      <w:pPr>
        <w:spacing w:line="360" w:lineRule="auto"/>
        <w:jc w:val="left"/>
        <w:textAlignment w:val="center"/>
        <w:rPr>
          <w:color w:val="000000"/>
        </w:rPr>
      </w:pPr>
      <w:r>
        <w:rPr>
          <w:color w:val="000000"/>
        </w:rPr>
        <w:t>B．骨髓填充在骨髓腔和骨松质的空隙内，分为红骨髓和黄骨髓，红骨髓有造血功能。骨松质的空隙内终生存在具有造血功能的红骨髓，B错误。</w:t>
      </w:r>
    </w:p>
    <w:p w14:paraId="469C41E1">
      <w:pPr>
        <w:spacing w:line="360" w:lineRule="auto"/>
        <w:jc w:val="left"/>
        <w:textAlignment w:val="center"/>
        <w:rPr>
          <w:color w:val="000000"/>
        </w:rPr>
      </w:pPr>
      <w:r>
        <w:rPr>
          <w:color w:val="000000"/>
        </w:rPr>
        <w:t>D．骨膜是骨表面的一层坚韧的结缔组织膜。骨膜内含有血管、神经和成骨细胞等。成骨细胞具有再生功能，对骨折后骨的愈合起作用，它还能不断产生新的骨细胞使骨不断长粗。所以，能促进骨修复和再生的结构是骨膜内的成骨细胞，D正确。</w:t>
      </w:r>
    </w:p>
    <w:p w14:paraId="10966F3A">
      <w:pPr>
        <w:spacing w:line="360" w:lineRule="auto"/>
        <w:jc w:val="left"/>
        <w:textAlignment w:val="center"/>
        <w:rPr>
          <w:color w:val="000000"/>
        </w:rPr>
      </w:pPr>
      <w:r>
        <w:rPr>
          <w:color w:val="000000"/>
        </w:rPr>
        <w:t>故选D。</w:t>
      </w:r>
    </w:p>
    <w:p w14:paraId="380D6AAD">
      <w:pPr>
        <w:spacing w:line="360" w:lineRule="auto"/>
        <w:jc w:val="left"/>
        <w:textAlignment w:val="center"/>
        <w:rPr>
          <w:rFonts w:ascii="宋体" w:hAnsi="宋体"/>
          <w:color w:val="000000"/>
        </w:rPr>
      </w:pPr>
      <w:r>
        <w:rPr>
          <w:color w:val="000000"/>
        </w:rPr>
        <w:t xml:space="preserve">18. </w:t>
      </w:r>
      <w:r>
        <w:rPr>
          <w:rFonts w:ascii="宋体" w:hAnsi="宋体"/>
          <w:color w:val="000000"/>
        </w:rPr>
        <w:t>膝关节骨性关节炎患者的膝关节关节面受损，活动受限，且疼痛剧烈。膝关节置换手术通过植入假体可改善关节活动程度并可缓解疼痛。据图推测，植入的假体替换的结构是（　　）</w:t>
      </w:r>
    </w:p>
    <w:p w14:paraId="47973189">
      <w:pPr>
        <w:spacing w:line="360" w:lineRule="auto"/>
        <w:jc w:val="left"/>
        <w:textAlignment w:val="center"/>
        <w:rPr>
          <w:color w:val="000000"/>
        </w:rPr>
      </w:pPr>
      <w:r>
        <w:rPr>
          <w:color w:val="000000"/>
        </w:rPr>
        <w:drawing>
          <wp:inline distT="0" distB="0" distL="114300" distR="114300">
            <wp:extent cx="1647825" cy="16764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647825" cy="1676400"/>
                    </a:xfrm>
                    <a:prstGeom prst="rect">
                      <a:avLst/>
                    </a:prstGeom>
                  </pic:spPr>
                </pic:pic>
              </a:graphicData>
            </a:graphic>
          </wp:inline>
        </w:drawing>
      </w:r>
    </w:p>
    <w:p w14:paraId="4D2C16D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关节囊和关节腔</w:t>
      </w:r>
      <w:r>
        <w:rPr>
          <w:color w:val="000000"/>
        </w:rPr>
        <w:tab/>
      </w:r>
      <w:r>
        <w:rPr>
          <w:color w:val="000000"/>
        </w:rPr>
        <w:t xml:space="preserve">B. </w:t>
      </w:r>
      <w:r>
        <w:rPr>
          <w:rFonts w:ascii="宋体" w:hAnsi="宋体"/>
          <w:color w:val="000000"/>
        </w:rPr>
        <w:t>关节腔和韧带</w:t>
      </w:r>
    </w:p>
    <w:p w14:paraId="143F743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关节头和关节窝</w:t>
      </w:r>
      <w:r>
        <w:rPr>
          <w:color w:val="000000"/>
        </w:rPr>
        <w:tab/>
      </w:r>
      <w:r>
        <w:rPr>
          <w:color w:val="000000"/>
        </w:rPr>
        <w:t xml:space="preserve">D. </w:t>
      </w:r>
      <w:r>
        <w:rPr>
          <w:rFonts w:ascii="宋体" w:hAnsi="宋体"/>
          <w:color w:val="000000"/>
        </w:rPr>
        <w:t>关节软骨和关节囊</w:t>
      </w:r>
    </w:p>
    <w:p w14:paraId="09E8E2B3">
      <w:pPr>
        <w:spacing w:line="360" w:lineRule="auto"/>
        <w:textAlignment w:val="center"/>
        <w:rPr>
          <w:color w:val="000000"/>
        </w:rPr>
      </w:pPr>
      <w:r>
        <w:rPr>
          <w:color w:val="2E75B6"/>
        </w:rPr>
        <w:t>【答案】</w:t>
      </w:r>
      <w:r>
        <w:rPr>
          <w:color w:val="000000"/>
        </w:rPr>
        <w:t>C</w:t>
      </w:r>
    </w:p>
    <w:p w14:paraId="01AA5F0A">
      <w:pPr>
        <w:spacing w:line="360" w:lineRule="auto"/>
        <w:textAlignment w:val="center"/>
        <w:rPr>
          <w:color w:val="000000"/>
        </w:rPr>
      </w:pPr>
      <w:r>
        <w:rPr>
          <w:color w:val="2E75B6"/>
        </w:rPr>
        <w:t>【解析】</w:t>
      </w:r>
    </w:p>
    <w:p w14:paraId="5CDE68B1">
      <w:pPr>
        <w:spacing w:line="360" w:lineRule="auto"/>
        <w:jc w:val="left"/>
        <w:textAlignment w:val="center"/>
        <w:rPr>
          <w:color w:val="000000"/>
        </w:rPr>
      </w:pPr>
      <w:r>
        <w:rPr>
          <w:color w:val="000000"/>
        </w:rPr>
        <w:t>【分析】关节的结构：</w:t>
      </w:r>
    </w:p>
    <w:p w14:paraId="44A4D70B">
      <w:pPr>
        <w:spacing w:line="360" w:lineRule="auto"/>
        <w:jc w:val="left"/>
        <w:textAlignment w:val="center"/>
        <w:rPr>
          <w:color w:val="000000"/>
        </w:rPr>
      </w:pPr>
      <w:r>
        <w:rPr>
          <w:color w:val="000000"/>
        </w:rPr>
        <w:drawing>
          <wp:inline distT="0" distB="0" distL="114300" distR="114300">
            <wp:extent cx="2381250" cy="1819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381250" cy="1819275"/>
                    </a:xfrm>
                    <a:prstGeom prst="rect">
                      <a:avLst/>
                    </a:prstGeom>
                  </pic:spPr>
                </pic:pic>
              </a:graphicData>
            </a:graphic>
          </wp:inline>
        </w:drawing>
      </w:r>
      <w:r>
        <w:rPr>
          <w:color w:val="000000"/>
        </w:rPr>
        <w:br w:type="textWrapping"/>
      </w:r>
      <w:r>
        <w:rPr>
          <w:color w:val="000000"/>
        </w:rPr>
        <w:t>【详解】关节置换是通过植入假体改善关节活动度并缓解疼痛，已成为治疗某些骨性关节炎的有效方法之一。据图推测，植入的假体替换的是关节的关节头和关节窝。</w:t>
      </w:r>
    </w:p>
    <w:p w14:paraId="39D6D7F1">
      <w:pPr>
        <w:spacing w:line="360" w:lineRule="auto"/>
        <w:jc w:val="left"/>
        <w:textAlignment w:val="center"/>
        <w:rPr>
          <w:color w:val="000000"/>
        </w:rPr>
      </w:pPr>
      <w:r>
        <w:rPr>
          <w:color w:val="000000"/>
        </w:rPr>
        <w:t>故选C。</w:t>
      </w:r>
    </w:p>
    <w:p w14:paraId="57C73936">
      <w:pPr>
        <w:spacing w:line="360" w:lineRule="auto"/>
        <w:jc w:val="left"/>
        <w:textAlignment w:val="center"/>
        <w:rPr>
          <w:rFonts w:ascii="宋体" w:hAnsi="宋体"/>
          <w:color w:val="000000"/>
        </w:rPr>
      </w:pPr>
      <w:r>
        <w:rPr>
          <w:color w:val="000000"/>
        </w:rPr>
        <w:t xml:space="preserve">19. </w:t>
      </w:r>
      <w:r>
        <w:rPr>
          <w:rFonts w:ascii="宋体" w:hAnsi="宋体"/>
          <w:color w:val="000000"/>
        </w:rPr>
        <w:t>近年来，极地频现“红色的雪”，其中存在一种叫做“雪衣藻”的藻类植物（如下图）。它们原本绿色，但当细胞在阳光照射下，会产生多种红色色素，吸收更多热量融化周围的雪，并对雪水加以利用。下列有关叙述正确的是（　　）</w:t>
      </w:r>
    </w:p>
    <w:p w14:paraId="114A61A3">
      <w:pPr>
        <w:spacing w:line="360" w:lineRule="auto"/>
        <w:jc w:val="left"/>
        <w:textAlignment w:val="center"/>
        <w:rPr>
          <w:color w:val="000000"/>
        </w:rPr>
      </w:pPr>
      <w:r>
        <w:rPr>
          <w:color w:val="000000"/>
        </w:rPr>
        <w:drawing>
          <wp:inline distT="0" distB="0" distL="114300" distR="114300">
            <wp:extent cx="1457325" cy="14668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457325" cy="1466850"/>
                    </a:xfrm>
                    <a:prstGeom prst="rect">
                      <a:avLst/>
                    </a:prstGeom>
                  </pic:spPr>
                </pic:pic>
              </a:graphicData>
            </a:graphic>
          </wp:inline>
        </w:drawing>
      </w:r>
    </w:p>
    <w:p w14:paraId="2E5ECD4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由图可知雪衣藻是一种单细胞藻类植物</w:t>
      </w:r>
      <w:r>
        <w:rPr>
          <w:color w:val="000000"/>
        </w:rPr>
        <w:tab/>
      </w:r>
      <w:r>
        <w:rPr>
          <w:color w:val="000000"/>
        </w:rPr>
        <w:t xml:space="preserve">B. </w:t>
      </w:r>
      <w:r>
        <w:rPr>
          <w:rFonts w:ascii="宋体" w:hAnsi="宋体"/>
          <w:color w:val="000000"/>
        </w:rPr>
        <w:t>雪衣藻细胞无叶绿素不能进行光合作用</w:t>
      </w:r>
    </w:p>
    <w:p w14:paraId="38617AC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雪衣藻融雪对极地环境的保护极为有利</w:t>
      </w:r>
      <w:r>
        <w:rPr>
          <w:color w:val="000000"/>
        </w:rPr>
        <w:tab/>
      </w:r>
      <w:r>
        <w:rPr>
          <w:color w:val="000000"/>
        </w:rPr>
        <w:t xml:space="preserve">D. </w:t>
      </w:r>
      <w:r>
        <w:rPr>
          <w:rFonts w:ascii="宋体" w:hAnsi="宋体"/>
          <w:color w:val="000000"/>
        </w:rPr>
        <w:t>雪衣藻大量繁殖对南极的气候没有影响</w:t>
      </w:r>
    </w:p>
    <w:p w14:paraId="1CBCFA55">
      <w:pPr>
        <w:spacing w:line="360" w:lineRule="auto"/>
        <w:textAlignment w:val="center"/>
        <w:rPr>
          <w:color w:val="000000"/>
        </w:rPr>
      </w:pPr>
      <w:r>
        <w:rPr>
          <w:color w:val="2E75B6"/>
        </w:rPr>
        <w:t>【答案】</w:t>
      </w:r>
      <w:r>
        <w:rPr>
          <w:color w:val="000000"/>
        </w:rPr>
        <w:t>A</w:t>
      </w:r>
    </w:p>
    <w:p w14:paraId="2E0C635C">
      <w:pPr>
        <w:spacing w:line="360" w:lineRule="auto"/>
        <w:textAlignment w:val="center"/>
        <w:rPr>
          <w:color w:val="000000"/>
        </w:rPr>
      </w:pPr>
      <w:r>
        <w:rPr>
          <w:color w:val="2E75B6"/>
        </w:rPr>
        <w:t>【解析】</w:t>
      </w:r>
    </w:p>
    <w:p w14:paraId="160049EC">
      <w:pPr>
        <w:spacing w:line="360" w:lineRule="auto"/>
        <w:jc w:val="left"/>
        <w:textAlignment w:val="center"/>
        <w:rPr>
          <w:color w:val="000000"/>
        </w:rPr>
      </w:pPr>
      <w:r>
        <w:rPr>
          <w:color w:val="000000"/>
        </w:rPr>
        <w:t>【分析】藻类植物大多数生活在水中，少数生活在潮湿的陆地，有单细胞的，也有多细胞的，但都没有根茎叶的分化。体内有叶绿体，能进行光合作用，营养方式属于自养。</w:t>
      </w:r>
    </w:p>
    <w:p w14:paraId="7EA59427">
      <w:pPr>
        <w:spacing w:line="360" w:lineRule="auto"/>
        <w:jc w:val="left"/>
        <w:textAlignment w:val="center"/>
        <w:rPr>
          <w:color w:val="000000"/>
        </w:rPr>
      </w:pPr>
      <w:r>
        <w:rPr>
          <w:color w:val="000000"/>
        </w:rPr>
        <w:t>【详解】A．由图可知雪衣藻是一种单细胞藻类植物，没有根、茎和叶的分化，故A正确。</w:t>
      </w:r>
    </w:p>
    <w:p w14:paraId="17C01159">
      <w:pPr>
        <w:spacing w:line="360" w:lineRule="auto"/>
        <w:jc w:val="left"/>
        <w:textAlignment w:val="center"/>
        <w:rPr>
          <w:color w:val="000000"/>
        </w:rPr>
      </w:pPr>
      <w:r>
        <w:rPr>
          <w:color w:val="000000"/>
        </w:rPr>
        <w:t>B．雪衣藻细胞有叶绿体能在光照下合成叶绿素，说明能进行光合作用制造有机物，营养方式自养，故B错误。</w:t>
      </w:r>
    </w:p>
    <w:p w14:paraId="43263570">
      <w:pPr>
        <w:spacing w:line="360" w:lineRule="auto"/>
        <w:jc w:val="left"/>
        <w:textAlignment w:val="center"/>
        <w:rPr>
          <w:color w:val="000000"/>
        </w:rPr>
      </w:pPr>
      <w:r>
        <w:rPr>
          <w:color w:val="000000"/>
        </w:rPr>
        <w:t>C．当细胞在阳光照射下，会产生多种红色色素，吸收更多热量融化周围的雪，并对雪水加以利用，对于保护环境不利，故C错误。</w:t>
      </w:r>
    </w:p>
    <w:p w14:paraId="6AB0EAB0">
      <w:pPr>
        <w:spacing w:line="360" w:lineRule="auto"/>
        <w:jc w:val="left"/>
        <w:textAlignment w:val="center"/>
        <w:rPr>
          <w:color w:val="000000"/>
        </w:rPr>
      </w:pPr>
      <w:r>
        <w:rPr>
          <w:color w:val="000000"/>
        </w:rPr>
        <w:t>D．2020年1月南极的气温首次突破了20℃，皑皑白雪中出现了大片腥红色，原因是南极雪衣藻（单细胞藻类）解除休眠而大量繁殖造成的，引起环境温度的变化，所以雪衣藻大量繁殖对南极的气候有影响，故D错误。</w:t>
      </w:r>
    </w:p>
    <w:p w14:paraId="54346421">
      <w:pPr>
        <w:spacing w:line="360" w:lineRule="auto"/>
        <w:jc w:val="left"/>
        <w:textAlignment w:val="center"/>
        <w:rPr>
          <w:color w:val="000000"/>
        </w:rPr>
      </w:pPr>
      <w:r>
        <w:rPr>
          <w:color w:val="000000"/>
        </w:rPr>
        <w:t>故选A。</w:t>
      </w:r>
    </w:p>
    <w:p w14:paraId="0DD67D74">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月，苏州树山梨花文化旅游节举行了以“寻梦江南，云赏黎里”为主题的线上发布会，如图为树山梨花美景。下列有关叙述</w:t>
      </w:r>
      <w:r>
        <w:rPr>
          <w:rFonts w:ascii="宋体" w:hAnsi="宋体"/>
          <w:color w:val="000000"/>
          <w:em w:val="dot"/>
        </w:rPr>
        <w:t>错误</w:t>
      </w:r>
      <w:r>
        <w:rPr>
          <w:rFonts w:ascii="宋体" w:hAnsi="宋体"/>
          <w:color w:val="000000"/>
        </w:rPr>
        <w:t>的是（　　）</w:t>
      </w:r>
    </w:p>
    <w:p w14:paraId="6CE44E29">
      <w:pPr>
        <w:spacing w:line="360" w:lineRule="auto"/>
        <w:jc w:val="left"/>
        <w:textAlignment w:val="center"/>
        <w:rPr>
          <w:color w:val="000000"/>
        </w:rPr>
      </w:pPr>
      <w:r>
        <w:rPr>
          <w:color w:val="000000"/>
        </w:rPr>
        <w:drawing>
          <wp:inline distT="0" distB="0" distL="114300" distR="114300">
            <wp:extent cx="1571625" cy="1647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71625" cy="1647825"/>
                    </a:xfrm>
                    <a:prstGeom prst="rect">
                      <a:avLst/>
                    </a:prstGeom>
                  </pic:spPr>
                </pic:pic>
              </a:graphicData>
            </a:graphic>
          </wp:inline>
        </w:drawing>
      </w:r>
    </w:p>
    <w:p w14:paraId="069EC76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梨树属于种子植物</w:t>
      </w:r>
      <w:r>
        <w:rPr>
          <w:color w:val="000000"/>
        </w:rPr>
        <w:tab/>
      </w:r>
      <w:r>
        <w:rPr>
          <w:color w:val="000000"/>
        </w:rPr>
        <w:t xml:space="preserve">B. </w:t>
      </w:r>
      <w:r>
        <w:rPr>
          <w:rFonts w:ascii="宋体" w:hAnsi="宋体"/>
          <w:color w:val="000000"/>
        </w:rPr>
        <w:t>梨的种子外有果皮包被</w:t>
      </w:r>
    </w:p>
    <w:p w14:paraId="012DDEB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梨的受精方式是双受精</w:t>
      </w:r>
      <w:r>
        <w:rPr>
          <w:color w:val="000000"/>
        </w:rPr>
        <w:tab/>
      </w:r>
      <w:r>
        <w:rPr>
          <w:color w:val="000000"/>
        </w:rPr>
        <w:t xml:space="preserve">D. </w:t>
      </w:r>
      <w:r>
        <w:rPr>
          <w:rFonts w:ascii="宋体" w:hAnsi="宋体"/>
          <w:color w:val="000000"/>
        </w:rPr>
        <w:t>梨花最主要的结构是花瓣</w:t>
      </w:r>
    </w:p>
    <w:p w14:paraId="7A606DEF">
      <w:pPr>
        <w:spacing w:line="360" w:lineRule="auto"/>
        <w:textAlignment w:val="center"/>
        <w:rPr>
          <w:color w:val="000000"/>
        </w:rPr>
      </w:pPr>
      <w:r>
        <w:rPr>
          <w:color w:val="2E75B6"/>
        </w:rPr>
        <w:t>【答案】</w:t>
      </w:r>
      <w:r>
        <w:rPr>
          <w:color w:val="000000"/>
        </w:rPr>
        <w:t>D</w:t>
      </w:r>
    </w:p>
    <w:p w14:paraId="4267509C">
      <w:pPr>
        <w:spacing w:line="360" w:lineRule="auto"/>
        <w:textAlignment w:val="center"/>
        <w:rPr>
          <w:color w:val="000000"/>
        </w:rPr>
      </w:pPr>
      <w:r>
        <w:rPr>
          <w:color w:val="2E75B6"/>
        </w:rPr>
        <w:t>【解析】</w:t>
      </w:r>
    </w:p>
    <w:p w14:paraId="35E2A334">
      <w:pPr>
        <w:spacing w:line="360" w:lineRule="auto"/>
        <w:jc w:val="left"/>
        <w:textAlignment w:val="center"/>
        <w:rPr>
          <w:color w:val="000000"/>
        </w:rPr>
      </w:pPr>
      <w:r>
        <w:rPr>
          <w:color w:val="000000"/>
        </w:rPr>
        <w:t>【分析】一朵完全花包括花柄、花托、花萼、花冠和花蕊等结构。花蕊分为雄蕊和雌蕊。雄蕊包括花药和花丝，花药里有许多花粉，花粉能产生精子。雌蕊包括柱头、花柱和子房，子房内有一个或多个胚珠，胚珠里面有卵细胞。花蕊（雌蕊和雄蕊）与果实和种子的形成有直接关系，它们是花的主要结构。</w:t>
      </w:r>
    </w:p>
    <w:p w14:paraId="5631DEBA">
      <w:pPr>
        <w:spacing w:line="360" w:lineRule="auto"/>
        <w:jc w:val="left"/>
        <w:textAlignment w:val="center"/>
        <w:rPr>
          <w:color w:val="000000"/>
        </w:rPr>
      </w:pPr>
      <w:r>
        <w:rPr>
          <w:color w:val="000000"/>
        </w:rPr>
        <w:t>【详解】A．梨树用种子繁殖，属于种子植物，A正确。</w:t>
      </w:r>
    </w:p>
    <w:p w14:paraId="42143D3D">
      <w:pPr>
        <w:spacing w:line="360" w:lineRule="auto"/>
        <w:jc w:val="left"/>
        <w:textAlignment w:val="center"/>
        <w:rPr>
          <w:color w:val="000000"/>
        </w:rPr>
      </w:pPr>
      <w:r>
        <w:rPr>
          <w:color w:val="000000"/>
        </w:rPr>
        <w:t>B．梨等被子植物的种子外面有果皮包被，能形成果实，B正确。</w:t>
      </w:r>
    </w:p>
    <w:p w14:paraId="3EBCC0B6">
      <w:pPr>
        <w:spacing w:line="360" w:lineRule="auto"/>
        <w:jc w:val="left"/>
        <w:textAlignment w:val="center"/>
        <w:rPr>
          <w:color w:val="000000"/>
        </w:rPr>
      </w:pPr>
      <w:r>
        <w:rPr>
          <w:color w:val="000000"/>
        </w:rPr>
        <w:t>C．花粉管穿过花柱到达子房，进入胚珠珠孔后，前端破裂释放出两个精子，其中一个精子与珠孔附近的卵细胞融合，形成受精卵，受精卵可进一步发育成胚，胚是新植物的幼体。另一个精子与胚珠中央的两个极核融合形成受精极核，这个过程称为双受精，双受精现象不是所有植物都具有的，而是梨等被子植物所特有的，C正确。</w:t>
      </w:r>
    </w:p>
    <w:p w14:paraId="787D6184">
      <w:pPr>
        <w:spacing w:line="360" w:lineRule="auto"/>
        <w:jc w:val="left"/>
        <w:textAlignment w:val="center"/>
        <w:rPr>
          <w:color w:val="000000"/>
        </w:rPr>
      </w:pPr>
      <w:r>
        <w:rPr>
          <w:color w:val="000000"/>
        </w:rPr>
        <w:t>D．结合分析可知，花蕊（雌蕊和雄蕊）与果实和种子的形成有直接关系，它们是梨花的主要结构，D错误。</w:t>
      </w:r>
    </w:p>
    <w:p w14:paraId="1DB444FA">
      <w:pPr>
        <w:spacing w:line="360" w:lineRule="auto"/>
        <w:jc w:val="left"/>
        <w:textAlignment w:val="center"/>
        <w:rPr>
          <w:color w:val="000000"/>
        </w:rPr>
      </w:pPr>
      <w:r>
        <w:rPr>
          <w:color w:val="000000"/>
        </w:rPr>
        <w:t>故选D。</w:t>
      </w:r>
    </w:p>
    <w:p w14:paraId="0E9E5BEE">
      <w:pPr>
        <w:spacing w:line="360" w:lineRule="auto"/>
        <w:jc w:val="left"/>
        <w:textAlignment w:val="center"/>
        <w:rPr>
          <w:rFonts w:ascii="宋体" w:hAnsi="宋体"/>
          <w:color w:val="000000"/>
        </w:rPr>
      </w:pPr>
      <w:r>
        <w:rPr>
          <w:color w:val="000000"/>
        </w:rPr>
        <w:t xml:space="preserve">21. </w:t>
      </w:r>
      <w:r>
        <w:rPr>
          <w:rFonts w:ascii="宋体" w:hAnsi="宋体"/>
          <w:color w:val="000000"/>
        </w:rPr>
        <w:t>蝗虫能大量繁殖、集群和迁飞，所到之处农作物被大面积毁坏，造成“蝗灾”。下列有关叙述</w:t>
      </w:r>
      <w:r>
        <w:rPr>
          <w:rFonts w:ascii="宋体" w:hAnsi="宋体"/>
          <w:color w:val="000000"/>
          <w:em w:val="dot"/>
        </w:rPr>
        <w:t>错误</w:t>
      </w:r>
      <w:r>
        <w:rPr>
          <w:rFonts w:ascii="宋体" w:hAnsi="宋体"/>
          <w:color w:val="000000"/>
        </w:rPr>
        <w:t>的是（　　）</w:t>
      </w:r>
    </w:p>
    <w:p w14:paraId="1A4ED0EE">
      <w:pPr>
        <w:spacing w:line="360" w:lineRule="auto"/>
        <w:jc w:val="left"/>
        <w:textAlignment w:val="center"/>
        <w:rPr>
          <w:color w:val="000000"/>
        </w:rPr>
      </w:pPr>
      <w:r>
        <w:rPr>
          <w:color w:val="000000"/>
        </w:rPr>
        <w:drawing>
          <wp:inline distT="0" distB="0" distL="114300" distR="114300">
            <wp:extent cx="1419225" cy="9144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419225" cy="914400"/>
                    </a:xfrm>
                    <a:prstGeom prst="rect">
                      <a:avLst/>
                    </a:prstGeom>
                  </pic:spPr>
                </pic:pic>
              </a:graphicData>
            </a:graphic>
          </wp:inline>
        </w:drawing>
      </w:r>
    </w:p>
    <w:p w14:paraId="7FCC462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蝗虫口器适于取食植物性食物</w:t>
      </w:r>
      <w:r>
        <w:rPr>
          <w:color w:val="000000"/>
        </w:rPr>
        <w:tab/>
      </w:r>
      <w:r>
        <w:rPr>
          <w:color w:val="000000"/>
        </w:rPr>
        <w:t xml:space="preserve">B. </w:t>
      </w:r>
      <w:r>
        <w:rPr>
          <w:rFonts w:ascii="宋体" w:hAnsi="宋体"/>
          <w:color w:val="000000"/>
        </w:rPr>
        <w:t>蝗虫通过气管进行气体的交换</w:t>
      </w:r>
    </w:p>
    <w:p w14:paraId="3301C4B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外骨骼可保护其不被天敌吃掉</w:t>
      </w:r>
      <w:r>
        <w:rPr>
          <w:color w:val="000000"/>
        </w:rPr>
        <w:tab/>
      </w:r>
      <w:r>
        <w:rPr>
          <w:color w:val="000000"/>
        </w:rPr>
        <w:t xml:space="preserve">D. </w:t>
      </w:r>
      <w:r>
        <w:rPr>
          <w:rFonts w:ascii="宋体" w:hAnsi="宋体"/>
          <w:color w:val="000000"/>
        </w:rPr>
        <w:t>蝗虫可通过飞行扩大危害范围</w:t>
      </w:r>
    </w:p>
    <w:p w14:paraId="674189FC">
      <w:pPr>
        <w:spacing w:line="360" w:lineRule="auto"/>
        <w:textAlignment w:val="center"/>
        <w:rPr>
          <w:color w:val="000000"/>
        </w:rPr>
      </w:pPr>
      <w:r>
        <w:rPr>
          <w:color w:val="2E75B6"/>
        </w:rPr>
        <w:t>【答案】</w:t>
      </w:r>
      <w:r>
        <w:rPr>
          <w:color w:val="000000"/>
        </w:rPr>
        <w:t>C</w:t>
      </w:r>
    </w:p>
    <w:p w14:paraId="1ACA886E">
      <w:pPr>
        <w:spacing w:line="360" w:lineRule="auto"/>
        <w:textAlignment w:val="center"/>
        <w:rPr>
          <w:color w:val="000000"/>
        </w:rPr>
      </w:pPr>
      <w:r>
        <w:rPr>
          <w:color w:val="2E75B6"/>
        </w:rPr>
        <w:t>【解析】</w:t>
      </w:r>
    </w:p>
    <w:p w14:paraId="26884F2D">
      <w:pPr>
        <w:spacing w:line="360" w:lineRule="auto"/>
        <w:jc w:val="left"/>
        <w:textAlignment w:val="center"/>
        <w:rPr>
          <w:color w:val="000000"/>
        </w:rPr>
      </w:pPr>
      <w:r>
        <w:rPr>
          <w:color w:val="000000"/>
        </w:rPr>
        <w:t>【分析】蝗虫体表具有外骨骼，可以保护和支持内部的柔软器官，防止体内的水分蒸发，能更好的适应陆地生活；外骨骼不能随身体的成长而长大，因此有蜕皮现象，经过5次蜕皮后，长出翅膀能飞变成成虫。</w:t>
      </w:r>
    </w:p>
    <w:p w14:paraId="24D6279D">
      <w:pPr>
        <w:spacing w:line="360" w:lineRule="auto"/>
        <w:jc w:val="left"/>
        <w:textAlignment w:val="center"/>
        <w:rPr>
          <w:color w:val="000000"/>
        </w:rPr>
      </w:pPr>
      <w:r>
        <w:rPr>
          <w:color w:val="000000"/>
        </w:rPr>
        <w:t>【详解】A．蝗虫的口器适于切断、咀嚼食物，适于取食植物性食物，A正确。</w:t>
      </w:r>
    </w:p>
    <w:p w14:paraId="593BAE62">
      <w:pPr>
        <w:spacing w:line="360" w:lineRule="auto"/>
        <w:jc w:val="left"/>
        <w:textAlignment w:val="center"/>
        <w:rPr>
          <w:color w:val="000000"/>
        </w:rPr>
      </w:pPr>
      <w:r>
        <w:rPr>
          <w:color w:val="000000"/>
        </w:rPr>
        <w:t>B．蝗虫的腹部有气门，气门与体内的气管相通，气管是蝗虫的呼吸器官。所以，蝗虫通过气管进行气体的交换，B正确。</w:t>
      </w:r>
    </w:p>
    <w:p w14:paraId="5184FF74">
      <w:pPr>
        <w:spacing w:line="360" w:lineRule="auto"/>
        <w:jc w:val="left"/>
        <w:textAlignment w:val="center"/>
        <w:rPr>
          <w:color w:val="000000"/>
        </w:rPr>
      </w:pPr>
      <w:r>
        <w:rPr>
          <w:color w:val="000000"/>
        </w:rPr>
        <w:t>C．结合分析可知，蝗虫体表具有外骨骼，可以保护和支持内部的柔软器官，防止体内的水分蒸发，能更好的适应陆地生活，不</w:t>
      </w:r>
      <w:r>
        <w:rPr>
          <w:rFonts w:ascii="宋体" w:hAnsi="宋体"/>
          <w:color w:val="000000"/>
        </w:rPr>
        <w:t>能“保护其不被天敌吃掉”</w:t>
      </w:r>
      <w:r>
        <w:rPr>
          <w:color w:val="000000"/>
        </w:rPr>
        <w:t>，C错误。</w:t>
      </w:r>
    </w:p>
    <w:p w14:paraId="3EF4B013">
      <w:pPr>
        <w:spacing w:line="360" w:lineRule="auto"/>
        <w:jc w:val="left"/>
        <w:textAlignment w:val="center"/>
        <w:rPr>
          <w:color w:val="000000"/>
        </w:rPr>
      </w:pPr>
      <w:r>
        <w:rPr>
          <w:color w:val="000000"/>
        </w:rPr>
        <w:t>D．蝗虫有三对足，还有两对翅，前翅革质、狭长，有保护作用，后翅柔软宽大，适于飞行。因此蝗虫可通过飞行扩大危害范围，D正确。</w:t>
      </w:r>
    </w:p>
    <w:p w14:paraId="2622A9F3">
      <w:pPr>
        <w:spacing w:line="360" w:lineRule="auto"/>
        <w:jc w:val="left"/>
        <w:textAlignment w:val="center"/>
        <w:rPr>
          <w:color w:val="000000"/>
        </w:rPr>
      </w:pPr>
      <w:r>
        <w:rPr>
          <w:color w:val="000000"/>
        </w:rPr>
        <w:t>故选C。</w:t>
      </w:r>
    </w:p>
    <w:p w14:paraId="1ABC9710">
      <w:pPr>
        <w:spacing w:line="360" w:lineRule="auto"/>
        <w:jc w:val="left"/>
        <w:textAlignment w:val="center"/>
        <w:rPr>
          <w:rFonts w:ascii="宋体" w:hAnsi="宋体"/>
          <w:color w:val="000000"/>
        </w:rPr>
      </w:pPr>
      <w:r>
        <w:rPr>
          <w:color w:val="000000"/>
        </w:rPr>
        <w:t xml:space="preserve">22. </w:t>
      </w:r>
      <w:r>
        <w:rPr>
          <w:rFonts w:ascii="宋体" w:hAnsi="宋体"/>
          <w:color w:val="000000"/>
        </w:rPr>
        <w:t>小丽在观察鲫鱼外形时，发现鲫鱼身体两侧各有一条细线（如下图中</w:t>
      </w:r>
      <w:r>
        <w:rPr>
          <w:rFonts w:eastAsia="Times New Roman" w:cs="Times New Roman"/>
          <w:color w:val="000000"/>
        </w:rPr>
        <w:t>a</w:t>
      </w:r>
      <w:r>
        <w:rPr>
          <w:rFonts w:ascii="宋体" w:hAnsi="宋体"/>
          <w:color w:val="000000"/>
        </w:rPr>
        <w:t>）。下列有关叙述正确的是（　　）</w:t>
      </w:r>
    </w:p>
    <w:p w14:paraId="304E2492">
      <w:pPr>
        <w:spacing w:line="360" w:lineRule="auto"/>
        <w:jc w:val="left"/>
        <w:textAlignment w:val="center"/>
        <w:rPr>
          <w:color w:val="000000"/>
        </w:rPr>
      </w:pPr>
      <w:r>
        <w:rPr>
          <w:color w:val="000000"/>
        </w:rPr>
        <w:drawing>
          <wp:inline distT="0" distB="0" distL="114300" distR="114300">
            <wp:extent cx="2133600" cy="1047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133600" cy="1047750"/>
                    </a:xfrm>
                    <a:prstGeom prst="rect">
                      <a:avLst/>
                    </a:prstGeom>
                  </pic:spPr>
                </pic:pic>
              </a:graphicData>
            </a:graphic>
          </wp:inline>
        </w:drawing>
      </w:r>
    </w:p>
    <w:p w14:paraId="50626510">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是该鱼皮肤上的花纹</w:t>
      </w:r>
      <w:r>
        <w:rPr>
          <w:color w:val="000000"/>
        </w:rPr>
        <w:tab/>
      </w:r>
      <w:r>
        <w:rPr>
          <w:color w:val="000000"/>
        </w:rPr>
        <w:t xml:space="preserve">B. </w:t>
      </w:r>
      <w:r>
        <w:rPr>
          <w:rFonts w:eastAsia="Times New Roman" w:cs="Times New Roman"/>
          <w:color w:val="000000"/>
        </w:rPr>
        <w:t>a</w:t>
      </w:r>
      <w:r>
        <w:rPr>
          <w:rFonts w:ascii="宋体" w:hAnsi="宋体"/>
          <w:color w:val="000000"/>
        </w:rPr>
        <w:t>是该鱼一种感觉器官</w:t>
      </w:r>
    </w:p>
    <w:p w14:paraId="489799B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人体也有类似</w:t>
      </w:r>
      <w:r>
        <w:rPr>
          <w:rFonts w:eastAsia="Times New Roman" w:cs="Times New Roman"/>
          <w:color w:val="000000"/>
        </w:rPr>
        <w:t>a</w:t>
      </w:r>
      <w:r>
        <w:rPr>
          <w:rFonts w:ascii="宋体" w:hAnsi="宋体"/>
          <w:color w:val="000000"/>
        </w:rPr>
        <w:t>的结构</w:t>
      </w:r>
      <w:r>
        <w:rPr>
          <w:color w:val="000000"/>
        </w:rPr>
        <w:tab/>
      </w:r>
      <w:r>
        <w:rPr>
          <w:color w:val="000000"/>
        </w:rPr>
        <w:t xml:space="preserve">D. </w:t>
      </w:r>
      <w:r>
        <w:rPr>
          <w:rFonts w:ascii="宋体" w:hAnsi="宋体"/>
          <w:color w:val="000000"/>
        </w:rPr>
        <w:t>说明该鲫鱼已感染疾病</w:t>
      </w:r>
    </w:p>
    <w:p w14:paraId="74B43842">
      <w:pPr>
        <w:spacing w:line="360" w:lineRule="auto"/>
        <w:textAlignment w:val="center"/>
        <w:rPr>
          <w:color w:val="000000"/>
        </w:rPr>
      </w:pPr>
      <w:r>
        <w:rPr>
          <w:color w:val="2E75B6"/>
        </w:rPr>
        <w:t>【答案】</w:t>
      </w:r>
      <w:r>
        <w:rPr>
          <w:color w:val="000000"/>
        </w:rPr>
        <w:t>B</w:t>
      </w:r>
    </w:p>
    <w:p w14:paraId="0A06E6A0">
      <w:pPr>
        <w:spacing w:line="360" w:lineRule="auto"/>
        <w:textAlignment w:val="center"/>
        <w:rPr>
          <w:color w:val="000000"/>
        </w:rPr>
      </w:pPr>
      <w:r>
        <w:rPr>
          <w:color w:val="2E75B6"/>
        </w:rPr>
        <w:t>【解析】</w:t>
      </w:r>
    </w:p>
    <w:p w14:paraId="7F279825">
      <w:pPr>
        <w:spacing w:line="360" w:lineRule="auto"/>
        <w:jc w:val="left"/>
        <w:textAlignment w:val="center"/>
        <w:rPr>
          <w:color w:val="000000"/>
        </w:rPr>
      </w:pPr>
      <w:r>
        <w:rPr>
          <w:color w:val="000000"/>
        </w:rPr>
        <w:t>【分析】鱼类与水中生活相适应的特点：身体呈流线型，可以减少水中运动时的阻，鱼鳃的鳃丝中密布毛细血管，有利于水中的氧和血液里的二氧化碳进行气体换，身体两侧有一行侧线，有测定方向和感知水流的作用。</w:t>
      </w:r>
    </w:p>
    <w:p w14:paraId="7D6C668E">
      <w:pPr>
        <w:spacing w:line="360" w:lineRule="auto"/>
        <w:jc w:val="left"/>
        <w:textAlignment w:val="center"/>
        <w:rPr>
          <w:color w:val="000000"/>
        </w:rPr>
      </w:pPr>
      <w:r>
        <w:rPr>
          <w:color w:val="000000"/>
        </w:rPr>
        <w:t>【详解】鲫鱼通过侧线可以感知水压大小、水流方向、水流速度、水中物体的位置和其他各种变化。所以a侧线是该鱼一种感觉器官。选项</w:t>
      </w:r>
      <w:r>
        <w:rPr>
          <w:rFonts w:ascii="宋体" w:hAnsi="宋体"/>
          <w:color w:val="000000"/>
        </w:rPr>
        <w:t>中“</w:t>
      </w:r>
      <w:r>
        <w:rPr>
          <w:color w:val="000000"/>
        </w:rPr>
        <w:t>a是该鱼皮肤上的花</w:t>
      </w:r>
      <w:r>
        <w:rPr>
          <w:rFonts w:ascii="宋体" w:hAnsi="宋体"/>
          <w:color w:val="000000"/>
        </w:rPr>
        <w:t>纹”、“人体</w:t>
      </w:r>
      <w:r>
        <w:rPr>
          <w:color w:val="000000"/>
        </w:rPr>
        <w:t>也有类似a的结</w:t>
      </w:r>
      <w:r>
        <w:rPr>
          <w:rFonts w:ascii="宋体" w:hAnsi="宋体"/>
          <w:color w:val="000000"/>
        </w:rPr>
        <w:t>构”、“说明</w:t>
      </w:r>
      <w:r>
        <w:rPr>
          <w:color w:val="000000"/>
        </w:rPr>
        <w:t>该鲫鱼已感染疾</w:t>
      </w:r>
      <w:r>
        <w:rPr>
          <w:rFonts w:ascii="宋体" w:hAnsi="宋体"/>
          <w:color w:val="000000"/>
        </w:rPr>
        <w:t>病”的说法</w:t>
      </w:r>
      <w:r>
        <w:rPr>
          <w:color w:val="000000"/>
        </w:rPr>
        <w:t>都是错误的。</w:t>
      </w:r>
    </w:p>
    <w:p w14:paraId="5D3D4E97">
      <w:pPr>
        <w:spacing w:line="360" w:lineRule="auto"/>
        <w:jc w:val="left"/>
        <w:textAlignment w:val="center"/>
        <w:rPr>
          <w:color w:val="000000"/>
        </w:rPr>
      </w:pPr>
      <w:r>
        <w:rPr>
          <w:color w:val="000000"/>
        </w:rPr>
        <w:t>故选B。</w:t>
      </w:r>
    </w:p>
    <w:p w14:paraId="7EC8A933">
      <w:pPr>
        <w:spacing w:line="360" w:lineRule="auto"/>
        <w:jc w:val="left"/>
        <w:textAlignment w:val="center"/>
        <w:rPr>
          <w:rFonts w:ascii="宋体" w:hAnsi="宋体"/>
          <w:color w:val="000000"/>
        </w:rPr>
      </w:pPr>
      <w:r>
        <w:rPr>
          <w:color w:val="000000"/>
        </w:rPr>
        <w:t xml:space="preserve">23. </w:t>
      </w:r>
      <w:r>
        <w:rPr>
          <w:rFonts w:ascii="宋体" w:hAnsi="宋体"/>
          <w:color w:val="000000"/>
        </w:rPr>
        <w:t>我国是世界上拥有野生动物种类最多的国家之一，下列属于我国特有的珍稀水生哺乳动物的是（　　）</w:t>
      </w:r>
    </w:p>
    <w:p w14:paraId="5E0C66BD">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990600" cy="10191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990600" cy="1019175"/>
                    </a:xfrm>
                    <a:prstGeom prst="rect">
                      <a:avLst/>
                    </a:prstGeom>
                  </pic:spPr>
                </pic:pic>
              </a:graphicData>
            </a:graphic>
          </wp:inline>
        </w:drawing>
      </w:r>
      <w:r>
        <w:rPr>
          <w:rFonts w:ascii="宋体" w:hAnsi="宋体"/>
          <w:color w:val="000000"/>
        </w:rPr>
        <w:t>扬子鳄</w:t>
      </w:r>
      <w:r>
        <w:rPr>
          <w:color w:val="000000"/>
        </w:rPr>
        <w:tab/>
      </w:r>
      <w:r>
        <w:rPr>
          <w:color w:val="000000"/>
        </w:rPr>
        <w:t xml:space="preserve">B. </w:t>
      </w:r>
      <w:r>
        <w:rPr>
          <w:color w:val="000000"/>
        </w:rPr>
        <w:drawing>
          <wp:inline distT="0" distB="0" distL="114300" distR="114300">
            <wp:extent cx="971550" cy="838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971550" cy="838200"/>
                    </a:xfrm>
                    <a:prstGeom prst="rect">
                      <a:avLst/>
                    </a:prstGeom>
                  </pic:spPr>
                </pic:pic>
              </a:graphicData>
            </a:graphic>
          </wp:inline>
        </w:drawing>
      </w:r>
      <w:r>
        <w:rPr>
          <w:rFonts w:ascii="宋体" w:hAnsi="宋体"/>
          <w:color w:val="000000"/>
        </w:rPr>
        <w:t>白鳍豚</w:t>
      </w:r>
    </w:p>
    <w:p w14:paraId="37E28011">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638175" cy="10287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638175" cy="1028700"/>
                    </a:xfrm>
                    <a:prstGeom prst="rect">
                      <a:avLst/>
                    </a:prstGeom>
                  </pic:spPr>
                </pic:pic>
              </a:graphicData>
            </a:graphic>
          </wp:inline>
        </w:drawing>
      </w:r>
      <w:r>
        <w:rPr>
          <w:rFonts w:ascii="宋体" w:hAnsi="宋体"/>
          <w:color w:val="000000"/>
        </w:rPr>
        <w:t>丹顶鹤</w:t>
      </w:r>
      <w:r>
        <w:rPr>
          <w:color w:val="000000"/>
        </w:rPr>
        <w:tab/>
      </w:r>
      <w:r>
        <w:rPr>
          <w:color w:val="000000"/>
        </w:rPr>
        <w:t xml:space="preserve">D. </w:t>
      </w:r>
      <w:r>
        <w:rPr>
          <w:color w:val="000000"/>
        </w:rPr>
        <w:drawing>
          <wp:inline distT="0" distB="0" distL="114300" distR="114300">
            <wp:extent cx="685800" cy="1200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685800" cy="1200150"/>
                    </a:xfrm>
                    <a:prstGeom prst="rect">
                      <a:avLst/>
                    </a:prstGeom>
                  </pic:spPr>
                </pic:pic>
              </a:graphicData>
            </a:graphic>
          </wp:inline>
        </w:drawing>
      </w:r>
      <w:r>
        <w:rPr>
          <w:rFonts w:ascii="宋体" w:hAnsi="宋体"/>
          <w:color w:val="000000"/>
        </w:rPr>
        <w:t>金丝猴</w:t>
      </w:r>
    </w:p>
    <w:p w14:paraId="4B1BA0FB">
      <w:pPr>
        <w:spacing w:line="360" w:lineRule="auto"/>
        <w:textAlignment w:val="center"/>
        <w:rPr>
          <w:color w:val="000000"/>
        </w:rPr>
      </w:pPr>
      <w:r>
        <w:rPr>
          <w:color w:val="2E75B6"/>
        </w:rPr>
        <w:t>【答案】</w:t>
      </w:r>
      <w:r>
        <w:rPr>
          <w:color w:val="000000"/>
        </w:rPr>
        <w:t>B</w:t>
      </w:r>
    </w:p>
    <w:p w14:paraId="08DCA596">
      <w:pPr>
        <w:spacing w:line="360" w:lineRule="auto"/>
        <w:textAlignment w:val="center"/>
        <w:rPr>
          <w:color w:val="000000"/>
        </w:rPr>
      </w:pPr>
      <w:r>
        <w:rPr>
          <w:color w:val="2E75B6"/>
        </w:rPr>
        <w:t>【解析】</w:t>
      </w:r>
    </w:p>
    <w:p w14:paraId="21AF21E8">
      <w:pPr>
        <w:spacing w:line="360" w:lineRule="auto"/>
        <w:jc w:val="left"/>
        <w:textAlignment w:val="center"/>
        <w:rPr>
          <w:color w:val="000000"/>
        </w:rPr>
      </w:pPr>
      <w:r>
        <w:rPr>
          <w:color w:val="000000"/>
        </w:rPr>
        <w:t>【分析】我国珍稀动物有大熊猫，金丝猴，白鳍豚，扬子鳄，藏羚羊，长臂猿，坡鹿，虎，儒艮，朱鹮，白头叶猴等。珍稀植物有银杉，水杉，珙桐，银杏，王莲，望天树，桫椤，百岁兰，海椰子，金花茶等。</w:t>
      </w:r>
    </w:p>
    <w:p w14:paraId="50D71AE7">
      <w:pPr>
        <w:spacing w:line="360" w:lineRule="auto"/>
        <w:jc w:val="left"/>
        <w:textAlignment w:val="center"/>
        <w:rPr>
          <w:color w:val="000000"/>
        </w:rPr>
      </w:pPr>
      <w:r>
        <w:rPr>
          <w:color w:val="000000"/>
        </w:rPr>
        <w:t>【详解】A．扬子鳄或称作鼍，是中国特有的一种鳄鱼，是世界上体型最细小的鳄鱼品种之一，它既是古老的，又是现在生存数量非常稀少、世界上濒临灭绝的爬行动物。在扬子鳄身上，至今还可以找到早先恐龙类爬行动物的许多特征，所以，人们称扬子鳄为中生代</w:t>
      </w:r>
      <w:r>
        <w:rPr>
          <w:rFonts w:ascii="宋体" w:hAnsi="宋体"/>
          <w:color w:val="000000"/>
        </w:rPr>
        <w:t>的“活化石”，</w:t>
      </w:r>
      <w:r>
        <w:rPr>
          <w:color w:val="000000"/>
        </w:rPr>
        <w:t>我国已经把扬子鳄列为国家一类保护动物，严禁捕杀，A不符合题意。</w:t>
      </w:r>
    </w:p>
    <w:p w14:paraId="4172407B">
      <w:pPr>
        <w:spacing w:line="360" w:lineRule="auto"/>
        <w:jc w:val="left"/>
        <w:textAlignment w:val="center"/>
        <w:rPr>
          <w:color w:val="000000"/>
        </w:rPr>
      </w:pPr>
      <w:r>
        <w:rPr>
          <w:color w:val="000000"/>
        </w:rPr>
        <w:t>B．白鳍豚生活在水中，用肺呼吸，具有胎生、哺乳的特征，所以属于哺乳动物，且是世界最濒危的12种野生动物之一，为中国长江所独有，因此，白鳍豚属于我国特有的珍稀水生哺乳动物，B符合题意。</w:t>
      </w:r>
    </w:p>
    <w:p w14:paraId="642C70A2">
      <w:pPr>
        <w:spacing w:line="360" w:lineRule="auto"/>
        <w:jc w:val="left"/>
        <w:textAlignment w:val="center"/>
        <w:rPr>
          <w:color w:val="000000"/>
        </w:rPr>
      </w:pPr>
      <w:r>
        <w:rPr>
          <w:color w:val="000000"/>
        </w:rPr>
        <w:t>C．丹顶鹤是鹤类中的一种，因头顶有</w:t>
      </w:r>
      <w:r>
        <w:rPr>
          <w:rFonts w:ascii="宋体" w:hAnsi="宋体"/>
          <w:color w:val="000000"/>
        </w:rPr>
        <w:t>“红肉冠”</w:t>
      </w:r>
      <w:r>
        <w:rPr>
          <w:color w:val="000000"/>
        </w:rPr>
        <w:t>而得名，是东亚地区所特有的鸟种，因体态优雅、颜色分明，在这一地区的文化中具有吉祥、忠贞、长寿的象征，是国家一级保护动物，也叫仙鹤，属于鸟类，C不符合题意。</w:t>
      </w:r>
    </w:p>
    <w:p w14:paraId="4B98E150">
      <w:pPr>
        <w:spacing w:line="360" w:lineRule="auto"/>
        <w:jc w:val="left"/>
        <w:textAlignment w:val="center"/>
        <w:rPr>
          <w:color w:val="000000"/>
        </w:rPr>
      </w:pPr>
      <w:r>
        <w:rPr>
          <w:color w:val="000000"/>
        </w:rPr>
        <w:t>D．金丝猴群栖高山密林中，中国金丝猴分川金丝猴、黔金丝猴和滇金丝猴，此外还有越南金丝猴和缅甸金丝猴两种金丝猴，均已被列为国家一级保护动物，D不符合题意。</w:t>
      </w:r>
    </w:p>
    <w:p w14:paraId="7EDF8758">
      <w:pPr>
        <w:spacing w:line="360" w:lineRule="auto"/>
        <w:jc w:val="left"/>
        <w:textAlignment w:val="center"/>
        <w:rPr>
          <w:color w:val="000000"/>
        </w:rPr>
      </w:pPr>
      <w:r>
        <w:rPr>
          <w:color w:val="000000"/>
        </w:rPr>
        <w:t>故选B。</w:t>
      </w:r>
    </w:p>
    <w:p w14:paraId="04764A9E">
      <w:pPr>
        <w:spacing w:line="360" w:lineRule="auto"/>
        <w:jc w:val="left"/>
        <w:textAlignment w:val="center"/>
        <w:rPr>
          <w:rFonts w:ascii="宋体" w:hAnsi="宋体"/>
          <w:color w:val="000000"/>
        </w:rPr>
      </w:pPr>
      <w:r>
        <w:rPr>
          <w:color w:val="000000"/>
        </w:rPr>
        <w:t xml:space="preserve">24. </w:t>
      </w:r>
      <w:r>
        <w:rPr>
          <w:rFonts w:ascii="宋体" w:hAnsi="宋体"/>
          <w:color w:val="000000"/>
        </w:rPr>
        <w:t>水稻和小麦是我国主要的粮食作物，大豆是我国重要的油料作物，它们的分类关系如下表所示。据表判断，下列叙述</w:t>
      </w:r>
      <w:r>
        <w:rPr>
          <w:rFonts w:ascii="宋体" w:hAnsi="宋体"/>
          <w:color w:val="000000"/>
          <w:em w:val="dot"/>
        </w:rPr>
        <w:t>错误</w:t>
      </w:r>
      <w:r>
        <w:rPr>
          <w:rFonts w:ascii="宋体" w:hAnsi="宋体"/>
          <w:color w:val="000000"/>
        </w:rPr>
        <w:t>的是（　　）</w:t>
      </w:r>
    </w:p>
    <w:tbl>
      <w:tblPr>
        <w:tblStyle w:val="5"/>
        <w:tblW w:w="5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8"/>
        <w:gridCol w:w="1226"/>
        <w:gridCol w:w="1226"/>
        <w:gridCol w:w="1780"/>
      </w:tblGrid>
      <w:tr w14:paraId="56BE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98B52D">
            <w:pPr>
              <w:spacing w:line="360" w:lineRule="auto"/>
              <w:jc w:val="left"/>
              <w:textAlignment w:val="center"/>
              <w:rPr>
                <w:rFonts w:ascii="宋体" w:hAnsi="宋体"/>
                <w:color w:val="000000"/>
              </w:rPr>
            </w:pPr>
            <w:r>
              <w:rPr>
                <w:rFonts w:ascii="宋体" w:hAnsi="宋体"/>
                <w:color w:val="000000"/>
              </w:rPr>
              <w:t>门</w:t>
            </w:r>
          </w:p>
        </w:tc>
        <w:tc>
          <w:tcPr>
            <w:tcW w:w="423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EE2412">
            <w:pPr>
              <w:spacing w:line="360" w:lineRule="auto"/>
              <w:jc w:val="left"/>
              <w:textAlignment w:val="center"/>
              <w:rPr>
                <w:rFonts w:ascii="宋体" w:hAnsi="宋体"/>
                <w:color w:val="000000"/>
              </w:rPr>
            </w:pPr>
            <w:r>
              <w:rPr>
                <w:rFonts w:ascii="宋体" w:hAnsi="宋体"/>
                <w:color w:val="000000"/>
              </w:rPr>
              <w:t>被子植物门</w:t>
            </w:r>
          </w:p>
        </w:tc>
      </w:tr>
      <w:tr w14:paraId="310A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06E3E">
            <w:pPr>
              <w:spacing w:line="360" w:lineRule="auto"/>
              <w:jc w:val="left"/>
              <w:textAlignment w:val="center"/>
              <w:rPr>
                <w:rFonts w:ascii="宋体" w:hAnsi="宋体"/>
                <w:color w:val="000000"/>
              </w:rPr>
            </w:pPr>
            <w:r>
              <w:rPr>
                <w:rFonts w:ascii="宋体" w:hAnsi="宋体"/>
                <w:color w:val="000000"/>
              </w:rPr>
              <w:t>纲</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DC29F">
            <w:pPr>
              <w:spacing w:line="360" w:lineRule="auto"/>
              <w:jc w:val="left"/>
              <w:textAlignment w:val="center"/>
              <w:rPr>
                <w:rFonts w:ascii="宋体" w:hAnsi="宋体"/>
                <w:color w:val="000000"/>
              </w:rPr>
            </w:pPr>
            <w:r>
              <w:rPr>
                <w:rFonts w:ascii="宋体" w:hAnsi="宋体"/>
                <w:color w:val="000000"/>
              </w:rPr>
              <w:t>单子叶植物纲</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35074">
            <w:pPr>
              <w:spacing w:line="360" w:lineRule="auto"/>
              <w:jc w:val="left"/>
              <w:textAlignment w:val="center"/>
              <w:rPr>
                <w:rFonts w:ascii="宋体" w:hAnsi="宋体"/>
                <w:color w:val="000000"/>
              </w:rPr>
            </w:pPr>
            <w:r>
              <w:rPr>
                <w:rFonts w:ascii="宋体" w:hAnsi="宋体"/>
                <w:color w:val="000000"/>
              </w:rPr>
              <w:t>双子叶植物纲</w:t>
            </w:r>
          </w:p>
        </w:tc>
      </w:tr>
      <w:tr w14:paraId="211A3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85A44">
            <w:pPr>
              <w:spacing w:line="360" w:lineRule="auto"/>
              <w:jc w:val="left"/>
              <w:textAlignment w:val="center"/>
              <w:rPr>
                <w:rFonts w:ascii="宋体" w:hAnsi="宋体"/>
                <w:color w:val="000000"/>
              </w:rPr>
            </w:pPr>
            <w:r>
              <w:rPr>
                <w:rFonts w:ascii="宋体" w:hAnsi="宋体"/>
                <w:color w:val="000000"/>
              </w:rPr>
              <w:t>目</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EF8B17">
            <w:pPr>
              <w:spacing w:line="360" w:lineRule="auto"/>
              <w:jc w:val="left"/>
              <w:textAlignment w:val="center"/>
              <w:rPr>
                <w:rFonts w:ascii="宋体" w:hAnsi="宋体"/>
                <w:color w:val="000000"/>
              </w:rPr>
            </w:pPr>
            <w:r>
              <w:rPr>
                <w:rFonts w:ascii="宋体" w:hAnsi="宋体"/>
                <w:color w:val="000000"/>
              </w:rPr>
              <w:t>禾本目</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06509">
            <w:pPr>
              <w:spacing w:line="360" w:lineRule="auto"/>
              <w:jc w:val="left"/>
              <w:textAlignment w:val="center"/>
              <w:rPr>
                <w:rFonts w:ascii="宋体" w:hAnsi="宋体"/>
                <w:color w:val="000000"/>
              </w:rPr>
            </w:pPr>
            <w:r>
              <w:rPr>
                <w:rFonts w:ascii="宋体" w:hAnsi="宋体"/>
                <w:color w:val="000000"/>
              </w:rPr>
              <w:t>蔷薇目</w:t>
            </w:r>
          </w:p>
        </w:tc>
      </w:tr>
      <w:tr w14:paraId="1AA48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93FC93">
            <w:pPr>
              <w:spacing w:line="360" w:lineRule="auto"/>
              <w:jc w:val="left"/>
              <w:textAlignment w:val="center"/>
              <w:rPr>
                <w:rFonts w:ascii="宋体" w:hAnsi="宋体"/>
                <w:color w:val="000000"/>
              </w:rPr>
            </w:pPr>
            <w:r>
              <w:rPr>
                <w:rFonts w:ascii="宋体" w:hAnsi="宋体"/>
                <w:color w:val="000000"/>
              </w:rPr>
              <w:t>科</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F39042">
            <w:pPr>
              <w:spacing w:line="360" w:lineRule="auto"/>
              <w:jc w:val="left"/>
              <w:textAlignment w:val="center"/>
              <w:rPr>
                <w:rFonts w:ascii="宋体" w:hAnsi="宋体"/>
                <w:color w:val="000000"/>
              </w:rPr>
            </w:pPr>
            <w:r>
              <w:rPr>
                <w:rFonts w:ascii="宋体" w:hAnsi="宋体"/>
                <w:color w:val="000000"/>
              </w:rPr>
              <w:t>禾本科</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A9D159">
            <w:pPr>
              <w:spacing w:line="360" w:lineRule="auto"/>
              <w:jc w:val="left"/>
              <w:textAlignment w:val="center"/>
              <w:rPr>
                <w:rFonts w:ascii="宋体" w:hAnsi="宋体"/>
                <w:color w:val="000000"/>
              </w:rPr>
            </w:pPr>
            <w:r>
              <w:rPr>
                <w:rFonts w:ascii="宋体" w:hAnsi="宋体"/>
                <w:color w:val="000000"/>
              </w:rPr>
              <w:t>豆科</w:t>
            </w:r>
          </w:p>
        </w:tc>
      </w:tr>
      <w:tr w14:paraId="7F6B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34B24">
            <w:pPr>
              <w:spacing w:line="360" w:lineRule="auto"/>
              <w:jc w:val="left"/>
              <w:textAlignment w:val="center"/>
              <w:rPr>
                <w:rFonts w:ascii="宋体" w:hAnsi="宋体"/>
                <w:color w:val="000000"/>
              </w:rPr>
            </w:pPr>
            <w:r>
              <w:rPr>
                <w:rFonts w:ascii="宋体" w:hAnsi="宋体"/>
                <w:color w:val="000000"/>
              </w:rPr>
              <w:t>属</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47EC19">
            <w:pPr>
              <w:spacing w:line="360" w:lineRule="auto"/>
              <w:jc w:val="left"/>
              <w:textAlignment w:val="center"/>
              <w:rPr>
                <w:rFonts w:ascii="宋体" w:hAnsi="宋体"/>
                <w:color w:val="000000"/>
              </w:rPr>
            </w:pPr>
            <w:r>
              <w:rPr>
                <w:rFonts w:ascii="宋体" w:hAnsi="宋体"/>
                <w:color w:val="000000"/>
              </w:rPr>
              <w:t>稻属</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551EA7">
            <w:pPr>
              <w:spacing w:line="360" w:lineRule="auto"/>
              <w:jc w:val="left"/>
              <w:textAlignment w:val="center"/>
              <w:rPr>
                <w:rFonts w:ascii="宋体" w:hAnsi="宋体"/>
                <w:color w:val="000000"/>
              </w:rPr>
            </w:pPr>
            <w:r>
              <w:rPr>
                <w:rFonts w:ascii="宋体" w:hAnsi="宋体"/>
                <w:color w:val="000000"/>
              </w:rPr>
              <w:t>小麦属</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DE45E">
            <w:pPr>
              <w:spacing w:line="360" w:lineRule="auto"/>
              <w:jc w:val="left"/>
              <w:textAlignment w:val="center"/>
              <w:rPr>
                <w:rFonts w:ascii="宋体" w:hAnsi="宋体"/>
                <w:color w:val="000000"/>
              </w:rPr>
            </w:pPr>
            <w:r>
              <w:rPr>
                <w:rFonts w:ascii="宋体" w:hAnsi="宋体"/>
                <w:color w:val="000000"/>
              </w:rPr>
              <w:t>大豆属</w:t>
            </w:r>
          </w:p>
        </w:tc>
      </w:tr>
      <w:tr w14:paraId="6AF9A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112439">
            <w:pPr>
              <w:spacing w:line="360" w:lineRule="auto"/>
              <w:jc w:val="left"/>
              <w:textAlignment w:val="center"/>
              <w:rPr>
                <w:rFonts w:ascii="宋体" w:hAnsi="宋体"/>
                <w:color w:val="000000"/>
              </w:rPr>
            </w:pPr>
            <w:r>
              <w:rPr>
                <w:rFonts w:ascii="宋体" w:hAnsi="宋体"/>
                <w:color w:val="000000"/>
              </w:rPr>
              <w:t>种</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FEF90">
            <w:pPr>
              <w:spacing w:line="360" w:lineRule="auto"/>
              <w:jc w:val="left"/>
              <w:textAlignment w:val="center"/>
              <w:rPr>
                <w:rFonts w:ascii="宋体" w:hAnsi="宋体"/>
                <w:color w:val="000000"/>
              </w:rPr>
            </w:pPr>
            <w:r>
              <w:rPr>
                <w:rFonts w:ascii="宋体" w:hAnsi="宋体"/>
                <w:color w:val="000000"/>
              </w:rPr>
              <w:t>水稻</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C44670">
            <w:pPr>
              <w:spacing w:line="360" w:lineRule="auto"/>
              <w:jc w:val="left"/>
              <w:textAlignment w:val="center"/>
              <w:rPr>
                <w:rFonts w:ascii="宋体" w:hAnsi="宋体"/>
                <w:color w:val="000000"/>
              </w:rPr>
            </w:pPr>
            <w:r>
              <w:rPr>
                <w:rFonts w:ascii="宋体" w:hAnsi="宋体"/>
                <w:color w:val="000000"/>
              </w:rPr>
              <w:t>小麦</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F313C2">
            <w:pPr>
              <w:spacing w:line="360" w:lineRule="auto"/>
              <w:jc w:val="left"/>
              <w:textAlignment w:val="center"/>
              <w:rPr>
                <w:rFonts w:ascii="宋体" w:hAnsi="宋体"/>
                <w:color w:val="000000"/>
              </w:rPr>
            </w:pPr>
            <w:r>
              <w:rPr>
                <w:rFonts w:ascii="宋体" w:hAnsi="宋体"/>
                <w:color w:val="000000"/>
              </w:rPr>
              <w:t>大豆</w:t>
            </w:r>
          </w:p>
        </w:tc>
      </w:tr>
    </w:tbl>
    <w:p w14:paraId="0CB4E129">
      <w:pPr>
        <w:spacing w:line="360" w:lineRule="auto"/>
        <w:jc w:val="left"/>
        <w:textAlignment w:val="center"/>
        <w:rPr>
          <w:color w:val="000000"/>
        </w:rPr>
      </w:pPr>
    </w:p>
    <w:p w14:paraId="6AE30D87">
      <w:pPr>
        <w:spacing w:line="360" w:lineRule="auto"/>
        <w:jc w:val="left"/>
        <w:textAlignment w:val="center"/>
        <w:rPr>
          <w:rFonts w:ascii="宋体" w:hAnsi="宋体"/>
          <w:color w:val="000000"/>
        </w:rPr>
      </w:pPr>
      <w:r>
        <w:rPr>
          <w:color w:val="000000"/>
        </w:rPr>
        <w:t xml:space="preserve">A. </w:t>
      </w:r>
      <w:r>
        <w:rPr>
          <w:rFonts w:ascii="宋体" w:hAnsi="宋体"/>
          <w:color w:val="000000"/>
        </w:rPr>
        <w:t>表中所列的最大分类单位是门</w:t>
      </w:r>
    </w:p>
    <w:p w14:paraId="7DD514E5">
      <w:pPr>
        <w:spacing w:line="360" w:lineRule="auto"/>
        <w:jc w:val="left"/>
        <w:textAlignment w:val="center"/>
        <w:rPr>
          <w:rFonts w:ascii="宋体" w:hAnsi="宋体"/>
          <w:color w:val="000000"/>
        </w:rPr>
      </w:pPr>
      <w:r>
        <w:rPr>
          <w:color w:val="000000"/>
        </w:rPr>
        <w:t xml:space="preserve">B. </w:t>
      </w:r>
      <w:r>
        <w:rPr>
          <w:rFonts w:ascii="宋体" w:hAnsi="宋体"/>
          <w:color w:val="000000"/>
        </w:rPr>
        <w:t>水稻和小麦的亲缘关系比较近</w:t>
      </w:r>
    </w:p>
    <w:p w14:paraId="7FC3969C">
      <w:pPr>
        <w:spacing w:line="360" w:lineRule="auto"/>
        <w:jc w:val="left"/>
        <w:textAlignment w:val="center"/>
        <w:rPr>
          <w:rFonts w:ascii="宋体" w:hAnsi="宋体"/>
          <w:color w:val="000000"/>
        </w:rPr>
      </w:pPr>
      <w:r>
        <w:rPr>
          <w:color w:val="000000"/>
        </w:rPr>
        <w:t xml:space="preserve">C. </w:t>
      </w:r>
      <w:r>
        <w:rPr>
          <w:rFonts w:ascii="宋体" w:hAnsi="宋体"/>
          <w:color w:val="000000"/>
        </w:rPr>
        <w:t>水稻与小麦的共同特征比水稻与大豆的少</w:t>
      </w:r>
    </w:p>
    <w:p w14:paraId="2FBE4037">
      <w:pPr>
        <w:spacing w:line="360" w:lineRule="auto"/>
        <w:jc w:val="left"/>
        <w:textAlignment w:val="center"/>
        <w:rPr>
          <w:rFonts w:ascii="宋体" w:hAnsi="宋体"/>
          <w:color w:val="000000"/>
        </w:rPr>
      </w:pPr>
      <w:r>
        <w:rPr>
          <w:color w:val="000000"/>
        </w:rPr>
        <w:t xml:space="preserve">D. </w:t>
      </w:r>
      <w:r>
        <w:rPr>
          <w:rFonts w:ascii="宋体" w:hAnsi="宋体"/>
          <w:color w:val="000000"/>
        </w:rPr>
        <w:t>蔷薇目所含的生物种类数量远比大豆属多</w:t>
      </w:r>
    </w:p>
    <w:p w14:paraId="3A1F7210">
      <w:pPr>
        <w:spacing w:line="360" w:lineRule="auto"/>
        <w:textAlignment w:val="center"/>
        <w:rPr>
          <w:color w:val="000000"/>
        </w:rPr>
      </w:pPr>
      <w:r>
        <w:rPr>
          <w:color w:val="2E75B6"/>
        </w:rPr>
        <w:t>【答案】</w:t>
      </w:r>
      <w:r>
        <w:rPr>
          <w:color w:val="000000"/>
        </w:rPr>
        <w:t>C</w:t>
      </w:r>
    </w:p>
    <w:p w14:paraId="7C796194">
      <w:pPr>
        <w:spacing w:line="360" w:lineRule="auto"/>
        <w:textAlignment w:val="center"/>
        <w:rPr>
          <w:color w:val="000000"/>
        </w:rPr>
      </w:pPr>
      <w:r>
        <w:rPr>
          <w:color w:val="2E75B6"/>
        </w:rPr>
        <w:t>【解析】</w:t>
      </w:r>
    </w:p>
    <w:p w14:paraId="64B986DF">
      <w:pPr>
        <w:spacing w:line="360" w:lineRule="auto"/>
        <w:jc w:val="left"/>
        <w:textAlignment w:val="center"/>
        <w:rPr>
          <w:color w:val="000000"/>
        </w:rPr>
      </w:pPr>
      <w:r>
        <w:rPr>
          <w:color w:val="000000"/>
        </w:rPr>
        <w:t>【分析】为了弄清生物之间的亲缘关系，生物学家根据生物之间的相似程度，把它们分成不同的等级，生物分类的等级从高到低依次是：界、门、纲、目、科、属、种。最大的等级是界，最小的等级是种。分类单位越大，所包含的生物共同特征越少，生物种类越多，亲缘关系越远；反之，分类单位越小，所包含的生物共同特征越多，生物种类越少，亲缘关系越近。</w:t>
      </w:r>
    </w:p>
    <w:p w14:paraId="22942DF7">
      <w:pPr>
        <w:spacing w:line="360" w:lineRule="auto"/>
        <w:jc w:val="left"/>
        <w:textAlignment w:val="center"/>
        <w:rPr>
          <w:color w:val="000000"/>
        </w:rPr>
      </w:pPr>
      <w:r>
        <w:rPr>
          <w:color w:val="000000"/>
        </w:rPr>
        <w:t>【详解】A．生物分类的等级从高到低依次是：界、门、纲、目、科、属、种。最大的等级是界，最小的等级是种。表中所列的最大分类单位是门，A正确。</w:t>
      </w:r>
    </w:p>
    <w:p w14:paraId="6E79FB1C">
      <w:pPr>
        <w:spacing w:line="360" w:lineRule="auto"/>
        <w:jc w:val="left"/>
        <w:textAlignment w:val="center"/>
        <w:rPr>
          <w:color w:val="000000"/>
        </w:rPr>
      </w:pPr>
      <w:r>
        <w:rPr>
          <w:color w:val="000000"/>
        </w:rPr>
        <w:t>B．分类单位越小，所包含的生物共同特征越多，生物种类越少，亲缘关系越近。三种植物中水稻和小麦同属，水稻和大豆同门，属比门分类单位小，因此水稻和小麦的亲缘关系比较近，B正确。</w:t>
      </w:r>
    </w:p>
    <w:p w14:paraId="5E925DB4">
      <w:pPr>
        <w:spacing w:line="360" w:lineRule="auto"/>
        <w:jc w:val="left"/>
        <w:textAlignment w:val="center"/>
        <w:rPr>
          <w:color w:val="000000"/>
        </w:rPr>
      </w:pPr>
      <w:r>
        <w:rPr>
          <w:color w:val="000000"/>
        </w:rPr>
        <w:t>C．分类单位越小，所包含的生物共同特征越多，生物种类越少，亲缘关系越近。三种植物中水稻和小麦同属，水稻和大豆同门，属比科门分类单位小，因此水稻与小麦的共同特征比水稻与大豆的多，C错误。</w:t>
      </w:r>
    </w:p>
    <w:p w14:paraId="106858D2">
      <w:pPr>
        <w:spacing w:line="360" w:lineRule="auto"/>
        <w:jc w:val="left"/>
        <w:textAlignment w:val="center"/>
        <w:rPr>
          <w:color w:val="000000"/>
        </w:rPr>
      </w:pPr>
      <w:r>
        <w:rPr>
          <w:color w:val="000000"/>
        </w:rPr>
        <w:t>D．分类单位越小，所包含的生物共同特征越多，生物种类越少，亲缘关系越近。目比属大，蔷薇目包含大豆属，因此，蔷薇目所含的生物种类数量远比大豆属多，D正确。</w:t>
      </w:r>
    </w:p>
    <w:p w14:paraId="1CCF5B42">
      <w:pPr>
        <w:spacing w:line="360" w:lineRule="auto"/>
        <w:jc w:val="left"/>
        <w:textAlignment w:val="center"/>
        <w:rPr>
          <w:color w:val="000000"/>
        </w:rPr>
      </w:pPr>
      <w:r>
        <w:rPr>
          <w:color w:val="000000"/>
        </w:rPr>
        <w:t>故选C。</w:t>
      </w:r>
    </w:p>
    <w:p w14:paraId="53055A1C">
      <w:pPr>
        <w:spacing w:line="360" w:lineRule="auto"/>
        <w:jc w:val="left"/>
        <w:textAlignment w:val="center"/>
        <w:rPr>
          <w:rFonts w:ascii="宋体" w:hAnsi="宋体"/>
          <w:color w:val="000000"/>
        </w:rPr>
      </w:pPr>
      <w:r>
        <w:rPr>
          <w:color w:val="000000"/>
        </w:rPr>
        <w:t xml:space="preserve">25. </w:t>
      </w:r>
      <w:r>
        <w:rPr>
          <w:rFonts w:ascii="宋体" w:hAnsi="宋体"/>
          <w:color w:val="000000"/>
        </w:rPr>
        <w:t>家蚕的发育属于完全变态发育。下图包括了家蚕发育的四个时期，其中④的名称为（　　）</w:t>
      </w:r>
    </w:p>
    <w:p w14:paraId="3CE44C92">
      <w:pPr>
        <w:spacing w:line="360" w:lineRule="auto"/>
        <w:jc w:val="left"/>
        <w:textAlignment w:val="center"/>
        <w:rPr>
          <w:color w:val="000000"/>
        </w:rPr>
      </w:pPr>
      <w:r>
        <w:rPr>
          <w:color w:val="000000"/>
        </w:rPr>
        <w:drawing>
          <wp:inline distT="0" distB="0" distL="114300" distR="114300">
            <wp:extent cx="4886325" cy="134302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886325" cy="1343025"/>
                    </a:xfrm>
                    <a:prstGeom prst="rect">
                      <a:avLst/>
                    </a:prstGeom>
                  </pic:spPr>
                </pic:pic>
              </a:graphicData>
            </a:graphic>
          </wp:inline>
        </w:drawing>
      </w:r>
    </w:p>
    <w:p w14:paraId="3EA81E0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受精卵</w:t>
      </w:r>
      <w:r>
        <w:rPr>
          <w:color w:val="000000"/>
        </w:rPr>
        <w:tab/>
      </w:r>
      <w:r>
        <w:rPr>
          <w:color w:val="000000"/>
        </w:rPr>
        <w:t xml:space="preserve">B. </w:t>
      </w:r>
      <w:r>
        <w:rPr>
          <w:rFonts w:ascii="宋体" w:hAnsi="宋体"/>
          <w:color w:val="000000"/>
        </w:rPr>
        <w:t>幼虫</w:t>
      </w:r>
      <w:r>
        <w:rPr>
          <w:color w:val="000000"/>
        </w:rPr>
        <w:tab/>
      </w:r>
      <w:r>
        <w:rPr>
          <w:color w:val="000000"/>
        </w:rPr>
        <w:t xml:space="preserve">C. </w:t>
      </w:r>
      <w:r>
        <w:rPr>
          <w:rFonts w:ascii="宋体" w:hAnsi="宋体"/>
          <w:color w:val="000000"/>
        </w:rPr>
        <w:t>蛹</w:t>
      </w:r>
      <w:r>
        <w:rPr>
          <w:color w:val="000000"/>
        </w:rPr>
        <w:tab/>
      </w:r>
      <w:r>
        <w:rPr>
          <w:color w:val="000000"/>
        </w:rPr>
        <w:t xml:space="preserve">D. </w:t>
      </w:r>
      <w:r>
        <w:rPr>
          <w:rFonts w:ascii="宋体" w:hAnsi="宋体"/>
          <w:color w:val="000000"/>
        </w:rPr>
        <w:t>成虫</w:t>
      </w:r>
    </w:p>
    <w:p w14:paraId="19B7E5B4">
      <w:pPr>
        <w:spacing w:line="360" w:lineRule="auto"/>
        <w:textAlignment w:val="center"/>
        <w:rPr>
          <w:color w:val="000000"/>
        </w:rPr>
      </w:pPr>
      <w:r>
        <w:rPr>
          <w:color w:val="2E75B6"/>
        </w:rPr>
        <w:t>【答案】</w:t>
      </w:r>
      <w:r>
        <w:rPr>
          <w:color w:val="000000"/>
        </w:rPr>
        <w:t>C</w:t>
      </w:r>
    </w:p>
    <w:p w14:paraId="4FB44657">
      <w:pPr>
        <w:spacing w:line="360" w:lineRule="auto"/>
        <w:textAlignment w:val="center"/>
        <w:rPr>
          <w:color w:val="000000"/>
        </w:rPr>
      </w:pPr>
      <w:r>
        <w:rPr>
          <w:color w:val="2E75B6"/>
        </w:rPr>
        <w:t>【解析】</w:t>
      </w:r>
    </w:p>
    <w:p w14:paraId="3BC8CFC7">
      <w:pPr>
        <w:spacing w:line="360" w:lineRule="auto"/>
        <w:jc w:val="left"/>
        <w:textAlignment w:val="center"/>
        <w:rPr>
          <w:color w:val="000000"/>
        </w:rPr>
      </w:pPr>
      <w:r>
        <w:rPr>
          <w:color w:val="000000"/>
        </w:rPr>
        <w:t>【分析】昆虫的发育分完全变态和不完全变态，完全变态发育的过程包括：卵、幼虫、蛹、成虫四个阶段，比如蝴蝶、苍蝇、蚕等昆虫进行完全变态发育。</w:t>
      </w:r>
    </w:p>
    <w:p w14:paraId="494FCA98">
      <w:pPr>
        <w:spacing w:line="360" w:lineRule="auto"/>
        <w:jc w:val="left"/>
        <w:textAlignment w:val="center"/>
        <w:rPr>
          <w:color w:val="000000"/>
        </w:rPr>
      </w:pPr>
      <w:r>
        <w:rPr>
          <w:color w:val="000000"/>
        </w:rPr>
        <w:t>【详解】图中的①是成虫，②是受精卵，③是幼虫，④是蛹，C符合题意。</w:t>
      </w:r>
    </w:p>
    <w:p w14:paraId="70BDE15C">
      <w:pPr>
        <w:spacing w:line="360" w:lineRule="auto"/>
        <w:jc w:val="left"/>
        <w:textAlignment w:val="center"/>
        <w:rPr>
          <w:color w:val="000000"/>
        </w:rPr>
      </w:pPr>
      <w:r>
        <w:rPr>
          <w:color w:val="000000"/>
        </w:rPr>
        <w:t>故选C。</w:t>
      </w:r>
    </w:p>
    <w:p w14:paraId="684BE60C">
      <w:pPr>
        <w:spacing w:line="360" w:lineRule="auto"/>
        <w:jc w:val="left"/>
        <w:textAlignment w:val="center"/>
        <w:rPr>
          <w:rFonts w:ascii="宋体" w:hAnsi="宋体"/>
          <w:color w:val="000000"/>
        </w:rPr>
      </w:pPr>
      <w:r>
        <w:rPr>
          <w:color w:val="000000"/>
        </w:rPr>
        <w:t xml:space="preserve">26. </w:t>
      </w:r>
      <w:r>
        <w:rPr>
          <w:rFonts w:ascii="宋体" w:hAnsi="宋体"/>
          <w:color w:val="000000"/>
        </w:rPr>
        <w:t>某细胞中有两对基因</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b</w:t>
      </w:r>
      <w:r>
        <w:rPr>
          <w:rFonts w:ascii="宋体" w:hAnsi="宋体"/>
          <w:color w:val="000000"/>
        </w:rPr>
        <w:t>，分别位于两对染色体上，并且这两对基因分别位于成对的两条染色体的相同位置。下列有关这两对基因在染色体上位置的图解，正确的是（　　）</w:t>
      </w:r>
    </w:p>
    <w:p w14:paraId="6FC851A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28675" cy="8191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828675" cy="819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8096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819150"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28675" cy="7905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828675" cy="7905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38200" cy="8001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838200" cy="800100"/>
                    </a:xfrm>
                    <a:prstGeom prst="rect">
                      <a:avLst/>
                    </a:prstGeom>
                  </pic:spPr>
                </pic:pic>
              </a:graphicData>
            </a:graphic>
          </wp:inline>
        </w:drawing>
      </w:r>
    </w:p>
    <w:p w14:paraId="2A1825F0">
      <w:pPr>
        <w:spacing w:line="360" w:lineRule="auto"/>
        <w:textAlignment w:val="center"/>
        <w:rPr>
          <w:color w:val="000000"/>
        </w:rPr>
      </w:pPr>
      <w:r>
        <w:rPr>
          <w:color w:val="2E75B6"/>
        </w:rPr>
        <w:t>【答案】</w:t>
      </w:r>
      <w:r>
        <w:rPr>
          <w:color w:val="000000"/>
        </w:rPr>
        <w:t>C</w:t>
      </w:r>
    </w:p>
    <w:p w14:paraId="7AB53F6A">
      <w:pPr>
        <w:spacing w:line="360" w:lineRule="auto"/>
        <w:textAlignment w:val="center"/>
        <w:rPr>
          <w:color w:val="000000"/>
        </w:rPr>
      </w:pPr>
      <w:r>
        <w:rPr>
          <w:color w:val="2E75B6"/>
        </w:rPr>
        <w:t>【解析】</w:t>
      </w:r>
    </w:p>
    <w:p w14:paraId="5BC06A29">
      <w:pPr>
        <w:spacing w:line="360" w:lineRule="auto"/>
        <w:jc w:val="left"/>
        <w:textAlignment w:val="center"/>
        <w:rPr>
          <w:color w:val="000000"/>
        </w:rPr>
      </w:pPr>
      <w:r>
        <w:rPr>
          <w:color w:val="000000"/>
        </w:rPr>
        <w:t>【分析】等位基因一般指位于一对同源染色体的相同位置上控制着相对性状的一对基因。</w:t>
      </w:r>
    </w:p>
    <w:p w14:paraId="11B24DFA">
      <w:pPr>
        <w:spacing w:line="360" w:lineRule="auto"/>
        <w:jc w:val="left"/>
        <w:textAlignment w:val="center"/>
        <w:rPr>
          <w:color w:val="000000"/>
        </w:rPr>
      </w:pPr>
      <w:r>
        <w:rPr>
          <w:color w:val="000000"/>
        </w:rPr>
        <w:t>【详解】等位基因一般指位于一对同源染色体的相同位置上控制着相对性状的一对基因。在体细胞中，染色体成对，基因成对。成对的基因在成对的染色体上，染色体的位置相同。C图A与a、B与b分别在同一对染色体上，而且位置相同，因此，C正确。</w:t>
      </w:r>
    </w:p>
    <w:p w14:paraId="07E48985">
      <w:pPr>
        <w:spacing w:line="360" w:lineRule="auto"/>
        <w:jc w:val="left"/>
        <w:textAlignment w:val="center"/>
        <w:rPr>
          <w:color w:val="000000"/>
        </w:rPr>
      </w:pPr>
      <w:r>
        <w:rPr>
          <w:color w:val="000000"/>
        </w:rPr>
        <w:t>故选C。</w:t>
      </w:r>
    </w:p>
    <w:p w14:paraId="5BC3C394">
      <w:pPr>
        <w:spacing w:line="360" w:lineRule="auto"/>
        <w:jc w:val="left"/>
        <w:textAlignment w:val="center"/>
        <w:rPr>
          <w:rFonts w:ascii="宋体" w:hAnsi="宋体"/>
          <w:color w:val="000000"/>
        </w:rPr>
      </w:pPr>
      <w:r>
        <w:rPr>
          <w:color w:val="000000"/>
        </w:rPr>
        <w:t xml:space="preserve">27. </w:t>
      </w:r>
      <w:r>
        <w:rPr>
          <w:rFonts w:ascii="宋体" w:hAnsi="宋体"/>
          <w:color w:val="000000"/>
        </w:rPr>
        <w:t>镰刀型细胞贫血病是一种人类遗传病，致病的隐性基因位于常染色体上，用字母</w:t>
      </w:r>
      <w:r>
        <w:rPr>
          <w:rFonts w:eastAsia="Times New Roman" w:cs="Times New Roman"/>
          <w:color w:val="000000"/>
        </w:rPr>
        <w:t>a</w:t>
      </w:r>
      <w:r>
        <w:rPr>
          <w:rFonts w:ascii="宋体" w:hAnsi="宋体"/>
          <w:color w:val="000000"/>
        </w:rPr>
        <w:t>表示。下列叙述正确的是（　　）</w:t>
      </w:r>
    </w:p>
    <w:p w14:paraId="6F9A0471">
      <w:pPr>
        <w:spacing w:line="360" w:lineRule="auto"/>
        <w:jc w:val="left"/>
        <w:textAlignment w:val="center"/>
        <w:rPr>
          <w:color w:val="000000"/>
        </w:rPr>
      </w:pPr>
      <w:r>
        <w:rPr>
          <w:color w:val="000000"/>
        </w:rPr>
        <w:drawing>
          <wp:inline distT="0" distB="0" distL="114300" distR="114300">
            <wp:extent cx="1619250" cy="838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619250" cy="838200"/>
                    </a:xfrm>
                    <a:prstGeom prst="rect">
                      <a:avLst/>
                    </a:prstGeom>
                  </pic:spPr>
                </pic:pic>
              </a:graphicData>
            </a:graphic>
          </wp:inline>
        </w:drawing>
      </w:r>
    </w:p>
    <w:p w14:paraId="042D1CF2">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号个体的基因组成是</w:t>
      </w:r>
      <w:r>
        <w:rPr>
          <w:rFonts w:eastAsia="Times New Roman" w:cs="Times New Roman"/>
          <w:color w:val="000000"/>
        </w:rPr>
        <w:t>AA</w:t>
      </w:r>
      <w:r>
        <w:rPr>
          <w:color w:val="000000"/>
        </w:rPr>
        <w:tab/>
      </w:r>
      <w:r>
        <w:rPr>
          <w:color w:val="000000"/>
        </w:rPr>
        <w:t xml:space="preserve">B. </w:t>
      </w:r>
      <w:r>
        <w:rPr>
          <w:rFonts w:eastAsia="Times New Roman" w:cs="Times New Roman"/>
          <w:color w:val="000000"/>
        </w:rPr>
        <w:t>2</w:t>
      </w:r>
      <w:r>
        <w:rPr>
          <w:rFonts w:ascii="宋体" w:hAnsi="宋体"/>
          <w:color w:val="000000"/>
        </w:rPr>
        <w:t>号个体一定携带致病基因</w:t>
      </w:r>
    </w:p>
    <w:p w14:paraId="2B2F4D24">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3</w:t>
      </w:r>
      <w:r>
        <w:rPr>
          <w:rFonts w:ascii="宋体" w:hAnsi="宋体"/>
          <w:color w:val="000000"/>
        </w:rPr>
        <w:t>号个体患病的可能性为</w:t>
      </w:r>
      <w:r>
        <w:rPr>
          <w:rFonts w:eastAsia="Times New Roman" w:cs="Times New Roman"/>
          <w:color w:val="000000"/>
        </w:rPr>
        <w:t>1/4</w:t>
      </w:r>
      <w:r>
        <w:rPr>
          <w:color w:val="000000"/>
        </w:rPr>
        <w:tab/>
      </w:r>
      <w:r>
        <w:rPr>
          <w:color w:val="000000"/>
        </w:rPr>
        <w:t xml:space="preserve">D. </w:t>
      </w:r>
      <w:r>
        <w:rPr>
          <w:rFonts w:eastAsia="Times New Roman" w:cs="Times New Roman"/>
          <w:color w:val="000000"/>
        </w:rPr>
        <w:t>4</w:t>
      </w:r>
      <w:r>
        <w:rPr>
          <w:rFonts w:ascii="宋体" w:hAnsi="宋体"/>
          <w:color w:val="000000"/>
        </w:rPr>
        <w:t>号个体内没有该致病基因</w:t>
      </w:r>
    </w:p>
    <w:p w14:paraId="54648370">
      <w:pPr>
        <w:spacing w:line="360" w:lineRule="auto"/>
        <w:textAlignment w:val="center"/>
        <w:rPr>
          <w:color w:val="000000"/>
        </w:rPr>
      </w:pPr>
      <w:r>
        <w:rPr>
          <w:color w:val="2E75B6"/>
        </w:rPr>
        <w:t>【答案】</w:t>
      </w:r>
      <w:r>
        <w:rPr>
          <w:color w:val="000000"/>
        </w:rPr>
        <w:t>B</w:t>
      </w:r>
    </w:p>
    <w:p w14:paraId="30B8F75F">
      <w:pPr>
        <w:spacing w:line="360" w:lineRule="auto"/>
        <w:textAlignment w:val="center"/>
        <w:rPr>
          <w:color w:val="000000"/>
        </w:rPr>
      </w:pPr>
      <w:r>
        <w:rPr>
          <w:color w:val="2E75B6"/>
        </w:rPr>
        <w:t>【解析】</w:t>
      </w:r>
    </w:p>
    <w:p w14:paraId="2718780D">
      <w:pPr>
        <w:spacing w:line="360" w:lineRule="auto"/>
        <w:jc w:val="left"/>
        <w:textAlignment w:val="center"/>
        <w:rPr>
          <w:color w:val="000000"/>
        </w:rPr>
      </w:pPr>
      <w:r>
        <w:rPr>
          <w:color w:val="000000"/>
        </w:rPr>
        <w:t>【分析】遗传病是指由遗传物质发生改变而引起的或者是由致病基因所控制的疾病。常见的遗传病有：血友病（隐性遗传病）、白化病（隐性遗传病）、红绿色盲（隐性遗传病）、多指（显性遗传病）、苯丙酮尿症（染色体遗传病）等。</w:t>
      </w:r>
    </w:p>
    <w:p w14:paraId="5CF28F37">
      <w:pPr>
        <w:spacing w:line="360" w:lineRule="auto"/>
        <w:jc w:val="left"/>
        <w:textAlignment w:val="center"/>
        <w:rPr>
          <w:color w:val="000000"/>
        </w:rPr>
      </w:pPr>
      <w:r>
        <w:rPr>
          <w:color w:val="000000"/>
        </w:rPr>
        <w:t>【详解】A．1号个体和2号个体正常，生了一个镰刀型细胞贫血病的3男孩，因此，1号个体和2号个体一定给患病3男孩提供一个隐形基因a，那么1号个体和2号个体的基因组成是Aa、Aa，A错误。</w:t>
      </w:r>
    </w:p>
    <w:p w14:paraId="1110CE60">
      <w:pPr>
        <w:spacing w:line="360" w:lineRule="auto"/>
        <w:jc w:val="left"/>
        <w:textAlignment w:val="center"/>
        <w:rPr>
          <w:color w:val="000000"/>
        </w:rPr>
      </w:pPr>
      <w:r>
        <w:rPr>
          <w:color w:val="000000"/>
        </w:rPr>
        <w:t>B．由选项A可知，2号个体的基因组成是Aa，携带致病基因a，B正确。</w:t>
      </w:r>
    </w:p>
    <w:p w14:paraId="3F7C91AD">
      <w:pPr>
        <w:spacing w:line="360" w:lineRule="auto"/>
        <w:jc w:val="left"/>
        <w:textAlignment w:val="center"/>
        <w:rPr>
          <w:color w:val="000000"/>
        </w:rPr>
      </w:pPr>
      <w:r>
        <w:rPr>
          <w:color w:val="000000"/>
        </w:rPr>
        <w:t>C．1号个体和2号个体正常，3号个体患病，子代中出现了亲代中没有的性状，新出现的性状为隐形性状，故3号个体患病的可能性为100%，C错误。</w:t>
      </w:r>
    </w:p>
    <w:p w14:paraId="0DE7EFAB">
      <w:pPr>
        <w:spacing w:line="360" w:lineRule="auto"/>
        <w:jc w:val="left"/>
        <w:textAlignment w:val="center"/>
        <w:rPr>
          <w:color w:val="000000"/>
        </w:rPr>
      </w:pPr>
      <w:r>
        <w:rPr>
          <w:color w:val="000000"/>
        </w:rPr>
        <w:t>D．由选项A可知，1号个体和2号个体的基因组成是Aa，遗传图解如下：</w:t>
      </w:r>
    </w:p>
    <w:p w14:paraId="2B5D4A91">
      <w:pPr>
        <w:spacing w:line="360" w:lineRule="auto"/>
        <w:jc w:val="left"/>
        <w:textAlignment w:val="center"/>
        <w:rPr>
          <w:color w:val="000000"/>
        </w:rPr>
      </w:pPr>
      <w:r>
        <w:rPr>
          <w:color w:val="000000"/>
        </w:rPr>
        <w:drawing>
          <wp:inline distT="0" distB="0" distL="114300" distR="114300">
            <wp:extent cx="4429125" cy="186690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4429125" cy="1866900"/>
                    </a:xfrm>
                    <a:prstGeom prst="rect">
                      <a:avLst/>
                    </a:prstGeom>
                  </pic:spPr>
                </pic:pic>
              </a:graphicData>
            </a:graphic>
          </wp:inline>
        </w:drawing>
      </w:r>
      <w:r>
        <w:rPr>
          <w:color w:val="000000"/>
        </w:rPr>
        <w:br w:type="textWrapping"/>
      </w:r>
    </w:p>
    <w:p w14:paraId="51694FFC">
      <w:pPr>
        <w:spacing w:line="360" w:lineRule="auto"/>
        <w:jc w:val="left"/>
        <w:textAlignment w:val="center"/>
        <w:rPr>
          <w:color w:val="000000"/>
        </w:rPr>
      </w:pPr>
      <w:r>
        <w:rPr>
          <w:color w:val="000000"/>
        </w:rPr>
        <w:t>由遗传图解可知，当4号个体的基因组成为Aa时，其体内含有该致病基因a，D错误。</w:t>
      </w:r>
    </w:p>
    <w:p w14:paraId="59C0FAB3">
      <w:pPr>
        <w:spacing w:line="360" w:lineRule="auto"/>
        <w:jc w:val="left"/>
        <w:textAlignment w:val="center"/>
        <w:rPr>
          <w:color w:val="000000"/>
        </w:rPr>
      </w:pPr>
      <w:r>
        <w:rPr>
          <w:color w:val="000000"/>
        </w:rPr>
        <w:t>故选B。</w:t>
      </w:r>
    </w:p>
    <w:p w14:paraId="51B027D1">
      <w:pPr>
        <w:spacing w:line="360" w:lineRule="auto"/>
        <w:jc w:val="left"/>
        <w:textAlignment w:val="center"/>
        <w:rPr>
          <w:rFonts w:ascii="宋体" w:hAnsi="宋体"/>
          <w:color w:val="000000"/>
        </w:rPr>
      </w:pPr>
      <w:r>
        <w:rPr>
          <w:color w:val="000000"/>
        </w:rPr>
        <w:t xml:space="preserve">28. </w:t>
      </w:r>
      <w:r>
        <w:rPr>
          <w:rFonts w:ascii="宋体" w:hAnsi="宋体"/>
          <w:color w:val="000000"/>
        </w:rPr>
        <w:t>早期地球不适合生物生存，这是因为早期地球的原始大气中</w:t>
      </w:r>
      <w:r>
        <w:rPr>
          <w:rFonts w:ascii="宋体" w:hAnsi="宋体"/>
          <w:color w:val="000000"/>
          <w:em w:val="dot"/>
        </w:rPr>
        <w:t>不存在</w:t>
      </w:r>
      <w:r>
        <w:rPr>
          <w:rFonts w:ascii="宋体" w:hAnsi="宋体"/>
          <w:color w:val="000000"/>
        </w:rPr>
        <w:t>（　　）</w:t>
      </w:r>
    </w:p>
    <w:p w14:paraId="63F69D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氧气</w:t>
      </w:r>
      <w:r>
        <w:rPr>
          <w:color w:val="000000"/>
        </w:rPr>
        <w:tab/>
      </w:r>
      <w:r>
        <w:rPr>
          <w:color w:val="000000"/>
        </w:rPr>
        <w:t xml:space="preserve">B. </w:t>
      </w:r>
      <w:r>
        <w:rPr>
          <w:rFonts w:ascii="宋体" w:hAnsi="宋体"/>
          <w:color w:val="000000"/>
        </w:rPr>
        <w:t>氢气</w:t>
      </w:r>
      <w:r>
        <w:rPr>
          <w:color w:val="000000"/>
        </w:rPr>
        <w:tab/>
      </w:r>
      <w:r>
        <w:rPr>
          <w:color w:val="000000"/>
        </w:rPr>
        <w:t xml:space="preserve">C. </w:t>
      </w:r>
      <w:r>
        <w:rPr>
          <w:rFonts w:ascii="宋体" w:hAnsi="宋体"/>
          <w:color w:val="000000"/>
        </w:rPr>
        <w:t>甲烷</w:t>
      </w:r>
      <w:r>
        <w:rPr>
          <w:color w:val="000000"/>
        </w:rPr>
        <w:tab/>
      </w:r>
      <w:r>
        <w:rPr>
          <w:color w:val="000000"/>
        </w:rPr>
        <w:t xml:space="preserve">D. </w:t>
      </w:r>
      <w:r>
        <w:rPr>
          <w:rFonts w:ascii="宋体" w:hAnsi="宋体"/>
          <w:color w:val="000000"/>
        </w:rPr>
        <w:t>氨气</w:t>
      </w:r>
    </w:p>
    <w:p w14:paraId="2E0754A0">
      <w:pPr>
        <w:spacing w:line="360" w:lineRule="auto"/>
        <w:textAlignment w:val="center"/>
        <w:rPr>
          <w:color w:val="000000"/>
        </w:rPr>
      </w:pPr>
      <w:r>
        <w:rPr>
          <w:color w:val="2E75B6"/>
        </w:rPr>
        <w:t>【答案】</w:t>
      </w:r>
      <w:r>
        <w:rPr>
          <w:color w:val="000000"/>
        </w:rPr>
        <w:t>A</w:t>
      </w:r>
    </w:p>
    <w:p w14:paraId="57C648F2">
      <w:pPr>
        <w:spacing w:line="360" w:lineRule="auto"/>
        <w:textAlignment w:val="center"/>
        <w:rPr>
          <w:color w:val="000000"/>
        </w:rPr>
      </w:pPr>
      <w:r>
        <w:rPr>
          <w:color w:val="2E75B6"/>
        </w:rPr>
        <w:t>【解析】</w:t>
      </w:r>
    </w:p>
    <w:p w14:paraId="54732B7D">
      <w:pPr>
        <w:spacing w:line="360" w:lineRule="auto"/>
        <w:jc w:val="left"/>
        <w:textAlignment w:val="center"/>
        <w:rPr>
          <w:color w:val="000000"/>
        </w:rPr>
      </w:pPr>
      <w:r>
        <w:rPr>
          <w:color w:val="000000"/>
        </w:rPr>
        <w:t>【分析】原始大气包括水蒸气、氢气、氨、甲烷、二氧化碳、硫化氢等，原始大气中没有游离态的氧气。</w:t>
      </w:r>
    </w:p>
    <w:p w14:paraId="66EADB36">
      <w:pPr>
        <w:spacing w:line="360" w:lineRule="auto"/>
        <w:jc w:val="left"/>
        <w:textAlignment w:val="center"/>
        <w:rPr>
          <w:color w:val="000000"/>
        </w:rPr>
      </w:pPr>
      <w:r>
        <w:rPr>
          <w:color w:val="000000"/>
        </w:rPr>
        <w:t>【详解】早期地球不适合生物生存，早期的地球，天空中或赤日炎炎，或电闪雷鸣，地面上火山喷发，熔岩横流。从火山中喷出的气体，如水蒸气、氢气、氨、甲烷、二氧化碳、硫化氢等，构成了原始大气层，原始大气与现在的大气相比，没有氧气。</w:t>
      </w:r>
    </w:p>
    <w:p w14:paraId="20CD3600">
      <w:pPr>
        <w:spacing w:line="360" w:lineRule="auto"/>
        <w:jc w:val="left"/>
        <w:textAlignment w:val="center"/>
        <w:rPr>
          <w:color w:val="000000"/>
        </w:rPr>
      </w:pPr>
      <w:r>
        <w:rPr>
          <w:color w:val="000000"/>
        </w:rPr>
        <w:t>故选A。</w:t>
      </w:r>
    </w:p>
    <w:p w14:paraId="59B57E50">
      <w:pPr>
        <w:spacing w:line="360" w:lineRule="auto"/>
        <w:jc w:val="left"/>
        <w:textAlignment w:val="center"/>
        <w:rPr>
          <w:rFonts w:ascii="宋体" w:hAnsi="宋体"/>
          <w:color w:val="000000"/>
        </w:rPr>
      </w:pPr>
      <w:r>
        <w:rPr>
          <w:color w:val="000000"/>
        </w:rPr>
        <w:t xml:space="preserve">29. </w:t>
      </w:r>
      <w:r>
        <w:rPr>
          <w:rFonts w:ascii="宋体" w:hAnsi="宋体"/>
          <w:color w:val="000000"/>
        </w:rPr>
        <w:t>某研究小组为了研究水体</w:t>
      </w:r>
      <w:r>
        <w:rPr>
          <w:rFonts w:eastAsia="Times New Roman" w:cs="Times New Roman"/>
          <w:color w:val="000000"/>
        </w:rPr>
        <w:t>pH</w:t>
      </w:r>
      <w:r>
        <w:rPr>
          <w:rFonts w:ascii="宋体" w:hAnsi="宋体"/>
          <w:color w:val="000000"/>
        </w:rPr>
        <w:t>对水生动物的生存是否有影响，进行了相关实验，结果如下表所示（其中</w:t>
      </w:r>
      <w:r>
        <w:rPr>
          <w:rFonts w:eastAsia="Times New Roman" w:cs="Times New Roman"/>
          <w:color w:val="000000"/>
        </w:rPr>
        <w:t>pH</w:t>
      </w:r>
      <w:r>
        <w:rPr>
          <w:rFonts w:ascii="宋体" w:hAnsi="宋体"/>
          <w:color w:val="000000"/>
        </w:rPr>
        <w:t>表示水体酸碱度，</w:t>
      </w:r>
      <w:r>
        <w:rPr>
          <w:rFonts w:eastAsia="Times New Roman" w:cs="Times New Roman"/>
          <w:color w:val="000000"/>
        </w:rPr>
        <w:t>pH=7</w:t>
      </w:r>
      <w:r>
        <w:rPr>
          <w:rFonts w:ascii="宋体" w:hAnsi="宋体"/>
          <w:color w:val="000000"/>
        </w:rPr>
        <w:t>表示中性，</w:t>
      </w:r>
      <w:r>
        <w:rPr>
          <w:rFonts w:eastAsia="Times New Roman" w:cs="Times New Roman"/>
          <w:color w:val="000000"/>
        </w:rPr>
        <w:t>pH&lt;7</w:t>
      </w:r>
      <w:r>
        <w:rPr>
          <w:rFonts w:ascii="宋体" w:hAnsi="宋体"/>
          <w:color w:val="000000"/>
        </w:rPr>
        <w:t>表示酸性，数值越小，酸性越强）。依据表中信息，下列有关判断</w:t>
      </w:r>
      <w:r>
        <w:rPr>
          <w:rFonts w:ascii="宋体" w:hAnsi="宋体"/>
          <w:color w:val="000000"/>
          <w:em w:val="dot"/>
        </w:rPr>
        <w:t>错误</w:t>
      </w:r>
      <w:r>
        <w:rPr>
          <w:rFonts w:ascii="宋体" w:hAnsi="宋体"/>
          <w:color w:val="000000"/>
        </w:rPr>
        <w:t>的是（　　）</w:t>
      </w:r>
    </w:p>
    <w:tbl>
      <w:tblPr>
        <w:tblStyle w:val="5"/>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410"/>
        <w:gridCol w:w="1410"/>
        <w:gridCol w:w="1410"/>
        <w:gridCol w:w="1410"/>
      </w:tblGrid>
      <w:tr w14:paraId="0104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5AC5B">
            <w:pPr>
              <w:spacing w:line="360" w:lineRule="auto"/>
              <w:jc w:val="left"/>
              <w:textAlignment w:val="center"/>
              <w:rPr>
                <w:rFonts w:eastAsia="Times New Roman" w:cs="Times New Roman"/>
                <w:color w:val="000000"/>
              </w:rPr>
            </w:pPr>
            <w:r>
              <w:rPr>
                <w:rFonts w:eastAsia="Times New Roman" w:cs="Times New Roman"/>
                <w:color w:val="000000"/>
              </w:rPr>
              <w:t>pH</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D8D1F">
            <w:pPr>
              <w:spacing w:line="360" w:lineRule="auto"/>
              <w:jc w:val="left"/>
              <w:textAlignment w:val="center"/>
              <w:rPr>
                <w:rFonts w:eastAsia="Times New Roman" w:cs="Times New Roman"/>
                <w:color w:val="000000"/>
              </w:rPr>
            </w:pPr>
            <w:r>
              <w:rPr>
                <w:rFonts w:eastAsia="Times New Roman" w:cs="Times New Roman"/>
                <w:color w:val="000000"/>
              </w:rPr>
              <w:t>6.5</w:t>
            </w:r>
            <w:r>
              <w:rPr>
                <w:rFonts w:ascii="宋体" w:hAnsi="宋体"/>
                <w:color w:val="000000"/>
              </w:rPr>
              <w:t>～</w:t>
            </w:r>
            <w:r>
              <w:rPr>
                <w:rFonts w:eastAsia="Times New Roman" w:cs="Times New Roman"/>
                <w:color w:val="000000"/>
              </w:rPr>
              <w:t>7.0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465EF">
            <w:pPr>
              <w:spacing w:line="360" w:lineRule="auto"/>
              <w:jc w:val="left"/>
              <w:textAlignment w:val="center"/>
              <w:rPr>
                <w:rFonts w:eastAsia="Times New Roman" w:cs="Times New Roman"/>
                <w:color w:val="000000"/>
              </w:rPr>
            </w:pPr>
            <w:r>
              <w:rPr>
                <w:rFonts w:eastAsia="Times New Roman" w:cs="Times New Roman"/>
                <w:color w:val="000000"/>
              </w:rPr>
              <w:t>6.0</w:t>
            </w:r>
            <w:r>
              <w:rPr>
                <w:rFonts w:ascii="宋体" w:hAnsi="宋体"/>
                <w:color w:val="000000"/>
              </w:rPr>
              <w:t>～</w:t>
            </w:r>
            <w:r>
              <w:rPr>
                <w:rFonts w:eastAsia="Times New Roman" w:cs="Times New Roman"/>
                <w:color w:val="000000"/>
              </w:rPr>
              <w:t>6.5</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5BB53">
            <w:pPr>
              <w:spacing w:line="360" w:lineRule="auto"/>
              <w:jc w:val="left"/>
              <w:textAlignment w:val="center"/>
              <w:rPr>
                <w:rFonts w:eastAsia="Times New Roman" w:cs="Times New Roman"/>
                <w:color w:val="000000"/>
              </w:rPr>
            </w:pPr>
            <w:r>
              <w:rPr>
                <w:rFonts w:eastAsia="Times New Roman" w:cs="Times New Roman"/>
                <w:color w:val="000000"/>
              </w:rPr>
              <w:t>4.5~6.0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204FA">
            <w:pPr>
              <w:spacing w:line="360" w:lineRule="auto"/>
              <w:jc w:val="left"/>
              <w:textAlignment w:val="center"/>
              <w:rPr>
                <w:rFonts w:eastAsia="Times New Roman" w:cs="Times New Roman"/>
                <w:color w:val="000000"/>
              </w:rPr>
            </w:pPr>
            <w:r>
              <w:rPr>
                <w:rFonts w:eastAsia="Times New Roman" w:cs="Times New Roman"/>
                <w:color w:val="000000"/>
              </w:rPr>
              <w:t>3.0</w:t>
            </w:r>
            <w:r>
              <w:rPr>
                <w:rFonts w:ascii="宋体" w:hAnsi="宋体"/>
                <w:color w:val="000000"/>
              </w:rPr>
              <w:t>～</w:t>
            </w:r>
            <w:r>
              <w:rPr>
                <w:rFonts w:eastAsia="Times New Roman" w:cs="Times New Roman"/>
                <w:color w:val="000000"/>
              </w:rPr>
              <w:t>4.5</w:t>
            </w:r>
          </w:p>
        </w:tc>
      </w:tr>
      <w:tr w14:paraId="10BA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DA1F9">
            <w:pPr>
              <w:spacing w:line="360" w:lineRule="auto"/>
              <w:jc w:val="left"/>
              <w:textAlignment w:val="center"/>
              <w:rPr>
                <w:rFonts w:ascii="宋体" w:hAnsi="宋体"/>
                <w:color w:val="000000"/>
              </w:rPr>
            </w:pPr>
            <w:r>
              <w:rPr>
                <w:rFonts w:ascii="宋体" w:hAnsi="宋体"/>
                <w:color w:val="000000"/>
              </w:rPr>
              <w:t>溪红点鲑</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98B465">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5EE7AF">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B116A">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9205D">
            <w:pPr>
              <w:spacing w:line="360" w:lineRule="auto"/>
              <w:jc w:val="left"/>
              <w:textAlignment w:val="center"/>
              <w:rPr>
                <w:rFonts w:ascii="宋体" w:hAnsi="宋体"/>
                <w:color w:val="000000"/>
              </w:rPr>
            </w:pPr>
            <w:r>
              <w:rPr>
                <w:rFonts w:ascii="宋体" w:hAnsi="宋体"/>
                <w:color w:val="000000"/>
              </w:rPr>
              <w:t>×</w:t>
            </w:r>
          </w:p>
        </w:tc>
      </w:tr>
      <w:tr w14:paraId="7B51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DF5C80">
            <w:pPr>
              <w:spacing w:line="360" w:lineRule="auto"/>
              <w:jc w:val="left"/>
              <w:textAlignment w:val="center"/>
              <w:rPr>
                <w:rFonts w:ascii="宋体" w:hAnsi="宋体"/>
                <w:color w:val="000000"/>
              </w:rPr>
            </w:pPr>
            <w:r>
              <w:rPr>
                <w:rFonts w:ascii="宋体" w:hAnsi="宋体"/>
                <w:color w:val="000000"/>
              </w:rPr>
              <w:t>小口黑鲈</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3A1354">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9DD5E">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00114D">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DAB68B">
            <w:pPr>
              <w:spacing w:line="360" w:lineRule="auto"/>
              <w:jc w:val="left"/>
              <w:textAlignment w:val="center"/>
              <w:rPr>
                <w:rFonts w:ascii="宋体" w:hAnsi="宋体"/>
                <w:color w:val="000000"/>
              </w:rPr>
            </w:pPr>
            <w:r>
              <w:rPr>
                <w:rFonts w:ascii="宋体" w:hAnsi="宋体"/>
                <w:color w:val="000000"/>
              </w:rPr>
              <w:t>×</w:t>
            </w:r>
          </w:p>
        </w:tc>
      </w:tr>
      <w:tr w14:paraId="7AAA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B0FD56">
            <w:pPr>
              <w:spacing w:line="360" w:lineRule="auto"/>
              <w:jc w:val="left"/>
              <w:textAlignment w:val="center"/>
              <w:rPr>
                <w:rFonts w:ascii="宋体" w:hAnsi="宋体"/>
                <w:color w:val="000000"/>
              </w:rPr>
            </w:pPr>
            <w:r>
              <w:rPr>
                <w:rFonts w:ascii="宋体" w:hAnsi="宋体"/>
                <w:color w:val="000000"/>
              </w:rPr>
              <w:t>黑头呆鱼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39C173">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8560C">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B5BB71">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6C7C0">
            <w:pPr>
              <w:spacing w:line="360" w:lineRule="auto"/>
              <w:jc w:val="left"/>
              <w:textAlignment w:val="center"/>
              <w:rPr>
                <w:rFonts w:ascii="宋体" w:hAnsi="宋体"/>
                <w:color w:val="000000"/>
              </w:rPr>
            </w:pPr>
            <w:r>
              <w:rPr>
                <w:rFonts w:ascii="宋体" w:hAnsi="宋体"/>
                <w:color w:val="000000"/>
              </w:rPr>
              <w:t>×</w:t>
            </w:r>
          </w:p>
        </w:tc>
      </w:tr>
      <w:tr w14:paraId="1ACD7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5827CE">
            <w:pPr>
              <w:spacing w:line="360" w:lineRule="auto"/>
              <w:jc w:val="left"/>
              <w:textAlignment w:val="center"/>
              <w:rPr>
                <w:rFonts w:ascii="宋体" w:hAnsi="宋体"/>
                <w:color w:val="000000"/>
              </w:rPr>
            </w:pPr>
            <w:r>
              <w:rPr>
                <w:rFonts w:ascii="宋体" w:hAnsi="宋体"/>
                <w:color w:val="000000"/>
              </w:rPr>
              <w:t>牛蛙胚胎</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73E45A">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CFE771">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F00C71">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2BB83">
            <w:pPr>
              <w:spacing w:line="360" w:lineRule="auto"/>
              <w:jc w:val="left"/>
              <w:textAlignment w:val="center"/>
              <w:rPr>
                <w:rFonts w:ascii="宋体" w:hAnsi="宋体"/>
                <w:color w:val="000000"/>
              </w:rPr>
            </w:pPr>
            <w:r>
              <w:rPr>
                <w:rFonts w:ascii="宋体" w:hAnsi="宋体"/>
                <w:color w:val="000000"/>
              </w:rPr>
              <w:t>×</w:t>
            </w:r>
          </w:p>
        </w:tc>
      </w:tr>
      <w:tr w14:paraId="0291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C63FEF">
            <w:pPr>
              <w:spacing w:line="360" w:lineRule="auto"/>
              <w:jc w:val="left"/>
              <w:textAlignment w:val="center"/>
              <w:rPr>
                <w:rFonts w:ascii="宋体" w:hAnsi="宋体"/>
                <w:color w:val="000000"/>
              </w:rPr>
            </w:pPr>
            <w:r>
              <w:rPr>
                <w:rFonts w:ascii="宋体" w:hAnsi="宋体"/>
                <w:color w:val="000000"/>
              </w:rPr>
              <w:t>小龙虾</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704B3">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BF5548">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4440A5">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8C73A4">
            <w:pPr>
              <w:spacing w:line="360" w:lineRule="auto"/>
              <w:jc w:val="left"/>
              <w:textAlignment w:val="center"/>
              <w:rPr>
                <w:rFonts w:ascii="宋体" w:hAnsi="宋体"/>
                <w:color w:val="000000"/>
              </w:rPr>
            </w:pPr>
            <w:r>
              <w:rPr>
                <w:rFonts w:ascii="宋体" w:hAnsi="宋体"/>
                <w:color w:val="000000"/>
              </w:rPr>
              <w:t>×</w:t>
            </w:r>
          </w:p>
        </w:tc>
      </w:tr>
    </w:tbl>
    <w:p w14:paraId="24F8F805">
      <w:pPr>
        <w:spacing w:line="360" w:lineRule="auto"/>
        <w:jc w:val="left"/>
        <w:textAlignment w:val="center"/>
        <w:rPr>
          <w:rFonts w:ascii="宋体" w:hAnsi="宋体"/>
          <w:color w:val="000000"/>
        </w:rPr>
      </w:pPr>
      <w:r>
        <w:rPr>
          <w:rFonts w:ascii="宋体" w:hAnsi="宋体"/>
          <w:color w:val="000000"/>
        </w:rPr>
        <w:t>注：“√”表示能够存活，“×”表示不能存活。</w:t>
      </w:r>
    </w:p>
    <w:p w14:paraId="2396567F">
      <w:pPr>
        <w:spacing w:line="360" w:lineRule="auto"/>
        <w:jc w:val="left"/>
        <w:textAlignment w:val="center"/>
        <w:rPr>
          <w:rFonts w:ascii="宋体" w:hAnsi="宋体"/>
          <w:color w:val="000000"/>
        </w:rPr>
      </w:pPr>
      <w:r>
        <w:rPr>
          <w:color w:val="000000"/>
        </w:rPr>
        <w:t xml:space="preserve">A. </w:t>
      </w:r>
      <w:r>
        <w:rPr>
          <w:rFonts w:ascii="宋体" w:hAnsi="宋体"/>
          <w:color w:val="000000"/>
        </w:rPr>
        <w:t>水体</w:t>
      </w:r>
      <w:r>
        <w:rPr>
          <w:rFonts w:eastAsia="Times New Roman" w:cs="Times New Roman"/>
          <w:color w:val="000000"/>
        </w:rPr>
        <w:t>pH</w:t>
      </w:r>
      <w:r>
        <w:rPr>
          <w:rFonts w:ascii="宋体" w:hAnsi="宋体"/>
          <w:color w:val="000000"/>
        </w:rPr>
        <w:t>的变小可能是由酸雨造成的</w:t>
      </w:r>
    </w:p>
    <w:p w14:paraId="5CE8846E">
      <w:pPr>
        <w:spacing w:line="360" w:lineRule="auto"/>
        <w:jc w:val="left"/>
        <w:textAlignment w:val="center"/>
        <w:rPr>
          <w:rFonts w:ascii="宋体" w:hAnsi="宋体"/>
          <w:color w:val="000000"/>
        </w:rPr>
      </w:pPr>
      <w:r>
        <w:rPr>
          <w:color w:val="000000"/>
        </w:rPr>
        <w:t xml:space="preserve">B. </w:t>
      </w:r>
      <w:r>
        <w:rPr>
          <w:rFonts w:ascii="宋体" w:hAnsi="宋体"/>
          <w:color w:val="000000"/>
        </w:rPr>
        <w:t>牛蛙胚胎在水体中可存活的</w:t>
      </w:r>
      <w:r>
        <w:rPr>
          <w:rFonts w:eastAsia="Times New Roman" w:cs="Times New Roman"/>
          <w:color w:val="000000"/>
        </w:rPr>
        <w:t>pH</w:t>
      </w:r>
      <w:r>
        <w:rPr>
          <w:rFonts w:ascii="宋体" w:hAnsi="宋体"/>
          <w:color w:val="000000"/>
        </w:rPr>
        <w:t>范围最大</w:t>
      </w:r>
    </w:p>
    <w:p w14:paraId="30674B48">
      <w:pPr>
        <w:spacing w:line="360" w:lineRule="auto"/>
        <w:jc w:val="left"/>
        <w:textAlignment w:val="center"/>
        <w:rPr>
          <w:rFonts w:ascii="宋体" w:hAnsi="宋体"/>
          <w:color w:val="000000"/>
        </w:rPr>
      </w:pPr>
      <w:r>
        <w:rPr>
          <w:color w:val="000000"/>
        </w:rPr>
        <w:t xml:space="preserve">C. </w:t>
      </w:r>
      <w:r>
        <w:rPr>
          <w:rFonts w:ascii="宋体" w:hAnsi="宋体"/>
          <w:color w:val="000000"/>
        </w:rPr>
        <w:t>水体</w:t>
      </w:r>
      <w:r>
        <w:rPr>
          <w:rFonts w:eastAsia="Times New Roman" w:cs="Times New Roman"/>
          <w:color w:val="000000"/>
        </w:rPr>
        <w:t>pH</w:t>
      </w:r>
      <w:r>
        <w:rPr>
          <w:rFonts w:ascii="宋体" w:hAnsi="宋体"/>
          <w:color w:val="000000"/>
        </w:rPr>
        <w:t>为</w:t>
      </w:r>
      <w:r>
        <w:rPr>
          <w:rFonts w:eastAsia="Times New Roman" w:cs="Times New Roman"/>
          <w:color w:val="000000"/>
        </w:rPr>
        <w:t>5.0</w:t>
      </w:r>
      <w:r>
        <w:rPr>
          <w:rFonts w:ascii="宋体" w:hAnsi="宋体"/>
          <w:color w:val="000000"/>
        </w:rPr>
        <w:t>时比</w:t>
      </w:r>
      <w:r>
        <w:rPr>
          <w:rFonts w:eastAsia="Times New Roman" w:cs="Times New Roman"/>
          <w:color w:val="000000"/>
        </w:rPr>
        <w:t>6.3</w:t>
      </w:r>
      <w:r>
        <w:rPr>
          <w:rFonts w:ascii="宋体" w:hAnsi="宋体"/>
          <w:color w:val="000000"/>
        </w:rPr>
        <w:t>时更适合上述生物生存</w:t>
      </w:r>
    </w:p>
    <w:p w14:paraId="2C8882CF">
      <w:pPr>
        <w:spacing w:line="360" w:lineRule="auto"/>
        <w:jc w:val="left"/>
        <w:textAlignment w:val="center"/>
        <w:rPr>
          <w:rFonts w:ascii="宋体" w:hAnsi="宋体"/>
          <w:color w:val="000000"/>
        </w:rPr>
      </w:pPr>
      <w:r>
        <w:rPr>
          <w:color w:val="000000"/>
        </w:rPr>
        <w:t xml:space="preserve">D. </w:t>
      </w:r>
      <w:r>
        <w:rPr>
          <w:rFonts w:ascii="宋体" w:hAnsi="宋体"/>
          <w:color w:val="000000"/>
        </w:rPr>
        <w:t>水体</w:t>
      </w:r>
      <w:r>
        <w:rPr>
          <w:rFonts w:eastAsia="Times New Roman" w:cs="Times New Roman"/>
          <w:color w:val="000000"/>
        </w:rPr>
        <w:t>pH</w:t>
      </w:r>
      <w:r>
        <w:rPr>
          <w:rFonts w:ascii="宋体" w:hAnsi="宋体"/>
          <w:color w:val="000000"/>
        </w:rPr>
        <w:t>的降低可以对水生动物的生存产生影响</w:t>
      </w:r>
    </w:p>
    <w:p w14:paraId="5AB009B5">
      <w:pPr>
        <w:spacing w:line="360" w:lineRule="auto"/>
        <w:textAlignment w:val="center"/>
        <w:rPr>
          <w:color w:val="000000"/>
        </w:rPr>
      </w:pPr>
      <w:r>
        <w:rPr>
          <w:color w:val="2E75B6"/>
        </w:rPr>
        <w:t>【答案】</w:t>
      </w:r>
      <w:r>
        <w:rPr>
          <w:color w:val="000000"/>
        </w:rPr>
        <w:t>C</w:t>
      </w:r>
    </w:p>
    <w:p w14:paraId="4BA5C07B">
      <w:pPr>
        <w:spacing w:line="360" w:lineRule="auto"/>
        <w:textAlignment w:val="center"/>
        <w:rPr>
          <w:color w:val="000000"/>
        </w:rPr>
      </w:pPr>
      <w:r>
        <w:rPr>
          <w:color w:val="2E75B6"/>
        </w:rPr>
        <w:t>【解析】</w:t>
      </w:r>
    </w:p>
    <w:p w14:paraId="2F80FDE7">
      <w:pPr>
        <w:spacing w:line="360" w:lineRule="auto"/>
        <w:jc w:val="left"/>
        <w:textAlignment w:val="center"/>
        <w:rPr>
          <w:color w:val="000000"/>
        </w:rPr>
      </w:pPr>
      <w:r>
        <w:rPr>
          <w:color w:val="000000"/>
        </w:rPr>
        <w:t>【分析】酸雨是指pH值小于5.6的雨雪或其它形式的大气降水，是大气受污染的一种表现。</w:t>
      </w:r>
    </w:p>
    <w:p w14:paraId="0B42A656">
      <w:pPr>
        <w:spacing w:line="360" w:lineRule="auto"/>
        <w:jc w:val="left"/>
        <w:textAlignment w:val="center"/>
        <w:rPr>
          <w:color w:val="000000"/>
        </w:rPr>
      </w:pPr>
      <w:r>
        <w:rPr>
          <w:color w:val="000000"/>
        </w:rPr>
        <w:t>①酸雨的形成原因：主要是人为的向大气中排放大量酸性物质造成的，我国的酸雨主要是因大量燃烧含硫量高的煤而形成的，此外，各种机动车排放的尾气也是形成酸雨的重要原因。</w:t>
      </w:r>
    </w:p>
    <w:p w14:paraId="60FD19B6">
      <w:pPr>
        <w:spacing w:line="360" w:lineRule="auto"/>
        <w:jc w:val="left"/>
        <w:textAlignment w:val="center"/>
        <w:rPr>
          <w:color w:val="000000"/>
        </w:rPr>
      </w:pPr>
      <w:r>
        <w:rPr>
          <w:color w:val="000000"/>
        </w:rPr>
        <w:t>②酸雨的危害：使土壤酸化，危害森林和农作物生长；使河水湖水酸化，影响鱼类生长繁殖，乃至大量死亡；使水源酸化，影响饮用，危害人体健康；腐蚀建筑物和文物古迹。</w:t>
      </w:r>
    </w:p>
    <w:p w14:paraId="55FD5EC5">
      <w:pPr>
        <w:spacing w:line="360" w:lineRule="auto"/>
        <w:jc w:val="left"/>
        <w:textAlignment w:val="center"/>
        <w:rPr>
          <w:color w:val="000000"/>
        </w:rPr>
      </w:pPr>
      <w:r>
        <w:rPr>
          <w:color w:val="000000"/>
        </w:rPr>
        <w:t>③预防措施：通过净化装置进行烟气脱硫，减少燃烧煤、石油等燃料时污染物的排放。</w:t>
      </w:r>
    </w:p>
    <w:p w14:paraId="729D8E4A">
      <w:pPr>
        <w:spacing w:line="360" w:lineRule="auto"/>
        <w:jc w:val="left"/>
        <w:textAlignment w:val="center"/>
        <w:rPr>
          <w:color w:val="000000"/>
        </w:rPr>
      </w:pPr>
      <w:r>
        <w:rPr>
          <w:color w:val="000000"/>
        </w:rPr>
        <w:t>【详解】A．水体pH值不断减小，可能是人类的污染导致酸雨的产生，使河水酸化，从而影响水生生物的生长发育，A正确。</w:t>
      </w:r>
    </w:p>
    <w:p w14:paraId="0BA8676E">
      <w:pPr>
        <w:spacing w:line="360" w:lineRule="auto"/>
        <w:jc w:val="left"/>
        <w:textAlignment w:val="center"/>
        <w:rPr>
          <w:color w:val="000000"/>
        </w:rPr>
      </w:pPr>
      <w:r>
        <w:rPr>
          <w:color w:val="000000"/>
        </w:rPr>
        <w:t>B．根据题表数据可知，在pH值为4.5～6.0时，只有牛蛙胚胎能够存活，所以牛蛙胚胎在水体中可存活的pH范围最大，B正确。</w:t>
      </w:r>
    </w:p>
    <w:p w14:paraId="0C84BAF5">
      <w:pPr>
        <w:spacing w:line="360" w:lineRule="auto"/>
        <w:jc w:val="left"/>
        <w:textAlignment w:val="center"/>
        <w:rPr>
          <w:color w:val="000000"/>
        </w:rPr>
      </w:pPr>
      <w:r>
        <w:rPr>
          <w:color w:val="000000"/>
        </w:rPr>
        <w:t>C．根据题表数据可知，水体pH为5.0时比6.3时更不适合上述生物生存，C错误。</w:t>
      </w:r>
    </w:p>
    <w:p w14:paraId="45398555">
      <w:pPr>
        <w:spacing w:line="360" w:lineRule="auto"/>
        <w:jc w:val="left"/>
        <w:textAlignment w:val="center"/>
        <w:rPr>
          <w:color w:val="000000"/>
        </w:rPr>
      </w:pPr>
      <w:r>
        <w:rPr>
          <w:color w:val="000000"/>
        </w:rPr>
        <w:t>D．河水酸化会影响水生生物的生长发育。根据题表数据可知，水体pH的降低可以对水生动物的生存产生影响，D正确。</w:t>
      </w:r>
    </w:p>
    <w:p w14:paraId="678B020B">
      <w:pPr>
        <w:spacing w:line="360" w:lineRule="auto"/>
        <w:jc w:val="left"/>
        <w:textAlignment w:val="center"/>
        <w:rPr>
          <w:color w:val="000000"/>
        </w:rPr>
      </w:pPr>
      <w:r>
        <w:rPr>
          <w:color w:val="000000"/>
        </w:rPr>
        <w:t>故选C。</w:t>
      </w:r>
    </w:p>
    <w:p w14:paraId="3FE2BE34">
      <w:pPr>
        <w:spacing w:line="360" w:lineRule="auto"/>
        <w:jc w:val="left"/>
        <w:textAlignment w:val="center"/>
        <w:rPr>
          <w:rFonts w:ascii="宋体" w:hAnsi="宋体"/>
          <w:color w:val="000000"/>
        </w:rPr>
      </w:pPr>
      <w:r>
        <w:rPr>
          <w:color w:val="000000"/>
        </w:rPr>
        <w:t xml:space="preserve">30. </w:t>
      </w:r>
      <w:r>
        <w:rPr>
          <w:rFonts w:ascii="宋体" w:hAnsi="宋体"/>
          <w:color w:val="000000"/>
        </w:rPr>
        <w:t>《苏州市生活垃圾分类管理条例》实施两年以来，垃圾分类已从“新时尚”转变为苏州市民的“新习惯”。将①废旧灯泡、②用过的纸巾、③剩饭剩菜、④矿泉水瓶四类垃圾从左至右投放到下列垃圾桶内，顺序正确的是（　　）</w:t>
      </w:r>
    </w:p>
    <w:p w14:paraId="6F2C20B1">
      <w:pPr>
        <w:spacing w:line="360" w:lineRule="auto"/>
        <w:jc w:val="left"/>
        <w:textAlignment w:val="center"/>
        <w:rPr>
          <w:color w:val="000000"/>
        </w:rPr>
      </w:pPr>
      <w:r>
        <w:rPr>
          <w:color w:val="000000"/>
        </w:rPr>
        <w:drawing>
          <wp:inline distT="0" distB="0" distL="114300" distR="114300">
            <wp:extent cx="5238750" cy="1809115"/>
            <wp:effectExtent l="0" t="0" r="0" b="63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1809259"/>
                    </a:xfrm>
                    <a:prstGeom prst="rect">
                      <a:avLst/>
                    </a:prstGeom>
                  </pic:spPr>
                </pic:pic>
              </a:graphicData>
            </a:graphic>
          </wp:inline>
        </w:drawing>
      </w:r>
    </w:p>
    <w:p w14:paraId="1D0FD7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②④①③</w:t>
      </w:r>
      <w:r>
        <w:rPr>
          <w:color w:val="000000"/>
        </w:rPr>
        <w:tab/>
      </w:r>
      <w:r>
        <w:rPr>
          <w:color w:val="000000"/>
        </w:rPr>
        <w:t xml:space="preserve">B. </w:t>
      </w:r>
      <w:r>
        <w:rPr>
          <w:rFonts w:ascii="宋体" w:hAnsi="宋体"/>
          <w:color w:val="000000"/>
        </w:rPr>
        <w:t>①④②③</w:t>
      </w:r>
      <w:r>
        <w:rPr>
          <w:color w:val="000000"/>
        </w:rPr>
        <w:tab/>
      </w:r>
      <w:r>
        <w:rPr>
          <w:color w:val="000000"/>
        </w:rPr>
        <w:t xml:space="preserve">C. </w:t>
      </w:r>
      <w:r>
        <w:rPr>
          <w:rFonts w:ascii="宋体" w:hAnsi="宋体"/>
          <w:color w:val="000000"/>
        </w:rPr>
        <w:t>④②③①</w:t>
      </w:r>
      <w:r>
        <w:rPr>
          <w:color w:val="000000"/>
        </w:rPr>
        <w:tab/>
      </w:r>
      <w:r>
        <w:rPr>
          <w:color w:val="000000"/>
        </w:rPr>
        <w:t xml:space="preserve">D. </w:t>
      </w:r>
      <w:r>
        <w:rPr>
          <w:rFonts w:ascii="宋体" w:hAnsi="宋体"/>
          <w:color w:val="000000"/>
        </w:rPr>
        <w:t>④①③②</w:t>
      </w:r>
    </w:p>
    <w:p w14:paraId="3C92C6FF">
      <w:pPr>
        <w:spacing w:line="360" w:lineRule="auto"/>
        <w:textAlignment w:val="center"/>
        <w:rPr>
          <w:color w:val="000000"/>
        </w:rPr>
      </w:pPr>
      <w:r>
        <w:rPr>
          <w:color w:val="2E75B6"/>
        </w:rPr>
        <w:t>【答案】</w:t>
      </w:r>
      <w:r>
        <w:rPr>
          <w:color w:val="000000"/>
        </w:rPr>
        <w:t>D</w:t>
      </w:r>
    </w:p>
    <w:p w14:paraId="2883DE00">
      <w:pPr>
        <w:spacing w:line="360" w:lineRule="auto"/>
        <w:textAlignment w:val="center"/>
        <w:rPr>
          <w:color w:val="000000"/>
        </w:rPr>
      </w:pPr>
      <w:r>
        <w:rPr>
          <w:color w:val="2E75B6"/>
        </w:rPr>
        <w:t>【解析】</w:t>
      </w:r>
    </w:p>
    <w:p w14:paraId="0E14C9E8">
      <w:pPr>
        <w:spacing w:line="360" w:lineRule="auto"/>
        <w:jc w:val="left"/>
        <w:textAlignment w:val="center"/>
        <w:rPr>
          <w:color w:val="000000"/>
        </w:rPr>
      </w:pPr>
      <w:r>
        <w:rPr>
          <w:color w:val="000000"/>
        </w:rPr>
        <w:t>【分析】垃圾可分为可回收垃圾类、厨余垃圾类、其他垃圾类、有害垃圾类等。</w:t>
      </w:r>
    </w:p>
    <w:p w14:paraId="18947DC3">
      <w:pPr>
        <w:spacing w:line="360" w:lineRule="auto"/>
        <w:jc w:val="left"/>
        <w:textAlignment w:val="center"/>
        <w:rPr>
          <w:color w:val="000000"/>
        </w:rPr>
      </w:pPr>
      <w:r>
        <w:rPr>
          <w:color w:val="000000"/>
        </w:rPr>
        <w:t>【详解】①废旧灯泡是有害垃圾；</w:t>
      </w:r>
      <w:r>
        <w:rPr>
          <w:color w:val="000000"/>
        </w:rPr>
        <w:br w:type="textWrapping"/>
      </w:r>
    </w:p>
    <w:p w14:paraId="5FECAD73">
      <w:pPr>
        <w:spacing w:line="360" w:lineRule="auto"/>
        <w:jc w:val="left"/>
        <w:textAlignment w:val="center"/>
        <w:rPr>
          <w:color w:val="000000"/>
        </w:rPr>
      </w:pPr>
      <w:r>
        <w:rPr>
          <w:color w:val="000000"/>
        </w:rPr>
        <w:t>②用过的纸巾属于其他垃圾；</w:t>
      </w:r>
    </w:p>
    <w:p w14:paraId="626EFC4F">
      <w:pPr>
        <w:spacing w:line="360" w:lineRule="auto"/>
        <w:jc w:val="left"/>
        <w:textAlignment w:val="center"/>
        <w:rPr>
          <w:color w:val="000000"/>
        </w:rPr>
      </w:pPr>
      <w:r>
        <w:rPr>
          <w:color w:val="000000"/>
        </w:rPr>
        <w:t>③剩饭剩菜属于厨余垃圾；</w:t>
      </w:r>
    </w:p>
    <w:p w14:paraId="22794BC6">
      <w:pPr>
        <w:spacing w:line="360" w:lineRule="auto"/>
        <w:jc w:val="left"/>
        <w:textAlignment w:val="center"/>
        <w:rPr>
          <w:color w:val="000000"/>
        </w:rPr>
      </w:pPr>
      <w:r>
        <w:rPr>
          <w:color w:val="000000"/>
        </w:rPr>
        <w:t>④矿泉水瓶属于可回收物。</w:t>
      </w:r>
    </w:p>
    <w:p w14:paraId="21704AE5">
      <w:pPr>
        <w:spacing w:line="360" w:lineRule="auto"/>
        <w:jc w:val="left"/>
        <w:textAlignment w:val="center"/>
        <w:rPr>
          <w:color w:val="000000"/>
        </w:rPr>
      </w:pPr>
      <w:r>
        <w:rPr>
          <w:color w:val="000000"/>
        </w:rPr>
        <w:t>可见，题中四类垃圾从左至右投放到下列垃圾桶内，顺序正确的是④①③②。</w:t>
      </w:r>
    </w:p>
    <w:p w14:paraId="3E0BA8BC">
      <w:pPr>
        <w:spacing w:line="360" w:lineRule="auto"/>
        <w:jc w:val="left"/>
        <w:textAlignment w:val="center"/>
        <w:rPr>
          <w:color w:val="000000"/>
        </w:rPr>
      </w:pPr>
      <w:r>
        <w:rPr>
          <w:color w:val="000000"/>
        </w:rPr>
        <w:t>故选D。</w:t>
      </w:r>
    </w:p>
    <w:p w14:paraId="74AAA6A8">
      <w:pPr>
        <w:spacing w:line="360" w:lineRule="auto"/>
        <w:jc w:val="left"/>
        <w:textAlignment w:val="center"/>
        <w:rPr>
          <w:rFonts w:ascii="宋体" w:hAnsi="宋体"/>
          <w:color w:val="000000"/>
        </w:rPr>
      </w:pPr>
      <w:r>
        <w:rPr>
          <w:color w:val="000000"/>
        </w:rPr>
        <w:t xml:space="preserve">31. </w:t>
      </w:r>
      <w:r>
        <w:rPr>
          <w:rFonts w:ascii="宋体" w:hAnsi="宋体"/>
          <w:color w:val="000000"/>
        </w:rPr>
        <w:t>霖霖每年春季都会因为花粉引发哮喘。这是因为他（　　）</w:t>
      </w:r>
    </w:p>
    <w:p w14:paraId="4A03D0A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清除衰老或损伤细胞的免疫功能过弱</w:t>
      </w:r>
      <w:r>
        <w:rPr>
          <w:color w:val="000000"/>
        </w:rPr>
        <w:tab/>
      </w:r>
      <w:r>
        <w:rPr>
          <w:color w:val="000000"/>
        </w:rPr>
        <w:t xml:space="preserve">B. </w:t>
      </w:r>
      <w:r>
        <w:rPr>
          <w:rFonts w:ascii="宋体" w:hAnsi="宋体"/>
          <w:color w:val="000000"/>
        </w:rPr>
        <w:t>监视和识别异常细胞的免疫功能过弱</w:t>
      </w:r>
    </w:p>
    <w:p w14:paraId="159CA85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抵抗外来抗原入侵的免疫功能过强</w:t>
      </w:r>
      <w:r>
        <w:rPr>
          <w:color w:val="000000"/>
        </w:rPr>
        <w:tab/>
      </w:r>
      <w:r>
        <w:rPr>
          <w:color w:val="000000"/>
        </w:rPr>
        <w:t xml:space="preserve">D. </w:t>
      </w:r>
      <w:r>
        <w:rPr>
          <w:rFonts w:ascii="宋体" w:hAnsi="宋体"/>
          <w:color w:val="000000"/>
        </w:rPr>
        <w:t>细胞呼吸作用分解有机物能力过强</w:t>
      </w:r>
    </w:p>
    <w:p w14:paraId="5C1E9A3E">
      <w:pPr>
        <w:spacing w:line="360" w:lineRule="auto"/>
        <w:textAlignment w:val="center"/>
        <w:rPr>
          <w:color w:val="000000"/>
        </w:rPr>
      </w:pPr>
      <w:r>
        <w:rPr>
          <w:color w:val="2E75B6"/>
        </w:rPr>
        <w:t>【答案】</w:t>
      </w:r>
      <w:r>
        <w:rPr>
          <w:color w:val="000000"/>
        </w:rPr>
        <w:t>C</w:t>
      </w:r>
    </w:p>
    <w:p w14:paraId="68FC3A81">
      <w:pPr>
        <w:spacing w:line="360" w:lineRule="auto"/>
        <w:textAlignment w:val="center"/>
        <w:rPr>
          <w:color w:val="000000"/>
        </w:rPr>
      </w:pPr>
      <w:r>
        <w:rPr>
          <w:color w:val="2E75B6"/>
        </w:rPr>
        <w:t>【解析】</w:t>
      </w:r>
    </w:p>
    <w:p w14:paraId="03DCC438">
      <w:pPr>
        <w:spacing w:line="360" w:lineRule="auto"/>
        <w:jc w:val="left"/>
        <w:textAlignment w:val="center"/>
        <w:rPr>
          <w:color w:val="000000"/>
        </w:rPr>
      </w:pPr>
      <w:r>
        <w:rPr>
          <w:color w:val="000000"/>
        </w:rPr>
        <w:t>【分析】免疫是人体的一种生理功能，包括防御、自我稳定、免疫监视的三大功能，过敏反应是人体的防御功能过强引起的。</w:t>
      </w:r>
    </w:p>
    <w:p w14:paraId="540BB0CA">
      <w:pPr>
        <w:spacing w:line="360" w:lineRule="auto"/>
        <w:jc w:val="left"/>
        <w:textAlignment w:val="center"/>
        <w:rPr>
          <w:color w:val="000000"/>
        </w:rPr>
      </w:pPr>
      <w:r>
        <w:rPr>
          <w:color w:val="000000"/>
        </w:rPr>
        <w:t>【详解】人体的免疫功能指的是防御感染、自我稳定、免疫监视。自我稳定指：清除体内衰老的、死亡的或损伤的细胞，该功能过程会出现类风湿疾病；免疫监视指：识别和清除体内产生的异常细胞和肿瘤细胞，维持人体内部环境的平衡和稳定；监视、识别和清除体内产生的异常细胞免疫功能异常，不能识别和清除人体本身所产生的损伤细胞和肿瘤细胞等，引起肿瘤等疾病的发生；当人体抵抗抗原侵入的功能过强时，在过敏原的刺激下就会发生过敏反应，如春季都会因为花粉引发哮喘。可知，C符合题意，A、B、D不符合题意。</w:t>
      </w:r>
    </w:p>
    <w:p w14:paraId="0F5FE110">
      <w:pPr>
        <w:spacing w:line="360" w:lineRule="auto"/>
        <w:jc w:val="left"/>
        <w:textAlignment w:val="center"/>
        <w:rPr>
          <w:color w:val="000000"/>
        </w:rPr>
      </w:pPr>
      <w:r>
        <w:rPr>
          <w:color w:val="000000"/>
        </w:rPr>
        <w:t>故选C。</w:t>
      </w:r>
      <w:r>
        <w:rPr>
          <w:color w:val="000000"/>
        </w:rPr>
        <w:br w:type="textWrapping"/>
      </w:r>
    </w:p>
    <w:p w14:paraId="157BFDB1">
      <w:pPr>
        <w:spacing w:line="360" w:lineRule="auto"/>
        <w:jc w:val="left"/>
        <w:textAlignment w:val="center"/>
        <w:rPr>
          <w:rFonts w:ascii="宋体" w:hAnsi="宋体"/>
          <w:color w:val="000000"/>
        </w:rPr>
      </w:pPr>
      <w:r>
        <w:rPr>
          <w:color w:val="000000"/>
        </w:rPr>
        <w:t xml:space="preserve">32. </w:t>
      </w:r>
      <w:r>
        <w:rPr>
          <w:rFonts w:ascii="宋体" w:hAnsi="宋体"/>
          <w:color w:val="000000"/>
        </w:rPr>
        <w:t>某同学尝试测定不同因素对植物蒸腾作用的影响。他选取了三组大小相近、带相同数量叶片的枝条，具体实验方法如下表所示。</w:t>
      </w:r>
    </w:p>
    <w:tbl>
      <w:tblPr>
        <w:tblStyle w:val="5"/>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980"/>
        <w:gridCol w:w="1980"/>
      </w:tblGrid>
      <w:tr w14:paraId="5A149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C6A119">
            <w:pPr>
              <w:spacing w:line="360" w:lineRule="auto"/>
              <w:jc w:val="left"/>
              <w:textAlignment w:val="center"/>
              <w:rPr>
                <w:rFonts w:ascii="宋体" w:hAnsi="宋体"/>
                <w:color w:val="000000"/>
              </w:rPr>
            </w:pPr>
            <w:r>
              <w:rPr>
                <w:rFonts w:ascii="宋体" w:hAnsi="宋体"/>
                <w:color w:val="000000"/>
              </w:rPr>
              <w:t>甲</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F49DA">
            <w:pPr>
              <w:spacing w:line="360" w:lineRule="auto"/>
              <w:jc w:val="left"/>
              <w:textAlignment w:val="center"/>
              <w:rPr>
                <w:rFonts w:ascii="宋体" w:hAnsi="宋体"/>
                <w:color w:val="000000"/>
              </w:rPr>
            </w:pPr>
            <w:r>
              <w:rPr>
                <w:rFonts w:ascii="宋体" w:hAnsi="宋体"/>
                <w:color w:val="000000"/>
              </w:rPr>
              <w:t>乙</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67BE8">
            <w:pPr>
              <w:spacing w:line="360" w:lineRule="auto"/>
              <w:jc w:val="left"/>
              <w:textAlignment w:val="center"/>
              <w:rPr>
                <w:rFonts w:ascii="宋体" w:hAnsi="宋体"/>
                <w:color w:val="000000"/>
              </w:rPr>
            </w:pPr>
            <w:r>
              <w:rPr>
                <w:rFonts w:ascii="宋体" w:hAnsi="宋体"/>
                <w:color w:val="000000"/>
              </w:rPr>
              <w:t>丙</w:t>
            </w:r>
          </w:p>
        </w:tc>
      </w:tr>
      <w:tr w14:paraId="33B9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9B280">
            <w:pPr>
              <w:spacing w:line="360" w:lineRule="auto"/>
              <w:jc w:val="left"/>
              <w:textAlignment w:val="center"/>
              <w:rPr>
                <w:rFonts w:ascii="宋体" w:hAnsi="宋体"/>
                <w:color w:val="000000"/>
              </w:rPr>
            </w:pPr>
            <w:r>
              <w:rPr>
                <w:rFonts w:ascii="宋体" w:hAnsi="宋体"/>
                <w:color w:val="000000"/>
              </w:rPr>
              <w:t>置于等量清水中</w:t>
            </w:r>
          </w:p>
        </w:tc>
      </w:tr>
      <w:tr w14:paraId="389C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A657BE">
            <w:pPr>
              <w:spacing w:line="360" w:lineRule="auto"/>
              <w:jc w:val="left"/>
              <w:textAlignment w:val="center"/>
              <w:rPr>
                <w:rFonts w:ascii="宋体" w:hAnsi="宋体"/>
                <w:color w:val="000000"/>
              </w:rPr>
            </w:pPr>
            <w:r>
              <w:rPr>
                <w:rFonts w:ascii="宋体" w:hAnsi="宋体"/>
                <w:color w:val="000000"/>
              </w:rPr>
              <w:t>保留全部叶片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2245D">
            <w:pPr>
              <w:spacing w:line="360" w:lineRule="auto"/>
              <w:jc w:val="left"/>
              <w:textAlignment w:val="center"/>
              <w:rPr>
                <w:rFonts w:ascii="宋体" w:hAnsi="宋体"/>
                <w:color w:val="000000"/>
              </w:rPr>
            </w:pPr>
            <w:r>
              <w:rPr>
                <w:rFonts w:ascii="宋体" w:hAnsi="宋体"/>
                <w:color w:val="000000"/>
              </w:rPr>
              <w:t>去除全部叶片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1D60B">
            <w:pPr>
              <w:spacing w:line="360" w:lineRule="auto"/>
              <w:jc w:val="left"/>
              <w:textAlignment w:val="center"/>
              <w:rPr>
                <w:rFonts w:ascii="宋体" w:hAnsi="宋体"/>
                <w:color w:val="000000"/>
              </w:rPr>
            </w:pPr>
            <w:r>
              <w:rPr>
                <w:rFonts w:ascii="宋体" w:hAnsi="宋体"/>
                <w:color w:val="000000"/>
              </w:rPr>
              <w:t>保留全部叶片</w:t>
            </w:r>
          </w:p>
        </w:tc>
      </w:tr>
      <w:tr w14:paraId="420A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2487B">
            <w:pPr>
              <w:spacing w:line="360" w:lineRule="auto"/>
              <w:jc w:val="left"/>
              <w:textAlignment w:val="center"/>
              <w:rPr>
                <w:rFonts w:ascii="宋体" w:hAnsi="宋体"/>
                <w:color w:val="000000"/>
              </w:rPr>
            </w:pPr>
            <w:r>
              <w:rPr>
                <w:rFonts w:ascii="宋体" w:hAnsi="宋体"/>
                <w:color w:val="000000"/>
              </w:rPr>
              <w:t>液面上滴加一层相同量的植物油</w:t>
            </w:r>
          </w:p>
        </w:tc>
      </w:tr>
      <w:tr w14:paraId="48C0E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87142E">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1D49C">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9E3E0">
            <w:pPr>
              <w:spacing w:line="360" w:lineRule="auto"/>
              <w:jc w:val="left"/>
              <w:textAlignment w:val="center"/>
              <w:rPr>
                <w:rFonts w:ascii="宋体" w:hAnsi="宋体"/>
                <w:color w:val="000000"/>
              </w:rPr>
            </w:pPr>
            <w:r>
              <w:rPr>
                <w:rFonts w:eastAsia="Times New Roman" w:cs="Times New Roman"/>
                <w:color w:val="000000"/>
              </w:rPr>
              <w:t>10</w:t>
            </w:r>
            <w:r>
              <w:rPr>
                <w:rFonts w:ascii="宋体" w:hAnsi="宋体"/>
                <w:color w:val="000000"/>
              </w:rPr>
              <w:t>℃</w:t>
            </w:r>
          </w:p>
        </w:tc>
      </w:tr>
    </w:tbl>
    <w:p w14:paraId="030018E3">
      <w:pPr>
        <w:spacing w:line="360" w:lineRule="auto"/>
        <w:jc w:val="left"/>
        <w:textAlignment w:val="center"/>
        <w:rPr>
          <w:rFonts w:ascii="宋体" w:hAnsi="宋体"/>
          <w:color w:val="000000"/>
        </w:rPr>
      </w:pPr>
      <w:r>
        <w:rPr>
          <w:rFonts w:ascii="宋体" w:hAnsi="宋体"/>
          <w:color w:val="000000"/>
        </w:rPr>
        <w:t>下列有关叙述正确的是（　　）</w:t>
      </w:r>
    </w:p>
    <w:p w14:paraId="273BA0B0">
      <w:pPr>
        <w:spacing w:line="360" w:lineRule="auto"/>
        <w:jc w:val="left"/>
        <w:textAlignment w:val="center"/>
        <w:rPr>
          <w:rFonts w:ascii="宋体" w:hAnsi="宋体"/>
          <w:color w:val="000000"/>
        </w:rPr>
      </w:pPr>
      <w:r>
        <w:rPr>
          <w:color w:val="000000"/>
        </w:rPr>
        <w:t xml:space="preserve">A. </w:t>
      </w:r>
      <w:r>
        <w:rPr>
          <w:rFonts w:ascii="宋体" w:hAnsi="宋体"/>
          <w:color w:val="000000"/>
        </w:rPr>
        <w:t>甲组与乙组进行实验时的变量为叶片的有无</w:t>
      </w:r>
    </w:p>
    <w:p w14:paraId="1EF028EF">
      <w:pPr>
        <w:spacing w:line="360" w:lineRule="auto"/>
        <w:jc w:val="left"/>
        <w:textAlignment w:val="center"/>
        <w:rPr>
          <w:rFonts w:ascii="宋体" w:hAnsi="宋体"/>
          <w:color w:val="000000"/>
        </w:rPr>
      </w:pPr>
      <w:r>
        <w:rPr>
          <w:color w:val="000000"/>
        </w:rPr>
        <w:t xml:space="preserve">B. </w:t>
      </w:r>
      <w:r>
        <w:rPr>
          <w:rFonts w:ascii="宋体" w:hAnsi="宋体"/>
          <w:color w:val="000000"/>
        </w:rPr>
        <w:t>可将丙组内的清水换成无土栽培完全营养液</w:t>
      </w:r>
    </w:p>
    <w:p w14:paraId="2B2D955A">
      <w:pPr>
        <w:spacing w:line="360" w:lineRule="auto"/>
        <w:jc w:val="left"/>
        <w:textAlignment w:val="center"/>
        <w:rPr>
          <w:rFonts w:ascii="宋体" w:hAnsi="宋体"/>
          <w:color w:val="000000"/>
        </w:rPr>
      </w:pPr>
      <w:r>
        <w:rPr>
          <w:color w:val="000000"/>
        </w:rPr>
        <w:t xml:space="preserve">C. </w:t>
      </w:r>
      <w:r>
        <w:rPr>
          <w:rFonts w:ascii="宋体" w:hAnsi="宋体"/>
          <w:color w:val="000000"/>
        </w:rPr>
        <w:t>利用乙组和丙组实验可分析温度对蒸腾作用的影响</w:t>
      </w:r>
    </w:p>
    <w:p w14:paraId="0F2178EF">
      <w:pPr>
        <w:spacing w:line="360" w:lineRule="auto"/>
        <w:jc w:val="left"/>
        <w:textAlignment w:val="center"/>
        <w:rPr>
          <w:rFonts w:ascii="宋体" w:hAnsi="宋体"/>
          <w:color w:val="000000"/>
        </w:rPr>
      </w:pPr>
      <w:r>
        <w:rPr>
          <w:color w:val="000000"/>
        </w:rPr>
        <w:t xml:space="preserve">D. </w:t>
      </w:r>
      <w:r>
        <w:rPr>
          <w:rFonts w:ascii="宋体" w:hAnsi="宋体"/>
          <w:color w:val="000000"/>
        </w:rPr>
        <w:t>液面上是否滴加植物油对实验结果不会产生影响</w:t>
      </w:r>
    </w:p>
    <w:p w14:paraId="6A9FB89C">
      <w:pPr>
        <w:spacing w:line="360" w:lineRule="auto"/>
        <w:textAlignment w:val="center"/>
        <w:rPr>
          <w:color w:val="000000"/>
        </w:rPr>
      </w:pPr>
      <w:r>
        <w:rPr>
          <w:color w:val="2E75B6"/>
        </w:rPr>
        <w:t>【答案】</w:t>
      </w:r>
      <w:r>
        <w:rPr>
          <w:color w:val="000000"/>
        </w:rPr>
        <w:t>A</w:t>
      </w:r>
    </w:p>
    <w:p w14:paraId="595DB0DB">
      <w:pPr>
        <w:spacing w:line="360" w:lineRule="auto"/>
        <w:textAlignment w:val="center"/>
        <w:rPr>
          <w:color w:val="000000"/>
        </w:rPr>
      </w:pPr>
      <w:r>
        <w:rPr>
          <w:color w:val="2E75B6"/>
        </w:rPr>
        <w:t>【解析】</w:t>
      </w:r>
    </w:p>
    <w:p w14:paraId="277770FC">
      <w:pPr>
        <w:spacing w:line="360" w:lineRule="auto"/>
        <w:jc w:val="left"/>
        <w:textAlignment w:val="center"/>
        <w:rPr>
          <w:rFonts w:ascii="宋体" w:hAnsi="宋体"/>
          <w:color w:val="000000"/>
        </w:rPr>
      </w:pPr>
      <w:r>
        <w:rPr>
          <w:color w:val="000000"/>
        </w:rPr>
        <w:t>【分析】</w:t>
      </w:r>
      <w:r>
        <w:rPr>
          <w:rFonts w:ascii="宋体" w:hAnsi="宋体"/>
          <w:color w:val="000000"/>
        </w:rPr>
        <w:t>对照实验是在探究某种条件对研究对象的影响时，对研究对象进行的除了该条件不同以外，其它条件都相同的实验。根据变量设置一组对照实验，使实验结果具有说服力。一般来说，对实验变量进行处理的，就是实验组，没有处理的就是对照组。</w:t>
      </w:r>
    </w:p>
    <w:p w14:paraId="28852C40">
      <w:pPr>
        <w:spacing w:line="360" w:lineRule="auto"/>
        <w:jc w:val="left"/>
        <w:textAlignment w:val="center"/>
        <w:rPr>
          <w:color w:val="000000"/>
        </w:rPr>
      </w:pPr>
      <w:r>
        <w:rPr>
          <w:color w:val="000000"/>
        </w:rPr>
        <w:t>【详解】A．甲组保留全部叶片，乙组去除全部叶片，其它条件相同，甲组与乙组作为一组对照实验，变量是叶片的有无，A正确。</w:t>
      </w:r>
    </w:p>
    <w:p w14:paraId="3E00FC0E">
      <w:pPr>
        <w:spacing w:line="360" w:lineRule="auto"/>
        <w:jc w:val="left"/>
        <w:textAlignment w:val="center"/>
        <w:rPr>
          <w:color w:val="000000"/>
        </w:rPr>
      </w:pPr>
      <w:r>
        <w:rPr>
          <w:color w:val="000000"/>
        </w:rPr>
        <w:t>B．如果把丙组内的清水换成无土栽培完全营养液，那么该实验存在两个变量，无法构成对照实验，B错误。</w:t>
      </w:r>
    </w:p>
    <w:p w14:paraId="1880559C">
      <w:pPr>
        <w:spacing w:line="360" w:lineRule="auto"/>
        <w:jc w:val="left"/>
        <w:textAlignment w:val="center"/>
        <w:rPr>
          <w:color w:val="000000"/>
        </w:rPr>
      </w:pPr>
      <w:r>
        <w:rPr>
          <w:color w:val="000000"/>
        </w:rPr>
        <w:t>C．乙组去除全部叶片，温度为30℃；丙组保留全部叶片，温度为10℃，存在两个变量，无法构成对照实验，C错误。</w:t>
      </w:r>
    </w:p>
    <w:p w14:paraId="7B8A83F6">
      <w:pPr>
        <w:spacing w:line="360" w:lineRule="auto"/>
        <w:jc w:val="left"/>
        <w:textAlignment w:val="center"/>
        <w:rPr>
          <w:color w:val="000000"/>
        </w:rPr>
      </w:pPr>
      <w:r>
        <w:rPr>
          <w:color w:val="000000"/>
        </w:rPr>
        <w:t>D．液面上滴加植物油可以防止水分的自然蒸发对实验结果的影响，使实验的结果更科学合理，D错误。</w:t>
      </w:r>
    </w:p>
    <w:p w14:paraId="2E3A03BD">
      <w:pPr>
        <w:spacing w:line="360" w:lineRule="auto"/>
        <w:jc w:val="left"/>
        <w:textAlignment w:val="center"/>
        <w:rPr>
          <w:color w:val="000000"/>
        </w:rPr>
      </w:pPr>
      <w:r>
        <w:rPr>
          <w:color w:val="000000"/>
        </w:rPr>
        <w:t>故选A。</w:t>
      </w:r>
    </w:p>
    <w:p w14:paraId="4C0C6A38">
      <w:pPr>
        <w:spacing w:line="360" w:lineRule="auto"/>
        <w:jc w:val="left"/>
        <w:textAlignment w:val="center"/>
        <w:rPr>
          <w:rFonts w:ascii="宋体" w:hAnsi="宋体"/>
          <w:color w:val="000000"/>
        </w:rPr>
      </w:pPr>
      <w:r>
        <w:rPr>
          <w:color w:val="000000"/>
        </w:rPr>
        <w:t xml:space="preserve">33. </w:t>
      </w:r>
      <w:r>
        <w:rPr>
          <w:rFonts w:ascii="宋体" w:hAnsi="宋体"/>
          <w:color w:val="000000"/>
        </w:rPr>
        <w:t>正确的食品保存方法可有效防止微生物迅速生长繁殖引起的食物变质。下列食品保存方法</w:t>
      </w:r>
      <w:r>
        <w:rPr>
          <w:rFonts w:ascii="宋体" w:hAnsi="宋体"/>
          <w:color w:val="000000"/>
          <w:em w:val="dot"/>
        </w:rPr>
        <w:t>不恰当</w:t>
      </w:r>
      <w:r>
        <w:rPr>
          <w:rFonts w:ascii="宋体" w:hAnsi="宋体"/>
          <w:color w:val="000000"/>
        </w:rPr>
        <w:t>的是（　　）</w:t>
      </w:r>
    </w:p>
    <w:p w14:paraId="7513445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酸奶阳光暴晒</w:t>
      </w:r>
      <w:r>
        <w:rPr>
          <w:color w:val="000000"/>
        </w:rPr>
        <w:tab/>
      </w:r>
      <w:r>
        <w:rPr>
          <w:color w:val="000000"/>
        </w:rPr>
        <w:t xml:space="preserve">B. </w:t>
      </w:r>
      <w:r>
        <w:rPr>
          <w:rFonts w:ascii="宋体" w:hAnsi="宋体"/>
          <w:color w:val="000000"/>
        </w:rPr>
        <w:t>香菇干燥处理</w:t>
      </w:r>
    </w:p>
    <w:p w14:paraId="7A5B21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香肠真空包装</w:t>
      </w:r>
      <w:r>
        <w:rPr>
          <w:color w:val="000000"/>
        </w:rPr>
        <w:tab/>
      </w:r>
      <w:r>
        <w:rPr>
          <w:color w:val="000000"/>
        </w:rPr>
        <w:t xml:space="preserve">D. </w:t>
      </w:r>
      <w:r>
        <w:rPr>
          <w:rFonts w:ascii="宋体" w:hAnsi="宋体"/>
          <w:color w:val="000000"/>
        </w:rPr>
        <w:t>鲜蛋冰箱冷藏</w:t>
      </w:r>
    </w:p>
    <w:p w14:paraId="7ABC756E">
      <w:pPr>
        <w:spacing w:line="360" w:lineRule="auto"/>
        <w:textAlignment w:val="center"/>
        <w:rPr>
          <w:color w:val="000000"/>
        </w:rPr>
      </w:pPr>
      <w:r>
        <w:rPr>
          <w:color w:val="2E75B6"/>
        </w:rPr>
        <w:t>【答案】</w:t>
      </w:r>
      <w:r>
        <w:rPr>
          <w:color w:val="000000"/>
        </w:rPr>
        <w:t>A</w:t>
      </w:r>
    </w:p>
    <w:p w14:paraId="63D3C325">
      <w:pPr>
        <w:spacing w:line="360" w:lineRule="auto"/>
        <w:textAlignment w:val="center"/>
        <w:rPr>
          <w:color w:val="000000"/>
        </w:rPr>
      </w:pPr>
      <w:r>
        <w:rPr>
          <w:color w:val="2E75B6"/>
        </w:rPr>
        <w:t>【解析】</w:t>
      </w:r>
    </w:p>
    <w:p w14:paraId="51D99C09">
      <w:pPr>
        <w:spacing w:line="360" w:lineRule="auto"/>
        <w:jc w:val="left"/>
        <w:textAlignment w:val="center"/>
        <w:rPr>
          <w:rFonts w:ascii="宋体" w:hAnsi="宋体"/>
          <w:color w:val="000000"/>
        </w:rPr>
      </w:pPr>
      <w:r>
        <w:rPr>
          <w:color w:val="000000"/>
        </w:rPr>
        <w:t>【分析】</w:t>
      </w:r>
      <w:r>
        <w:rPr>
          <w:rFonts w:ascii="宋体" w:hAnsi="宋体"/>
          <w:color w:val="000000"/>
        </w:rPr>
        <w:t>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31917CF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．酸奶暴晒，高温会引起酸奶的再次发酵，导致酸奶变质，不能再食用，</w:t>
      </w:r>
      <w:r>
        <w:rPr>
          <w:rFonts w:eastAsia="Times New Roman" w:cs="Times New Roman"/>
          <w:color w:val="000000"/>
        </w:rPr>
        <w:t>A</w:t>
      </w:r>
      <w:r>
        <w:rPr>
          <w:rFonts w:ascii="宋体" w:hAnsi="宋体"/>
          <w:color w:val="000000"/>
        </w:rPr>
        <w:t>符合题意。</w:t>
      </w:r>
    </w:p>
    <w:p w14:paraId="45A642D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．香菇干燥处理，除去水分，抑制了细菌和真菌</w:t>
      </w:r>
      <w:r>
        <w:rPr>
          <w:rFonts w:ascii="宋体" w:hAnsi="宋体"/>
          <w:color w:val="000000"/>
        </w:rPr>
        <w:drawing>
          <wp:inline distT="0" distB="0" distL="114300" distR="114300">
            <wp:extent cx="133350" cy="177800"/>
            <wp:effectExtent l="0" t="0" r="0" b="13335"/>
            <wp:docPr id="100044" name="图片 100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生长和繁殖，有利于香菇保存，</w:t>
      </w:r>
      <w:r>
        <w:rPr>
          <w:rFonts w:eastAsia="Times New Roman" w:cs="Times New Roman"/>
          <w:color w:val="000000"/>
        </w:rPr>
        <w:t>B</w:t>
      </w:r>
      <w:r>
        <w:rPr>
          <w:rFonts w:ascii="宋体" w:hAnsi="宋体"/>
          <w:color w:val="000000"/>
        </w:rPr>
        <w:t>不符合题意。</w:t>
      </w:r>
    </w:p>
    <w:p w14:paraId="7D84B68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．香肠真空包装，隔绝了空气，抑制了细菌和真菌的生长和繁殖，有利于香肠保存，</w:t>
      </w:r>
      <w:r>
        <w:rPr>
          <w:rFonts w:eastAsia="Times New Roman" w:cs="Times New Roman"/>
          <w:color w:val="000000"/>
        </w:rPr>
        <w:t>C</w:t>
      </w:r>
      <w:r>
        <w:rPr>
          <w:rFonts w:ascii="宋体" w:hAnsi="宋体"/>
          <w:color w:val="000000"/>
        </w:rPr>
        <w:t>不符合题意。</w:t>
      </w:r>
    </w:p>
    <w:p w14:paraId="72AAF4A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．鲜蛋冰箱冷藏，冰箱低温抑制了细菌和真菌的生长和繁殖，有利于鸡蛋保存，D不符合题意。</w:t>
      </w:r>
    </w:p>
    <w:p w14:paraId="7CDDD38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6DBEF7F">
      <w:pPr>
        <w:spacing w:line="360" w:lineRule="auto"/>
        <w:jc w:val="left"/>
        <w:textAlignment w:val="center"/>
        <w:rPr>
          <w:rFonts w:ascii="宋体" w:hAnsi="宋体"/>
          <w:color w:val="000000"/>
        </w:rPr>
      </w:pPr>
      <w:r>
        <w:rPr>
          <w:color w:val="000000"/>
        </w:rPr>
        <w:t xml:space="preserve">34. </w:t>
      </w:r>
      <w:r>
        <w:rPr>
          <w:rFonts w:ascii="宋体" w:hAnsi="宋体"/>
          <w:color w:val="000000"/>
        </w:rPr>
        <w:t>某兴趣小组对常见蔬菜和水果中的维生素</w:t>
      </w:r>
      <w:r>
        <w:rPr>
          <w:rFonts w:eastAsia="Times New Roman" w:cs="Times New Roman"/>
          <w:color w:val="000000"/>
        </w:rPr>
        <w:t>C</w:t>
      </w:r>
      <w:r>
        <w:rPr>
          <w:rFonts w:ascii="宋体" w:hAnsi="宋体"/>
          <w:color w:val="000000"/>
        </w:rPr>
        <w:t>（</w:t>
      </w:r>
      <w:r>
        <w:rPr>
          <w:rFonts w:eastAsia="Times New Roman" w:cs="Times New Roman"/>
          <w:color w:val="000000"/>
        </w:rPr>
        <w:t>Vc</w:t>
      </w:r>
      <w:r>
        <w:rPr>
          <w:rFonts w:ascii="宋体" w:hAnsi="宋体"/>
          <w:color w:val="000000"/>
        </w:rPr>
        <w:t>）含量进行了检测，结果如下表。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6"/>
        <w:gridCol w:w="622"/>
        <w:gridCol w:w="622"/>
        <w:gridCol w:w="795"/>
        <w:gridCol w:w="641"/>
        <w:gridCol w:w="1140"/>
        <w:gridCol w:w="622"/>
        <w:gridCol w:w="622"/>
        <w:gridCol w:w="642"/>
        <w:gridCol w:w="623"/>
      </w:tblGrid>
      <w:tr w14:paraId="3B20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1AED0">
            <w:pPr>
              <w:spacing w:line="360" w:lineRule="auto"/>
              <w:jc w:val="left"/>
              <w:textAlignment w:val="center"/>
              <w:rPr>
                <w:rFonts w:ascii="宋体" w:hAnsi="宋体"/>
                <w:color w:val="000000"/>
              </w:rPr>
            </w:pPr>
            <w:r>
              <w:rPr>
                <w:rFonts w:ascii="宋体" w:hAnsi="宋体"/>
                <w:color w:val="000000"/>
              </w:rPr>
              <w:t>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0B240">
            <w:pPr>
              <w:spacing w:line="360" w:lineRule="auto"/>
              <w:jc w:val="left"/>
              <w:textAlignment w:val="center"/>
              <w:rPr>
                <w:rFonts w:ascii="宋体" w:hAnsi="宋体"/>
                <w:color w:val="000000"/>
              </w:rPr>
            </w:pPr>
            <w:r>
              <w:rPr>
                <w:rFonts w:ascii="宋体" w:hAnsi="宋体"/>
                <w:color w:val="000000"/>
              </w:rPr>
              <w:t>柠檬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4D1A7C">
            <w:pPr>
              <w:spacing w:line="360" w:lineRule="auto"/>
              <w:jc w:val="left"/>
              <w:textAlignment w:val="center"/>
              <w:rPr>
                <w:rFonts w:ascii="宋体" w:hAnsi="宋体"/>
                <w:color w:val="000000"/>
              </w:rPr>
            </w:pPr>
            <w:r>
              <w:rPr>
                <w:rFonts w:ascii="宋体" w:hAnsi="宋体"/>
                <w:color w:val="000000"/>
              </w:rPr>
              <w:t>橙子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A6EA4E">
            <w:pPr>
              <w:spacing w:line="360" w:lineRule="auto"/>
              <w:jc w:val="left"/>
              <w:textAlignment w:val="center"/>
              <w:rPr>
                <w:rFonts w:ascii="宋体" w:hAnsi="宋体"/>
                <w:color w:val="000000"/>
              </w:rPr>
            </w:pPr>
            <w:r>
              <w:rPr>
                <w:rFonts w:ascii="宋体" w:hAnsi="宋体"/>
                <w:color w:val="000000"/>
              </w:rPr>
              <w:t>大白菜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CDA99">
            <w:pPr>
              <w:spacing w:line="360" w:lineRule="auto"/>
              <w:jc w:val="left"/>
              <w:textAlignment w:val="center"/>
              <w:rPr>
                <w:rFonts w:ascii="宋体" w:hAnsi="宋体"/>
                <w:color w:val="000000"/>
              </w:rPr>
            </w:pPr>
            <w:r>
              <w:rPr>
                <w:rFonts w:ascii="宋体" w:hAnsi="宋体"/>
                <w:color w:val="000000"/>
              </w:rPr>
              <w:t>鲜枣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EE7290">
            <w:pPr>
              <w:spacing w:line="360" w:lineRule="auto"/>
              <w:jc w:val="left"/>
              <w:textAlignment w:val="center"/>
              <w:rPr>
                <w:rFonts w:ascii="宋体" w:hAnsi="宋体"/>
                <w:color w:val="000000"/>
              </w:rPr>
            </w:pPr>
            <w:r>
              <w:rPr>
                <w:rFonts w:ascii="宋体" w:hAnsi="宋体"/>
                <w:color w:val="000000"/>
              </w:rPr>
              <w:t>中华猕猴桃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814DCA">
            <w:pPr>
              <w:spacing w:line="360" w:lineRule="auto"/>
              <w:jc w:val="left"/>
              <w:textAlignment w:val="center"/>
              <w:rPr>
                <w:rFonts w:ascii="宋体" w:hAnsi="宋体"/>
                <w:color w:val="000000"/>
              </w:rPr>
            </w:pPr>
            <w:r>
              <w:rPr>
                <w:rFonts w:ascii="宋体" w:hAnsi="宋体"/>
                <w:color w:val="000000"/>
              </w:rPr>
              <w:t>番茄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2A9C8">
            <w:pPr>
              <w:spacing w:line="360" w:lineRule="auto"/>
              <w:jc w:val="left"/>
              <w:textAlignment w:val="center"/>
              <w:rPr>
                <w:rFonts w:ascii="宋体" w:hAnsi="宋体"/>
                <w:color w:val="000000"/>
              </w:rPr>
            </w:pPr>
            <w:r>
              <w:rPr>
                <w:rFonts w:ascii="宋体" w:hAnsi="宋体"/>
                <w:color w:val="000000"/>
              </w:rPr>
              <w:t>青菜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683F46">
            <w:pPr>
              <w:spacing w:line="360" w:lineRule="auto"/>
              <w:jc w:val="left"/>
              <w:textAlignment w:val="center"/>
              <w:rPr>
                <w:rFonts w:ascii="宋体" w:hAnsi="宋体"/>
                <w:color w:val="000000"/>
              </w:rPr>
            </w:pPr>
            <w:r>
              <w:rPr>
                <w:rFonts w:ascii="宋体" w:hAnsi="宋体"/>
                <w:color w:val="000000"/>
              </w:rPr>
              <w:t>菜椒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1B010">
            <w:pPr>
              <w:spacing w:line="360" w:lineRule="auto"/>
              <w:jc w:val="left"/>
              <w:textAlignment w:val="center"/>
              <w:rPr>
                <w:rFonts w:ascii="宋体" w:hAnsi="宋体"/>
                <w:color w:val="000000"/>
              </w:rPr>
            </w:pPr>
            <w:r>
              <w:rPr>
                <w:rFonts w:ascii="宋体" w:hAnsi="宋体"/>
                <w:color w:val="000000"/>
              </w:rPr>
              <w:t>苹果</w:t>
            </w:r>
          </w:p>
        </w:tc>
      </w:tr>
      <w:tr w14:paraId="2EC0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64D93">
            <w:pPr>
              <w:spacing w:line="360" w:lineRule="auto"/>
              <w:jc w:val="left"/>
              <w:textAlignment w:val="center"/>
              <w:rPr>
                <w:rFonts w:ascii="宋体" w:hAnsi="宋体"/>
                <w:color w:val="000000"/>
              </w:rPr>
            </w:pPr>
            <w:r>
              <w:rPr>
                <w:rFonts w:eastAsia="Times New Roman" w:cs="Times New Roman"/>
                <w:color w:val="000000"/>
              </w:rPr>
              <w:t>Vc</w:t>
            </w:r>
            <w:r>
              <w:rPr>
                <w:rFonts w:ascii="宋体" w:hAnsi="宋体"/>
                <w:color w:val="000000"/>
              </w:rPr>
              <w:t>含量（</w:t>
            </w:r>
            <w:r>
              <w:rPr>
                <w:rFonts w:eastAsia="Times New Roman" w:cs="Times New Roman"/>
                <w:color w:val="000000"/>
              </w:rPr>
              <w:t>mg/100g</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04CFC6">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C1582F">
            <w:pPr>
              <w:spacing w:line="360" w:lineRule="auto"/>
              <w:jc w:val="left"/>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78ACF">
            <w:pPr>
              <w:spacing w:line="360" w:lineRule="auto"/>
              <w:jc w:val="left"/>
              <w:textAlignment w:val="center"/>
              <w:rPr>
                <w:rFonts w:eastAsia="Times New Roman" w:cs="Times New Roman"/>
                <w:color w:val="000000"/>
              </w:rPr>
            </w:pPr>
            <w:r>
              <w:rPr>
                <w:rFonts w:eastAsia="Times New Roman" w:cs="Times New Roman"/>
                <w:color w:val="000000"/>
              </w:rPr>
              <w:t>47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FB97F">
            <w:pPr>
              <w:spacing w:line="360" w:lineRule="auto"/>
              <w:jc w:val="left"/>
              <w:textAlignment w:val="center"/>
              <w:rPr>
                <w:rFonts w:eastAsia="Times New Roman" w:cs="Times New Roman"/>
                <w:color w:val="000000"/>
              </w:rPr>
            </w:pPr>
            <w:r>
              <w:rPr>
                <w:rFonts w:eastAsia="Times New Roman" w:cs="Times New Roman"/>
                <w:color w:val="000000"/>
              </w:rPr>
              <w:t>243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8C81A1">
            <w:pPr>
              <w:spacing w:line="360" w:lineRule="auto"/>
              <w:jc w:val="left"/>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63D27">
            <w:pPr>
              <w:spacing w:line="360" w:lineRule="auto"/>
              <w:jc w:val="left"/>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2D1FD5">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08C9CF">
            <w:pPr>
              <w:spacing w:line="360" w:lineRule="auto"/>
              <w:jc w:val="left"/>
              <w:textAlignment w:val="center"/>
              <w:rPr>
                <w:rFonts w:eastAsia="Times New Roman" w:cs="Times New Roman"/>
                <w:color w:val="000000"/>
              </w:rPr>
            </w:pPr>
            <w:r>
              <w:rPr>
                <w:rFonts w:eastAsia="Times New Roman" w:cs="Times New Roman"/>
                <w:color w:val="000000"/>
              </w:rPr>
              <w:t>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49F907">
            <w:pPr>
              <w:spacing w:line="360" w:lineRule="auto"/>
              <w:jc w:val="left"/>
              <w:textAlignment w:val="center"/>
              <w:rPr>
                <w:rFonts w:eastAsia="Times New Roman" w:cs="Times New Roman"/>
                <w:color w:val="000000"/>
              </w:rPr>
            </w:pPr>
            <w:r>
              <w:rPr>
                <w:rFonts w:eastAsia="Times New Roman" w:cs="Times New Roman"/>
                <w:color w:val="000000"/>
              </w:rPr>
              <w:t>4</w:t>
            </w:r>
          </w:p>
        </w:tc>
      </w:tr>
    </w:tbl>
    <w:p w14:paraId="77D5C202">
      <w:pPr>
        <w:spacing w:line="360" w:lineRule="auto"/>
        <w:jc w:val="left"/>
        <w:textAlignment w:val="center"/>
        <w:rPr>
          <w:rFonts w:ascii="宋体" w:hAnsi="宋体"/>
          <w:color w:val="000000"/>
        </w:rPr>
      </w:pPr>
      <w:r>
        <w:rPr>
          <w:rFonts w:ascii="宋体" w:hAnsi="宋体"/>
          <w:color w:val="000000"/>
        </w:rPr>
        <w:t>下列有关叙述正确的是（　　）</w:t>
      </w:r>
    </w:p>
    <w:p w14:paraId="7A5B6B70">
      <w:pPr>
        <w:spacing w:line="360" w:lineRule="auto"/>
        <w:jc w:val="left"/>
        <w:textAlignment w:val="center"/>
        <w:rPr>
          <w:rFonts w:ascii="宋体" w:hAnsi="宋体"/>
          <w:color w:val="000000"/>
        </w:rPr>
      </w:pPr>
      <w:r>
        <w:rPr>
          <w:rFonts w:ascii="宋体" w:hAnsi="宋体"/>
          <w:color w:val="000000"/>
        </w:rPr>
        <w:t>A. 越酸的水果中所含的维生素</w:t>
      </w:r>
      <w:r>
        <w:rPr>
          <w:rFonts w:eastAsia="Times New Roman" w:cs="Times New Roman"/>
          <w:color w:val="000000"/>
        </w:rPr>
        <w:t>C</w:t>
      </w:r>
      <w:r>
        <w:rPr>
          <w:rFonts w:ascii="宋体" w:hAnsi="宋体"/>
          <w:color w:val="000000"/>
        </w:rPr>
        <w:t>含量越高</w:t>
      </w:r>
    </w:p>
    <w:p w14:paraId="6569CF12">
      <w:pPr>
        <w:spacing w:line="360" w:lineRule="auto"/>
        <w:jc w:val="left"/>
        <w:textAlignment w:val="center"/>
        <w:rPr>
          <w:rFonts w:ascii="宋体" w:hAnsi="宋体"/>
          <w:color w:val="000000"/>
        </w:rPr>
      </w:pPr>
      <w:r>
        <w:rPr>
          <w:rFonts w:ascii="宋体" w:hAnsi="宋体"/>
          <w:color w:val="000000"/>
        </w:rPr>
        <w:t>B. 相同质量下维生素</w:t>
      </w:r>
      <w:r>
        <w:rPr>
          <w:rFonts w:eastAsia="Times New Roman" w:cs="Times New Roman"/>
          <w:color w:val="000000"/>
        </w:rPr>
        <w:t>C</w:t>
      </w:r>
      <w:r>
        <w:rPr>
          <w:rFonts w:ascii="宋体" w:hAnsi="宋体"/>
          <w:color w:val="000000"/>
        </w:rPr>
        <w:t>含量最多的是鲜枣</w:t>
      </w:r>
    </w:p>
    <w:p w14:paraId="51E6FBCB">
      <w:pPr>
        <w:spacing w:line="360" w:lineRule="auto"/>
        <w:jc w:val="left"/>
        <w:textAlignment w:val="center"/>
        <w:rPr>
          <w:rFonts w:ascii="宋体" w:hAnsi="宋体"/>
          <w:color w:val="000000"/>
        </w:rPr>
      </w:pPr>
      <w:r>
        <w:rPr>
          <w:rFonts w:ascii="宋体" w:hAnsi="宋体"/>
          <w:color w:val="000000"/>
        </w:rPr>
        <w:t>C. 新鲜水果和鲜榨果汁的营养价值完全相同</w:t>
      </w:r>
    </w:p>
    <w:p w14:paraId="1CBA80CE">
      <w:pPr>
        <w:spacing w:line="360" w:lineRule="auto"/>
        <w:jc w:val="left"/>
        <w:textAlignment w:val="center"/>
        <w:rPr>
          <w:rFonts w:ascii="宋体" w:hAnsi="宋体"/>
          <w:color w:val="000000"/>
        </w:rPr>
      </w:pPr>
      <w:r>
        <w:rPr>
          <w:rFonts w:ascii="宋体" w:hAnsi="宋体"/>
          <w:color w:val="000000"/>
        </w:rPr>
        <w:t>D. 可用维生素</w:t>
      </w:r>
      <w:r>
        <w:rPr>
          <w:rFonts w:eastAsia="Times New Roman" w:cs="Times New Roman"/>
          <w:color w:val="000000"/>
        </w:rPr>
        <w:t>C</w:t>
      </w:r>
      <w:r>
        <w:rPr>
          <w:rFonts w:ascii="宋体" w:hAnsi="宋体"/>
          <w:color w:val="000000"/>
        </w:rPr>
        <w:t>片来替代新鲜的水果与蔬菜</w:t>
      </w:r>
    </w:p>
    <w:p w14:paraId="572FFD1D">
      <w:pPr>
        <w:spacing w:line="360" w:lineRule="auto"/>
        <w:textAlignment w:val="center"/>
        <w:rPr>
          <w:color w:val="000000"/>
        </w:rPr>
      </w:pPr>
      <w:r>
        <w:rPr>
          <w:color w:val="2E75B6"/>
        </w:rPr>
        <w:t>【答案】</w:t>
      </w:r>
      <w:r>
        <w:rPr>
          <w:color w:val="000000"/>
        </w:rPr>
        <w:t>B</w:t>
      </w:r>
    </w:p>
    <w:p w14:paraId="0881C1D9">
      <w:pPr>
        <w:spacing w:line="360" w:lineRule="auto"/>
        <w:textAlignment w:val="center"/>
        <w:rPr>
          <w:color w:val="000000"/>
        </w:rPr>
      </w:pPr>
      <w:r>
        <w:rPr>
          <w:color w:val="2E75B6"/>
        </w:rPr>
        <w:t>【解析】</w:t>
      </w:r>
    </w:p>
    <w:p w14:paraId="5A670675">
      <w:pPr>
        <w:spacing w:line="360" w:lineRule="auto"/>
        <w:jc w:val="left"/>
        <w:textAlignment w:val="center"/>
        <w:rPr>
          <w:color w:val="000000"/>
        </w:rPr>
      </w:pPr>
      <w:r>
        <w:rPr>
          <w:color w:val="000000"/>
        </w:rPr>
        <w:t>【分析】维生素种类很多，包括维生素A、维生素B、维生素C、维生素D、维生素E、维生素F等，人体每日对维生素的需求量很小，一旦缺乏，生长发育就会受到影响，甚至患病。</w:t>
      </w:r>
    </w:p>
    <w:p w14:paraId="5C525471">
      <w:pPr>
        <w:spacing w:line="360" w:lineRule="auto"/>
        <w:jc w:val="left"/>
        <w:textAlignment w:val="center"/>
        <w:rPr>
          <w:color w:val="000000"/>
        </w:rPr>
      </w:pPr>
      <w:r>
        <w:rPr>
          <w:color w:val="000000"/>
        </w:rPr>
        <w:t>【详解】A．水果中维生素C的含量与水果的酸甜度并没有关系，分析表中数据可知，柠檬的维生素C的含量为2mg/100g，鲜枣的维生素C的含量为243mg/100g，苹果的维生素C的含量为4mg/100g，柠檬味酸，鲜枣和苹果味甜，A错误。</w:t>
      </w:r>
    </w:p>
    <w:p w14:paraId="1434792F">
      <w:pPr>
        <w:spacing w:line="360" w:lineRule="auto"/>
        <w:jc w:val="left"/>
        <w:textAlignment w:val="center"/>
        <w:rPr>
          <w:color w:val="000000"/>
        </w:rPr>
      </w:pPr>
      <w:r>
        <w:rPr>
          <w:color w:val="000000"/>
        </w:rPr>
        <w:t>B．分析表中数据可知，鲜枣的维生素C的含量为243mg/100g，在相同质量下维生素C含量最多，B正确。</w:t>
      </w:r>
    </w:p>
    <w:p w14:paraId="5A94C6D6">
      <w:pPr>
        <w:spacing w:line="360" w:lineRule="auto"/>
        <w:jc w:val="left"/>
        <w:textAlignment w:val="center"/>
        <w:rPr>
          <w:color w:val="000000"/>
        </w:rPr>
      </w:pPr>
      <w:r>
        <w:rPr>
          <w:color w:val="000000"/>
        </w:rPr>
        <w:t>C．喝水果汁会减少人们对水果中富含的纤维素的摄取，而这些纤维素具有预防和减少糖尿病、心血管疾病等的保健功效，还能有效地刺激肠胃蠕动，促进排便。此外，直接食用水果容易产生饱腹感，而喝果汁会不知不觉摄取过多热量和糖分，增加患病几率，C错误。</w:t>
      </w:r>
    </w:p>
    <w:p w14:paraId="3E2C1C1A">
      <w:pPr>
        <w:spacing w:line="360" w:lineRule="auto"/>
        <w:jc w:val="left"/>
        <w:textAlignment w:val="center"/>
        <w:rPr>
          <w:color w:val="000000"/>
        </w:rPr>
      </w:pPr>
      <w:r>
        <w:rPr>
          <w:color w:val="000000"/>
        </w:rPr>
        <w:t>D．维生素片无法替代蔬菜水果中的维生素。蔬菜和水果虽然是日常生活中主要摄入维生素的渠道，但它们不仅仅含有维生素，还含有丰富的微量元素以及膳食纤维，同时也含有植物化学物以及有机酸等，维生素片根本无法与其媲美。适当吃新鲜蔬菜和水果能促进胃肠道蠕动，产生较强的饱腹感，降低患病风险，D错误。</w:t>
      </w:r>
    </w:p>
    <w:p w14:paraId="6CFC9CD8">
      <w:pPr>
        <w:spacing w:line="360" w:lineRule="auto"/>
        <w:jc w:val="left"/>
        <w:textAlignment w:val="center"/>
        <w:rPr>
          <w:color w:val="000000"/>
        </w:rPr>
      </w:pPr>
      <w:r>
        <w:rPr>
          <w:color w:val="000000"/>
        </w:rPr>
        <w:t>故选B。</w:t>
      </w:r>
    </w:p>
    <w:p w14:paraId="6CD2935B">
      <w:pPr>
        <w:spacing w:line="360" w:lineRule="auto"/>
        <w:jc w:val="left"/>
        <w:textAlignment w:val="center"/>
        <w:rPr>
          <w:rFonts w:ascii="宋体" w:hAnsi="宋体"/>
          <w:color w:val="000000"/>
        </w:rPr>
      </w:pPr>
      <w:r>
        <w:rPr>
          <w:color w:val="000000"/>
        </w:rPr>
        <w:t xml:space="preserve">35. </w:t>
      </w:r>
      <w:r>
        <w:rPr>
          <w:rFonts w:ascii="宋体" w:hAnsi="宋体"/>
          <w:color w:val="000000"/>
        </w:rPr>
        <w:t>连花清瘟胶囊（如图）被国家卫健委列入《新型冠状病毒肺炎诊疗方案（试行第六版）》，用于治疗新冠病毒性肺炎轻型、普通型引起的发热、咳嗽、乏力。下列有关叙述正确的是（　　）</w:t>
      </w:r>
    </w:p>
    <w:p w14:paraId="50F3DED3">
      <w:pPr>
        <w:spacing w:line="360" w:lineRule="auto"/>
        <w:jc w:val="left"/>
        <w:textAlignment w:val="center"/>
        <w:rPr>
          <w:color w:val="000000"/>
        </w:rPr>
      </w:pPr>
      <w:r>
        <w:rPr>
          <w:color w:val="000000"/>
        </w:rPr>
        <w:drawing>
          <wp:inline distT="0" distB="0" distL="114300" distR="114300">
            <wp:extent cx="4152900" cy="26479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4152900" cy="2647950"/>
                    </a:xfrm>
                    <a:prstGeom prst="rect">
                      <a:avLst/>
                    </a:prstGeom>
                  </pic:spPr>
                </pic:pic>
              </a:graphicData>
            </a:graphic>
          </wp:inline>
        </w:drawing>
      </w:r>
    </w:p>
    <w:p w14:paraId="5FF8ED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该药为处方药必须按医嘱服用</w:t>
      </w:r>
      <w:r>
        <w:rPr>
          <w:color w:val="000000"/>
        </w:rPr>
        <w:tab/>
      </w:r>
      <w:r>
        <w:rPr>
          <w:color w:val="000000"/>
        </w:rPr>
        <w:t xml:space="preserve">B. </w:t>
      </w:r>
      <w:r>
        <w:rPr>
          <w:rFonts w:ascii="宋体" w:hAnsi="宋体"/>
          <w:color w:val="000000"/>
        </w:rPr>
        <w:t>服药前需仔细阅读药品说明书</w:t>
      </w:r>
    </w:p>
    <w:p w14:paraId="6DB7E80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可以提前用药以预防新冠肺炎</w:t>
      </w:r>
      <w:r>
        <w:rPr>
          <w:color w:val="000000"/>
        </w:rPr>
        <w:tab/>
      </w:r>
      <w:r>
        <w:rPr>
          <w:color w:val="000000"/>
        </w:rPr>
        <w:t xml:space="preserve">D. </w:t>
      </w:r>
      <w:r>
        <w:rPr>
          <w:rFonts w:ascii="宋体" w:hAnsi="宋体"/>
          <w:color w:val="000000"/>
        </w:rPr>
        <w:t>为尽早康复可自行增加服药量</w:t>
      </w:r>
    </w:p>
    <w:p w14:paraId="213ACCA1">
      <w:pPr>
        <w:spacing w:line="360" w:lineRule="auto"/>
        <w:textAlignment w:val="center"/>
        <w:rPr>
          <w:color w:val="000000"/>
        </w:rPr>
      </w:pPr>
      <w:r>
        <w:rPr>
          <w:color w:val="2E75B6"/>
        </w:rPr>
        <w:t>【答案】</w:t>
      </w:r>
      <w:r>
        <w:rPr>
          <w:color w:val="000000"/>
        </w:rPr>
        <w:t>B</w:t>
      </w:r>
    </w:p>
    <w:p w14:paraId="1D20EAAA">
      <w:pPr>
        <w:spacing w:line="360" w:lineRule="auto"/>
        <w:textAlignment w:val="center"/>
        <w:rPr>
          <w:color w:val="000000"/>
        </w:rPr>
      </w:pPr>
      <w:r>
        <w:rPr>
          <w:color w:val="2E75B6"/>
        </w:rPr>
        <w:t>【解析】</w:t>
      </w:r>
    </w:p>
    <w:p w14:paraId="58632B37">
      <w:pPr>
        <w:spacing w:line="360" w:lineRule="auto"/>
        <w:jc w:val="left"/>
        <w:textAlignment w:val="center"/>
        <w:rPr>
          <w:color w:val="000000"/>
        </w:rPr>
      </w:pPr>
      <w:r>
        <w:rPr>
          <w:color w:val="000000"/>
        </w:rPr>
        <w:t>【分析】安全用药是指根据病情需要，正确选择药物的品种、剂量和服用时间等，以充分发挥最佳效果，尽量避免药物对人体产生的不良作用或危害。</w:t>
      </w:r>
    </w:p>
    <w:p w14:paraId="76877B29">
      <w:pPr>
        <w:spacing w:line="360" w:lineRule="auto"/>
        <w:jc w:val="left"/>
        <w:textAlignment w:val="center"/>
        <w:rPr>
          <w:color w:val="000000"/>
        </w:rPr>
      </w:pPr>
      <w:r>
        <w:rPr>
          <w:color w:val="000000"/>
        </w:rPr>
        <w:t>【详解】A．从连花清瘟胶囊的包装盒中可以看出，该药具有OTC标志，是非处方药，A错误。</w:t>
      </w:r>
    </w:p>
    <w:p w14:paraId="41DD3ED8">
      <w:pPr>
        <w:spacing w:line="360" w:lineRule="auto"/>
        <w:jc w:val="left"/>
        <w:textAlignment w:val="center"/>
        <w:rPr>
          <w:color w:val="000000"/>
        </w:rPr>
      </w:pPr>
      <w:r>
        <w:rPr>
          <w:color w:val="000000"/>
        </w:rPr>
        <w:t>B．任何药物，服用前都要仔细阅读药品说明书，B正确。</w:t>
      </w:r>
    </w:p>
    <w:p w14:paraId="5B49643C">
      <w:pPr>
        <w:spacing w:line="360" w:lineRule="auto"/>
        <w:jc w:val="left"/>
        <w:textAlignment w:val="center"/>
        <w:rPr>
          <w:color w:val="000000"/>
        </w:rPr>
      </w:pPr>
      <w:r>
        <w:rPr>
          <w:color w:val="000000"/>
        </w:rPr>
        <w:t>C．该药用于治疗新冠病毒性肺炎轻型、普通型引起的发热、咳嗽、乏力。在没有患病前不可服用，不能滥用药物，C错误。</w:t>
      </w:r>
    </w:p>
    <w:p w14:paraId="0DD23A58">
      <w:pPr>
        <w:spacing w:line="360" w:lineRule="auto"/>
        <w:jc w:val="left"/>
        <w:textAlignment w:val="center"/>
        <w:rPr>
          <w:color w:val="000000"/>
        </w:rPr>
      </w:pPr>
      <w:r>
        <w:rPr>
          <w:color w:val="000000"/>
        </w:rPr>
        <w:t>D．安全用药需要按照医嘱或者药物说明服用，不能自行增加服药量，D错误。</w:t>
      </w:r>
    </w:p>
    <w:p w14:paraId="718705E6">
      <w:pPr>
        <w:spacing w:line="360" w:lineRule="auto"/>
        <w:jc w:val="left"/>
        <w:textAlignment w:val="center"/>
        <w:rPr>
          <w:color w:val="000000"/>
        </w:rPr>
      </w:pPr>
      <w:r>
        <w:rPr>
          <w:color w:val="000000"/>
        </w:rPr>
        <w:t>故选B。</w:t>
      </w:r>
    </w:p>
    <w:p w14:paraId="1D5B52E4">
      <w:pPr>
        <w:spacing w:line="360" w:lineRule="auto"/>
        <w:jc w:val="left"/>
        <w:textAlignment w:val="center"/>
        <w:rPr>
          <w:rFonts w:ascii="宋体" w:hAnsi="宋体"/>
          <w:b/>
          <w:color w:val="000000"/>
          <w:sz w:val="24"/>
        </w:rPr>
      </w:pPr>
      <w:r>
        <w:rPr>
          <w:rFonts w:ascii="宋体" w:hAnsi="宋体"/>
          <w:b/>
          <w:color w:val="000000"/>
          <w:sz w:val="24"/>
        </w:rPr>
        <w:t>二、双项选择题（每小题给出的四个选项中，有</w:t>
      </w:r>
      <w:r>
        <w:rPr>
          <w:rFonts w:ascii="宋体" w:hAnsi="宋体"/>
          <w:b/>
          <w:color w:val="000000"/>
          <w:sz w:val="24"/>
          <w:em w:val="dot"/>
        </w:rPr>
        <w:t>两个</w:t>
      </w:r>
      <w:r>
        <w:rPr>
          <w:rFonts w:ascii="宋体" w:hAnsi="宋体"/>
          <w:b/>
          <w:color w:val="000000"/>
          <w:sz w:val="24"/>
        </w:rPr>
        <w:t>选项最符合题意。每小题全选对者得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分，选错得</w:t>
      </w:r>
      <w:r>
        <w:rPr>
          <w:rFonts w:eastAsia="Times New Roman" w:cs="Times New Roman"/>
          <w:b/>
          <w:color w:val="000000"/>
          <w:sz w:val="24"/>
        </w:rPr>
        <w:t>0</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19BA5D9A">
      <w:pPr>
        <w:spacing w:line="360" w:lineRule="auto"/>
        <w:jc w:val="left"/>
        <w:textAlignment w:val="center"/>
        <w:rPr>
          <w:rFonts w:ascii="宋体" w:hAnsi="宋体"/>
          <w:color w:val="000000"/>
        </w:rPr>
      </w:pPr>
      <w:r>
        <w:rPr>
          <w:color w:val="000000"/>
        </w:rPr>
        <w:t xml:space="preserve">36. </w:t>
      </w:r>
      <w:r>
        <w:rPr>
          <w:rFonts w:eastAsia="Times New Roman" w:cs="Times New Roman"/>
          <w:color w:val="000000"/>
        </w:rPr>
        <w:t>2022</w:t>
      </w:r>
      <w:r>
        <w:rPr>
          <w:rFonts w:ascii="宋体" w:hAnsi="宋体"/>
          <w:color w:val="000000"/>
        </w:rPr>
        <w:t>年中国学生营养日主题为“知营养、会运动、防肥胖、促健康”。下列生活方式中，最可能导致青少年出现非遗传性过度肥胖的是（　　）</w:t>
      </w:r>
    </w:p>
    <w:p w14:paraId="58E2A4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均衡营养</w:t>
      </w:r>
      <w:r>
        <w:rPr>
          <w:color w:val="000000"/>
        </w:rPr>
        <w:tab/>
      </w:r>
      <w:r>
        <w:rPr>
          <w:color w:val="000000"/>
        </w:rPr>
        <w:t xml:space="preserve">B. </w:t>
      </w:r>
      <w:r>
        <w:rPr>
          <w:rFonts w:ascii="宋体" w:hAnsi="宋体"/>
          <w:color w:val="000000"/>
        </w:rPr>
        <w:t>暴饮暴食</w:t>
      </w:r>
      <w:r>
        <w:rPr>
          <w:color w:val="000000"/>
        </w:rPr>
        <w:tab/>
      </w:r>
      <w:r>
        <w:rPr>
          <w:color w:val="000000"/>
        </w:rPr>
        <w:t xml:space="preserve">C. </w:t>
      </w:r>
      <w:r>
        <w:rPr>
          <w:rFonts w:ascii="宋体" w:hAnsi="宋体"/>
          <w:color w:val="000000"/>
        </w:rPr>
        <w:t>多油高糖</w:t>
      </w:r>
      <w:r>
        <w:rPr>
          <w:color w:val="000000"/>
        </w:rPr>
        <w:tab/>
      </w:r>
      <w:r>
        <w:rPr>
          <w:color w:val="000000"/>
        </w:rPr>
        <w:t xml:space="preserve">D. </w:t>
      </w:r>
      <w:r>
        <w:rPr>
          <w:rFonts w:ascii="宋体" w:hAnsi="宋体"/>
          <w:color w:val="000000"/>
        </w:rPr>
        <w:t>适度锻炼</w:t>
      </w:r>
    </w:p>
    <w:p w14:paraId="5475672D">
      <w:pPr>
        <w:spacing w:line="360" w:lineRule="auto"/>
        <w:textAlignment w:val="center"/>
        <w:rPr>
          <w:color w:val="000000"/>
        </w:rPr>
      </w:pPr>
      <w:r>
        <w:rPr>
          <w:color w:val="2E75B6"/>
        </w:rPr>
        <w:t>【答案】</w:t>
      </w:r>
      <w:r>
        <w:rPr>
          <w:color w:val="000000"/>
        </w:rPr>
        <w:t>BC</w:t>
      </w:r>
    </w:p>
    <w:p w14:paraId="2832837D">
      <w:pPr>
        <w:spacing w:line="360" w:lineRule="auto"/>
        <w:textAlignment w:val="center"/>
        <w:rPr>
          <w:color w:val="000000"/>
        </w:rPr>
      </w:pPr>
      <w:r>
        <w:rPr>
          <w:color w:val="2E75B6"/>
        </w:rPr>
        <w:t>【解析】</w:t>
      </w:r>
    </w:p>
    <w:p w14:paraId="5BA8A394">
      <w:pPr>
        <w:spacing w:line="360" w:lineRule="auto"/>
        <w:jc w:val="left"/>
        <w:textAlignment w:val="center"/>
        <w:rPr>
          <w:rFonts w:ascii="宋体" w:hAnsi="宋体"/>
          <w:color w:val="000000"/>
        </w:rPr>
      </w:pPr>
      <w:r>
        <w:rPr>
          <w:color w:val="000000"/>
        </w:rPr>
        <w:t>【分析】</w:t>
      </w:r>
      <w:r>
        <w:rPr>
          <w:rFonts w:ascii="宋体" w:hAnsi="宋体"/>
          <w:color w:val="000000"/>
        </w:rPr>
        <w:t>合理营养是指全面而平衡的营养。“全面”是指摄取的营养素（六类营养物质和膳食纤维）种类要齐全；“平衡”是指摄取各种营养素的量要合适（不少也不多，比例适当），与身体的需要要保持平衡。</w:t>
      </w:r>
    </w:p>
    <w:p w14:paraId="12F044E8">
      <w:pPr>
        <w:spacing w:line="360" w:lineRule="auto"/>
        <w:jc w:val="left"/>
        <w:textAlignment w:val="center"/>
        <w:rPr>
          <w:color w:val="000000"/>
        </w:rPr>
      </w:pPr>
      <w:r>
        <w:rPr>
          <w:color w:val="000000"/>
        </w:rPr>
        <w:t>【详解】AD．</w:t>
      </w:r>
      <w:r>
        <w:rPr>
          <w:rFonts w:ascii="宋体" w:hAnsi="宋体"/>
          <w:color w:val="000000"/>
        </w:rPr>
        <w:t>“均衡营养”和“适度锻炼”是健康</w:t>
      </w:r>
      <w:r>
        <w:rPr>
          <w:color w:val="000000"/>
        </w:rPr>
        <w:t>的生活方式，不会导致青少年出现非遗传性过度肥胖，AD不符合题意。</w:t>
      </w:r>
    </w:p>
    <w:p w14:paraId="0C131B84">
      <w:pPr>
        <w:spacing w:line="360" w:lineRule="auto"/>
        <w:jc w:val="left"/>
        <w:textAlignment w:val="center"/>
        <w:rPr>
          <w:color w:val="000000"/>
        </w:rPr>
      </w:pPr>
      <w:r>
        <w:rPr>
          <w:color w:val="000000"/>
        </w:rPr>
        <w:t>B．暴饮暴食是一种不良的饮食习惯，可能导致青少年出现非遗传性过度肥胖，还会给人的健康带来很多危害，如暴饮暴食后会出现头晕脑胀、精神恍惚、肠胃不适、胸闷气急、腹泻或便秘，严重的会引起急性胃肠炎，甚至胃出血，B符合题意。</w:t>
      </w:r>
    </w:p>
    <w:p w14:paraId="5241A107">
      <w:pPr>
        <w:spacing w:line="360" w:lineRule="auto"/>
        <w:jc w:val="left"/>
        <w:textAlignment w:val="center"/>
        <w:rPr>
          <w:color w:val="000000"/>
        </w:rPr>
      </w:pPr>
      <w:r>
        <w:rPr>
          <w:color w:val="000000"/>
        </w:rPr>
        <w:t>C．在饮食习惯方面，如果食用大量多油高糖类食物，可能导致青少年出现非遗传性过度肥胖，容易造成心脏和血管壁的脂肪等营养物质沉积，影响其正常功能，甚至引起动脉硬化、高血压等，C符合题意。</w:t>
      </w:r>
    </w:p>
    <w:p w14:paraId="69B0BFD6">
      <w:pPr>
        <w:spacing w:line="360" w:lineRule="auto"/>
        <w:jc w:val="left"/>
        <w:textAlignment w:val="center"/>
        <w:rPr>
          <w:color w:val="000000"/>
        </w:rPr>
      </w:pPr>
      <w:r>
        <w:rPr>
          <w:color w:val="000000"/>
        </w:rPr>
        <w:t>故选BC。</w:t>
      </w:r>
    </w:p>
    <w:p w14:paraId="121EAF28">
      <w:pPr>
        <w:spacing w:line="360" w:lineRule="auto"/>
        <w:jc w:val="left"/>
        <w:textAlignment w:val="center"/>
        <w:rPr>
          <w:rFonts w:ascii="宋体" w:hAnsi="宋体"/>
          <w:color w:val="000000"/>
        </w:rPr>
      </w:pPr>
      <w:r>
        <w:rPr>
          <w:color w:val="000000"/>
        </w:rPr>
        <w:t xml:space="preserve">37. </w:t>
      </w:r>
      <w:r>
        <w:rPr>
          <w:rFonts w:ascii="宋体" w:hAnsi="宋体"/>
          <w:color w:val="000000"/>
        </w:rPr>
        <w:t>科研人员在肯尼亚野生动物保护区内发现了两头白色长颈鹿，斑纹全无，通身雪白。当地居民将这对母子视作自然的守护神。对于野生长颈鹿而言，这种变异属于（　　）</w:t>
      </w:r>
    </w:p>
    <w:p w14:paraId="6AF05CB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可遗传变异</w:t>
      </w:r>
      <w:r>
        <w:rPr>
          <w:color w:val="000000"/>
        </w:rPr>
        <w:tab/>
      </w:r>
      <w:r>
        <w:rPr>
          <w:color w:val="000000"/>
        </w:rPr>
        <w:t xml:space="preserve">B. </w:t>
      </w:r>
      <w:r>
        <w:rPr>
          <w:rFonts w:ascii="宋体" w:hAnsi="宋体"/>
          <w:color w:val="000000"/>
        </w:rPr>
        <w:t>不可遗传变异</w:t>
      </w:r>
      <w:r>
        <w:rPr>
          <w:color w:val="000000"/>
        </w:rPr>
        <w:tab/>
      </w:r>
      <w:r>
        <w:rPr>
          <w:color w:val="000000"/>
        </w:rPr>
        <w:t xml:space="preserve">C. </w:t>
      </w:r>
      <w:r>
        <w:rPr>
          <w:rFonts w:ascii="宋体" w:hAnsi="宋体"/>
          <w:color w:val="000000"/>
        </w:rPr>
        <w:t>有利变异</w:t>
      </w:r>
      <w:r>
        <w:rPr>
          <w:color w:val="000000"/>
        </w:rPr>
        <w:tab/>
      </w:r>
      <w:r>
        <w:rPr>
          <w:color w:val="000000"/>
        </w:rPr>
        <w:t xml:space="preserve">D. </w:t>
      </w:r>
      <w:r>
        <w:rPr>
          <w:rFonts w:ascii="宋体" w:hAnsi="宋体"/>
          <w:color w:val="000000"/>
        </w:rPr>
        <w:t>有害变异</w:t>
      </w:r>
    </w:p>
    <w:p w14:paraId="2F052763">
      <w:pPr>
        <w:spacing w:line="360" w:lineRule="auto"/>
        <w:textAlignment w:val="center"/>
        <w:rPr>
          <w:color w:val="000000"/>
        </w:rPr>
      </w:pPr>
      <w:r>
        <w:rPr>
          <w:color w:val="2E75B6"/>
        </w:rPr>
        <w:t>【答案】</w:t>
      </w:r>
      <w:r>
        <w:rPr>
          <w:color w:val="000000"/>
        </w:rPr>
        <w:t>A</w:t>
      </w:r>
    </w:p>
    <w:p w14:paraId="6AA164CC">
      <w:pPr>
        <w:spacing w:line="360" w:lineRule="auto"/>
        <w:textAlignment w:val="center"/>
        <w:rPr>
          <w:color w:val="000000"/>
        </w:rPr>
      </w:pPr>
      <w:r>
        <w:rPr>
          <w:color w:val="2E75B6"/>
        </w:rPr>
        <w:t>【解析】</w:t>
      </w:r>
    </w:p>
    <w:p w14:paraId="17CA29B7">
      <w:pPr>
        <w:spacing w:line="360" w:lineRule="auto"/>
        <w:jc w:val="left"/>
        <w:textAlignment w:val="center"/>
        <w:rPr>
          <w:color w:val="000000"/>
        </w:rPr>
      </w:pPr>
      <w:r>
        <w:rPr>
          <w:color w:val="000000"/>
        </w:rPr>
        <w:t>【分析】变异是指亲子间和子代个体间性状上的差异。根据变异是否可以遗传，变异可分为可遗传的变异和不可遗传的变异。按照变异对生物是否有利分为有利变异和不利变异，有利变异对生物生存是有利的不利变异对生物生存是不利的。</w:t>
      </w:r>
    </w:p>
    <w:p w14:paraId="66310FDF">
      <w:pPr>
        <w:spacing w:line="360" w:lineRule="auto"/>
        <w:jc w:val="left"/>
        <w:textAlignment w:val="center"/>
        <w:rPr>
          <w:color w:val="000000"/>
        </w:rPr>
      </w:pPr>
      <w:r>
        <w:rPr>
          <w:color w:val="000000"/>
        </w:rPr>
        <w:t>【详解】A．自然种群中没有白色长颈鹿，发现了这两头白色的长颈鹿说明可能是由于基因突变导致的，基因突变是可遗传变异，故A正确。</w:t>
      </w:r>
    </w:p>
    <w:p w14:paraId="4BC3E64E">
      <w:pPr>
        <w:spacing w:line="360" w:lineRule="auto"/>
        <w:jc w:val="left"/>
        <w:textAlignment w:val="center"/>
        <w:rPr>
          <w:color w:val="000000"/>
        </w:rPr>
      </w:pPr>
      <w:r>
        <w:rPr>
          <w:color w:val="000000"/>
        </w:rPr>
        <w:t>B．不可遗传是指由于环境条件改变而引起的，生物的遗传物质没有改变，而这两只白色的长颈鹿母子不是由于环境条件改变而引起的，故B错误。</w:t>
      </w:r>
    </w:p>
    <w:p w14:paraId="6D396C68">
      <w:pPr>
        <w:spacing w:line="360" w:lineRule="auto"/>
        <w:jc w:val="left"/>
        <w:textAlignment w:val="center"/>
        <w:rPr>
          <w:color w:val="000000"/>
        </w:rPr>
      </w:pPr>
      <w:r>
        <w:rPr>
          <w:color w:val="000000"/>
        </w:rPr>
        <w:t>CD．变异的有利与有害取决于是变异产生的新性状否适应环境，当地居民视之为自然的保护神，会对它们进行保护，这对它们来说是有利的；但是若在天敌的眼中，这是容易被发现的猎物，因此对它们是有害的，因此有利与有害是相对的，故CD错误。</w:t>
      </w:r>
    </w:p>
    <w:p w14:paraId="28CFFCC3">
      <w:pPr>
        <w:spacing w:line="360" w:lineRule="auto"/>
        <w:jc w:val="left"/>
        <w:textAlignment w:val="center"/>
        <w:rPr>
          <w:color w:val="000000"/>
        </w:rPr>
      </w:pPr>
      <w:r>
        <w:rPr>
          <w:color w:val="000000"/>
        </w:rPr>
        <w:t>故选A</w:t>
      </w:r>
      <w:r>
        <w:rPr>
          <w:color w:val="000000"/>
          <w:position w:val="-12"/>
        </w:rPr>
        <w:drawing>
          <wp:inline distT="0" distB="0" distL="114300" distR="114300">
            <wp:extent cx="127000" cy="762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42" cstate="print"/>
                    <a:stretch>
                      <a:fillRect/>
                    </a:stretch>
                  </pic:blipFill>
                  <pic:spPr>
                    <a:xfrm>
                      <a:off x="0" y="0"/>
                      <a:ext cx="127000" cy="76200"/>
                    </a:xfrm>
                    <a:prstGeom prst="rect">
                      <a:avLst/>
                    </a:prstGeom>
                  </pic:spPr>
                </pic:pic>
              </a:graphicData>
            </a:graphic>
          </wp:inline>
        </w:drawing>
      </w:r>
    </w:p>
    <w:p w14:paraId="67AB17A7">
      <w:pPr>
        <w:spacing w:line="360" w:lineRule="auto"/>
        <w:jc w:val="left"/>
        <w:textAlignment w:val="center"/>
        <w:rPr>
          <w:rFonts w:ascii="宋体" w:hAnsi="宋体"/>
          <w:color w:val="000000"/>
        </w:rPr>
      </w:pPr>
      <w:r>
        <w:rPr>
          <w:color w:val="000000"/>
        </w:rPr>
        <w:t xml:space="preserve">38. </w:t>
      </w:r>
      <w:r>
        <w:rPr>
          <w:rFonts w:eastAsia="Times New Roman" w:cs="Times New Roman"/>
          <w:color w:val="000000"/>
        </w:rPr>
        <w:t>2020</w:t>
      </w:r>
      <w:r>
        <w:rPr>
          <w:rFonts w:ascii="宋体" w:hAnsi="宋体"/>
          <w:color w:val="000000"/>
        </w:rPr>
        <w:t>年诺贝尔化学奖得主通过对化脓性链球菌（属于细菌）的研究，开发出一种基因编辑技术。下列有关化脓性链球菌的叙述正确的是（　　）</w:t>
      </w:r>
    </w:p>
    <w:p w14:paraId="4FC8B2E3">
      <w:pPr>
        <w:spacing w:line="360" w:lineRule="auto"/>
        <w:jc w:val="left"/>
        <w:textAlignment w:val="center"/>
        <w:rPr>
          <w:color w:val="000000"/>
        </w:rPr>
      </w:pPr>
      <w:r>
        <w:rPr>
          <w:color w:val="000000"/>
        </w:rPr>
        <w:drawing>
          <wp:inline distT="0" distB="0" distL="114300" distR="114300">
            <wp:extent cx="1095375" cy="8191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095375" cy="819150"/>
                    </a:xfrm>
                    <a:prstGeom prst="rect">
                      <a:avLst/>
                    </a:prstGeom>
                  </pic:spPr>
                </pic:pic>
              </a:graphicData>
            </a:graphic>
          </wp:inline>
        </w:drawing>
      </w:r>
    </w:p>
    <w:p w14:paraId="6E564E0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与植物细胞最主要的区别是没有细胞壁</w:t>
      </w:r>
      <w:r>
        <w:rPr>
          <w:color w:val="000000"/>
        </w:rPr>
        <w:tab/>
      </w:r>
      <w:r>
        <w:rPr>
          <w:color w:val="000000"/>
        </w:rPr>
        <w:t xml:space="preserve">B. </w:t>
      </w:r>
      <w:r>
        <w:rPr>
          <w:rFonts w:ascii="宋体" w:hAnsi="宋体"/>
          <w:color w:val="000000"/>
        </w:rPr>
        <w:t>化脓性链球菌的遗传物质存在细胞核中</w:t>
      </w:r>
    </w:p>
    <w:p w14:paraId="4797A9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可以适当使用抗生素抑制这种细菌繁殖</w:t>
      </w:r>
      <w:r>
        <w:rPr>
          <w:color w:val="000000"/>
        </w:rPr>
        <w:tab/>
      </w:r>
      <w:r>
        <w:rPr>
          <w:color w:val="000000"/>
        </w:rPr>
        <w:t xml:space="preserve">D. </w:t>
      </w:r>
      <w:r>
        <w:rPr>
          <w:rFonts w:ascii="宋体" w:hAnsi="宋体"/>
          <w:color w:val="000000"/>
        </w:rPr>
        <w:t>化脓性链球菌只能利用现成有机物生活</w:t>
      </w:r>
    </w:p>
    <w:p w14:paraId="094DE86D">
      <w:pPr>
        <w:spacing w:line="360" w:lineRule="auto"/>
        <w:textAlignment w:val="center"/>
        <w:rPr>
          <w:color w:val="000000"/>
        </w:rPr>
      </w:pPr>
      <w:r>
        <w:rPr>
          <w:color w:val="2E75B6"/>
        </w:rPr>
        <w:t>【答案】</w:t>
      </w:r>
      <w:r>
        <w:rPr>
          <w:color w:val="000000"/>
        </w:rPr>
        <w:t>CD</w:t>
      </w:r>
    </w:p>
    <w:p w14:paraId="59980599">
      <w:pPr>
        <w:spacing w:line="360" w:lineRule="auto"/>
        <w:textAlignment w:val="center"/>
        <w:rPr>
          <w:color w:val="000000"/>
        </w:rPr>
      </w:pPr>
      <w:r>
        <w:rPr>
          <w:color w:val="2E75B6"/>
        </w:rPr>
        <w:t>【解析】</w:t>
      </w:r>
    </w:p>
    <w:p w14:paraId="1133116C">
      <w:pPr>
        <w:spacing w:line="360" w:lineRule="auto"/>
        <w:jc w:val="left"/>
        <w:textAlignment w:val="center"/>
        <w:rPr>
          <w:color w:val="000000"/>
        </w:rPr>
      </w:pPr>
      <w:r>
        <w:rPr>
          <w:color w:val="000000"/>
        </w:rPr>
        <w:t>【分析】化脓性链球菌是细菌，具有细胞壁、细胞膜、细胞质、DNA、荚膜，没有成形的细胞核，据此分析解答。</w:t>
      </w:r>
    </w:p>
    <w:p w14:paraId="5E3DBD43">
      <w:pPr>
        <w:spacing w:line="360" w:lineRule="auto"/>
        <w:jc w:val="left"/>
        <w:textAlignment w:val="center"/>
        <w:rPr>
          <w:color w:val="000000"/>
        </w:rPr>
      </w:pPr>
      <w:r>
        <w:rPr>
          <w:color w:val="000000"/>
        </w:rPr>
        <w:t>【详解】A．化脓性链球菌是细菌，具有细胞壁、细胞膜、细胞质、DNA、荚膜，与植物细胞最主要的区别是没有成形的细胞核，A错误。</w:t>
      </w:r>
    </w:p>
    <w:p w14:paraId="128C6435">
      <w:pPr>
        <w:spacing w:line="360" w:lineRule="auto"/>
        <w:jc w:val="left"/>
        <w:textAlignment w:val="center"/>
        <w:rPr>
          <w:color w:val="000000"/>
        </w:rPr>
      </w:pPr>
      <w:r>
        <w:rPr>
          <w:color w:val="000000"/>
        </w:rPr>
        <w:t>B．化脓性链球菌是细菌，没有成形的细胞核，遗传物质不是存在细胞核中，B错误。</w:t>
      </w:r>
    </w:p>
    <w:p w14:paraId="67B4F07C">
      <w:pPr>
        <w:spacing w:line="360" w:lineRule="auto"/>
        <w:jc w:val="left"/>
        <w:textAlignment w:val="center"/>
        <w:rPr>
          <w:color w:val="000000"/>
        </w:rPr>
      </w:pPr>
      <w:r>
        <w:rPr>
          <w:color w:val="000000"/>
        </w:rPr>
        <w:t>C．化脓性链球菌是细菌，抗生素对细菌性疾病起作用，可以抑制其生长和繁殖，C正确。</w:t>
      </w:r>
    </w:p>
    <w:p w14:paraId="0E57D53E">
      <w:pPr>
        <w:spacing w:line="360" w:lineRule="auto"/>
        <w:jc w:val="left"/>
        <w:textAlignment w:val="center"/>
        <w:rPr>
          <w:color w:val="000000"/>
        </w:rPr>
      </w:pPr>
      <w:r>
        <w:rPr>
          <w:color w:val="000000"/>
        </w:rPr>
        <w:t>D．化脓性链球菌细胞中没有叶绿体，不能进行光合作用，只能利用现成有机物生活，D正确。</w:t>
      </w:r>
    </w:p>
    <w:p w14:paraId="6F9BFB51">
      <w:pPr>
        <w:spacing w:line="360" w:lineRule="auto"/>
        <w:jc w:val="left"/>
        <w:textAlignment w:val="center"/>
        <w:rPr>
          <w:color w:val="000000"/>
        </w:rPr>
      </w:pPr>
      <w:r>
        <w:rPr>
          <w:color w:val="000000"/>
        </w:rPr>
        <w:t>故选CD。</w:t>
      </w:r>
    </w:p>
    <w:p w14:paraId="44972864">
      <w:pPr>
        <w:spacing w:line="360" w:lineRule="auto"/>
        <w:jc w:val="left"/>
        <w:textAlignment w:val="center"/>
        <w:rPr>
          <w:rFonts w:ascii="宋体" w:hAnsi="宋体"/>
          <w:color w:val="000000"/>
        </w:rPr>
      </w:pPr>
      <w:r>
        <w:rPr>
          <w:color w:val="000000"/>
        </w:rPr>
        <w:t xml:space="preserve">39. </w:t>
      </w:r>
      <w:r>
        <w:rPr>
          <w:rFonts w:ascii="宋体" w:hAnsi="宋体"/>
          <w:color w:val="000000"/>
        </w:rPr>
        <w:t>根据发病机理，糖尿病可分为</w:t>
      </w:r>
      <w:r>
        <w:rPr>
          <w:rFonts w:eastAsia="Times New Roman" w:cs="Times New Roman"/>
          <w:color w:val="000000"/>
        </w:rPr>
        <w:t>1</w:t>
      </w:r>
      <w:r>
        <w:rPr>
          <w:rFonts w:ascii="宋体" w:hAnsi="宋体"/>
          <w:color w:val="000000"/>
        </w:rPr>
        <w:t>型糖尿病、</w:t>
      </w:r>
      <w:r>
        <w:rPr>
          <w:rFonts w:eastAsia="Times New Roman" w:cs="Times New Roman"/>
          <w:color w:val="000000"/>
        </w:rPr>
        <w:t>2</w:t>
      </w:r>
      <w:r>
        <w:rPr>
          <w:rFonts w:ascii="宋体" w:hAnsi="宋体"/>
          <w:color w:val="000000"/>
        </w:rPr>
        <w:t>型糖尿病和妊娠期糖尿病等。根据下图中信息判断，有关叙述正确的是（　　）</w:t>
      </w:r>
    </w:p>
    <w:p w14:paraId="127112E1">
      <w:pPr>
        <w:spacing w:line="360" w:lineRule="auto"/>
        <w:jc w:val="left"/>
        <w:textAlignment w:val="center"/>
        <w:rPr>
          <w:color w:val="000000"/>
        </w:rPr>
      </w:pPr>
      <w:r>
        <w:rPr>
          <w:color w:val="000000"/>
        </w:rPr>
        <w:drawing>
          <wp:inline distT="0" distB="0" distL="114300" distR="114300">
            <wp:extent cx="5238750" cy="1740535"/>
            <wp:effectExtent l="0" t="0" r="0" b="1206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5238750" cy="1741068"/>
                    </a:xfrm>
                    <a:prstGeom prst="rect">
                      <a:avLst/>
                    </a:prstGeom>
                  </pic:spPr>
                </pic:pic>
              </a:graphicData>
            </a:graphic>
          </wp:inline>
        </w:drawing>
      </w:r>
    </w:p>
    <w:p w14:paraId="306AB4F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肥胖的人一定会患糖尿病</w:t>
      </w:r>
      <w:r>
        <w:rPr>
          <w:color w:val="000000"/>
        </w:rPr>
        <w:tab/>
      </w:r>
      <w:r>
        <w:rPr>
          <w:color w:val="000000"/>
        </w:rPr>
        <w:t xml:space="preserve">B. </w:t>
      </w:r>
      <w:r>
        <w:rPr>
          <w:rFonts w:ascii="宋体" w:hAnsi="宋体"/>
          <w:color w:val="000000"/>
        </w:rPr>
        <w:t>所有糖尿病患者均无法分泌胰岛素</w:t>
      </w:r>
    </w:p>
    <w:p w14:paraId="072F40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可预防妊娠期糖尿病的发生</w:t>
      </w:r>
      <w:r>
        <w:rPr>
          <w:color w:val="000000"/>
        </w:rPr>
        <w:tab/>
      </w:r>
      <w:r>
        <w:rPr>
          <w:color w:val="000000"/>
        </w:rPr>
        <w:t xml:space="preserve">D. </w:t>
      </w:r>
      <w:r>
        <w:rPr>
          <w:rFonts w:ascii="宋体" w:hAnsi="宋体"/>
          <w:color w:val="000000"/>
        </w:rPr>
        <w:t>有家族病史的人应定期检测血糖浓度</w:t>
      </w:r>
    </w:p>
    <w:p w14:paraId="0803362F">
      <w:pPr>
        <w:spacing w:line="360" w:lineRule="auto"/>
        <w:textAlignment w:val="center"/>
        <w:rPr>
          <w:color w:val="000000"/>
        </w:rPr>
      </w:pPr>
      <w:r>
        <w:rPr>
          <w:color w:val="2E75B6"/>
        </w:rPr>
        <w:t>【答案】</w:t>
      </w:r>
      <w:r>
        <w:rPr>
          <w:color w:val="000000"/>
        </w:rPr>
        <w:t>C</w:t>
      </w:r>
    </w:p>
    <w:p w14:paraId="0F1E39DF">
      <w:pPr>
        <w:spacing w:line="360" w:lineRule="auto"/>
        <w:textAlignment w:val="center"/>
        <w:rPr>
          <w:color w:val="000000"/>
        </w:rPr>
      </w:pPr>
      <w:r>
        <w:rPr>
          <w:color w:val="2E75B6"/>
        </w:rPr>
        <w:t>【解析】</w:t>
      </w:r>
    </w:p>
    <w:p w14:paraId="720BAE79">
      <w:pPr>
        <w:spacing w:line="360" w:lineRule="auto"/>
        <w:jc w:val="left"/>
        <w:textAlignment w:val="center"/>
        <w:rPr>
          <w:color w:val="000000"/>
        </w:rPr>
      </w:pPr>
      <w:r>
        <w:rPr>
          <w:color w:val="000000"/>
        </w:rPr>
        <w:t>【分析】胰岛素的主要作用是调节糖代谢，调节人体血糖的浓度，人体内胰岛素分泌过少时易患糖尿病。</w:t>
      </w:r>
    </w:p>
    <w:p w14:paraId="2047B303">
      <w:pPr>
        <w:spacing w:line="360" w:lineRule="auto"/>
        <w:jc w:val="left"/>
        <w:textAlignment w:val="center"/>
        <w:rPr>
          <w:color w:val="000000"/>
        </w:rPr>
      </w:pPr>
      <w:r>
        <w:rPr>
          <w:color w:val="000000"/>
        </w:rPr>
        <w:t>【详解】A．肥胖的人患糖尿病等慢性疾病的风险增高，并不是肥胖的人一定会患糖尿病，故A错误。</w:t>
      </w:r>
      <w:r>
        <w:rPr>
          <w:color w:val="000000"/>
        </w:rPr>
        <w:br w:type="textWrapping"/>
      </w:r>
    </w:p>
    <w:p w14:paraId="0AD852E6">
      <w:pPr>
        <w:spacing w:line="360" w:lineRule="auto"/>
        <w:jc w:val="left"/>
        <w:textAlignment w:val="center"/>
        <w:rPr>
          <w:color w:val="000000"/>
        </w:rPr>
      </w:pPr>
      <w:r>
        <w:rPr>
          <w:color w:val="000000"/>
        </w:rPr>
        <w:t>B．分析题图得知2型糖尿病患者能分泌胰岛素，但不能利用胰岛素，故B错误。</w:t>
      </w:r>
    </w:p>
    <w:p w14:paraId="4DC37202">
      <w:pPr>
        <w:spacing w:line="360" w:lineRule="auto"/>
        <w:jc w:val="left"/>
        <w:textAlignment w:val="center"/>
        <w:rPr>
          <w:color w:val="000000"/>
        </w:rPr>
      </w:pPr>
      <w:r>
        <w:rPr>
          <w:color w:val="000000"/>
        </w:rPr>
        <w:t>C．妊娠期糖尿病属于糖尿病的一种类型，属于暂时性糖尿病，存在高危因素，如遗传，父母患糖尿病，子女患糖尿病的几率增加。预防妊娠期糖尿病的发生包括每天保证足够的运动量和运动时间，一般现在指南建议糖尿病患者每天运动30min以上，每周至少5次，1周平均150min以上的运动量；控制饮食，避免暴饮暴食；一定要保证健康的生活习惯，避免压力过大或一直处于劳累、熬夜状态，可预防妊娠期糖尿病的发生，故C正确。</w:t>
      </w:r>
    </w:p>
    <w:p w14:paraId="6C7514A6">
      <w:pPr>
        <w:spacing w:line="360" w:lineRule="auto"/>
        <w:jc w:val="left"/>
        <w:textAlignment w:val="center"/>
        <w:rPr>
          <w:color w:val="000000"/>
        </w:rPr>
      </w:pPr>
      <w:r>
        <w:rPr>
          <w:color w:val="000000"/>
        </w:rPr>
        <w:t>D．不管是有家族病史还是没有家族病史的人都应定期检测血糖浓度，及时发现有利于进行早期治疗，有利于人的身体健康，故D错误。</w:t>
      </w:r>
    </w:p>
    <w:p w14:paraId="660791B2">
      <w:pPr>
        <w:spacing w:line="360" w:lineRule="auto"/>
        <w:jc w:val="left"/>
        <w:textAlignment w:val="center"/>
        <w:rPr>
          <w:color w:val="000000"/>
        </w:rPr>
      </w:pPr>
      <w:r>
        <w:rPr>
          <w:color w:val="000000"/>
        </w:rPr>
        <w:t>故选C。</w:t>
      </w:r>
    </w:p>
    <w:p w14:paraId="4774DA3D">
      <w:pPr>
        <w:spacing w:line="360" w:lineRule="auto"/>
        <w:jc w:val="left"/>
        <w:textAlignment w:val="center"/>
        <w:rPr>
          <w:rFonts w:ascii="宋体" w:hAnsi="宋体"/>
          <w:color w:val="000000"/>
        </w:rPr>
      </w:pPr>
      <w:r>
        <w:rPr>
          <w:color w:val="000000"/>
        </w:rPr>
        <w:t xml:space="preserve">40. </w:t>
      </w:r>
      <w:r>
        <w:rPr>
          <w:rFonts w:ascii="宋体" w:hAnsi="宋体"/>
          <w:color w:val="000000"/>
        </w:rPr>
        <w:t>某同学进行了如下探究实验：在一个长方形的盘子上，布置了如图所示的三个环境区域，蚯蚓可在三个区域之间自由活动。现在盘子中间区域放入</w:t>
      </w:r>
      <w:r>
        <w:rPr>
          <w:rFonts w:eastAsia="Times New Roman" w:cs="Times New Roman"/>
          <w:color w:val="000000"/>
        </w:rPr>
        <w:t>10</w:t>
      </w:r>
      <w:r>
        <w:rPr>
          <w:rFonts w:ascii="宋体" w:hAnsi="宋体"/>
          <w:color w:val="000000"/>
        </w:rPr>
        <w:t>条蚯蚓，并用黑纸板覆盖在全部三个区域上、下列有关叙述正确的是（　　）</w:t>
      </w:r>
    </w:p>
    <w:p w14:paraId="30C97C56">
      <w:pPr>
        <w:spacing w:line="360" w:lineRule="auto"/>
        <w:jc w:val="left"/>
        <w:textAlignment w:val="center"/>
        <w:rPr>
          <w:color w:val="000000"/>
        </w:rPr>
      </w:pPr>
      <w:r>
        <w:rPr>
          <w:color w:val="000000"/>
        </w:rPr>
        <w:drawing>
          <wp:inline distT="0" distB="0" distL="114300" distR="114300">
            <wp:extent cx="1276350" cy="514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1276350" cy="514350"/>
                    </a:xfrm>
                    <a:prstGeom prst="rect">
                      <a:avLst/>
                    </a:prstGeom>
                  </pic:spPr>
                </pic:pic>
              </a:graphicData>
            </a:graphic>
          </wp:inline>
        </w:drawing>
      </w:r>
    </w:p>
    <w:p w14:paraId="62D85EAC">
      <w:pPr>
        <w:spacing w:line="360" w:lineRule="auto"/>
        <w:jc w:val="left"/>
        <w:textAlignment w:val="center"/>
        <w:rPr>
          <w:rFonts w:ascii="宋体" w:hAnsi="宋体"/>
          <w:color w:val="000000"/>
        </w:rPr>
      </w:pPr>
      <w:r>
        <w:rPr>
          <w:color w:val="000000"/>
        </w:rPr>
        <w:t xml:space="preserve">A. </w:t>
      </w:r>
      <w:r>
        <w:rPr>
          <w:rFonts w:ascii="宋体" w:hAnsi="宋体"/>
          <w:color w:val="000000"/>
        </w:rPr>
        <w:t>该实验的研究目的是探究蚯蚓喜欢明亮环境还是黑暗环境</w:t>
      </w:r>
    </w:p>
    <w:p w14:paraId="72FCF6B9">
      <w:pPr>
        <w:spacing w:line="360" w:lineRule="auto"/>
        <w:jc w:val="left"/>
        <w:textAlignment w:val="center"/>
        <w:rPr>
          <w:rFonts w:ascii="宋体" w:hAnsi="宋体"/>
          <w:color w:val="000000"/>
        </w:rPr>
      </w:pPr>
      <w:r>
        <w:rPr>
          <w:color w:val="000000"/>
        </w:rPr>
        <w:t xml:space="preserve">B. </w:t>
      </w:r>
      <w:r>
        <w:rPr>
          <w:rFonts w:ascii="宋体" w:hAnsi="宋体"/>
          <w:color w:val="000000"/>
        </w:rPr>
        <w:t>选用多条蚯蚓做实验是为了防止偶然性对实验结果的影响</w:t>
      </w:r>
    </w:p>
    <w:p w14:paraId="7FA23D6C">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2</w:t>
      </w:r>
      <w:r>
        <w:rPr>
          <w:rFonts w:ascii="宋体" w:hAnsi="宋体"/>
          <w:color w:val="000000"/>
        </w:rPr>
        <w:t>分钟后观察发现三个区域都有蚯蚓，说明研究变量对蚯蚓分布没有影响</w:t>
      </w:r>
    </w:p>
    <w:p w14:paraId="7882E94A">
      <w:pPr>
        <w:spacing w:line="360" w:lineRule="auto"/>
        <w:jc w:val="left"/>
        <w:textAlignment w:val="center"/>
        <w:rPr>
          <w:rFonts w:ascii="宋体" w:hAnsi="宋体"/>
          <w:color w:val="000000"/>
        </w:rPr>
      </w:pPr>
      <w:r>
        <w:rPr>
          <w:color w:val="000000"/>
        </w:rPr>
        <w:t xml:space="preserve">D. </w:t>
      </w:r>
      <w:r>
        <w:rPr>
          <w:rFonts w:ascii="宋体" w:hAnsi="宋体"/>
          <w:color w:val="000000"/>
        </w:rPr>
        <w:t>推测干燥土壤区域内最终没有蚯蚓存在，因为蚯蚓是以湿润的体表呼吸的</w:t>
      </w:r>
    </w:p>
    <w:p w14:paraId="63A9B076">
      <w:pPr>
        <w:spacing w:line="360" w:lineRule="auto"/>
        <w:textAlignment w:val="center"/>
        <w:rPr>
          <w:color w:val="000000"/>
        </w:rPr>
      </w:pPr>
      <w:r>
        <w:rPr>
          <w:color w:val="2E75B6"/>
        </w:rPr>
        <w:t>【答案】</w:t>
      </w:r>
      <w:r>
        <w:rPr>
          <w:color w:val="000000"/>
        </w:rPr>
        <w:t>BD</w:t>
      </w:r>
    </w:p>
    <w:p w14:paraId="63C49199">
      <w:pPr>
        <w:spacing w:line="360" w:lineRule="auto"/>
        <w:textAlignment w:val="center"/>
        <w:rPr>
          <w:color w:val="000000"/>
        </w:rPr>
      </w:pPr>
      <w:r>
        <w:rPr>
          <w:color w:val="2E75B6"/>
        </w:rPr>
        <w:t>【解析】</w:t>
      </w:r>
    </w:p>
    <w:p w14:paraId="391B7255">
      <w:pPr>
        <w:spacing w:line="360" w:lineRule="auto"/>
        <w:jc w:val="left"/>
        <w:textAlignment w:val="center"/>
        <w:rPr>
          <w:color w:val="000000"/>
        </w:rPr>
      </w:pPr>
      <w:r>
        <w:rPr>
          <w:color w:val="000000"/>
        </w:rPr>
        <w:t>【分析】科学探究的一般过程：提出问题、做出假设、制定计划、实施计划、得出结论、表达和交流。探究成功的前提是能够提出有研究价值的问题，并作出符合科学事实的假设；探究成功的关键是制定出恰当的科学探究计划，探究计划包括方法和步骤，以及所需要的材料用具等。</w:t>
      </w:r>
    </w:p>
    <w:p w14:paraId="60131E51">
      <w:pPr>
        <w:spacing w:line="360" w:lineRule="auto"/>
        <w:jc w:val="left"/>
        <w:textAlignment w:val="center"/>
        <w:rPr>
          <w:color w:val="000000"/>
        </w:rPr>
      </w:pPr>
      <w:r>
        <w:rPr>
          <w:color w:val="000000"/>
        </w:rPr>
        <w:t>【详解】A．通过实验设置，可知：该实验的研究目的是探究蚯蚓喜欢潮湿环境还是干燥环境，实验的变量是潮湿程度，其它的实验条件保持相同，有利于控制实验的变量，故A错误。</w:t>
      </w:r>
      <w:r>
        <w:rPr>
          <w:color w:val="000000"/>
        </w:rPr>
        <w:br w:type="textWrapping"/>
      </w:r>
    </w:p>
    <w:p w14:paraId="1FB73E59">
      <w:pPr>
        <w:spacing w:line="360" w:lineRule="auto"/>
        <w:jc w:val="left"/>
        <w:textAlignment w:val="center"/>
        <w:rPr>
          <w:color w:val="000000"/>
        </w:rPr>
      </w:pPr>
      <w:r>
        <w:rPr>
          <w:color w:val="000000"/>
        </w:rPr>
        <w:t>B．选用多条蚯蚓做实验是为了防止偶然性对实验结果的影响，得出的实验结果更加科学合理，故B正确。</w:t>
      </w:r>
    </w:p>
    <w:p w14:paraId="0C7A0138">
      <w:pPr>
        <w:spacing w:line="360" w:lineRule="auto"/>
        <w:jc w:val="left"/>
        <w:textAlignment w:val="center"/>
        <w:rPr>
          <w:color w:val="000000"/>
        </w:rPr>
      </w:pPr>
      <w:r>
        <w:rPr>
          <w:color w:val="000000"/>
        </w:rPr>
        <w:t>C．2分钟后观察发现三个区域都有蚯蚓，分布在三个区域蚯蚓数量的多少进行统计分析，说明研究变量对蚯蚓分布是否有影响，故C错误。</w:t>
      </w:r>
    </w:p>
    <w:p w14:paraId="57A166E3">
      <w:pPr>
        <w:spacing w:line="360" w:lineRule="auto"/>
        <w:jc w:val="left"/>
        <w:textAlignment w:val="center"/>
        <w:rPr>
          <w:color w:val="000000"/>
        </w:rPr>
      </w:pPr>
      <w:r>
        <w:rPr>
          <w:color w:val="000000"/>
        </w:rPr>
        <w:t>D．推测干燥土壤区域内最终没有蚯蚓存在，因为蚯蚓没有专门的呼吸器官，以湿润的体表呼吸的，故D正确。</w:t>
      </w:r>
    </w:p>
    <w:p w14:paraId="66CAF560">
      <w:pPr>
        <w:spacing w:line="360" w:lineRule="auto"/>
        <w:jc w:val="left"/>
        <w:textAlignment w:val="center"/>
        <w:rPr>
          <w:color w:val="000000"/>
        </w:rPr>
      </w:pPr>
      <w:r>
        <w:rPr>
          <w:color w:val="000000"/>
        </w:rPr>
        <w:t>故选BD。</w:t>
      </w:r>
    </w:p>
    <w:p w14:paraId="784EDD29">
      <w:pPr>
        <w:spacing w:line="360" w:lineRule="auto"/>
        <w:jc w:val="left"/>
        <w:textAlignment w:val="center"/>
        <w:rPr>
          <w:rFonts w:ascii="宋体" w:hAnsi="宋体"/>
          <w:b/>
          <w:color w:val="000000"/>
          <w:sz w:val="24"/>
        </w:rPr>
      </w:pPr>
      <w:r>
        <w:rPr>
          <w:rFonts w:ascii="宋体" w:hAnsi="宋体"/>
          <w:b/>
          <w:color w:val="000000"/>
          <w:sz w:val="24"/>
        </w:rPr>
        <w:t>三、组合选择题（每小题给出的四个选项中，</w:t>
      </w:r>
      <w:r>
        <w:rPr>
          <w:rFonts w:ascii="宋体" w:hAnsi="宋体"/>
          <w:b/>
          <w:color w:val="000000"/>
          <w:sz w:val="24"/>
          <w:em w:val="dot"/>
        </w:rPr>
        <w:t>仅有一个</w:t>
      </w:r>
      <w:r>
        <w:rPr>
          <w:rFonts w:ascii="宋体" w:hAnsi="宋体"/>
          <w:b/>
          <w:color w:val="000000"/>
          <w:sz w:val="24"/>
        </w:rPr>
        <w:t>选项最符合题意。每小题选对者得</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1D7352D4">
      <w:pPr>
        <w:spacing w:line="360" w:lineRule="auto"/>
        <w:jc w:val="left"/>
        <w:textAlignment w:val="center"/>
        <w:rPr>
          <w:rFonts w:ascii="宋体" w:hAnsi="宋体"/>
          <w:color w:val="000000"/>
        </w:rPr>
      </w:pPr>
      <w:r>
        <w:rPr>
          <w:color w:val="000000"/>
        </w:rPr>
        <w:t xml:space="preserve">41. </w:t>
      </w:r>
      <w:r>
        <w:rPr>
          <w:rFonts w:ascii="宋体" w:hAnsi="宋体"/>
          <w:color w:val="000000"/>
        </w:rPr>
        <w:t>请阅读以下资料，回答问题。</w:t>
      </w:r>
    </w:p>
    <w:p w14:paraId="3E5087C9">
      <w:pPr>
        <w:spacing w:line="360" w:lineRule="auto"/>
        <w:jc w:val="left"/>
        <w:textAlignment w:val="center"/>
        <w:rPr>
          <w:rFonts w:ascii="宋体" w:hAnsi="宋体"/>
          <w:color w:val="000000"/>
        </w:rPr>
      </w:pPr>
      <w:r>
        <w:rPr>
          <w:rFonts w:ascii="宋体" w:hAnsi="宋体"/>
          <w:color w:val="000000"/>
        </w:rPr>
        <w:t>辣椒起源于南美洲。南美洲生物多样性丰富，哺乳动物众多。辣椒的种子没有坚硬的外壳保护，并且又小又扁，很容易被哺乳动物的牙齿磨碎，失去活性。随着时间的流逝，辣椒中出现了辣椒素这种物质，能让果实产生辣味（对哺乳动物而言），可以让其更好的抵御哺乳动物危害果实和种子。而鸟类对辣味不敏感，消化时间短，能够顺利取食辣椒果实并且不破坏辣椒的种子。就这样，辣椒依靠鸟类成功地扩张了地盘。</w:t>
      </w:r>
    </w:p>
    <w:p w14:paraId="3F097129">
      <w:pPr>
        <w:spacing w:line="360" w:lineRule="auto"/>
        <w:jc w:val="left"/>
        <w:textAlignment w:val="center"/>
        <w:rPr>
          <w:rFonts w:ascii="宋体" w:hAnsi="宋体"/>
          <w:color w:val="000000"/>
        </w:rPr>
      </w:pPr>
      <w:r>
        <w:rPr>
          <w:rFonts w:ascii="宋体" w:hAnsi="宋体"/>
          <w:color w:val="000000"/>
        </w:rPr>
        <w:t>哺乳动物和鸟类对于辣椒素的不同反应在于辣椒素能与哺乳动物体内一种叫</w:t>
      </w:r>
      <w:r>
        <w:rPr>
          <w:rFonts w:eastAsia="Times New Roman" w:cs="Times New Roman"/>
          <w:color w:val="000000"/>
        </w:rPr>
        <w:t>TRPV1</w:t>
      </w:r>
      <w:r>
        <w:rPr>
          <w:rFonts w:ascii="宋体" w:hAnsi="宋体"/>
          <w:color w:val="000000"/>
        </w:rPr>
        <w:t>的受体结合，产生神经冲动，使动物感觉到一种灼烧的痛觉，而鸟类体内则缺少这种结合受体。人作为哺乳动物，体内也广泛分布着</w:t>
      </w:r>
      <w:r>
        <w:rPr>
          <w:rFonts w:eastAsia="Times New Roman" w:cs="Times New Roman"/>
          <w:color w:val="000000"/>
        </w:rPr>
        <w:t>TRPV1</w:t>
      </w:r>
      <w:r>
        <w:rPr>
          <w:rFonts w:ascii="宋体" w:hAnsi="宋体"/>
          <w:color w:val="000000"/>
        </w:rPr>
        <w:t>受体，所以不光是舌，辣椒素还能刺激唇、手以及消化道等部位。</w:t>
      </w:r>
    </w:p>
    <w:p w14:paraId="341CAD41">
      <w:pPr>
        <w:spacing w:line="360" w:lineRule="auto"/>
        <w:jc w:val="left"/>
        <w:textAlignment w:val="center"/>
        <w:rPr>
          <w:color w:val="000000"/>
        </w:rPr>
      </w:pPr>
      <w:r>
        <w:rPr>
          <w:color w:val="000000"/>
        </w:rPr>
        <w:drawing>
          <wp:inline distT="0" distB="0" distL="114300" distR="114300">
            <wp:extent cx="1914525" cy="1123950"/>
            <wp:effectExtent l="0" t="0" r="9525"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914525" cy="1123950"/>
                    </a:xfrm>
                    <a:prstGeom prst="rect">
                      <a:avLst/>
                    </a:prstGeom>
                  </pic:spPr>
                </pic:pic>
              </a:graphicData>
            </a:graphic>
          </wp:inline>
        </w:drawing>
      </w:r>
    </w:p>
    <w:p w14:paraId="6E61EEC5">
      <w:pPr>
        <w:spacing w:line="360" w:lineRule="auto"/>
        <w:jc w:val="left"/>
        <w:textAlignment w:val="center"/>
        <w:rPr>
          <w:rFonts w:ascii="宋体" w:hAnsi="宋体"/>
          <w:color w:val="000000"/>
        </w:rPr>
      </w:pPr>
      <w:r>
        <w:rPr>
          <w:color w:val="000000"/>
        </w:rPr>
        <w:t>（1）</w:t>
      </w:r>
      <w:r>
        <w:rPr>
          <w:rFonts w:ascii="宋体" w:hAnsi="宋体"/>
          <w:color w:val="000000"/>
        </w:rPr>
        <w:t>辣椒细胞中含有辣椒素的结构是（　　）</w:t>
      </w:r>
    </w:p>
    <w:p w14:paraId="3B37B3A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细胞核</w:t>
      </w:r>
      <w:r>
        <w:rPr>
          <w:color w:val="000000"/>
        </w:rPr>
        <w:tab/>
      </w:r>
      <w:r>
        <w:rPr>
          <w:color w:val="000000"/>
        </w:rPr>
        <w:t xml:space="preserve">D. </w:t>
      </w:r>
      <w:r>
        <w:rPr>
          <w:rFonts w:ascii="宋体" w:hAnsi="宋体"/>
          <w:color w:val="000000"/>
        </w:rPr>
        <w:t>液泡</w:t>
      </w:r>
    </w:p>
    <w:p w14:paraId="093047C1">
      <w:pPr>
        <w:spacing w:line="360" w:lineRule="auto"/>
        <w:jc w:val="left"/>
        <w:textAlignment w:val="center"/>
        <w:rPr>
          <w:rFonts w:ascii="宋体" w:hAnsi="宋体"/>
          <w:color w:val="000000"/>
        </w:rPr>
      </w:pPr>
      <w:r>
        <w:rPr>
          <w:color w:val="000000"/>
        </w:rPr>
        <w:t>（2）</w:t>
      </w:r>
      <w:r>
        <w:rPr>
          <w:rFonts w:ascii="宋体" w:hAnsi="宋体"/>
          <w:color w:val="000000"/>
        </w:rPr>
        <w:t>下列有关辣椒素的分析正确的是（　　）</w:t>
      </w:r>
    </w:p>
    <w:p w14:paraId="04752BE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辣椒素的产生是自然选择的结果</w:t>
      </w:r>
      <w:r>
        <w:rPr>
          <w:color w:val="000000"/>
        </w:rPr>
        <w:tab/>
      </w:r>
      <w:r>
        <w:rPr>
          <w:color w:val="000000"/>
        </w:rPr>
        <w:t xml:space="preserve">B. </w:t>
      </w:r>
      <w:r>
        <w:rPr>
          <w:rFonts w:ascii="宋体" w:hAnsi="宋体"/>
          <w:color w:val="000000"/>
        </w:rPr>
        <w:t>哺乳动物诱导辣椒产生了辣椒素</w:t>
      </w:r>
    </w:p>
    <w:p w14:paraId="0A45A8A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辣椒果实内产生的辣椒素可以抵御鸟类</w:t>
      </w:r>
      <w:r>
        <w:rPr>
          <w:color w:val="000000"/>
        </w:rPr>
        <w:tab/>
      </w:r>
      <w:r>
        <w:rPr>
          <w:color w:val="000000"/>
        </w:rPr>
        <w:t xml:space="preserve">D. </w:t>
      </w:r>
      <w:r>
        <w:rPr>
          <w:rFonts w:ascii="宋体" w:hAnsi="宋体"/>
          <w:color w:val="000000"/>
        </w:rPr>
        <w:t>辣椒素与</w:t>
      </w:r>
      <w:r>
        <w:rPr>
          <w:rFonts w:eastAsia="Times New Roman" w:cs="Times New Roman"/>
          <w:color w:val="000000"/>
        </w:rPr>
        <w:t>TRPV1</w:t>
      </w:r>
      <w:r>
        <w:rPr>
          <w:rFonts w:ascii="宋体" w:hAnsi="宋体"/>
          <w:color w:val="000000"/>
        </w:rPr>
        <w:t>受体结合才会产生辣觉</w:t>
      </w:r>
    </w:p>
    <w:p w14:paraId="44EC569E">
      <w:pPr>
        <w:spacing w:line="360" w:lineRule="auto"/>
        <w:jc w:val="left"/>
        <w:textAlignment w:val="center"/>
        <w:rPr>
          <w:rFonts w:ascii="宋体" w:hAnsi="宋体"/>
          <w:color w:val="000000"/>
        </w:rPr>
      </w:pPr>
      <w:r>
        <w:rPr>
          <w:color w:val="000000"/>
        </w:rPr>
        <w:t>（3）</w:t>
      </w:r>
      <w:r>
        <w:rPr>
          <w:rFonts w:ascii="宋体" w:hAnsi="宋体"/>
          <w:color w:val="000000"/>
        </w:rPr>
        <w:t>辣椒与鸟类之间的关系是（　　）</w:t>
      </w:r>
    </w:p>
    <w:p w14:paraId="303829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互利共生</w:t>
      </w:r>
      <w:r>
        <w:rPr>
          <w:color w:val="000000"/>
        </w:rPr>
        <w:tab/>
      </w:r>
      <w:r>
        <w:rPr>
          <w:color w:val="000000"/>
        </w:rPr>
        <w:t xml:space="preserve">B. </w:t>
      </w:r>
      <w:r>
        <w:rPr>
          <w:rFonts w:ascii="宋体" w:hAnsi="宋体"/>
          <w:color w:val="000000"/>
        </w:rPr>
        <w:t>捕食</w:t>
      </w:r>
      <w:r>
        <w:rPr>
          <w:color w:val="000000"/>
        </w:rPr>
        <w:tab/>
      </w:r>
      <w:r>
        <w:rPr>
          <w:color w:val="000000"/>
        </w:rPr>
        <w:t xml:space="preserve">C. </w:t>
      </w:r>
      <w:r>
        <w:rPr>
          <w:rFonts w:ascii="宋体" w:hAnsi="宋体"/>
          <w:color w:val="000000"/>
        </w:rPr>
        <w:t>种内互助</w:t>
      </w:r>
      <w:r>
        <w:rPr>
          <w:color w:val="000000"/>
        </w:rPr>
        <w:tab/>
      </w:r>
      <w:r>
        <w:rPr>
          <w:color w:val="000000"/>
        </w:rPr>
        <w:t xml:space="preserve">D. </w:t>
      </w:r>
      <w:r>
        <w:rPr>
          <w:rFonts w:ascii="宋体" w:hAnsi="宋体"/>
          <w:color w:val="000000"/>
        </w:rPr>
        <w:t>寄生</w:t>
      </w:r>
    </w:p>
    <w:p w14:paraId="251E6A58">
      <w:pPr>
        <w:spacing w:line="360" w:lineRule="auto"/>
        <w:jc w:val="left"/>
        <w:textAlignment w:val="center"/>
        <w:rPr>
          <w:rFonts w:ascii="宋体" w:hAnsi="宋体"/>
          <w:color w:val="000000"/>
        </w:rPr>
      </w:pPr>
      <w:r>
        <w:rPr>
          <w:color w:val="000000"/>
        </w:rPr>
        <w:t>（4）</w:t>
      </w:r>
      <w:r>
        <w:rPr>
          <w:rFonts w:ascii="宋体" w:hAnsi="宋体"/>
          <w:color w:val="000000"/>
        </w:rPr>
        <w:t>人体内的</w:t>
      </w:r>
      <w:r>
        <w:rPr>
          <w:rFonts w:eastAsia="Times New Roman" w:cs="Times New Roman"/>
          <w:color w:val="000000"/>
        </w:rPr>
        <w:t>TRPV1</w:t>
      </w:r>
      <w:r>
        <w:rPr>
          <w:rFonts w:ascii="宋体" w:hAnsi="宋体"/>
          <w:color w:val="000000"/>
        </w:rPr>
        <w:t>受体对应反射弧中的结构是（　　）</w:t>
      </w:r>
    </w:p>
    <w:p w14:paraId="0907ED9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感受器</w:t>
      </w:r>
      <w:r>
        <w:rPr>
          <w:color w:val="000000"/>
        </w:rPr>
        <w:tab/>
      </w:r>
      <w:r>
        <w:rPr>
          <w:color w:val="000000"/>
        </w:rPr>
        <w:t xml:space="preserve">B. </w:t>
      </w:r>
      <w:r>
        <w:rPr>
          <w:rFonts w:ascii="宋体" w:hAnsi="宋体"/>
          <w:color w:val="000000"/>
        </w:rPr>
        <w:t>传入神经</w:t>
      </w:r>
      <w:r>
        <w:rPr>
          <w:color w:val="000000"/>
        </w:rPr>
        <w:tab/>
      </w:r>
      <w:r>
        <w:rPr>
          <w:color w:val="000000"/>
        </w:rPr>
        <w:t xml:space="preserve">C. </w:t>
      </w:r>
      <w:r>
        <w:rPr>
          <w:rFonts w:ascii="宋体" w:hAnsi="宋体"/>
          <w:color w:val="000000"/>
        </w:rPr>
        <w:t>效应器</w:t>
      </w:r>
      <w:r>
        <w:rPr>
          <w:color w:val="000000"/>
        </w:rPr>
        <w:tab/>
      </w:r>
      <w:r>
        <w:rPr>
          <w:color w:val="000000"/>
        </w:rPr>
        <w:t xml:space="preserve">D. </w:t>
      </w:r>
      <w:r>
        <w:rPr>
          <w:rFonts w:ascii="宋体" w:hAnsi="宋体"/>
          <w:color w:val="000000"/>
        </w:rPr>
        <w:t>神经中枢</w:t>
      </w:r>
    </w:p>
    <w:p w14:paraId="74AFE9B1">
      <w:pPr>
        <w:spacing w:line="360" w:lineRule="auto"/>
        <w:jc w:val="left"/>
        <w:textAlignment w:val="center"/>
        <w:rPr>
          <w:rFonts w:ascii="宋体" w:hAnsi="宋体"/>
          <w:color w:val="000000"/>
        </w:rPr>
      </w:pPr>
      <w:r>
        <w:rPr>
          <w:color w:val="000000"/>
        </w:rPr>
        <w:t>（5）</w:t>
      </w:r>
      <w:r>
        <w:rPr>
          <w:rFonts w:ascii="宋体" w:hAnsi="宋体"/>
          <w:color w:val="000000"/>
        </w:rPr>
        <w:t>人体内产生“灼烧的痛觉”的部位是（　　）</w:t>
      </w:r>
    </w:p>
    <w:p w14:paraId="6FE58B9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大脑皮质</w:t>
      </w:r>
      <w:r>
        <w:rPr>
          <w:color w:val="000000"/>
        </w:rPr>
        <w:tab/>
      </w:r>
      <w:r>
        <w:rPr>
          <w:color w:val="000000"/>
        </w:rPr>
        <w:t xml:space="preserve">B. </w:t>
      </w:r>
      <w:r>
        <w:rPr>
          <w:rFonts w:ascii="宋体" w:hAnsi="宋体"/>
          <w:color w:val="000000"/>
        </w:rPr>
        <w:t>神经末梢</w:t>
      </w:r>
      <w:r>
        <w:rPr>
          <w:color w:val="000000"/>
        </w:rPr>
        <w:tab/>
      </w:r>
      <w:r>
        <w:rPr>
          <w:color w:val="000000"/>
        </w:rPr>
        <w:t xml:space="preserve">C. </w:t>
      </w:r>
      <w:r>
        <w:rPr>
          <w:rFonts w:ascii="宋体" w:hAnsi="宋体"/>
          <w:color w:val="000000"/>
        </w:rPr>
        <w:t>脊髓白质</w:t>
      </w:r>
      <w:r>
        <w:rPr>
          <w:color w:val="000000"/>
        </w:rPr>
        <w:tab/>
      </w:r>
      <w:r>
        <w:rPr>
          <w:color w:val="000000"/>
        </w:rPr>
        <w:t xml:space="preserve">D. </w:t>
      </w:r>
      <w:r>
        <w:rPr>
          <w:rFonts w:ascii="宋体" w:hAnsi="宋体"/>
          <w:color w:val="000000"/>
        </w:rPr>
        <w:t>小脑皮质</w:t>
      </w:r>
    </w:p>
    <w:p w14:paraId="023DA4EE">
      <w:pPr>
        <w:spacing w:line="360" w:lineRule="auto"/>
        <w:textAlignment w:val="center"/>
        <w:rPr>
          <w:color w:val="000000"/>
        </w:rPr>
      </w:pPr>
      <w:r>
        <w:rPr>
          <w:color w:val="2E75B6"/>
        </w:rPr>
        <w:t>【答案】</w:t>
      </w:r>
      <w:r>
        <w:rPr>
          <w:color w:val="000000"/>
        </w:rPr>
        <w:t>（1）D    （2）AD    （3）A    （4）A    （5）A</w:t>
      </w:r>
    </w:p>
    <w:p w14:paraId="78E01730">
      <w:pPr>
        <w:spacing w:line="360" w:lineRule="auto"/>
        <w:textAlignment w:val="center"/>
        <w:rPr>
          <w:color w:val="000000"/>
        </w:rPr>
      </w:pPr>
      <w:r>
        <w:rPr>
          <w:color w:val="2E75B6"/>
        </w:rPr>
        <w:t>【解析】</w:t>
      </w:r>
    </w:p>
    <w:p w14:paraId="18F080E4">
      <w:pPr>
        <w:spacing w:line="360" w:lineRule="auto"/>
        <w:jc w:val="left"/>
        <w:textAlignment w:val="center"/>
        <w:rPr>
          <w:color w:val="000000"/>
        </w:rPr>
      </w:pPr>
      <w:r>
        <w:rPr>
          <w:color w:val="000000"/>
        </w:rPr>
        <w:t>【分析】（1）植物细胞由细胞壁，细胞膜，细胞质和细胞核等组成。</w:t>
      </w:r>
    </w:p>
    <w:p w14:paraId="4D03A545">
      <w:pPr>
        <w:spacing w:line="360" w:lineRule="auto"/>
        <w:jc w:val="left"/>
        <w:textAlignment w:val="center"/>
        <w:rPr>
          <w:color w:val="000000"/>
        </w:rPr>
      </w:pPr>
      <w:r>
        <w:rPr>
          <w:color w:val="000000"/>
        </w:rPr>
        <w:t>（2）生物之间的关系包括：种内关系和种间关系，种内关系包括种内互助和种内竞争；种间关系包括共生、寄生、捕食、种间竞争几种方式。</w:t>
      </w:r>
    </w:p>
    <w:p w14:paraId="79A8D9C4">
      <w:pPr>
        <w:spacing w:line="360" w:lineRule="auto"/>
        <w:jc w:val="left"/>
        <w:textAlignment w:val="center"/>
        <w:rPr>
          <w:color w:val="000000"/>
        </w:rPr>
      </w:pPr>
      <w:r>
        <w:rPr>
          <w:color w:val="000000"/>
        </w:rPr>
        <w:t>（3）神经调节的基本方式是反射，反射活动的结构基础称为反射弧，包括感受器、传入神经、神经中枢、传出神经和效应器。</w:t>
      </w:r>
    </w:p>
    <w:p w14:paraId="4F28C20F">
      <w:pPr>
        <w:spacing w:line="360" w:lineRule="auto"/>
        <w:jc w:val="left"/>
        <w:textAlignment w:val="center"/>
        <w:rPr>
          <w:color w:val="000000"/>
        </w:rPr>
      </w:pPr>
      <w:r>
        <w:rPr>
          <w:color w:val="000000"/>
        </w:rPr>
        <w:t>（4）自然选择学说的主要内容是：过度繁殖、生存斗争、遗传和变异、适者生存。</w:t>
      </w:r>
    </w:p>
    <w:p w14:paraId="62F8C71E">
      <w:pPr>
        <w:spacing w:line="360" w:lineRule="auto"/>
        <w:jc w:val="left"/>
        <w:textAlignment w:val="center"/>
        <w:rPr>
          <w:color w:val="000000"/>
        </w:rPr>
      </w:pPr>
      <w:r>
        <w:rPr>
          <w:color w:val="000000"/>
        </w:rPr>
        <w:t>【小问1详解】</w:t>
      </w:r>
    </w:p>
    <w:p w14:paraId="02D1434F">
      <w:pPr>
        <w:spacing w:line="360" w:lineRule="auto"/>
        <w:jc w:val="left"/>
        <w:textAlignment w:val="center"/>
        <w:rPr>
          <w:color w:val="000000"/>
        </w:rPr>
      </w:pPr>
      <w:r>
        <w:rPr>
          <w:color w:val="000000"/>
        </w:rPr>
        <w:t>A．细胞壁具有保护和支持的作用，故A不符合题意。</w:t>
      </w:r>
    </w:p>
    <w:p w14:paraId="0D9A0BEA">
      <w:pPr>
        <w:spacing w:line="360" w:lineRule="auto"/>
        <w:jc w:val="left"/>
        <w:textAlignment w:val="center"/>
        <w:rPr>
          <w:color w:val="000000"/>
        </w:rPr>
      </w:pPr>
      <w:r>
        <w:rPr>
          <w:color w:val="000000"/>
        </w:rPr>
        <w:t>B．细胞膜具有保护和控制物质进出的作用，故B不符合题意。</w:t>
      </w:r>
    </w:p>
    <w:p w14:paraId="6D0C5ECA">
      <w:pPr>
        <w:spacing w:line="360" w:lineRule="auto"/>
        <w:jc w:val="left"/>
        <w:textAlignment w:val="center"/>
        <w:rPr>
          <w:color w:val="000000"/>
        </w:rPr>
      </w:pPr>
      <w:r>
        <w:rPr>
          <w:color w:val="000000"/>
        </w:rPr>
        <w:t>C．细胞核内含有遗传物质，是生命活动的控制中心，故C不符合题意。</w:t>
      </w:r>
    </w:p>
    <w:p w14:paraId="7EB8D239">
      <w:pPr>
        <w:spacing w:line="360" w:lineRule="auto"/>
        <w:jc w:val="left"/>
        <w:textAlignment w:val="center"/>
        <w:rPr>
          <w:color w:val="000000"/>
        </w:rPr>
      </w:pPr>
      <w:r>
        <w:rPr>
          <w:color w:val="000000"/>
        </w:rPr>
        <w:t>D．液泡内含有细胞液，细胞液中溶解有色素，糖分等物质，所以辣椒细胞中含有辣椒素的结构是液泡，故D符合题意。</w:t>
      </w:r>
    </w:p>
    <w:p w14:paraId="75F645B1">
      <w:pPr>
        <w:spacing w:line="360" w:lineRule="auto"/>
        <w:jc w:val="left"/>
        <w:textAlignment w:val="center"/>
        <w:rPr>
          <w:color w:val="000000"/>
        </w:rPr>
      </w:pPr>
      <w:r>
        <w:rPr>
          <w:color w:val="000000"/>
        </w:rPr>
        <w:t>故选D。</w:t>
      </w:r>
    </w:p>
    <w:p w14:paraId="097D8D39">
      <w:pPr>
        <w:spacing w:line="360" w:lineRule="auto"/>
        <w:jc w:val="left"/>
        <w:textAlignment w:val="center"/>
        <w:rPr>
          <w:color w:val="000000"/>
        </w:rPr>
      </w:pPr>
      <w:r>
        <w:rPr>
          <w:color w:val="000000"/>
        </w:rPr>
        <w:t>【小问2详解】</w:t>
      </w:r>
    </w:p>
    <w:p w14:paraId="1864102A">
      <w:pPr>
        <w:spacing w:line="360" w:lineRule="auto"/>
        <w:jc w:val="left"/>
        <w:textAlignment w:val="center"/>
        <w:rPr>
          <w:color w:val="000000"/>
        </w:rPr>
      </w:pPr>
      <w:r>
        <w:rPr>
          <w:color w:val="000000"/>
        </w:rPr>
        <w:t>A．自然界中的生物，通过激烈的生存斗争，适应者生存下来，不适应者被淘汰掉，这就是自然选择。材料可知，辣椒的种子没有坚硬的外壳保护，并且又小又扁，很容易被哺乳动物的牙齿磨碎，失去活性。随着时间的流逝，辣椒中出现了辣椒素这种物质，能让果实产生辣味（对哺乳动物而言），可以让其更好的抵御哺乳动物危害果实和种子，这是自然选择的结果，故A正确。</w:t>
      </w:r>
    </w:p>
    <w:p w14:paraId="36244F15">
      <w:pPr>
        <w:spacing w:line="360" w:lineRule="auto"/>
        <w:jc w:val="left"/>
        <w:textAlignment w:val="center"/>
        <w:rPr>
          <w:color w:val="000000"/>
        </w:rPr>
      </w:pPr>
      <w:r>
        <w:rPr>
          <w:color w:val="000000"/>
        </w:rPr>
        <w:t>B．随着时间的流逝，辣椒中出现了辣椒素这种物质，能让果实产生辣味（对哺乳动物而言），而鸟类对辣味不敏感，不能说明哺乳动物诱导辣椒产生了辣椒素，故B错误。</w:t>
      </w:r>
    </w:p>
    <w:p w14:paraId="1F660C66">
      <w:pPr>
        <w:spacing w:line="360" w:lineRule="auto"/>
        <w:jc w:val="left"/>
        <w:textAlignment w:val="center"/>
        <w:rPr>
          <w:color w:val="000000"/>
        </w:rPr>
      </w:pPr>
      <w:r>
        <w:rPr>
          <w:color w:val="000000"/>
        </w:rPr>
        <w:t>C．随着时间的流逝，辣椒中出现了辣椒素这种物质，能让果实产生辣味（对哺乳动物而言），可以让其更好的抵御哺乳动物危害果实和种子，鸟类对辣味不敏感，故C错误</w:t>
      </w:r>
    </w:p>
    <w:p w14:paraId="1DC8B483">
      <w:pPr>
        <w:spacing w:line="360" w:lineRule="auto"/>
        <w:jc w:val="left"/>
        <w:textAlignment w:val="center"/>
        <w:rPr>
          <w:color w:val="000000"/>
        </w:rPr>
      </w:pPr>
      <w:r>
        <w:rPr>
          <w:color w:val="000000"/>
        </w:rPr>
        <w:t>D．哺乳动物和人类等体内有TRPV1的受体分布，而鸟类的体内没有TRPV1的受体分布，需要辣椒素能与TRPV1的受体结合，产生神经冲动，使动物和人才能感觉到一种灼烧的痛觉，故D正确。</w:t>
      </w:r>
    </w:p>
    <w:p w14:paraId="552F43DF">
      <w:pPr>
        <w:spacing w:line="360" w:lineRule="auto"/>
        <w:jc w:val="left"/>
        <w:textAlignment w:val="center"/>
        <w:rPr>
          <w:color w:val="000000"/>
        </w:rPr>
      </w:pPr>
      <w:r>
        <w:rPr>
          <w:color w:val="000000"/>
        </w:rPr>
        <w:t>故选AD。</w:t>
      </w:r>
    </w:p>
    <w:p w14:paraId="7F035944">
      <w:pPr>
        <w:spacing w:line="360" w:lineRule="auto"/>
        <w:jc w:val="left"/>
        <w:textAlignment w:val="center"/>
        <w:rPr>
          <w:color w:val="000000"/>
        </w:rPr>
      </w:pPr>
      <w:r>
        <w:rPr>
          <w:color w:val="000000"/>
        </w:rPr>
        <w:t>【小问3详解】</w:t>
      </w:r>
    </w:p>
    <w:p w14:paraId="0EE54C8A">
      <w:pPr>
        <w:spacing w:line="360" w:lineRule="auto"/>
        <w:jc w:val="left"/>
        <w:textAlignment w:val="center"/>
        <w:rPr>
          <w:color w:val="000000"/>
        </w:rPr>
      </w:pPr>
      <w:r>
        <w:rPr>
          <w:color w:val="000000"/>
        </w:rPr>
        <w:t>A．互利共生是两种生物共同生活在一起，相互依赖，彼此有利，分析可知鸟类对辣味不敏感，消化时间短，能够顺利取食辣椒果实并且不破坏辣椒的种子，就这样，辣椒依靠鸟类成功地扩张了地盘，属于互利共生，故A符合题意。</w:t>
      </w:r>
      <w:r>
        <w:rPr>
          <w:color w:val="000000"/>
        </w:rPr>
        <w:br w:type="textWrapping"/>
      </w:r>
    </w:p>
    <w:p w14:paraId="6D50B592">
      <w:pPr>
        <w:spacing w:line="360" w:lineRule="auto"/>
        <w:jc w:val="left"/>
        <w:textAlignment w:val="center"/>
        <w:rPr>
          <w:color w:val="000000"/>
        </w:rPr>
      </w:pPr>
      <w:r>
        <w:rPr>
          <w:color w:val="000000"/>
        </w:rPr>
        <w:t>B．捕食是指一种生物以另一种生物为食，故B不符合题意。</w:t>
      </w:r>
    </w:p>
    <w:p w14:paraId="16575774">
      <w:pPr>
        <w:spacing w:line="360" w:lineRule="auto"/>
        <w:jc w:val="left"/>
        <w:textAlignment w:val="center"/>
        <w:rPr>
          <w:color w:val="000000"/>
        </w:rPr>
      </w:pPr>
      <w:r>
        <w:rPr>
          <w:color w:val="000000"/>
        </w:rPr>
        <w:t>C．种内互助是指同种生物的个体或种群在生活过程中互相协作，以维护生存的现象。很多动物的群聚生活方式就是常见的种内互助现象，故C不符合题意。</w:t>
      </w:r>
    </w:p>
    <w:p w14:paraId="34CB8BFC">
      <w:pPr>
        <w:spacing w:line="360" w:lineRule="auto"/>
        <w:jc w:val="left"/>
        <w:textAlignment w:val="center"/>
        <w:rPr>
          <w:color w:val="000000"/>
        </w:rPr>
      </w:pPr>
      <w:r>
        <w:rPr>
          <w:color w:val="000000"/>
        </w:rPr>
        <w:t>D．寄生是指种生物寄居于另一种生物的体内或体表，摄取寄主的养分以维持生活，故D不符合题意。</w:t>
      </w:r>
    </w:p>
    <w:p w14:paraId="6944E245">
      <w:pPr>
        <w:spacing w:line="360" w:lineRule="auto"/>
        <w:jc w:val="left"/>
        <w:textAlignment w:val="center"/>
        <w:rPr>
          <w:color w:val="000000"/>
        </w:rPr>
      </w:pPr>
      <w:r>
        <w:rPr>
          <w:color w:val="000000"/>
        </w:rPr>
        <w:t>故选A。</w:t>
      </w:r>
    </w:p>
    <w:p w14:paraId="1783731E">
      <w:pPr>
        <w:spacing w:line="360" w:lineRule="auto"/>
        <w:jc w:val="left"/>
        <w:textAlignment w:val="center"/>
        <w:rPr>
          <w:color w:val="000000"/>
        </w:rPr>
      </w:pPr>
      <w:r>
        <w:rPr>
          <w:color w:val="000000"/>
        </w:rPr>
        <w:t>【小问4详解】</w:t>
      </w:r>
    </w:p>
    <w:p w14:paraId="51117D35">
      <w:pPr>
        <w:spacing w:line="360" w:lineRule="auto"/>
        <w:jc w:val="left"/>
        <w:textAlignment w:val="center"/>
        <w:rPr>
          <w:color w:val="000000"/>
        </w:rPr>
      </w:pPr>
      <w:r>
        <w:rPr>
          <w:color w:val="000000"/>
        </w:rPr>
        <w:t>A．感受器是指感受刺激并将外界刺激的信息转变为神经冲动，所以人体内的TRPV1受体对应反射弧中的结构是感受器，产生神经冲动，使动物感觉到一种灼烧的痛觉，故A符合题意。</w:t>
      </w:r>
    </w:p>
    <w:p w14:paraId="79B8EC2D">
      <w:pPr>
        <w:spacing w:line="360" w:lineRule="auto"/>
        <w:jc w:val="left"/>
        <w:textAlignment w:val="center"/>
        <w:rPr>
          <w:color w:val="000000"/>
        </w:rPr>
      </w:pPr>
      <w:r>
        <w:rPr>
          <w:color w:val="000000"/>
        </w:rPr>
        <w:t>B．传入神经是指将神经冲动传入神经中枢，故B不符合题意。</w:t>
      </w:r>
    </w:p>
    <w:p w14:paraId="51C43F1B">
      <w:pPr>
        <w:spacing w:line="360" w:lineRule="auto"/>
        <w:jc w:val="left"/>
        <w:textAlignment w:val="center"/>
        <w:rPr>
          <w:color w:val="000000"/>
        </w:rPr>
      </w:pPr>
      <w:r>
        <w:rPr>
          <w:color w:val="000000"/>
        </w:rPr>
        <w:t>C．效应器是指对外界刺激作出反应，故C不符合题意。</w:t>
      </w:r>
    </w:p>
    <w:p w14:paraId="7E019FC3">
      <w:pPr>
        <w:spacing w:line="360" w:lineRule="auto"/>
        <w:jc w:val="left"/>
        <w:textAlignment w:val="center"/>
        <w:rPr>
          <w:color w:val="000000"/>
        </w:rPr>
      </w:pPr>
      <w:r>
        <w:rPr>
          <w:color w:val="000000"/>
        </w:rPr>
        <w:t>D．神经中枢是指对神经冲动进行分析综合，故D不符合题意。</w:t>
      </w:r>
    </w:p>
    <w:p w14:paraId="4D975111">
      <w:pPr>
        <w:spacing w:line="360" w:lineRule="auto"/>
        <w:jc w:val="left"/>
        <w:textAlignment w:val="center"/>
        <w:rPr>
          <w:color w:val="000000"/>
        </w:rPr>
      </w:pPr>
      <w:r>
        <w:rPr>
          <w:color w:val="000000"/>
        </w:rPr>
        <w:t>故选A。</w:t>
      </w:r>
    </w:p>
    <w:p w14:paraId="0618E3F7">
      <w:pPr>
        <w:spacing w:line="360" w:lineRule="auto"/>
        <w:jc w:val="left"/>
        <w:textAlignment w:val="center"/>
        <w:rPr>
          <w:color w:val="000000"/>
        </w:rPr>
      </w:pPr>
      <w:r>
        <w:rPr>
          <w:color w:val="000000"/>
        </w:rPr>
        <w:t>【小问5详解】</w:t>
      </w:r>
    </w:p>
    <w:p w14:paraId="035E3BFC">
      <w:pPr>
        <w:spacing w:line="360" w:lineRule="auto"/>
        <w:jc w:val="left"/>
        <w:textAlignment w:val="center"/>
        <w:rPr>
          <w:color w:val="000000"/>
        </w:rPr>
      </w:pPr>
      <w:r>
        <w:rPr>
          <w:color w:val="000000"/>
        </w:rPr>
        <w:t>中枢神经系统包括脑和脊髓，脑包括大脑、小脑和脑干。脑干中有能够调节人体基本生命活动的中枢，如呼吸中枢、心血管运动中枢等，一旦损伤会危及生命，所以脑干被称为“生命中枢”；大脑由左右两个半球组成，大脑皮层的表面是灰质，称为大脑皮层，它是调节人体生理活动的最高级中枢，有躯体运动中枢、躯体感觉中枢、视觉中枢、听觉中枢等；小脑的主要功能是协调运动，维持身体的平衡；脊髓有传导和反射的功能。分析可知人体内产生“灼烧的痛觉”的部位是大脑皮层。</w:t>
      </w:r>
    </w:p>
    <w:p w14:paraId="799B3A12">
      <w:pPr>
        <w:spacing w:line="360" w:lineRule="auto"/>
        <w:jc w:val="left"/>
        <w:textAlignment w:val="center"/>
        <w:rPr>
          <w:color w:val="000000"/>
        </w:rPr>
      </w:pPr>
      <w:r>
        <w:rPr>
          <w:color w:val="000000"/>
        </w:rPr>
        <w:t>故选A。</w:t>
      </w:r>
    </w:p>
    <w:p w14:paraId="37C7D7FD">
      <w:pPr>
        <w:spacing w:line="360" w:lineRule="auto"/>
        <w:jc w:val="left"/>
        <w:textAlignment w:val="center"/>
        <w:rPr>
          <w:rFonts w:ascii="宋体" w:hAnsi="宋体"/>
          <w:color w:val="000000"/>
        </w:rPr>
      </w:pPr>
      <w:r>
        <w:rPr>
          <w:color w:val="000000"/>
        </w:rPr>
        <w:t xml:space="preserve">42. </w:t>
      </w:r>
      <w:r>
        <w:rPr>
          <w:rFonts w:ascii="宋体" w:hAnsi="宋体"/>
          <w:color w:val="000000"/>
        </w:rPr>
        <w:t>请阅读以下资料，回答问题。</w:t>
      </w:r>
    </w:p>
    <w:p w14:paraId="5457C657">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北京冬奥会吉祥物“冰墩墩”形象来源于“国宝”大熊猫。大熊猫是我国特有物种，体表被黑白两色毛，脸颊圆，有很大的“黑眼圈”，看上去憨态可掬，深受人们喜爱。但它的祖先体型比现在要大，而且还吃肉。它们的器官至今依然保留着食肉动物的特点：消化道很短，没有育肠等。</w:t>
      </w:r>
      <w:r>
        <w:rPr>
          <w:rFonts w:eastAsia="Times New Roman" w:cs="Times New Roman"/>
          <w:color w:val="000000"/>
        </w:rPr>
        <w:t>2009</w:t>
      </w:r>
      <w:r>
        <w:rPr>
          <w:rFonts w:ascii="宋体" w:hAnsi="宋体"/>
          <w:color w:val="000000"/>
        </w:rPr>
        <w:t>年，中国科学家完成了大熊猫的基因组测序，发现大熊猫共有</w:t>
      </w:r>
      <w:r>
        <w:rPr>
          <w:rFonts w:eastAsia="Times New Roman" w:cs="Times New Roman"/>
          <w:color w:val="000000"/>
        </w:rPr>
        <w:t>21</w:t>
      </w:r>
      <w:r>
        <w:rPr>
          <w:rFonts w:ascii="宋体" w:hAnsi="宋体"/>
          <w:color w:val="000000"/>
        </w:rPr>
        <w:t>对染色体，</w:t>
      </w:r>
      <w:r>
        <w:rPr>
          <w:rFonts w:eastAsia="Times New Roman" w:cs="Times New Roman"/>
          <w:color w:val="000000"/>
        </w:rPr>
        <w:t>2</w:t>
      </w:r>
      <w:r>
        <w:rPr>
          <w:rFonts w:ascii="宋体" w:hAnsi="宋体"/>
          <w:color w:val="000000"/>
        </w:rPr>
        <w:t>万多个基因，属于食肉目熊科的一个亚种。</w:t>
      </w:r>
    </w:p>
    <w:p w14:paraId="793D0C48">
      <w:pPr>
        <w:spacing w:line="360" w:lineRule="auto"/>
        <w:jc w:val="left"/>
        <w:textAlignment w:val="center"/>
        <w:rPr>
          <w:rFonts w:ascii="宋体" w:hAnsi="宋体"/>
          <w:color w:val="000000"/>
        </w:rPr>
      </w:pPr>
      <w:r>
        <w:rPr>
          <w:rFonts w:ascii="宋体" w:hAnsi="宋体"/>
          <w:color w:val="000000"/>
        </w:rPr>
        <w:t>为什么大熊猫后来改吃竹子了呢？据研究，主要是因为在进化过程中，它的一个叫</w:t>
      </w:r>
      <w:r>
        <w:rPr>
          <w:rFonts w:eastAsia="Times New Roman" w:cs="Times New Roman"/>
          <w:color w:val="000000"/>
        </w:rPr>
        <w:t>T1R1</w:t>
      </w:r>
      <w:r>
        <w:rPr>
          <w:rFonts w:ascii="宋体" w:hAnsi="宋体"/>
          <w:color w:val="000000"/>
        </w:rPr>
        <w:t>的基因“失活”，尝不出肉的鲜味了。而且大熊猫主要栖息的中国四川、陕西和甘肃的山区里，竹子四季常绿，产量高，很容易取食，在同区域竞食的动物也很少。基因测序还发现，大熊猫体内并没有适于消化竹纤维的相关基因，吃进肚子的竹纤维只能靠肠道菌群消化。在极端饥饿状况下，大熊猫也不排斥吃动物性食物，比如猪骨、牛排，甚至还会捕捉一些活体动物，比如竹鼠。</w:t>
      </w:r>
    </w:p>
    <w:p w14:paraId="58B71281">
      <w:pPr>
        <w:spacing w:line="360" w:lineRule="auto"/>
        <w:jc w:val="left"/>
        <w:textAlignment w:val="center"/>
        <w:rPr>
          <w:color w:val="000000"/>
        </w:rPr>
      </w:pPr>
      <w:r>
        <w:rPr>
          <w:color w:val="000000"/>
        </w:rPr>
        <w:drawing>
          <wp:inline distT="0" distB="0" distL="114300" distR="114300">
            <wp:extent cx="990600" cy="10001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990600" cy="1000125"/>
                    </a:xfrm>
                    <a:prstGeom prst="rect">
                      <a:avLst/>
                    </a:prstGeom>
                  </pic:spPr>
                </pic:pic>
              </a:graphicData>
            </a:graphic>
          </wp:inline>
        </w:drawing>
      </w:r>
      <w:r>
        <w:rPr>
          <w:color w:val="000000"/>
        </w:rPr>
        <w:drawing>
          <wp:inline distT="0" distB="0" distL="114300" distR="114300">
            <wp:extent cx="1143000" cy="79057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143000" cy="790575"/>
                    </a:xfrm>
                    <a:prstGeom prst="rect">
                      <a:avLst/>
                    </a:prstGeom>
                  </pic:spPr>
                </pic:pic>
              </a:graphicData>
            </a:graphic>
          </wp:inline>
        </w:drawing>
      </w:r>
    </w:p>
    <w:p w14:paraId="4D02DEDE">
      <w:pPr>
        <w:spacing w:line="360" w:lineRule="auto"/>
        <w:jc w:val="left"/>
        <w:textAlignment w:val="center"/>
        <w:rPr>
          <w:rFonts w:ascii="宋体" w:hAnsi="宋体"/>
          <w:color w:val="000000"/>
        </w:rPr>
      </w:pPr>
      <w:r>
        <w:rPr>
          <w:color w:val="000000"/>
        </w:rPr>
        <w:t>（1）</w:t>
      </w:r>
      <w:r>
        <w:rPr>
          <w:rFonts w:ascii="宋体" w:hAnsi="宋体"/>
          <w:color w:val="000000"/>
        </w:rPr>
        <w:t>从大熊猫的形态结构判断，大熊猫属于（　　）</w:t>
      </w:r>
    </w:p>
    <w:p w14:paraId="5373AB5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两栖动物</w:t>
      </w:r>
      <w:r>
        <w:rPr>
          <w:color w:val="000000"/>
        </w:rPr>
        <w:tab/>
      </w:r>
      <w:r>
        <w:rPr>
          <w:color w:val="000000"/>
        </w:rPr>
        <w:t xml:space="preserve">B. </w:t>
      </w:r>
      <w:r>
        <w:rPr>
          <w:rFonts w:ascii="宋体" w:hAnsi="宋体"/>
          <w:color w:val="000000"/>
        </w:rPr>
        <w:t>爬行动物</w:t>
      </w:r>
      <w:r>
        <w:rPr>
          <w:color w:val="000000"/>
        </w:rPr>
        <w:tab/>
      </w:r>
      <w:r>
        <w:rPr>
          <w:color w:val="000000"/>
        </w:rPr>
        <w:t xml:space="preserve">C. </w:t>
      </w:r>
      <w:r>
        <w:rPr>
          <w:rFonts w:ascii="宋体" w:hAnsi="宋体"/>
          <w:color w:val="000000"/>
        </w:rPr>
        <w:t>哺乳动物</w:t>
      </w:r>
      <w:r>
        <w:rPr>
          <w:color w:val="000000"/>
        </w:rPr>
        <w:tab/>
      </w:r>
      <w:r>
        <w:rPr>
          <w:color w:val="000000"/>
        </w:rPr>
        <w:t xml:space="preserve">D. </w:t>
      </w:r>
      <w:r>
        <w:rPr>
          <w:rFonts w:ascii="宋体" w:hAnsi="宋体"/>
          <w:color w:val="000000"/>
        </w:rPr>
        <w:t>节肢动物</w:t>
      </w:r>
    </w:p>
    <w:p w14:paraId="7A386ACF">
      <w:pPr>
        <w:spacing w:line="360" w:lineRule="auto"/>
        <w:jc w:val="left"/>
        <w:textAlignment w:val="center"/>
        <w:rPr>
          <w:rFonts w:ascii="宋体" w:hAnsi="宋体"/>
          <w:color w:val="000000"/>
        </w:rPr>
      </w:pPr>
      <w:r>
        <w:rPr>
          <w:color w:val="000000"/>
        </w:rPr>
        <w:t>（2）</w:t>
      </w:r>
      <w:r>
        <w:rPr>
          <w:rFonts w:ascii="宋体" w:hAnsi="宋体"/>
          <w:color w:val="000000"/>
        </w:rPr>
        <w:t>证明大熊猫是“熊”不是“猫”最有力的证据是（　　）</w:t>
      </w:r>
    </w:p>
    <w:p w14:paraId="4801387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外貌更像熊</w:t>
      </w:r>
      <w:r>
        <w:rPr>
          <w:color w:val="000000"/>
        </w:rPr>
        <w:tab/>
      </w:r>
      <w:r>
        <w:rPr>
          <w:color w:val="000000"/>
        </w:rPr>
        <w:t xml:space="preserve">B. </w:t>
      </w:r>
      <w:r>
        <w:rPr>
          <w:rFonts w:ascii="宋体" w:hAnsi="宋体"/>
          <w:color w:val="000000"/>
        </w:rPr>
        <w:t>体型比猫大</w:t>
      </w:r>
      <w:r>
        <w:rPr>
          <w:color w:val="000000"/>
        </w:rPr>
        <w:tab/>
      </w:r>
      <w:r>
        <w:rPr>
          <w:color w:val="000000"/>
        </w:rPr>
        <w:t xml:space="preserve">C. </w:t>
      </w:r>
      <w:r>
        <w:rPr>
          <w:rFonts w:ascii="宋体" w:hAnsi="宋体"/>
          <w:color w:val="000000"/>
        </w:rPr>
        <w:t>不喜食竹鼠</w:t>
      </w:r>
      <w:r>
        <w:rPr>
          <w:color w:val="000000"/>
        </w:rPr>
        <w:tab/>
      </w:r>
      <w:r>
        <w:rPr>
          <w:color w:val="000000"/>
        </w:rPr>
        <w:t xml:space="preserve">D. </w:t>
      </w:r>
      <w:r>
        <w:rPr>
          <w:rFonts w:ascii="宋体" w:hAnsi="宋体"/>
          <w:color w:val="000000"/>
        </w:rPr>
        <w:t>基因组测序</w:t>
      </w:r>
    </w:p>
    <w:p w14:paraId="7ECE3E00">
      <w:pPr>
        <w:spacing w:line="360" w:lineRule="auto"/>
        <w:jc w:val="left"/>
        <w:textAlignment w:val="center"/>
        <w:rPr>
          <w:rFonts w:ascii="宋体" w:hAnsi="宋体"/>
          <w:color w:val="000000"/>
        </w:rPr>
      </w:pPr>
      <w:r>
        <w:rPr>
          <w:color w:val="000000"/>
        </w:rPr>
        <w:t>（3）</w:t>
      </w:r>
      <w:r>
        <w:rPr>
          <w:rFonts w:ascii="宋体" w:hAnsi="宋体"/>
          <w:color w:val="000000"/>
        </w:rPr>
        <w:t>下列保护大熊猫的各项措施中，最有效的是（　　）</w:t>
      </w:r>
    </w:p>
    <w:p w14:paraId="04A585F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建立法律与法规</w:t>
      </w:r>
      <w:r>
        <w:rPr>
          <w:color w:val="000000"/>
        </w:rPr>
        <w:tab/>
      </w:r>
      <w:r>
        <w:rPr>
          <w:color w:val="000000"/>
        </w:rPr>
        <w:t xml:space="preserve">B. </w:t>
      </w:r>
      <w:r>
        <w:rPr>
          <w:rFonts w:ascii="宋体" w:hAnsi="宋体"/>
          <w:color w:val="000000"/>
        </w:rPr>
        <w:t>建立自然保护区</w:t>
      </w:r>
    </w:p>
    <w:p w14:paraId="78783F4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移入动物园饲养</w:t>
      </w:r>
      <w:r>
        <w:rPr>
          <w:color w:val="000000"/>
        </w:rPr>
        <w:tab/>
      </w:r>
      <w:r>
        <w:rPr>
          <w:color w:val="000000"/>
        </w:rPr>
        <w:t xml:space="preserve">D. </w:t>
      </w:r>
      <w:r>
        <w:rPr>
          <w:rFonts w:ascii="宋体" w:hAnsi="宋体"/>
          <w:color w:val="000000"/>
        </w:rPr>
        <w:t>人工繁育大熊猫</w:t>
      </w:r>
    </w:p>
    <w:p w14:paraId="4BF41A0F">
      <w:pPr>
        <w:spacing w:line="360" w:lineRule="auto"/>
        <w:jc w:val="left"/>
        <w:textAlignment w:val="center"/>
        <w:rPr>
          <w:rFonts w:ascii="宋体" w:hAnsi="宋体"/>
          <w:color w:val="000000"/>
        </w:rPr>
      </w:pPr>
      <w:r>
        <w:rPr>
          <w:color w:val="000000"/>
        </w:rPr>
        <w:t>（4）</w:t>
      </w:r>
      <w:r>
        <w:rPr>
          <w:rFonts w:ascii="宋体" w:hAnsi="宋体"/>
          <w:color w:val="000000"/>
        </w:rPr>
        <w:t>下列有关大熊猫遗传物质的叙述，</w:t>
      </w:r>
      <w:r>
        <w:rPr>
          <w:rFonts w:ascii="宋体" w:hAnsi="宋体"/>
          <w:color w:val="000000"/>
          <w:em w:val="dot"/>
        </w:rPr>
        <w:t>错误</w:t>
      </w:r>
      <w:r>
        <w:rPr>
          <w:rFonts w:ascii="宋体" w:hAnsi="宋体"/>
          <w:color w:val="000000"/>
        </w:rPr>
        <w:t>的是（　　）</w:t>
      </w:r>
    </w:p>
    <w:p w14:paraId="2A6BF67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大熊猫神经元细胞核中有</w:t>
      </w:r>
      <w:r>
        <w:rPr>
          <w:rFonts w:eastAsia="Times New Roman" w:cs="Times New Roman"/>
          <w:color w:val="000000"/>
        </w:rPr>
        <w:t>42</w:t>
      </w:r>
      <w:r>
        <w:rPr>
          <w:rFonts w:ascii="宋体" w:hAnsi="宋体"/>
          <w:color w:val="000000"/>
        </w:rPr>
        <w:t>个</w:t>
      </w:r>
      <w:r>
        <w:rPr>
          <w:rFonts w:eastAsia="Times New Roman" w:cs="Times New Roman"/>
          <w:color w:val="000000"/>
        </w:rPr>
        <w:t>DNA</w:t>
      </w:r>
      <w:r>
        <w:rPr>
          <w:color w:val="000000"/>
        </w:rPr>
        <w:tab/>
      </w:r>
      <w:r>
        <w:rPr>
          <w:color w:val="000000"/>
        </w:rPr>
        <w:t xml:space="preserve">B. </w:t>
      </w:r>
      <w:r>
        <w:rPr>
          <w:rFonts w:ascii="宋体" w:hAnsi="宋体"/>
          <w:color w:val="000000"/>
        </w:rPr>
        <w:t>大熊猫的皮肤细胞中有</w:t>
      </w:r>
      <w:r>
        <w:rPr>
          <w:rFonts w:eastAsia="Times New Roman" w:cs="Times New Roman"/>
          <w:color w:val="000000"/>
        </w:rPr>
        <w:t>42</w:t>
      </w:r>
      <w:r>
        <w:rPr>
          <w:rFonts w:ascii="宋体" w:hAnsi="宋体"/>
          <w:color w:val="000000"/>
        </w:rPr>
        <w:t>条染色体</w:t>
      </w:r>
    </w:p>
    <w:p w14:paraId="283C1CF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大熊猫的生殖细胞中有</w:t>
      </w:r>
      <w:r>
        <w:rPr>
          <w:rFonts w:eastAsia="Times New Roman" w:cs="Times New Roman"/>
          <w:color w:val="000000"/>
        </w:rPr>
        <w:t>21</w:t>
      </w:r>
      <w:r>
        <w:rPr>
          <w:rFonts w:ascii="宋体" w:hAnsi="宋体"/>
          <w:color w:val="000000"/>
        </w:rPr>
        <w:t>对染色体</w:t>
      </w:r>
      <w:r>
        <w:rPr>
          <w:color w:val="000000"/>
        </w:rPr>
        <w:tab/>
      </w:r>
      <w:r>
        <w:rPr>
          <w:color w:val="000000"/>
        </w:rPr>
        <w:t xml:space="preserve">D. </w:t>
      </w:r>
      <w:r>
        <w:rPr>
          <w:rFonts w:ascii="宋体" w:hAnsi="宋体"/>
          <w:color w:val="000000"/>
        </w:rPr>
        <w:t>大熊猫的每条染色体上有多个基因</w:t>
      </w:r>
    </w:p>
    <w:p w14:paraId="37A63992">
      <w:pPr>
        <w:spacing w:line="360" w:lineRule="auto"/>
        <w:jc w:val="left"/>
        <w:textAlignment w:val="center"/>
        <w:rPr>
          <w:rFonts w:ascii="宋体" w:hAnsi="宋体"/>
          <w:color w:val="000000"/>
        </w:rPr>
      </w:pPr>
      <w:r>
        <w:rPr>
          <w:color w:val="000000"/>
        </w:rPr>
        <w:t>（5）</w:t>
      </w:r>
      <w:r>
        <w:rPr>
          <w:rFonts w:ascii="宋体" w:hAnsi="宋体"/>
          <w:color w:val="000000"/>
        </w:rPr>
        <w:t>下列有关大熊猫食性改变原因</w:t>
      </w:r>
      <w:r>
        <w:rPr>
          <w:rFonts w:ascii="宋体" w:hAnsi="宋体"/>
          <w:color w:val="00000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　　）</w:t>
      </w:r>
    </w:p>
    <w:p w14:paraId="3A1F150E">
      <w:pPr>
        <w:spacing w:line="360" w:lineRule="auto"/>
        <w:jc w:val="left"/>
        <w:textAlignment w:val="center"/>
        <w:rPr>
          <w:rFonts w:ascii="宋体" w:hAnsi="宋体"/>
          <w:color w:val="000000"/>
        </w:rPr>
      </w:pPr>
      <w:r>
        <w:rPr>
          <w:color w:val="000000"/>
        </w:rPr>
        <w:t xml:space="preserve">A. </w:t>
      </w:r>
      <w:r>
        <w:rPr>
          <w:rFonts w:ascii="宋体" w:hAnsi="宋体"/>
          <w:color w:val="000000"/>
        </w:rPr>
        <w:t>竹子营养丰富比肉类更健康，且容易取食，竞争者少</w:t>
      </w:r>
    </w:p>
    <w:p w14:paraId="1AB4065F">
      <w:pPr>
        <w:spacing w:line="360" w:lineRule="auto"/>
        <w:jc w:val="left"/>
        <w:textAlignment w:val="center"/>
        <w:rPr>
          <w:rFonts w:ascii="宋体" w:hAnsi="宋体"/>
          <w:color w:val="000000"/>
        </w:rPr>
      </w:pPr>
      <w:r>
        <w:rPr>
          <w:color w:val="000000"/>
        </w:rPr>
        <w:t xml:space="preserve">B. </w:t>
      </w:r>
      <w:r>
        <w:rPr>
          <w:rFonts w:ascii="宋体" w:hAnsi="宋体"/>
          <w:color w:val="000000"/>
        </w:rPr>
        <w:t>大熊猫的消化道很短，没有盲肠，更适合消化竹纤维</w:t>
      </w:r>
    </w:p>
    <w:p w14:paraId="319A3F11">
      <w:pPr>
        <w:spacing w:line="360" w:lineRule="auto"/>
        <w:jc w:val="left"/>
        <w:textAlignment w:val="center"/>
        <w:rPr>
          <w:rFonts w:ascii="宋体" w:hAnsi="宋体"/>
          <w:color w:val="000000"/>
        </w:rPr>
      </w:pPr>
      <w:r>
        <w:rPr>
          <w:color w:val="000000"/>
        </w:rPr>
        <w:t xml:space="preserve">C. </w:t>
      </w:r>
      <w:r>
        <w:rPr>
          <w:rFonts w:ascii="宋体" w:hAnsi="宋体"/>
          <w:color w:val="000000"/>
        </w:rPr>
        <w:t>大熊猫的</w:t>
      </w:r>
      <w:r>
        <w:rPr>
          <w:rFonts w:eastAsia="Times New Roman" w:cs="Times New Roman"/>
          <w:color w:val="000000"/>
        </w:rPr>
        <w:t>T1R1</w:t>
      </w:r>
      <w:r>
        <w:rPr>
          <w:rFonts w:ascii="宋体" w:hAnsi="宋体"/>
          <w:color w:val="000000"/>
        </w:rPr>
        <w:t>基因“失活”，使其无法感觉肉的鲜味</w:t>
      </w:r>
    </w:p>
    <w:p w14:paraId="70C22A8E">
      <w:pPr>
        <w:spacing w:line="360" w:lineRule="auto"/>
        <w:jc w:val="left"/>
        <w:textAlignment w:val="center"/>
        <w:rPr>
          <w:rFonts w:ascii="宋体" w:hAnsi="宋体"/>
          <w:color w:val="000000"/>
        </w:rPr>
      </w:pPr>
      <w:r>
        <w:rPr>
          <w:color w:val="000000"/>
        </w:rPr>
        <w:t xml:space="preserve">D. </w:t>
      </w:r>
      <w:r>
        <w:rPr>
          <w:rFonts w:ascii="宋体" w:hAnsi="宋体"/>
          <w:color w:val="000000"/>
        </w:rPr>
        <w:t>基因测序发现，大熊猫能在肠道内产生消化竹纤维的酶</w:t>
      </w:r>
    </w:p>
    <w:p w14:paraId="5AFADB88">
      <w:pPr>
        <w:spacing w:line="360" w:lineRule="auto"/>
        <w:textAlignment w:val="center"/>
        <w:rPr>
          <w:color w:val="000000"/>
        </w:rPr>
      </w:pPr>
      <w:r>
        <w:rPr>
          <w:color w:val="2E75B6"/>
        </w:rPr>
        <w:t>【答案】</w:t>
      </w:r>
      <w:r>
        <w:rPr>
          <w:color w:val="000000"/>
        </w:rPr>
        <w:t>（1）C    （2）D    （3）B    （4）C    （5）C</w:t>
      </w:r>
    </w:p>
    <w:p w14:paraId="6BA96AD2">
      <w:pPr>
        <w:spacing w:line="360" w:lineRule="auto"/>
        <w:textAlignment w:val="center"/>
        <w:rPr>
          <w:color w:val="000000"/>
        </w:rPr>
      </w:pPr>
      <w:r>
        <w:rPr>
          <w:color w:val="2E75B6"/>
        </w:rPr>
        <w:t>【解析】</w:t>
      </w:r>
    </w:p>
    <w:p w14:paraId="2C814A9D">
      <w:pPr>
        <w:spacing w:line="360" w:lineRule="auto"/>
        <w:jc w:val="left"/>
        <w:textAlignment w:val="center"/>
        <w:rPr>
          <w:color w:val="000000"/>
        </w:rPr>
      </w:pPr>
      <w:r>
        <w:rPr>
          <w:color w:val="000000"/>
        </w:rPr>
        <w:t>【分析】哺乳动物的特征有：体表被毛，体毛的主要作用是保温；牙齿有门齿、臼齿和犬齿的分化；体腔内有膈，将身体分为胸腔和腹腔两部分；心脏四腔，用肺呼吸，大脑发达，体温恒定；胎生哺乳，以乳汁哺育后代。哺乳动物具有高度发达的感觉器官和神经系统，能够灵敏地感知外界环境的变化，对环境的复杂多变及时作出反应。</w:t>
      </w:r>
    </w:p>
    <w:p w14:paraId="5AF492AC">
      <w:pPr>
        <w:spacing w:line="360" w:lineRule="auto"/>
        <w:jc w:val="left"/>
        <w:textAlignment w:val="center"/>
        <w:rPr>
          <w:color w:val="000000"/>
        </w:rPr>
      </w:pPr>
      <w:r>
        <w:rPr>
          <w:color w:val="000000"/>
        </w:rPr>
        <w:t>【小问1详解】</w:t>
      </w:r>
    </w:p>
    <w:p w14:paraId="2C3CC9D7">
      <w:pPr>
        <w:spacing w:line="360" w:lineRule="auto"/>
        <w:jc w:val="left"/>
        <w:textAlignment w:val="center"/>
        <w:rPr>
          <w:color w:val="000000"/>
        </w:rPr>
      </w:pPr>
      <w:r>
        <w:rPr>
          <w:color w:val="000000"/>
        </w:rPr>
        <w:t>结合分析和大熊猫的形态结构可知，大熊猫体表有毛，分头、颈、躯干、四肢和尾五个部分，还具有哺乳胎生的特征。因此，大熊猫属于哺乳动物。</w:t>
      </w:r>
    </w:p>
    <w:p w14:paraId="1F155F70">
      <w:pPr>
        <w:spacing w:line="360" w:lineRule="auto"/>
        <w:jc w:val="left"/>
        <w:textAlignment w:val="center"/>
        <w:rPr>
          <w:color w:val="000000"/>
        </w:rPr>
      </w:pPr>
      <w:r>
        <w:rPr>
          <w:color w:val="000000"/>
        </w:rPr>
        <w:t>故选C。</w:t>
      </w:r>
    </w:p>
    <w:p w14:paraId="5CB647D4">
      <w:pPr>
        <w:spacing w:line="360" w:lineRule="auto"/>
        <w:jc w:val="left"/>
        <w:textAlignment w:val="center"/>
        <w:rPr>
          <w:color w:val="000000"/>
        </w:rPr>
      </w:pPr>
      <w:r>
        <w:rPr>
          <w:color w:val="000000"/>
        </w:rPr>
        <w:t>【小问2详解】</w:t>
      </w:r>
    </w:p>
    <w:p w14:paraId="6AF5061B">
      <w:pPr>
        <w:spacing w:line="360" w:lineRule="auto"/>
        <w:jc w:val="left"/>
        <w:textAlignment w:val="center"/>
        <w:rPr>
          <w:rFonts w:ascii="宋体" w:hAnsi="宋体"/>
          <w:color w:val="000000"/>
        </w:rPr>
      </w:pPr>
      <w:r>
        <w:rPr>
          <w:color w:val="000000"/>
        </w:rPr>
        <w:t>结合资料</w:t>
      </w:r>
      <w:r>
        <w:rPr>
          <w:rFonts w:ascii="宋体" w:hAnsi="宋体"/>
          <w:color w:val="000000"/>
        </w:rPr>
        <w:t>信息“中国科学家完成了大熊猫的基因组</w:t>
      </w:r>
      <w:r>
        <w:rPr>
          <w:color w:val="000000"/>
        </w:rPr>
        <w:t>测序，发现大熊猫共有21对染色体，2万多个基因，属于食肉目熊科的</w:t>
      </w:r>
      <w:r>
        <w:rPr>
          <w:rFonts w:ascii="宋体" w:hAnsi="宋体"/>
          <w:color w:val="000000"/>
        </w:rPr>
        <w:t>一个亚种”可知</w:t>
      </w:r>
      <w:r>
        <w:rPr>
          <w:color w:val="000000"/>
        </w:rPr>
        <w:t>，证</w:t>
      </w:r>
      <w:r>
        <w:rPr>
          <w:rFonts w:ascii="宋体" w:hAnsi="宋体"/>
          <w:color w:val="000000"/>
        </w:rPr>
        <w:t>明大熊猫是“熊”不是“猫”最有力的证据是：“基因组测序”。</w:t>
      </w:r>
    </w:p>
    <w:p w14:paraId="4FA0B6FD">
      <w:pPr>
        <w:spacing w:line="360" w:lineRule="auto"/>
        <w:jc w:val="left"/>
        <w:textAlignment w:val="center"/>
        <w:rPr>
          <w:rFonts w:ascii="宋体" w:hAnsi="宋体"/>
          <w:color w:val="000000"/>
        </w:rPr>
      </w:pPr>
      <w:r>
        <w:rPr>
          <w:rFonts w:ascii="宋体" w:hAnsi="宋体"/>
          <w:color w:val="000000"/>
        </w:rPr>
        <w:t>故选D。</w:t>
      </w:r>
    </w:p>
    <w:p w14:paraId="6FC7E57D">
      <w:pPr>
        <w:spacing w:line="360" w:lineRule="auto"/>
        <w:jc w:val="left"/>
        <w:textAlignment w:val="center"/>
        <w:rPr>
          <w:color w:val="000000"/>
        </w:rPr>
      </w:pPr>
      <w:r>
        <w:rPr>
          <w:color w:val="000000"/>
        </w:rPr>
        <w:t>【小问3详解】</w:t>
      </w:r>
    </w:p>
    <w:p w14:paraId="279111C1">
      <w:pPr>
        <w:spacing w:line="360" w:lineRule="auto"/>
        <w:jc w:val="left"/>
        <w:textAlignment w:val="center"/>
        <w:rPr>
          <w:color w:val="000000"/>
        </w:rPr>
      </w:pPr>
      <w:r>
        <w:rPr>
          <w:color w:val="000000"/>
        </w:rPr>
        <w:t>保护生物多样性最为有效的措施是建立自然保护区，建立自然保护区是指把包含保护对象在内的一定面积的陆地或水体划分出来，进行保护和管理，也叫就地保护。</w:t>
      </w:r>
    </w:p>
    <w:p w14:paraId="4BB62C3E">
      <w:pPr>
        <w:spacing w:line="360" w:lineRule="auto"/>
        <w:jc w:val="left"/>
        <w:textAlignment w:val="center"/>
        <w:rPr>
          <w:color w:val="000000"/>
        </w:rPr>
      </w:pPr>
      <w:r>
        <w:rPr>
          <w:color w:val="000000"/>
        </w:rPr>
        <w:t>故选B。</w:t>
      </w:r>
    </w:p>
    <w:p w14:paraId="08AD837E">
      <w:pPr>
        <w:spacing w:line="360" w:lineRule="auto"/>
        <w:jc w:val="left"/>
        <w:textAlignment w:val="center"/>
        <w:rPr>
          <w:color w:val="000000"/>
        </w:rPr>
      </w:pPr>
      <w:r>
        <w:rPr>
          <w:color w:val="000000"/>
        </w:rPr>
        <w:t>【小问4详解】</w:t>
      </w:r>
    </w:p>
    <w:p w14:paraId="04142D7A">
      <w:pPr>
        <w:spacing w:line="360" w:lineRule="auto"/>
        <w:jc w:val="left"/>
        <w:textAlignment w:val="center"/>
        <w:rPr>
          <w:color w:val="000000"/>
        </w:rPr>
      </w:pPr>
      <w:r>
        <w:rPr>
          <w:color w:val="000000"/>
        </w:rPr>
        <w:t>A．通常，一条染色体上包含一个DNA分子，大熊猫神经元细胞属于体细胞，故其细胞核中有42个DNA，A正确。</w:t>
      </w:r>
    </w:p>
    <w:p w14:paraId="010AC185">
      <w:pPr>
        <w:spacing w:line="360" w:lineRule="auto"/>
        <w:jc w:val="left"/>
        <w:textAlignment w:val="center"/>
        <w:rPr>
          <w:color w:val="000000"/>
        </w:rPr>
      </w:pPr>
      <w:r>
        <w:rPr>
          <w:color w:val="000000"/>
        </w:rPr>
        <w:t>B．大熊猫的皮肤细胞属于体细胞，故其中有42条染色体，B正确。</w:t>
      </w:r>
    </w:p>
    <w:p w14:paraId="256E2C6E">
      <w:pPr>
        <w:spacing w:line="360" w:lineRule="auto"/>
        <w:jc w:val="left"/>
        <w:textAlignment w:val="center"/>
        <w:rPr>
          <w:color w:val="000000"/>
        </w:rPr>
      </w:pPr>
      <w:r>
        <w:rPr>
          <w:color w:val="000000"/>
        </w:rPr>
        <w:t>C．在形成精子或卵细胞的细胞分裂过程中，染色体要减少一半，而且不是任意的一半，是每对染色体中的一条分别进入不同的精子或卵细胞中。故生殖细胞中的染色体是体细胞的一半。所以，大熊猫的生殖细胞中有21条（不是21对）染色体，C错误。</w:t>
      </w:r>
    </w:p>
    <w:p w14:paraId="7530A333">
      <w:pPr>
        <w:spacing w:line="360" w:lineRule="auto"/>
        <w:jc w:val="left"/>
        <w:textAlignment w:val="center"/>
        <w:rPr>
          <w:color w:val="000000"/>
        </w:rPr>
      </w:pPr>
      <w:r>
        <w:rPr>
          <w:color w:val="000000"/>
        </w:rPr>
        <w:t>D．通常，一个DNA分子上包含有多个基因，基因是具有遗传效应的的DNA片段，基因控制生物的性状，D正确。</w:t>
      </w:r>
    </w:p>
    <w:p w14:paraId="0C006DBA">
      <w:pPr>
        <w:spacing w:line="360" w:lineRule="auto"/>
        <w:jc w:val="left"/>
        <w:textAlignment w:val="center"/>
        <w:rPr>
          <w:color w:val="000000"/>
        </w:rPr>
      </w:pPr>
      <w:r>
        <w:rPr>
          <w:color w:val="000000"/>
        </w:rPr>
        <w:t>故选C。</w:t>
      </w:r>
    </w:p>
    <w:p w14:paraId="3F5D4836">
      <w:pPr>
        <w:spacing w:line="360" w:lineRule="auto"/>
        <w:jc w:val="left"/>
        <w:textAlignment w:val="center"/>
        <w:rPr>
          <w:color w:val="000000"/>
        </w:rPr>
      </w:pPr>
      <w:r>
        <w:rPr>
          <w:color w:val="000000"/>
        </w:rPr>
        <w:t>【小问5详解】</w:t>
      </w:r>
    </w:p>
    <w:p w14:paraId="20309847">
      <w:pPr>
        <w:spacing w:line="360" w:lineRule="auto"/>
        <w:jc w:val="left"/>
        <w:textAlignment w:val="center"/>
        <w:rPr>
          <w:rFonts w:ascii="宋体" w:hAnsi="宋体"/>
          <w:color w:val="000000"/>
        </w:rPr>
      </w:pPr>
      <w:r>
        <w:rPr>
          <w:rFonts w:ascii="宋体" w:hAnsi="宋体"/>
          <w:color w:val="000000"/>
        </w:rPr>
        <w:t>结合资料信息“为什么大熊猫后来改吃竹子了呢？据研究，主要是因为在进化过程中，它的一个叫T1R1的基因“失活”，尝不出肉的鲜味了”可知，有关大熊猫食性改变原因的叙述，正确的是C选项的解释。</w:t>
      </w:r>
    </w:p>
    <w:p w14:paraId="0492BF2C">
      <w:pPr>
        <w:spacing w:line="360" w:lineRule="auto"/>
        <w:jc w:val="left"/>
        <w:textAlignment w:val="center"/>
        <w:rPr>
          <w:rFonts w:ascii="宋体" w:hAnsi="宋体"/>
          <w:color w:val="000000"/>
        </w:rPr>
      </w:pPr>
      <w:r>
        <w:rPr>
          <w:rFonts w:ascii="宋体" w:hAnsi="宋体"/>
          <w:color w:val="000000"/>
        </w:rPr>
        <w:t>故选C。</w:t>
      </w:r>
    </w:p>
    <w:p w14:paraId="3BFCA29C">
      <w:pPr>
        <w:spacing w:line="360" w:lineRule="auto"/>
        <w:jc w:val="left"/>
        <w:textAlignment w:val="center"/>
        <w:rPr>
          <w:rFonts w:ascii="宋体" w:hAnsi="宋体"/>
          <w:color w:val="000000"/>
        </w:rPr>
      </w:pPr>
      <w:r>
        <w:rPr>
          <w:color w:val="000000"/>
        </w:rPr>
        <w:t xml:space="preserve">43. </w:t>
      </w:r>
      <w:r>
        <w:rPr>
          <w:rFonts w:ascii="宋体" w:hAnsi="宋体"/>
          <w:color w:val="000000"/>
        </w:rPr>
        <w:t>请阅读以下资料，回答问题。</w:t>
      </w:r>
    </w:p>
    <w:p w14:paraId="7E771CDC">
      <w:pPr>
        <w:spacing w:line="360" w:lineRule="auto"/>
        <w:jc w:val="left"/>
        <w:textAlignment w:val="center"/>
        <w:rPr>
          <w:rFonts w:ascii="宋体" w:hAnsi="宋体"/>
          <w:color w:val="000000"/>
        </w:rPr>
      </w:pPr>
      <w:r>
        <w:rPr>
          <w:rFonts w:ascii="宋体" w:hAnsi="宋体"/>
          <w:color w:val="000000"/>
        </w:rPr>
        <w:t>全球范围内，新冠肺炎疫情仍在流行。对于新冠病毒，科学家也有了更多的认识。新冠病毒的传播方式很多，目前已知有空气传播、气溶胶传播和接触传播，还可能存在其他的传播方式。新冠病毒的结构极不稳定，在传播过程中不停发生变异，这些变异毒株或许毒性相对减弱，但传染能力却更强。</w:t>
      </w:r>
    </w:p>
    <w:p w14:paraId="484F9C52">
      <w:pPr>
        <w:spacing w:line="360" w:lineRule="auto"/>
        <w:jc w:val="left"/>
        <w:textAlignment w:val="center"/>
        <w:rPr>
          <w:rFonts w:ascii="宋体" w:hAnsi="宋体"/>
          <w:color w:val="000000"/>
        </w:rPr>
      </w:pPr>
      <w:r>
        <w:rPr>
          <w:rFonts w:ascii="宋体" w:hAnsi="宋体"/>
          <w:color w:val="000000"/>
        </w:rPr>
        <w:t>想要尽快控制住新冠疫情，需要通过核酸检测尽早发现新冠患者和无症状感染者，早隔离、早治疗。核酸检测有扩增病毒基因片段的过程，这样即便检测样本中病毒较少，核酸仍可通过扩增检测出来。但该过程获得结果所需时间较长。抗原检测（检测步骤如下图）利用特异性抗体检测病毒的抗原，即病毒蛋白质，从而检测样本中是否含有新冠病毒。相比核酸检测，抗原检测的速度可以更快，操作也更便捷，但准确度相对较低，不能替代核酸检测。</w:t>
      </w:r>
    </w:p>
    <w:p w14:paraId="740DC739">
      <w:pPr>
        <w:spacing w:line="360" w:lineRule="auto"/>
        <w:jc w:val="left"/>
        <w:textAlignment w:val="center"/>
        <w:rPr>
          <w:color w:val="000000"/>
        </w:rPr>
      </w:pPr>
      <w:r>
        <w:rPr>
          <w:rFonts w:ascii="宋体" w:hAnsi="宋体"/>
          <w:color w:val="000000"/>
        </w:rPr>
        <w:drawing>
          <wp:inline distT="0" distB="0" distL="114300" distR="114300">
            <wp:extent cx="5238750" cy="15525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5238750" cy="1553197"/>
                    </a:xfrm>
                    <a:prstGeom prst="rect">
                      <a:avLst/>
                    </a:prstGeom>
                  </pic:spPr>
                </pic:pic>
              </a:graphicData>
            </a:graphic>
          </wp:inline>
        </w:drawing>
      </w:r>
    </w:p>
    <w:p w14:paraId="0B7B3833">
      <w:pPr>
        <w:spacing w:line="360" w:lineRule="auto"/>
        <w:jc w:val="left"/>
        <w:textAlignment w:val="center"/>
        <w:rPr>
          <w:rFonts w:ascii="宋体" w:hAnsi="宋体"/>
          <w:color w:val="000000"/>
        </w:rPr>
      </w:pPr>
      <w:r>
        <w:rPr>
          <w:rFonts w:ascii="宋体" w:hAnsi="宋体"/>
          <w:color w:val="000000"/>
        </w:rPr>
        <w:t>另外，接种疫苗也是应对新冠疫情的重要措施。疫情期间，做好少出门、不聚集、勤洗手、出门戴口罩等基本防疫措施，合理膳食，积极运动，我们终将战胜新冠！</w:t>
      </w:r>
    </w:p>
    <w:p w14:paraId="3F41EB0B">
      <w:pPr>
        <w:spacing w:line="360" w:lineRule="auto"/>
        <w:jc w:val="left"/>
        <w:textAlignment w:val="center"/>
        <w:rPr>
          <w:rFonts w:ascii="宋体" w:hAnsi="宋体"/>
          <w:color w:val="000000"/>
        </w:rPr>
      </w:pPr>
      <w:r>
        <w:rPr>
          <w:rFonts w:ascii="宋体" w:hAnsi="宋体"/>
          <w:color w:val="000000"/>
        </w:rPr>
        <w:t>（1）下列</w:t>
      </w:r>
      <w:r>
        <w:rPr>
          <w:rFonts w:ascii="宋体" w:hAnsi="宋体"/>
          <w:color w:val="000000"/>
          <w:em w:val="dot"/>
        </w:rPr>
        <w:t>不属于</w:t>
      </w:r>
      <w:r>
        <w:rPr>
          <w:rFonts w:ascii="宋体" w:hAnsi="宋体"/>
          <w:color w:val="000000"/>
        </w:rPr>
        <w:t>新冠肺炎主要传播途径的是（　　）</w:t>
      </w:r>
    </w:p>
    <w:p w14:paraId="2FD2EC2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空气传播</w:t>
      </w:r>
      <w:r>
        <w:rPr>
          <w:rFonts w:ascii="宋体" w:hAnsi="宋体"/>
          <w:color w:val="000000"/>
        </w:rPr>
        <w:tab/>
      </w:r>
      <w:r>
        <w:rPr>
          <w:rFonts w:ascii="宋体" w:hAnsi="宋体"/>
          <w:color w:val="000000"/>
        </w:rPr>
        <w:t>B. 气溶胶传播</w:t>
      </w:r>
      <w:r>
        <w:rPr>
          <w:rFonts w:ascii="宋体" w:hAnsi="宋体"/>
          <w:color w:val="000000"/>
        </w:rPr>
        <w:tab/>
      </w:r>
      <w:r>
        <w:rPr>
          <w:rFonts w:ascii="宋体" w:hAnsi="宋体"/>
          <w:color w:val="000000"/>
        </w:rPr>
        <w:t>C. 接触传播</w:t>
      </w:r>
      <w:r>
        <w:rPr>
          <w:rFonts w:ascii="宋体" w:hAnsi="宋体"/>
          <w:color w:val="000000"/>
        </w:rPr>
        <w:tab/>
      </w:r>
      <w:r>
        <w:rPr>
          <w:rFonts w:ascii="宋体" w:hAnsi="宋体"/>
          <w:color w:val="000000"/>
        </w:rPr>
        <w:t>D. 饮用水传播</w:t>
      </w:r>
    </w:p>
    <w:p w14:paraId="52736BAD">
      <w:pPr>
        <w:spacing w:line="360" w:lineRule="auto"/>
        <w:jc w:val="left"/>
        <w:textAlignment w:val="center"/>
        <w:rPr>
          <w:rFonts w:ascii="宋体" w:hAnsi="宋体"/>
          <w:color w:val="000000"/>
        </w:rPr>
      </w:pPr>
      <w:r>
        <w:rPr>
          <w:rFonts w:ascii="宋体" w:hAnsi="宋体"/>
          <w:color w:val="000000"/>
        </w:rPr>
        <w:t>（2）从阿尔法到奥密克戎，新冠病毒从未停止过变异，体现了生物多样性中的（　　）</w:t>
      </w:r>
    </w:p>
    <w:p w14:paraId="4A28609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物种多样性</w:t>
      </w:r>
      <w:r>
        <w:rPr>
          <w:rFonts w:ascii="宋体" w:hAnsi="宋体"/>
          <w:color w:val="000000"/>
        </w:rPr>
        <w:tab/>
      </w:r>
      <w:r>
        <w:rPr>
          <w:rFonts w:ascii="宋体" w:hAnsi="宋体"/>
          <w:color w:val="000000"/>
        </w:rPr>
        <w:t>B. 生态系统多样性</w:t>
      </w:r>
      <w:r>
        <w:rPr>
          <w:rFonts w:ascii="宋体" w:hAnsi="宋体"/>
          <w:color w:val="000000"/>
        </w:rPr>
        <w:tab/>
      </w:r>
      <w:r>
        <w:rPr>
          <w:rFonts w:ascii="宋体" w:hAnsi="宋体"/>
          <w:color w:val="000000"/>
        </w:rPr>
        <w:t>C. 遗传多样性</w:t>
      </w:r>
      <w:r>
        <w:rPr>
          <w:rFonts w:ascii="宋体" w:hAnsi="宋体"/>
          <w:color w:val="000000"/>
        </w:rPr>
        <w:tab/>
      </w:r>
      <w:r>
        <w:rPr>
          <w:rFonts w:ascii="宋体" w:hAnsi="宋体"/>
          <w:color w:val="000000"/>
        </w:rPr>
        <w:t>D. 寄生环境多样性</w:t>
      </w:r>
    </w:p>
    <w:p w14:paraId="27B50985">
      <w:pPr>
        <w:spacing w:line="360" w:lineRule="auto"/>
        <w:jc w:val="left"/>
        <w:textAlignment w:val="center"/>
        <w:rPr>
          <w:rFonts w:ascii="宋体" w:hAnsi="宋体"/>
          <w:color w:val="000000"/>
        </w:rPr>
      </w:pPr>
      <w:r>
        <w:rPr>
          <w:rFonts w:ascii="宋体" w:hAnsi="宋体"/>
          <w:color w:val="000000"/>
        </w:rPr>
        <w:t>（3）如图为新冠病毒结构模式图，有关叙述正确的是（　　）</w:t>
      </w:r>
    </w:p>
    <w:p w14:paraId="32CB6EA7">
      <w:pPr>
        <w:spacing w:line="360" w:lineRule="auto"/>
        <w:jc w:val="left"/>
        <w:textAlignment w:val="center"/>
        <w:rPr>
          <w:color w:val="000000"/>
        </w:rPr>
      </w:pPr>
      <w:r>
        <w:rPr>
          <w:rFonts w:ascii="宋体" w:hAnsi="宋体"/>
          <w:color w:val="000000"/>
        </w:rPr>
        <w:drawing>
          <wp:inline distT="0" distB="0" distL="114300" distR="114300">
            <wp:extent cx="1790700" cy="13335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790700" cy="1333500"/>
                    </a:xfrm>
                    <a:prstGeom prst="rect">
                      <a:avLst/>
                    </a:prstGeom>
                  </pic:spPr>
                </pic:pic>
              </a:graphicData>
            </a:graphic>
          </wp:inline>
        </w:drawing>
      </w:r>
    </w:p>
    <w:p w14:paraId="4691CCDF">
      <w:pPr>
        <w:tabs>
          <w:tab w:val="left" w:pos="4873"/>
        </w:tabs>
        <w:spacing w:line="360" w:lineRule="auto"/>
        <w:jc w:val="left"/>
        <w:textAlignment w:val="center"/>
        <w:rPr>
          <w:rFonts w:ascii="宋体" w:hAnsi="宋体"/>
          <w:color w:val="000000"/>
        </w:rPr>
      </w:pPr>
      <w:r>
        <w:rPr>
          <w:rFonts w:ascii="宋体" w:hAnsi="宋体"/>
          <w:color w:val="000000"/>
        </w:rPr>
        <w:t>A. 细胞小，结构简单</w:t>
      </w:r>
      <w:r>
        <w:rPr>
          <w:rFonts w:ascii="宋体" w:hAnsi="宋体"/>
          <w:color w:val="000000"/>
        </w:rPr>
        <w:tab/>
      </w:r>
      <w:r>
        <w:rPr>
          <w:rFonts w:ascii="宋体" w:hAnsi="宋体"/>
          <w:color w:val="000000"/>
        </w:rPr>
        <w:t>B. 能寄生在活的细胞内</w:t>
      </w:r>
    </w:p>
    <w:p w14:paraId="345BB80E">
      <w:pPr>
        <w:tabs>
          <w:tab w:val="left" w:pos="4873"/>
        </w:tabs>
        <w:spacing w:line="360" w:lineRule="auto"/>
        <w:jc w:val="left"/>
        <w:textAlignment w:val="center"/>
        <w:rPr>
          <w:rFonts w:ascii="宋体" w:hAnsi="宋体"/>
          <w:color w:val="000000"/>
        </w:rPr>
      </w:pPr>
      <w:r>
        <w:rPr>
          <w:rFonts w:ascii="宋体" w:hAnsi="宋体"/>
          <w:color w:val="000000"/>
        </w:rPr>
        <w:t>C. 可自己制造有机物</w:t>
      </w:r>
      <w:r>
        <w:rPr>
          <w:rFonts w:ascii="宋体" w:hAnsi="宋体"/>
          <w:color w:val="000000"/>
        </w:rPr>
        <w:tab/>
      </w:r>
      <w:r>
        <w:rPr>
          <w:rFonts w:ascii="宋体" w:hAnsi="宋体"/>
          <w:color w:val="000000"/>
        </w:rPr>
        <w:t>D. 核酸检测的是结构①</w:t>
      </w:r>
    </w:p>
    <w:p w14:paraId="75DA09F7">
      <w:pPr>
        <w:spacing w:line="360" w:lineRule="auto"/>
        <w:jc w:val="left"/>
        <w:textAlignment w:val="center"/>
        <w:rPr>
          <w:rFonts w:ascii="宋体" w:hAnsi="宋体"/>
          <w:color w:val="000000"/>
        </w:rPr>
      </w:pPr>
      <w:r>
        <w:rPr>
          <w:rFonts w:ascii="宋体" w:hAnsi="宋体"/>
          <w:color w:val="000000"/>
        </w:rPr>
        <w:t>（4）有关核酸检测和抗原检测，下列叙述</w:t>
      </w:r>
      <w:r>
        <w:rPr>
          <w:rFonts w:ascii="宋体" w:hAnsi="宋体"/>
          <w:color w:val="000000"/>
          <w:em w:val="dot"/>
        </w:rPr>
        <w:t>错误</w:t>
      </w:r>
      <w:r>
        <w:rPr>
          <w:rFonts w:ascii="宋体" w:hAnsi="宋体"/>
          <w:color w:val="000000"/>
        </w:rPr>
        <w:t>的是（　　）</w:t>
      </w:r>
    </w:p>
    <w:p w14:paraId="76FDEFEC">
      <w:pPr>
        <w:spacing w:line="360" w:lineRule="auto"/>
        <w:jc w:val="left"/>
        <w:textAlignment w:val="center"/>
        <w:rPr>
          <w:rFonts w:ascii="宋体" w:hAnsi="宋体"/>
          <w:color w:val="000000"/>
        </w:rPr>
      </w:pPr>
      <w:r>
        <w:rPr>
          <w:rFonts w:ascii="宋体" w:hAnsi="宋体"/>
          <w:color w:val="000000"/>
        </w:rPr>
        <w:t>A. 核酸检测时应尽量保持一米距离</w:t>
      </w:r>
    </w:p>
    <w:p w14:paraId="7A44CC25">
      <w:pPr>
        <w:spacing w:line="360" w:lineRule="auto"/>
        <w:jc w:val="left"/>
        <w:textAlignment w:val="center"/>
        <w:rPr>
          <w:rFonts w:ascii="宋体" w:hAnsi="宋体"/>
          <w:color w:val="000000"/>
        </w:rPr>
      </w:pPr>
      <w:r>
        <w:rPr>
          <w:rFonts w:ascii="宋体" w:hAnsi="宋体"/>
          <w:color w:val="000000"/>
        </w:rPr>
        <w:t>B. 抗原检测不能完全替代核酸检测</w:t>
      </w:r>
    </w:p>
    <w:p w14:paraId="0E61BB35">
      <w:pPr>
        <w:spacing w:line="360" w:lineRule="auto"/>
        <w:jc w:val="left"/>
        <w:textAlignment w:val="center"/>
        <w:rPr>
          <w:rFonts w:ascii="宋体" w:hAnsi="宋体"/>
          <w:color w:val="000000"/>
        </w:rPr>
      </w:pPr>
      <w:r>
        <w:rPr>
          <w:rFonts w:ascii="宋体" w:hAnsi="宋体"/>
          <w:color w:val="000000"/>
        </w:rPr>
        <w:t>C. 抗原检测利用了非特异性免疫作用原理</w:t>
      </w:r>
    </w:p>
    <w:p w14:paraId="09283138">
      <w:pPr>
        <w:spacing w:line="360" w:lineRule="auto"/>
        <w:jc w:val="left"/>
        <w:textAlignment w:val="center"/>
        <w:rPr>
          <w:rFonts w:ascii="宋体" w:hAnsi="宋体"/>
          <w:color w:val="000000"/>
        </w:rPr>
      </w:pPr>
      <w:r>
        <w:rPr>
          <w:rFonts w:ascii="宋体" w:hAnsi="宋体"/>
          <w:color w:val="000000"/>
        </w:rPr>
        <w:t>D. 两种检测的目的都是为尽快找出传染源</w:t>
      </w:r>
    </w:p>
    <w:p w14:paraId="4AF08B20">
      <w:pPr>
        <w:spacing w:line="360" w:lineRule="auto"/>
        <w:jc w:val="left"/>
        <w:textAlignment w:val="center"/>
        <w:rPr>
          <w:rFonts w:ascii="宋体" w:hAnsi="宋体"/>
          <w:color w:val="000000"/>
        </w:rPr>
      </w:pPr>
      <w:r>
        <w:rPr>
          <w:rFonts w:ascii="宋体" w:hAnsi="宋体"/>
          <w:color w:val="000000"/>
        </w:rPr>
        <w:t>（5）下列有关新冠肺炎疫苗的叙述中正确的是（　　）</w:t>
      </w:r>
    </w:p>
    <w:p w14:paraId="4B485854">
      <w:pPr>
        <w:spacing w:line="360" w:lineRule="auto"/>
        <w:jc w:val="left"/>
        <w:textAlignment w:val="center"/>
        <w:rPr>
          <w:rFonts w:ascii="宋体" w:hAnsi="宋体"/>
          <w:color w:val="000000"/>
        </w:rPr>
      </w:pPr>
      <w:r>
        <w:rPr>
          <w:rFonts w:ascii="宋体" w:hAnsi="宋体"/>
          <w:color w:val="000000"/>
        </w:rPr>
        <w:t>A. 新冠肺炎灭活疫苗在免疫学上属于一种抗体</w:t>
      </w:r>
    </w:p>
    <w:p w14:paraId="57F61EEC">
      <w:pPr>
        <w:spacing w:line="360" w:lineRule="auto"/>
        <w:jc w:val="left"/>
        <w:textAlignment w:val="center"/>
        <w:rPr>
          <w:rFonts w:ascii="宋体" w:hAnsi="宋体"/>
          <w:color w:val="000000"/>
        </w:rPr>
      </w:pPr>
      <w:r>
        <w:rPr>
          <w:rFonts w:ascii="宋体" w:hAnsi="宋体"/>
          <w:color w:val="000000"/>
        </w:rPr>
        <w:t>B. 接种疫苗属于预防传染病措施中的保护易感人群</w:t>
      </w:r>
    </w:p>
    <w:p w14:paraId="5C517E2B">
      <w:pPr>
        <w:spacing w:line="360" w:lineRule="auto"/>
        <w:jc w:val="left"/>
        <w:textAlignment w:val="center"/>
        <w:rPr>
          <w:rFonts w:ascii="宋体" w:hAnsi="宋体"/>
          <w:color w:val="000000"/>
        </w:rPr>
      </w:pPr>
      <w:r>
        <w:rPr>
          <w:rFonts w:ascii="宋体" w:hAnsi="宋体"/>
          <w:color w:val="000000"/>
        </w:rPr>
        <w:t>C. 注射新冠肺炎疫苗加强针能使人体产生更多抗原</w:t>
      </w:r>
    </w:p>
    <w:p w14:paraId="7BD19E98">
      <w:pPr>
        <w:spacing w:line="360" w:lineRule="auto"/>
        <w:jc w:val="left"/>
        <w:textAlignment w:val="center"/>
        <w:rPr>
          <w:rFonts w:ascii="宋体" w:hAnsi="宋体"/>
          <w:color w:val="000000"/>
        </w:rPr>
      </w:pPr>
      <w:r>
        <w:rPr>
          <w:rFonts w:ascii="宋体" w:hAnsi="宋体"/>
          <w:color w:val="000000"/>
        </w:rPr>
        <w:t>D. 接种新冠肺炎疫苗后人体将对多种肺炎具有免疫力</w:t>
      </w:r>
    </w:p>
    <w:p w14:paraId="102E7A20">
      <w:pPr>
        <w:spacing w:line="360" w:lineRule="auto"/>
        <w:textAlignment w:val="center"/>
        <w:rPr>
          <w:color w:val="000000"/>
        </w:rPr>
      </w:pPr>
      <w:r>
        <w:rPr>
          <w:color w:val="2E75B6"/>
        </w:rPr>
        <w:t>【答案】</w:t>
      </w:r>
      <w:r>
        <w:rPr>
          <w:color w:val="000000"/>
        </w:rPr>
        <w:t>（1）D    （2）C    （3）B    （4）C    （5）B</w:t>
      </w:r>
    </w:p>
    <w:p w14:paraId="625E9B79">
      <w:pPr>
        <w:spacing w:line="360" w:lineRule="auto"/>
        <w:textAlignment w:val="center"/>
        <w:rPr>
          <w:color w:val="000000"/>
        </w:rPr>
      </w:pPr>
      <w:r>
        <w:rPr>
          <w:color w:val="2E75B6"/>
        </w:rPr>
        <w:t>【解析】</w:t>
      </w:r>
    </w:p>
    <w:p w14:paraId="6677B7AA">
      <w:pPr>
        <w:spacing w:line="360" w:lineRule="auto"/>
        <w:jc w:val="left"/>
        <w:textAlignment w:val="center"/>
        <w:rPr>
          <w:color w:val="000000"/>
        </w:rPr>
      </w:pPr>
      <w:r>
        <w:rPr>
          <w:color w:val="000000"/>
        </w:rPr>
        <w:t>【分析】1．生物多样性是指干姿百态的物种、丰富多彩的基因库和多种多样的生态系统，即生物种类（物种）的多样性、基因（遗传）的多样性和生态系统的多样性。</w:t>
      </w:r>
    </w:p>
    <w:p w14:paraId="74C7D25A">
      <w:pPr>
        <w:spacing w:line="360" w:lineRule="auto"/>
        <w:jc w:val="left"/>
        <w:textAlignment w:val="center"/>
        <w:rPr>
          <w:color w:val="000000"/>
        </w:rPr>
      </w:pPr>
      <w:r>
        <w:rPr>
          <w:color w:val="000000"/>
        </w:rPr>
        <w:t>2．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4D6F7AD9">
      <w:pPr>
        <w:spacing w:line="360" w:lineRule="auto"/>
        <w:jc w:val="left"/>
        <w:textAlignment w:val="center"/>
        <w:rPr>
          <w:color w:val="000000"/>
        </w:rPr>
      </w:pPr>
      <w:r>
        <w:rPr>
          <w:color w:val="000000"/>
        </w:rPr>
        <w:t>【小问1详解】</w:t>
      </w:r>
    </w:p>
    <w:p w14:paraId="7C8F168D">
      <w:pPr>
        <w:spacing w:line="360" w:lineRule="auto"/>
        <w:jc w:val="left"/>
        <w:textAlignment w:val="center"/>
        <w:rPr>
          <w:color w:val="000000"/>
        </w:rPr>
      </w:pPr>
      <w:r>
        <w:rPr>
          <w:color w:val="000000"/>
        </w:rPr>
        <w:t>结合资料信息可知，新冠肺炎传播途径主要是有空气传播、气溶胶传播和接触传播。</w:t>
      </w:r>
    </w:p>
    <w:p w14:paraId="68BA4BCD">
      <w:pPr>
        <w:spacing w:line="360" w:lineRule="auto"/>
        <w:jc w:val="left"/>
        <w:textAlignment w:val="center"/>
        <w:rPr>
          <w:color w:val="000000"/>
        </w:rPr>
      </w:pPr>
      <w:r>
        <w:rPr>
          <w:color w:val="000000"/>
        </w:rPr>
        <w:t>故选D。</w:t>
      </w:r>
    </w:p>
    <w:p w14:paraId="71EAEBE5">
      <w:pPr>
        <w:spacing w:line="360" w:lineRule="auto"/>
        <w:jc w:val="left"/>
        <w:textAlignment w:val="center"/>
        <w:rPr>
          <w:color w:val="000000"/>
        </w:rPr>
      </w:pPr>
      <w:r>
        <w:rPr>
          <w:color w:val="000000"/>
        </w:rPr>
        <w:t>【小问2详解】</w:t>
      </w:r>
    </w:p>
    <w:p w14:paraId="625A06F0">
      <w:pPr>
        <w:spacing w:line="360" w:lineRule="auto"/>
        <w:jc w:val="left"/>
        <w:textAlignment w:val="center"/>
        <w:rPr>
          <w:color w:val="000000"/>
        </w:rPr>
      </w:pPr>
      <w:r>
        <w:rPr>
          <w:color w:val="000000"/>
        </w:rPr>
        <w:t>生物多样性的内涵通常包括三个方面，即生物种类（物种）的多样性、基因（遗传）的多样性和生态系统的多样性。①生物种类（物种）的多样性是指一定区域内生物种类的丰富性，如我国已知鸟类就有1244种之多，被子植物有3000种；②基因（遗传）的多样性是指物种的种内个体或种群间的基因变化，不同物种之间基因组成差别很大，同种生物之间的基因也有差别，每个物种都是一个独特的基因库，基因的多样性决定了生物种类的多样性；③生物种类的多样性组成了不同的生态系统，生态系统的多样性是指生物群落及其生态过程的多样性，以及生态系统的环境差异、生态过程变化的多样性等。所以，新冠病毒从未停止过变异，体现了生物多样性中的遗传多样性。</w:t>
      </w:r>
    </w:p>
    <w:p w14:paraId="5A7791CF">
      <w:pPr>
        <w:spacing w:line="360" w:lineRule="auto"/>
        <w:jc w:val="left"/>
        <w:textAlignment w:val="center"/>
        <w:rPr>
          <w:color w:val="000000"/>
        </w:rPr>
      </w:pPr>
      <w:r>
        <w:rPr>
          <w:color w:val="000000"/>
        </w:rPr>
        <w:t>故选C。</w:t>
      </w:r>
    </w:p>
    <w:p w14:paraId="26F8599A">
      <w:pPr>
        <w:spacing w:line="360" w:lineRule="auto"/>
        <w:jc w:val="left"/>
        <w:textAlignment w:val="center"/>
        <w:rPr>
          <w:color w:val="000000"/>
        </w:rPr>
      </w:pPr>
      <w:r>
        <w:rPr>
          <w:color w:val="000000"/>
        </w:rPr>
        <w:t>【小问3详解】</w:t>
      </w:r>
    </w:p>
    <w:p w14:paraId="189917A6">
      <w:pPr>
        <w:spacing w:line="360" w:lineRule="auto"/>
        <w:jc w:val="left"/>
        <w:textAlignment w:val="center"/>
        <w:rPr>
          <w:color w:val="000000"/>
        </w:rPr>
      </w:pPr>
      <w:r>
        <w:rPr>
          <w:color w:val="000000"/>
        </w:rPr>
        <w:t>A．病毒的结构简单，由蛋白质外壳和内部的遗传物质组成，没有细胞结构，A错误。</w:t>
      </w:r>
    </w:p>
    <w:p w14:paraId="3C26FED0">
      <w:pPr>
        <w:spacing w:line="360" w:lineRule="auto"/>
        <w:jc w:val="left"/>
        <w:textAlignment w:val="center"/>
        <w:rPr>
          <w:color w:val="000000"/>
        </w:rPr>
      </w:pPr>
      <w:r>
        <w:rPr>
          <w:color w:val="000000"/>
        </w:rPr>
        <w:t>B．病毒不能独立生存，只能寄生在活细胞里，靠自己的遗传物质中的遗传信息，利用细胞内的物质，制造出新的病毒，这就是它的繁殖（自我复制），B正确。</w:t>
      </w:r>
    </w:p>
    <w:p w14:paraId="52328438">
      <w:pPr>
        <w:spacing w:line="360" w:lineRule="auto"/>
        <w:jc w:val="left"/>
        <w:textAlignment w:val="center"/>
        <w:rPr>
          <w:color w:val="000000"/>
        </w:rPr>
      </w:pPr>
      <w:r>
        <w:rPr>
          <w:color w:val="000000"/>
        </w:rPr>
        <w:t>C．病毒只能寄生在活细胞里，不能自己制造有机物，C错误。</w:t>
      </w:r>
    </w:p>
    <w:p w14:paraId="1F7A9867">
      <w:pPr>
        <w:spacing w:line="360" w:lineRule="auto"/>
        <w:jc w:val="left"/>
        <w:textAlignment w:val="center"/>
        <w:rPr>
          <w:color w:val="000000"/>
        </w:rPr>
      </w:pPr>
      <w:r>
        <w:rPr>
          <w:color w:val="000000"/>
        </w:rPr>
        <w:t>D．核酸检测的是结构②遗传物质，D错误。</w:t>
      </w:r>
    </w:p>
    <w:p w14:paraId="14EA5E05">
      <w:pPr>
        <w:spacing w:line="360" w:lineRule="auto"/>
        <w:jc w:val="left"/>
        <w:textAlignment w:val="center"/>
        <w:rPr>
          <w:color w:val="000000"/>
        </w:rPr>
      </w:pPr>
      <w:r>
        <w:rPr>
          <w:color w:val="000000"/>
        </w:rPr>
        <w:t>故选B。</w:t>
      </w:r>
    </w:p>
    <w:p w14:paraId="02A77502">
      <w:pPr>
        <w:spacing w:line="360" w:lineRule="auto"/>
        <w:jc w:val="left"/>
        <w:textAlignment w:val="center"/>
        <w:rPr>
          <w:color w:val="000000"/>
        </w:rPr>
      </w:pPr>
      <w:r>
        <w:rPr>
          <w:color w:val="000000"/>
        </w:rPr>
        <w:t>【小问4详解】</w:t>
      </w:r>
    </w:p>
    <w:p w14:paraId="088DA6D2">
      <w:pPr>
        <w:spacing w:line="360" w:lineRule="auto"/>
        <w:jc w:val="left"/>
        <w:textAlignment w:val="center"/>
        <w:rPr>
          <w:color w:val="000000"/>
        </w:rPr>
      </w:pPr>
      <w:r>
        <w:rPr>
          <w:color w:val="000000"/>
        </w:rPr>
        <w:t>A．核酸检测时应尽量保持一米距离，防止发生病毒感染，A正确。</w:t>
      </w:r>
    </w:p>
    <w:p w14:paraId="721B0CC9">
      <w:pPr>
        <w:spacing w:line="360" w:lineRule="auto"/>
        <w:jc w:val="left"/>
        <w:textAlignment w:val="center"/>
        <w:rPr>
          <w:color w:val="000000"/>
        </w:rPr>
      </w:pPr>
      <w:r>
        <w:rPr>
          <w:color w:val="000000"/>
        </w:rPr>
        <w:t>B．相比核酸检测，抗原检测的速度可以更快，操作也更便捷，但准确度相对较低，不能替代核酸检测，B正确。</w:t>
      </w:r>
    </w:p>
    <w:p w14:paraId="6B96717C">
      <w:pPr>
        <w:spacing w:line="360" w:lineRule="auto"/>
        <w:jc w:val="left"/>
        <w:textAlignment w:val="center"/>
        <w:rPr>
          <w:color w:val="000000"/>
        </w:rPr>
      </w:pPr>
      <w:r>
        <w:rPr>
          <w:color w:val="000000"/>
        </w:rPr>
        <w:t>C．抗体与抗原结合具有特异性，即一种抗体只能与一定的抗原结合，而不能与其它种类的抗原结合。所以，抗原检测利用了特异性免疫作用原理，C错误。</w:t>
      </w:r>
    </w:p>
    <w:p w14:paraId="284E7115">
      <w:pPr>
        <w:spacing w:line="360" w:lineRule="auto"/>
        <w:jc w:val="left"/>
        <w:textAlignment w:val="center"/>
        <w:rPr>
          <w:color w:val="000000"/>
        </w:rPr>
      </w:pPr>
      <w:r>
        <w:rPr>
          <w:color w:val="000000"/>
        </w:rPr>
        <w:t>D．结合资料</w:t>
      </w:r>
      <w:r>
        <w:rPr>
          <w:rFonts w:ascii="宋体" w:hAnsi="宋体"/>
          <w:color w:val="000000"/>
        </w:rPr>
        <w:t>信息“想要尽快控制住新冠疫情，需要通过核酸和抗原检测尽早发现新冠患者和无症状感染者，早隔离、早治疗”</w:t>
      </w:r>
      <w:r>
        <w:rPr>
          <w:color w:val="000000"/>
        </w:rPr>
        <w:t>可知，两种检测的目的都是为尽快找出传染源，D正确。</w:t>
      </w:r>
    </w:p>
    <w:p w14:paraId="3BCB0A6A">
      <w:pPr>
        <w:spacing w:line="360" w:lineRule="auto"/>
        <w:jc w:val="left"/>
        <w:textAlignment w:val="center"/>
        <w:rPr>
          <w:color w:val="000000"/>
        </w:rPr>
      </w:pPr>
      <w:r>
        <w:rPr>
          <w:color w:val="000000"/>
        </w:rPr>
        <w:t>故选C。</w:t>
      </w:r>
    </w:p>
    <w:p w14:paraId="46122C27">
      <w:pPr>
        <w:spacing w:line="360" w:lineRule="auto"/>
        <w:jc w:val="left"/>
        <w:textAlignment w:val="center"/>
        <w:rPr>
          <w:color w:val="000000"/>
        </w:rPr>
      </w:pPr>
      <w:r>
        <w:rPr>
          <w:color w:val="000000"/>
        </w:rPr>
        <w:t>【小问5详解】</w:t>
      </w:r>
    </w:p>
    <w:p w14:paraId="53A4B776">
      <w:pPr>
        <w:spacing w:line="360" w:lineRule="auto"/>
        <w:jc w:val="left"/>
        <w:textAlignment w:val="center"/>
        <w:rPr>
          <w:color w:val="000000"/>
        </w:rPr>
      </w:pPr>
      <w:r>
        <w:rPr>
          <w:color w:val="000000"/>
        </w:rPr>
        <w:t>A．疫苗通常是用失活的或减毒的病原体制成的生物制品。抗原是能引起淋巴细胞产生抗体的物质。人体接种疫苗后，会刺激淋巴细胞产生相应的抗体，故从人体免疫角度分析，注射的疫苗属于抗原，A错误。</w:t>
      </w:r>
    </w:p>
    <w:p w14:paraId="29F56A11">
      <w:pPr>
        <w:spacing w:line="360" w:lineRule="auto"/>
        <w:jc w:val="left"/>
        <w:textAlignment w:val="center"/>
        <w:rPr>
          <w:color w:val="000000"/>
        </w:rPr>
      </w:pPr>
      <w:r>
        <w:rPr>
          <w:color w:val="000000"/>
        </w:rPr>
        <w:t>B．控制传染病的措施有三个：控制传染源、切断传播途径、保护易感人群。接种疫苗属于预防传染病措施中的保护易感人群，B正确。</w:t>
      </w:r>
    </w:p>
    <w:p w14:paraId="2DB80882">
      <w:pPr>
        <w:spacing w:line="360" w:lineRule="auto"/>
        <w:jc w:val="left"/>
        <w:textAlignment w:val="center"/>
        <w:rPr>
          <w:color w:val="000000"/>
        </w:rPr>
      </w:pPr>
      <w:r>
        <w:rPr>
          <w:color w:val="000000"/>
        </w:rPr>
        <w:t>C．注射新冠肺炎疫苗加强针能使人体产生更多抗体（不是抗原），C错误。</w:t>
      </w:r>
    </w:p>
    <w:p w14:paraId="1108EEBA">
      <w:pPr>
        <w:spacing w:line="360" w:lineRule="auto"/>
        <w:jc w:val="left"/>
        <w:textAlignment w:val="center"/>
        <w:rPr>
          <w:color w:val="000000"/>
        </w:rPr>
      </w:pPr>
      <w:r>
        <w:rPr>
          <w:color w:val="000000"/>
        </w:rPr>
        <w:t>D．接种疫苗所产生的抗体只对特定的病原体起作用，对其它病原体没有作用。所以，接种新冠肺炎疫苗后，人体不会对多种肺炎具有免疫力，D错误。</w:t>
      </w:r>
    </w:p>
    <w:p w14:paraId="6F4E0CE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故选B。</w:t>
      </w:r>
    </w:p>
    <w:p w14:paraId="1E7319F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C7C0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2CB4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A51E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E02A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C55B7">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70F71"/>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03C9"/>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0957FA"/>
    <w:rsid w:val="30EC1176"/>
    <w:rsid w:val="319D0FC8"/>
    <w:rsid w:val="36D749E9"/>
    <w:rsid w:val="38274566"/>
    <w:rsid w:val="3E786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2" Type="http://schemas.openxmlformats.org/officeDocument/2006/relationships/fontTable" Target="fontTable.xml"/><Relationship Id="rId51" Type="http://schemas.openxmlformats.org/officeDocument/2006/relationships/customXml" Target="../customXml/item1.xml"/><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wmf"/><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7EBF4-7BA1-4DDF-92E5-86A3AEA967F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33</Pages>
  <Words>21576</Words>
  <Characters>22118</Characters>
  <Lines>165</Lines>
  <Paragraphs>46</Paragraphs>
  <TotalTime>0</TotalTime>
  <ScaleCrop>false</ScaleCrop>
  <LinksUpToDate>false</LinksUpToDate>
  <CharactersWithSpaces>22672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2022-06-23T17:20:00Z</dcterms:created>
  <dc:creator>学科网试题生产平台</dc:creator>
  <dc:description>3006371283836928</dc:description>
  <cp:lastModifiedBy>上帝掷骰子吗</cp:lastModifiedBy>
  <dcterms:modified xsi:type="dcterms:W3CDTF">2024-07-20T16:07:18Z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C02A3010E11B4ABFB1414BD9FDD87222</vt:lpwstr>
  </property>
</Properties>
</file>