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1206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12052300</wp:posOffset>
            </wp:positionV>
            <wp:extent cx="431800" cy="355600"/>
            <wp:effectExtent l="0" t="0" r="635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431800" cy="355600"/>
                    </a:xfrm>
                    <a:prstGeom prst="rect">
                      <a:avLst/>
                    </a:prstGeom>
                  </pic:spPr>
                </pic:pic>
              </a:graphicData>
            </a:graphic>
          </wp:anchor>
        </w:drawing>
      </w:r>
      <w:r>
        <w:rPr>
          <w:rFonts w:eastAsia="Times New Roman" w:cs="Times New Roman"/>
          <w:b/>
          <w:sz w:val="32"/>
        </w:rPr>
        <w:t>2022</w:t>
      </w:r>
      <w:r>
        <w:rPr>
          <w:rFonts w:ascii="宋体" w:hAnsi="宋体"/>
          <w:b/>
          <w:sz w:val="32"/>
        </w:rPr>
        <w:t>年海南省中考生物真题</w:t>
      </w:r>
    </w:p>
    <w:p w14:paraId="7F80AF2A">
      <w:pPr>
        <w:spacing w:line="360" w:lineRule="auto"/>
        <w:jc w:val="left"/>
        <w:textAlignment w:val="center"/>
        <w:rPr>
          <w:rFonts w:ascii="宋体" w:hAnsi="宋体"/>
          <w:b/>
          <w:sz w:val="24"/>
        </w:rPr>
      </w:pPr>
      <w:r>
        <w:rPr>
          <w:rFonts w:ascii="宋体" w:hAnsi="宋体"/>
          <w:b/>
          <w:sz w:val="24"/>
        </w:rPr>
        <w:t>一、选择题</w:t>
      </w:r>
    </w:p>
    <w:p w14:paraId="0DB17885">
      <w:pPr>
        <w:spacing w:line="360" w:lineRule="auto"/>
        <w:jc w:val="left"/>
        <w:textAlignment w:val="center"/>
        <w:rPr>
          <w:rFonts w:ascii="宋体" w:hAnsi="宋体"/>
        </w:rPr>
      </w:pPr>
      <w:r>
        <w:t xml:space="preserve">1. </w:t>
      </w:r>
      <w:r>
        <w:rPr>
          <w:rFonts w:ascii="宋体" w:hAnsi="宋体"/>
        </w:rPr>
        <w:t>生物体结构和功能的基本单位是（　　）</w:t>
      </w:r>
    </w:p>
    <w:p w14:paraId="4B4BCDF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w:t>
      </w:r>
      <w:r>
        <w:rPr>
          <w:rFonts w:hint="eastAsia"/>
        </w:rPr>
        <w:tab/>
      </w:r>
      <w:r>
        <w:rPr>
          <w:rFonts w:hint="eastAsia"/>
        </w:rPr>
        <w:t xml:space="preserve">B. </w:t>
      </w:r>
      <w:r>
        <w:rPr>
          <w:rFonts w:ascii="宋体" w:hAnsi="宋体"/>
        </w:rPr>
        <w:t>组织</w:t>
      </w:r>
      <w:r>
        <w:rPr>
          <w:rFonts w:hint="eastAsia"/>
        </w:rPr>
        <w:tab/>
      </w:r>
      <w:r>
        <w:rPr>
          <w:rFonts w:hint="eastAsia"/>
        </w:rPr>
        <w:t xml:space="preserve">C. </w:t>
      </w:r>
      <w:r>
        <w:rPr>
          <w:rFonts w:ascii="宋体" w:hAnsi="宋体"/>
        </w:rPr>
        <w:t>器官</w:t>
      </w:r>
      <w:r>
        <w:rPr>
          <w:rFonts w:hint="eastAsia"/>
        </w:rPr>
        <w:tab/>
      </w:r>
      <w:r>
        <w:rPr>
          <w:rFonts w:hint="eastAsia"/>
        </w:rPr>
        <w:t xml:space="preserve">D. </w:t>
      </w:r>
      <w:r>
        <w:rPr>
          <w:rFonts w:ascii="宋体" w:hAnsi="宋体"/>
        </w:rPr>
        <w:t>系统</w:t>
      </w:r>
    </w:p>
    <w:p w14:paraId="1BB878DB">
      <w:pPr>
        <w:spacing w:line="360" w:lineRule="auto"/>
        <w:textAlignment w:val="center"/>
        <w:rPr>
          <w:color w:val="000000"/>
        </w:rPr>
      </w:pPr>
      <w:r>
        <w:rPr>
          <w:color w:val="2E75B6"/>
        </w:rPr>
        <w:t>【答案】</w:t>
      </w:r>
      <w:r>
        <w:rPr>
          <w:color w:val="000000"/>
        </w:rPr>
        <w:t>A</w:t>
      </w:r>
    </w:p>
    <w:p w14:paraId="2BA2C8BA">
      <w:pPr>
        <w:spacing w:line="360" w:lineRule="auto"/>
        <w:textAlignment w:val="center"/>
        <w:rPr>
          <w:color w:val="000000"/>
        </w:rPr>
      </w:pPr>
      <w:r>
        <w:rPr>
          <w:color w:val="2E75B6"/>
        </w:rPr>
        <w:t>【解析】</w:t>
      </w:r>
    </w:p>
    <w:p w14:paraId="6E5689E5">
      <w:pPr>
        <w:spacing w:line="360" w:lineRule="auto"/>
        <w:jc w:val="left"/>
        <w:textAlignment w:val="center"/>
        <w:rPr>
          <w:color w:val="000000"/>
        </w:rPr>
      </w:pPr>
      <w:r>
        <w:rPr>
          <w:color w:val="000000"/>
        </w:rPr>
        <w:t>【分析】除病毒外细胞是生物体结构和功能的基本单位。生物体的组织、器官、系统都是由细胞构成的，</w:t>
      </w:r>
    </w:p>
    <w:p w14:paraId="58F22C93">
      <w:pPr>
        <w:spacing w:line="360" w:lineRule="auto"/>
        <w:jc w:val="left"/>
        <w:textAlignment w:val="center"/>
        <w:rPr>
          <w:color w:val="000000"/>
        </w:rPr>
      </w:pPr>
      <w:r>
        <w:rPr>
          <w:color w:val="000000"/>
        </w:rPr>
        <w:t>【详解】A．生物体的细胞有细胞膜，可以保护细胞，同时控制物质的进出，使之从结构上成为一个独立的单位；细胞内有细胞核内含有遗传物质；细胞质里有能量转换器--线粒体，把有机物分解并释放出能量供细胞生命活动利用，使之从功能上成为一个独立的单位。因此从细胞的结构及功能的角度来看，细胞是生物体进行生命活动的基本单位，A正确。</w:t>
      </w:r>
    </w:p>
    <w:p w14:paraId="1F822D37">
      <w:pPr>
        <w:spacing w:line="360" w:lineRule="auto"/>
        <w:jc w:val="left"/>
        <w:textAlignment w:val="center"/>
        <w:rPr>
          <w:color w:val="000000"/>
        </w:rPr>
      </w:pPr>
      <w:r>
        <w:rPr>
          <w:color w:val="000000"/>
        </w:rPr>
        <w:t>B．细胞经过分化形成组织，动物有四大组织上皮组织、结缔组织、神经组织以及肌肉组织，B错误。</w:t>
      </w:r>
    </w:p>
    <w:p w14:paraId="20F781CB">
      <w:pPr>
        <w:spacing w:line="360" w:lineRule="auto"/>
        <w:jc w:val="left"/>
        <w:textAlignment w:val="center"/>
        <w:rPr>
          <w:color w:val="000000"/>
        </w:rPr>
      </w:pPr>
      <w:r>
        <w:rPr>
          <w:color w:val="000000"/>
        </w:rPr>
        <w:t>C．不同的组织按照一定的次序结合起来形成器官，绿色开花植物有六大器官，C错误。</w:t>
      </w:r>
    </w:p>
    <w:p w14:paraId="1657F0CF">
      <w:pPr>
        <w:spacing w:line="360" w:lineRule="auto"/>
        <w:jc w:val="left"/>
        <w:textAlignment w:val="center"/>
        <w:rPr>
          <w:color w:val="000000"/>
        </w:rPr>
      </w:pPr>
      <w:r>
        <w:rPr>
          <w:color w:val="000000"/>
        </w:rPr>
        <w:t>D．植物没有系统，动物有八大系统，D错误。</w:t>
      </w:r>
    </w:p>
    <w:p w14:paraId="31F7E81E">
      <w:pPr>
        <w:spacing w:line="360" w:lineRule="auto"/>
        <w:jc w:val="left"/>
        <w:textAlignment w:val="center"/>
        <w:rPr>
          <w:color w:val="000000"/>
        </w:rPr>
      </w:pPr>
      <w:r>
        <w:rPr>
          <w:color w:val="000000"/>
        </w:rPr>
        <w:t>故选A。</w:t>
      </w:r>
    </w:p>
    <w:p w14:paraId="0721284E">
      <w:pPr>
        <w:spacing w:line="360" w:lineRule="auto"/>
        <w:jc w:val="left"/>
        <w:textAlignment w:val="center"/>
        <w:rPr>
          <w:rFonts w:ascii="宋体" w:hAnsi="宋体"/>
          <w:color w:val="000000"/>
        </w:rPr>
      </w:pPr>
      <w:r>
        <w:rPr>
          <w:color w:val="000000"/>
        </w:rPr>
        <w:t xml:space="preserve">2. </w:t>
      </w:r>
      <w:r>
        <w:rPr>
          <w:rFonts w:ascii="宋体" w:hAnsi="宋体"/>
          <w:color w:val="000000"/>
        </w:rPr>
        <w:t>下列生态系统中自我调节能力最强的是（</w:t>
      </w:r>
      <w:r>
        <w:rPr>
          <w:rFonts w:eastAsia="Times New Roman" w:cs="Times New Roman"/>
          <w:color w:val="000000"/>
        </w:rPr>
        <w:t xml:space="preserve">       </w:t>
      </w:r>
      <w:r>
        <w:rPr>
          <w:rFonts w:ascii="宋体" w:hAnsi="宋体"/>
          <w:color w:val="000000"/>
        </w:rPr>
        <w:t>）</w:t>
      </w:r>
    </w:p>
    <w:p w14:paraId="4DA2A0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草原生态系统</w:t>
      </w:r>
      <w:r>
        <w:rPr>
          <w:color w:val="000000"/>
        </w:rPr>
        <w:tab/>
      </w:r>
      <w:r>
        <w:rPr>
          <w:color w:val="000000"/>
        </w:rPr>
        <w:t xml:space="preserve">B. </w:t>
      </w:r>
      <w:r>
        <w:rPr>
          <w:rFonts w:ascii="宋体" w:hAnsi="宋体"/>
          <w:color w:val="000000"/>
        </w:rPr>
        <w:t>农田生态系统</w:t>
      </w:r>
      <w:r>
        <w:rPr>
          <w:color w:val="000000"/>
        </w:rPr>
        <w:tab/>
      </w:r>
      <w:r>
        <w:rPr>
          <w:color w:val="000000"/>
        </w:rPr>
        <w:t xml:space="preserve">C. </w:t>
      </w:r>
      <w:r>
        <w:rPr>
          <w:rFonts w:ascii="宋体" w:hAnsi="宋体"/>
          <w:color w:val="000000"/>
        </w:rPr>
        <w:t>湿地生态系统</w:t>
      </w:r>
      <w:r>
        <w:rPr>
          <w:color w:val="000000"/>
        </w:rPr>
        <w:tab/>
      </w:r>
      <w:r>
        <w:rPr>
          <w:color w:val="000000"/>
        </w:rPr>
        <w:t xml:space="preserve">D. </w:t>
      </w:r>
      <w:r>
        <w:rPr>
          <w:rFonts w:ascii="宋体" w:hAnsi="宋体"/>
          <w:color w:val="000000"/>
        </w:rPr>
        <w:t>森林生态系统</w:t>
      </w:r>
    </w:p>
    <w:p w14:paraId="35C1149C">
      <w:pPr>
        <w:spacing w:line="360" w:lineRule="auto"/>
        <w:textAlignment w:val="center"/>
        <w:rPr>
          <w:color w:val="000000"/>
        </w:rPr>
      </w:pPr>
      <w:r>
        <w:rPr>
          <w:color w:val="2E75B6"/>
        </w:rPr>
        <w:t>【答案】</w:t>
      </w:r>
      <w:r>
        <w:rPr>
          <w:color w:val="000000"/>
        </w:rPr>
        <w:t>D</w:t>
      </w:r>
    </w:p>
    <w:p w14:paraId="67B370C2">
      <w:pPr>
        <w:spacing w:line="360" w:lineRule="auto"/>
        <w:textAlignment w:val="center"/>
        <w:rPr>
          <w:color w:val="000000"/>
        </w:rPr>
      </w:pPr>
      <w:r>
        <w:rPr>
          <w:color w:val="2E75B6"/>
        </w:rPr>
        <w:t>【解析】</w:t>
      </w:r>
    </w:p>
    <w:p w14:paraId="158ED428">
      <w:pPr>
        <w:spacing w:line="360" w:lineRule="auto"/>
        <w:jc w:val="left"/>
        <w:textAlignment w:val="center"/>
        <w:rPr>
          <w:color w:val="000000"/>
        </w:rPr>
      </w:pPr>
      <w:r>
        <w:rPr>
          <w:color w:val="000000"/>
        </w:rPr>
        <w:t>【分析】生态平衡之所以能保持是因为生态系统具有自我调节能力，这种能力与生态系统中生物的数量和种类有关，数量和种类越多，自我调节能力越强。</w:t>
      </w:r>
    </w:p>
    <w:p w14:paraId="0147B6B9">
      <w:pPr>
        <w:spacing w:line="360" w:lineRule="auto"/>
        <w:jc w:val="left"/>
        <w:textAlignment w:val="center"/>
        <w:rPr>
          <w:color w:val="000000"/>
        </w:rPr>
      </w:pPr>
      <w:r>
        <w:rPr>
          <w:color w:val="000000"/>
        </w:rPr>
        <w:t>【详解】A．草原生态系统分布在干旱地区，年降雨量很少。缺乏高大的植物，动植物种类比森林生态系统少，自我调节能力较差，草原在水土保持和防风固沙等方面起着重要作用，A错误。</w:t>
      </w:r>
    </w:p>
    <w:p w14:paraId="4540728A">
      <w:pPr>
        <w:spacing w:line="360" w:lineRule="auto"/>
        <w:jc w:val="left"/>
        <w:textAlignment w:val="center"/>
        <w:rPr>
          <w:color w:val="000000"/>
        </w:rPr>
      </w:pPr>
      <w:r>
        <w:rPr>
          <w:color w:val="000000"/>
        </w:rPr>
        <w:t>B．淡水生态系统包括河流生态系统、湖泊生态系统和湖泊生态系统、池塘生态系统等，由淡水体与其中的生物组成，动植物种类较多，自我调节能力比较强；淡水生态系统不仅为人类提供饮用、灌溉及工业用水的水源，在调节气候等方面也有重要的作用，B错误。</w:t>
      </w:r>
    </w:p>
    <w:p w14:paraId="48AD7C15">
      <w:pPr>
        <w:spacing w:line="360" w:lineRule="auto"/>
        <w:jc w:val="left"/>
        <w:textAlignment w:val="center"/>
        <w:rPr>
          <w:color w:val="000000"/>
        </w:rPr>
      </w:pPr>
      <w:r>
        <w:rPr>
          <w:color w:val="000000"/>
        </w:rPr>
        <w:t>C．湿地生态系统是在多水和过湿条件下形成的生态系统。沼泽是典型的湿地生态系统，以沼泽植物占优势，动物的种类也很多。湿地具有净化水源、蓄洪抗旱的作用，能调节区域小气候，有地球的肾之称。它兼有水域和陆地生态系统的特点，具有极其特殊的生态功能，是地球上最重要的生命支持系统，C错误。</w:t>
      </w:r>
    </w:p>
    <w:p w14:paraId="417E96C2">
      <w:pPr>
        <w:spacing w:line="360" w:lineRule="auto"/>
        <w:jc w:val="left"/>
        <w:textAlignment w:val="center"/>
        <w:rPr>
          <w:color w:val="000000"/>
        </w:rPr>
      </w:pPr>
      <w:r>
        <w:rPr>
          <w:color w:val="000000"/>
        </w:rPr>
        <w:t>D．森林生态系统分布在较湿润的地区，动植物种类繁多，营养结构复杂。森林在涵养水源、保持水土、防风固沙、调节气候、净化空气、消除污染等方面起着重要作用，有“绿色水库”、“地球之肺”之称，D正确。</w:t>
      </w:r>
    </w:p>
    <w:p w14:paraId="4BC5B021">
      <w:pPr>
        <w:spacing w:line="360" w:lineRule="auto"/>
        <w:jc w:val="left"/>
        <w:textAlignment w:val="center"/>
        <w:rPr>
          <w:color w:val="000000"/>
        </w:rPr>
      </w:pPr>
      <w:r>
        <w:rPr>
          <w:color w:val="000000"/>
        </w:rPr>
        <w:t>故选D。</w:t>
      </w:r>
    </w:p>
    <w:p w14:paraId="302056CC">
      <w:pPr>
        <w:spacing w:line="360" w:lineRule="auto"/>
        <w:jc w:val="left"/>
        <w:textAlignment w:val="center"/>
        <w:rPr>
          <w:rFonts w:ascii="宋体" w:hAnsi="宋体"/>
          <w:color w:val="000000"/>
        </w:rPr>
      </w:pPr>
      <w:r>
        <w:rPr>
          <w:color w:val="000000"/>
        </w:rPr>
        <w:t xml:space="preserve">3. </w:t>
      </w:r>
      <w:r>
        <w:rPr>
          <w:rFonts w:ascii="宋体" w:hAnsi="宋体"/>
          <w:color w:val="000000"/>
        </w:rPr>
        <w:t>下列属于海洋动物的是（</w:t>
      </w:r>
      <w:r>
        <w:rPr>
          <w:rFonts w:eastAsia="Times New Roman" w:cs="Times New Roman"/>
          <w:color w:val="000000"/>
        </w:rPr>
        <w:t xml:space="preserve">       </w:t>
      </w:r>
      <w:r>
        <w:rPr>
          <w:rFonts w:ascii="宋体" w:hAnsi="宋体"/>
          <w:color w:val="000000"/>
        </w:rPr>
        <w:t>）</w:t>
      </w:r>
    </w:p>
    <w:p w14:paraId="57A9E1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鲨鱼</w:t>
      </w:r>
      <w:r>
        <w:rPr>
          <w:color w:val="000000"/>
        </w:rPr>
        <w:tab/>
      </w:r>
      <w:r>
        <w:rPr>
          <w:color w:val="000000"/>
        </w:rPr>
        <w:t xml:space="preserve">B. </w:t>
      </w:r>
      <w:r>
        <w:rPr>
          <w:rFonts w:ascii="宋体" w:hAnsi="宋体"/>
          <w:color w:val="000000"/>
        </w:rPr>
        <w:t>涡虫</w:t>
      </w:r>
      <w:r>
        <w:rPr>
          <w:color w:val="000000"/>
        </w:rPr>
        <w:tab/>
      </w:r>
      <w:r>
        <w:rPr>
          <w:color w:val="000000"/>
        </w:rPr>
        <w:t xml:space="preserve">C. </w:t>
      </w:r>
      <w:r>
        <w:rPr>
          <w:rFonts w:ascii="宋体" w:hAnsi="宋体"/>
          <w:color w:val="000000"/>
        </w:rPr>
        <w:t>水螅</w:t>
      </w:r>
      <w:r>
        <w:rPr>
          <w:color w:val="000000"/>
        </w:rPr>
        <w:tab/>
      </w:r>
      <w:r>
        <w:rPr>
          <w:color w:val="000000"/>
        </w:rPr>
        <w:t xml:space="preserve">D. </w:t>
      </w:r>
      <w:r>
        <w:rPr>
          <w:rFonts w:ascii="宋体" w:hAnsi="宋体"/>
          <w:color w:val="000000"/>
        </w:rPr>
        <w:t>草履虫</w:t>
      </w:r>
    </w:p>
    <w:p w14:paraId="3007DA87">
      <w:pPr>
        <w:spacing w:line="360" w:lineRule="auto"/>
        <w:textAlignment w:val="center"/>
        <w:rPr>
          <w:color w:val="000000"/>
        </w:rPr>
      </w:pPr>
      <w:r>
        <w:rPr>
          <w:color w:val="2E75B6"/>
        </w:rPr>
        <w:t>【答案】</w:t>
      </w:r>
      <w:r>
        <w:rPr>
          <w:color w:val="000000"/>
        </w:rPr>
        <w:t>A</w:t>
      </w:r>
    </w:p>
    <w:p w14:paraId="39CE6345">
      <w:pPr>
        <w:spacing w:line="360" w:lineRule="auto"/>
        <w:textAlignment w:val="center"/>
        <w:rPr>
          <w:color w:val="000000"/>
        </w:rPr>
      </w:pPr>
      <w:r>
        <w:rPr>
          <w:color w:val="2E75B6"/>
        </w:rPr>
        <w:t>【解析】</w:t>
      </w:r>
    </w:p>
    <w:p w14:paraId="5E445AB1">
      <w:pPr>
        <w:spacing w:line="360" w:lineRule="auto"/>
        <w:jc w:val="left"/>
        <w:textAlignment w:val="center"/>
        <w:rPr>
          <w:color w:val="000000"/>
        </w:rPr>
      </w:pPr>
      <w:r>
        <w:rPr>
          <w:color w:val="000000"/>
        </w:rPr>
        <w:t xml:space="preserve">【分析】海洋生物是指海洋里有生命的物种，包括海洋动物、海洋植物、微生物及病毒等,其中海洋动物包括无脊椎动物和脊椎动物。 </w:t>
      </w:r>
    </w:p>
    <w:p w14:paraId="42EFEFFE">
      <w:pPr>
        <w:spacing w:line="360" w:lineRule="auto"/>
        <w:jc w:val="left"/>
        <w:textAlignment w:val="center"/>
        <w:rPr>
          <w:color w:val="000000"/>
        </w:rPr>
      </w:pPr>
      <w:r>
        <w:rPr>
          <w:color w:val="000000"/>
        </w:rPr>
        <w:t>【详解】A．鲨鱼属于鱼类，生活在海洋中，体表大都覆盖有鳞片，用鳃呼吸，用鳍游泳，身体两侧各有一条侧线，其主要作用是感知水流测定方向，为鱼的感觉器官，属于海洋生物，故A符合题意。</w:t>
      </w:r>
    </w:p>
    <w:p w14:paraId="0FDE3E2D">
      <w:pPr>
        <w:spacing w:line="360" w:lineRule="auto"/>
        <w:jc w:val="left"/>
        <w:textAlignment w:val="center"/>
        <w:rPr>
          <w:color w:val="000000"/>
        </w:rPr>
      </w:pPr>
      <w:r>
        <w:rPr>
          <w:color w:val="000000"/>
        </w:rPr>
        <w:t>B．涡虫属于扁形动物，身体背腹扁平、左右对称(两侧对称)、体壁具有三胚层、有口无肛门，生活在淡水中，故B不符合题意。</w:t>
      </w:r>
    </w:p>
    <w:p w14:paraId="49113294">
      <w:pPr>
        <w:spacing w:line="360" w:lineRule="auto"/>
        <w:jc w:val="left"/>
        <w:textAlignment w:val="center"/>
        <w:rPr>
          <w:color w:val="000000"/>
        </w:rPr>
      </w:pPr>
      <w:r>
        <w:rPr>
          <w:color w:val="000000"/>
        </w:rPr>
        <w:t>C．水螅属于腔肠动物，生活在淡水中，身体呈辐射对称，体表有刺细胞，体壁由内胚层、外胚层和中胶层构成，体内有消化腔，有口无肛门，故C不符合题意。</w:t>
      </w:r>
    </w:p>
    <w:p w14:paraId="555ACE55">
      <w:pPr>
        <w:spacing w:line="360" w:lineRule="auto"/>
        <w:jc w:val="left"/>
        <w:textAlignment w:val="center"/>
        <w:rPr>
          <w:color w:val="000000"/>
        </w:rPr>
      </w:pPr>
      <w:r>
        <w:rPr>
          <w:color w:val="000000"/>
        </w:rPr>
        <w:t>D．草履虫属于单细胞动物，只由一个细胞构成，生活在淡水中，能够完成消化，呼吸等生命活动，故D不符合题意。</w:t>
      </w:r>
    </w:p>
    <w:p w14:paraId="569849E7">
      <w:pPr>
        <w:spacing w:line="360" w:lineRule="auto"/>
        <w:jc w:val="left"/>
        <w:textAlignment w:val="center"/>
        <w:rPr>
          <w:color w:val="000000"/>
        </w:rPr>
      </w:pPr>
      <w:r>
        <w:rPr>
          <w:color w:val="000000"/>
        </w:rPr>
        <w:t>故选A。</w:t>
      </w:r>
    </w:p>
    <w:p w14:paraId="26E62497">
      <w:pPr>
        <w:spacing w:line="360" w:lineRule="auto"/>
        <w:jc w:val="left"/>
        <w:textAlignment w:val="center"/>
        <w:rPr>
          <w:rFonts w:ascii="宋体" w:hAnsi="宋体"/>
          <w:color w:val="000000"/>
        </w:rPr>
      </w:pPr>
      <w:r>
        <w:rPr>
          <w:color w:val="000000"/>
        </w:rPr>
        <w:t xml:space="preserve">4. </w:t>
      </w:r>
      <w:r>
        <w:rPr>
          <w:rFonts w:ascii="宋体" w:hAnsi="宋体"/>
          <w:color w:val="000000"/>
        </w:rPr>
        <w:t>下列人体疾病与激素无关的是（</w:t>
      </w:r>
      <w:r>
        <w:rPr>
          <w:rFonts w:eastAsia="Times New Roman" w:cs="Times New Roman"/>
          <w:color w:val="000000"/>
        </w:rPr>
        <w:t xml:space="preserve">       </w:t>
      </w:r>
      <w:r>
        <w:rPr>
          <w:rFonts w:ascii="宋体" w:hAnsi="宋体"/>
          <w:color w:val="000000"/>
        </w:rPr>
        <w:t>）</w:t>
      </w:r>
    </w:p>
    <w:p w14:paraId="03EECB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夜盲症</w:t>
      </w:r>
      <w:r>
        <w:rPr>
          <w:color w:val="000000"/>
        </w:rPr>
        <w:tab/>
      </w:r>
      <w:r>
        <w:rPr>
          <w:color w:val="000000"/>
        </w:rPr>
        <w:t xml:space="preserve">B. </w:t>
      </w:r>
      <w:r>
        <w:rPr>
          <w:rFonts w:ascii="宋体" w:hAnsi="宋体"/>
          <w:color w:val="000000"/>
        </w:rPr>
        <w:t>甲亢</w:t>
      </w:r>
      <w:r>
        <w:rPr>
          <w:color w:val="000000"/>
        </w:rPr>
        <w:tab/>
      </w:r>
      <w:r>
        <w:rPr>
          <w:color w:val="000000"/>
        </w:rPr>
        <w:t xml:space="preserve">C. </w:t>
      </w:r>
      <w:r>
        <w:rPr>
          <w:rFonts w:ascii="宋体" w:hAnsi="宋体"/>
          <w:color w:val="000000"/>
        </w:rPr>
        <w:t>糖尿病</w:t>
      </w:r>
      <w:r>
        <w:rPr>
          <w:color w:val="000000"/>
        </w:rPr>
        <w:tab/>
      </w:r>
      <w:r>
        <w:rPr>
          <w:color w:val="000000"/>
        </w:rPr>
        <w:t xml:space="preserve">D. </w:t>
      </w:r>
      <w:r>
        <w:rPr>
          <w:rFonts w:ascii="宋体" w:hAnsi="宋体"/>
          <w:color w:val="000000"/>
        </w:rPr>
        <w:t>侏儒症</w:t>
      </w:r>
    </w:p>
    <w:p w14:paraId="43704340">
      <w:pPr>
        <w:spacing w:line="360" w:lineRule="auto"/>
        <w:textAlignment w:val="center"/>
        <w:rPr>
          <w:color w:val="000000"/>
        </w:rPr>
      </w:pPr>
      <w:r>
        <w:rPr>
          <w:color w:val="2E75B6"/>
        </w:rPr>
        <w:t>【答案】</w:t>
      </w:r>
      <w:r>
        <w:rPr>
          <w:color w:val="000000"/>
        </w:rPr>
        <w:t>A</w:t>
      </w:r>
    </w:p>
    <w:p w14:paraId="6A2BAAAF">
      <w:pPr>
        <w:spacing w:line="360" w:lineRule="auto"/>
        <w:textAlignment w:val="center"/>
        <w:rPr>
          <w:color w:val="000000"/>
        </w:rPr>
      </w:pPr>
      <w:r>
        <w:rPr>
          <w:color w:val="2E75B6"/>
        </w:rPr>
        <w:t>【解析】</w:t>
      </w:r>
    </w:p>
    <w:p w14:paraId="10496621">
      <w:pPr>
        <w:spacing w:line="360" w:lineRule="auto"/>
        <w:jc w:val="left"/>
        <w:textAlignment w:val="center"/>
        <w:rPr>
          <w:color w:val="000000"/>
        </w:rPr>
      </w:pPr>
      <w:r>
        <w:rPr>
          <w:color w:val="000000"/>
        </w:rPr>
        <w:t>【分析】甲状腺激素是由甲状腺分泌的氨基酸类衍生物类的激素；其生理作用有：促进生长发育、促进新陈代谢、能提高神经系统的兴奋性。生长激素具有促进生长，促进蛋白质合成和骨生长。</w:t>
      </w:r>
    </w:p>
    <w:p w14:paraId="7A6BEF41">
      <w:pPr>
        <w:spacing w:line="360" w:lineRule="auto"/>
        <w:jc w:val="left"/>
        <w:textAlignment w:val="center"/>
        <w:rPr>
          <w:color w:val="000000"/>
        </w:rPr>
      </w:pPr>
      <w:r>
        <w:rPr>
          <w:color w:val="000000"/>
        </w:rPr>
        <w:t>【详解】A．夜盲症是由于缺乏维生素A引起的，维生素A主要来源于动物肝脏、鱼肝油中，胡萝卜中的胡萝卜素可以在人体内转化为维生素A，故夜盲症患者可常吃动物肝脏、鱼肝油、胡萝卜，A正确。</w:t>
      </w:r>
    </w:p>
    <w:p w14:paraId="39471198">
      <w:pPr>
        <w:spacing w:line="360" w:lineRule="auto"/>
        <w:jc w:val="left"/>
        <w:textAlignment w:val="center"/>
        <w:rPr>
          <w:color w:val="000000"/>
        </w:rPr>
      </w:pPr>
      <w:r>
        <w:rPr>
          <w:color w:val="000000"/>
        </w:rPr>
        <w:t>B．</w:t>
      </w:r>
      <w:r>
        <w:rPr>
          <w:rFonts w:ascii="宋体" w:hAnsi="宋体"/>
          <w:color w:val="000000"/>
        </w:rPr>
        <w:t>甲状腺功能亢进症简称“甲亢”，是由于甲状腺合成释放过多</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甲状腺激素，造成机体代谢亢进和交感神经兴奋，引起心悸、出汗、进食和便次增多和体重减少的病症，</w:t>
      </w:r>
      <w:r>
        <w:rPr>
          <w:color w:val="000000"/>
        </w:rPr>
        <w:t>B错误。</w:t>
      </w:r>
    </w:p>
    <w:p w14:paraId="0A56711F">
      <w:pPr>
        <w:spacing w:line="360" w:lineRule="auto"/>
        <w:jc w:val="left"/>
        <w:textAlignment w:val="center"/>
        <w:rPr>
          <w:color w:val="000000"/>
        </w:rPr>
      </w:pPr>
      <w:r>
        <w:rPr>
          <w:color w:val="000000"/>
        </w:rPr>
        <w:t>C．</w:t>
      </w:r>
      <w:r>
        <w:rPr>
          <w:rFonts w:ascii="宋体" w:hAnsi="宋体"/>
          <w:color w:val="000000"/>
        </w:rPr>
        <w:t>人体内胰岛素分泌不足时，血糖合成糖元和血糖分解的作用就会减弱，结果会导致血糖浓度升高而超过正常值，一部分血糖就会随尿排出体外，形成糖尿；另一方面的原因是肾小管的重吸收作用降低导致的，</w:t>
      </w:r>
      <w:r>
        <w:rPr>
          <w:color w:val="000000"/>
        </w:rPr>
        <w:t>C错误。</w:t>
      </w:r>
    </w:p>
    <w:p w14:paraId="7266B222">
      <w:pPr>
        <w:spacing w:line="360" w:lineRule="auto"/>
        <w:jc w:val="left"/>
        <w:textAlignment w:val="center"/>
        <w:rPr>
          <w:color w:val="000000"/>
        </w:rPr>
      </w:pPr>
      <w:r>
        <w:rPr>
          <w:color w:val="000000"/>
        </w:rPr>
        <w:t>D．</w:t>
      </w:r>
      <w:r>
        <w:rPr>
          <w:rFonts w:ascii="宋体" w:hAnsi="宋体"/>
          <w:color w:val="000000"/>
        </w:rPr>
        <w:t>生长激素是由垂体分泌的，生长激素的作用是调节人体的生长发育。幼年时分泌过少会得侏儒症，分泌过多会得巨人症，</w:t>
      </w:r>
      <w:r>
        <w:rPr>
          <w:color w:val="000000"/>
        </w:rPr>
        <w:t>D错误。</w:t>
      </w:r>
    </w:p>
    <w:p w14:paraId="2280AEE2">
      <w:pPr>
        <w:spacing w:line="360" w:lineRule="auto"/>
        <w:jc w:val="left"/>
        <w:textAlignment w:val="center"/>
        <w:rPr>
          <w:color w:val="000000"/>
        </w:rPr>
      </w:pPr>
      <w:r>
        <w:rPr>
          <w:color w:val="000000"/>
        </w:rPr>
        <w:t>故选A。</w:t>
      </w:r>
    </w:p>
    <w:p w14:paraId="22B5E148">
      <w:pPr>
        <w:spacing w:line="360" w:lineRule="auto"/>
        <w:jc w:val="left"/>
        <w:textAlignment w:val="center"/>
        <w:rPr>
          <w:rFonts w:ascii="宋体" w:hAnsi="宋体"/>
          <w:color w:val="000000"/>
        </w:rPr>
      </w:pPr>
      <w:r>
        <w:rPr>
          <w:color w:val="000000"/>
        </w:rPr>
        <w:t xml:space="preserve">5. </w:t>
      </w:r>
      <w:r>
        <w:rPr>
          <w:rFonts w:ascii="宋体" w:hAnsi="宋体"/>
          <w:color w:val="000000"/>
        </w:rPr>
        <w:t>成分输血以“缺什么补什么”为原则，严重贫血患者治疗时应输入（ ）</w:t>
      </w:r>
    </w:p>
    <w:p w14:paraId="5F42A45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红细胞</w:t>
      </w:r>
      <w:r>
        <w:rPr>
          <w:color w:val="000000"/>
        </w:rPr>
        <w:tab/>
      </w:r>
      <w:r>
        <w:rPr>
          <w:color w:val="000000"/>
        </w:rPr>
        <w:t xml:space="preserve">B. </w:t>
      </w:r>
      <w:r>
        <w:rPr>
          <w:rFonts w:ascii="宋体" w:hAnsi="宋体"/>
          <w:color w:val="000000"/>
        </w:rPr>
        <w:t>白细胞</w:t>
      </w:r>
      <w:r>
        <w:rPr>
          <w:color w:val="000000"/>
        </w:rPr>
        <w:tab/>
      </w:r>
      <w:r>
        <w:rPr>
          <w:color w:val="000000"/>
        </w:rPr>
        <w:t xml:space="preserve">C. </w:t>
      </w:r>
      <w:r>
        <w:rPr>
          <w:rFonts w:ascii="宋体" w:hAnsi="宋体"/>
          <w:color w:val="000000"/>
        </w:rPr>
        <w:t>血小板</w:t>
      </w:r>
      <w:r>
        <w:rPr>
          <w:color w:val="000000"/>
        </w:rPr>
        <w:tab/>
      </w:r>
      <w:r>
        <w:rPr>
          <w:color w:val="000000"/>
        </w:rPr>
        <w:t xml:space="preserve">D. </w:t>
      </w:r>
      <w:r>
        <w:rPr>
          <w:rFonts w:ascii="宋体" w:hAnsi="宋体"/>
          <w:color w:val="000000"/>
        </w:rPr>
        <w:t>血浆</w:t>
      </w:r>
    </w:p>
    <w:p w14:paraId="7BF326FC">
      <w:pPr>
        <w:spacing w:line="360" w:lineRule="auto"/>
        <w:textAlignment w:val="center"/>
        <w:rPr>
          <w:color w:val="000000"/>
        </w:rPr>
      </w:pPr>
      <w:r>
        <w:rPr>
          <w:color w:val="2E75B6"/>
        </w:rPr>
        <w:t>【答案】</w:t>
      </w:r>
      <w:r>
        <w:rPr>
          <w:color w:val="000000"/>
        </w:rPr>
        <w:t>A</w:t>
      </w:r>
    </w:p>
    <w:p w14:paraId="5D8F1CFE">
      <w:pPr>
        <w:spacing w:line="360" w:lineRule="auto"/>
        <w:textAlignment w:val="center"/>
        <w:rPr>
          <w:color w:val="000000"/>
        </w:rPr>
      </w:pPr>
      <w:r>
        <w:rPr>
          <w:color w:val="2E75B6"/>
        </w:rPr>
        <w:t>【解析】</w:t>
      </w:r>
    </w:p>
    <w:p w14:paraId="11BD0390">
      <w:pPr>
        <w:spacing w:line="360" w:lineRule="auto"/>
        <w:jc w:val="left"/>
        <w:textAlignment w:val="center"/>
        <w:rPr>
          <w:rFonts w:ascii="宋体" w:hAnsi="宋体"/>
          <w:color w:val="000000"/>
        </w:rPr>
      </w:pPr>
      <w:r>
        <w:rPr>
          <w:color w:val="000000"/>
        </w:rPr>
        <w:t>【分析】</w:t>
      </w:r>
      <w:r>
        <w:rPr>
          <w:rFonts w:ascii="宋体" w:hAnsi="宋体"/>
          <w:color w:val="000000"/>
        </w:rPr>
        <w:t>输血时不一定都是输全血，临床上要根据病人病情的需要，有针对性地选用不同的血细胞成分或血浆成分输入病人体内。</w:t>
      </w:r>
    </w:p>
    <w:p w14:paraId="271BCD8A">
      <w:pPr>
        <w:spacing w:line="360" w:lineRule="auto"/>
        <w:jc w:val="left"/>
        <w:textAlignment w:val="center"/>
        <w:rPr>
          <w:rFonts w:ascii="宋体" w:hAnsi="宋体"/>
          <w:color w:val="000000"/>
        </w:rPr>
      </w:pPr>
      <w:r>
        <w:rPr>
          <w:color w:val="000000"/>
        </w:rPr>
        <w:t>【详解】</w:t>
      </w:r>
      <w:r>
        <w:rPr>
          <w:rFonts w:ascii="宋体" w:hAnsi="宋体"/>
          <w:color w:val="000000"/>
        </w:rPr>
        <w:t>人体血液中的红细胞内有一种红色含铁的蛋白质，缺铁或缺蛋白质易患贫血，严重贫血患者主要是红细胞数量过少或血红蛋白浓度过低，但总血量并不减少，所以输入浓缩的红细胞悬液即可，</w:t>
      </w:r>
      <w:r>
        <w:rPr>
          <w:rFonts w:eastAsia="Times New Roman" w:cs="Times New Roman"/>
          <w:color w:val="000000"/>
        </w:rPr>
        <w:t>A</w:t>
      </w:r>
      <w:r>
        <w:rPr>
          <w:rFonts w:ascii="宋体" w:hAnsi="宋体"/>
          <w:color w:val="000000"/>
        </w:rPr>
        <w:t>符合题意。</w:t>
      </w:r>
    </w:p>
    <w:p w14:paraId="516A22C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1625547">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w:t>
      </w:r>
      <w:r>
        <w:rPr>
          <w:rFonts w:ascii="宋体" w:hAnsi="宋体"/>
          <w:color w:val="000000"/>
        </w:rPr>
        <w:t>一日三餐，米香弥漫，饱食者当常忆袁公。</w:t>
      </w:r>
      <w:r>
        <w:rPr>
          <w:rFonts w:eastAsia="Times New Roman" w:cs="Times New Roman"/>
          <w:color w:val="000000"/>
        </w:rPr>
        <w:t>”</w:t>
      </w:r>
      <w:r>
        <w:rPr>
          <w:rFonts w:ascii="宋体" w:hAnsi="宋体"/>
          <w:color w:val="000000"/>
        </w:rPr>
        <w:t>袁隆平院士毕生研究的是（</w:t>
      </w:r>
      <w:r>
        <w:rPr>
          <w:rFonts w:eastAsia="Times New Roman" w:cs="Times New Roman"/>
          <w:color w:val="000000"/>
        </w:rPr>
        <w:t xml:space="preserve">       </w:t>
      </w:r>
      <w:r>
        <w:rPr>
          <w:rFonts w:ascii="宋体" w:hAnsi="宋体"/>
          <w:color w:val="000000"/>
        </w:rPr>
        <w:t>）</w:t>
      </w:r>
    </w:p>
    <w:p w14:paraId="5E9675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杂交水稻</w:t>
      </w:r>
      <w:r>
        <w:rPr>
          <w:rFonts w:ascii="宋体" w:hAnsi="宋体"/>
          <w:color w:val="000000"/>
        </w:rPr>
        <w:tab/>
      </w:r>
      <w:r>
        <w:rPr>
          <w:rFonts w:ascii="宋体" w:hAnsi="宋体"/>
          <w:color w:val="000000"/>
        </w:rPr>
        <w:t>B. 高产奶牛</w:t>
      </w:r>
      <w:r>
        <w:rPr>
          <w:rFonts w:ascii="宋体" w:hAnsi="宋体"/>
          <w:color w:val="000000"/>
        </w:rPr>
        <w:tab/>
      </w:r>
      <w:r>
        <w:rPr>
          <w:rFonts w:ascii="宋体" w:hAnsi="宋体"/>
          <w:color w:val="000000"/>
        </w:rPr>
        <w:t>C. 克隆羊</w:t>
      </w:r>
      <w:r>
        <w:rPr>
          <w:rFonts w:ascii="宋体" w:hAnsi="宋体"/>
          <w:color w:val="000000"/>
        </w:rPr>
        <w:tab/>
      </w:r>
      <w:r>
        <w:rPr>
          <w:rFonts w:ascii="宋体" w:hAnsi="宋体"/>
          <w:color w:val="000000"/>
        </w:rPr>
        <w:t>D. 太空椒</w:t>
      </w:r>
    </w:p>
    <w:p w14:paraId="3609E4E8">
      <w:pPr>
        <w:spacing w:line="360" w:lineRule="auto"/>
        <w:textAlignment w:val="center"/>
        <w:rPr>
          <w:color w:val="000000"/>
        </w:rPr>
      </w:pPr>
      <w:r>
        <w:rPr>
          <w:color w:val="2E75B6"/>
        </w:rPr>
        <w:t>【答案】</w:t>
      </w:r>
      <w:r>
        <w:rPr>
          <w:color w:val="000000"/>
        </w:rPr>
        <w:t>A</w:t>
      </w:r>
    </w:p>
    <w:p w14:paraId="1F8559AB">
      <w:pPr>
        <w:spacing w:line="360" w:lineRule="auto"/>
        <w:textAlignment w:val="center"/>
        <w:rPr>
          <w:color w:val="000000"/>
        </w:rPr>
      </w:pPr>
      <w:r>
        <w:rPr>
          <w:color w:val="2E75B6"/>
        </w:rPr>
        <w:t>【解析】</w:t>
      </w:r>
    </w:p>
    <w:p w14:paraId="2BF51895">
      <w:pPr>
        <w:spacing w:line="360" w:lineRule="auto"/>
        <w:jc w:val="left"/>
        <w:textAlignment w:val="center"/>
        <w:rPr>
          <w:rFonts w:ascii="宋体" w:hAnsi="宋体"/>
          <w:color w:val="000000"/>
        </w:rPr>
      </w:pPr>
      <w:r>
        <w:rPr>
          <w:color w:val="000000"/>
        </w:rPr>
        <w:t>【分析】</w:t>
      </w:r>
      <w:r>
        <w:rPr>
          <w:rFonts w:ascii="宋体" w:hAnsi="宋体"/>
          <w:color w:val="000000"/>
        </w:rPr>
        <w:t>杂交水稻指选用两个在遗传上有一定差异，同时它们的优良性状又能互补的水稻品种进行杂交，生产具有杂种优势的第一代杂交种，就是杂交水稻。</w:t>
      </w:r>
    </w:p>
    <w:p w14:paraId="5061FBE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．袁隆平通过实践证明通过人工杂交技术培育高产水稻是可能的，并培育出了高产杂交水稻，被誉为“杂交水稻之父”，</w:t>
      </w:r>
      <w:r>
        <w:rPr>
          <w:rFonts w:eastAsia="Times New Roman" w:cs="Times New Roman"/>
          <w:color w:val="000000"/>
        </w:rPr>
        <w:t>A</w:t>
      </w:r>
      <w:r>
        <w:rPr>
          <w:rFonts w:ascii="宋体" w:hAnsi="宋体"/>
          <w:color w:val="000000"/>
        </w:rPr>
        <w:t>符合题意。</w:t>
      </w:r>
    </w:p>
    <w:p w14:paraId="56E31A4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．高产奶牛是纯种荷兰牛与本地母牛的高代杂种，经长期选育而成的，也是中国唯一的乳用牛品种，</w:t>
      </w:r>
      <w:r>
        <w:rPr>
          <w:rFonts w:eastAsia="Times New Roman" w:cs="Times New Roman"/>
          <w:color w:val="000000"/>
        </w:rPr>
        <w:t>B</w:t>
      </w:r>
      <w:r>
        <w:rPr>
          <w:rFonts w:ascii="宋体" w:hAnsi="宋体"/>
          <w:color w:val="000000"/>
        </w:rPr>
        <w:t>不符合题意。</w:t>
      </w:r>
    </w:p>
    <w:p w14:paraId="225E90D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．克隆羊，是指用已经分化的成熟的体细胞（乳腺细胞）克隆出的羊。多莉，诞生在英国，是世界上第一只成功克隆的羊，</w:t>
      </w:r>
      <w:r>
        <w:rPr>
          <w:rFonts w:eastAsia="Times New Roman" w:cs="Times New Roman"/>
          <w:color w:val="000000"/>
        </w:rPr>
        <w:t>C</w:t>
      </w:r>
      <w:r>
        <w:rPr>
          <w:rFonts w:ascii="宋体" w:hAnsi="宋体"/>
          <w:color w:val="000000"/>
        </w:rPr>
        <w:t>不符合题意。</w:t>
      </w:r>
    </w:p>
    <w:p w14:paraId="6407A41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．太空椒用曾经遨游过太空的青椒种子培育而成的，</w:t>
      </w:r>
      <w:r>
        <w:rPr>
          <w:rFonts w:eastAsia="Times New Roman" w:cs="Times New Roman"/>
          <w:color w:val="000000"/>
        </w:rPr>
        <w:t>D</w:t>
      </w:r>
      <w:r>
        <w:rPr>
          <w:rFonts w:ascii="宋体" w:hAnsi="宋体"/>
          <w:color w:val="000000"/>
        </w:rPr>
        <w:t>不符合题意。</w:t>
      </w:r>
    </w:p>
    <w:p w14:paraId="182024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9D76797">
      <w:pPr>
        <w:spacing w:line="360" w:lineRule="auto"/>
        <w:jc w:val="left"/>
        <w:textAlignment w:val="center"/>
        <w:rPr>
          <w:rFonts w:ascii="宋体" w:hAnsi="宋体"/>
          <w:color w:val="000000"/>
        </w:rPr>
      </w:pPr>
      <w:r>
        <w:rPr>
          <w:color w:val="000000"/>
        </w:rPr>
        <w:t xml:space="preserve">7. </w:t>
      </w:r>
      <w:r>
        <w:rPr>
          <w:rFonts w:ascii="宋体" w:hAnsi="宋体"/>
          <w:color w:val="000000"/>
        </w:rPr>
        <w:t>古诗词是中华文化瑰宝，深受人民喜爱。下列诗句中</w:t>
      </w:r>
      <w:r>
        <w:rPr>
          <w:rFonts w:ascii="宋体" w:hAnsi="宋体"/>
          <w:color w:val="000000"/>
          <w:em w:val="dot"/>
        </w:rPr>
        <w:t>不包含</w:t>
      </w:r>
      <w:r>
        <w:rPr>
          <w:rFonts w:ascii="宋体" w:hAnsi="宋体"/>
          <w:color w:val="000000"/>
        </w:rPr>
        <w:t>生命现象的是（</w:t>
      </w:r>
      <w:r>
        <w:rPr>
          <w:rFonts w:eastAsia="Times New Roman" w:cs="Times New Roman"/>
          <w:color w:val="000000"/>
        </w:rPr>
        <w:t xml:space="preserve">       </w:t>
      </w:r>
      <w:r>
        <w:rPr>
          <w:rFonts w:ascii="宋体" w:hAnsi="宋体"/>
          <w:color w:val="000000"/>
        </w:rPr>
        <w:t>）</w:t>
      </w:r>
    </w:p>
    <w:p w14:paraId="7B65D0D4">
      <w:pPr>
        <w:tabs>
          <w:tab w:val="left" w:pos="4873"/>
        </w:tabs>
        <w:spacing w:line="360" w:lineRule="auto"/>
        <w:jc w:val="left"/>
        <w:textAlignment w:val="center"/>
        <w:rPr>
          <w:rFonts w:ascii="宋体" w:hAnsi="宋体"/>
          <w:color w:val="000000"/>
        </w:rPr>
      </w:pPr>
      <w:r>
        <w:rPr>
          <w:rFonts w:ascii="宋体" w:hAnsi="宋体"/>
          <w:color w:val="000000"/>
        </w:rPr>
        <w:t>A. 野火烧不尽，春风吹又生</w:t>
      </w:r>
      <w:r>
        <w:rPr>
          <w:rFonts w:ascii="宋体" w:hAnsi="宋体"/>
          <w:color w:val="000000"/>
        </w:rPr>
        <w:tab/>
      </w:r>
      <w:r>
        <w:rPr>
          <w:rFonts w:ascii="宋体" w:hAnsi="宋体"/>
          <w:color w:val="000000"/>
        </w:rPr>
        <w:t>B. 两岸猿声啼不住，轻舟已过万重山</w:t>
      </w:r>
    </w:p>
    <w:p w14:paraId="2C94AD49">
      <w:pPr>
        <w:tabs>
          <w:tab w:val="left" w:pos="4873"/>
        </w:tabs>
        <w:spacing w:line="360" w:lineRule="auto"/>
        <w:jc w:val="left"/>
        <w:textAlignment w:val="center"/>
        <w:rPr>
          <w:rFonts w:ascii="宋体" w:hAnsi="宋体"/>
          <w:color w:val="000000"/>
        </w:rPr>
      </w:pPr>
      <w:r>
        <w:rPr>
          <w:rFonts w:ascii="宋体" w:hAnsi="宋体"/>
          <w:color w:val="000000"/>
        </w:rPr>
        <w:t>C. 红豆生南国，春来发几枝</w:t>
      </w:r>
      <w:r>
        <w:rPr>
          <w:rFonts w:ascii="宋体" w:hAnsi="宋体"/>
          <w:color w:val="000000"/>
        </w:rPr>
        <w:tab/>
      </w:r>
      <w:r>
        <w:rPr>
          <w:rFonts w:ascii="宋体" w:hAnsi="宋体"/>
          <w:color w:val="000000"/>
        </w:rPr>
        <w:t>D. 孤山寺北贾亭西，水面初平云脚低</w:t>
      </w:r>
    </w:p>
    <w:p w14:paraId="224C6188">
      <w:pPr>
        <w:spacing w:line="360" w:lineRule="auto"/>
        <w:textAlignment w:val="center"/>
        <w:rPr>
          <w:color w:val="000000"/>
        </w:rPr>
      </w:pPr>
      <w:r>
        <w:rPr>
          <w:color w:val="2E75B6"/>
        </w:rPr>
        <w:t>【答案】</w:t>
      </w:r>
      <w:r>
        <w:rPr>
          <w:color w:val="000000"/>
        </w:rPr>
        <w:t>D</w:t>
      </w:r>
    </w:p>
    <w:p w14:paraId="40EAA8DD">
      <w:pPr>
        <w:spacing w:line="360" w:lineRule="auto"/>
        <w:textAlignment w:val="center"/>
        <w:rPr>
          <w:color w:val="000000"/>
        </w:rPr>
      </w:pPr>
      <w:r>
        <w:rPr>
          <w:color w:val="2E75B6"/>
        </w:rPr>
        <w:t>【解析】</w:t>
      </w:r>
    </w:p>
    <w:p w14:paraId="49D2929C">
      <w:pPr>
        <w:spacing w:line="360" w:lineRule="auto"/>
        <w:jc w:val="left"/>
        <w:textAlignment w:val="center"/>
        <w:rPr>
          <w:color w:val="000000"/>
        </w:rPr>
      </w:pPr>
      <w:r>
        <w:rPr>
          <w:color w:val="000000"/>
        </w:rPr>
        <w:t>【分析】生物的特征：生物的生活需要营养；生物能够进行呼吸；生物能排出体内产生的废物；生物能够对外界刺激作出反应；生物能够生长和繁殖；除病毒外，生物都是由细胞构成的；生物都能遗传和变异的特征。</w:t>
      </w:r>
    </w:p>
    <w:p w14:paraId="3C81869D">
      <w:pPr>
        <w:spacing w:line="360" w:lineRule="auto"/>
        <w:jc w:val="left"/>
        <w:textAlignment w:val="center"/>
        <w:rPr>
          <w:color w:val="000000"/>
        </w:rPr>
      </w:pPr>
      <w:r>
        <w:rPr>
          <w:color w:val="000000"/>
        </w:rPr>
        <w:t>【详解】A．野火烧不尽，春风吹又生表明生物的生长、繁殖现象，具有生命现象，故A不符合题意。</w:t>
      </w:r>
    </w:p>
    <w:p w14:paraId="325A71A6">
      <w:pPr>
        <w:spacing w:line="360" w:lineRule="auto"/>
        <w:jc w:val="left"/>
        <w:textAlignment w:val="center"/>
        <w:rPr>
          <w:color w:val="000000"/>
        </w:rPr>
      </w:pPr>
      <w:r>
        <w:rPr>
          <w:color w:val="000000"/>
        </w:rPr>
        <w:t>B．两岸猿声啼不住，轻舟已过万重山，表明猿猴的叫声不绝于耳，具有生命现象，故B不符合题意。</w:t>
      </w:r>
    </w:p>
    <w:p w14:paraId="01C447F1">
      <w:pPr>
        <w:spacing w:line="360" w:lineRule="auto"/>
        <w:jc w:val="left"/>
        <w:textAlignment w:val="center"/>
        <w:rPr>
          <w:color w:val="000000"/>
        </w:rPr>
      </w:pPr>
      <w:r>
        <w:rPr>
          <w:color w:val="000000"/>
        </w:rPr>
        <w:t>C．红豆生南国，春来发几枝，体现了生物能够生长和繁殖，故C不符合题意。</w:t>
      </w:r>
    </w:p>
    <w:p w14:paraId="2BF4C15D">
      <w:pPr>
        <w:spacing w:line="360" w:lineRule="auto"/>
        <w:jc w:val="left"/>
        <w:textAlignment w:val="center"/>
        <w:rPr>
          <w:color w:val="000000"/>
        </w:rPr>
      </w:pPr>
      <w:r>
        <w:rPr>
          <w:color w:val="000000"/>
        </w:rPr>
        <w:t>D．孤山寺北贾亭西，水面初平云脚低，不具有生命现象，故D符合题意。</w:t>
      </w:r>
    </w:p>
    <w:p w14:paraId="38F6C452">
      <w:pPr>
        <w:spacing w:line="360" w:lineRule="auto"/>
        <w:jc w:val="left"/>
        <w:textAlignment w:val="center"/>
        <w:rPr>
          <w:color w:val="000000"/>
        </w:rPr>
      </w:pPr>
      <w:r>
        <w:rPr>
          <w:color w:val="000000"/>
        </w:rPr>
        <w:t>故选D。</w:t>
      </w:r>
    </w:p>
    <w:p w14:paraId="3385A55B">
      <w:pPr>
        <w:spacing w:line="360" w:lineRule="auto"/>
        <w:jc w:val="left"/>
        <w:textAlignment w:val="center"/>
        <w:rPr>
          <w:rFonts w:ascii="宋体" w:hAnsi="宋体"/>
          <w:color w:val="000000"/>
        </w:rPr>
      </w:pPr>
      <w:r>
        <w:rPr>
          <w:color w:val="000000"/>
        </w:rPr>
        <w:t xml:space="preserve">8. </w:t>
      </w:r>
      <w:r>
        <w:rPr>
          <w:rFonts w:ascii="宋体" w:hAnsi="宋体"/>
          <w:color w:val="000000"/>
        </w:rPr>
        <w:t>某同学利用两片木板、两条松紧带和一颗螺丝钉做成一个骨</w:t>
      </w:r>
      <w:r>
        <w:rPr>
          <w:rFonts w:eastAsia="Times New Roman" w:cs="Times New Roman"/>
          <w:color w:val="000000"/>
        </w:rPr>
        <w:t>-</w:t>
      </w:r>
      <w:r>
        <w:rPr>
          <w:rFonts w:ascii="宋体" w:hAnsi="宋体"/>
          <w:color w:val="000000"/>
        </w:rPr>
        <w:t>关节</w:t>
      </w:r>
      <w:r>
        <w:rPr>
          <w:rFonts w:eastAsia="Times New Roman" w:cs="Times New Roman"/>
          <w:color w:val="000000"/>
        </w:rPr>
        <w:t>-</w:t>
      </w:r>
      <w:r>
        <w:rPr>
          <w:rFonts w:ascii="宋体" w:hAnsi="宋体"/>
          <w:color w:val="000000"/>
        </w:rPr>
        <w:t>肌肉关系的模型，其中木板代表（</w:t>
      </w:r>
      <w:r>
        <w:rPr>
          <w:rFonts w:eastAsia="Times New Roman" w:cs="Times New Roman"/>
          <w:color w:val="000000"/>
        </w:rPr>
        <w:t xml:space="preserve">       </w:t>
      </w:r>
      <w:r>
        <w:rPr>
          <w:rFonts w:ascii="宋体" w:hAnsi="宋体"/>
          <w:color w:val="000000"/>
        </w:rPr>
        <w:t>）</w:t>
      </w:r>
    </w:p>
    <w:p w14:paraId="3C8E2732">
      <w:pPr>
        <w:spacing w:line="360" w:lineRule="auto"/>
        <w:jc w:val="left"/>
        <w:textAlignment w:val="center"/>
        <w:rPr>
          <w:rFonts w:ascii="宋体" w:hAnsi="宋体"/>
          <w:color w:val="000000"/>
        </w:rPr>
      </w:pPr>
      <w:r>
        <w:rPr>
          <w:rFonts w:ascii="宋体" w:hAnsi="宋体"/>
          <w:color w:val="000000"/>
        </w:rPr>
        <w:drawing>
          <wp:inline distT="0" distB="0" distL="114300" distR="114300">
            <wp:extent cx="224790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47900" cy="1228725"/>
                    </a:xfrm>
                    <a:prstGeom prst="rect">
                      <a:avLst/>
                    </a:prstGeom>
                  </pic:spPr>
                </pic:pic>
              </a:graphicData>
            </a:graphic>
          </wp:inline>
        </w:drawing>
      </w:r>
      <w:r>
        <w:rPr>
          <w:rFonts w:ascii="宋体" w:hAnsi="宋体"/>
          <w:color w:val="000000"/>
        </w:rPr>
        <w:br w:type="textWrapping"/>
      </w:r>
    </w:p>
    <w:p w14:paraId="5657F6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骨</w:t>
      </w:r>
      <w:r>
        <w:rPr>
          <w:color w:val="000000"/>
        </w:rPr>
        <w:tab/>
      </w:r>
      <w:r>
        <w:rPr>
          <w:color w:val="000000"/>
        </w:rPr>
        <w:t xml:space="preserve">B. </w:t>
      </w:r>
      <w:r>
        <w:rPr>
          <w:rFonts w:ascii="宋体" w:hAnsi="宋体"/>
          <w:color w:val="000000"/>
        </w:rPr>
        <w:t>关节</w:t>
      </w:r>
      <w:r>
        <w:rPr>
          <w:color w:val="000000"/>
        </w:rPr>
        <w:tab/>
      </w:r>
      <w:r>
        <w:rPr>
          <w:color w:val="000000"/>
        </w:rPr>
        <w:t xml:space="preserve">C. </w:t>
      </w:r>
      <w:r>
        <w:rPr>
          <w:rFonts w:ascii="宋体" w:hAnsi="宋体"/>
          <w:color w:val="000000"/>
        </w:rPr>
        <w:t>骨骼肌</w:t>
      </w:r>
      <w:r>
        <w:rPr>
          <w:color w:val="000000"/>
        </w:rPr>
        <w:tab/>
      </w:r>
      <w:r>
        <w:rPr>
          <w:color w:val="000000"/>
        </w:rPr>
        <w:t xml:space="preserve">D. </w:t>
      </w:r>
      <w:r>
        <w:rPr>
          <w:rFonts w:ascii="宋体" w:hAnsi="宋体"/>
          <w:color w:val="000000"/>
        </w:rPr>
        <w:t>肌腹</w:t>
      </w:r>
    </w:p>
    <w:p w14:paraId="29A98004">
      <w:pPr>
        <w:spacing w:line="360" w:lineRule="auto"/>
        <w:textAlignment w:val="center"/>
        <w:rPr>
          <w:color w:val="000000"/>
        </w:rPr>
      </w:pPr>
      <w:r>
        <w:rPr>
          <w:color w:val="2E75B6"/>
        </w:rPr>
        <w:t>【答案】</w:t>
      </w:r>
      <w:r>
        <w:rPr>
          <w:color w:val="000000"/>
        </w:rPr>
        <w:t>A</w:t>
      </w:r>
    </w:p>
    <w:p w14:paraId="70D62878">
      <w:pPr>
        <w:spacing w:line="360" w:lineRule="auto"/>
        <w:textAlignment w:val="center"/>
        <w:rPr>
          <w:color w:val="000000"/>
        </w:rPr>
      </w:pPr>
      <w:r>
        <w:rPr>
          <w:color w:val="2E75B6"/>
        </w:rPr>
        <w:t>【解析】</w:t>
      </w:r>
    </w:p>
    <w:p w14:paraId="69DA9819">
      <w:pPr>
        <w:spacing w:line="360" w:lineRule="auto"/>
        <w:jc w:val="left"/>
        <w:textAlignment w:val="center"/>
        <w:rPr>
          <w:color w:val="000000"/>
        </w:rPr>
      </w:pPr>
      <w:r>
        <w:rPr>
          <w:color w:val="000000"/>
        </w:rPr>
        <w:t>【分析】骨骼肌有受刺激而收缩的特性，当骨骼肌收缩受神经传来的刺激收缩时，就会牵动着它所附着的骨，绕着关节活动，于是躯体就产生了运动。</w:t>
      </w:r>
    </w:p>
    <w:p w14:paraId="5DC7D045">
      <w:pPr>
        <w:spacing w:line="360" w:lineRule="auto"/>
        <w:jc w:val="left"/>
        <w:textAlignment w:val="center"/>
        <w:rPr>
          <w:color w:val="000000"/>
        </w:rPr>
      </w:pPr>
      <w:r>
        <w:rPr>
          <w:color w:val="000000"/>
        </w:rPr>
        <w:t>【详解】骨骼肌包括中间较粗的肌腹和两端较细的肌腱（乳白色），同一块骨骼肌的两端跨过关节分别固定在两块不同的骨上。骨骼肌有受刺激而收缩的特性，当骨骼肌收缩受神经传来的刺激收缩时，就会牵动着它所附着的骨，绕着关节活动，于是躯体就产生了运动。但骨骼肌只能收缩牵拉骨而不能将骨推开，一个动作的完成总是由两组肌肉相互配合活动，共同完成的。故木板、松紧带、螺丝分别代表运动中的：骨、骨骼肌、关节，如图所示：</w:t>
      </w:r>
    </w:p>
    <w:p w14:paraId="7084738B">
      <w:pPr>
        <w:spacing w:line="360" w:lineRule="auto"/>
        <w:jc w:val="left"/>
        <w:textAlignment w:val="center"/>
        <w:rPr>
          <w:color w:val="000000"/>
        </w:rPr>
      </w:pPr>
      <w:r>
        <w:rPr>
          <w:color w:val="000000"/>
        </w:rPr>
        <w:drawing>
          <wp:inline distT="0" distB="0" distL="114300" distR="114300">
            <wp:extent cx="1914525" cy="1104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14525" cy="1104900"/>
                    </a:xfrm>
                    <a:prstGeom prst="rect">
                      <a:avLst/>
                    </a:prstGeom>
                  </pic:spPr>
                </pic:pic>
              </a:graphicData>
            </a:graphic>
          </wp:inline>
        </w:drawing>
      </w:r>
      <w:r>
        <w:rPr>
          <w:color w:val="000000"/>
        </w:rPr>
        <w:br w:type="textWrapping"/>
      </w:r>
    </w:p>
    <w:p w14:paraId="56E5C86B">
      <w:pPr>
        <w:spacing w:line="360" w:lineRule="auto"/>
        <w:jc w:val="left"/>
        <w:textAlignment w:val="center"/>
        <w:rPr>
          <w:color w:val="000000"/>
        </w:rPr>
      </w:pPr>
      <w:r>
        <w:rPr>
          <w:color w:val="000000"/>
        </w:rPr>
        <w:t>故选A。</w:t>
      </w:r>
    </w:p>
    <w:p w14:paraId="51CE9F93">
      <w:pPr>
        <w:spacing w:line="360" w:lineRule="auto"/>
        <w:jc w:val="left"/>
        <w:textAlignment w:val="center"/>
        <w:rPr>
          <w:rFonts w:ascii="宋体" w:hAnsi="宋体"/>
          <w:color w:val="000000"/>
        </w:rPr>
      </w:pPr>
      <w:r>
        <w:rPr>
          <w:color w:val="000000"/>
        </w:rPr>
        <w:t xml:space="preserve">9. </w:t>
      </w:r>
      <w:r>
        <w:rPr>
          <w:rFonts w:ascii="宋体" w:hAnsi="宋体"/>
          <w:color w:val="000000"/>
        </w:rPr>
        <w:t>下列行为或做法合理的是（</w:t>
      </w:r>
      <w:r>
        <w:rPr>
          <w:rFonts w:eastAsia="Times New Roman" w:cs="Times New Roman"/>
          <w:color w:val="000000"/>
        </w:rPr>
        <w:t xml:space="preserve">       </w:t>
      </w:r>
      <w:r>
        <w:rPr>
          <w:rFonts w:ascii="宋体" w:hAnsi="宋体"/>
          <w:color w:val="000000"/>
        </w:rPr>
        <w:t>）</w:t>
      </w:r>
    </w:p>
    <w:p w14:paraId="7AE28D0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经常喝果汁等饮料代替饮水</w:t>
      </w:r>
      <w:r>
        <w:rPr>
          <w:color w:val="000000"/>
        </w:rPr>
        <w:tab/>
      </w:r>
      <w:r>
        <w:rPr>
          <w:color w:val="000000"/>
        </w:rPr>
        <w:t xml:space="preserve">B. </w:t>
      </w:r>
      <w:r>
        <w:rPr>
          <w:rFonts w:ascii="宋体" w:hAnsi="宋体"/>
          <w:color w:val="000000"/>
        </w:rPr>
        <w:t>为了身体发育只吃肉不吃青菜</w:t>
      </w:r>
    </w:p>
    <w:p w14:paraId="160063A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早餐吃得少，通过多吃午餐来弥补</w:t>
      </w:r>
      <w:r>
        <w:rPr>
          <w:color w:val="000000"/>
        </w:rPr>
        <w:tab/>
      </w:r>
      <w:r>
        <w:rPr>
          <w:color w:val="000000"/>
        </w:rPr>
        <w:t xml:space="preserve">D. </w:t>
      </w:r>
      <w:r>
        <w:rPr>
          <w:rFonts w:ascii="宋体" w:hAnsi="宋体"/>
          <w:color w:val="000000"/>
        </w:rPr>
        <w:t>购买食品时仔细查看包装上的生产日期、保质期等信息</w:t>
      </w:r>
    </w:p>
    <w:p w14:paraId="54A41155">
      <w:pPr>
        <w:spacing w:line="360" w:lineRule="auto"/>
        <w:textAlignment w:val="center"/>
        <w:rPr>
          <w:color w:val="000000"/>
        </w:rPr>
      </w:pPr>
      <w:r>
        <w:rPr>
          <w:color w:val="2E75B6"/>
        </w:rPr>
        <w:t>【答案】</w:t>
      </w:r>
      <w:r>
        <w:rPr>
          <w:color w:val="000000"/>
        </w:rPr>
        <w:t>D</w:t>
      </w:r>
    </w:p>
    <w:p w14:paraId="149FB119">
      <w:pPr>
        <w:spacing w:line="360" w:lineRule="auto"/>
        <w:textAlignment w:val="center"/>
        <w:rPr>
          <w:color w:val="000000"/>
        </w:rPr>
      </w:pPr>
      <w:r>
        <w:rPr>
          <w:color w:val="2E75B6"/>
        </w:rPr>
        <w:t>【解析】</w:t>
      </w:r>
    </w:p>
    <w:p w14:paraId="444A5E44">
      <w:pPr>
        <w:spacing w:line="360" w:lineRule="auto"/>
        <w:jc w:val="left"/>
        <w:textAlignment w:val="center"/>
        <w:rPr>
          <w:color w:val="000000"/>
        </w:rPr>
      </w:pPr>
      <w:r>
        <w:rPr>
          <w:color w:val="000000"/>
        </w:rPr>
        <w:t>【分析】合理营养是指全面而平衡营养。“全面”是指摄取的营养素种类要齐全；“平衡”是指摄取的各种营养素的量要适合，与身体的需要保持平衡。</w:t>
      </w:r>
    </w:p>
    <w:p w14:paraId="184FC9FF">
      <w:pPr>
        <w:spacing w:line="360" w:lineRule="auto"/>
        <w:jc w:val="left"/>
        <w:textAlignment w:val="center"/>
        <w:rPr>
          <w:color w:val="000000"/>
        </w:rPr>
      </w:pPr>
      <w:r>
        <w:rPr>
          <w:color w:val="000000"/>
        </w:rPr>
        <w:t>【详解】A．果汁、饮料中许多添加剂，有的对人体无益反而有害，所以不能用喝果汁、可乐等饮料来代替饮水，A不符合题意。</w:t>
      </w:r>
    </w:p>
    <w:p w14:paraId="00899240">
      <w:pPr>
        <w:spacing w:line="360" w:lineRule="auto"/>
        <w:jc w:val="left"/>
        <w:textAlignment w:val="center"/>
        <w:rPr>
          <w:color w:val="000000"/>
        </w:rPr>
      </w:pPr>
      <w:r>
        <w:rPr>
          <w:color w:val="000000"/>
        </w:rPr>
        <w:t>B．每天要一日三餐，定时定量，不挑食，不偏食，所以为了身体发育既要吃肉又要吃青菜，保证营养平衡而全面，故B不符合题意。</w:t>
      </w:r>
    </w:p>
    <w:p w14:paraId="6AF891D9">
      <w:pPr>
        <w:spacing w:line="360" w:lineRule="auto"/>
        <w:jc w:val="left"/>
        <w:textAlignment w:val="center"/>
        <w:rPr>
          <w:color w:val="000000"/>
        </w:rPr>
      </w:pPr>
      <w:r>
        <w:rPr>
          <w:color w:val="000000"/>
        </w:rPr>
        <w:t>C．每天要一日三餐，定时定量，不挑食，不偏食，早餐吃好，中午吃饱，晚上吃少。每天摄入的总能量中，早、中、晚三餐比例为3：4：3，故C不符合题意。</w:t>
      </w:r>
    </w:p>
    <w:p w14:paraId="691A9CC6">
      <w:pPr>
        <w:spacing w:line="360" w:lineRule="auto"/>
        <w:jc w:val="left"/>
        <w:textAlignment w:val="center"/>
        <w:rPr>
          <w:color w:val="000000"/>
        </w:rPr>
      </w:pPr>
      <w:r>
        <w:rPr>
          <w:color w:val="000000"/>
        </w:rPr>
        <w:t>D．购买食物时，应注意食品安全，仔细查看包装上的生产日期，保质期，添加剂和生产日期和生产厂商等信息，故D符合题意。</w:t>
      </w:r>
    </w:p>
    <w:p w14:paraId="6942FC1D">
      <w:pPr>
        <w:spacing w:line="360" w:lineRule="auto"/>
        <w:jc w:val="left"/>
        <w:textAlignment w:val="center"/>
        <w:rPr>
          <w:color w:val="000000"/>
        </w:rPr>
      </w:pPr>
      <w:r>
        <w:rPr>
          <w:color w:val="000000"/>
        </w:rPr>
        <w:t>故选D。</w:t>
      </w:r>
    </w:p>
    <w:p w14:paraId="036C0DD1">
      <w:pPr>
        <w:spacing w:line="360" w:lineRule="auto"/>
        <w:jc w:val="left"/>
        <w:textAlignment w:val="center"/>
        <w:rPr>
          <w:rFonts w:ascii="宋体" w:hAnsi="宋体"/>
          <w:color w:val="000000"/>
        </w:rPr>
      </w:pPr>
      <w:r>
        <w:rPr>
          <w:color w:val="000000"/>
        </w:rPr>
        <w:t xml:space="preserve">10. </w:t>
      </w:r>
      <w:r>
        <w:rPr>
          <w:rFonts w:ascii="宋体" w:hAnsi="宋体"/>
          <w:color w:val="000000"/>
        </w:rPr>
        <w:t>下图是科学家培育抗虫棉的过程示意图，以下叙述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47A7C0E">
      <w:pPr>
        <w:spacing w:line="360" w:lineRule="auto"/>
        <w:jc w:val="left"/>
        <w:textAlignment w:val="center"/>
        <w:rPr>
          <w:color w:val="000000"/>
        </w:rPr>
      </w:pPr>
      <w:r>
        <w:rPr>
          <w:color w:val="000000"/>
        </w:rPr>
        <w:drawing>
          <wp:inline distT="0" distB="0" distL="114300" distR="114300">
            <wp:extent cx="446722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67225" cy="1200150"/>
                    </a:xfrm>
                    <a:prstGeom prst="rect">
                      <a:avLst/>
                    </a:prstGeom>
                  </pic:spPr>
                </pic:pic>
              </a:graphicData>
            </a:graphic>
          </wp:inline>
        </w:drawing>
      </w:r>
    </w:p>
    <w:p w14:paraId="2CF34A7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该过程应用了杂交技术</w:t>
      </w:r>
      <w:r>
        <w:rPr>
          <w:color w:val="000000"/>
        </w:rPr>
        <w:tab/>
      </w:r>
      <w:r>
        <w:rPr>
          <w:color w:val="000000"/>
        </w:rPr>
        <w:t xml:space="preserve">B. </w:t>
      </w:r>
      <w:r>
        <w:rPr>
          <w:rFonts w:ascii="宋体" w:hAnsi="宋体"/>
          <w:color w:val="000000"/>
        </w:rPr>
        <w:t>该技术可以定向改良植物品种</w:t>
      </w:r>
    </w:p>
    <w:p w14:paraId="7BFBEA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棉花具有抗虫性的变异属于可遗传变异</w:t>
      </w:r>
      <w:r>
        <w:rPr>
          <w:color w:val="000000"/>
        </w:rPr>
        <w:tab/>
      </w:r>
      <w:r>
        <w:rPr>
          <w:color w:val="000000"/>
        </w:rPr>
        <w:t xml:space="preserve">D. </w:t>
      </w:r>
      <w:r>
        <w:rPr>
          <w:rFonts w:ascii="宋体" w:hAnsi="宋体"/>
          <w:color w:val="000000"/>
        </w:rPr>
        <w:t>该技术说明了基因控制生物的性状</w:t>
      </w:r>
    </w:p>
    <w:p w14:paraId="0BA64076">
      <w:pPr>
        <w:spacing w:line="360" w:lineRule="auto"/>
        <w:textAlignment w:val="center"/>
        <w:rPr>
          <w:color w:val="000000"/>
        </w:rPr>
      </w:pPr>
      <w:r>
        <w:rPr>
          <w:color w:val="2E75B6"/>
        </w:rPr>
        <w:t>【答案】</w:t>
      </w:r>
      <w:r>
        <w:rPr>
          <w:color w:val="000000"/>
        </w:rPr>
        <w:t>A</w:t>
      </w:r>
    </w:p>
    <w:p w14:paraId="4BB8E375">
      <w:pPr>
        <w:spacing w:line="360" w:lineRule="auto"/>
        <w:textAlignment w:val="center"/>
        <w:rPr>
          <w:color w:val="000000"/>
        </w:rPr>
      </w:pPr>
      <w:r>
        <w:rPr>
          <w:color w:val="2E75B6"/>
        </w:rPr>
        <w:t>【解析】</w:t>
      </w:r>
    </w:p>
    <w:p w14:paraId="2EBE5C97">
      <w:pPr>
        <w:spacing w:line="360" w:lineRule="auto"/>
        <w:jc w:val="left"/>
        <w:textAlignment w:val="center"/>
        <w:rPr>
          <w:color w:val="000000"/>
        </w:rPr>
      </w:pPr>
      <w:r>
        <w:rPr>
          <w:color w:val="000000"/>
        </w:rPr>
        <w:t>【分析】早在1997年，我国科学家就成功地</w:t>
      </w:r>
      <w:r>
        <w:rPr>
          <w:rFonts w:ascii="宋体" w:hAnsi="宋体"/>
          <w:color w:val="000000"/>
        </w:rPr>
        <w:t>培育出“抗虫棉”新品种，</w:t>
      </w:r>
      <w:r>
        <w:rPr>
          <w:color w:val="000000"/>
        </w:rPr>
        <w:t>是将苏云金杆菌（属于细菌）来源的Bt杀虫蛋白基因经过改造，转到了棉花中，使棉花细胞中存在这种杀虫蛋白质，专门破坏棉铃虫等鳞翅目害虫的消化系统，导致其死亡，而对人畜无害。</w:t>
      </w:r>
    </w:p>
    <w:p w14:paraId="2E4BA3FD">
      <w:pPr>
        <w:spacing w:line="360" w:lineRule="auto"/>
        <w:jc w:val="left"/>
        <w:textAlignment w:val="center"/>
        <w:rPr>
          <w:color w:val="000000"/>
        </w:rPr>
      </w:pPr>
      <w:r>
        <w:rPr>
          <w:color w:val="000000"/>
        </w:rPr>
        <w:t>【详解】A．杂交育种是将两个或多个品种的优良性状通过交配集中一起，再经过选择和培育，获得新品种的方法。结合分析可知，科学家培育抗虫棉的过程利用了转基因技术，A错误。</w:t>
      </w:r>
    </w:p>
    <w:p w14:paraId="4E6DCE50">
      <w:pPr>
        <w:spacing w:line="360" w:lineRule="auto"/>
        <w:jc w:val="left"/>
        <w:textAlignment w:val="center"/>
        <w:rPr>
          <w:color w:val="000000"/>
        </w:rPr>
      </w:pPr>
      <w:r>
        <w:rPr>
          <w:color w:val="000000"/>
        </w:rPr>
        <w:t>B．转基因技术就是把一个生物体的基因转移到另一种生物体内的生物技术。它是在分子水平上进行的遗传操作，按照预先设计的蓝图把一种生物的基因分离出来，在体外进行拼接组合，然后转入另一种生物的体内，从而可以定向改造某些遗传性状，最终获得人们所需要的新品种，B正确。</w:t>
      </w:r>
    </w:p>
    <w:p w14:paraId="5C47C6C6">
      <w:pPr>
        <w:spacing w:line="360" w:lineRule="auto"/>
        <w:jc w:val="left"/>
        <w:textAlignment w:val="center"/>
        <w:rPr>
          <w:color w:val="000000"/>
        </w:rPr>
      </w:pPr>
      <w:r>
        <w:rPr>
          <w:color w:val="000000"/>
        </w:rPr>
        <w:t>C．生物的变异是由于遗传物质发生改变（遗传物质的改变有基因重组、基因突变、染色体变异等）引起的，这种变异能遗传给下一代，称为可遗传的变异。所以，棉花具有抗虫性的变异是遗传物质发生改变的变异类型，属于可遗传变异，C正确。</w:t>
      </w:r>
    </w:p>
    <w:p w14:paraId="38B9BFE1">
      <w:pPr>
        <w:spacing w:line="360" w:lineRule="auto"/>
        <w:jc w:val="left"/>
        <w:textAlignment w:val="center"/>
        <w:rPr>
          <w:color w:val="000000"/>
        </w:rPr>
      </w:pPr>
      <w:r>
        <w:rPr>
          <w:color w:val="000000"/>
        </w:rPr>
        <w:t>D．生物的性状由基因决定的。科学家培育抗虫棉的过程能够说明：基因控制生物的性状，D正确。</w:t>
      </w:r>
    </w:p>
    <w:p w14:paraId="366FFF89">
      <w:pPr>
        <w:spacing w:line="360" w:lineRule="auto"/>
        <w:jc w:val="left"/>
        <w:textAlignment w:val="center"/>
        <w:rPr>
          <w:color w:val="000000"/>
        </w:rPr>
      </w:pPr>
      <w:r>
        <w:rPr>
          <w:color w:val="000000"/>
        </w:rPr>
        <w:t>故选A。</w:t>
      </w:r>
    </w:p>
    <w:p w14:paraId="2248BCE9">
      <w:pPr>
        <w:spacing w:line="360" w:lineRule="auto"/>
        <w:jc w:val="left"/>
        <w:textAlignment w:val="center"/>
        <w:rPr>
          <w:rFonts w:ascii="宋体" w:hAnsi="宋体"/>
          <w:color w:val="000000"/>
        </w:rPr>
      </w:pPr>
      <w:r>
        <w:rPr>
          <w:color w:val="000000"/>
        </w:rPr>
        <w:t xml:space="preserve">11. </w:t>
      </w:r>
      <w:r>
        <w:rPr>
          <w:rFonts w:ascii="宋体" w:hAnsi="宋体"/>
          <w:color w:val="000000"/>
        </w:rPr>
        <w:t>下列与</w:t>
      </w:r>
      <w:r>
        <w:rPr>
          <w:rFonts w:eastAsia="Times New Roman" w:cs="Times New Roman"/>
          <w:color w:val="000000"/>
        </w:rPr>
        <w:t>“</w:t>
      </w:r>
      <w:r>
        <w:rPr>
          <w:rFonts w:ascii="宋体" w:hAnsi="宋体"/>
          <w:color w:val="000000"/>
        </w:rPr>
        <w:t>千里之堤，溃于蚁穴</w:t>
      </w:r>
      <w:r>
        <w:rPr>
          <w:rFonts w:eastAsia="Times New Roman" w:cs="Times New Roman"/>
          <w:color w:val="000000"/>
        </w:rPr>
        <w:t>”</w:t>
      </w:r>
      <w:r>
        <w:rPr>
          <w:rFonts w:ascii="宋体" w:hAnsi="宋体"/>
          <w:color w:val="000000"/>
        </w:rPr>
        <w:t>所描述的生物与环境关系相同的选项是（</w:t>
      </w:r>
      <w:r>
        <w:rPr>
          <w:rFonts w:eastAsia="Times New Roman" w:cs="Times New Roman"/>
          <w:color w:val="000000"/>
        </w:rPr>
        <w:t xml:space="preserve">       </w:t>
      </w:r>
      <w:r>
        <w:rPr>
          <w:rFonts w:ascii="宋体" w:hAnsi="宋体"/>
          <w:color w:val="000000"/>
        </w:rPr>
        <w:t>）</w:t>
      </w:r>
    </w:p>
    <w:p w14:paraId="5EC58B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草盛豆苗稀</w:t>
      </w:r>
      <w:r>
        <w:rPr>
          <w:color w:val="000000"/>
        </w:rPr>
        <w:tab/>
      </w:r>
      <w:r>
        <w:rPr>
          <w:color w:val="000000"/>
        </w:rPr>
        <w:t xml:space="preserve">B. </w:t>
      </w:r>
      <w:r>
        <w:rPr>
          <w:rFonts w:ascii="宋体" w:hAnsi="宋体"/>
          <w:color w:val="000000"/>
        </w:rPr>
        <w:t>大树底下好乘凉</w:t>
      </w:r>
      <w:r>
        <w:rPr>
          <w:color w:val="000000"/>
        </w:rPr>
        <w:tab/>
      </w:r>
      <w:r>
        <w:rPr>
          <w:color w:val="000000"/>
        </w:rPr>
        <w:t xml:space="preserve">C. </w:t>
      </w:r>
      <w:r>
        <w:rPr>
          <w:rFonts w:ascii="宋体" w:hAnsi="宋体"/>
          <w:color w:val="000000"/>
        </w:rPr>
        <w:t>骆驼刺根系发达</w:t>
      </w:r>
      <w:r>
        <w:rPr>
          <w:color w:val="000000"/>
        </w:rPr>
        <w:tab/>
      </w:r>
      <w:r>
        <w:rPr>
          <w:color w:val="000000"/>
        </w:rPr>
        <w:t xml:space="preserve">D. </w:t>
      </w:r>
      <w:r>
        <w:rPr>
          <w:rFonts w:ascii="宋体" w:hAnsi="宋体"/>
          <w:color w:val="000000"/>
        </w:rPr>
        <w:t>北极熊皮下脂肪很厚</w:t>
      </w:r>
    </w:p>
    <w:p w14:paraId="5B056969">
      <w:pPr>
        <w:spacing w:line="360" w:lineRule="auto"/>
        <w:textAlignment w:val="center"/>
        <w:rPr>
          <w:color w:val="000000"/>
        </w:rPr>
      </w:pPr>
      <w:r>
        <w:rPr>
          <w:color w:val="2E75B6"/>
        </w:rPr>
        <w:t>【答案】</w:t>
      </w:r>
      <w:r>
        <w:rPr>
          <w:color w:val="000000"/>
        </w:rPr>
        <w:t>B</w:t>
      </w:r>
    </w:p>
    <w:p w14:paraId="5CF3FA2F">
      <w:pPr>
        <w:spacing w:line="360" w:lineRule="auto"/>
        <w:textAlignment w:val="center"/>
        <w:rPr>
          <w:color w:val="000000"/>
        </w:rPr>
      </w:pPr>
      <w:r>
        <w:rPr>
          <w:color w:val="2E75B6"/>
        </w:rPr>
        <w:t>【解析】</w:t>
      </w:r>
    </w:p>
    <w:p w14:paraId="357F9D5A">
      <w:pPr>
        <w:spacing w:line="360" w:lineRule="auto"/>
        <w:jc w:val="left"/>
        <w:textAlignment w:val="center"/>
        <w:rPr>
          <w:color w:val="000000"/>
        </w:rPr>
      </w:pPr>
      <w:r>
        <w:rPr>
          <w:color w:val="000000"/>
        </w:rPr>
        <w:t>【分析】生物能适应和影响环境，环境影响生物。千里之堤，溃于蚁穴，体现了生物对环境的影响。</w:t>
      </w:r>
    </w:p>
    <w:p w14:paraId="642F4851">
      <w:pPr>
        <w:spacing w:line="360" w:lineRule="auto"/>
        <w:jc w:val="left"/>
        <w:textAlignment w:val="center"/>
        <w:rPr>
          <w:color w:val="000000"/>
        </w:rPr>
      </w:pPr>
      <w:r>
        <w:rPr>
          <w:color w:val="000000"/>
        </w:rPr>
        <w:t>【详解】A．草盛豆苗稀是指的草与豆苗争夺阳光、水分等，属于竞争关系，A错误。</w:t>
      </w:r>
    </w:p>
    <w:p w14:paraId="4B2D1976">
      <w:pPr>
        <w:spacing w:line="360" w:lineRule="auto"/>
        <w:jc w:val="left"/>
        <w:textAlignment w:val="center"/>
        <w:rPr>
          <w:color w:val="000000"/>
        </w:rPr>
      </w:pPr>
      <w:r>
        <w:rPr>
          <w:color w:val="000000"/>
        </w:rPr>
        <w:t>B．大树底下好乘凉，说明植物的蒸腾作用增加了大气湿度，降低了周围环境温度，体现了生物影响环境，B正确。</w:t>
      </w:r>
    </w:p>
    <w:p w14:paraId="331537DF">
      <w:pPr>
        <w:spacing w:line="360" w:lineRule="auto"/>
        <w:jc w:val="left"/>
        <w:textAlignment w:val="center"/>
        <w:rPr>
          <w:color w:val="000000"/>
        </w:rPr>
      </w:pPr>
      <w:r>
        <w:rPr>
          <w:color w:val="000000"/>
        </w:rPr>
        <w:t>C．骆驼刺根系发达，这是与干旱少水的环境相适应，C错误。</w:t>
      </w:r>
    </w:p>
    <w:p w14:paraId="6F1363DF">
      <w:pPr>
        <w:spacing w:line="360" w:lineRule="auto"/>
        <w:jc w:val="left"/>
        <w:textAlignment w:val="center"/>
        <w:rPr>
          <w:color w:val="000000"/>
        </w:rPr>
      </w:pPr>
      <w:r>
        <w:rPr>
          <w:color w:val="000000"/>
        </w:rPr>
        <w:t>D．北极熊皮下脂肪很厚，有利于保持体温，减少热量的散失，是对寒冷环境的一种适应，D错误。</w:t>
      </w:r>
    </w:p>
    <w:p w14:paraId="12EA7AA8">
      <w:pPr>
        <w:spacing w:line="360" w:lineRule="auto"/>
        <w:jc w:val="left"/>
        <w:textAlignment w:val="center"/>
        <w:rPr>
          <w:color w:val="000000"/>
        </w:rPr>
      </w:pPr>
      <w:r>
        <w:rPr>
          <w:color w:val="000000"/>
        </w:rPr>
        <w:t>故选B。</w:t>
      </w:r>
    </w:p>
    <w:p w14:paraId="033F8CF9">
      <w:pPr>
        <w:spacing w:line="360" w:lineRule="auto"/>
        <w:jc w:val="left"/>
        <w:textAlignment w:val="center"/>
        <w:rPr>
          <w:rFonts w:ascii="宋体" w:hAnsi="宋体"/>
          <w:color w:val="000000"/>
        </w:rPr>
      </w:pPr>
      <w:r>
        <w:rPr>
          <w:color w:val="000000"/>
        </w:rPr>
        <w:t xml:space="preserve">12. </w:t>
      </w:r>
      <w:r>
        <w:rPr>
          <w:rFonts w:ascii="宋体" w:hAnsi="宋体"/>
          <w:color w:val="000000"/>
        </w:rPr>
        <w:t>“冰墩墩”是</w:t>
      </w:r>
      <w:r>
        <w:rPr>
          <w:rFonts w:eastAsia="Times New Roman" w:cs="Times New Roman"/>
          <w:color w:val="000000"/>
        </w:rPr>
        <w:t>2022</w:t>
      </w:r>
      <w:r>
        <w:rPr>
          <w:rFonts w:ascii="宋体" w:hAnsi="宋体"/>
          <w:color w:val="000000"/>
        </w:rPr>
        <w:t>年北京冬奥会的吉祥物，它是一个熊猫的形象，熊猫主要以竹子为食，下列关于熊猫和竹子的叙述，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4F7E3B5">
      <w:pPr>
        <w:spacing w:line="360" w:lineRule="auto"/>
        <w:jc w:val="left"/>
        <w:textAlignment w:val="center"/>
        <w:rPr>
          <w:rFonts w:ascii="宋体" w:hAnsi="宋体"/>
          <w:color w:val="000000"/>
        </w:rPr>
      </w:pPr>
      <w:r>
        <w:rPr>
          <w:rFonts w:ascii="宋体" w:hAnsi="宋体"/>
          <w:color w:val="000000"/>
        </w:rPr>
        <w:drawing>
          <wp:inline distT="0" distB="0" distL="114300" distR="114300">
            <wp:extent cx="1943100" cy="1562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43100" cy="1562100"/>
                    </a:xfrm>
                    <a:prstGeom prst="rect">
                      <a:avLst/>
                    </a:prstGeom>
                  </pic:spPr>
                </pic:pic>
              </a:graphicData>
            </a:graphic>
          </wp:inline>
        </w:drawing>
      </w:r>
      <w:r>
        <w:rPr>
          <w:rFonts w:ascii="宋体" w:hAnsi="宋体"/>
          <w:color w:val="000000"/>
        </w:rPr>
        <w:br w:type="textWrapping"/>
      </w:r>
    </w:p>
    <w:p w14:paraId="56C5CABA">
      <w:pPr>
        <w:spacing w:line="360" w:lineRule="auto"/>
        <w:jc w:val="left"/>
        <w:textAlignment w:val="center"/>
        <w:rPr>
          <w:rFonts w:ascii="宋体" w:hAnsi="宋体"/>
          <w:color w:val="000000"/>
        </w:rPr>
      </w:pPr>
      <w:r>
        <w:rPr>
          <w:color w:val="000000"/>
        </w:rPr>
        <w:t xml:space="preserve">A. </w:t>
      </w:r>
      <w:r>
        <w:rPr>
          <w:rFonts w:ascii="宋体" w:hAnsi="宋体"/>
          <w:color w:val="000000"/>
        </w:rPr>
        <w:t>它们具有不同的组织</w:t>
      </w:r>
    </w:p>
    <w:p w14:paraId="015467C8">
      <w:pPr>
        <w:spacing w:line="360" w:lineRule="auto"/>
        <w:jc w:val="left"/>
        <w:textAlignment w:val="center"/>
        <w:rPr>
          <w:rFonts w:ascii="宋体" w:hAnsi="宋体"/>
          <w:color w:val="000000"/>
        </w:rPr>
      </w:pPr>
      <w:r>
        <w:rPr>
          <w:color w:val="000000"/>
        </w:rPr>
        <w:t xml:space="preserve">B. </w:t>
      </w:r>
      <w:r>
        <w:rPr>
          <w:rFonts w:ascii="宋体" w:hAnsi="宋体"/>
          <w:color w:val="000000"/>
        </w:rPr>
        <w:t>竹子的叶和熊猫的心脏都属于器官</w:t>
      </w:r>
    </w:p>
    <w:p w14:paraId="22B0B8E7">
      <w:pPr>
        <w:spacing w:line="360" w:lineRule="auto"/>
        <w:jc w:val="left"/>
        <w:textAlignment w:val="center"/>
        <w:rPr>
          <w:rFonts w:ascii="宋体" w:hAnsi="宋体"/>
          <w:color w:val="000000"/>
        </w:rPr>
      </w:pPr>
      <w:r>
        <w:rPr>
          <w:color w:val="000000"/>
        </w:rPr>
        <w:t xml:space="preserve">C. </w:t>
      </w:r>
      <w:r>
        <w:rPr>
          <w:rFonts w:ascii="宋体" w:hAnsi="宋体"/>
          <w:color w:val="000000"/>
        </w:rPr>
        <w:t>它们的结构层次都是细胞</w:t>
      </w:r>
      <w:r>
        <w:rPr>
          <w:rFonts w:eastAsia="Times New Roman" w:cs="Times New Roman"/>
          <w:color w:val="000000"/>
        </w:rPr>
        <w:t>→</w:t>
      </w:r>
      <w:r>
        <w:rPr>
          <w:rFonts w:ascii="宋体" w:hAnsi="宋体"/>
          <w:color w:val="000000"/>
        </w:rPr>
        <w:t>组织</w:t>
      </w:r>
      <w:r>
        <w:rPr>
          <w:rFonts w:eastAsia="Times New Roman" w:cs="Times New Roman"/>
          <w:color w:val="000000"/>
        </w:rPr>
        <w:t>→</w:t>
      </w:r>
      <w:r>
        <w:rPr>
          <w:rFonts w:ascii="宋体" w:hAnsi="宋体"/>
          <w:color w:val="000000"/>
        </w:rPr>
        <w:t>器官</w:t>
      </w:r>
      <w:r>
        <w:rPr>
          <w:rFonts w:eastAsia="Times New Roman" w:cs="Times New Roman"/>
          <w:color w:val="000000"/>
        </w:rPr>
        <w:t>→</w:t>
      </w:r>
      <w:r>
        <w:rPr>
          <w:rFonts w:ascii="宋体" w:hAnsi="宋体"/>
          <w:color w:val="000000"/>
        </w:rPr>
        <w:t>系统</w:t>
      </w:r>
      <w:r>
        <w:rPr>
          <w:rFonts w:eastAsia="Times New Roman" w:cs="Times New Roman"/>
          <w:color w:val="000000"/>
        </w:rPr>
        <w:t>→</w:t>
      </w:r>
      <w:r>
        <w:rPr>
          <w:rFonts w:ascii="宋体" w:hAnsi="宋体"/>
          <w:color w:val="000000"/>
        </w:rPr>
        <w:t>个体</w:t>
      </w:r>
    </w:p>
    <w:p w14:paraId="351473FF">
      <w:pPr>
        <w:spacing w:line="360" w:lineRule="auto"/>
        <w:jc w:val="left"/>
        <w:textAlignment w:val="center"/>
        <w:rPr>
          <w:rFonts w:ascii="宋体" w:hAnsi="宋体"/>
          <w:color w:val="000000"/>
        </w:rPr>
      </w:pPr>
      <w:r>
        <w:rPr>
          <w:color w:val="000000"/>
        </w:rPr>
        <w:t xml:space="preserve">D. </w:t>
      </w:r>
      <w:r>
        <w:rPr>
          <w:rFonts w:ascii="宋体" w:hAnsi="宋体"/>
          <w:color w:val="000000"/>
        </w:rPr>
        <w:t>各自在结构和功能上是一个统一的整体</w:t>
      </w:r>
    </w:p>
    <w:p w14:paraId="72C1F0EA">
      <w:pPr>
        <w:spacing w:line="360" w:lineRule="auto"/>
        <w:textAlignment w:val="center"/>
        <w:rPr>
          <w:color w:val="000000"/>
        </w:rPr>
      </w:pPr>
      <w:r>
        <w:rPr>
          <w:color w:val="2E75B6"/>
        </w:rPr>
        <w:t>【答案】</w:t>
      </w:r>
      <w:r>
        <w:rPr>
          <w:color w:val="000000"/>
        </w:rPr>
        <w:t>C</w:t>
      </w:r>
    </w:p>
    <w:p w14:paraId="4FD725C7">
      <w:pPr>
        <w:spacing w:line="360" w:lineRule="auto"/>
        <w:textAlignment w:val="center"/>
        <w:rPr>
          <w:color w:val="000000"/>
        </w:rPr>
      </w:pPr>
      <w:r>
        <w:rPr>
          <w:color w:val="2E75B6"/>
        </w:rPr>
        <w:t>【解析】</w:t>
      </w:r>
    </w:p>
    <w:p w14:paraId="72764240">
      <w:pPr>
        <w:spacing w:line="360" w:lineRule="auto"/>
        <w:jc w:val="left"/>
        <w:textAlignment w:val="center"/>
        <w:rPr>
          <w:color w:val="000000"/>
        </w:rPr>
      </w:pPr>
      <w:r>
        <w:rPr>
          <w:color w:val="000000"/>
        </w:rPr>
        <w:t>【分析】植物的结构层次：细胞→组织→器官→个体；动物体的结构层次：细胞→组织→器官→系统→个体。</w:t>
      </w:r>
    </w:p>
    <w:p w14:paraId="03B2A9F3">
      <w:pPr>
        <w:spacing w:line="360" w:lineRule="auto"/>
        <w:jc w:val="left"/>
        <w:textAlignment w:val="center"/>
        <w:rPr>
          <w:color w:val="000000"/>
        </w:rPr>
      </w:pPr>
      <w:r>
        <w:rPr>
          <w:color w:val="000000"/>
        </w:rPr>
        <w:t>【详解】A．熊猫属于动物，基本的组织有上皮组织、肌肉组织、神经组织、结缔组织，竹子属于植物，主要的组织有分生组织、保护组织、营养组织、输导组织和机械组织等，它们各有一定的功能，说明它们具有不同的组织，故A正确。</w:t>
      </w:r>
    </w:p>
    <w:p w14:paraId="6C665E49">
      <w:pPr>
        <w:spacing w:line="360" w:lineRule="auto"/>
        <w:jc w:val="left"/>
        <w:textAlignment w:val="center"/>
        <w:rPr>
          <w:color w:val="000000"/>
        </w:rPr>
      </w:pPr>
      <w:r>
        <w:rPr>
          <w:color w:val="000000"/>
        </w:rPr>
        <w:t>B．竹子的叶和熊猫的心脏都属于器官，由不同的组织按照一定的次序联合起来形成具有一定功能的结构，故B正确。</w:t>
      </w:r>
    </w:p>
    <w:p w14:paraId="5116A5E1">
      <w:pPr>
        <w:spacing w:line="360" w:lineRule="auto"/>
        <w:jc w:val="left"/>
        <w:textAlignment w:val="center"/>
        <w:rPr>
          <w:color w:val="000000"/>
        </w:rPr>
      </w:pPr>
      <w:r>
        <w:rPr>
          <w:color w:val="000000"/>
        </w:rPr>
        <w:t>C．熊猫的结构层次是细胞→组织→器官→系统→个体，竹子的结构层次是细胞→组织→器官→个体，动物比植物多了系统，故C错误。</w:t>
      </w:r>
    </w:p>
    <w:p w14:paraId="5B0ED066">
      <w:pPr>
        <w:spacing w:line="360" w:lineRule="auto"/>
        <w:jc w:val="left"/>
        <w:textAlignment w:val="center"/>
        <w:rPr>
          <w:color w:val="000000"/>
        </w:rPr>
      </w:pPr>
      <w:r>
        <w:rPr>
          <w:color w:val="000000"/>
        </w:rPr>
        <w:t>D．细胞是除病毒以外，生物体结构和功能的基本单位；组织是细胞分化的结果，细胞分化产生了不同的细胞群，每个细胞群都是由形态相似，结构、功能相同的细胞联合在一起形成的，这样的细胞群叫组织，植物由器官构成植物，而动物由器官构成系统，系统构成动物，说明各自在结构和功能上是一个统一的整体，故D正确。</w:t>
      </w:r>
    </w:p>
    <w:p w14:paraId="2AF955BC">
      <w:pPr>
        <w:spacing w:line="360" w:lineRule="auto"/>
        <w:jc w:val="left"/>
        <w:textAlignment w:val="center"/>
        <w:rPr>
          <w:color w:val="000000"/>
        </w:rPr>
      </w:pPr>
      <w:r>
        <w:rPr>
          <w:color w:val="000000"/>
        </w:rPr>
        <w:t>故选C。</w:t>
      </w:r>
    </w:p>
    <w:p w14:paraId="6E8CA407">
      <w:pPr>
        <w:spacing w:line="360" w:lineRule="auto"/>
        <w:jc w:val="left"/>
        <w:textAlignment w:val="center"/>
        <w:rPr>
          <w:rFonts w:ascii="宋体" w:hAnsi="宋体"/>
          <w:color w:val="000000"/>
        </w:rPr>
      </w:pPr>
      <w:r>
        <w:rPr>
          <w:color w:val="000000"/>
        </w:rPr>
        <w:t xml:space="preserve">13. </w:t>
      </w:r>
      <w:r>
        <w:rPr>
          <w:rFonts w:ascii="宋体" w:hAnsi="宋体"/>
          <w:color w:val="000000"/>
        </w:rPr>
        <w:t>如图是植物细胞结构和功能概念图，甲乙表示结构，①②表示功能，有关叙述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7E755E6">
      <w:pPr>
        <w:spacing w:line="360" w:lineRule="auto"/>
        <w:jc w:val="left"/>
        <w:textAlignment w:val="center"/>
        <w:rPr>
          <w:rFonts w:ascii="宋体" w:hAnsi="宋体"/>
          <w:color w:val="000000"/>
        </w:rPr>
      </w:pPr>
      <w:r>
        <w:rPr>
          <w:rFonts w:ascii="宋体" w:hAnsi="宋体"/>
          <w:color w:val="000000"/>
        </w:rPr>
        <w:drawing>
          <wp:inline distT="0" distB="0" distL="114300" distR="114300">
            <wp:extent cx="374332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43325" cy="1562100"/>
                    </a:xfrm>
                    <a:prstGeom prst="rect">
                      <a:avLst/>
                    </a:prstGeom>
                  </pic:spPr>
                </pic:pic>
              </a:graphicData>
            </a:graphic>
          </wp:inline>
        </w:drawing>
      </w:r>
      <w:r>
        <w:rPr>
          <w:rFonts w:ascii="宋体" w:hAnsi="宋体"/>
          <w:color w:val="000000"/>
        </w:rPr>
        <w:br w:type="textWrapping"/>
      </w:r>
    </w:p>
    <w:p w14:paraId="4BDFEC6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甲表示线粒体</w:t>
      </w:r>
      <w:r>
        <w:rPr>
          <w:color w:val="000000"/>
        </w:rPr>
        <w:tab/>
      </w:r>
      <w:r>
        <w:rPr>
          <w:color w:val="000000"/>
        </w:rPr>
        <w:t xml:space="preserve">B. </w:t>
      </w:r>
      <w:r>
        <w:rPr>
          <w:rFonts w:ascii="宋体" w:hAnsi="宋体"/>
          <w:color w:val="000000"/>
        </w:rPr>
        <w:t>①表示支持和保护</w:t>
      </w:r>
    </w:p>
    <w:p w14:paraId="7A7BAD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乙表示细胞核</w:t>
      </w:r>
      <w:r>
        <w:rPr>
          <w:color w:val="000000"/>
        </w:rPr>
        <w:tab/>
      </w:r>
      <w:r>
        <w:rPr>
          <w:color w:val="000000"/>
        </w:rPr>
        <w:t xml:space="preserve">D. </w:t>
      </w:r>
      <w:r>
        <w:rPr>
          <w:rFonts w:ascii="宋体" w:hAnsi="宋体"/>
          <w:color w:val="000000"/>
        </w:rPr>
        <w:t>②表示能控制物质进出</w:t>
      </w:r>
    </w:p>
    <w:p w14:paraId="6F7EA0F1">
      <w:pPr>
        <w:spacing w:line="360" w:lineRule="auto"/>
        <w:textAlignment w:val="center"/>
        <w:rPr>
          <w:color w:val="000000"/>
        </w:rPr>
      </w:pPr>
      <w:r>
        <w:rPr>
          <w:color w:val="2E75B6"/>
        </w:rPr>
        <w:t>【答案】</w:t>
      </w:r>
      <w:r>
        <w:rPr>
          <w:color w:val="000000"/>
        </w:rPr>
        <w:t>A</w:t>
      </w:r>
    </w:p>
    <w:p w14:paraId="1940B911">
      <w:pPr>
        <w:spacing w:line="360" w:lineRule="auto"/>
        <w:textAlignment w:val="center"/>
        <w:rPr>
          <w:color w:val="000000"/>
        </w:rPr>
      </w:pPr>
      <w:r>
        <w:rPr>
          <w:color w:val="2E75B6"/>
        </w:rPr>
        <w:t>【解析】</w:t>
      </w:r>
    </w:p>
    <w:p w14:paraId="5798A7E5">
      <w:pPr>
        <w:spacing w:line="360" w:lineRule="auto"/>
        <w:jc w:val="left"/>
        <w:textAlignment w:val="center"/>
        <w:rPr>
          <w:color w:val="000000"/>
        </w:rPr>
      </w:pPr>
      <w:r>
        <w:rPr>
          <w:color w:val="000000"/>
        </w:rPr>
        <w:t>【分析】植物细胞具有：细胞壁、细胞膜、细胞质、细胞核、线粒体、液泡，绿色植物细胞还有叶绿体。</w:t>
      </w:r>
    </w:p>
    <w:p w14:paraId="68D73D1A">
      <w:pPr>
        <w:spacing w:line="360" w:lineRule="auto"/>
        <w:jc w:val="left"/>
        <w:textAlignment w:val="center"/>
        <w:rPr>
          <w:color w:val="000000"/>
        </w:rPr>
      </w:pPr>
      <w:r>
        <w:rPr>
          <w:color w:val="000000"/>
        </w:rPr>
        <w:t>【详解】A．[甲]细胞质是细胞膜以内，细胞核以外的部分，是流动着的，这利于物质交换，是细胞进行生命活动的主要场所。细胞质中具有能量转换器线粒体和叶绿体，A错误。</w:t>
      </w:r>
    </w:p>
    <w:p w14:paraId="1560B0DF">
      <w:pPr>
        <w:spacing w:line="360" w:lineRule="auto"/>
        <w:jc w:val="left"/>
        <w:textAlignment w:val="center"/>
        <w:rPr>
          <w:color w:val="000000"/>
        </w:rPr>
      </w:pPr>
      <w:r>
        <w:rPr>
          <w:color w:val="000000"/>
        </w:rPr>
        <w:t>B．细胞壁在植物细胞的最外层，有一定的机械强度，使植物细胞具有一定的形状，具有①保护和支持作用，B正确。</w:t>
      </w:r>
    </w:p>
    <w:p w14:paraId="732FA968">
      <w:pPr>
        <w:spacing w:line="360" w:lineRule="auto"/>
        <w:jc w:val="left"/>
        <w:textAlignment w:val="center"/>
        <w:rPr>
          <w:color w:val="000000"/>
        </w:rPr>
      </w:pPr>
      <w:r>
        <w:rPr>
          <w:color w:val="000000"/>
        </w:rPr>
        <w:t>C．[乙]细胞核内含有遗传物质，是细胞生命活动的控制中心，是遗传信息库。细胞核控制着生物的发育和遗传，C正确。</w:t>
      </w:r>
    </w:p>
    <w:p w14:paraId="5B817184">
      <w:pPr>
        <w:spacing w:line="360" w:lineRule="auto"/>
        <w:jc w:val="left"/>
        <w:textAlignment w:val="center"/>
        <w:rPr>
          <w:color w:val="000000"/>
        </w:rPr>
      </w:pPr>
      <w:r>
        <w:rPr>
          <w:color w:val="000000"/>
        </w:rPr>
        <w:t>D．细胞膜具有保护和②控制物质进出的作用（选择透过性）。细胞膜将细胞内部与外界环境分开，使细胞拥有一个比较稳定的内部环境。细胞膜能让有用的物质进入细胞，有害的物质挡在外面，同时把细胞产生的废物排到细胞外，D正确。</w:t>
      </w:r>
    </w:p>
    <w:p w14:paraId="5AA2C499">
      <w:pPr>
        <w:spacing w:line="360" w:lineRule="auto"/>
        <w:jc w:val="left"/>
        <w:textAlignment w:val="center"/>
        <w:rPr>
          <w:color w:val="000000"/>
        </w:rPr>
      </w:pPr>
      <w:r>
        <w:rPr>
          <w:color w:val="000000"/>
        </w:rPr>
        <w:t>故选A。</w:t>
      </w:r>
    </w:p>
    <w:p w14:paraId="075D1AC1">
      <w:pPr>
        <w:spacing w:line="360" w:lineRule="auto"/>
        <w:jc w:val="left"/>
        <w:textAlignment w:val="center"/>
        <w:rPr>
          <w:rFonts w:ascii="宋体" w:hAnsi="宋体"/>
          <w:color w:val="000000"/>
        </w:rPr>
      </w:pPr>
      <w:r>
        <w:rPr>
          <w:color w:val="000000"/>
        </w:rPr>
        <w:t xml:space="preserve">14. </w:t>
      </w:r>
      <w:r>
        <w:rPr>
          <w:rFonts w:ascii="宋体" w:hAnsi="宋体"/>
          <w:color w:val="000000"/>
        </w:rPr>
        <w:t>光合作用、呼吸作用、蒸腾作用是植物的基本生理过程，人们将其应用于生产实践，以下相关说法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83FE40C">
      <w:pPr>
        <w:spacing w:line="360" w:lineRule="auto"/>
        <w:jc w:val="left"/>
        <w:textAlignment w:val="center"/>
        <w:rPr>
          <w:rFonts w:ascii="宋体" w:hAnsi="宋体"/>
          <w:color w:val="000000"/>
        </w:rPr>
      </w:pPr>
      <w:r>
        <w:rPr>
          <w:color w:val="000000"/>
        </w:rPr>
        <w:t xml:space="preserve">A. </w:t>
      </w:r>
      <w:r>
        <w:rPr>
          <w:rFonts w:ascii="宋体" w:hAnsi="宋体"/>
          <w:color w:val="000000"/>
        </w:rPr>
        <w:t>合理密植能充分利用光能提高农作物产量</w:t>
      </w:r>
    </w:p>
    <w:p w14:paraId="58407E51">
      <w:pPr>
        <w:spacing w:line="360" w:lineRule="auto"/>
        <w:jc w:val="left"/>
        <w:textAlignment w:val="center"/>
        <w:rPr>
          <w:rFonts w:ascii="宋体" w:hAnsi="宋体"/>
          <w:color w:val="000000"/>
        </w:rPr>
      </w:pPr>
      <w:r>
        <w:rPr>
          <w:color w:val="000000"/>
        </w:rPr>
        <w:t xml:space="preserve">B. </w:t>
      </w:r>
      <w:r>
        <w:rPr>
          <w:rFonts w:ascii="宋体" w:hAnsi="宋体"/>
          <w:color w:val="000000"/>
        </w:rPr>
        <w:t>夜间对火龙果进行适当光照是为了增加光合作用产物</w:t>
      </w:r>
    </w:p>
    <w:p w14:paraId="5BB60AFB">
      <w:pPr>
        <w:spacing w:line="360" w:lineRule="auto"/>
        <w:jc w:val="left"/>
        <w:textAlignment w:val="center"/>
        <w:rPr>
          <w:rFonts w:ascii="宋体" w:hAnsi="宋体"/>
          <w:color w:val="000000"/>
        </w:rPr>
      </w:pPr>
      <w:r>
        <w:rPr>
          <w:color w:val="000000"/>
        </w:rPr>
        <w:t xml:space="preserve">C. </w:t>
      </w:r>
      <w:r>
        <w:rPr>
          <w:rFonts w:ascii="宋体" w:hAnsi="宋体"/>
          <w:color w:val="000000"/>
        </w:rPr>
        <w:t>移栽树木时剪去部分枝叶主要是为了降低蒸腾作用</w:t>
      </w:r>
    </w:p>
    <w:p w14:paraId="195C5FD0">
      <w:pPr>
        <w:spacing w:line="360" w:lineRule="auto"/>
        <w:jc w:val="left"/>
        <w:textAlignment w:val="center"/>
        <w:rPr>
          <w:rFonts w:ascii="宋体" w:hAnsi="宋体"/>
          <w:color w:val="000000"/>
        </w:rPr>
      </w:pPr>
      <w:r>
        <w:rPr>
          <w:color w:val="000000"/>
        </w:rPr>
        <w:t xml:space="preserve">D. </w:t>
      </w:r>
      <w:r>
        <w:rPr>
          <w:rFonts w:ascii="宋体" w:hAnsi="宋体"/>
          <w:color w:val="000000"/>
        </w:rPr>
        <w:t>温室大棚适当增加二氧化碳有利于增强呼吸作用</w:t>
      </w:r>
    </w:p>
    <w:p w14:paraId="14E663EF">
      <w:pPr>
        <w:spacing w:line="360" w:lineRule="auto"/>
        <w:textAlignment w:val="center"/>
        <w:rPr>
          <w:color w:val="000000"/>
        </w:rPr>
      </w:pPr>
      <w:r>
        <w:rPr>
          <w:color w:val="2E75B6"/>
        </w:rPr>
        <w:t>【答案】</w:t>
      </w:r>
      <w:r>
        <w:rPr>
          <w:color w:val="000000"/>
        </w:rPr>
        <w:t>D</w:t>
      </w:r>
    </w:p>
    <w:p w14:paraId="53BA96F9">
      <w:pPr>
        <w:spacing w:line="360" w:lineRule="auto"/>
        <w:textAlignment w:val="center"/>
        <w:rPr>
          <w:color w:val="000000"/>
        </w:rPr>
      </w:pPr>
      <w:r>
        <w:rPr>
          <w:color w:val="2E75B6"/>
        </w:rPr>
        <w:t>【解析】</w:t>
      </w:r>
    </w:p>
    <w:p w14:paraId="527D9D47">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04F1F2C7">
      <w:pPr>
        <w:spacing w:line="360" w:lineRule="auto"/>
        <w:jc w:val="left"/>
        <w:textAlignment w:val="center"/>
        <w:rPr>
          <w:color w:val="000000"/>
        </w:rPr>
      </w:pPr>
      <w:r>
        <w:rPr>
          <w:color w:val="000000"/>
        </w:rPr>
        <w:t>（2）呼吸作用是细胞内的有机物在氧的参与下被分解成二氧化碳和水，同时释放出能量的过程。</w:t>
      </w:r>
    </w:p>
    <w:p w14:paraId="0C799B71">
      <w:pPr>
        <w:spacing w:line="360" w:lineRule="auto"/>
        <w:jc w:val="left"/>
        <w:textAlignment w:val="center"/>
        <w:rPr>
          <w:color w:val="000000"/>
        </w:rPr>
      </w:pPr>
      <w:r>
        <w:rPr>
          <w:color w:val="000000"/>
        </w:rPr>
        <w:t>（3）水分以气体状态通过叶片表皮上的气孔从植物体内散失到植物体外的过程叫做蒸腾作用。</w:t>
      </w:r>
    </w:p>
    <w:p w14:paraId="1EF263A9">
      <w:pPr>
        <w:spacing w:line="360" w:lineRule="auto"/>
        <w:jc w:val="left"/>
        <w:textAlignment w:val="center"/>
        <w:rPr>
          <w:color w:val="000000"/>
        </w:rPr>
      </w:pPr>
      <w:r>
        <w:rPr>
          <w:color w:val="000000"/>
        </w:rPr>
        <w:t>【详解】A．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A正确。</w:t>
      </w:r>
    </w:p>
    <w:p w14:paraId="76996EED">
      <w:pPr>
        <w:spacing w:line="360" w:lineRule="auto"/>
        <w:jc w:val="left"/>
        <w:textAlignment w:val="center"/>
        <w:rPr>
          <w:color w:val="000000"/>
        </w:rPr>
      </w:pPr>
      <w:r>
        <w:rPr>
          <w:color w:val="000000"/>
        </w:rPr>
        <w:t>B．光是植物进行光合作用的必要条件。所以，夜间对火龙果进行适当光照能够增加光合作用产物，提高产量，B正确。</w:t>
      </w:r>
    </w:p>
    <w:p w14:paraId="202DE322">
      <w:pPr>
        <w:spacing w:line="360" w:lineRule="auto"/>
        <w:jc w:val="left"/>
        <w:textAlignment w:val="center"/>
        <w:rPr>
          <w:color w:val="000000"/>
        </w:rPr>
      </w:pPr>
      <w:r>
        <w:rPr>
          <w:color w:val="000000"/>
        </w:rPr>
        <w:t>C．植物体通过根从土壤中吸水的水分大部分通过蒸腾作用散失了，蒸腾作用的主要部位是叶片。刚刚移栽的植物，幼根和根毛会受到一定程度的损伤，根的吸水能力很弱，去掉部分枝叶，可以降低植物的蒸腾作用，减少水分的散失，有利于移栽植物的成活，C正确。</w:t>
      </w:r>
    </w:p>
    <w:p w14:paraId="3BEFFF93">
      <w:pPr>
        <w:spacing w:line="360" w:lineRule="auto"/>
        <w:jc w:val="left"/>
        <w:textAlignment w:val="center"/>
        <w:rPr>
          <w:color w:val="000000"/>
        </w:rPr>
      </w:pPr>
      <w:r>
        <w:rPr>
          <w:color w:val="000000"/>
        </w:rPr>
        <w:t>D．二氧化碳是植物进行光合作用的原料。在一定范围内，植物的光合作用强度随二氧化碳浓度的增加而增强。所以，温室大棚适当增加二氧化碳，有利于增强植物的光合作用，提高产量，D错误。</w:t>
      </w:r>
    </w:p>
    <w:p w14:paraId="48A30F7F">
      <w:pPr>
        <w:spacing w:line="360" w:lineRule="auto"/>
        <w:jc w:val="left"/>
        <w:textAlignment w:val="center"/>
        <w:rPr>
          <w:color w:val="000000"/>
        </w:rPr>
      </w:pPr>
      <w:r>
        <w:rPr>
          <w:color w:val="000000"/>
        </w:rPr>
        <w:t>故选D。</w:t>
      </w:r>
    </w:p>
    <w:p w14:paraId="2262D1B8">
      <w:pPr>
        <w:spacing w:line="360" w:lineRule="auto"/>
        <w:jc w:val="left"/>
        <w:textAlignment w:val="center"/>
        <w:rPr>
          <w:rFonts w:ascii="宋体" w:hAnsi="宋体"/>
          <w:color w:val="000000"/>
        </w:rPr>
      </w:pPr>
      <w:r>
        <w:rPr>
          <w:color w:val="000000"/>
        </w:rPr>
        <w:t xml:space="preserve">15. </w:t>
      </w:r>
      <w:r>
        <w:rPr>
          <w:rFonts w:ascii="宋体" w:hAnsi="宋体"/>
          <w:color w:val="000000"/>
        </w:rPr>
        <w:t>下图是某同学为探究植物光合作用、呼吸作用和蒸腾作用而设计的实验装置，下列有关叙述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989486C">
      <w:pPr>
        <w:spacing w:line="360" w:lineRule="auto"/>
        <w:jc w:val="left"/>
        <w:textAlignment w:val="center"/>
        <w:rPr>
          <w:rFonts w:ascii="宋体" w:hAnsi="宋体"/>
          <w:color w:val="000000"/>
        </w:rPr>
      </w:pPr>
      <w:r>
        <w:rPr>
          <w:rFonts w:ascii="宋体" w:hAnsi="宋体"/>
          <w:color w:val="000000"/>
        </w:rPr>
        <w:drawing>
          <wp:inline distT="0" distB="0" distL="114300" distR="114300">
            <wp:extent cx="3733800" cy="1790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733800" cy="1790700"/>
                    </a:xfrm>
                    <a:prstGeom prst="rect">
                      <a:avLst/>
                    </a:prstGeom>
                  </pic:spPr>
                </pic:pic>
              </a:graphicData>
            </a:graphic>
          </wp:inline>
        </w:drawing>
      </w:r>
      <w:r>
        <w:rPr>
          <w:rFonts w:ascii="宋体" w:hAnsi="宋体"/>
          <w:color w:val="000000"/>
        </w:rPr>
        <w:br w:type="textWrapping"/>
      </w:r>
    </w:p>
    <w:p w14:paraId="572A4462">
      <w:pPr>
        <w:spacing w:line="360" w:lineRule="auto"/>
        <w:jc w:val="left"/>
        <w:textAlignment w:val="center"/>
        <w:rPr>
          <w:rFonts w:ascii="宋体" w:hAnsi="宋体"/>
          <w:color w:val="000000"/>
        </w:rPr>
      </w:pPr>
      <w:r>
        <w:rPr>
          <w:color w:val="000000"/>
        </w:rPr>
        <w:t xml:space="preserve">A. </w:t>
      </w:r>
      <w:r>
        <w:rPr>
          <w:rFonts w:ascii="宋体" w:hAnsi="宋体"/>
          <w:color w:val="000000"/>
        </w:rPr>
        <w:t>将甲装置放在光下，①中收集到的气体能使带火星的卫生香复燃</w:t>
      </w:r>
    </w:p>
    <w:p w14:paraId="37A60E68">
      <w:pPr>
        <w:spacing w:line="360" w:lineRule="auto"/>
        <w:jc w:val="left"/>
        <w:textAlignment w:val="center"/>
        <w:rPr>
          <w:rFonts w:ascii="宋体" w:hAnsi="宋体"/>
          <w:color w:val="000000"/>
        </w:rPr>
      </w:pPr>
      <w:r>
        <w:rPr>
          <w:color w:val="000000"/>
        </w:rPr>
        <w:t xml:space="preserve">B. </w:t>
      </w:r>
      <w:r>
        <w:rPr>
          <w:rFonts w:ascii="宋体" w:hAnsi="宋体"/>
          <w:color w:val="000000"/>
        </w:rPr>
        <w:t>乙装置透明袋内壁出现小水珠，说明植物进行了蒸腾作用</w:t>
      </w:r>
    </w:p>
    <w:p w14:paraId="6FCFC47B">
      <w:pPr>
        <w:spacing w:line="360" w:lineRule="auto"/>
        <w:jc w:val="left"/>
        <w:textAlignment w:val="center"/>
        <w:rPr>
          <w:rFonts w:ascii="宋体" w:hAnsi="宋体"/>
          <w:color w:val="000000"/>
        </w:rPr>
      </w:pPr>
      <w:r>
        <w:rPr>
          <w:color w:val="000000"/>
        </w:rPr>
        <w:t xml:space="preserve">C. </w:t>
      </w:r>
      <w:r>
        <w:rPr>
          <w:rFonts w:ascii="宋体" w:hAnsi="宋体"/>
          <w:color w:val="000000"/>
        </w:rPr>
        <w:t>用乙装置探究蒸腾作用时，可改进为用透明袋包住整个花盆并扎紧</w:t>
      </w:r>
    </w:p>
    <w:p w14:paraId="636F98E9">
      <w:pPr>
        <w:spacing w:line="360" w:lineRule="auto"/>
        <w:jc w:val="left"/>
        <w:textAlignment w:val="center"/>
        <w:rPr>
          <w:rFonts w:ascii="宋体" w:hAnsi="宋体"/>
          <w:color w:val="000000"/>
        </w:rPr>
      </w:pPr>
      <w:r>
        <w:rPr>
          <w:color w:val="000000"/>
        </w:rPr>
        <w:t xml:space="preserve">D. </w:t>
      </w:r>
      <w:r>
        <w:rPr>
          <w:rFonts w:ascii="宋体" w:hAnsi="宋体"/>
          <w:color w:val="000000"/>
        </w:rPr>
        <w:t>将乙装置放在黑暗处一昼夜，用手挤压透明袋，②中澄清的石灰水会变浑浊</w:t>
      </w:r>
    </w:p>
    <w:p w14:paraId="49B798A6">
      <w:pPr>
        <w:spacing w:line="360" w:lineRule="auto"/>
        <w:textAlignment w:val="center"/>
        <w:rPr>
          <w:color w:val="000000"/>
        </w:rPr>
      </w:pPr>
      <w:r>
        <w:rPr>
          <w:color w:val="2E75B6"/>
        </w:rPr>
        <w:t>【答案】</w:t>
      </w:r>
      <w:r>
        <w:rPr>
          <w:color w:val="000000"/>
        </w:rPr>
        <w:t>C</w:t>
      </w:r>
    </w:p>
    <w:p w14:paraId="2ABCF5D2">
      <w:pPr>
        <w:spacing w:line="360" w:lineRule="auto"/>
        <w:textAlignment w:val="center"/>
        <w:rPr>
          <w:color w:val="000000"/>
        </w:rPr>
      </w:pPr>
      <w:r>
        <w:rPr>
          <w:color w:val="2E75B6"/>
        </w:rPr>
        <w:t>【解析】</w:t>
      </w:r>
    </w:p>
    <w:p w14:paraId="4C668EED">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066582CB">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EB7CA19">
      <w:pPr>
        <w:spacing w:line="360" w:lineRule="auto"/>
        <w:jc w:val="left"/>
        <w:textAlignment w:val="center"/>
        <w:rPr>
          <w:color w:val="000000"/>
        </w:rPr>
      </w:pPr>
      <w:r>
        <w:rPr>
          <w:color w:val="000000"/>
        </w:rPr>
        <w:t>（3）水分以气体状态通过叶片表皮上的气孔从植物体内散失到植物体外的过程叫做蒸腾作用。</w:t>
      </w:r>
    </w:p>
    <w:p w14:paraId="6D40289C">
      <w:pPr>
        <w:spacing w:line="360" w:lineRule="auto"/>
        <w:jc w:val="left"/>
        <w:textAlignment w:val="center"/>
        <w:rPr>
          <w:color w:val="000000"/>
        </w:rPr>
      </w:pPr>
      <w:r>
        <w:rPr>
          <w:color w:val="000000"/>
        </w:rPr>
        <w:t>【详解】A．将甲装置放在光下，水绵能进行光合光照释放氧气，故①中收集到的气体是氧气，氧气能使带火星的卫生香复燃，A正确。</w:t>
      </w:r>
    </w:p>
    <w:p w14:paraId="5887D989">
      <w:pPr>
        <w:spacing w:line="360" w:lineRule="auto"/>
        <w:jc w:val="left"/>
        <w:textAlignment w:val="center"/>
        <w:rPr>
          <w:color w:val="000000"/>
        </w:rPr>
      </w:pPr>
      <w:r>
        <w:rPr>
          <w:color w:val="000000"/>
        </w:rPr>
        <w:t>B． 乙装置的实验过程中，植物进行蒸腾作用散失的水蒸气会凝结在透明袋内壁上形成小水珠﹐因此这些小水珠主要来自植物的蒸腾作用，B正确。</w:t>
      </w:r>
    </w:p>
    <w:p w14:paraId="23E556E0">
      <w:pPr>
        <w:spacing w:line="360" w:lineRule="auto"/>
        <w:jc w:val="left"/>
        <w:textAlignment w:val="center"/>
        <w:rPr>
          <w:color w:val="000000"/>
        </w:rPr>
      </w:pPr>
      <w:r>
        <w:rPr>
          <w:color w:val="000000"/>
        </w:rPr>
        <w:t>C．用乙装置探究蒸腾作用时，不可改进为用透明袋包住整个花盆并扎紧花盆。因为，土壤中的水分在阳光下也可以通过蒸发进入塑料袋内形成小水珠，因此就不能确定塑料袋内的水珠是蒸腾作用形成的还是土壤蒸发的，C错误。</w:t>
      </w:r>
    </w:p>
    <w:p w14:paraId="067CD603">
      <w:pPr>
        <w:spacing w:line="360" w:lineRule="auto"/>
        <w:jc w:val="left"/>
        <w:textAlignment w:val="center"/>
        <w:rPr>
          <w:color w:val="000000"/>
        </w:rPr>
      </w:pPr>
      <w:r>
        <w:rPr>
          <w:color w:val="000000"/>
        </w:rPr>
        <w:t>D．二氧化碳有能使澄清的石灰水变浑浊的特性。将乙装置放在黑暗处一昼夜，处于无光的条件下，植物不能进行光合作用，能进行呼吸作用，从而产生二氧化碳，二氧化碳能够使澄清的石灰水变浑浊。所以用手挤压透明袋，②中澄清的石灰水会变浑浊，D正确。</w:t>
      </w:r>
    </w:p>
    <w:p w14:paraId="287F4D85">
      <w:pPr>
        <w:spacing w:line="360" w:lineRule="auto"/>
        <w:jc w:val="left"/>
        <w:textAlignment w:val="center"/>
        <w:rPr>
          <w:color w:val="000000"/>
        </w:rPr>
      </w:pPr>
      <w:r>
        <w:rPr>
          <w:color w:val="000000"/>
        </w:rPr>
        <w:t>故选C。</w:t>
      </w:r>
    </w:p>
    <w:p w14:paraId="6A4B381A">
      <w:pPr>
        <w:spacing w:line="360" w:lineRule="auto"/>
        <w:jc w:val="left"/>
        <w:textAlignment w:val="center"/>
        <w:rPr>
          <w:rFonts w:ascii="宋体" w:hAnsi="宋体"/>
          <w:color w:val="000000"/>
        </w:rPr>
      </w:pPr>
      <w:r>
        <w:rPr>
          <w:color w:val="000000"/>
        </w:rPr>
        <w:t xml:space="preserve">16. </w:t>
      </w:r>
      <w:r>
        <w:rPr>
          <w:rFonts w:ascii="宋体" w:hAnsi="宋体"/>
          <w:color w:val="000000"/>
        </w:rPr>
        <w:t>某实验小组探究三种动物的绕道取食行为，得到如下结果。</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5"/>
        <w:gridCol w:w="2370"/>
        <w:gridCol w:w="2370"/>
        <w:gridCol w:w="2370"/>
      </w:tblGrid>
      <w:tr w14:paraId="463B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6EDF8">
            <w:pPr>
              <w:spacing w:line="360" w:lineRule="auto"/>
              <w:jc w:val="center"/>
              <w:textAlignment w:val="center"/>
              <w:rPr>
                <w:rFonts w:ascii="宋体" w:hAnsi="宋体"/>
                <w:color w:val="000000"/>
              </w:rPr>
            </w:pPr>
            <w:r>
              <w:rPr>
                <w:rFonts w:ascii="宋体" w:hAnsi="宋体"/>
                <w:color w:val="000000"/>
              </w:rPr>
              <w:t>动物</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9F7E3">
            <w:pPr>
              <w:spacing w:line="360" w:lineRule="auto"/>
              <w:jc w:val="center"/>
              <w:textAlignment w:val="center"/>
              <w:rPr>
                <w:rFonts w:ascii="宋体" w:hAnsi="宋体"/>
                <w:color w:val="000000"/>
              </w:rPr>
            </w:pPr>
            <w:r>
              <w:rPr>
                <w:rFonts w:ascii="宋体" w:hAnsi="宋体"/>
                <w:color w:val="000000"/>
              </w:rPr>
              <w:t>甲</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63843">
            <w:pPr>
              <w:spacing w:line="360" w:lineRule="auto"/>
              <w:jc w:val="center"/>
              <w:textAlignment w:val="center"/>
              <w:rPr>
                <w:rFonts w:ascii="宋体" w:hAnsi="宋体"/>
                <w:color w:val="000000"/>
              </w:rPr>
            </w:pPr>
            <w:r>
              <w:rPr>
                <w:rFonts w:ascii="宋体" w:hAnsi="宋体"/>
                <w:color w:val="000000"/>
              </w:rPr>
              <w:t>乙</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2B048">
            <w:pPr>
              <w:spacing w:line="360" w:lineRule="auto"/>
              <w:jc w:val="center"/>
              <w:textAlignment w:val="center"/>
              <w:rPr>
                <w:rFonts w:ascii="宋体" w:hAnsi="宋体"/>
                <w:color w:val="000000"/>
              </w:rPr>
            </w:pPr>
            <w:r>
              <w:rPr>
                <w:rFonts w:ascii="宋体" w:hAnsi="宋体"/>
                <w:color w:val="000000"/>
              </w:rPr>
              <w:t>丙</w:t>
            </w:r>
          </w:p>
        </w:tc>
      </w:tr>
      <w:tr w14:paraId="09A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5FD1B">
            <w:pPr>
              <w:spacing w:line="360" w:lineRule="auto"/>
              <w:jc w:val="center"/>
              <w:textAlignment w:val="center"/>
              <w:rPr>
                <w:rFonts w:ascii="宋体" w:hAnsi="宋体"/>
                <w:color w:val="000000"/>
              </w:rPr>
            </w:pPr>
            <w:r>
              <w:rPr>
                <w:rFonts w:ascii="宋体" w:hAnsi="宋体"/>
                <w:color w:val="000000"/>
              </w:rPr>
              <w:t>成功取食前</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尝试次数</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B57AD">
            <w:pPr>
              <w:spacing w:line="360" w:lineRule="auto"/>
              <w:jc w:val="center"/>
              <w:textAlignment w:val="center"/>
              <w:rPr>
                <w:rFonts w:eastAsia="Times New Roman" w:cs="Times New Roman"/>
                <w:color w:val="000000"/>
              </w:rPr>
            </w:pPr>
            <w:r>
              <w:rPr>
                <w:rFonts w:eastAsia="Times New Roman" w:cs="Times New Roman"/>
                <w:color w:val="000000"/>
              </w:rPr>
              <w:t>130</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1DF5E">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23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811B3">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51AA2A25">
      <w:pPr>
        <w:spacing w:line="360" w:lineRule="auto"/>
        <w:jc w:val="left"/>
        <w:textAlignment w:val="center"/>
        <w:rPr>
          <w:rFonts w:ascii="宋体" w:hAnsi="宋体"/>
          <w:color w:val="000000"/>
        </w:rPr>
      </w:pPr>
      <w:r>
        <w:rPr>
          <w:rFonts w:ascii="宋体" w:hAnsi="宋体"/>
          <w:color w:val="000000"/>
        </w:rPr>
        <w:t>分析数据可知，三种动物从高等到低等的顺序最可能是（</w:t>
      </w:r>
      <w:r>
        <w:rPr>
          <w:rFonts w:eastAsia="Times New Roman" w:cs="Times New Roman"/>
          <w:color w:val="000000"/>
        </w:rPr>
        <w:t xml:space="preserve">       </w:t>
      </w:r>
      <w:r>
        <w:rPr>
          <w:rFonts w:ascii="宋体" w:hAnsi="宋体"/>
          <w:color w:val="000000"/>
        </w:rPr>
        <w:t>）</w:t>
      </w:r>
    </w:p>
    <w:p w14:paraId="198832E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丙</w:t>
      </w:r>
      <w:r>
        <w:rPr>
          <w:color w:val="000000"/>
        </w:rPr>
        <w:tab/>
      </w:r>
      <w:r>
        <w:rPr>
          <w:color w:val="000000"/>
        </w:rPr>
        <w:t xml:space="preserve">B. </w:t>
      </w:r>
      <w:r>
        <w:rPr>
          <w:rFonts w:ascii="宋体" w:hAnsi="宋体"/>
          <w:color w:val="000000"/>
        </w:rPr>
        <w:t>乙</w:t>
      </w:r>
      <w:r>
        <w:rPr>
          <w:rFonts w:eastAsia="Times New Roman" w:cs="Times New Roman"/>
          <w:color w:val="000000"/>
        </w:rPr>
        <w:t>→</w:t>
      </w:r>
      <w:r>
        <w:rPr>
          <w:rFonts w:ascii="宋体" w:hAnsi="宋体"/>
          <w:color w:val="000000"/>
        </w:rPr>
        <w:t>丙</w:t>
      </w:r>
      <w:r>
        <w:rPr>
          <w:rFonts w:eastAsia="Times New Roman" w:cs="Times New Roman"/>
          <w:color w:val="000000"/>
        </w:rPr>
        <w:t>→</w:t>
      </w:r>
      <w:r>
        <w:rPr>
          <w:rFonts w:ascii="宋体" w:hAnsi="宋体"/>
          <w:color w:val="000000"/>
        </w:rPr>
        <w:t>甲</w:t>
      </w:r>
      <w:r>
        <w:rPr>
          <w:color w:val="000000"/>
        </w:rPr>
        <w:tab/>
      </w:r>
      <w:r>
        <w:rPr>
          <w:color w:val="000000"/>
        </w:rPr>
        <w:t xml:space="preserve">C. </w:t>
      </w:r>
      <w:r>
        <w:rPr>
          <w:rFonts w:ascii="宋体" w:hAnsi="宋体"/>
          <w:color w:val="000000"/>
        </w:rPr>
        <w:t>丙</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甲</w:t>
      </w:r>
      <w:r>
        <w:rPr>
          <w:color w:val="000000"/>
        </w:rPr>
        <w:tab/>
      </w:r>
      <w:r>
        <w:rPr>
          <w:color w:val="000000"/>
        </w:rPr>
        <w:t xml:space="preserve">D. </w:t>
      </w:r>
      <w:r>
        <w:rPr>
          <w:rFonts w:ascii="宋体" w:hAnsi="宋体"/>
          <w:color w:val="000000"/>
        </w:rPr>
        <w:t>丙</w:t>
      </w:r>
      <w:r>
        <w:rPr>
          <w:rFonts w:eastAsia="Times New Roman" w:cs="Times New Roman"/>
          <w:color w:val="000000"/>
        </w:rPr>
        <w:t>→</w:t>
      </w:r>
      <w:r>
        <w:rPr>
          <w:rFonts w:ascii="宋体" w:hAnsi="宋体"/>
          <w:color w:val="000000"/>
        </w:rPr>
        <w:t>甲</w:t>
      </w:r>
      <w:r>
        <w:rPr>
          <w:rFonts w:eastAsia="Times New Roman" w:cs="Times New Roman"/>
          <w:color w:val="000000"/>
        </w:rPr>
        <w:t>→</w:t>
      </w:r>
      <w:r>
        <w:rPr>
          <w:rFonts w:ascii="宋体" w:hAnsi="宋体"/>
          <w:color w:val="000000"/>
        </w:rPr>
        <w:t>乙</w:t>
      </w:r>
    </w:p>
    <w:p w14:paraId="2D6396FA">
      <w:pPr>
        <w:spacing w:line="360" w:lineRule="auto"/>
        <w:textAlignment w:val="center"/>
        <w:rPr>
          <w:color w:val="000000"/>
        </w:rPr>
      </w:pPr>
      <w:r>
        <w:rPr>
          <w:color w:val="2E75B6"/>
        </w:rPr>
        <w:t>【答案】</w:t>
      </w:r>
      <w:r>
        <w:rPr>
          <w:color w:val="000000"/>
        </w:rPr>
        <w:t>C</w:t>
      </w:r>
    </w:p>
    <w:p w14:paraId="21623C37">
      <w:pPr>
        <w:spacing w:line="360" w:lineRule="auto"/>
        <w:textAlignment w:val="center"/>
        <w:rPr>
          <w:color w:val="000000"/>
        </w:rPr>
      </w:pPr>
      <w:r>
        <w:rPr>
          <w:color w:val="2E75B6"/>
        </w:rPr>
        <w:t>【解析】</w:t>
      </w:r>
    </w:p>
    <w:p w14:paraId="0169D4AC">
      <w:pPr>
        <w:spacing w:line="360" w:lineRule="auto"/>
        <w:jc w:val="left"/>
        <w:textAlignment w:val="center"/>
        <w:rPr>
          <w:color w:val="000000"/>
        </w:rPr>
      </w:pPr>
      <w:r>
        <w:rPr>
          <w:color w:val="000000"/>
        </w:rPr>
        <w:t>【分析】学习行为是动物出生后在动物在成长过程中，通过生活经验和学习逐渐建立起来的新的行为。动物的种类越高等，学习能力就越强，学习行为所占的比重就越大，利用经验解决问题能力就越强。</w:t>
      </w:r>
    </w:p>
    <w:p w14:paraId="7DE2125F">
      <w:pPr>
        <w:spacing w:line="360" w:lineRule="auto"/>
        <w:jc w:val="left"/>
        <w:textAlignment w:val="center"/>
        <w:rPr>
          <w:color w:val="000000"/>
        </w:rPr>
      </w:pPr>
      <w:r>
        <w:rPr>
          <w:color w:val="000000"/>
        </w:rPr>
        <w:t>【详解】动物的学习行为是在遗传因素的基础上，通过环境因素的作用，由生活经验和学习获得的。不同的动物，学习能力是不同的。动物可以通过尝试和错误产生学习行为，一般来说，动物越高等，形态结构越复杂，学习行为就越复杂，尝试与错误的次数越少。反之，动物越低等，形态结构越简单，学习行为就越简单，尝试与错误的次数就越多。由表格信息可知：丙学会绕道取食所经历的尝试与错误的次数最少（12次），所以丙最高等；甲学会绕道取食所经历的尝试与错误的次数最多（130次），所以甲最低等。因此，三种动物从高等到低等的顺序最可能是：丙→乙→甲。</w:t>
      </w:r>
    </w:p>
    <w:p w14:paraId="5380BFE6">
      <w:pPr>
        <w:spacing w:line="360" w:lineRule="auto"/>
        <w:jc w:val="left"/>
        <w:textAlignment w:val="center"/>
        <w:rPr>
          <w:color w:val="000000"/>
        </w:rPr>
      </w:pPr>
      <w:r>
        <w:rPr>
          <w:color w:val="000000"/>
        </w:rPr>
        <w:t>故选C。</w:t>
      </w:r>
    </w:p>
    <w:p w14:paraId="16F37EF5">
      <w:pPr>
        <w:spacing w:line="360" w:lineRule="auto"/>
        <w:jc w:val="left"/>
        <w:textAlignment w:val="center"/>
        <w:rPr>
          <w:rFonts w:ascii="宋体" w:hAnsi="宋体"/>
          <w:color w:val="000000"/>
        </w:rPr>
      </w:pPr>
      <w:r>
        <w:rPr>
          <w:color w:val="000000"/>
        </w:rPr>
        <w:t xml:space="preserve">17. </w:t>
      </w:r>
      <w:r>
        <w:rPr>
          <w:rFonts w:ascii="宋体" w:hAnsi="宋体"/>
          <w:color w:val="000000"/>
        </w:rPr>
        <w:t>下列属于相对性状的是（</w:t>
      </w:r>
      <w:r>
        <w:rPr>
          <w:rFonts w:eastAsia="Times New Roman" w:cs="Times New Roman"/>
          <w:color w:val="000000"/>
        </w:rPr>
        <w:t xml:space="preserve">       </w:t>
      </w:r>
      <w:r>
        <w:rPr>
          <w:rFonts w:ascii="宋体" w:hAnsi="宋体"/>
          <w:color w:val="000000"/>
        </w:rPr>
        <w:t>）</w:t>
      </w:r>
    </w:p>
    <w:p w14:paraId="382230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绵羊的卷毛和山羊的直毛</w:t>
      </w:r>
      <w:r>
        <w:rPr>
          <w:color w:val="000000"/>
        </w:rPr>
        <w:tab/>
      </w:r>
      <w:r>
        <w:rPr>
          <w:color w:val="000000"/>
        </w:rPr>
        <w:t xml:space="preserve">B. </w:t>
      </w:r>
      <w:r>
        <w:rPr>
          <w:rFonts w:ascii="宋体" w:hAnsi="宋体"/>
          <w:color w:val="000000"/>
        </w:rPr>
        <w:t>番茄的红果和樱桃的红果</w:t>
      </w:r>
    </w:p>
    <w:p w14:paraId="41F23E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玉米的黄粒和甜粒</w:t>
      </w:r>
      <w:r>
        <w:rPr>
          <w:color w:val="000000"/>
        </w:rPr>
        <w:tab/>
      </w:r>
      <w:r>
        <w:rPr>
          <w:color w:val="000000"/>
        </w:rPr>
        <w:t xml:space="preserve">D. </w:t>
      </w:r>
      <w:r>
        <w:rPr>
          <w:rFonts w:ascii="宋体" w:hAnsi="宋体"/>
          <w:color w:val="000000"/>
        </w:rPr>
        <w:t>爸爸的有酒窝和妈妈的无酒窝</w:t>
      </w:r>
    </w:p>
    <w:p w14:paraId="56E358EC">
      <w:pPr>
        <w:spacing w:line="360" w:lineRule="auto"/>
        <w:textAlignment w:val="center"/>
        <w:rPr>
          <w:color w:val="000000"/>
        </w:rPr>
      </w:pPr>
      <w:r>
        <w:rPr>
          <w:color w:val="2E75B6"/>
        </w:rPr>
        <w:t>【答案】</w:t>
      </w:r>
      <w:r>
        <w:rPr>
          <w:color w:val="000000"/>
        </w:rPr>
        <w:t>D</w:t>
      </w:r>
    </w:p>
    <w:p w14:paraId="7CA2C872">
      <w:pPr>
        <w:spacing w:line="360" w:lineRule="auto"/>
        <w:textAlignment w:val="center"/>
        <w:rPr>
          <w:color w:val="000000"/>
        </w:rPr>
      </w:pPr>
      <w:r>
        <w:rPr>
          <w:color w:val="2E75B6"/>
        </w:rPr>
        <w:t>【解析】</w:t>
      </w:r>
    </w:p>
    <w:p w14:paraId="7E361BD1">
      <w:pPr>
        <w:spacing w:line="360" w:lineRule="auto"/>
        <w:jc w:val="left"/>
        <w:textAlignment w:val="center"/>
        <w:rPr>
          <w:color w:val="000000"/>
        </w:rPr>
      </w:pPr>
      <w:r>
        <w:rPr>
          <w:color w:val="000000"/>
        </w:rPr>
        <w:t>【分析】性状是指生物体的形态特征或生理特征等特征的总和，同种生物同一性状的不同表现形式称为相对性状。</w:t>
      </w:r>
    </w:p>
    <w:p w14:paraId="5D6836BB">
      <w:pPr>
        <w:spacing w:line="360" w:lineRule="auto"/>
        <w:jc w:val="left"/>
        <w:textAlignment w:val="center"/>
        <w:rPr>
          <w:color w:val="000000"/>
        </w:rPr>
      </w:pPr>
      <w:r>
        <w:rPr>
          <w:color w:val="000000"/>
        </w:rPr>
        <w:t>【详解】A．绵羊的卷毛和山羊的直毛是两种生物的两种性状，A错误。</w:t>
      </w:r>
    </w:p>
    <w:p w14:paraId="79ABBBDF">
      <w:pPr>
        <w:spacing w:line="360" w:lineRule="auto"/>
        <w:jc w:val="left"/>
        <w:textAlignment w:val="center"/>
        <w:rPr>
          <w:color w:val="000000"/>
        </w:rPr>
      </w:pPr>
      <w:r>
        <w:rPr>
          <w:color w:val="000000"/>
        </w:rPr>
        <w:t>B．番茄的红果和樱桃的红果是两种生物的性状，B错误。</w:t>
      </w:r>
    </w:p>
    <w:p w14:paraId="4F2EC420">
      <w:pPr>
        <w:spacing w:line="360" w:lineRule="auto"/>
        <w:jc w:val="left"/>
        <w:textAlignment w:val="center"/>
        <w:rPr>
          <w:color w:val="000000"/>
        </w:rPr>
      </w:pPr>
      <w:r>
        <w:rPr>
          <w:color w:val="000000"/>
        </w:rPr>
        <w:t>C．玉米的黄粒和甜粒是一种生物的两种性状，C错误。</w:t>
      </w:r>
    </w:p>
    <w:p w14:paraId="7D023800">
      <w:pPr>
        <w:spacing w:line="360" w:lineRule="auto"/>
        <w:jc w:val="left"/>
        <w:textAlignment w:val="center"/>
        <w:rPr>
          <w:color w:val="000000"/>
        </w:rPr>
      </w:pPr>
      <w:r>
        <w:rPr>
          <w:color w:val="000000"/>
        </w:rPr>
        <w:t>D．爸爸的有酒窝和妈妈的无酒窝是同种生物同一性状的不同表现形式，属于相对性状，D正确。</w:t>
      </w:r>
    </w:p>
    <w:p w14:paraId="457A4B5B">
      <w:pPr>
        <w:spacing w:line="360" w:lineRule="auto"/>
        <w:jc w:val="left"/>
        <w:textAlignment w:val="center"/>
        <w:rPr>
          <w:color w:val="000000"/>
        </w:rPr>
      </w:pPr>
      <w:r>
        <w:rPr>
          <w:color w:val="000000"/>
        </w:rPr>
        <w:t>故选D。</w:t>
      </w:r>
    </w:p>
    <w:p w14:paraId="6DD23EF5">
      <w:pPr>
        <w:spacing w:line="360" w:lineRule="auto"/>
        <w:jc w:val="left"/>
        <w:textAlignment w:val="center"/>
        <w:rPr>
          <w:rFonts w:ascii="宋体" w:hAnsi="宋体"/>
          <w:color w:val="000000"/>
        </w:rPr>
      </w:pPr>
      <w:r>
        <w:rPr>
          <w:color w:val="000000"/>
        </w:rPr>
        <w:t xml:space="preserve">18. </w:t>
      </w:r>
      <w:r>
        <w:rPr>
          <w:rFonts w:ascii="宋体" w:hAnsi="宋体"/>
          <w:color w:val="000000"/>
        </w:rPr>
        <w:t>山柳菊有时进行有性生殖有时进行无性生殖，且花很小，难以做人工杂交实验。下列有关山柳菊的说法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46DF868">
      <w:pPr>
        <w:spacing w:line="360" w:lineRule="auto"/>
        <w:jc w:val="left"/>
        <w:textAlignment w:val="center"/>
        <w:rPr>
          <w:rFonts w:ascii="宋体" w:hAnsi="宋体"/>
          <w:color w:val="000000"/>
        </w:rPr>
      </w:pPr>
      <w:r>
        <w:rPr>
          <w:color w:val="000000"/>
        </w:rPr>
        <w:t xml:space="preserve">A. </w:t>
      </w:r>
      <w:r>
        <w:rPr>
          <w:rFonts w:ascii="宋体" w:hAnsi="宋体"/>
          <w:color w:val="000000"/>
        </w:rPr>
        <w:t>进行无性生殖时，后代的遗传信息全部来自母体</w:t>
      </w:r>
    </w:p>
    <w:p w14:paraId="10B6B757">
      <w:pPr>
        <w:spacing w:line="360" w:lineRule="auto"/>
        <w:jc w:val="left"/>
        <w:textAlignment w:val="center"/>
        <w:rPr>
          <w:rFonts w:ascii="宋体" w:hAnsi="宋体"/>
          <w:color w:val="000000"/>
        </w:rPr>
      </w:pPr>
      <w:r>
        <w:rPr>
          <w:color w:val="000000"/>
        </w:rPr>
        <w:t xml:space="preserve">B. </w:t>
      </w:r>
      <w:r>
        <w:rPr>
          <w:rFonts w:ascii="宋体" w:hAnsi="宋体"/>
          <w:color w:val="000000"/>
        </w:rPr>
        <w:t>进行有性生殖时，同一亲本的后代性状表现可能差异很大</w:t>
      </w:r>
    </w:p>
    <w:p w14:paraId="5B9F7C7A">
      <w:pPr>
        <w:spacing w:line="360" w:lineRule="auto"/>
        <w:jc w:val="left"/>
        <w:textAlignment w:val="center"/>
        <w:rPr>
          <w:rFonts w:ascii="宋体" w:hAnsi="宋体"/>
          <w:color w:val="000000"/>
        </w:rPr>
      </w:pPr>
      <w:r>
        <w:rPr>
          <w:color w:val="000000"/>
        </w:rPr>
        <w:t xml:space="preserve">C. </w:t>
      </w:r>
      <w:r>
        <w:rPr>
          <w:rFonts w:ascii="宋体" w:hAnsi="宋体"/>
          <w:color w:val="000000"/>
        </w:rPr>
        <w:t>有性生殖时产生两性生殖细胞，通过受精作用产生新个体</w:t>
      </w:r>
    </w:p>
    <w:p w14:paraId="2CFD2930">
      <w:pPr>
        <w:spacing w:line="360" w:lineRule="auto"/>
        <w:jc w:val="left"/>
        <w:textAlignment w:val="center"/>
        <w:rPr>
          <w:rFonts w:ascii="宋体" w:hAnsi="宋体"/>
          <w:color w:val="000000"/>
        </w:rPr>
      </w:pPr>
      <w:r>
        <w:rPr>
          <w:color w:val="000000"/>
        </w:rPr>
        <w:t xml:space="preserve">D. </w:t>
      </w:r>
      <w:r>
        <w:rPr>
          <w:rFonts w:ascii="宋体" w:hAnsi="宋体"/>
          <w:color w:val="000000"/>
        </w:rPr>
        <w:t>决定山柳菊花很小的根本原因是它有时进行无性生殖</w:t>
      </w:r>
    </w:p>
    <w:p w14:paraId="2DB6602F">
      <w:pPr>
        <w:spacing w:line="360" w:lineRule="auto"/>
        <w:textAlignment w:val="center"/>
        <w:rPr>
          <w:color w:val="000000"/>
        </w:rPr>
      </w:pPr>
      <w:r>
        <w:rPr>
          <w:color w:val="2E75B6"/>
        </w:rPr>
        <w:t>【答案】</w:t>
      </w:r>
      <w:r>
        <w:rPr>
          <w:color w:val="000000"/>
        </w:rPr>
        <w:t>D</w:t>
      </w:r>
    </w:p>
    <w:p w14:paraId="012875DD">
      <w:pPr>
        <w:spacing w:line="360" w:lineRule="auto"/>
        <w:textAlignment w:val="center"/>
        <w:rPr>
          <w:color w:val="000000"/>
        </w:rPr>
      </w:pPr>
      <w:r>
        <w:rPr>
          <w:color w:val="2E75B6"/>
        </w:rPr>
        <w:t>【解析】</w:t>
      </w:r>
    </w:p>
    <w:p w14:paraId="6155D050">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无性生殖：不经过两性生殖细胞的结合，由母体直接产生新个体的行为。</w:t>
      </w:r>
    </w:p>
    <w:p w14:paraId="1FC30300">
      <w:pPr>
        <w:spacing w:line="360" w:lineRule="auto"/>
        <w:jc w:val="left"/>
        <w:textAlignment w:val="center"/>
        <w:rPr>
          <w:color w:val="000000"/>
        </w:rPr>
      </w:pPr>
      <w:r>
        <w:rPr>
          <w:rFonts w:eastAsia="Times New Roman" w:cs="Times New Roman"/>
          <w:color w:val="000000"/>
        </w:rPr>
        <w:t>（2）</w:t>
      </w:r>
      <w:r>
        <w:rPr>
          <w:color w:val="000000"/>
        </w:rPr>
        <w:t>有性生殖：由两性生殖细胞结合形成受精卵，再由受精卵发育成新个体的生殖方式。</w:t>
      </w:r>
    </w:p>
    <w:p w14:paraId="4B3D394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无性生殖是不经过两性生殖细胞的结合，由母体直接产生新个体的行为，后代的遗传信息全部来自母体，可以保持母体的优良性状，A正确。</w:t>
      </w:r>
    </w:p>
    <w:p w14:paraId="3F746A11">
      <w:pPr>
        <w:spacing w:line="360" w:lineRule="auto"/>
        <w:jc w:val="left"/>
        <w:textAlignment w:val="center"/>
        <w:rPr>
          <w:color w:val="000000"/>
        </w:rPr>
      </w:pPr>
      <w:r>
        <w:rPr>
          <w:rFonts w:eastAsia="Times New Roman" w:cs="Times New Roman"/>
          <w:color w:val="000000"/>
        </w:rPr>
        <w:t>BC．</w:t>
      </w:r>
      <w:r>
        <w:rPr>
          <w:color w:val="000000"/>
        </w:rPr>
        <w:t>有性生殖是指在生殖过程中，有两性生殖细胞融合形成受精卵，由受精卵发育成新个体的过程。有性生殖能够获得父母双方的遗传基因，后代具有较大的变异性和生活力，更有利于生物进化，BC正确。</w:t>
      </w:r>
    </w:p>
    <w:p w14:paraId="3D64E1B8">
      <w:pPr>
        <w:spacing w:line="360" w:lineRule="auto"/>
        <w:jc w:val="left"/>
        <w:textAlignment w:val="center"/>
        <w:rPr>
          <w:color w:val="000000"/>
        </w:rPr>
      </w:pPr>
      <w:r>
        <w:rPr>
          <w:rFonts w:eastAsia="Times New Roman" w:cs="Times New Roman"/>
          <w:color w:val="000000"/>
        </w:rPr>
        <w:t>D．</w:t>
      </w:r>
      <w:r>
        <w:rPr>
          <w:color w:val="000000"/>
        </w:rPr>
        <w:t>柳菊花很小的根本原因是遗传物质决定的，D错误。</w:t>
      </w:r>
    </w:p>
    <w:p w14:paraId="7F647C04">
      <w:pPr>
        <w:spacing w:line="360" w:lineRule="auto"/>
        <w:jc w:val="left"/>
        <w:textAlignment w:val="center"/>
        <w:rPr>
          <w:color w:val="000000"/>
        </w:rPr>
      </w:pPr>
      <w:r>
        <w:rPr>
          <w:color w:val="000000"/>
        </w:rPr>
        <w:t>故选D。</w:t>
      </w:r>
    </w:p>
    <w:p w14:paraId="62C71B0E">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6</w:t>
      </w:r>
      <w:r>
        <w:rPr>
          <w:rFonts w:ascii="宋体" w:hAnsi="宋体"/>
          <w:color w:val="000000"/>
        </w:rPr>
        <w:t>月</w:t>
      </w:r>
      <w:r>
        <w:rPr>
          <w:rFonts w:eastAsia="Times New Roman" w:cs="Times New Roman"/>
          <w:color w:val="000000"/>
        </w:rPr>
        <w:t>26</w:t>
      </w:r>
      <w:r>
        <w:rPr>
          <w:rFonts w:ascii="宋体" w:hAnsi="宋体"/>
          <w:color w:val="000000"/>
        </w:rPr>
        <w:t>日是</w:t>
      </w:r>
      <w:r>
        <w:rPr>
          <w:rFonts w:eastAsia="Times New Roman" w:cs="Times New Roman"/>
          <w:color w:val="000000"/>
        </w:rPr>
        <w:t>“</w:t>
      </w:r>
      <w:r>
        <w:rPr>
          <w:rFonts w:ascii="宋体" w:hAnsi="宋体"/>
          <w:color w:val="000000"/>
        </w:rPr>
        <w:t>国际禁毒日</w:t>
      </w:r>
      <w:r>
        <w:rPr>
          <w:rFonts w:eastAsia="Times New Roman" w:cs="Times New Roman"/>
          <w:color w:val="000000"/>
        </w:rPr>
        <w:t>”</w:t>
      </w:r>
      <w:r>
        <w:rPr>
          <w:rFonts w:ascii="宋体" w:hAnsi="宋体"/>
          <w:color w:val="000000"/>
        </w:rPr>
        <w:t>，下列有关毒品的说法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ED5D8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毒品具有成瘾性，一旦染上很难戒除</w:t>
      </w:r>
      <w:r>
        <w:rPr>
          <w:color w:val="000000"/>
        </w:rPr>
        <w:tab/>
      </w:r>
      <w:r>
        <w:rPr>
          <w:color w:val="000000"/>
        </w:rPr>
        <w:t xml:space="preserve">B. </w:t>
      </w:r>
      <w:r>
        <w:rPr>
          <w:rFonts w:ascii="宋体" w:hAnsi="宋体"/>
          <w:color w:val="000000"/>
        </w:rPr>
        <w:t>吸毒会严重损害身心健康、危害社会</w:t>
      </w:r>
    </w:p>
    <w:p w14:paraId="492FC9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冰毒、可卡因、酒精都是毒品</w:t>
      </w:r>
      <w:r>
        <w:rPr>
          <w:color w:val="000000"/>
        </w:rPr>
        <w:tab/>
      </w:r>
      <w:r>
        <w:rPr>
          <w:color w:val="000000"/>
        </w:rPr>
        <w:t xml:space="preserve">D. </w:t>
      </w:r>
      <w:r>
        <w:rPr>
          <w:rFonts w:ascii="宋体" w:hAnsi="宋体"/>
          <w:color w:val="000000"/>
        </w:rPr>
        <w:t>吸毒者常共用注射器很容易感染艾滋病、肝炎等传染病</w:t>
      </w:r>
    </w:p>
    <w:p w14:paraId="40841987">
      <w:pPr>
        <w:spacing w:line="360" w:lineRule="auto"/>
        <w:textAlignment w:val="center"/>
        <w:rPr>
          <w:color w:val="000000"/>
        </w:rPr>
      </w:pPr>
      <w:r>
        <w:rPr>
          <w:color w:val="2E75B6"/>
        </w:rPr>
        <w:t>【答案】</w:t>
      </w:r>
      <w:r>
        <w:rPr>
          <w:color w:val="000000"/>
        </w:rPr>
        <w:t>C</w:t>
      </w:r>
    </w:p>
    <w:p w14:paraId="3935133F">
      <w:pPr>
        <w:spacing w:line="360" w:lineRule="auto"/>
        <w:textAlignment w:val="center"/>
        <w:rPr>
          <w:color w:val="000000"/>
        </w:rPr>
      </w:pPr>
      <w:r>
        <w:rPr>
          <w:color w:val="2E75B6"/>
        </w:rPr>
        <w:t>【解析】</w:t>
      </w:r>
    </w:p>
    <w:p w14:paraId="429455C2">
      <w:pPr>
        <w:spacing w:line="360" w:lineRule="auto"/>
        <w:jc w:val="left"/>
        <w:textAlignment w:val="center"/>
        <w:rPr>
          <w:color w:val="000000"/>
        </w:rPr>
      </w:pPr>
      <w:r>
        <w:rPr>
          <w:color w:val="000000"/>
        </w:rPr>
        <w:t>【分析】毒品具有很强的成瘾性，一旦沾染，很难戒除，严重危害人体身心健康，危害社会，毒品就在我们身边，一定要提高警惕坚决杜绝“第一口”，吸毒往往是从第一口开始的，一旦开始，就会成瘾，因此青少年要远离毒品，不能尝试。</w:t>
      </w:r>
    </w:p>
    <w:p w14:paraId="527C3F60">
      <w:pPr>
        <w:spacing w:line="360" w:lineRule="auto"/>
        <w:jc w:val="left"/>
        <w:textAlignment w:val="center"/>
        <w:rPr>
          <w:color w:val="000000"/>
        </w:rPr>
      </w:pPr>
      <w:r>
        <w:rPr>
          <w:color w:val="000000"/>
        </w:rPr>
        <w:t>【详解】A．毒品具有很强的成瘾性，一旦沾染，很难戒除，正确。</w:t>
      </w:r>
    </w:p>
    <w:p w14:paraId="67214483">
      <w:pPr>
        <w:spacing w:line="360" w:lineRule="auto"/>
        <w:jc w:val="left"/>
        <w:textAlignment w:val="center"/>
        <w:rPr>
          <w:color w:val="000000"/>
        </w:rPr>
      </w:pPr>
      <w:r>
        <w:rPr>
          <w:color w:val="000000"/>
        </w:rPr>
        <w:t>B．吸毒的危害极大，尤其是对中枢神经系统和周围神经系统有很大的损害，可使人产生异常的兴奋、抑制等作用，出现一系列神经、精神症状，因此，吸毒会严重损害身心健康、危害社会，正确。</w:t>
      </w:r>
    </w:p>
    <w:p w14:paraId="540ACB0D">
      <w:pPr>
        <w:spacing w:line="360" w:lineRule="auto"/>
        <w:jc w:val="left"/>
        <w:textAlignment w:val="center"/>
        <w:rPr>
          <w:color w:val="000000"/>
        </w:rPr>
      </w:pPr>
      <w:r>
        <w:rPr>
          <w:color w:val="000000"/>
        </w:rPr>
        <w:t>C．冰毒、可卡因、都是毒品，酒精不是毒品，错误。</w:t>
      </w:r>
    </w:p>
    <w:p w14:paraId="075881F4">
      <w:pPr>
        <w:spacing w:line="360" w:lineRule="auto"/>
        <w:jc w:val="left"/>
        <w:textAlignment w:val="center"/>
        <w:rPr>
          <w:color w:val="000000"/>
        </w:rPr>
      </w:pPr>
      <w:r>
        <w:rPr>
          <w:color w:val="000000"/>
        </w:rPr>
        <w:t>D．艾滋病的传播途径主要有：性传播、静脉注射吸毒、母婴传播、血液及血制品传播等；吸毒者共用注射器可能传播艾滋病等疾病，部分肝炎也是能通过血液传染，故共用注射器也会传染肝炎，正确。</w:t>
      </w:r>
    </w:p>
    <w:p w14:paraId="2A96F637">
      <w:pPr>
        <w:spacing w:line="360" w:lineRule="auto"/>
        <w:jc w:val="left"/>
        <w:textAlignment w:val="center"/>
        <w:rPr>
          <w:color w:val="000000"/>
        </w:rPr>
      </w:pPr>
      <w:r>
        <w:rPr>
          <w:color w:val="000000"/>
        </w:rPr>
        <w:t>故选C。</w:t>
      </w:r>
    </w:p>
    <w:p w14:paraId="3029AE57">
      <w:pPr>
        <w:spacing w:line="360" w:lineRule="auto"/>
        <w:jc w:val="left"/>
        <w:textAlignment w:val="center"/>
        <w:rPr>
          <w:rFonts w:ascii="宋体" w:hAnsi="宋体"/>
          <w:color w:val="000000"/>
        </w:rPr>
      </w:pPr>
      <w:r>
        <w:rPr>
          <w:color w:val="000000"/>
        </w:rPr>
        <w:t xml:space="preserve">20. </w:t>
      </w:r>
      <w:r>
        <w:rPr>
          <w:rFonts w:ascii="宋体" w:hAnsi="宋体"/>
          <w:color w:val="000000"/>
        </w:rPr>
        <w:t>下列关于安全用药和急救，说法正确的是（</w:t>
      </w:r>
      <w:r>
        <w:rPr>
          <w:rFonts w:eastAsia="Times New Roman" w:cs="Times New Roman"/>
          <w:color w:val="000000"/>
        </w:rPr>
        <w:t xml:space="preserve">       </w:t>
      </w:r>
      <w:r>
        <w:rPr>
          <w:rFonts w:ascii="宋体" w:hAnsi="宋体"/>
          <w:color w:val="000000"/>
        </w:rPr>
        <w:t>）</w:t>
      </w:r>
    </w:p>
    <w:p w14:paraId="2792FD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可以自行购买处方药</w:t>
      </w:r>
      <w:r>
        <w:rPr>
          <w:color w:val="000000"/>
        </w:rPr>
        <w:tab/>
      </w:r>
      <w:r>
        <w:rPr>
          <w:color w:val="000000"/>
        </w:rPr>
        <w:t xml:space="preserve">B. </w:t>
      </w:r>
      <w:r>
        <w:rPr>
          <w:rFonts w:ascii="宋体" w:hAnsi="宋体"/>
          <w:color w:val="000000"/>
        </w:rPr>
        <w:t>药吃得越多，病好得越快</w:t>
      </w:r>
    </w:p>
    <w:p w14:paraId="3C8D195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大静脉出血，需按压近心端止血</w:t>
      </w:r>
      <w:r>
        <w:rPr>
          <w:color w:val="000000"/>
        </w:rPr>
        <w:tab/>
      </w:r>
      <w:r>
        <w:rPr>
          <w:color w:val="000000"/>
        </w:rPr>
        <w:t xml:space="preserve">D. </w:t>
      </w:r>
      <w:r>
        <w:rPr>
          <w:rFonts w:ascii="宋体" w:hAnsi="宋体"/>
          <w:color w:val="000000"/>
        </w:rPr>
        <w:t>进行人工呼吸时首先要使病人的呼吸道畅通</w:t>
      </w:r>
    </w:p>
    <w:p w14:paraId="40E36FBB">
      <w:pPr>
        <w:spacing w:line="360" w:lineRule="auto"/>
        <w:textAlignment w:val="center"/>
        <w:rPr>
          <w:color w:val="000000"/>
        </w:rPr>
      </w:pPr>
      <w:r>
        <w:rPr>
          <w:color w:val="2E75B6"/>
        </w:rPr>
        <w:t>【答案】</w:t>
      </w:r>
      <w:r>
        <w:rPr>
          <w:color w:val="000000"/>
        </w:rPr>
        <w:t>D</w:t>
      </w:r>
    </w:p>
    <w:p w14:paraId="4314A4E1">
      <w:pPr>
        <w:spacing w:line="360" w:lineRule="auto"/>
        <w:textAlignment w:val="center"/>
        <w:rPr>
          <w:color w:val="000000"/>
        </w:rPr>
      </w:pPr>
      <w:r>
        <w:rPr>
          <w:color w:val="2E75B6"/>
        </w:rPr>
        <w:t>【解析】</w:t>
      </w:r>
    </w:p>
    <w:p w14:paraId="76D503A4">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2953FDBF">
      <w:pPr>
        <w:spacing w:line="360" w:lineRule="auto"/>
        <w:jc w:val="left"/>
        <w:textAlignment w:val="center"/>
        <w:rPr>
          <w:color w:val="000000"/>
        </w:rPr>
      </w:pPr>
      <w:r>
        <w:rPr>
          <w:color w:val="000000"/>
        </w:rPr>
        <w:t>【详解】A．处方药（Rx）需要凭医师的处方购买，按医嘱服用，适用于不易自我诊断、自我治疗的大病、危重病，A错误。</w:t>
      </w:r>
    </w:p>
    <w:p w14:paraId="686643EB">
      <w:pPr>
        <w:spacing w:line="360" w:lineRule="auto"/>
        <w:jc w:val="left"/>
        <w:textAlignment w:val="center"/>
        <w:rPr>
          <w:color w:val="000000"/>
        </w:rPr>
      </w:pPr>
      <w:r>
        <w:rPr>
          <w:color w:val="000000"/>
        </w:rPr>
        <w:t>B．用药前要明确诊断，要针对不同的病情，适当用药，药物一般都有一定的毒副作用，过量服用，会危害人体健康，B错误。</w:t>
      </w:r>
    </w:p>
    <w:p w14:paraId="68658549">
      <w:pPr>
        <w:spacing w:line="360" w:lineRule="auto"/>
        <w:jc w:val="left"/>
        <w:textAlignment w:val="center"/>
        <w:rPr>
          <w:color w:val="000000"/>
        </w:rPr>
      </w:pPr>
      <w:r>
        <w:rPr>
          <w:color w:val="000000"/>
        </w:rPr>
        <w:t>C．静脉是把全身各处的血液送回心脏的血管，静脉的血液流动的方向是从静脉到心脏。因此，大静脉受伤出血时，正确的急救方法是手指压迫点应位于伤口处的远心端，C错误。</w:t>
      </w:r>
    </w:p>
    <w:p w14:paraId="27E2CB73">
      <w:pPr>
        <w:spacing w:line="360" w:lineRule="auto"/>
        <w:jc w:val="left"/>
        <w:textAlignment w:val="center"/>
        <w:rPr>
          <w:color w:val="000000"/>
        </w:rPr>
      </w:pPr>
      <w:r>
        <w:rPr>
          <w:color w:val="000000"/>
        </w:rPr>
        <w:t>D．人工呼吸的操作步骤是：首先要将被救者放在空气清新的场所，让被救者仰卧，如果口鼻内有泥土、血块等，必须先清除干净，使病人保持呼吸道的畅通。再捏住被救者鼻孔，然后进行口对口的吹气。当人停止呼吸，同时心跳也停止时，我们应该紧急实施人工呼吸的同时实施胸外心脏挤压。先做30次胸外心脏按压，并保持气道通畅，再做2次人工呼吸，如此反复，交替进行，D正确。</w:t>
      </w:r>
    </w:p>
    <w:p w14:paraId="653C3D5E">
      <w:pPr>
        <w:spacing w:line="360" w:lineRule="auto"/>
        <w:jc w:val="left"/>
        <w:textAlignment w:val="center"/>
        <w:rPr>
          <w:color w:val="000000"/>
        </w:rPr>
      </w:pPr>
      <w:r>
        <w:rPr>
          <w:color w:val="000000"/>
        </w:rPr>
        <w:t>故选D。</w:t>
      </w:r>
    </w:p>
    <w:p w14:paraId="5C499EA8">
      <w:pPr>
        <w:spacing w:line="360" w:lineRule="auto"/>
        <w:jc w:val="left"/>
        <w:textAlignment w:val="center"/>
        <w:rPr>
          <w:rFonts w:ascii="宋体" w:hAnsi="宋体"/>
          <w:color w:val="000000"/>
        </w:rPr>
      </w:pPr>
      <w:r>
        <w:rPr>
          <w:color w:val="000000"/>
        </w:rPr>
        <w:t xml:space="preserve">21. </w:t>
      </w:r>
      <w:r>
        <w:rPr>
          <w:rFonts w:ascii="宋体" w:hAnsi="宋体"/>
          <w:color w:val="000000"/>
        </w:rPr>
        <w:t>下列诗句中有关生命现象与所对应的直接影响因素，</w:t>
      </w:r>
      <w:r>
        <w:rPr>
          <w:rFonts w:ascii="宋体" w:hAnsi="宋体"/>
          <w:color w:val="000000"/>
          <w:em w:val="dot"/>
        </w:rPr>
        <w:t>不匹配</w:t>
      </w:r>
      <w:r>
        <w:rPr>
          <w:rFonts w:ascii="宋体" w:hAnsi="宋体"/>
          <w:color w:val="000000"/>
        </w:rPr>
        <w:t>的是（</w:t>
      </w:r>
      <w:r>
        <w:rPr>
          <w:rFonts w:eastAsia="Times New Roman" w:cs="Times New Roman"/>
          <w:color w:val="000000"/>
        </w:rPr>
        <w:t xml:space="preserve">       </w:t>
      </w:r>
      <w:r>
        <w:rPr>
          <w:rFonts w:ascii="宋体" w:hAnsi="宋体"/>
          <w:color w:val="000000"/>
        </w:rPr>
        <w:t>）</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4815"/>
        <w:gridCol w:w="3825"/>
      </w:tblGrid>
      <w:tr w14:paraId="60B6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B4119">
            <w:pPr>
              <w:spacing w:line="360" w:lineRule="auto"/>
              <w:jc w:val="center"/>
              <w:textAlignment w:val="center"/>
              <w:rPr>
                <w:rFonts w:ascii="宋体" w:hAnsi="宋体"/>
                <w:color w:val="000000"/>
              </w:rPr>
            </w:pPr>
            <w:r>
              <w:rPr>
                <w:rFonts w:ascii="宋体" w:hAnsi="宋体"/>
                <w:color w:val="000000"/>
              </w:rPr>
              <w:t>选项</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351224">
            <w:pPr>
              <w:spacing w:line="360" w:lineRule="auto"/>
              <w:jc w:val="center"/>
              <w:textAlignment w:val="center"/>
              <w:rPr>
                <w:rFonts w:ascii="宋体" w:hAnsi="宋体"/>
                <w:color w:val="000000"/>
              </w:rPr>
            </w:pPr>
            <w:r>
              <w:rPr>
                <w:rFonts w:ascii="宋体" w:hAnsi="宋体"/>
                <w:color w:val="000000"/>
              </w:rPr>
              <w:t>诗句</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5844BC">
            <w:pPr>
              <w:spacing w:line="360" w:lineRule="auto"/>
              <w:jc w:val="center"/>
              <w:textAlignment w:val="center"/>
              <w:rPr>
                <w:rFonts w:ascii="宋体" w:hAnsi="宋体"/>
                <w:color w:val="000000"/>
              </w:rPr>
            </w:pPr>
            <w:r>
              <w:rPr>
                <w:rFonts w:ascii="宋体" w:hAnsi="宋体"/>
                <w:color w:val="000000"/>
              </w:rPr>
              <w:t>直接影响因素</w:t>
            </w:r>
          </w:p>
        </w:tc>
      </w:tr>
      <w:tr w14:paraId="4B45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7A44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04B06">
            <w:pPr>
              <w:spacing w:line="360" w:lineRule="auto"/>
              <w:jc w:val="center"/>
              <w:textAlignment w:val="center"/>
              <w:rPr>
                <w:rFonts w:ascii="宋体" w:hAnsi="宋体"/>
                <w:color w:val="000000"/>
              </w:rPr>
            </w:pPr>
            <w:r>
              <w:rPr>
                <w:rFonts w:ascii="宋体" w:hAnsi="宋体"/>
                <w:color w:val="000000"/>
              </w:rPr>
              <w:t>人间四月芳菲尽，山寺桃花始盛开</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33E19">
            <w:pPr>
              <w:spacing w:line="360" w:lineRule="auto"/>
              <w:jc w:val="center"/>
              <w:textAlignment w:val="center"/>
              <w:rPr>
                <w:rFonts w:ascii="宋体" w:hAnsi="宋体"/>
                <w:color w:val="000000"/>
              </w:rPr>
            </w:pPr>
            <w:r>
              <w:rPr>
                <w:rFonts w:ascii="宋体" w:hAnsi="宋体"/>
                <w:color w:val="000000"/>
              </w:rPr>
              <w:t>温度</w:t>
            </w:r>
          </w:p>
        </w:tc>
      </w:tr>
      <w:tr w14:paraId="3C43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A1B2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8CE86">
            <w:pPr>
              <w:spacing w:line="360" w:lineRule="auto"/>
              <w:jc w:val="center"/>
              <w:textAlignment w:val="center"/>
              <w:rPr>
                <w:rFonts w:ascii="宋体" w:hAnsi="宋体"/>
                <w:color w:val="000000"/>
              </w:rPr>
            </w:pPr>
            <w:r>
              <w:rPr>
                <w:rFonts w:ascii="宋体" w:hAnsi="宋体"/>
                <w:color w:val="000000"/>
              </w:rPr>
              <w:t>近水楼台先得月，向阳花木早逢春</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EA645">
            <w:pPr>
              <w:spacing w:line="360" w:lineRule="auto"/>
              <w:jc w:val="center"/>
              <w:textAlignment w:val="center"/>
              <w:rPr>
                <w:rFonts w:ascii="宋体" w:hAnsi="宋体"/>
                <w:color w:val="000000"/>
              </w:rPr>
            </w:pPr>
            <w:r>
              <w:rPr>
                <w:rFonts w:ascii="宋体" w:hAnsi="宋体"/>
                <w:color w:val="000000"/>
              </w:rPr>
              <w:t>光照</w:t>
            </w:r>
          </w:p>
        </w:tc>
      </w:tr>
      <w:tr w14:paraId="5768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FA154">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9D0C85">
            <w:pPr>
              <w:spacing w:line="360" w:lineRule="auto"/>
              <w:jc w:val="center"/>
              <w:textAlignment w:val="center"/>
              <w:rPr>
                <w:rFonts w:ascii="宋体" w:hAnsi="宋体"/>
                <w:color w:val="000000"/>
              </w:rPr>
            </w:pPr>
            <w:r>
              <w:rPr>
                <w:rFonts w:ascii="宋体" w:hAnsi="宋体"/>
                <w:color w:val="000000"/>
              </w:rPr>
              <w:t>日光斜照集灵台，红树花迎晓露开</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43A4F">
            <w:pPr>
              <w:spacing w:line="360" w:lineRule="auto"/>
              <w:jc w:val="center"/>
              <w:textAlignment w:val="center"/>
              <w:rPr>
                <w:rFonts w:ascii="宋体" w:hAnsi="宋体"/>
                <w:color w:val="000000"/>
              </w:rPr>
            </w:pPr>
            <w:r>
              <w:rPr>
                <w:rFonts w:ascii="宋体" w:hAnsi="宋体"/>
                <w:color w:val="000000"/>
              </w:rPr>
              <w:t>土壤</w:t>
            </w:r>
          </w:p>
        </w:tc>
      </w:tr>
      <w:tr w14:paraId="4FEF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ADE3E">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AC7C2">
            <w:pPr>
              <w:spacing w:line="360" w:lineRule="auto"/>
              <w:jc w:val="center"/>
              <w:textAlignment w:val="center"/>
              <w:rPr>
                <w:rFonts w:ascii="宋体" w:hAnsi="宋体"/>
                <w:color w:val="000000"/>
              </w:rPr>
            </w:pPr>
            <w:r>
              <w:rPr>
                <w:rFonts w:ascii="宋体" w:hAnsi="宋体"/>
                <w:color w:val="000000"/>
              </w:rPr>
              <w:t>随风潜入夜，润物细无声</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EC0CD">
            <w:pPr>
              <w:spacing w:line="360" w:lineRule="auto"/>
              <w:jc w:val="center"/>
              <w:textAlignment w:val="center"/>
              <w:rPr>
                <w:rFonts w:ascii="宋体" w:hAnsi="宋体"/>
                <w:color w:val="000000"/>
              </w:rPr>
            </w:pPr>
            <w:r>
              <w:rPr>
                <w:rFonts w:ascii="宋体" w:hAnsi="宋体"/>
                <w:color w:val="000000"/>
              </w:rPr>
              <w:t>水分</w:t>
            </w:r>
          </w:p>
        </w:tc>
      </w:tr>
    </w:tbl>
    <w:p w14:paraId="07E42C9D">
      <w:pPr>
        <w:spacing w:line="360" w:lineRule="auto"/>
        <w:jc w:val="left"/>
        <w:textAlignment w:val="center"/>
        <w:rPr>
          <w:color w:val="000000"/>
        </w:rPr>
      </w:pPr>
    </w:p>
    <w:p w14:paraId="2BE82A3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9280119">
      <w:pPr>
        <w:spacing w:line="360" w:lineRule="auto"/>
        <w:textAlignment w:val="center"/>
        <w:rPr>
          <w:color w:val="000000"/>
        </w:rPr>
      </w:pPr>
      <w:r>
        <w:rPr>
          <w:color w:val="2E75B6"/>
        </w:rPr>
        <w:t>【答案】</w:t>
      </w:r>
      <w:r>
        <w:rPr>
          <w:color w:val="000000"/>
        </w:rPr>
        <w:t>C</w:t>
      </w:r>
    </w:p>
    <w:p w14:paraId="6B583AE6">
      <w:pPr>
        <w:spacing w:line="360" w:lineRule="auto"/>
        <w:textAlignment w:val="center"/>
        <w:rPr>
          <w:color w:val="000000"/>
        </w:rPr>
      </w:pPr>
      <w:r>
        <w:rPr>
          <w:color w:val="2E75B6"/>
        </w:rPr>
        <w:t>【解析】</w:t>
      </w:r>
    </w:p>
    <w:p w14:paraId="441D0E6A">
      <w:pPr>
        <w:spacing w:line="360" w:lineRule="auto"/>
        <w:jc w:val="left"/>
        <w:textAlignment w:val="center"/>
        <w:rPr>
          <w:color w:val="000000"/>
        </w:rPr>
      </w:pPr>
      <w:r>
        <w:rPr>
          <w:color w:val="000000"/>
        </w:rPr>
        <w:t>【分析】影响生物生活的环境因素可以分为两类：一类是光、温度、水、空气等非生物因素，另一类是生物因素。所有生物的生活都会受到非生物因素的影，当环境中一个或同个因素发生急剧变化时，就会影响生物的生活，甚至导致生物死亡。生物因素是指影响某种生物生活的其它生物。自然界中的每一种生物，都受到周围很多其他生物的影响。</w:t>
      </w:r>
    </w:p>
    <w:p w14:paraId="42ACDFF7">
      <w:pPr>
        <w:spacing w:line="360" w:lineRule="auto"/>
        <w:jc w:val="left"/>
        <w:textAlignment w:val="center"/>
        <w:rPr>
          <w:color w:val="000000"/>
        </w:rPr>
      </w:pPr>
      <w:r>
        <w:rPr>
          <w:color w:val="000000"/>
        </w:rPr>
        <w:t>【详解】A．大林寺桃花之所以开得迟，原因是由于这里是山地气候。在山地地区，气温是随着地势的高度的上升而相应递减的，故直接影响因素是温度，正确。</w:t>
      </w:r>
    </w:p>
    <w:p w14:paraId="31F99810">
      <w:pPr>
        <w:spacing w:line="360" w:lineRule="auto"/>
        <w:jc w:val="left"/>
        <w:textAlignment w:val="center"/>
        <w:rPr>
          <w:color w:val="000000"/>
        </w:rPr>
      </w:pPr>
      <w:r>
        <w:rPr>
          <w:color w:val="000000"/>
        </w:rPr>
        <w:t>B．靠近水边的楼台（因为没有树木的遮挡），能先看到月亮的投影；而迎着阳光的花木，（光照自然好得多，所以发芽就早），最容易形成春天的景象，光照影响花木的生长，正确。</w:t>
      </w:r>
    </w:p>
    <w:p w14:paraId="4EE666FF">
      <w:pPr>
        <w:spacing w:line="360" w:lineRule="auto"/>
        <w:jc w:val="left"/>
        <w:textAlignment w:val="center"/>
        <w:rPr>
          <w:color w:val="000000"/>
        </w:rPr>
      </w:pPr>
      <w:r>
        <w:rPr>
          <w:color w:val="000000"/>
        </w:rPr>
        <w:t>C．旭日光辉斜照华清宫旁的集灵台，树上红花一朵朵地迎着朝露绽开。红花对光照的刺激作出反应，错误。</w:t>
      </w:r>
    </w:p>
    <w:p w14:paraId="097E2FE1">
      <w:pPr>
        <w:spacing w:line="360" w:lineRule="auto"/>
        <w:jc w:val="left"/>
        <w:textAlignment w:val="center"/>
        <w:rPr>
          <w:color w:val="000000"/>
        </w:rPr>
      </w:pPr>
      <w:r>
        <w:rPr>
          <w:color w:val="000000"/>
        </w:rPr>
        <w:t>D．雨水随着春风在夜里悄悄地落下，悄然无声地滋润着大地万物，体现水分影响植物的生长，正确。</w:t>
      </w:r>
    </w:p>
    <w:p w14:paraId="65E749A4">
      <w:pPr>
        <w:spacing w:line="360" w:lineRule="auto"/>
        <w:jc w:val="left"/>
        <w:textAlignment w:val="center"/>
        <w:rPr>
          <w:color w:val="000000"/>
        </w:rPr>
      </w:pPr>
      <w:r>
        <w:rPr>
          <w:color w:val="000000"/>
        </w:rPr>
        <w:t>故选C。</w:t>
      </w:r>
    </w:p>
    <w:p w14:paraId="111C6A48">
      <w:pPr>
        <w:spacing w:line="360" w:lineRule="auto"/>
        <w:jc w:val="left"/>
        <w:textAlignment w:val="center"/>
        <w:rPr>
          <w:rFonts w:ascii="宋体" w:hAnsi="宋体"/>
          <w:color w:val="000000"/>
        </w:rPr>
      </w:pPr>
      <w:r>
        <w:rPr>
          <w:color w:val="000000"/>
        </w:rPr>
        <w:t xml:space="preserve">22. </w:t>
      </w:r>
      <w:r>
        <w:rPr>
          <w:rFonts w:ascii="宋体" w:hAnsi="宋体"/>
          <w:color w:val="000000"/>
        </w:rPr>
        <w:t>下图是制作洋葱鳞片叶内表皮细胞临时装片的几个步骤，其正确的顺序是（</w:t>
      </w:r>
      <w:r>
        <w:rPr>
          <w:rFonts w:eastAsia="Times New Roman" w:cs="Times New Roman"/>
          <w:color w:val="000000"/>
        </w:rPr>
        <w:t xml:space="preserve">       </w:t>
      </w:r>
      <w:r>
        <w:rPr>
          <w:rFonts w:ascii="宋体" w:hAnsi="宋体"/>
          <w:color w:val="000000"/>
        </w:rPr>
        <w:t>）</w:t>
      </w:r>
    </w:p>
    <w:p w14:paraId="0025D836">
      <w:pPr>
        <w:spacing w:line="360" w:lineRule="auto"/>
        <w:jc w:val="left"/>
        <w:textAlignment w:val="center"/>
        <w:rPr>
          <w:color w:val="000000"/>
        </w:rPr>
      </w:pPr>
      <w:r>
        <w:rPr>
          <w:color w:val="000000"/>
        </w:rPr>
        <w:drawing>
          <wp:inline distT="0" distB="0" distL="114300" distR="114300">
            <wp:extent cx="504825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048250" cy="723900"/>
                    </a:xfrm>
                    <a:prstGeom prst="rect">
                      <a:avLst/>
                    </a:prstGeom>
                  </pic:spPr>
                </pic:pic>
              </a:graphicData>
            </a:graphic>
          </wp:inline>
        </w:drawing>
      </w:r>
    </w:p>
    <w:p w14:paraId="1EBFDA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④②①③⑤⑥</w:t>
      </w:r>
      <w:r>
        <w:rPr>
          <w:color w:val="000000"/>
        </w:rPr>
        <w:tab/>
      </w:r>
      <w:r>
        <w:rPr>
          <w:color w:val="000000"/>
        </w:rPr>
        <w:t xml:space="preserve">B. </w:t>
      </w:r>
      <w:r>
        <w:rPr>
          <w:rFonts w:ascii="宋体" w:hAnsi="宋体"/>
          <w:color w:val="000000"/>
        </w:rPr>
        <w:t>②④③①⑥⑤</w:t>
      </w:r>
      <w:r>
        <w:rPr>
          <w:color w:val="000000"/>
        </w:rPr>
        <w:tab/>
      </w:r>
      <w:r>
        <w:rPr>
          <w:color w:val="000000"/>
        </w:rPr>
        <w:t xml:space="preserve">C. </w:t>
      </w:r>
      <w:r>
        <w:rPr>
          <w:rFonts w:ascii="宋体" w:hAnsi="宋体"/>
          <w:color w:val="000000"/>
        </w:rPr>
        <w:t>④②③①⑤⑥</w:t>
      </w:r>
      <w:r>
        <w:rPr>
          <w:color w:val="000000"/>
        </w:rPr>
        <w:tab/>
      </w:r>
      <w:r>
        <w:rPr>
          <w:color w:val="000000"/>
        </w:rPr>
        <w:t xml:space="preserve">D. </w:t>
      </w:r>
      <w:r>
        <w:rPr>
          <w:rFonts w:ascii="宋体" w:hAnsi="宋体"/>
          <w:color w:val="000000"/>
        </w:rPr>
        <w:t>②④③①⑤⑥</w:t>
      </w:r>
    </w:p>
    <w:p w14:paraId="28B9B649">
      <w:pPr>
        <w:spacing w:line="360" w:lineRule="auto"/>
        <w:textAlignment w:val="center"/>
        <w:rPr>
          <w:color w:val="000000"/>
        </w:rPr>
      </w:pPr>
      <w:r>
        <w:rPr>
          <w:color w:val="2E75B6"/>
        </w:rPr>
        <w:t>【答案】</w:t>
      </w:r>
      <w:r>
        <w:rPr>
          <w:color w:val="000000"/>
        </w:rPr>
        <w:t>B</w:t>
      </w:r>
    </w:p>
    <w:p w14:paraId="4DFAE347">
      <w:pPr>
        <w:spacing w:line="360" w:lineRule="auto"/>
        <w:textAlignment w:val="center"/>
        <w:rPr>
          <w:color w:val="000000"/>
        </w:rPr>
      </w:pPr>
      <w:r>
        <w:rPr>
          <w:color w:val="2E75B6"/>
        </w:rPr>
        <w:t>【解析】</w:t>
      </w:r>
    </w:p>
    <w:p w14:paraId="429C89E3">
      <w:pPr>
        <w:spacing w:line="360" w:lineRule="auto"/>
        <w:jc w:val="left"/>
        <w:textAlignment w:val="center"/>
        <w:rPr>
          <w:color w:val="000000"/>
        </w:rPr>
      </w:pPr>
      <w:r>
        <w:rPr>
          <w:color w:val="000000"/>
        </w:rPr>
        <w:t>【分析】制作洋葱表皮细胞临时装片的实验步骤简单的总结为：擦、滴、撕、展、盖、染、吸。</w:t>
      </w:r>
    </w:p>
    <w:p w14:paraId="5C7BE512">
      <w:pPr>
        <w:spacing w:line="360" w:lineRule="auto"/>
        <w:jc w:val="left"/>
        <w:textAlignment w:val="center"/>
        <w:rPr>
          <w:rFonts w:ascii="宋体" w:hAnsi="宋体"/>
          <w:color w:val="000000"/>
        </w:rPr>
      </w:pPr>
      <w:r>
        <w:rPr>
          <w:color w:val="000000"/>
        </w:rPr>
        <w:t>【详解】</w:t>
      </w:r>
      <w:r>
        <w:rPr>
          <w:rFonts w:ascii="宋体" w:hAnsi="宋体"/>
          <w:color w:val="000000"/>
        </w:rPr>
        <w:t>制作制作洋葱鳞片叶表皮细胞临时装片的操作步骤是：擦片→滴液→撕取材料→展平表皮→盖片→染色。即用纱布擦净载玻片和盖玻片、用滴管在载玻片的中央滴一滴清水、用镊子撕一块洋葱表皮、用解剖针展平、用镊子夹住盖玻片的一端让另一端接触液滴慢慢放下盖玻片以防产生气泡、用滴管吸碘液一滴在盖玻片一端染色用吸水纸在另一端用吸水纸在另一端吸，是染色均匀。图示①将材料放到载玻片上的液滴中并展平、②擦载玻片、③撕取材料、④滴一滴清水、⑤用吸水纸吸碘液染色、⑥盖盖玻片。综上所述：制作洋葱鳞片叶表皮细胞临时装片操作的正确步骤是②④③①⑥⑤。</w:t>
      </w:r>
    </w:p>
    <w:p w14:paraId="1029CF25">
      <w:pPr>
        <w:spacing w:line="360" w:lineRule="auto"/>
        <w:jc w:val="left"/>
        <w:textAlignment w:val="center"/>
        <w:rPr>
          <w:color w:val="000000"/>
        </w:rPr>
      </w:pPr>
      <w:r>
        <w:rPr>
          <w:color w:val="000000"/>
        </w:rPr>
        <w:t>故选B。</w:t>
      </w:r>
    </w:p>
    <w:p w14:paraId="52FF95D9">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下列有关消化和吸收的说法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16A538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胆汁中的消化酶可以乳化脂肪</w:t>
      </w:r>
      <w:r>
        <w:rPr>
          <w:color w:val="000000"/>
        </w:rPr>
        <w:tab/>
      </w:r>
      <w:r>
        <w:rPr>
          <w:color w:val="000000"/>
        </w:rPr>
        <w:t xml:space="preserve">B. </w:t>
      </w:r>
      <w:r>
        <w:rPr>
          <w:rFonts w:ascii="宋体" w:hAnsi="宋体"/>
          <w:color w:val="000000"/>
        </w:rPr>
        <w:t>唾液既有消化作用，又有免疫作用</w:t>
      </w:r>
    </w:p>
    <w:p w14:paraId="50F012C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小肠内壁有大量的肠腺有利于消化</w:t>
      </w:r>
      <w:r>
        <w:rPr>
          <w:color w:val="000000"/>
        </w:rPr>
        <w:tab/>
      </w:r>
      <w:r>
        <w:rPr>
          <w:color w:val="000000"/>
        </w:rPr>
        <w:t xml:space="preserve">D. </w:t>
      </w:r>
      <w:r>
        <w:rPr>
          <w:rFonts w:ascii="宋体" w:hAnsi="宋体"/>
          <w:color w:val="000000"/>
        </w:rPr>
        <w:t>胃壁内有胃腺，可分泌含有胃蛋白酶的胃液</w:t>
      </w:r>
    </w:p>
    <w:p w14:paraId="484D22CE">
      <w:pPr>
        <w:spacing w:line="360" w:lineRule="auto"/>
        <w:textAlignment w:val="center"/>
        <w:rPr>
          <w:color w:val="000000"/>
        </w:rPr>
      </w:pPr>
      <w:r>
        <w:rPr>
          <w:color w:val="2E75B6"/>
        </w:rPr>
        <w:t>【答案】</w:t>
      </w:r>
      <w:r>
        <w:rPr>
          <w:color w:val="000000"/>
        </w:rPr>
        <w:t>A</w:t>
      </w:r>
    </w:p>
    <w:p w14:paraId="36AE0C08">
      <w:pPr>
        <w:spacing w:line="360" w:lineRule="auto"/>
        <w:textAlignment w:val="center"/>
        <w:rPr>
          <w:color w:val="000000"/>
        </w:rPr>
      </w:pPr>
      <w:r>
        <w:rPr>
          <w:color w:val="2E75B6"/>
        </w:rPr>
        <w:t>【解析】</w:t>
      </w:r>
    </w:p>
    <w:p w14:paraId="7BFF8B87">
      <w:pPr>
        <w:spacing w:line="360" w:lineRule="auto"/>
        <w:jc w:val="left"/>
        <w:textAlignment w:val="center"/>
        <w:rPr>
          <w:color w:val="000000"/>
        </w:rPr>
      </w:pPr>
      <w:r>
        <w:rPr>
          <w:color w:val="000000"/>
        </w:rPr>
        <w:t>【分析】食物在消化道内分解成可以被细胞吸收的物质的过程叫消化。营养物质通过消化道壁进入血液的过程叫吸收。小肠既是主要的消化器官，也是主要的吸收器官。</w:t>
      </w:r>
    </w:p>
    <w:p w14:paraId="3A69BE51">
      <w:pPr>
        <w:spacing w:line="360" w:lineRule="auto"/>
        <w:jc w:val="left"/>
        <w:textAlignment w:val="center"/>
        <w:rPr>
          <w:color w:val="000000"/>
        </w:rPr>
      </w:pPr>
      <w:r>
        <w:rPr>
          <w:color w:val="000000"/>
        </w:rPr>
        <w:t>【详解】A．肝脏分泌的胆汁中没有消化酶，但它能使脂肪变成微小的颗粒，从而增加脂肪酶与脂肪的接触面积，起到促进脂肪分解的作用，错误。</w:t>
      </w:r>
    </w:p>
    <w:p w14:paraId="207BA88D">
      <w:pPr>
        <w:spacing w:line="360" w:lineRule="auto"/>
        <w:jc w:val="left"/>
        <w:textAlignment w:val="center"/>
        <w:rPr>
          <w:color w:val="000000"/>
        </w:rPr>
      </w:pPr>
      <w:r>
        <w:rPr>
          <w:color w:val="000000"/>
        </w:rPr>
        <w:t>B．唾液是由唾液腺分泌的一种消化液，唾液中含有唾液淀粉酶，对淀粉有初步的消化作用；唾液中含有的溶菌酶能够破坏病菌的细胞壁，使病菌溶解而死亡。因此唾液既有消化作用，又有免疫作用，正确。</w:t>
      </w:r>
    </w:p>
    <w:p w14:paraId="283EBD7C">
      <w:pPr>
        <w:spacing w:line="360" w:lineRule="auto"/>
        <w:jc w:val="left"/>
        <w:textAlignment w:val="center"/>
        <w:rPr>
          <w:color w:val="000000"/>
        </w:rPr>
      </w:pPr>
      <w:r>
        <w:rPr>
          <w:color w:val="000000"/>
        </w:rPr>
        <w:t>C．肠腺能分泌小肠液，肠液中含有消化糖类、蛋白质和脂肪的酶，有利于消化食物，正确。</w:t>
      </w:r>
    </w:p>
    <w:p w14:paraId="5597B5BC">
      <w:pPr>
        <w:spacing w:line="360" w:lineRule="auto"/>
        <w:jc w:val="left"/>
        <w:textAlignment w:val="center"/>
        <w:rPr>
          <w:color w:val="000000"/>
        </w:rPr>
      </w:pPr>
      <w:r>
        <w:rPr>
          <w:color w:val="000000"/>
        </w:rPr>
        <w:t>D．消化道中最膨大的部位是胃，能够暂时储存食物；胃壁的肌肉层收缩，能够使胃蠕动，使食物形成食糜，能促进食物的物理消化过程；胃壁内有胃腺，胃腺分泌的胃液中含有胃酸和胃蛋白酶，胃蛋白酶对蛋白质有初步的消化作用，能把蛋白质分解成多肽，正确。</w:t>
      </w:r>
    </w:p>
    <w:p w14:paraId="54E98A6E">
      <w:pPr>
        <w:spacing w:line="360" w:lineRule="auto"/>
        <w:jc w:val="left"/>
        <w:textAlignment w:val="center"/>
        <w:rPr>
          <w:color w:val="000000"/>
        </w:rPr>
      </w:pPr>
      <w:r>
        <w:rPr>
          <w:color w:val="000000"/>
        </w:rPr>
        <w:t>故选A。</w:t>
      </w:r>
    </w:p>
    <w:p w14:paraId="0CD9014D">
      <w:pPr>
        <w:spacing w:line="360" w:lineRule="auto"/>
        <w:jc w:val="left"/>
        <w:textAlignment w:val="center"/>
        <w:rPr>
          <w:rFonts w:ascii="宋体" w:hAnsi="宋体"/>
          <w:color w:val="000000"/>
        </w:rPr>
      </w:pPr>
      <w:r>
        <w:rPr>
          <w:color w:val="000000"/>
        </w:rPr>
        <w:t xml:space="preserve">24. </w:t>
      </w:r>
      <w:r>
        <w:rPr>
          <w:rFonts w:ascii="宋体" w:hAnsi="宋体"/>
          <w:color w:val="000000"/>
        </w:rPr>
        <w:t>下列关于动物行为的叙述，正确的是（</w:t>
      </w:r>
      <w:r>
        <w:rPr>
          <w:rFonts w:eastAsia="Times New Roman" w:cs="Times New Roman"/>
          <w:color w:val="000000"/>
        </w:rPr>
        <w:t xml:space="preserve">       </w:t>
      </w:r>
      <w:r>
        <w:rPr>
          <w:rFonts w:ascii="宋体" w:hAnsi="宋体"/>
          <w:color w:val="000000"/>
        </w:rPr>
        <w:t>）</w:t>
      </w:r>
    </w:p>
    <w:p w14:paraId="0AF77504">
      <w:pPr>
        <w:spacing w:line="360" w:lineRule="auto"/>
        <w:jc w:val="left"/>
        <w:textAlignment w:val="center"/>
        <w:rPr>
          <w:rFonts w:ascii="宋体" w:hAnsi="宋体"/>
          <w:color w:val="000000"/>
        </w:rPr>
      </w:pPr>
      <w:r>
        <w:rPr>
          <w:color w:val="000000"/>
        </w:rPr>
        <w:t xml:space="preserve">A. </w:t>
      </w:r>
      <w:r>
        <w:rPr>
          <w:rFonts w:ascii="宋体" w:hAnsi="宋体"/>
          <w:color w:val="000000"/>
        </w:rPr>
        <w:t>动物的学习行为一旦形成，就不会改变</w:t>
      </w:r>
    </w:p>
    <w:p w14:paraId="0403DB14">
      <w:pPr>
        <w:spacing w:line="360" w:lineRule="auto"/>
        <w:jc w:val="left"/>
        <w:textAlignment w:val="center"/>
        <w:rPr>
          <w:rFonts w:ascii="宋体" w:hAnsi="宋体"/>
          <w:color w:val="000000"/>
        </w:rPr>
      </w:pPr>
      <w:r>
        <w:rPr>
          <w:color w:val="000000"/>
        </w:rPr>
        <w:t xml:space="preserve">B. </w:t>
      </w:r>
      <w:r>
        <w:rPr>
          <w:rFonts w:ascii="宋体" w:hAnsi="宋体"/>
          <w:color w:val="000000"/>
        </w:rPr>
        <w:t>蜜蜂的筑巢行为是由体内的遗传物质决定的</w:t>
      </w:r>
    </w:p>
    <w:p w14:paraId="1CA3890F">
      <w:pPr>
        <w:spacing w:line="360" w:lineRule="auto"/>
        <w:jc w:val="left"/>
        <w:textAlignment w:val="center"/>
        <w:rPr>
          <w:rFonts w:ascii="宋体" w:hAnsi="宋体"/>
          <w:color w:val="000000"/>
        </w:rPr>
      </w:pPr>
      <w:r>
        <w:rPr>
          <w:color w:val="000000"/>
        </w:rPr>
        <w:t xml:space="preserve">C. </w:t>
      </w:r>
      <w:r>
        <w:rPr>
          <w:rFonts w:ascii="宋体" w:hAnsi="宋体"/>
          <w:color w:val="000000"/>
        </w:rPr>
        <w:t>婴儿吮吸乳汁是建立在遗传因素基础上的学习行为</w:t>
      </w:r>
    </w:p>
    <w:p w14:paraId="4D00028A">
      <w:pPr>
        <w:spacing w:line="360" w:lineRule="auto"/>
        <w:jc w:val="left"/>
        <w:textAlignment w:val="center"/>
        <w:rPr>
          <w:rFonts w:ascii="宋体" w:hAnsi="宋体"/>
          <w:color w:val="000000"/>
        </w:rPr>
      </w:pPr>
      <w:r>
        <w:rPr>
          <w:color w:val="000000"/>
        </w:rPr>
        <w:t xml:space="preserve">D. </w:t>
      </w:r>
      <w:r>
        <w:rPr>
          <w:rFonts w:ascii="宋体" w:hAnsi="宋体"/>
          <w:color w:val="000000"/>
        </w:rPr>
        <w:t>从行为获得的途径来看，动物的行为大致分为先天性行为和社会行为</w:t>
      </w:r>
    </w:p>
    <w:p w14:paraId="7FC42F93">
      <w:pPr>
        <w:spacing w:line="360" w:lineRule="auto"/>
        <w:textAlignment w:val="center"/>
        <w:rPr>
          <w:color w:val="000000"/>
        </w:rPr>
      </w:pPr>
      <w:r>
        <w:rPr>
          <w:color w:val="2E75B6"/>
        </w:rPr>
        <w:t>【答案】</w:t>
      </w:r>
      <w:r>
        <w:rPr>
          <w:color w:val="000000"/>
        </w:rPr>
        <w:t>B</w:t>
      </w:r>
    </w:p>
    <w:p w14:paraId="658DDC0F">
      <w:pPr>
        <w:spacing w:line="360" w:lineRule="auto"/>
        <w:textAlignment w:val="center"/>
        <w:rPr>
          <w:color w:val="000000"/>
        </w:rPr>
      </w:pPr>
      <w:r>
        <w:rPr>
          <w:color w:val="2E75B6"/>
        </w:rPr>
        <w:t>【解析】</w:t>
      </w:r>
    </w:p>
    <w:p w14:paraId="1820B433">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22C3FD2B">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2B2977EF">
      <w:pPr>
        <w:spacing w:line="360" w:lineRule="auto"/>
        <w:jc w:val="left"/>
        <w:textAlignment w:val="center"/>
        <w:rPr>
          <w:color w:val="000000"/>
        </w:rPr>
      </w:pPr>
      <w:r>
        <w:rPr>
          <w:color w:val="000000"/>
        </w:rPr>
        <w:t>【详解】A．学习行为是在遗传因素的基础上，通过环境因素的作用，由生活经验和学习而获得的行为。当刺激该行为产生的环境因素去除后，该行为会逐渐消失，A错误。</w:t>
      </w:r>
    </w:p>
    <w:p w14:paraId="2EF2CE29">
      <w:pPr>
        <w:spacing w:line="360" w:lineRule="auto"/>
        <w:jc w:val="left"/>
        <w:textAlignment w:val="center"/>
        <w:rPr>
          <w:color w:val="000000"/>
        </w:rPr>
      </w:pPr>
      <w:r>
        <w:rPr>
          <w:color w:val="000000"/>
        </w:rPr>
        <w:t>B．蜜蜂的筑巢行为是由体内的遗传物质决定的，属于先天性行为，B正确。</w:t>
      </w:r>
    </w:p>
    <w:p w14:paraId="756A7869">
      <w:pPr>
        <w:spacing w:line="360" w:lineRule="auto"/>
        <w:jc w:val="left"/>
        <w:textAlignment w:val="center"/>
        <w:rPr>
          <w:color w:val="000000"/>
        </w:rPr>
      </w:pPr>
      <w:r>
        <w:rPr>
          <w:color w:val="000000"/>
        </w:rPr>
        <w:t>C．婴儿吮吸乳汁是出生就有的先天性行为，C错误。</w:t>
      </w:r>
    </w:p>
    <w:p w14:paraId="220FE9F4">
      <w:pPr>
        <w:spacing w:line="360" w:lineRule="auto"/>
        <w:jc w:val="left"/>
        <w:textAlignment w:val="center"/>
        <w:rPr>
          <w:color w:val="000000"/>
        </w:rPr>
      </w:pPr>
      <w:r>
        <w:rPr>
          <w:color w:val="000000"/>
        </w:rPr>
        <w:t>D．从行为获得的途径来看，动物的行为大致分为先天性行为和学习行为（不是社会行为），D错误。</w:t>
      </w:r>
    </w:p>
    <w:p w14:paraId="1FDC1C3D">
      <w:pPr>
        <w:spacing w:line="360" w:lineRule="auto"/>
        <w:jc w:val="left"/>
        <w:textAlignment w:val="center"/>
        <w:rPr>
          <w:color w:val="000000"/>
        </w:rPr>
      </w:pPr>
      <w:r>
        <w:rPr>
          <w:color w:val="000000"/>
        </w:rPr>
        <w:t>故选B。</w:t>
      </w:r>
    </w:p>
    <w:p w14:paraId="1C68BA16">
      <w:pPr>
        <w:spacing w:line="360" w:lineRule="auto"/>
        <w:jc w:val="left"/>
        <w:textAlignment w:val="center"/>
        <w:rPr>
          <w:rFonts w:ascii="宋体" w:hAnsi="宋体"/>
          <w:color w:val="000000"/>
        </w:rPr>
      </w:pPr>
      <w:r>
        <w:rPr>
          <w:color w:val="000000"/>
        </w:rPr>
        <w:t xml:space="preserve">25. </w:t>
      </w:r>
      <w:r>
        <w:rPr>
          <w:rFonts w:ascii="宋体" w:hAnsi="宋体"/>
          <w:color w:val="000000"/>
        </w:rPr>
        <w:t>如图是几种常见的动物，下列有关说法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4E1ECDE">
      <w:pPr>
        <w:spacing w:line="360" w:lineRule="auto"/>
        <w:jc w:val="left"/>
        <w:textAlignment w:val="center"/>
        <w:rPr>
          <w:rFonts w:ascii="宋体" w:hAnsi="宋体"/>
          <w:color w:val="000000"/>
        </w:rPr>
      </w:pPr>
      <w:r>
        <w:rPr>
          <w:rFonts w:ascii="宋体" w:hAnsi="宋体"/>
          <w:color w:val="000000"/>
        </w:rPr>
        <w:drawing>
          <wp:inline distT="0" distB="0" distL="114300" distR="114300">
            <wp:extent cx="3543300" cy="1428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543300" cy="1428750"/>
                    </a:xfrm>
                    <a:prstGeom prst="rect">
                      <a:avLst/>
                    </a:prstGeom>
                  </pic:spPr>
                </pic:pic>
              </a:graphicData>
            </a:graphic>
          </wp:inline>
        </w:drawing>
      </w:r>
      <w:r>
        <w:rPr>
          <w:rFonts w:ascii="宋体" w:hAnsi="宋体"/>
          <w:color w:val="000000"/>
        </w:rPr>
        <w:br w:type="textWrapping"/>
      </w:r>
    </w:p>
    <w:p w14:paraId="5BB71075">
      <w:pPr>
        <w:spacing w:line="360" w:lineRule="auto"/>
        <w:jc w:val="left"/>
        <w:textAlignment w:val="center"/>
        <w:rPr>
          <w:rFonts w:ascii="宋体" w:hAnsi="宋体"/>
          <w:color w:val="000000"/>
        </w:rPr>
      </w:pPr>
      <w:r>
        <w:rPr>
          <w:color w:val="000000"/>
        </w:rPr>
        <w:t xml:space="preserve">A. </w:t>
      </w:r>
      <w:r>
        <w:rPr>
          <w:rFonts w:ascii="宋体" w:hAnsi="宋体"/>
          <w:color w:val="000000"/>
        </w:rPr>
        <w:t>甲和丙属于脊椎动物，乙属于无脊椎动物</w:t>
      </w:r>
    </w:p>
    <w:p w14:paraId="42F0A840">
      <w:pPr>
        <w:spacing w:line="360" w:lineRule="auto"/>
        <w:jc w:val="left"/>
        <w:textAlignment w:val="center"/>
        <w:rPr>
          <w:rFonts w:ascii="宋体" w:hAnsi="宋体"/>
          <w:color w:val="000000"/>
        </w:rPr>
      </w:pPr>
      <w:r>
        <w:rPr>
          <w:color w:val="000000"/>
        </w:rPr>
        <w:t xml:space="preserve">B. </w:t>
      </w:r>
      <w:r>
        <w:rPr>
          <w:rFonts w:ascii="宋体" w:hAnsi="宋体"/>
          <w:color w:val="000000"/>
        </w:rPr>
        <w:t>甲是变温动物，乙和丙是恒温动物</w:t>
      </w:r>
    </w:p>
    <w:p w14:paraId="4E6920D0">
      <w:pPr>
        <w:spacing w:line="360" w:lineRule="auto"/>
        <w:jc w:val="left"/>
        <w:textAlignment w:val="center"/>
        <w:rPr>
          <w:rFonts w:ascii="宋体" w:hAnsi="宋体"/>
          <w:color w:val="000000"/>
        </w:rPr>
      </w:pPr>
      <w:r>
        <w:rPr>
          <w:color w:val="000000"/>
        </w:rPr>
        <w:t xml:space="preserve">C. </w:t>
      </w:r>
      <w:r>
        <w:rPr>
          <w:rFonts w:ascii="宋体" w:hAnsi="宋体"/>
          <w:color w:val="000000"/>
        </w:rPr>
        <w:t>甲的肺和皮肤都能进行气体交换</w:t>
      </w:r>
    </w:p>
    <w:p w14:paraId="686866DC">
      <w:pPr>
        <w:spacing w:line="360" w:lineRule="auto"/>
        <w:jc w:val="left"/>
        <w:textAlignment w:val="center"/>
        <w:rPr>
          <w:rFonts w:ascii="宋体" w:hAnsi="宋体"/>
          <w:color w:val="000000"/>
        </w:rPr>
      </w:pPr>
      <w:r>
        <w:rPr>
          <w:color w:val="000000"/>
        </w:rPr>
        <w:t xml:space="preserve">D. </w:t>
      </w:r>
      <w:r>
        <w:rPr>
          <w:rFonts w:ascii="宋体" w:hAnsi="宋体"/>
          <w:color w:val="000000"/>
        </w:rPr>
        <w:t>甲、乙、丙三种动物的生殖方式都是卵生</w:t>
      </w:r>
    </w:p>
    <w:p w14:paraId="56F93AC3">
      <w:pPr>
        <w:spacing w:line="360" w:lineRule="auto"/>
        <w:textAlignment w:val="center"/>
        <w:rPr>
          <w:color w:val="000000"/>
        </w:rPr>
      </w:pPr>
      <w:r>
        <w:rPr>
          <w:color w:val="2E75B6"/>
        </w:rPr>
        <w:t>【答案】</w:t>
      </w:r>
      <w:r>
        <w:rPr>
          <w:color w:val="000000"/>
        </w:rPr>
        <w:t>B</w:t>
      </w:r>
    </w:p>
    <w:p w14:paraId="37283841">
      <w:pPr>
        <w:spacing w:line="360" w:lineRule="auto"/>
        <w:textAlignment w:val="center"/>
        <w:rPr>
          <w:color w:val="000000"/>
        </w:rPr>
      </w:pPr>
      <w:r>
        <w:rPr>
          <w:color w:val="2E75B6"/>
        </w:rPr>
        <w:t>【解析】</w:t>
      </w:r>
    </w:p>
    <w:p w14:paraId="596627F8">
      <w:pPr>
        <w:spacing w:line="360" w:lineRule="auto"/>
        <w:jc w:val="left"/>
        <w:textAlignment w:val="center"/>
        <w:rPr>
          <w:color w:val="000000"/>
        </w:rPr>
      </w:pPr>
      <w:r>
        <w:rPr>
          <w:color w:val="000000"/>
        </w:rPr>
        <w:t>【分析】甲青蛙属于两栖动物、乙蝗虫属于节肢动物、丙鸽子属于鸟类。</w:t>
      </w:r>
    </w:p>
    <w:p w14:paraId="74904EDD">
      <w:pPr>
        <w:spacing w:line="360" w:lineRule="auto"/>
        <w:jc w:val="left"/>
        <w:textAlignment w:val="center"/>
        <w:rPr>
          <w:color w:val="000000"/>
        </w:rPr>
      </w:pPr>
      <w:r>
        <w:rPr>
          <w:color w:val="000000"/>
        </w:rPr>
        <w:t>【详解】A．甲青蛙和丙鸽子有脊椎骨构成的脊柱属于脊椎动物，乙蝗虫的体内无脊椎骨构成的脊柱属于无脊椎动物，A正确。</w:t>
      </w:r>
    </w:p>
    <w:p w14:paraId="4D13540C">
      <w:pPr>
        <w:spacing w:line="360" w:lineRule="auto"/>
        <w:jc w:val="left"/>
        <w:textAlignment w:val="center"/>
        <w:rPr>
          <w:color w:val="000000"/>
        </w:rPr>
      </w:pPr>
      <w:r>
        <w:rPr>
          <w:color w:val="000000"/>
        </w:rPr>
        <w:t>B．甲蝗虫是节肢动物，乙青蛙是两栖动物，两者都是变温动物，丙鸽子属于鸟类是恒温动物，B不正确。</w:t>
      </w:r>
    </w:p>
    <w:p w14:paraId="79F50734">
      <w:pPr>
        <w:spacing w:line="360" w:lineRule="auto"/>
        <w:jc w:val="left"/>
        <w:textAlignment w:val="center"/>
        <w:rPr>
          <w:color w:val="000000"/>
        </w:rPr>
      </w:pPr>
      <w:r>
        <w:rPr>
          <w:color w:val="000000"/>
        </w:rPr>
        <w:t>C．甲青蛙是两栖动物，用肺呼吸、皮肤辅助呼吸，C正确。</w:t>
      </w:r>
    </w:p>
    <w:p w14:paraId="11589ED4">
      <w:pPr>
        <w:spacing w:line="360" w:lineRule="auto"/>
        <w:jc w:val="left"/>
        <w:textAlignment w:val="center"/>
        <w:rPr>
          <w:color w:val="000000"/>
        </w:rPr>
      </w:pPr>
      <w:r>
        <w:rPr>
          <w:color w:val="000000"/>
        </w:rPr>
        <w:t>D．动物的受精卵在母体外发育的过程叫卵生。所以甲青蛙、乙蝗虫、丙鸽子三种动物的生殖方式都是卵生，D正确。</w:t>
      </w:r>
    </w:p>
    <w:p w14:paraId="293C5EAC">
      <w:pPr>
        <w:spacing w:line="360" w:lineRule="auto"/>
        <w:jc w:val="left"/>
        <w:textAlignment w:val="center"/>
        <w:rPr>
          <w:color w:val="000000"/>
        </w:rPr>
      </w:pPr>
      <w:r>
        <w:rPr>
          <w:color w:val="000000"/>
        </w:rPr>
        <w:t>故选B。</w:t>
      </w:r>
    </w:p>
    <w:p w14:paraId="7713AFDF">
      <w:pPr>
        <w:spacing w:line="360" w:lineRule="auto"/>
        <w:jc w:val="left"/>
        <w:textAlignment w:val="center"/>
        <w:rPr>
          <w:rFonts w:ascii="宋体" w:hAnsi="宋体"/>
          <w:color w:val="000000"/>
        </w:rPr>
      </w:pPr>
      <w:r>
        <w:rPr>
          <w:color w:val="000000"/>
        </w:rPr>
        <w:t xml:space="preserve">26. </w:t>
      </w: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14:paraId="5893BB7D">
      <w:pPr>
        <w:spacing w:line="360" w:lineRule="auto"/>
        <w:jc w:val="left"/>
        <w:textAlignment w:val="center"/>
        <w:rPr>
          <w:rFonts w:ascii="宋体" w:hAnsi="宋体"/>
          <w:color w:val="000000"/>
        </w:rPr>
      </w:pPr>
      <w:r>
        <w:rPr>
          <w:color w:val="000000"/>
        </w:rPr>
        <w:t xml:space="preserve">A. </w:t>
      </w:r>
      <w:r>
        <w:rPr>
          <w:rFonts w:ascii="宋体" w:hAnsi="宋体"/>
          <w:color w:val="000000"/>
        </w:rPr>
        <w:t>酿造米酒过程中需始终提供充足的氧气</w:t>
      </w:r>
    </w:p>
    <w:p w14:paraId="1868A434">
      <w:pPr>
        <w:spacing w:line="360" w:lineRule="auto"/>
        <w:jc w:val="left"/>
        <w:textAlignment w:val="center"/>
        <w:rPr>
          <w:rFonts w:ascii="宋体" w:hAnsi="宋体"/>
          <w:color w:val="000000"/>
        </w:rPr>
      </w:pPr>
      <w:r>
        <w:rPr>
          <w:color w:val="000000"/>
        </w:rPr>
        <w:t xml:space="preserve">B. </w:t>
      </w:r>
      <w:r>
        <w:rPr>
          <w:rFonts w:ascii="宋体" w:hAnsi="宋体"/>
          <w:color w:val="000000"/>
        </w:rPr>
        <w:t>食物冷藏不易变质是因为低温杀死了细菌和真菌</w:t>
      </w:r>
    </w:p>
    <w:p w14:paraId="1883A2AA">
      <w:pPr>
        <w:spacing w:line="360" w:lineRule="auto"/>
        <w:jc w:val="left"/>
        <w:textAlignment w:val="center"/>
        <w:rPr>
          <w:rFonts w:ascii="宋体" w:hAnsi="宋体"/>
          <w:color w:val="000000"/>
        </w:rPr>
      </w:pPr>
      <w:r>
        <w:rPr>
          <w:color w:val="000000"/>
        </w:rPr>
        <w:t xml:space="preserve">C. </w:t>
      </w:r>
      <w:r>
        <w:rPr>
          <w:rFonts w:ascii="宋体" w:hAnsi="宋体"/>
          <w:color w:val="000000"/>
        </w:rPr>
        <w:t>制作泡菜时密封坛子，目的是使坛子内形成缺氧环境</w:t>
      </w:r>
    </w:p>
    <w:p w14:paraId="257019AF">
      <w:pPr>
        <w:spacing w:line="360" w:lineRule="auto"/>
        <w:jc w:val="left"/>
        <w:textAlignment w:val="center"/>
        <w:rPr>
          <w:rFonts w:ascii="宋体" w:hAnsi="宋体"/>
          <w:color w:val="000000"/>
        </w:rPr>
      </w:pPr>
      <w:r>
        <w:rPr>
          <w:color w:val="000000"/>
        </w:rPr>
        <w:t xml:space="preserve">D. </w:t>
      </w:r>
      <w:r>
        <w:rPr>
          <w:rFonts w:ascii="宋体" w:hAnsi="宋体"/>
          <w:color w:val="000000"/>
        </w:rPr>
        <w:t>制作酸奶时，将牛奶煮沸是为了抑制其中杂菌的生长和繁殖</w:t>
      </w:r>
    </w:p>
    <w:p w14:paraId="12FDE2B2">
      <w:pPr>
        <w:spacing w:line="360" w:lineRule="auto"/>
        <w:textAlignment w:val="center"/>
        <w:rPr>
          <w:color w:val="000000"/>
        </w:rPr>
      </w:pPr>
      <w:r>
        <w:rPr>
          <w:color w:val="2E75B6"/>
        </w:rPr>
        <w:t>【答案】</w:t>
      </w:r>
      <w:r>
        <w:rPr>
          <w:color w:val="000000"/>
        </w:rPr>
        <w:t>C</w:t>
      </w:r>
    </w:p>
    <w:p w14:paraId="7A54F79E">
      <w:pPr>
        <w:spacing w:line="360" w:lineRule="auto"/>
        <w:textAlignment w:val="center"/>
        <w:rPr>
          <w:color w:val="000000"/>
        </w:rPr>
      </w:pPr>
      <w:r>
        <w:rPr>
          <w:color w:val="2E75B6"/>
        </w:rPr>
        <w:t>【解析】</w:t>
      </w:r>
    </w:p>
    <w:p w14:paraId="03971C3D">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05D342B">
      <w:pPr>
        <w:spacing w:line="360" w:lineRule="auto"/>
        <w:jc w:val="left"/>
        <w:textAlignment w:val="center"/>
        <w:rPr>
          <w:color w:val="000000"/>
        </w:rPr>
      </w:pPr>
      <w:r>
        <w:rPr>
          <w:color w:val="000000"/>
        </w:rPr>
        <w:t>【详解】A．酿米酒需要酵母菌，酵母菌在无氧的条件下，能把葡萄糖分解成酒精和二氧化碳。因此，酿造米酒过程中，不能始终提供充足的氧气，A错误。</w:t>
      </w:r>
    </w:p>
    <w:p w14:paraId="12D9D91B">
      <w:pPr>
        <w:spacing w:line="360" w:lineRule="auto"/>
        <w:jc w:val="left"/>
        <w:textAlignment w:val="center"/>
        <w:rPr>
          <w:color w:val="000000"/>
        </w:rPr>
      </w:pPr>
      <w:r>
        <w:rPr>
          <w:color w:val="000000"/>
        </w:rPr>
        <w:t>B．细菌和真菌等微生物的生长繁殖需要适宜的温度。温度低时，微生物生长繁殖速度慢。故把食物冷藏不易变质是因为低温抑制微生物的生长繁殖，不是低温杀死了细菌和真菌，B错误。</w:t>
      </w:r>
    </w:p>
    <w:p w14:paraId="06A2BB93">
      <w:pPr>
        <w:spacing w:line="360" w:lineRule="auto"/>
        <w:jc w:val="left"/>
        <w:textAlignment w:val="center"/>
        <w:rPr>
          <w:color w:val="000000"/>
        </w:rPr>
      </w:pPr>
      <w:r>
        <w:rPr>
          <w:color w:val="000000"/>
        </w:rPr>
        <w:t>C．制作泡菜的坛子加水密封，目的是防止外界的空气进入坛内，给厌氧型的乳酸菌创造坛内缺氧的环境，C正确。</w:t>
      </w:r>
    </w:p>
    <w:p w14:paraId="608EF5EB">
      <w:pPr>
        <w:spacing w:line="360" w:lineRule="auto"/>
        <w:jc w:val="left"/>
        <w:textAlignment w:val="center"/>
        <w:rPr>
          <w:color w:val="000000"/>
        </w:rPr>
      </w:pPr>
      <w:r>
        <w:rPr>
          <w:color w:val="000000"/>
        </w:rPr>
        <w:t>D．适宜的温度是细菌真菌等微生物生存、生长和繁殖的必要条件。低温条件下，微生物的生长和繁殖会受到抑制；高温条件下，微生物的生存、生长和繁殖会受到威胁，甚至死亡。因此，制作酸奶时，将牛奶煮沸是为了杀死其中的杂菌，D错误。</w:t>
      </w:r>
    </w:p>
    <w:p w14:paraId="688C09A2">
      <w:pPr>
        <w:spacing w:line="360" w:lineRule="auto"/>
        <w:jc w:val="left"/>
        <w:textAlignment w:val="center"/>
        <w:rPr>
          <w:color w:val="000000"/>
        </w:rPr>
      </w:pPr>
      <w:r>
        <w:rPr>
          <w:color w:val="000000"/>
        </w:rPr>
        <w:t>故选C。</w:t>
      </w:r>
    </w:p>
    <w:p w14:paraId="48E24060">
      <w:pPr>
        <w:spacing w:line="360" w:lineRule="auto"/>
        <w:jc w:val="left"/>
        <w:textAlignment w:val="center"/>
        <w:rPr>
          <w:rFonts w:ascii="宋体" w:hAnsi="宋体"/>
          <w:color w:val="000000"/>
        </w:rPr>
      </w:pPr>
      <w:r>
        <w:rPr>
          <w:color w:val="000000"/>
        </w:rPr>
        <w:t xml:space="preserve">27. </w:t>
      </w:r>
      <w:r>
        <w:rPr>
          <w:rFonts w:ascii="宋体" w:hAnsi="宋体"/>
          <w:color w:val="000000"/>
        </w:rPr>
        <w:t>人的成熟红细胞、精子、血小板、神经元内染色体的条数分别是（</w:t>
      </w:r>
      <w:r>
        <w:rPr>
          <w:rFonts w:eastAsia="Times New Roman" w:cs="Times New Roman"/>
          <w:color w:val="000000"/>
        </w:rPr>
        <w:t xml:space="preserve">       </w:t>
      </w:r>
      <w:r>
        <w:rPr>
          <w:rFonts w:ascii="宋体" w:hAnsi="宋体"/>
          <w:color w:val="000000"/>
        </w:rPr>
        <w:t>）</w:t>
      </w:r>
    </w:p>
    <w:p w14:paraId="6CC4934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46</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23</w:t>
      </w:r>
      <w:r>
        <w:rPr>
          <w:color w:val="000000"/>
        </w:rPr>
        <w:tab/>
      </w:r>
      <w:r>
        <w:rPr>
          <w:color w:val="000000"/>
        </w:rPr>
        <w:t xml:space="preserve">B. </w:t>
      </w:r>
      <w:r>
        <w:rPr>
          <w:rFonts w:eastAsia="Times New Roman" w:cs="Times New Roman"/>
          <w:color w:val="000000"/>
        </w:rPr>
        <w:t>0</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46</w:t>
      </w:r>
      <w:r>
        <w:rPr>
          <w:color w:val="000000"/>
        </w:rPr>
        <w:tab/>
      </w:r>
      <w:r>
        <w:rPr>
          <w:color w:val="000000"/>
        </w:rPr>
        <w:t xml:space="preserve">C. </w:t>
      </w:r>
      <w:r>
        <w:rPr>
          <w:rFonts w:eastAsia="Times New Roman" w:cs="Times New Roman"/>
          <w:color w:val="000000"/>
        </w:rPr>
        <w:t>46</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23</w:t>
      </w:r>
      <w:r>
        <w:rPr>
          <w:color w:val="000000"/>
        </w:rPr>
        <w:tab/>
      </w:r>
      <w:r>
        <w:rPr>
          <w:color w:val="000000"/>
        </w:rPr>
        <w:t xml:space="preserve">D. </w:t>
      </w:r>
      <w:r>
        <w:rPr>
          <w:rFonts w:eastAsia="Times New Roman" w:cs="Times New Roman"/>
          <w:color w:val="000000"/>
        </w:rPr>
        <w:t>0</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46</w:t>
      </w:r>
    </w:p>
    <w:p w14:paraId="7C36A275">
      <w:pPr>
        <w:spacing w:line="360" w:lineRule="auto"/>
        <w:textAlignment w:val="center"/>
        <w:rPr>
          <w:color w:val="000000"/>
        </w:rPr>
      </w:pPr>
      <w:r>
        <w:rPr>
          <w:color w:val="2E75B6"/>
        </w:rPr>
        <w:t>【答案】</w:t>
      </w:r>
      <w:r>
        <w:rPr>
          <w:color w:val="000000"/>
        </w:rPr>
        <w:t>B</w:t>
      </w:r>
    </w:p>
    <w:p w14:paraId="18A7BF9C">
      <w:pPr>
        <w:spacing w:line="360" w:lineRule="auto"/>
        <w:textAlignment w:val="center"/>
        <w:rPr>
          <w:color w:val="000000"/>
        </w:rPr>
      </w:pPr>
      <w:r>
        <w:rPr>
          <w:color w:val="2E75B6"/>
        </w:rPr>
        <w:t>【解析】</w:t>
      </w:r>
    </w:p>
    <w:p w14:paraId="5F551482">
      <w:pPr>
        <w:spacing w:line="360" w:lineRule="auto"/>
        <w:jc w:val="left"/>
        <w:textAlignment w:val="center"/>
        <w:rPr>
          <w:color w:val="000000"/>
        </w:rPr>
      </w:pPr>
      <w:r>
        <w:rPr>
          <w:color w:val="000000"/>
        </w:rPr>
        <w:t>【分析】某种生物体细胞的染色体数为2N，则其受精卵为2N；精子或卵细胞中染色体的数量为N。</w:t>
      </w:r>
    </w:p>
    <w:p w14:paraId="33B685E2">
      <w:pPr>
        <w:spacing w:line="360" w:lineRule="auto"/>
        <w:jc w:val="left"/>
        <w:textAlignment w:val="center"/>
        <w:rPr>
          <w:color w:val="000000"/>
        </w:rPr>
      </w:pPr>
      <w:r>
        <w:rPr>
          <w:color w:val="000000"/>
        </w:rPr>
        <w:t>【详解】体细胞中染色体是成对存在，在形成精子和卵细胞的细胞分裂过程中，染色体都要减少一半。而且不是任意的一半，是每对染色体中各有一条进入精子和卵细胞。当精子和卵细胞结合形成受精卵时，染色体又恢复到原来的水平，每一对染色体，都是一条来自父亲，一条来自母亲。因此，同种生物的体细胞和受精卵染色体数目是相同的即受精卵内染色体数目和体细胞相同，生殖细胞中的染色体是体细胞的一半，成单存在。人体的体细胞染色体数是46条（23对），因为成熟的红细胞和血小板没有细胞核，所以它们没有染色体。因此，人的成熟红细胞、精子、血小板、神经元内染色体的条数分别是0、23、0、46。</w:t>
      </w:r>
    </w:p>
    <w:p w14:paraId="55515B20">
      <w:pPr>
        <w:spacing w:line="360" w:lineRule="auto"/>
        <w:jc w:val="left"/>
        <w:textAlignment w:val="center"/>
        <w:rPr>
          <w:color w:val="000000"/>
        </w:rPr>
      </w:pPr>
      <w:r>
        <w:rPr>
          <w:color w:val="000000"/>
        </w:rPr>
        <w:t>故选B。</w:t>
      </w:r>
    </w:p>
    <w:p w14:paraId="33E82F24">
      <w:pPr>
        <w:spacing w:line="360" w:lineRule="auto"/>
        <w:jc w:val="left"/>
        <w:textAlignment w:val="center"/>
        <w:rPr>
          <w:rFonts w:ascii="宋体" w:hAnsi="宋体"/>
          <w:color w:val="000000"/>
        </w:rPr>
      </w:pPr>
      <w:r>
        <w:rPr>
          <w:color w:val="000000"/>
        </w:rPr>
        <w:t xml:space="preserve">28. </w:t>
      </w:r>
      <w:r>
        <w:rPr>
          <w:rFonts w:ascii="宋体" w:hAnsi="宋体"/>
          <w:color w:val="000000"/>
        </w:rPr>
        <w:t>如图表示某农田生态系统的食物网，有关说法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7921414">
      <w:pPr>
        <w:spacing w:line="360" w:lineRule="auto"/>
        <w:jc w:val="left"/>
        <w:textAlignment w:val="center"/>
        <w:rPr>
          <w:rFonts w:ascii="宋体" w:hAnsi="宋体"/>
          <w:color w:val="000000"/>
        </w:rPr>
      </w:pPr>
      <w:r>
        <w:rPr>
          <w:rFonts w:ascii="宋体" w:hAnsi="宋体"/>
          <w:color w:val="000000"/>
        </w:rPr>
        <w:drawing>
          <wp:inline distT="0" distB="0" distL="114300" distR="114300">
            <wp:extent cx="17240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24025" cy="1533525"/>
                    </a:xfrm>
                    <a:prstGeom prst="rect">
                      <a:avLst/>
                    </a:prstGeom>
                  </pic:spPr>
                </pic:pic>
              </a:graphicData>
            </a:graphic>
          </wp:inline>
        </w:drawing>
      </w:r>
      <w:r>
        <w:rPr>
          <w:rFonts w:ascii="宋体" w:hAnsi="宋体"/>
          <w:color w:val="000000"/>
        </w:rPr>
        <w:br w:type="textWrapping"/>
      </w:r>
    </w:p>
    <w:p w14:paraId="698DD42F">
      <w:pPr>
        <w:spacing w:line="360" w:lineRule="auto"/>
        <w:jc w:val="left"/>
        <w:textAlignment w:val="center"/>
        <w:rPr>
          <w:rFonts w:ascii="宋体" w:hAnsi="宋体"/>
          <w:color w:val="000000"/>
        </w:rPr>
      </w:pPr>
      <w:r>
        <w:rPr>
          <w:color w:val="000000"/>
        </w:rPr>
        <w:t xml:space="preserve">A. </w:t>
      </w:r>
      <w:r>
        <w:rPr>
          <w:rFonts w:ascii="宋体" w:hAnsi="宋体"/>
          <w:color w:val="000000"/>
        </w:rPr>
        <w:t>除甲外，其余生物都是消费者</w:t>
      </w:r>
    </w:p>
    <w:p w14:paraId="3511D5F0">
      <w:pPr>
        <w:spacing w:line="360" w:lineRule="auto"/>
        <w:jc w:val="left"/>
        <w:textAlignment w:val="center"/>
        <w:rPr>
          <w:rFonts w:ascii="宋体" w:hAnsi="宋体"/>
          <w:color w:val="000000"/>
        </w:rPr>
      </w:pPr>
      <w:r>
        <w:rPr>
          <w:color w:val="000000"/>
        </w:rPr>
        <w:t xml:space="preserve">B. </w:t>
      </w:r>
      <w:r>
        <w:rPr>
          <w:rFonts w:ascii="宋体" w:hAnsi="宋体"/>
          <w:color w:val="000000"/>
        </w:rPr>
        <w:t>丁与丙既有捕食关系，又有竞争关系</w:t>
      </w:r>
    </w:p>
    <w:p w14:paraId="601963A5">
      <w:pPr>
        <w:spacing w:line="360" w:lineRule="auto"/>
        <w:jc w:val="left"/>
        <w:textAlignment w:val="center"/>
        <w:rPr>
          <w:rFonts w:ascii="宋体" w:hAnsi="宋体"/>
          <w:color w:val="000000"/>
        </w:rPr>
      </w:pPr>
      <w:r>
        <w:rPr>
          <w:color w:val="000000"/>
        </w:rPr>
        <w:t xml:space="preserve">C. </w:t>
      </w:r>
      <w:r>
        <w:rPr>
          <w:rFonts w:ascii="宋体" w:hAnsi="宋体"/>
          <w:color w:val="000000"/>
        </w:rPr>
        <w:t>共有</w:t>
      </w:r>
      <w:r>
        <w:rPr>
          <w:rFonts w:eastAsia="Times New Roman" w:cs="Times New Roman"/>
          <w:color w:val="000000"/>
        </w:rPr>
        <w:t>4</w:t>
      </w:r>
      <w:r>
        <w:rPr>
          <w:rFonts w:ascii="宋体" w:hAnsi="宋体"/>
          <w:color w:val="000000"/>
        </w:rPr>
        <w:t>条食物链，最长的食物链中有</w:t>
      </w:r>
      <w:r>
        <w:rPr>
          <w:rFonts w:eastAsia="Times New Roman" w:cs="Times New Roman"/>
          <w:color w:val="000000"/>
        </w:rPr>
        <w:t>4</w:t>
      </w:r>
      <w:r>
        <w:rPr>
          <w:rFonts w:ascii="宋体" w:hAnsi="宋体"/>
          <w:color w:val="000000"/>
        </w:rPr>
        <w:t>种消费者</w:t>
      </w:r>
    </w:p>
    <w:p w14:paraId="3E6BECE9">
      <w:pPr>
        <w:spacing w:line="360" w:lineRule="auto"/>
        <w:jc w:val="left"/>
        <w:textAlignment w:val="center"/>
        <w:rPr>
          <w:rFonts w:ascii="宋体" w:hAnsi="宋体"/>
          <w:color w:val="000000"/>
        </w:rPr>
      </w:pPr>
      <w:r>
        <w:rPr>
          <w:color w:val="000000"/>
        </w:rPr>
        <w:t xml:space="preserve">D. </w:t>
      </w:r>
      <w:r>
        <w:rPr>
          <w:rFonts w:ascii="宋体" w:hAnsi="宋体"/>
          <w:color w:val="000000"/>
        </w:rPr>
        <w:t>该食物网没有分解者，戊获得能量和积累毒素最多</w:t>
      </w:r>
    </w:p>
    <w:p w14:paraId="3E7BCBDF">
      <w:pPr>
        <w:spacing w:line="360" w:lineRule="auto"/>
        <w:textAlignment w:val="center"/>
        <w:rPr>
          <w:color w:val="000000"/>
        </w:rPr>
      </w:pPr>
      <w:r>
        <w:rPr>
          <w:color w:val="2E75B6"/>
        </w:rPr>
        <w:t>【答案】</w:t>
      </w:r>
      <w:r>
        <w:rPr>
          <w:color w:val="000000"/>
        </w:rPr>
        <w:t>D</w:t>
      </w:r>
    </w:p>
    <w:p w14:paraId="5B1F0CCA">
      <w:pPr>
        <w:spacing w:line="360" w:lineRule="auto"/>
        <w:textAlignment w:val="center"/>
        <w:rPr>
          <w:color w:val="000000"/>
        </w:rPr>
      </w:pPr>
      <w:r>
        <w:rPr>
          <w:color w:val="2E75B6"/>
        </w:rPr>
        <w:t>【解析】</w:t>
      </w:r>
    </w:p>
    <w:p w14:paraId="46B443FD">
      <w:pPr>
        <w:spacing w:line="360" w:lineRule="auto"/>
        <w:jc w:val="left"/>
        <w:textAlignment w:val="center"/>
        <w:rPr>
          <w:color w:val="000000"/>
        </w:rPr>
      </w:pPr>
      <w:r>
        <w:rPr>
          <w:color w:val="000000"/>
        </w:rPr>
        <w:t>【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32E6B0DB">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1D7C2ECD">
      <w:pPr>
        <w:spacing w:line="360" w:lineRule="auto"/>
        <w:jc w:val="left"/>
        <w:textAlignment w:val="center"/>
        <w:rPr>
          <w:color w:val="000000"/>
        </w:rPr>
      </w:pPr>
      <w:r>
        <w:rPr>
          <w:color w:val="000000"/>
        </w:rPr>
        <w:t>3．能量流经生态系统各个营养级时是是单向、逐级递减的，一般只有10%～20%的能量能够流入下一个营养级。</w:t>
      </w:r>
    </w:p>
    <w:p w14:paraId="4C43FC89">
      <w:pPr>
        <w:spacing w:line="360" w:lineRule="auto"/>
        <w:jc w:val="left"/>
        <w:textAlignment w:val="center"/>
        <w:rPr>
          <w:color w:val="000000"/>
        </w:rPr>
      </w:pPr>
      <w:r>
        <w:rPr>
          <w:color w:val="000000"/>
        </w:rPr>
        <w:t>【详解】A．食物链的正确写法是：生产者→初级消费者→次级消费者，注意起始点是生产者。所以，图中除甲是生产者外，其余生物都是消费者，A正确。</w:t>
      </w:r>
    </w:p>
    <w:p w14:paraId="322BDA30">
      <w:pPr>
        <w:spacing w:line="360" w:lineRule="auto"/>
        <w:jc w:val="left"/>
        <w:textAlignment w:val="center"/>
        <w:rPr>
          <w:color w:val="000000"/>
        </w:rPr>
      </w:pPr>
      <w:r>
        <w:rPr>
          <w:color w:val="000000"/>
        </w:rPr>
        <w:t>B．丁捕食丙，丁和丙都捕食己，故丁与丙既有捕食关系，又有竞争关系，B正确。</w:t>
      </w:r>
    </w:p>
    <w:p w14:paraId="743274DE">
      <w:pPr>
        <w:spacing w:line="360" w:lineRule="auto"/>
        <w:jc w:val="left"/>
        <w:textAlignment w:val="center"/>
        <w:rPr>
          <w:color w:val="000000"/>
        </w:rPr>
      </w:pPr>
      <w:r>
        <w:rPr>
          <w:color w:val="000000"/>
        </w:rPr>
        <w:t>C．图中的食物链有4条，分别是：甲→乙→丙→丁→戊；甲→己→丙→丁→戊； 甲→己→丁→戊；甲→己→戊。显然，最长的食物链中有4种消费者（乙、丙、丁、戊或己、丙、丁、戊），C正确。</w:t>
      </w:r>
    </w:p>
    <w:p w14:paraId="76C2E37D">
      <w:pPr>
        <w:spacing w:line="360" w:lineRule="auto"/>
        <w:jc w:val="left"/>
        <w:textAlignment w:val="center"/>
        <w:rPr>
          <w:color w:val="000000"/>
        </w:rPr>
      </w:pPr>
      <w:r>
        <w:rPr>
          <w:color w:val="000000"/>
        </w:rPr>
        <w:t>D．该食物网没有分解者。能量流动一般是沿着食物链和食物网单方向流动、且是逐级递减的。许多有毒物质化学性质稳定，在生物体内是难以分解、无法排出的，所以随着营养级的升高而不断积累，危害最大的是这一食物网的最高级消费者。所以，最高营养级的戊获得能量最少、积累毒素最多，D错误。</w:t>
      </w:r>
    </w:p>
    <w:p w14:paraId="5CABEA73">
      <w:pPr>
        <w:spacing w:line="360" w:lineRule="auto"/>
        <w:jc w:val="left"/>
        <w:textAlignment w:val="center"/>
        <w:rPr>
          <w:color w:val="000000"/>
        </w:rPr>
      </w:pPr>
      <w:r>
        <w:rPr>
          <w:color w:val="000000"/>
        </w:rPr>
        <w:t>故选D。</w:t>
      </w:r>
    </w:p>
    <w:p w14:paraId="499E9D76">
      <w:pPr>
        <w:spacing w:line="360" w:lineRule="auto"/>
        <w:jc w:val="left"/>
        <w:textAlignment w:val="center"/>
        <w:rPr>
          <w:rFonts w:ascii="宋体" w:hAnsi="宋体"/>
          <w:color w:val="000000"/>
        </w:rPr>
      </w:pPr>
      <w:r>
        <w:rPr>
          <w:color w:val="000000"/>
        </w:rPr>
        <w:t xml:space="preserve">29. </w:t>
      </w:r>
      <w:r>
        <w:rPr>
          <w:rFonts w:ascii="宋体" w:hAnsi="宋体"/>
          <w:color w:val="000000"/>
        </w:rPr>
        <w:t>下图是某同学制作并观察人口腔上皮细胞临时装片的有关图示。下列说法正确的是（</w:t>
      </w:r>
      <w:r>
        <w:rPr>
          <w:rFonts w:eastAsia="Times New Roman" w:cs="Times New Roman"/>
          <w:color w:val="000000"/>
        </w:rPr>
        <w:t xml:space="preserve">       </w:t>
      </w:r>
      <w:r>
        <w:rPr>
          <w:rFonts w:ascii="宋体" w:hAnsi="宋体"/>
          <w:color w:val="000000"/>
        </w:rPr>
        <w:t>）</w:t>
      </w:r>
    </w:p>
    <w:p w14:paraId="62F29F27">
      <w:pPr>
        <w:spacing w:line="360" w:lineRule="auto"/>
        <w:jc w:val="left"/>
        <w:textAlignment w:val="center"/>
        <w:rPr>
          <w:color w:val="000000"/>
        </w:rPr>
      </w:pPr>
      <w:r>
        <w:rPr>
          <w:color w:val="000000"/>
        </w:rPr>
        <w:drawing>
          <wp:inline distT="0" distB="0" distL="114300" distR="114300">
            <wp:extent cx="4267200" cy="1200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67200" cy="1200150"/>
                    </a:xfrm>
                    <a:prstGeom prst="rect">
                      <a:avLst/>
                    </a:prstGeom>
                  </pic:spPr>
                </pic:pic>
              </a:graphicData>
            </a:graphic>
          </wp:inline>
        </w:drawing>
      </w:r>
    </w:p>
    <w:p w14:paraId="039A3E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使用显微镜时只能通过①调节亮度</w:t>
      </w:r>
      <w:r>
        <w:rPr>
          <w:color w:val="000000"/>
        </w:rPr>
        <w:tab/>
      </w:r>
      <w:r>
        <w:rPr>
          <w:color w:val="000000"/>
        </w:rPr>
        <w:t xml:space="preserve">B. </w:t>
      </w:r>
      <w:r>
        <w:rPr>
          <w:rFonts w:ascii="宋体" w:hAnsi="宋体"/>
          <w:color w:val="000000"/>
        </w:rPr>
        <w:t>欲使观察到的细胞数目多，应选物镜②</w:t>
      </w:r>
    </w:p>
    <w:p w14:paraId="08786F2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④所示的操作是往载玻片上滴加生理盐水</w:t>
      </w:r>
      <w:r>
        <w:rPr>
          <w:color w:val="000000"/>
        </w:rPr>
        <w:tab/>
      </w:r>
      <w:r>
        <w:rPr>
          <w:color w:val="000000"/>
        </w:rPr>
        <w:t xml:space="preserve">D. </w:t>
      </w:r>
      <w:r>
        <w:rPr>
          <w:rFonts w:ascii="宋体" w:hAnsi="宋体"/>
          <w:color w:val="000000"/>
        </w:rPr>
        <w:t>要将⑤移到视野中央，应将装片向左上方移动</w:t>
      </w:r>
    </w:p>
    <w:p w14:paraId="53553232">
      <w:pPr>
        <w:spacing w:line="360" w:lineRule="auto"/>
        <w:textAlignment w:val="center"/>
        <w:rPr>
          <w:color w:val="000000"/>
        </w:rPr>
      </w:pPr>
      <w:r>
        <w:rPr>
          <w:color w:val="2E75B6"/>
        </w:rPr>
        <w:t>【答案】</w:t>
      </w:r>
      <w:r>
        <w:rPr>
          <w:color w:val="000000"/>
        </w:rPr>
        <w:t>B</w:t>
      </w:r>
    </w:p>
    <w:p w14:paraId="09A6FA44">
      <w:pPr>
        <w:spacing w:line="360" w:lineRule="auto"/>
        <w:textAlignment w:val="center"/>
        <w:rPr>
          <w:color w:val="000000"/>
        </w:rPr>
      </w:pPr>
      <w:r>
        <w:rPr>
          <w:color w:val="2E75B6"/>
        </w:rPr>
        <w:t>【解析】</w:t>
      </w:r>
    </w:p>
    <w:p w14:paraId="3A0F839B">
      <w:pPr>
        <w:spacing w:line="360" w:lineRule="auto"/>
        <w:jc w:val="left"/>
        <w:textAlignment w:val="center"/>
        <w:rPr>
          <w:color w:val="000000"/>
        </w:rPr>
      </w:pPr>
      <w:r>
        <w:rPr>
          <w:color w:val="000000"/>
        </w:rPr>
        <w:t>【分析】题图中：①反光镜，②低倍物镜，③高倍物镜，④滴加碘液的染色步骤，⑤位于视野右下方的细胞。</w:t>
      </w:r>
    </w:p>
    <w:p w14:paraId="1D0F8CF1">
      <w:pPr>
        <w:spacing w:line="360" w:lineRule="auto"/>
        <w:jc w:val="left"/>
        <w:textAlignment w:val="center"/>
        <w:rPr>
          <w:color w:val="000000"/>
        </w:rPr>
      </w:pPr>
      <w:r>
        <w:rPr>
          <w:color w:val="000000"/>
        </w:rPr>
        <w:t>【详解】A．显微镜视野亮度的调节方法为：遮光器上小光圈通过的光线少，视野暗，平面镜只能反射光线不能改变光线强弱，因此用小光圈、平面镜调节会使视野变暗；遮光器上大光圈通过的光线多，视野亮，凹面镜使光线汇聚，能提高视野的亮度，因此用大光圈、凹面镜调节，会使视野变亮。因此，在使用显微镜时，调节光线强弱的结构是遮光器和反光镜，A错误。</w:t>
      </w:r>
    </w:p>
    <w:p w14:paraId="1293E28F">
      <w:pPr>
        <w:spacing w:line="360" w:lineRule="auto"/>
        <w:jc w:val="left"/>
        <w:textAlignment w:val="center"/>
        <w:rPr>
          <w:color w:val="000000"/>
        </w:rPr>
      </w:pPr>
      <w:r>
        <w:rPr>
          <w:color w:val="000000"/>
        </w:rPr>
        <w:t>B．观察同一视野的同一部位：低倍镜下看到的细胞小，数量多、视野亮；高倍镜下看到的细胞大，数量少、视野暗。显微镜的放大倍数等于目镜的放大倍数乘以物镜的放大倍数。因此，欲使观察到的细胞数目多，应选物镜②低倍物镜，B正确。</w:t>
      </w:r>
    </w:p>
    <w:p w14:paraId="30ED2BF5">
      <w:pPr>
        <w:spacing w:line="360" w:lineRule="auto"/>
        <w:jc w:val="left"/>
        <w:textAlignment w:val="center"/>
        <w:rPr>
          <w:color w:val="000000"/>
        </w:rPr>
      </w:pPr>
      <w:r>
        <w:rPr>
          <w:color w:val="000000"/>
        </w:rPr>
        <w:t>C．为了便于观察细胞结构，要对细胞进行染色。在盖玻片一侧加碘液，另一侧用吸水纸吸引，重复2～3次，使染液浸润到口腔上皮细胞标本的全部，C错误。</w:t>
      </w:r>
    </w:p>
    <w:p w14:paraId="1883DBFB">
      <w:pPr>
        <w:spacing w:line="360" w:lineRule="auto"/>
        <w:jc w:val="left"/>
        <w:textAlignment w:val="center"/>
        <w:rPr>
          <w:color w:val="000000"/>
        </w:rPr>
      </w:pPr>
      <w:r>
        <w:rPr>
          <w:color w:val="000000"/>
        </w:rPr>
        <w:t>D．我们在显微镜下看到的物像是上下左右均颠倒的物像，所以我们移动玻片标本时，标本移动的方向正好与物像移动的方向相反。⑤细胞的物像在视野的偏右下方，向右下方移动装片，物像会向左上方移动到视野的中央，D错误。</w:t>
      </w:r>
    </w:p>
    <w:p w14:paraId="31FFFE7D">
      <w:pPr>
        <w:spacing w:line="360" w:lineRule="auto"/>
        <w:jc w:val="left"/>
        <w:textAlignment w:val="center"/>
        <w:rPr>
          <w:color w:val="000000"/>
        </w:rPr>
      </w:pPr>
      <w:r>
        <w:rPr>
          <w:color w:val="000000"/>
        </w:rPr>
        <w:t>故选B。</w:t>
      </w:r>
    </w:p>
    <w:p w14:paraId="148AF67E">
      <w:pPr>
        <w:spacing w:line="360" w:lineRule="auto"/>
        <w:jc w:val="left"/>
        <w:textAlignment w:val="center"/>
        <w:rPr>
          <w:rFonts w:ascii="宋体" w:hAnsi="宋体"/>
          <w:color w:val="000000"/>
        </w:rPr>
      </w:pPr>
      <w:r>
        <w:rPr>
          <w:color w:val="000000"/>
        </w:rPr>
        <w:t xml:space="preserve">30. </w:t>
      </w:r>
      <w:r>
        <w:rPr>
          <w:rFonts w:ascii="宋体" w:hAnsi="宋体"/>
          <w:color w:val="000000"/>
        </w:rPr>
        <w:t>如图为人体平静呼吸时肺容积变化曲线，下列说法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B648262">
      <w:pPr>
        <w:spacing w:line="360" w:lineRule="auto"/>
        <w:jc w:val="left"/>
        <w:textAlignment w:val="center"/>
        <w:rPr>
          <w:rFonts w:ascii="宋体" w:hAnsi="宋体"/>
          <w:color w:val="000000"/>
        </w:rPr>
      </w:pPr>
      <w:r>
        <w:rPr>
          <w:rFonts w:ascii="宋体" w:hAnsi="宋体"/>
          <w:color w:val="000000"/>
        </w:rPr>
        <w:drawing>
          <wp:inline distT="0" distB="0" distL="114300" distR="114300">
            <wp:extent cx="221932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219325" cy="1209675"/>
                    </a:xfrm>
                    <a:prstGeom prst="rect">
                      <a:avLst/>
                    </a:prstGeom>
                  </pic:spPr>
                </pic:pic>
              </a:graphicData>
            </a:graphic>
          </wp:inline>
        </w:drawing>
      </w:r>
      <w:r>
        <w:rPr>
          <w:rFonts w:ascii="宋体" w:hAnsi="宋体"/>
          <w:color w:val="000000"/>
        </w:rPr>
        <w:br w:type="textWrapping"/>
      </w:r>
    </w:p>
    <w:p w14:paraId="599839C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曲线</w:t>
      </w:r>
      <w:r>
        <w:rPr>
          <w:rFonts w:eastAsia="Times New Roman" w:cs="Times New Roman"/>
          <w:color w:val="000000"/>
        </w:rPr>
        <w:t>bc</w:t>
      </w:r>
      <w:r>
        <w:rPr>
          <w:rFonts w:ascii="宋体" w:hAnsi="宋体"/>
          <w:color w:val="000000"/>
        </w:rPr>
        <w:t>段，肋间肌收缩</w:t>
      </w:r>
      <w:r>
        <w:rPr>
          <w:color w:val="000000"/>
        </w:rPr>
        <w:tab/>
      </w:r>
      <w:r>
        <w:rPr>
          <w:color w:val="000000"/>
        </w:rPr>
        <w:t xml:space="preserve">B. </w:t>
      </w:r>
      <w:r>
        <w:rPr>
          <w:rFonts w:ascii="宋体" w:hAnsi="宋体"/>
          <w:color w:val="000000"/>
        </w:rPr>
        <w:t>曲线</w:t>
      </w:r>
      <w:r>
        <w:rPr>
          <w:rFonts w:eastAsia="Times New Roman" w:cs="Times New Roman"/>
          <w:color w:val="000000"/>
        </w:rPr>
        <w:t>cd</w:t>
      </w:r>
      <w:r>
        <w:rPr>
          <w:rFonts w:ascii="宋体" w:hAnsi="宋体"/>
          <w:color w:val="000000"/>
        </w:rPr>
        <w:t>段，膈顶上升</w:t>
      </w:r>
    </w:p>
    <w:p w14:paraId="54027B12">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w:t>
      </w:r>
      <w:r>
        <w:rPr>
          <w:rFonts w:ascii="宋体" w:hAnsi="宋体"/>
          <w:color w:val="000000"/>
        </w:rPr>
        <w:t>点肺内气压小于</w:t>
      </w:r>
      <w:r>
        <w:rPr>
          <w:rFonts w:eastAsia="Times New Roman" w:cs="Times New Roman"/>
          <w:color w:val="000000"/>
        </w:rPr>
        <w:t>c</w:t>
      </w:r>
      <w:r>
        <w:rPr>
          <w:rFonts w:ascii="宋体" w:hAnsi="宋体"/>
          <w:color w:val="000000"/>
        </w:rPr>
        <w:t>点</w:t>
      </w:r>
      <w:r>
        <w:rPr>
          <w:color w:val="000000"/>
        </w:rPr>
        <w:tab/>
      </w:r>
      <w:r>
        <w:rPr>
          <w:color w:val="000000"/>
        </w:rPr>
        <w:t xml:space="preserve">D. </w:t>
      </w:r>
      <w:r>
        <w:rPr>
          <w:rFonts w:ascii="宋体" w:hAnsi="宋体"/>
          <w:color w:val="000000"/>
        </w:rPr>
        <w:t>曲线</w:t>
      </w:r>
      <w:r>
        <w:rPr>
          <w:rFonts w:eastAsia="Times New Roman" w:cs="Times New Roman"/>
          <w:color w:val="000000"/>
        </w:rPr>
        <w:t>bcd</w:t>
      </w:r>
      <w:r>
        <w:rPr>
          <w:rFonts w:ascii="宋体" w:hAnsi="宋体"/>
          <w:color w:val="000000"/>
        </w:rPr>
        <w:t>表示一次呼吸过程</w:t>
      </w:r>
    </w:p>
    <w:p w14:paraId="40B3E148">
      <w:pPr>
        <w:spacing w:line="360" w:lineRule="auto"/>
        <w:textAlignment w:val="center"/>
        <w:rPr>
          <w:color w:val="000000"/>
        </w:rPr>
      </w:pPr>
      <w:r>
        <w:rPr>
          <w:color w:val="2E75B6"/>
        </w:rPr>
        <w:t>【答案】</w:t>
      </w:r>
      <w:r>
        <w:rPr>
          <w:color w:val="000000"/>
        </w:rPr>
        <w:t>C</w:t>
      </w:r>
    </w:p>
    <w:p w14:paraId="629A9075">
      <w:pPr>
        <w:spacing w:line="360" w:lineRule="auto"/>
        <w:textAlignment w:val="center"/>
        <w:rPr>
          <w:color w:val="000000"/>
        </w:rPr>
      </w:pPr>
      <w:r>
        <w:rPr>
          <w:color w:val="2E75B6"/>
        </w:rPr>
        <w:t>【解析】</w:t>
      </w:r>
    </w:p>
    <w:p w14:paraId="38C594E5">
      <w:pPr>
        <w:spacing w:line="360" w:lineRule="auto"/>
        <w:jc w:val="left"/>
        <w:textAlignment w:val="center"/>
        <w:rPr>
          <w:color w:val="000000"/>
        </w:rPr>
      </w:pPr>
      <w:r>
        <w:rPr>
          <w:color w:val="000000"/>
        </w:rPr>
        <w:t>【分析】当肋间肌和膈肌收缩时，胸廓容积增大，肺也随之扩张，肺内气压小于外界大气压，外界气体进入肺，完成吸气；当肋间肌和膈肌舒张时，胸廓容积缩小，肺也随之回缩，肺内气压大于外界大气压，肺内气体排出体外，完成呼气。图中ab段、cd段表示肺容积减小，表示呼气，bc段表示肺容积增大，表示吸气。</w:t>
      </w:r>
    </w:p>
    <w:p w14:paraId="1E563597">
      <w:pPr>
        <w:spacing w:line="360" w:lineRule="auto"/>
        <w:jc w:val="left"/>
        <w:textAlignment w:val="center"/>
        <w:rPr>
          <w:color w:val="000000"/>
        </w:rPr>
      </w:pPr>
      <w:r>
        <w:rPr>
          <w:color w:val="000000"/>
        </w:rPr>
        <w:t>【详解】A．bc段是吸气过程，膈肌收缩，膈顶下降，胸廓容积增大，肺扩张，A正确。</w:t>
      </w:r>
    </w:p>
    <w:p w14:paraId="1EDC13C0">
      <w:pPr>
        <w:spacing w:line="360" w:lineRule="auto"/>
        <w:jc w:val="left"/>
        <w:textAlignment w:val="center"/>
        <w:rPr>
          <w:color w:val="000000"/>
        </w:rPr>
      </w:pPr>
      <w:r>
        <w:rPr>
          <w:color w:val="000000"/>
        </w:rPr>
        <w:t>B．cd段曲线表示呼气过程，肋间肌处于舒张状态，，膈顶上升，胸廓容积缩小，肺也随之回缩，B正确。</w:t>
      </w:r>
    </w:p>
    <w:p w14:paraId="4A2605DF">
      <w:pPr>
        <w:spacing w:line="360" w:lineRule="auto"/>
        <w:jc w:val="left"/>
        <w:textAlignment w:val="center"/>
        <w:rPr>
          <w:color w:val="000000"/>
        </w:rPr>
      </w:pPr>
      <w:r>
        <w:rPr>
          <w:color w:val="000000"/>
        </w:rPr>
        <w:t>C．b点表示呼气结束的一瞬间，c点表示吸气结束的一瞬间，两者的气压是相等的，等于外界大气压，C错误。</w:t>
      </w:r>
    </w:p>
    <w:p w14:paraId="4C4BE934">
      <w:pPr>
        <w:spacing w:line="360" w:lineRule="auto"/>
        <w:jc w:val="left"/>
        <w:textAlignment w:val="center"/>
        <w:rPr>
          <w:color w:val="000000"/>
        </w:rPr>
      </w:pPr>
      <w:r>
        <w:rPr>
          <w:color w:val="000000"/>
        </w:rPr>
        <w:t>D．bc段曲线表示肺容积增大，肺内气压小，是吸气过程；cd段曲线表示肺的容积缩小，肺内气压大，是呼气过程。因此，曲线bcd表示一次呼吸过程，D正确。</w:t>
      </w:r>
    </w:p>
    <w:p w14:paraId="581D5D8B">
      <w:pPr>
        <w:spacing w:line="360" w:lineRule="auto"/>
        <w:jc w:val="left"/>
        <w:textAlignment w:val="center"/>
        <w:rPr>
          <w:color w:val="000000"/>
        </w:rPr>
      </w:pPr>
      <w:r>
        <w:rPr>
          <w:color w:val="000000"/>
        </w:rPr>
        <w:t>故选C。</w:t>
      </w:r>
    </w:p>
    <w:p w14:paraId="780C4A3C">
      <w:pPr>
        <w:spacing w:line="360" w:lineRule="auto"/>
        <w:jc w:val="left"/>
        <w:textAlignment w:val="center"/>
        <w:rPr>
          <w:rFonts w:ascii="宋体" w:hAnsi="宋体"/>
          <w:color w:val="000000"/>
        </w:rPr>
      </w:pPr>
      <w:r>
        <w:rPr>
          <w:color w:val="000000"/>
        </w:rPr>
        <w:t xml:space="preserve">31. </w:t>
      </w:r>
      <w:r>
        <w:rPr>
          <w:rFonts w:ascii="宋体" w:hAnsi="宋体"/>
          <w:color w:val="000000"/>
        </w:rPr>
        <w:t>下表是某健康人肾动脉中的血浆、肾小囊及肾小管末端液体内甲、乙两种物质的浓度，据此判断，甲、乙分别是（</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193D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A8CC3D">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BEE1EE">
            <w:pPr>
              <w:spacing w:line="360" w:lineRule="auto"/>
              <w:jc w:val="center"/>
              <w:textAlignment w:val="center"/>
              <w:rPr>
                <w:rFonts w:ascii="宋体" w:hAnsi="宋体"/>
                <w:color w:val="000000"/>
              </w:rPr>
            </w:pPr>
            <w:r>
              <w:rPr>
                <w:rFonts w:ascii="宋体" w:hAnsi="宋体"/>
                <w:color w:val="000000"/>
              </w:rPr>
              <w:t>血浆</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22EAEC">
            <w:pPr>
              <w:spacing w:line="360" w:lineRule="auto"/>
              <w:jc w:val="center"/>
              <w:textAlignment w:val="center"/>
              <w:rPr>
                <w:rFonts w:ascii="宋体" w:hAnsi="宋体"/>
                <w:color w:val="000000"/>
              </w:rPr>
            </w:pPr>
            <w:r>
              <w:rPr>
                <w:rFonts w:ascii="宋体" w:hAnsi="宋体"/>
                <w:color w:val="000000"/>
              </w:rPr>
              <w:t>肾小囊中</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A76C6">
            <w:pPr>
              <w:spacing w:line="360" w:lineRule="auto"/>
              <w:jc w:val="center"/>
              <w:textAlignment w:val="center"/>
              <w:rPr>
                <w:rFonts w:ascii="宋体" w:hAnsi="宋体"/>
                <w:color w:val="000000"/>
              </w:rPr>
            </w:pPr>
            <w:r>
              <w:rPr>
                <w:rFonts w:ascii="宋体" w:hAnsi="宋体"/>
                <w:color w:val="000000"/>
              </w:rPr>
              <w:t>肾小管末端</w:t>
            </w:r>
          </w:p>
        </w:tc>
      </w:tr>
      <w:tr w14:paraId="15CD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00148">
            <w:pPr>
              <w:spacing w:line="360" w:lineRule="auto"/>
              <w:jc w:val="center"/>
              <w:textAlignment w:val="center"/>
              <w:rPr>
                <w:rFonts w:ascii="宋体" w:hAnsi="宋体"/>
                <w:color w:val="000000"/>
              </w:rPr>
            </w:pPr>
            <w:r>
              <w:rPr>
                <w:rFonts w:ascii="宋体" w:hAnsi="宋体"/>
                <w:color w:val="000000"/>
              </w:rPr>
              <w:t>甲</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A45A0">
            <w:pPr>
              <w:spacing w:line="360" w:lineRule="auto"/>
              <w:jc w:val="center"/>
              <w:textAlignment w:val="center"/>
              <w:rPr>
                <w:rFonts w:eastAsia="Times New Roman" w:cs="Times New Roman"/>
                <w:color w:val="000000"/>
              </w:rPr>
            </w:pPr>
            <w:r>
              <w:rPr>
                <w:rFonts w:eastAsia="Times New Roman" w:cs="Times New Roman"/>
                <w:color w:val="000000"/>
              </w:rPr>
              <w:t>0.72%</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3621E">
            <w:pPr>
              <w:spacing w:line="360" w:lineRule="auto"/>
              <w:jc w:val="center"/>
              <w:textAlignment w:val="center"/>
              <w:rPr>
                <w:rFonts w:eastAsia="Times New Roman" w:cs="Times New Roman"/>
                <w:color w:val="000000"/>
              </w:rPr>
            </w:pPr>
            <w:r>
              <w:rPr>
                <w:rFonts w:eastAsia="Times New Roman" w:cs="Times New Roman"/>
                <w:color w:val="000000"/>
              </w:rPr>
              <w:t>0.75%</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72CF0">
            <w:pPr>
              <w:spacing w:line="360" w:lineRule="auto"/>
              <w:jc w:val="center"/>
              <w:textAlignment w:val="center"/>
              <w:rPr>
                <w:rFonts w:eastAsia="Times New Roman" w:cs="Times New Roman"/>
                <w:color w:val="000000"/>
              </w:rPr>
            </w:pPr>
            <w:r>
              <w:rPr>
                <w:rFonts w:eastAsia="Times New Roman" w:cs="Times New Roman"/>
                <w:color w:val="000000"/>
              </w:rPr>
              <w:t>1.25%</w:t>
            </w:r>
          </w:p>
        </w:tc>
      </w:tr>
      <w:tr w14:paraId="2B08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360C0">
            <w:pPr>
              <w:spacing w:line="360" w:lineRule="auto"/>
              <w:jc w:val="center"/>
              <w:textAlignment w:val="center"/>
              <w:rPr>
                <w:rFonts w:ascii="宋体" w:hAnsi="宋体"/>
                <w:color w:val="000000"/>
              </w:rPr>
            </w:pPr>
            <w:r>
              <w:rPr>
                <w:rFonts w:ascii="宋体" w:hAnsi="宋体"/>
                <w:color w:val="000000"/>
              </w:rPr>
              <w:t>乙</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518E3">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3F9433">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D10BB6">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1098D77A">
      <w:pPr>
        <w:spacing w:line="360" w:lineRule="auto"/>
        <w:jc w:val="left"/>
        <w:textAlignment w:val="center"/>
        <w:rPr>
          <w:color w:val="000000"/>
        </w:rPr>
      </w:pPr>
    </w:p>
    <w:p w14:paraId="755465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甲是尿素，乙是无机盐</w:t>
      </w:r>
      <w:r>
        <w:rPr>
          <w:color w:val="000000"/>
        </w:rPr>
        <w:tab/>
      </w:r>
      <w:r>
        <w:rPr>
          <w:color w:val="000000"/>
        </w:rPr>
        <w:t xml:space="preserve">B. </w:t>
      </w:r>
      <w:r>
        <w:rPr>
          <w:rFonts w:ascii="宋体" w:hAnsi="宋体"/>
          <w:color w:val="000000"/>
        </w:rPr>
        <w:t>甲是无机盐，乙是葡萄糖</w:t>
      </w:r>
    </w:p>
    <w:p w14:paraId="047243A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甲是葡萄糖，乙是尿素</w:t>
      </w:r>
      <w:r>
        <w:rPr>
          <w:color w:val="000000"/>
        </w:rPr>
        <w:tab/>
      </w:r>
      <w:r>
        <w:rPr>
          <w:color w:val="000000"/>
        </w:rPr>
        <w:t xml:space="preserve">D. </w:t>
      </w:r>
      <w:r>
        <w:rPr>
          <w:rFonts w:ascii="宋体" w:hAnsi="宋体"/>
          <w:color w:val="000000"/>
        </w:rPr>
        <w:t>甲是蛋白质，乙是葡萄糖</w:t>
      </w:r>
    </w:p>
    <w:p w14:paraId="1E983430">
      <w:pPr>
        <w:spacing w:line="360" w:lineRule="auto"/>
        <w:textAlignment w:val="center"/>
        <w:rPr>
          <w:color w:val="000000"/>
        </w:rPr>
      </w:pPr>
      <w:r>
        <w:rPr>
          <w:color w:val="2E75B6"/>
        </w:rPr>
        <w:t>【答案】</w:t>
      </w:r>
      <w:r>
        <w:rPr>
          <w:color w:val="000000"/>
        </w:rPr>
        <w:t>B</w:t>
      </w:r>
    </w:p>
    <w:p w14:paraId="77B4C879">
      <w:pPr>
        <w:spacing w:line="360" w:lineRule="auto"/>
        <w:textAlignment w:val="center"/>
        <w:rPr>
          <w:color w:val="000000"/>
        </w:rPr>
      </w:pPr>
      <w:r>
        <w:rPr>
          <w:color w:val="2E75B6"/>
        </w:rPr>
        <w:t>【解析】</w:t>
      </w:r>
    </w:p>
    <w:p w14:paraId="1D32D207">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w:t>
      </w:r>
    </w:p>
    <w:p w14:paraId="11D4CC1F">
      <w:pPr>
        <w:spacing w:line="360" w:lineRule="auto"/>
        <w:jc w:val="left"/>
        <w:textAlignment w:val="center"/>
        <w:rPr>
          <w:color w:val="000000"/>
        </w:rPr>
      </w:pPr>
      <w:r>
        <w:rPr>
          <w:color w:val="000000"/>
        </w:rPr>
        <w:t>【详解】原尿流经肾小管时，其中大部分水、部分无机盐和全部的葡萄糖被重新吸收回血液，而剩下的如尿素、一部分无机盐和水等由肾小管流出形成尿液。肾小管末端乙含量0%，则乙是葡萄糖，当血液流经肾小球时，除血细胞和大分子的蛋白质以外，血浆中的一部分水、无机盐、葡萄糖和尿素等物质，都可以经过肾小球过滤到肾小囊中。甲在血浆、原尿中，含量差不多，而经过肾小管的重吸收，含量增加，可知甲可能是无机盐。在原尿中，正常不含大分子蛋白质，B符合题意。</w:t>
      </w:r>
    </w:p>
    <w:p w14:paraId="67CF9B6A">
      <w:pPr>
        <w:spacing w:line="360" w:lineRule="auto"/>
        <w:jc w:val="left"/>
        <w:textAlignment w:val="center"/>
        <w:rPr>
          <w:color w:val="000000"/>
        </w:rPr>
      </w:pPr>
      <w:r>
        <w:rPr>
          <w:color w:val="000000"/>
        </w:rPr>
        <w:t>故选B。</w:t>
      </w:r>
    </w:p>
    <w:p w14:paraId="3B14E49F">
      <w:pPr>
        <w:spacing w:line="360" w:lineRule="auto"/>
        <w:jc w:val="left"/>
        <w:textAlignment w:val="center"/>
        <w:rPr>
          <w:rFonts w:ascii="宋体" w:hAnsi="宋体"/>
          <w:color w:val="000000"/>
        </w:rPr>
      </w:pPr>
      <w:r>
        <w:rPr>
          <w:color w:val="000000"/>
        </w:rPr>
        <w:t xml:space="preserve">32. </w:t>
      </w:r>
      <w:r>
        <w:rPr>
          <w:rFonts w:ascii="宋体" w:hAnsi="宋体"/>
          <w:color w:val="000000"/>
        </w:rPr>
        <w:t>下图是心脏工作示意图，下列分析错误的是</w:t>
      </w:r>
    </w:p>
    <w:p w14:paraId="49A9CCBC">
      <w:pPr>
        <w:spacing w:line="360" w:lineRule="auto"/>
        <w:jc w:val="left"/>
        <w:textAlignment w:val="center"/>
        <w:rPr>
          <w:color w:val="000000"/>
        </w:rPr>
      </w:pPr>
      <w:r>
        <w:rPr>
          <w:color w:val="000000"/>
        </w:rPr>
        <w:br w:type="textWrapping"/>
      </w:r>
      <w:r>
        <w:rPr>
          <w:color w:val="000000"/>
        </w:rPr>
        <w:drawing>
          <wp:inline distT="0" distB="0" distL="114300" distR="114300">
            <wp:extent cx="5238750" cy="1830705"/>
            <wp:effectExtent l="0" t="0" r="0" b="1714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831285"/>
                    </a:xfrm>
                    <a:prstGeom prst="rect">
                      <a:avLst/>
                    </a:prstGeom>
                  </pic:spPr>
                </pic:pic>
              </a:graphicData>
            </a:graphic>
          </wp:inline>
        </w:drawing>
      </w:r>
    </w:p>
    <w:p w14:paraId="7F89FADC">
      <w:pPr>
        <w:spacing w:line="360" w:lineRule="auto"/>
        <w:jc w:val="left"/>
        <w:textAlignment w:val="center"/>
        <w:rPr>
          <w:rFonts w:ascii="宋体" w:hAnsi="宋体"/>
          <w:color w:val="000000"/>
        </w:rPr>
      </w:pPr>
      <w:r>
        <w:rPr>
          <w:color w:val="000000"/>
        </w:rPr>
        <w:t xml:space="preserve">A. </w:t>
      </w:r>
      <w:r>
        <w:rPr>
          <w:rFonts w:ascii="宋体" w:hAnsi="宋体"/>
          <w:color w:val="000000"/>
        </w:rPr>
        <w:t>甲图中，心房收缩，心室舒张，血液由心房流向心室</w:t>
      </w:r>
    </w:p>
    <w:p w14:paraId="3FF3BFFE">
      <w:pPr>
        <w:spacing w:line="360" w:lineRule="auto"/>
        <w:jc w:val="left"/>
        <w:textAlignment w:val="center"/>
        <w:rPr>
          <w:rFonts w:ascii="宋体" w:hAnsi="宋体"/>
          <w:color w:val="000000"/>
        </w:rPr>
      </w:pPr>
      <w:r>
        <w:rPr>
          <w:color w:val="000000"/>
        </w:rPr>
        <w:t xml:space="preserve">B. </w:t>
      </w:r>
      <w:r>
        <w:rPr>
          <w:rFonts w:ascii="宋体" w:hAnsi="宋体"/>
          <w:color w:val="000000"/>
        </w:rPr>
        <w:t>乙图中，心室收缩，心房舒张，血液由心室流向动脉</w:t>
      </w:r>
    </w:p>
    <w:p w14:paraId="7C69082E">
      <w:pPr>
        <w:spacing w:line="360" w:lineRule="auto"/>
        <w:jc w:val="left"/>
        <w:textAlignment w:val="center"/>
        <w:rPr>
          <w:rFonts w:ascii="宋体" w:hAnsi="宋体"/>
          <w:color w:val="000000"/>
        </w:rPr>
      </w:pPr>
      <w:r>
        <w:rPr>
          <w:color w:val="000000"/>
        </w:rPr>
        <w:t xml:space="preserve">C. </w:t>
      </w:r>
      <w:r>
        <w:rPr>
          <w:rFonts w:ascii="宋体" w:hAnsi="宋体"/>
          <w:color w:val="000000"/>
        </w:rPr>
        <w:t>丙图中，心房心室均收缩，血液充满四个心腔</w:t>
      </w:r>
    </w:p>
    <w:p w14:paraId="0C963E07">
      <w:pPr>
        <w:spacing w:line="360" w:lineRule="auto"/>
        <w:jc w:val="left"/>
        <w:textAlignment w:val="center"/>
        <w:rPr>
          <w:rFonts w:ascii="宋体" w:hAnsi="宋体"/>
          <w:color w:val="000000"/>
        </w:rPr>
      </w:pPr>
      <w:r>
        <w:rPr>
          <w:color w:val="000000"/>
        </w:rPr>
        <w:t xml:space="preserve">D. </w:t>
      </w:r>
      <w:r>
        <w:rPr>
          <w:rFonts w:ascii="宋体" w:hAnsi="宋体"/>
          <w:color w:val="000000"/>
        </w:rPr>
        <w:t>心脏工作过程中，心脏内的瓣膜总是交替开闭的</w:t>
      </w:r>
    </w:p>
    <w:p w14:paraId="647C16B3">
      <w:pPr>
        <w:spacing w:line="360" w:lineRule="auto"/>
        <w:textAlignment w:val="center"/>
        <w:rPr>
          <w:color w:val="000000"/>
        </w:rPr>
      </w:pPr>
      <w:r>
        <w:rPr>
          <w:color w:val="2E75B6"/>
        </w:rPr>
        <w:t>【答案】</w:t>
      </w:r>
      <w:r>
        <w:rPr>
          <w:color w:val="000000"/>
        </w:rPr>
        <w:t>C</w:t>
      </w:r>
    </w:p>
    <w:p w14:paraId="0C5D047A">
      <w:pPr>
        <w:spacing w:line="360" w:lineRule="auto"/>
        <w:textAlignment w:val="center"/>
        <w:rPr>
          <w:color w:val="000000"/>
        </w:rPr>
      </w:pPr>
      <w:r>
        <w:rPr>
          <w:color w:val="2E75B6"/>
        </w:rPr>
        <w:t>【解析】</w:t>
      </w:r>
    </w:p>
    <w:p w14:paraId="1CE74138">
      <w:pPr>
        <w:spacing w:line="360" w:lineRule="auto"/>
        <w:jc w:val="left"/>
        <w:textAlignment w:val="center"/>
        <w:rPr>
          <w:color w:val="000000"/>
        </w:rPr>
      </w:pPr>
      <w:r>
        <w:rPr>
          <w:color w:val="000000"/>
        </w:rPr>
        <w:t>【分析】心脏跳动一次，就是心脏收缩和舒张各一次。心脏每次跳动的过程是先两个心房收缩，此时两个心室舒张，房室瓣处开放状态，而动脉瓣处于关闭状态；接着两个心房舒张两个心室收缩，心脏房室瓣处于关闭状态，而动脉瓣处于开放状态；然后两个心房和两个心室舒张，心脏房室瓣处于开放状态，而动脉瓣处于关闭状态。心脏就是这样周而复始的跳动着。</w:t>
      </w:r>
    </w:p>
    <w:p w14:paraId="0F84F1A3">
      <w:pPr>
        <w:spacing w:line="360" w:lineRule="auto"/>
        <w:jc w:val="left"/>
        <w:textAlignment w:val="center"/>
        <w:rPr>
          <w:color w:val="000000"/>
        </w:rPr>
      </w:pPr>
      <w:r>
        <w:rPr>
          <w:color w:val="000000"/>
        </w:rPr>
        <w:t>【详解】图甲表示左、右心房收缩，左、右心室舒张，血液被压入心室。图乙表示左、右心室收缩，分别将血液压入主动脉和肺动脉；左、右心房同时舒张，血液流回心房。图丙表示心房、心室均舒张，血液流回左、右心房。因此C符合题意。</w:t>
      </w:r>
    </w:p>
    <w:p w14:paraId="08B22097">
      <w:pPr>
        <w:spacing w:line="360" w:lineRule="auto"/>
        <w:jc w:val="left"/>
        <w:textAlignment w:val="center"/>
        <w:rPr>
          <w:color w:val="000000"/>
        </w:rPr>
      </w:pPr>
      <w:r>
        <w:rPr>
          <w:color w:val="000000"/>
        </w:rPr>
        <w:t>故选C。</w:t>
      </w:r>
    </w:p>
    <w:p w14:paraId="286AEE3F">
      <w:pPr>
        <w:spacing w:line="360" w:lineRule="auto"/>
        <w:jc w:val="left"/>
        <w:textAlignment w:val="center"/>
        <w:rPr>
          <w:rFonts w:ascii="宋体" w:hAnsi="宋体"/>
          <w:color w:val="000000"/>
        </w:rPr>
      </w:pPr>
      <w:r>
        <w:rPr>
          <w:color w:val="000000"/>
        </w:rPr>
        <w:t xml:space="preserve">33. </w:t>
      </w:r>
      <w:r>
        <w:rPr>
          <w:rFonts w:ascii="宋体" w:hAnsi="宋体"/>
          <w:color w:val="000000"/>
        </w:rPr>
        <w:t>猫的耳朵有卷耳和非卷耳之分，卷耳猫和非卷耳猫杂交产生的子一代（第一代）猫都是非卷耳，子一代猫杂交后产生的子二代（第二代）猫非卷耳和卷耳比例为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20BB7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非卷耳是显性性状</w:t>
      </w:r>
      <w:r>
        <w:rPr>
          <w:color w:val="000000"/>
        </w:rPr>
        <w:tab/>
      </w:r>
      <w:r>
        <w:rPr>
          <w:color w:val="000000"/>
        </w:rPr>
        <w:t xml:space="preserve">B. </w:t>
      </w:r>
      <w:r>
        <w:rPr>
          <w:rFonts w:ascii="宋体" w:hAnsi="宋体"/>
          <w:color w:val="000000"/>
        </w:rPr>
        <w:t>控制猫耳性状的基因位于</w:t>
      </w:r>
      <w:r>
        <w:rPr>
          <w:rFonts w:eastAsia="Times New Roman" w:cs="Times New Roman"/>
          <w:color w:val="000000"/>
        </w:rPr>
        <w:t>DNA</w:t>
      </w:r>
      <w:r>
        <w:rPr>
          <w:rFonts w:ascii="宋体" w:hAnsi="宋体"/>
          <w:color w:val="000000"/>
        </w:rPr>
        <w:t>上</w:t>
      </w:r>
    </w:p>
    <w:p w14:paraId="6E79C3E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子二代中非卷耳猫的基因组成都是相同的</w:t>
      </w:r>
      <w:r>
        <w:rPr>
          <w:color w:val="000000"/>
        </w:rPr>
        <w:tab/>
      </w:r>
      <w:r>
        <w:rPr>
          <w:color w:val="000000"/>
        </w:rPr>
        <w:t xml:space="preserve">D. </w:t>
      </w:r>
      <w:r>
        <w:rPr>
          <w:rFonts w:ascii="宋体" w:hAnsi="宋体"/>
          <w:color w:val="000000"/>
        </w:rPr>
        <w:t>猫耳形状是由基因和环境共同作用的结果</w:t>
      </w:r>
    </w:p>
    <w:p w14:paraId="328ADA3A">
      <w:pPr>
        <w:spacing w:line="360" w:lineRule="auto"/>
        <w:textAlignment w:val="center"/>
        <w:rPr>
          <w:color w:val="000000"/>
        </w:rPr>
      </w:pPr>
      <w:r>
        <w:rPr>
          <w:color w:val="2E75B6"/>
        </w:rPr>
        <w:t>【答案】</w:t>
      </w:r>
      <w:r>
        <w:rPr>
          <w:color w:val="000000"/>
        </w:rPr>
        <w:t>C</w:t>
      </w:r>
    </w:p>
    <w:p w14:paraId="05650EF0">
      <w:pPr>
        <w:spacing w:line="360" w:lineRule="auto"/>
        <w:textAlignment w:val="center"/>
        <w:rPr>
          <w:color w:val="000000"/>
        </w:rPr>
      </w:pPr>
      <w:r>
        <w:rPr>
          <w:color w:val="2E75B6"/>
        </w:rPr>
        <w:t>【解析】</w:t>
      </w:r>
    </w:p>
    <w:p w14:paraId="2C845D96">
      <w:pPr>
        <w:spacing w:line="360" w:lineRule="auto"/>
        <w:jc w:val="left"/>
        <w:textAlignment w:val="center"/>
        <w:rPr>
          <w:color w:val="000000"/>
        </w:rPr>
      </w:pPr>
      <w:r>
        <w:rPr>
          <w:color w:val="000000"/>
        </w:rPr>
        <w:t>【分析】（1）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1BA49E96">
      <w:pPr>
        <w:spacing w:line="360" w:lineRule="auto"/>
        <w:jc w:val="left"/>
        <w:textAlignment w:val="center"/>
        <w:rPr>
          <w:color w:val="000000"/>
        </w:rPr>
      </w:pPr>
      <w:r>
        <w:rPr>
          <w:color w:val="000000"/>
        </w:rPr>
        <w:t>（2）DNA是主要的遗传物质，是遗传信息的载体，它的结构像一个螺旋形的梯子。一条染色体上包含一个DNA分子。</w:t>
      </w:r>
    </w:p>
    <w:p w14:paraId="3284BF9C">
      <w:pPr>
        <w:spacing w:line="360" w:lineRule="auto"/>
        <w:jc w:val="left"/>
        <w:textAlignment w:val="center"/>
        <w:rPr>
          <w:color w:val="000000"/>
        </w:rPr>
      </w:pPr>
      <w:r>
        <w:rPr>
          <w:color w:val="000000"/>
        </w:rPr>
        <w:t>【详解】A．卷耳猫和非卷耳猫杂交产生的子一代（第一代）猫都是非卷耳，子代中没有表现卷耳，说明非卷耳是显性性状，卷耳是隐性性状，故A正确。</w:t>
      </w:r>
    </w:p>
    <w:p w14:paraId="47E94B8F">
      <w:pPr>
        <w:spacing w:line="360" w:lineRule="auto"/>
        <w:jc w:val="left"/>
        <w:textAlignment w:val="center"/>
        <w:rPr>
          <w:color w:val="000000"/>
        </w:rPr>
      </w:pPr>
      <w:r>
        <w:rPr>
          <w:color w:val="000000"/>
        </w:rPr>
        <w:t>B．具有遗传效应的DNA片段叫基因，基因控制生物的性状，所以控制猫耳性状的基因位于DNA上，故B正确。</w:t>
      </w:r>
    </w:p>
    <w:p w14:paraId="7A3EB3E1">
      <w:pPr>
        <w:spacing w:line="360" w:lineRule="auto"/>
        <w:jc w:val="left"/>
        <w:textAlignment w:val="center"/>
        <w:rPr>
          <w:color w:val="000000"/>
        </w:rPr>
      </w:pPr>
      <w:r>
        <w:rPr>
          <w:color w:val="000000"/>
        </w:rPr>
        <w:t>C．若用A和a控制非卷耳和卷耳的基因，亲代卷耳猫的基因组成是aa，必传递一个基因a给第一代非卷耳猫，非卷耳猫必由一个基因A控制，说明子一代非卷耳猫的基因组成是Aa，子一代猫杂交，其遗传图解如下所示：</w:t>
      </w:r>
      <w:r>
        <w:rPr>
          <w:color w:val="000000"/>
        </w:rPr>
        <w:br w:type="textWrapping"/>
      </w:r>
    </w:p>
    <w:p w14:paraId="7CAFB1A6">
      <w:pPr>
        <w:spacing w:line="360" w:lineRule="auto"/>
        <w:jc w:val="left"/>
        <w:textAlignment w:val="center"/>
        <w:rPr>
          <w:color w:val="000000"/>
        </w:rPr>
      </w:pPr>
      <w:r>
        <w:rPr>
          <w:color w:val="000000"/>
        </w:rPr>
        <w:drawing>
          <wp:inline distT="0" distB="0" distL="114300" distR="114300">
            <wp:extent cx="3390900" cy="1866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390900" cy="1866900"/>
                    </a:xfrm>
                    <a:prstGeom prst="rect">
                      <a:avLst/>
                    </a:prstGeom>
                  </pic:spPr>
                </pic:pic>
              </a:graphicData>
            </a:graphic>
          </wp:inline>
        </w:drawing>
      </w:r>
      <w:r>
        <w:rPr>
          <w:color w:val="000000"/>
        </w:rPr>
        <w:br w:type="textWrapping"/>
      </w:r>
    </w:p>
    <w:p w14:paraId="3BBAEA56">
      <w:pPr>
        <w:spacing w:line="360" w:lineRule="auto"/>
        <w:jc w:val="left"/>
        <w:textAlignment w:val="center"/>
        <w:rPr>
          <w:color w:val="000000"/>
        </w:rPr>
      </w:pPr>
      <w:r>
        <w:rPr>
          <w:color w:val="000000"/>
        </w:rPr>
        <w:t>分析可知，子二代中非卷耳猫的基因组成有AA或Aa，说明并不相同，故C错误。</w:t>
      </w:r>
    </w:p>
    <w:p w14:paraId="1A6B2F75">
      <w:pPr>
        <w:spacing w:line="360" w:lineRule="auto"/>
        <w:jc w:val="left"/>
        <w:textAlignment w:val="center"/>
        <w:rPr>
          <w:color w:val="000000"/>
        </w:rPr>
      </w:pPr>
      <w:r>
        <w:rPr>
          <w:color w:val="000000"/>
        </w:rPr>
        <w:t>D．基因控制生物的性状，但不能控制生物的全部性状，还要受环境的影响，所以猫耳形状是由基因和环境共同作用的结果，故D正确。</w:t>
      </w:r>
    </w:p>
    <w:p w14:paraId="42D05AA5">
      <w:pPr>
        <w:spacing w:line="360" w:lineRule="auto"/>
        <w:jc w:val="left"/>
        <w:textAlignment w:val="center"/>
        <w:rPr>
          <w:color w:val="000000"/>
        </w:rPr>
      </w:pPr>
      <w:r>
        <w:rPr>
          <w:color w:val="000000"/>
        </w:rPr>
        <w:t>故选C。</w:t>
      </w:r>
    </w:p>
    <w:p w14:paraId="2CEBF800">
      <w:pPr>
        <w:spacing w:line="360" w:lineRule="auto"/>
        <w:jc w:val="left"/>
        <w:textAlignment w:val="center"/>
        <w:rPr>
          <w:rFonts w:ascii="宋体" w:hAnsi="宋体"/>
          <w:color w:val="000000"/>
        </w:rPr>
      </w:pPr>
      <w:r>
        <w:rPr>
          <w:color w:val="000000"/>
        </w:rPr>
        <w:t xml:space="preserve">34. </w:t>
      </w:r>
      <w:r>
        <w:rPr>
          <w:rFonts w:ascii="宋体" w:hAnsi="宋体"/>
          <w:color w:val="000000"/>
        </w:rPr>
        <w:t>生命的延续依赖生物的生殖和发育，下列叙述正确的是（</w:t>
      </w:r>
      <w:r>
        <w:rPr>
          <w:rFonts w:eastAsia="Times New Roman" w:cs="Times New Roman"/>
          <w:color w:val="000000"/>
        </w:rPr>
        <w:t xml:space="preserve">       </w:t>
      </w:r>
      <w:r>
        <w:rPr>
          <w:rFonts w:ascii="宋体" w:hAnsi="宋体"/>
          <w:color w:val="000000"/>
        </w:rPr>
        <w:t>）</w:t>
      </w:r>
    </w:p>
    <w:p w14:paraId="6CAFB473">
      <w:pPr>
        <w:spacing w:line="360" w:lineRule="auto"/>
        <w:jc w:val="left"/>
        <w:textAlignment w:val="center"/>
        <w:rPr>
          <w:color w:val="000000"/>
        </w:rPr>
      </w:pPr>
      <w:r>
        <w:rPr>
          <w:color w:val="000000"/>
        </w:rPr>
        <w:drawing>
          <wp:inline distT="0" distB="0" distL="114300" distR="114300">
            <wp:extent cx="5238750" cy="1475105"/>
            <wp:effectExtent l="0" t="0" r="0" b="1079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475581"/>
                    </a:xfrm>
                    <a:prstGeom prst="rect">
                      <a:avLst/>
                    </a:prstGeom>
                  </pic:spPr>
                </pic:pic>
              </a:graphicData>
            </a:graphic>
          </wp:inline>
        </w:drawing>
      </w:r>
    </w:p>
    <w:p w14:paraId="0BD85C01">
      <w:pPr>
        <w:spacing w:line="360" w:lineRule="auto"/>
        <w:jc w:val="left"/>
        <w:textAlignment w:val="center"/>
        <w:rPr>
          <w:rFonts w:ascii="宋体" w:hAnsi="宋体"/>
          <w:color w:val="000000"/>
        </w:rPr>
      </w:pPr>
      <w:r>
        <w:rPr>
          <w:color w:val="000000"/>
        </w:rPr>
        <w:t xml:space="preserve">A. </w:t>
      </w:r>
      <w:r>
        <w:rPr>
          <w:rFonts w:ascii="宋体" w:hAnsi="宋体"/>
          <w:color w:val="000000"/>
        </w:rPr>
        <w:t>图一中的</w:t>
      </w:r>
      <w:r>
        <w:rPr>
          <w:rFonts w:eastAsia="Times New Roman" w:cs="Times New Roman"/>
          <w:color w:val="000000"/>
        </w:rPr>
        <w:t>1</w:t>
      </w:r>
      <w:r>
        <w:rPr>
          <w:rFonts w:ascii="宋体" w:hAnsi="宋体"/>
          <w:color w:val="000000"/>
        </w:rPr>
        <w:t>是果实</w:t>
      </w:r>
    </w:p>
    <w:p w14:paraId="5066B37E">
      <w:pPr>
        <w:spacing w:line="360" w:lineRule="auto"/>
        <w:jc w:val="left"/>
        <w:textAlignment w:val="center"/>
        <w:rPr>
          <w:rFonts w:ascii="宋体" w:hAnsi="宋体"/>
          <w:color w:val="000000"/>
        </w:rPr>
      </w:pPr>
      <w:r>
        <w:rPr>
          <w:color w:val="000000"/>
        </w:rPr>
        <w:t xml:space="preserve">B. </w:t>
      </w:r>
      <w:r>
        <w:rPr>
          <w:rFonts w:ascii="宋体" w:hAnsi="宋体"/>
          <w:color w:val="000000"/>
        </w:rPr>
        <w:t>图二中胎儿通过</w:t>
      </w:r>
      <w:r>
        <w:rPr>
          <w:rFonts w:eastAsia="Times New Roman" w:cs="Times New Roman"/>
          <w:color w:val="000000"/>
        </w:rPr>
        <w:t>bc</w:t>
      </w:r>
      <w:r>
        <w:rPr>
          <w:rFonts w:ascii="宋体" w:hAnsi="宋体"/>
          <w:color w:val="000000"/>
        </w:rPr>
        <w:t>从母体获得所需要的营养物质和氧</w:t>
      </w:r>
    </w:p>
    <w:p w14:paraId="581FA516">
      <w:pPr>
        <w:spacing w:line="360" w:lineRule="auto"/>
        <w:jc w:val="left"/>
        <w:textAlignment w:val="center"/>
        <w:rPr>
          <w:rFonts w:ascii="宋体" w:hAnsi="宋体"/>
          <w:color w:val="000000"/>
        </w:rPr>
      </w:pPr>
      <w:r>
        <w:rPr>
          <w:color w:val="000000"/>
        </w:rPr>
        <w:t xml:space="preserve">C. </w:t>
      </w:r>
      <w:r>
        <w:rPr>
          <w:rFonts w:ascii="宋体" w:hAnsi="宋体"/>
          <w:color w:val="000000"/>
        </w:rPr>
        <w:t>图三中的②将来可发育成雏鸟</w:t>
      </w:r>
    </w:p>
    <w:p w14:paraId="1A2309AB">
      <w:pPr>
        <w:spacing w:line="360" w:lineRule="auto"/>
        <w:jc w:val="left"/>
        <w:textAlignment w:val="center"/>
        <w:rPr>
          <w:rFonts w:ascii="宋体" w:hAnsi="宋体"/>
          <w:color w:val="000000"/>
        </w:rPr>
      </w:pPr>
      <w:r>
        <w:rPr>
          <w:color w:val="000000"/>
        </w:rPr>
        <w:t xml:space="preserve">D. </w:t>
      </w:r>
      <w:r>
        <w:rPr>
          <w:rFonts w:ascii="宋体" w:hAnsi="宋体"/>
          <w:color w:val="000000"/>
        </w:rPr>
        <w:t>图四表示昆虫的发育过程，若乙为家蚕的幼虫，则丁为蛹</w:t>
      </w:r>
    </w:p>
    <w:p w14:paraId="3C702D19">
      <w:pPr>
        <w:spacing w:line="360" w:lineRule="auto"/>
        <w:textAlignment w:val="center"/>
        <w:rPr>
          <w:color w:val="000000"/>
        </w:rPr>
      </w:pPr>
      <w:r>
        <w:rPr>
          <w:color w:val="2E75B6"/>
        </w:rPr>
        <w:t>【答案】</w:t>
      </w:r>
      <w:r>
        <w:rPr>
          <w:color w:val="000000"/>
        </w:rPr>
        <w:t>B</w:t>
      </w:r>
    </w:p>
    <w:p w14:paraId="49EDC767">
      <w:pPr>
        <w:spacing w:line="360" w:lineRule="auto"/>
        <w:textAlignment w:val="center"/>
        <w:rPr>
          <w:color w:val="000000"/>
        </w:rPr>
      </w:pPr>
      <w:r>
        <w:rPr>
          <w:color w:val="2E75B6"/>
        </w:rPr>
        <w:t>【解析】</w:t>
      </w:r>
    </w:p>
    <w:p w14:paraId="57C3D44A">
      <w:pPr>
        <w:spacing w:line="360" w:lineRule="auto"/>
        <w:jc w:val="left"/>
        <w:textAlignment w:val="center"/>
        <w:rPr>
          <w:color w:val="000000"/>
        </w:rPr>
      </w:pPr>
      <w:r>
        <w:rPr>
          <w:color w:val="000000"/>
        </w:rPr>
        <w:t>【分析】图一中：1是种子，图二中，a是子宫，b是胎盘，c是脐带，图三中：①是胚盘，②是卵黄，③卵白，④是卵壳，图四表示昆虫的生殖过程，据此回答。</w:t>
      </w:r>
    </w:p>
    <w:p w14:paraId="60356A3B">
      <w:pPr>
        <w:spacing w:line="360" w:lineRule="auto"/>
        <w:jc w:val="left"/>
        <w:textAlignment w:val="center"/>
        <w:rPr>
          <w:color w:val="000000"/>
        </w:rPr>
      </w:pPr>
      <w:r>
        <w:rPr>
          <w:color w:val="000000"/>
        </w:rPr>
        <w:t>【详解】A．银杏树属于裸子植物，没有果实，通常提到的“白果”是银杏树的种子，错误。</w:t>
      </w:r>
    </w:p>
    <w:p w14:paraId="50265BD5">
      <w:pPr>
        <w:spacing w:line="360" w:lineRule="auto"/>
        <w:jc w:val="left"/>
        <w:textAlignment w:val="center"/>
        <w:rPr>
          <w:color w:val="000000"/>
        </w:rPr>
      </w:pPr>
      <w:r>
        <w:rPr>
          <w:color w:val="000000"/>
        </w:rPr>
        <w:t>B．图二中胎儿生活在子宫内半透明</w:t>
      </w:r>
      <w:r>
        <w:rPr>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羊水中，通过胎盘、脐带与母体进行物质交换，胎儿从母体获得所需要的营养物质和氧气，胎儿产生的二氧化碳等废物，也是通过胎盘经母体排出体外的，正确。</w:t>
      </w:r>
    </w:p>
    <w:p w14:paraId="70078AF8">
      <w:pPr>
        <w:spacing w:line="360" w:lineRule="auto"/>
        <w:jc w:val="left"/>
        <w:textAlignment w:val="center"/>
        <w:rPr>
          <w:color w:val="000000"/>
        </w:rPr>
      </w:pPr>
      <w:r>
        <w:rPr>
          <w:color w:val="000000"/>
        </w:rPr>
        <w:t>C．①胚盘是卵黄表面中央一盘状小白点，是胚胎发育的部位。鸟卵中能发育为雏鸟的结构是胚盘，胚盘是鸟卵中最重要的部分，错误。</w:t>
      </w:r>
    </w:p>
    <w:p w14:paraId="4D202DDC">
      <w:pPr>
        <w:spacing w:line="360" w:lineRule="auto"/>
        <w:jc w:val="left"/>
        <w:textAlignment w:val="center"/>
        <w:rPr>
          <w:color w:val="000000"/>
        </w:rPr>
      </w:pPr>
      <w:r>
        <w:rPr>
          <w:color w:val="000000"/>
        </w:rPr>
        <w:t>D．家蚕的生殖和发育：经过“甲卵→乙幼虫→丙蛹→丁成虫”四个时期，错误。</w:t>
      </w:r>
    </w:p>
    <w:p w14:paraId="3191A249">
      <w:pPr>
        <w:spacing w:line="360" w:lineRule="auto"/>
        <w:jc w:val="left"/>
        <w:textAlignment w:val="center"/>
        <w:rPr>
          <w:color w:val="000000"/>
        </w:rPr>
      </w:pPr>
      <w:r>
        <w:rPr>
          <w:color w:val="000000"/>
        </w:rPr>
        <w:t>故选B。</w:t>
      </w:r>
    </w:p>
    <w:p w14:paraId="36538394">
      <w:pPr>
        <w:spacing w:line="360" w:lineRule="auto"/>
        <w:jc w:val="left"/>
        <w:textAlignment w:val="center"/>
        <w:rPr>
          <w:rFonts w:ascii="宋体" w:hAnsi="宋体"/>
          <w:color w:val="000000"/>
        </w:rPr>
      </w:pPr>
      <w:r>
        <w:rPr>
          <w:color w:val="000000"/>
        </w:rPr>
        <w:t xml:space="preserve">35. </w:t>
      </w:r>
      <w:r>
        <w:rPr>
          <w:rFonts w:ascii="宋体" w:hAnsi="宋体"/>
          <w:color w:val="000000"/>
        </w:rPr>
        <w:t>如图所示血液流经人体器官</w:t>
      </w:r>
      <w:r>
        <w:rPr>
          <w:rFonts w:eastAsia="Times New Roman" w:cs="Times New Roman"/>
          <w:color w:val="000000"/>
        </w:rPr>
        <w:t>b</w:t>
      </w:r>
      <w:r>
        <w:rPr>
          <w:rFonts w:ascii="宋体" w:hAnsi="宋体"/>
          <w:color w:val="000000"/>
        </w:rPr>
        <w:t>时，血液中有关物质含量的变化趋势可用曲线</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表示。下列说法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A56CD1A">
      <w:pPr>
        <w:spacing w:line="360" w:lineRule="auto"/>
        <w:jc w:val="left"/>
        <w:textAlignment w:val="center"/>
        <w:rPr>
          <w:rFonts w:ascii="宋体" w:hAnsi="宋体"/>
          <w:color w:val="000000"/>
        </w:rPr>
      </w:pPr>
      <w:r>
        <w:rPr>
          <w:rFonts w:ascii="宋体" w:hAnsi="宋体"/>
          <w:color w:val="000000"/>
        </w:rPr>
        <w:drawing>
          <wp:inline distT="0" distB="0" distL="114300" distR="114300">
            <wp:extent cx="2914650" cy="1438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914650" cy="1438275"/>
                    </a:xfrm>
                    <a:prstGeom prst="rect">
                      <a:avLst/>
                    </a:prstGeom>
                  </pic:spPr>
                </pic:pic>
              </a:graphicData>
            </a:graphic>
          </wp:inline>
        </w:drawing>
      </w:r>
      <w:r>
        <w:rPr>
          <w:rFonts w:ascii="宋体" w:hAnsi="宋体"/>
          <w:color w:val="000000"/>
        </w:rPr>
        <w:br w:type="textWrapping"/>
      </w:r>
    </w:p>
    <w:p w14:paraId="2EAAB6C2">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b</w:t>
      </w:r>
      <w:r>
        <w:rPr>
          <w:rFonts w:ascii="宋体" w:hAnsi="宋体"/>
          <w:color w:val="000000"/>
        </w:rPr>
        <w:t>代表肺，则曲线</w:t>
      </w:r>
      <w:r>
        <w:rPr>
          <w:rFonts w:eastAsia="Times New Roman" w:cs="Times New Roman"/>
          <w:color w:val="000000"/>
        </w:rPr>
        <w:t>X</w:t>
      </w:r>
      <w:r>
        <w:rPr>
          <w:rFonts w:ascii="宋体" w:hAnsi="宋体"/>
          <w:color w:val="000000"/>
        </w:rPr>
        <w:t>表示二氧化碳含量的变化</w:t>
      </w:r>
    </w:p>
    <w:p w14:paraId="74290C34">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b</w:t>
      </w:r>
      <w:r>
        <w:rPr>
          <w:rFonts w:ascii="宋体" w:hAnsi="宋体"/>
          <w:color w:val="000000"/>
        </w:rPr>
        <w:t>代表肾脏，则曲线</w:t>
      </w:r>
      <w:r>
        <w:rPr>
          <w:rFonts w:eastAsia="Times New Roman" w:cs="Times New Roman"/>
          <w:color w:val="000000"/>
        </w:rPr>
        <w:t>X</w:t>
      </w:r>
      <w:r>
        <w:rPr>
          <w:rFonts w:ascii="宋体" w:hAnsi="宋体"/>
          <w:color w:val="000000"/>
        </w:rPr>
        <w:t>表示尿素含量的变化</w:t>
      </w:r>
    </w:p>
    <w:p w14:paraId="6EB180AB">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b</w:t>
      </w:r>
      <w:r>
        <w:rPr>
          <w:rFonts w:ascii="宋体" w:hAnsi="宋体"/>
          <w:color w:val="000000"/>
        </w:rPr>
        <w:t>代表小肠，则曲线</w:t>
      </w:r>
      <w:r>
        <w:rPr>
          <w:rFonts w:eastAsia="Times New Roman" w:cs="Times New Roman"/>
          <w:color w:val="000000"/>
        </w:rPr>
        <w:t>Y</w:t>
      </w:r>
      <w:r>
        <w:rPr>
          <w:rFonts w:ascii="宋体" w:hAnsi="宋体"/>
          <w:color w:val="000000"/>
        </w:rPr>
        <w:t>表示饭后葡萄糖含量的变化</w:t>
      </w:r>
    </w:p>
    <w:p w14:paraId="3FE1D0A1">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b</w:t>
      </w:r>
      <w:r>
        <w:rPr>
          <w:rFonts w:ascii="宋体" w:hAnsi="宋体"/>
          <w:color w:val="000000"/>
        </w:rPr>
        <w:t>代表眼球，则曲线</w:t>
      </w:r>
      <w:r>
        <w:rPr>
          <w:rFonts w:eastAsia="Times New Roman" w:cs="Times New Roman"/>
          <w:color w:val="000000"/>
        </w:rPr>
        <w:t>Y</w:t>
      </w:r>
      <w:r>
        <w:rPr>
          <w:rFonts w:ascii="宋体" w:hAnsi="宋体"/>
          <w:color w:val="000000"/>
        </w:rPr>
        <w:t>表示氧气含量的变化</w:t>
      </w:r>
    </w:p>
    <w:p w14:paraId="62A62B57">
      <w:pPr>
        <w:spacing w:line="360" w:lineRule="auto"/>
        <w:textAlignment w:val="center"/>
        <w:rPr>
          <w:color w:val="000000"/>
        </w:rPr>
      </w:pPr>
      <w:r>
        <w:rPr>
          <w:color w:val="2E75B6"/>
        </w:rPr>
        <w:t>【答案】</w:t>
      </w:r>
      <w:r>
        <w:rPr>
          <w:color w:val="000000"/>
        </w:rPr>
        <w:t>D</w:t>
      </w:r>
    </w:p>
    <w:p w14:paraId="2D18081A">
      <w:pPr>
        <w:spacing w:line="360" w:lineRule="auto"/>
        <w:textAlignment w:val="center"/>
        <w:rPr>
          <w:color w:val="000000"/>
        </w:rPr>
      </w:pPr>
      <w:r>
        <w:rPr>
          <w:color w:val="2E75B6"/>
        </w:rPr>
        <w:t>【解析】</w:t>
      </w:r>
    </w:p>
    <w:p w14:paraId="4166463D">
      <w:pPr>
        <w:spacing w:line="360" w:lineRule="auto"/>
        <w:jc w:val="left"/>
        <w:textAlignment w:val="center"/>
        <w:rPr>
          <w:color w:val="000000"/>
        </w:rPr>
      </w:pPr>
      <w:r>
        <w:rPr>
          <w:color w:val="000000"/>
        </w:rPr>
        <w:t>【分析】血液在血管内的流动方向是：动脉→毛细血管→静脉；血液在流经某一器官的毛细血管时，与该器官的组织细胞进行物质交换，因此血液从该器官流出后，血液的成分会发生变化。</w:t>
      </w:r>
    </w:p>
    <w:p w14:paraId="0D89696D">
      <w:pPr>
        <w:spacing w:line="360" w:lineRule="auto"/>
        <w:jc w:val="left"/>
        <w:textAlignment w:val="center"/>
        <w:rPr>
          <w:color w:val="000000"/>
        </w:rPr>
      </w:pPr>
      <w:r>
        <w:rPr>
          <w:color w:val="000000"/>
        </w:rPr>
        <w:t>【详解】A．当血液流经肺部的毛细血管时，由于吸入肺泡内的空气中，氧的含量比血液中的多，而二氧化碳的含量比血液中的少，因此肺泡内的氧气扩散到血液里，血液中的二氧化碳扩散到肺泡里，这样，血液由含二氧化碳较多的静脉血变成了含氧气较多、二氧化碳较少的动脉血。所以，若b代表肺，则曲线X表示二氧化碳含量的变化，A正确。</w:t>
      </w:r>
    </w:p>
    <w:p w14:paraId="38A5FE24">
      <w:pPr>
        <w:spacing w:line="360" w:lineRule="auto"/>
        <w:jc w:val="left"/>
        <w:textAlignment w:val="center"/>
        <w:rPr>
          <w:color w:val="000000"/>
        </w:rPr>
      </w:pPr>
      <w:r>
        <w:rPr>
          <w:color w:val="000000"/>
        </w:rPr>
        <w:t>B．若b代表肾脏，经过肾小球的过滤作用和肾小管的重吸收作用，血液中的尿素含量减少，即曲线X表示尿素含量的变化，B正确。</w:t>
      </w:r>
    </w:p>
    <w:p w14:paraId="71BE02FC">
      <w:pPr>
        <w:spacing w:line="360" w:lineRule="auto"/>
        <w:jc w:val="left"/>
        <w:textAlignment w:val="center"/>
        <w:rPr>
          <w:color w:val="000000"/>
        </w:rPr>
      </w:pPr>
      <w:r>
        <w:rPr>
          <w:color w:val="000000"/>
        </w:rPr>
        <w:t>C．若b代表小肠，由于在小肠内吸收营养物质，因此饭后人体血液中的葡萄糖含量增加，则曲线Y表示饭后葡萄糖含量的变化，C正确。</w:t>
      </w:r>
    </w:p>
    <w:p w14:paraId="08E387EF">
      <w:pPr>
        <w:spacing w:line="360" w:lineRule="auto"/>
        <w:jc w:val="left"/>
        <w:textAlignment w:val="center"/>
        <w:rPr>
          <w:color w:val="000000"/>
        </w:rPr>
      </w:pPr>
      <w:r>
        <w:rPr>
          <w:color w:val="000000"/>
        </w:rPr>
        <w:t>D．根据图示中的血流方向可以判定：a段是动脉，b是毛细血管，c是静脉。眼球的组织细胞内进行呼吸作用产生二氧化碳，因此血液流经脑部后，二氧化碳含量增多。所以，若曲线b代表眼球，则曲线Y表示二氧化碳含量的变化，D错误。</w:t>
      </w:r>
    </w:p>
    <w:p w14:paraId="54CB808B">
      <w:pPr>
        <w:spacing w:line="360" w:lineRule="auto"/>
        <w:jc w:val="left"/>
        <w:textAlignment w:val="center"/>
        <w:rPr>
          <w:color w:val="000000"/>
        </w:rPr>
      </w:pPr>
      <w:r>
        <w:rPr>
          <w:color w:val="000000"/>
        </w:rPr>
        <w:t>故选D。</w:t>
      </w:r>
    </w:p>
    <w:p w14:paraId="519294E7">
      <w:pPr>
        <w:spacing w:line="360" w:lineRule="auto"/>
        <w:jc w:val="left"/>
        <w:textAlignment w:val="center"/>
        <w:rPr>
          <w:rFonts w:ascii="宋体" w:hAnsi="宋体"/>
          <w:b/>
          <w:color w:val="000000"/>
          <w:sz w:val="24"/>
        </w:rPr>
      </w:pPr>
      <w:r>
        <w:rPr>
          <w:rFonts w:ascii="宋体" w:hAnsi="宋体"/>
          <w:b/>
          <w:color w:val="000000"/>
          <w:sz w:val="24"/>
        </w:rPr>
        <w:t>二、非选择题</w:t>
      </w:r>
    </w:p>
    <w:p w14:paraId="2711DD1C">
      <w:pPr>
        <w:spacing w:line="360" w:lineRule="auto"/>
        <w:jc w:val="left"/>
        <w:textAlignment w:val="center"/>
        <w:rPr>
          <w:rFonts w:ascii="宋体" w:hAnsi="宋体"/>
          <w:color w:val="000000"/>
        </w:rPr>
      </w:pPr>
      <w:r>
        <w:rPr>
          <w:color w:val="000000"/>
        </w:rPr>
        <w:t xml:space="preserve">36. </w:t>
      </w:r>
      <w:r>
        <w:rPr>
          <w:rFonts w:ascii="宋体" w:hAnsi="宋体"/>
          <w:color w:val="000000"/>
        </w:rPr>
        <w:t>阅读并分析下面资料，回答问题。</w:t>
      </w:r>
    </w:p>
    <w:p w14:paraId="4CFF6101">
      <w:pPr>
        <w:spacing w:line="360" w:lineRule="auto"/>
        <w:jc w:val="left"/>
        <w:textAlignment w:val="center"/>
        <w:rPr>
          <w:rFonts w:ascii="宋体" w:hAnsi="宋体"/>
          <w:color w:val="000000"/>
        </w:rPr>
      </w:pPr>
      <w:r>
        <w:rPr>
          <w:rFonts w:ascii="宋体" w:hAnsi="宋体"/>
          <w:color w:val="000000"/>
        </w:rPr>
        <w:t>资料一：</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11</w:t>
      </w:r>
      <w:r>
        <w:rPr>
          <w:rFonts w:ascii="宋体" w:hAnsi="宋体"/>
          <w:color w:val="000000"/>
        </w:rPr>
        <w:t>日，习近平总书记到海南热带雨林国家公园五指山片区调研时强调“海南以生态立省，海南热带雨林国家公园建设是重中之重”。</w:t>
      </w:r>
    </w:p>
    <w:p w14:paraId="2D4A916A">
      <w:pPr>
        <w:spacing w:line="360" w:lineRule="auto"/>
        <w:jc w:val="left"/>
        <w:textAlignment w:val="center"/>
        <w:rPr>
          <w:rFonts w:ascii="宋体" w:hAnsi="宋体"/>
          <w:color w:val="000000"/>
        </w:rPr>
      </w:pPr>
      <w:r>
        <w:rPr>
          <w:rFonts w:ascii="宋体" w:hAnsi="宋体"/>
          <w:color w:val="000000"/>
        </w:rPr>
        <w:t>资料二：海南热带雨林国家公园是我国首批</w:t>
      </w:r>
      <w:r>
        <w:rPr>
          <w:rFonts w:eastAsia="Times New Roman" w:cs="Times New Roman"/>
          <w:color w:val="000000"/>
        </w:rPr>
        <w:t>5</w:t>
      </w:r>
      <w:r>
        <w:rPr>
          <w:rFonts w:ascii="宋体" w:hAnsi="宋体"/>
          <w:color w:val="000000"/>
        </w:rPr>
        <w:t>个国家公园之一，拥有全国分布最集中、保存最完好、连片面积最大的大陆性岛屿型热带雨林。初步统计海南热带雨林国家公园有野生维管植物</w:t>
      </w:r>
      <w:r>
        <w:rPr>
          <w:rFonts w:eastAsia="Times New Roman" w:cs="Times New Roman"/>
          <w:color w:val="000000"/>
        </w:rPr>
        <w:t>210</w:t>
      </w:r>
      <w:r>
        <w:rPr>
          <w:rFonts w:ascii="宋体" w:hAnsi="宋体"/>
          <w:color w:val="000000"/>
        </w:rPr>
        <w:t>科</w:t>
      </w:r>
      <w:r>
        <w:rPr>
          <w:rFonts w:eastAsia="Times New Roman" w:cs="Times New Roman"/>
          <w:color w:val="000000"/>
        </w:rPr>
        <w:t>1159</w:t>
      </w:r>
      <w:r>
        <w:rPr>
          <w:rFonts w:ascii="宋体" w:hAnsi="宋体"/>
          <w:color w:val="000000"/>
        </w:rPr>
        <w:t>属</w:t>
      </w:r>
      <w:r>
        <w:rPr>
          <w:rFonts w:eastAsia="Times New Roman" w:cs="Times New Roman"/>
          <w:color w:val="000000"/>
        </w:rPr>
        <w:t>3653</w:t>
      </w:r>
      <w:r>
        <w:rPr>
          <w:rFonts w:ascii="宋体" w:hAnsi="宋体"/>
          <w:color w:val="000000"/>
        </w:rPr>
        <w:t>种，占全国的</w:t>
      </w:r>
      <w:r>
        <w:rPr>
          <w:rFonts w:eastAsia="Times New Roman" w:cs="Times New Roman"/>
          <w:color w:val="000000"/>
        </w:rPr>
        <w:t>11.7%</w:t>
      </w:r>
      <w:r>
        <w:rPr>
          <w:rFonts w:ascii="宋体" w:hAnsi="宋体"/>
          <w:color w:val="000000"/>
        </w:rPr>
        <w:t>。国家一级保护植物</w:t>
      </w:r>
      <w:r>
        <w:rPr>
          <w:rFonts w:eastAsia="Times New Roman" w:cs="Times New Roman"/>
          <w:color w:val="000000"/>
        </w:rPr>
        <w:t>7</w:t>
      </w:r>
      <w:r>
        <w:rPr>
          <w:rFonts w:ascii="宋体" w:hAnsi="宋体"/>
          <w:color w:val="000000"/>
        </w:rPr>
        <w:t>种，如海南苏铁、坡垒等。陆栖脊椎动物</w:t>
      </w:r>
      <w:r>
        <w:rPr>
          <w:rFonts w:eastAsia="Times New Roman" w:cs="Times New Roman"/>
          <w:color w:val="000000"/>
        </w:rPr>
        <w:t>5</w:t>
      </w:r>
      <w:r>
        <w:rPr>
          <w:rFonts w:ascii="宋体" w:hAnsi="宋体"/>
          <w:color w:val="000000"/>
        </w:rPr>
        <w:t>纲</w:t>
      </w:r>
      <w:r>
        <w:rPr>
          <w:rFonts w:eastAsia="Times New Roman" w:cs="Times New Roman"/>
          <w:color w:val="000000"/>
        </w:rPr>
        <w:t>38</w:t>
      </w:r>
      <w:r>
        <w:rPr>
          <w:rFonts w:ascii="宋体" w:hAnsi="宋体"/>
          <w:color w:val="000000"/>
        </w:rPr>
        <w:t>目</w:t>
      </w:r>
      <w:r>
        <w:rPr>
          <w:rFonts w:eastAsia="Times New Roman" w:cs="Times New Roman"/>
          <w:color w:val="000000"/>
        </w:rPr>
        <w:t>145</w:t>
      </w:r>
      <w:r>
        <w:rPr>
          <w:rFonts w:ascii="宋体" w:hAnsi="宋体"/>
          <w:color w:val="000000"/>
        </w:rPr>
        <w:t>科</w:t>
      </w:r>
      <w:r>
        <w:rPr>
          <w:rFonts w:eastAsia="Times New Roman" w:cs="Times New Roman"/>
          <w:color w:val="000000"/>
        </w:rPr>
        <w:t>414</w:t>
      </w:r>
      <w:r>
        <w:rPr>
          <w:rFonts w:ascii="宋体" w:hAnsi="宋体"/>
          <w:color w:val="000000"/>
        </w:rPr>
        <w:t>属</w:t>
      </w:r>
      <w:r>
        <w:rPr>
          <w:rFonts w:eastAsia="Times New Roman" w:cs="Times New Roman"/>
          <w:color w:val="000000"/>
        </w:rPr>
        <w:t>540</w:t>
      </w:r>
      <w:r>
        <w:rPr>
          <w:rFonts w:ascii="宋体" w:hAnsi="宋体"/>
          <w:color w:val="000000"/>
        </w:rPr>
        <w:t>种，占全国的</w:t>
      </w:r>
      <w:r>
        <w:rPr>
          <w:rFonts w:eastAsia="Times New Roman" w:cs="Times New Roman"/>
          <w:color w:val="000000"/>
        </w:rPr>
        <w:t>18.62%</w:t>
      </w:r>
      <w:r>
        <w:rPr>
          <w:rFonts w:ascii="宋体" w:hAnsi="宋体"/>
          <w:color w:val="000000"/>
        </w:rPr>
        <w:t>。国家一级保护野生动物</w:t>
      </w:r>
      <w:r>
        <w:rPr>
          <w:rFonts w:eastAsia="Times New Roman" w:cs="Times New Roman"/>
          <w:color w:val="000000"/>
        </w:rPr>
        <w:t>14</w:t>
      </w:r>
      <w:r>
        <w:rPr>
          <w:rFonts w:ascii="宋体" w:hAnsi="宋体"/>
          <w:color w:val="000000"/>
        </w:rPr>
        <w:t>种，如海南长臂猿、海南坡鹿、海南山鹧鸪、穿山甲等。</w:t>
      </w:r>
    </w:p>
    <w:p w14:paraId="5D886952">
      <w:pPr>
        <w:spacing w:line="360" w:lineRule="auto"/>
        <w:jc w:val="left"/>
        <w:textAlignment w:val="center"/>
        <w:rPr>
          <w:rFonts w:ascii="宋体" w:hAnsi="宋体"/>
          <w:color w:val="000000"/>
        </w:rPr>
      </w:pPr>
      <w:r>
        <w:rPr>
          <w:rFonts w:ascii="宋体" w:hAnsi="宋体"/>
          <w:color w:val="000000"/>
        </w:rPr>
        <w:t>资料三：</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10</w:t>
      </w:r>
      <w:r>
        <w:rPr>
          <w:rFonts w:ascii="宋体" w:hAnsi="宋体"/>
          <w:color w:val="000000"/>
        </w:rPr>
        <w:t>日，习近平总书记到中国海洋大学三亚海洋研究院时强调“要努力用我们自己的装备开发油气资源，提高能源自给率，保障国家能源安全”。海底的石油、天然气等资源，统称为海底油气资源。浅海海水中溶解氧浓度高，光照充分，饵料丰富，海洋生物得以快速繁衍。大量海洋生物死亡后随着泥沙沉降到海底后，产生数量惊人的有机碳，构成了生产海底油气的</w:t>
      </w:r>
      <w:r>
        <w:rPr>
          <w:rFonts w:eastAsia="Times New Roman" w:cs="Times New Roman"/>
          <w:color w:val="000000"/>
        </w:rPr>
        <w:t>“</w:t>
      </w:r>
      <w:r>
        <w:rPr>
          <w:rFonts w:ascii="宋体" w:hAnsi="宋体"/>
          <w:color w:val="000000"/>
        </w:rPr>
        <w:t>原料</w:t>
      </w:r>
      <w:r>
        <w:rPr>
          <w:rFonts w:eastAsia="Times New Roman" w:cs="Times New Roman"/>
          <w:color w:val="000000"/>
        </w:rPr>
        <w:t>”</w:t>
      </w:r>
      <w:r>
        <w:rPr>
          <w:rFonts w:ascii="宋体" w:hAnsi="宋体"/>
          <w:color w:val="000000"/>
        </w:rPr>
        <w:t>。海底油气是在一定的温度和压力条件下，由大量有机物经过漫长复杂的物理、化学、地质等作用形成的。</w:t>
      </w:r>
    </w:p>
    <w:p w14:paraId="1AD854CC">
      <w:pPr>
        <w:spacing w:line="360" w:lineRule="auto"/>
        <w:jc w:val="left"/>
        <w:textAlignment w:val="center"/>
        <w:rPr>
          <w:rFonts w:ascii="宋体" w:hAnsi="宋体"/>
          <w:color w:val="000000"/>
        </w:rPr>
      </w:pPr>
      <w:r>
        <w:rPr>
          <w:color w:val="000000"/>
        </w:rPr>
        <w:t>（1）</w:t>
      </w:r>
      <w:r>
        <w:rPr>
          <w:rFonts w:eastAsia="Times New Roman" w:cs="Times New Roman"/>
          <w:color w:val="000000"/>
        </w:rPr>
        <w:t>“</w:t>
      </w:r>
      <w:r>
        <w:rPr>
          <w:rFonts w:ascii="宋体" w:hAnsi="宋体"/>
          <w:color w:val="000000"/>
        </w:rPr>
        <w:t>海南以生态立省</w:t>
      </w:r>
      <w:r>
        <w:rPr>
          <w:rFonts w:eastAsia="Times New Roman" w:cs="Times New Roman"/>
          <w:color w:val="000000"/>
        </w:rPr>
        <w:t>”</w:t>
      </w:r>
      <w:r>
        <w:rPr>
          <w:rFonts w:ascii="宋体" w:hAnsi="宋体"/>
          <w:color w:val="000000"/>
        </w:rPr>
        <w:t>，作为一名中学生你能做的是</w:t>
      </w:r>
      <w:r>
        <w:rPr>
          <w:color w:val="000000"/>
        </w:rPr>
        <w:t>______</w:t>
      </w:r>
      <w:r>
        <w:rPr>
          <w:rFonts w:ascii="宋体" w:hAnsi="宋体"/>
          <w:color w:val="000000"/>
        </w:rPr>
        <w:t>。（写出一条即可）</w:t>
      </w:r>
    </w:p>
    <w:p w14:paraId="6D5155DC">
      <w:pPr>
        <w:spacing w:line="360" w:lineRule="auto"/>
        <w:jc w:val="left"/>
        <w:textAlignment w:val="center"/>
        <w:rPr>
          <w:rFonts w:ascii="宋体" w:hAnsi="宋体"/>
          <w:color w:val="000000"/>
        </w:rPr>
      </w:pPr>
      <w:r>
        <w:rPr>
          <w:color w:val="000000"/>
        </w:rPr>
        <w:t>（2）</w:t>
      </w:r>
      <w:r>
        <w:rPr>
          <w:rFonts w:ascii="宋体" w:hAnsi="宋体"/>
          <w:color w:val="000000"/>
        </w:rPr>
        <w:t>资料二中，有关生物的数据直接体现了</w:t>
      </w:r>
      <w:r>
        <w:rPr>
          <w:color w:val="000000"/>
        </w:rPr>
        <w:t>______</w:t>
      </w:r>
      <w:r>
        <w:rPr>
          <w:rFonts w:ascii="宋体" w:hAnsi="宋体"/>
          <w:color w:val="000000"/>
        </w:rPr>
        <w:t>的多样性，提到的四种动物中亲缘关系最近的是</w:t>
      </w:r>
      <w:r>
        <w:rPr>
          <w:color w:val="000000"/>
        </w:rPr>
        <w:t>______</w:t>
      </w:r>
      <w:r>
        <w:rPr>
          <w:rFonts w:ascii="宋体" w:hAnsi="宋体"/>
          <w:color w:val="000000"/>
        </w:rPr>
        <w:t>。</w:t>
      </w:r>
    </w:p>
    <w:p w14:paraId="78C96A13">
      <w:pPr>
        <w:spacing w:line="360" w:lineRule="auto"/>
        <w:jc w:val="left"/>
        <w:textAlignment w:val="center"/>
        <w:rPr>
          <w:rFonts w:ascii="宋体" w:hAnsi="宋体"/>
          <w:color w:val="000000"/>
        </w:rPr>
      </w:pPr>
      <w:r>
        <w:rPr>
          <w:color w:val="000000"/>
        </w:rPr>
        <w:t>（3）</w:t>
      </w:r>
      <w:r>
        <w:rPr>
          <w:rFonts w:ascii="宋体" w:hAnsi="宋体"/>
          <w:color w:val="000000"/>
        </w:rPr>
        <w:t>资料三中，浅海处的生产者通过</w:t>
      </w:r>
      <w:r>
        <w:rPr>
          <w:color w:val="000000"/>
        </w:rPr>
        <w:t>_______</w:t>
      </w:r>
      <w:r>
        <w:rPr>
          <w:rFonts w:ascii="宋体" w:hAnsi="宋体"/>
          <w:color w:val="000000"/>
        </w:rPr>
        <w:t>将光能转化为化学能，然后通过</w:t>
      </w:r>
      <w:r>
        <w:rPr>
          <w:color w:val="000000"/>
        </w:rPr>
        <w:t>_____</w:t>
      </w:r>
      <w:r>
        <w:rPr>
          <w:rFonts w:ascii="宋体" w:hAnsi="宋体"/>
          <w:color w:val="000000"/>
        </w:rPr>
        <w:t>传给消费者、分解者，在这个过程中进行着</w:t>
      </w:r>
      <w:r>
        <w:rPr>
          <w:color w:val="000000"/>
        </w:rPr>
        <w:t>______</w:t>
      </w:r>
      <w:r>
        <w:rPr>
          <w:rFonts w:ascii="宋体" w:hAnsi="宋体"/>
          <w:color w:val="000000"/>
        </w:rPr>
        <w:t>。</w:t>
      </w:r>
    </w:p>
    <w:p w14:paraId="13CCFE4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保护环境或植树造林</w:t>
      </w:r>
      <w:r>
        <w:rPr>
          <w:color w:val="000000"/>
        </w:rPr>
        <w:t xml:space="preserve">    </w:t>
      </w:r>
    </w:p>
    <w:p w14:paraId="6327388E">
      <w:pPr>
        <w:spacing w:line="360" w:lineRule="auto"/>
        <w:textAlignment w:val="center"/>
        <w:rPr>
          <w:rFonts w:ascii="宋体" w:hAnsi="宋体"/>
          <w:color w:val="000000"/>
        </w:rPr>
      </w:pPr>
      <w:r>
        <w:rPr>
          <w:color w:val="000000"/>
        </w:rPr>
        <w:t xml:space="preserve">（2）    ①. </w:t>
      </w:r>
      <w:r>
        <w:rPr>
          <w:rFonts w:ascii="宋体" w:hAnsi="宋体"/>
          <w:color w:val="000000"/>
        </w:rPr>
        <w:t>生物种类（物种）</w:t>
      </w:r>
      <w:r>
        <w:rPr>
          <w:color w:val="000000"/>
        </w:rPr>
        <w:t xml:space="preserve">    ②. </w:t>
      </w:r>
      <w:r>
        <w:rPr>
          <w:rFonts w:ascii="宋体" w:hAnsi="宋体"/>
          <w:color w:val="000000"/>
        </w:rPr>
        <w:t>穿山甲和海南坡鹿##海南坡鹿和穿山甲</w:t>
      </w:r>
      <w:r>
        <w:rPr>
          <w:color w:val="000000"/>
        </w:rPr>
        <w:t xml:space="preserve">    </w:t>
      </w:r>
    </w:p>
    <w:p w14:paraId="33CBCEC6">
      <w:pPr>
        <w:spacing w:line="360" w:lineRule="auto"/>
        <w:textAlignment w:val="center"/>
        <w:rPr>
          <w:rFonts w:ascii="宋体" w:hAnsi="宋体"/>
          <w:color w:val="000000"/>
        </w:rPr>
      </w:pPr>
      <w:r>
        <w:rPr>
          <w:color w:val="000000"/>
        </w:rPr>
        <w:t xml:space="preserve">（3）    ①. </w:t>
      </w:r>
      <w:r>
        <w:rPr>
          <w:rFonts w:ascii="宋体" w:hAnsi="宋体"/>
          <w:color w:val="000000"/>
        </w:rPr>
        <w:t>光合作用</w:t>
      </w:r>
      <w:r>
        <w:rPr>
          <w:color w:val="000000"/>
        </w:rPr>
        <w:t xml:space="preserve">    ②. </w:t>
      </w:r>
      <w:r>
        <w:rPr>
          <w:rFonts w:ascii="宋体" w:hAnsi="宋体"/>
          <w:color w:val="000000"/>
        </w:rPr>
        <w:t>食物链（网）</w:t>
      </w:r>
      <w:r>
        <w:rPr>
          <w:color w:val="000000"/>
        </w:rPr>
        <w:t xml:space="preserve">    ③. </w:t>
      </w:r>
      <w:r>
        <w:rPr>
          <w:rFonts w:ascii="宋体" w:hAnsi="宋体"/>
          <w:color w:val="000000"/>
        </w:rPr>
        <w:t>物质循环和能量流动##能量流动和物质循环</w:t>
      </w:r>
    </w:p>
    <w:p w14:paraId="07BEE347">
      <w:pPr>
        <w:spacing w:line="360" w:lineRule="auto"/>
        <w:textAlignment w:val="center"/>
        <w:rPr>
          <w:color w:val="000000"/>
        </w:rPr>
      </w:pPr>
      <w:r>
        <w:rPr>
          <w:color w:val="2E75B6"/>
        </w:rPr>
        <w:t>【解析】</w:t>
      </w:r>
    </w:p>
    <w:p w14:paraId="6DFD1DDF">
      <w:pPr>
        <w:spacing w:line="360" w:lineRule="auto"/>
        <w:jc w:val="left"/>
        <w:textAlignment w:val="center"/>
        <w:rPr>
          <w:color w:val="000000"/>
        </w:rPr>
      </w:pPr>
      <w:r>
        <w:rPr>
          <w:color w:val="000000"/>
        </w:rPr>
        <w:t>【分析】（1）生物多样性通常有三个主要的内涵，即生物种类的多样性、基因的多样性和生态系统的多样性。保护生物多样性的根本措施是保护生物的栖息地和保护生态系统的多样性。</w:t>
      </w:r>
    </w:p>
    <w:p w14:paraId="7E6AB0BE">
      <w:pPr>
        <w:spacing w:line="360" w:lineRule="auto"/>
        <w:jc w:val="left"/>
        <w:textAlignment w:val="center"/>
        <w:rPr>
          <w:color w:val="000000"/>
        </w:rPr>
      </w:pPr>
      <w:r>
        <w:rPr>
          <w:color w:val="000000"/>
        </w:rPr>
        <w:t>（2）生物的分类等级从大到小依次是界、门、纲、目、科、属、种。</w:t>
      </w:r>
    </w:p>
    <w:p w14:paraId="2FFC9BC4">
      <w:pPr>
        <w:spacing w:line="360" w:lineRule="auto"/>
        <w:jc w:val="left"/>
        <w:textAlignment w:val="center"/>
        <w:rPr>
          <w:color w:val="000000"/>
        </w:rPr>
      </w:pPr>
      <w:r>
        <w:rPr>
          <w:color w:val="000000"/>
        </w:rPr>
        <w:t>（3）一个完整的生态系统包括生物部分和非生物部分，非生物部分包括阳光、空气、水、温度等，生物部分由生产者（植物）、消费者（动物）和分解者（细菌、真菌）组成。（</w:t>
      </w:r>
    </w:p>
    <w:p w14:paraId="0B1461BA">
      <w:pPr>
        <w:spacing w:line="360" w:lineRule="auto"/>
        <w:jc w:val="left"/>
        <w:textAlignment w:val="center"/>
        <w:rPr>
          <w:color w:val="000000"/>
        </w:rPr>
      </w:pPr>
      <w:r>
        <w:rPr>
          <w:color w:val="000000"/>
        </w:rPr>
        <w:t>（4）物质、能量在沿着食物链流动的过程中是逐级递减的，一般只有10%-20%的能量能够流入下一个营养级。</w:t>
      </w:r>
    </w:p>
    <w:p w14:paraId="6242008D">
      <w:pPr>
        <w:spacing w:line="360" w:lineRule="auto"/>
        <w:jc w:val="left"/>
        <w:textAlignment w:val="center"/>
        <w:rPr>
          <w:color w:val="000000"/>
        </w:rPr>
      </w:pPr>
      <w:r>
        <w:rPr>
          <w:color w:val="000000"/>
        </w:rPr>
        <w:t>【小问1详解】</w:t>
      </w:r>
    </w:p>
    <w:p w14:paraId="2471FF29">
      <w:pPr>
        <w:spacing w:line="360" w:lineRule="auto"/>
        <w:jc w:val="left"/>
        <w:textAlignment w:val="center"/>
        <w:rPr>
          <w:rFonts w:ascii="宋体" w:hAnsi="宋体"/>
          <w:color w:val="000000"/>
        </w:rPr>
      </w:pPr>
      <w:r>
        <w:rPr>
          <w:rFonts w:ascii="宋体" w:hAnsi="宋体"/>
          <w:color w:val="000000"/>
        </w:rPr>
        <w:t>“海南以生态立省”，作为一名中学生你能做的是保护环境或植树造林，如积极参加校园植树；积极关注和宣传环保知识和理念；自觉爱护花草树木（或节约用水等）。</w:t>
      </w:r>
    </w:p>
    <w:p w14:paraId="1E009FA6">
      <w:pPr>
        <w:spacing w:line="360" w:lineRule="auto"/>
        <w:jc w:val="left"/>
        <w:textAlignment w:val="center"/>
        <w:rPr>
          <w:color w:val="000000"/>
        </w:rPr>
      </w:pPr>
      <w:r>
        <w:rPr>
          <w:color w:val="000000"/>
        </w:rPr>
        <w:t>【小问2详解】</w:t>
      </w:r>
    </w:p>
    <w:p w14:paraId="0BE1A336">
      <w:pPr>
        <w:spacing w:line="360" w:lineRule="auto"/>
        <w:jc w:val="left"/>
        <w:textAlignment w:val="center"/>
        <w:rPr>
          <w:rFonts w:ascii="宋体" w:hAnsi="宋体"/>
          <w:color w:val="000000"/>
        </w:rPr>
      </w:pPr>
      <w:r>
        <w:rPr>
          <w:rFonts w:ascii="宋体" w:hAnsi="宋体"/>
          <w:color w:val="000000"/>
        </w:rPr>
        <w:t>生物多样性通常有三个主要的内涵，即生物种类的多样性、基因的多样性和生态系统的多样性，所以资料二中，有关生物的数据直接体现了生物种类（物种）的多样性。生物的分类等级从大到小依次是界、门、纲、目、科、属、种，所属的等级越小，动物的亲缘关系越近，等级越大，亲缘关系越远，海南长臂猿属于哺乳纲，灵长目，长臂猿科，长臂猿属，海南长臂猿，穿山甲属于哺乳纲，真兽亚纲，鳞甲目，穿山甲科，穿山甲属，中华穿山甲，海南坡鹿均属于哺乳纲，真兽亚纲，偶蹄目，反刍亚目，科鹿科，鹿亚科，鹿属，坡鹿，海南山鹧鸪属于鸟纲。分析可知，穿山甲和海南坡鹿同属于真兽亚纲，而海南长臂猿只同纲，海南山鹧鸪不同纲，所以提到的四种动物中亲缘关系最近的是穿山甲和海南坡鹿。</w:t>
      </w:r>
    </w:p>
    <w:p w14:paraId="754503AD">
      <w:pPr>
        <w:spacing w:line="360" w:lineRule="auto"/>
        <w:jc w:val="left"/>
        <w:textAlignment w:val="center"/>
        <w:rPr>
          <w:color w:val="000000"/>
        </w:rPr>
      </w:pPr>
      <w:r>
        <w:rPr>
          <w:color w:val="000000"/>
        </w:rPr>
        <w:t>【小问3详解】</w:t>
      </w:r>
    </w:p>
    <w:p w14:paraId="574ABB01">
      <w:pPr>
        <w:spacing w:line="360" w:lineRule="auto"/>
        <w:jc w:val="left"/>
        <w:textAlignment w:val="center"/>
        <w:rPr>
          <w:rFonts w:ascii="宋体" w:hAnsi="宋体"/>
          <w:color w:val="000000"/>
        </w:rPr>
      </w:pPr>
      <w:r>
        <w:rPr>
          <w:rFonts w:ascii="宋体" w:hAnsi="宋体"/>
          <w:color w:val="000000"/>
        </w:rPr>
        <w:t>光合作用是指绿色植物通过叶绿体利用光能将二氧化碳和水转化为储存能量的有机物，并释放出氧气，绿色植物通过光合作用这一过程完成了物质和能量的两个转化。生态系统中物质和能量是通过食物链和食物网进行传递的，能量流动是单向流动，逐级递减，物质是往返循环。因此，资料三中，浅海处的生产者通过光合作用将光能转化为化学能，然后通过食物链和食物网传给消费者、分解者，在这个过程中进行着能量流动和物质循环。</w:t>
      </w:r>
    </w:p>
    <w:p w14:paraId="3C903A7D">
      <w:pPr>
        <w:spacing w:line="360" w:lineRule="auto"/>
        <w:jc w:val="left"/>
        <w:textAlignment w:val="center"/>
        <w:rPr>
          <w:rFonts w:ascii="宋体" w:hAnsi="宋体"/>
          <w:color w:val="000000"/>
        </w:rPr>
      </w:pPr>
      <w:r>
        <w:rPr>
          <w:color w:val="000000"/>
        </w:rPr>
        <w:t xml:space="preserve">37. </w:t>
      </w:r>
      <w:r>
        <w:rPr>
          <w:rFonts w:ascii="宋体" w:hAnsi="宋体"/>
          <w:color w:val="000000"/>
        </w:rPr>
        <w:t>我国外科专家侯春林首创</w:t>
      </w:r>
      <w:r>
        <w:rPr>
          <w:rFonts w:eastAsia="Times New Roman" w:cs="Times New Roman"/>
          <w:color w:val="000000"/>
        </w:rPr>
        <w:t>“</w:t>
      </w:r>
      <w:r>
        <w:rPr>
          <w:rFonts w:ascii="宋体" w:hAnsi="宋体"/>
          <w:color w:val="000000"/>
        </w:rPr>
        <w:t>跟腱</w:t>
      </w:r>
      <w:r>
        <w:rPr>
          <w:rFonts w:eastAsia="Times New Roman" w:cs="Times New Roman"/>
          <w:color w:val="000000"/>
        </w:rPr>
        <w:t>―</w:t>
      </w:r>
      <w:r>
        <w:rPr>
          <w:rFonts w:ascii="宋体" w:hAnsi="宋体"/>
          <w:color w:val="000000"/>
        </w:rPr>
        <w:t>脊髓中枢一膀胱</w:t>
      </w:r>
      <w:r>
        <w:rPr>
          <w:rFonts w:eastAsia="Times New Roman" w:cs="Times New Roman"/>
          <w:color w:val="000000"/>
        </w:rPr>
        <w:t>”</w:t>
      </w:r>
      <w:r>
        <w:rPr>
          <w:rFonts w:ascii="宋体" w:hAnsi="宋体"/>
          <w:color w:val="000000"/>
        </w:rPr>
        <w:t>人工反射弧重建术，解决了脊髓损伤导致的膀胱功能障碍难题。具体做法是：分别剪断患者支配跟腱及膀胱的传出神经，然后将二者进行显微手术缝合，获得一个新的“跟腱―脊髓中枢―膀胱”完整反射弧，如图所示。患者通过敲击跟腱引起反射促使膀胱排尿。回答下列问题：</w:t>
      </w:r>
    </w:p>
    <w:p w14:paraId="2899D99E">
      <w:pPr>
        <w:spacing w:line="360" w:lineRule="auto"/>
        <w:jc w:val="left"/>
        <w:textAlignment w:val="center"/>
        <w:rPr>
          <w:rFonts w:ascii="宋体" w:hAnsi="宋体"/>
          <w:color w:val="000000"/>
        </w:rPr>
      </w:pPr>
      <w:r>
        <w:rPr>
          <w:rFonts w:ascii="宋体" w:hAnsi="宋体"/>
          <w:color w:val="000000"/>
        </w:rPr>
        <w:drawing>
          <wp:inline distT="0" distB="0" distL="114300" distR="114300">
            <wp:extent cx="1971675" cy="17526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971675" cy="1752600"/>
                    </a:xfrm>
                    <a:prstGeom prst="rect">
                      <a:avLst/>
                    </a:prstGeom>
                  </pic:spPr>
                </pic:pic>
              </a:graphicData>
            </a:graphic>
          </wp:inline>
        </w:drawing>
      </w:r>
      <w:r>
        <w:rPr>
          <w:rFonts w:ascii="宋体" w:hAnsi="宋体"/>
          <w:color w:val="000000"/>
        </w:rPr>
        <w:br w:type="textWrapping"/>
      </w:r>
    </w:p>
    <w:p w14:paraId="6456B8DF">
      <w:pPr>
        <w:spacing w:line="360" w:lineRule="auto"/>
        <w:jc w:val="left"/>
        <w:textAlignment w:val="center"/>
        <w:rPr>
          <w:rFonts w:ascii="宋体" w:hAnsi="宋体"/>
          <w:color w:val="000000"/>
        </w:rPr>
      </w:pPr>
      <w:r>
        <w:rPr>
          <w:rFonts w:ascii="宋体" w:hAnsi="宋体"/>
          <w:color w:val="000000"/>
        </w:rPr>
        <w:t>（1）人体形成尿液的器官是______。</w:t>
      </w:r>
    </w:p>
    <w:p w14:paraId="175C5C72">
      <w:pPr>
        <w:spacing w:line="360" w:lineRule="auto"/>
        <w:jc w:val="left"/>
        <w:textAlignment w:val="center"/>
        <w:rPr>
          <w:rFonts w:ascii="宋体" w:hAnsi="宋体"/>
          <w:color w:val="000000"/>
        </w:rPr>
      </w:pPr>
      <w:r>
        <w:rPr>
          <w:rFonts w:ascii="宋体" w:hAnsi="宋体"/>
          <w:color w:val="000000"/>
        </w:rPr>
        <w:t>（2）有的患者因为脊髓损伤</w:t>
      </w:r>
      <w:r>
        <w:rPr>
          <w:rFonts w:eastAsia="Times New Roman" w:cs="Times New Roman"/>
          <w:color w:val="000000"/>
        </w:rPr>
        <w:t>,</w:t>
      </w:r>
      <w:r>
        <w:rPr>
          <w:rFonts w:ascii="宋体" w:hAnsi="宋体"/>
          <w:color w:val="000000"/>
        </w:rPr>
        <w:t>膀胱内的尿液达到一定量时，也不会在______产生尿意的感觉。</w:t>
      </w:r>
    </w:p>
    <w:p w14:paraId="6B5EFF67">
      <w:pPr>
        <w:spacing w:line="360" w:lineRule="auto"/>
        <w:jc w:val="left"/>
        <w:textAlignment w:val="center"/>
        <w:rPr>
          <w:rFonts w:ascii="宋体" w:hAnsi="宋体"/>
          <w:color w:val="000000"/>
        </w:rPr>
      </w:pPr>
      <w:r>
        <w:rPr>
          <w:rFonts w:ascii="宋体" w:hAnsi="宋体"/>
          <w:color w:val="000000"/>
        </w:rPr>
        <w:t>（3）从反射类型看，患者敲击跟腱促使膀胱排尿属于______反射，其反射弧的感受器位于_____（填图中字母），神经中枢位于______（填图中字母）。</w:t>
      </w:r>
    </w:p>
    <w:p w14:paraId="2E30B1C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肾脏</w:t>
      </w:r>
      <w:r>
        <w:rPr>
          <w:color w:val="000000"/>
        </w:rPr>
        <w:t xml:space="preserve">    （2）</w:t>
      </w:r>
      <w:r>
        <w:rPr>
          <w:rFonts w:ascii="宋体" w:hAnsi="宋体"/>
          <w:color w:val="000000"/>
        </w:rPr>
        <w:t>大脑皮层</w:t>
      </w:r>
      <w:r>
        <w:rPr>
          <w:color w:val="000000"/>
        </w:rPr>
        <w:t xml:space="preserve">    </w:t>
      </w:r>
    </w:p>
    <w:p w14:paraId="0517014B">
      <w:pPr>
        <w:spacing w:line="360" w:lineRule="auto"/>
        <w:textAlignment w:val="center"/>
        <w:rPr>
          <w:rFonts w:eastAsia="Times New Roman" w:cs="Times New Roman"/>
          <w:color w:val="000000"/>
        </w:rPr>
      </w:pPr>
      <w:r>
        <w:rPr>
          <w:color w:val="000000"/>
        </w:rPr>
        <w:t xml:space="preserve">（3）    ①. </w:t>
      </w:r>
      <w:r>
        <w:rPr>
          <w:rFonts w:ascii="宋体" w:hAnsi="宋体"/>
          <w:color w:val="000000"/>
        </w:rPr>
        <w:t>简单（非条件）</w:t>
      </w:r>
      <w:r>
        <w:rPr>
          <w:color w:val="000000"/>
        </w:rPr>
        <w:t xml:space="preserve">    ②. </w:t>
      </w:r>
      <w:r>
        <w:rPr>
          <w:rFonts w:eastAsia="Times New Roman" w:cs="Times New Roman"/>
          <w:color w:val="000000"/>
        </w:rPr>
        <w:t>D</w:t>
      </w:r>
      <w:r>
        <w:rPr>
          <w:color w:val="000000"/>
        </w:rPr>
        <w:t xml:space="preserve">    ③. </w:t>
      </w:r>
      <w:r>
        <w:rPr>
          <w:rFonts w:eastAsia="Times New Roman" w:cs="Times New Roman"/>
          <w:color w:val="000000"/>
        </w:rPr>
        <w:t>A</w:t>
      </w:r>
    </w:p>
    <w:p w14:paraId="7E2914A1">
      <w:pPr>
        <w:spacing w:line="360" w:lineRule="auto"/>
        <w:textAlignment w:val="center"/>
        <w:rPr>
          <w:color w:val="000000"/>
        </w:rPr>
      </w:pPr>
      <w:r>
        <w:rPr>
          <w:color w:val="2E75B6"/>
        </w:rPr>
        <w:t>【解析】</w:t>
      </w:r>
    </w:p>
    <w:p w14:paraId="56CE6878">
      <w:pPr>
        <w:spacing w:line="360" w:lineRule="auto"/>
        <w:jc w:val="left"/>
        <w:textAlignment w:val="center"/>
        <w:rPr>
          <w:color w:val="000000"/>
        </w:rPr>
      </w:pPr>
      <w:r>
        <w:rPr>
          <w:color w:val="000000"/>
        </w:rPr>
        <w:t>【分析】（1）人体的泌尿系统主要由肾脏、输尿管、膀胱和尿道等组成。</w:t>
      </w:r>
    </w:p>
    <w:p w14:paraId="5EEFEAFD">
      <w:pPr>
        <w:spacing w:line="360" w:lineRule="auto"/>
        <w:jc w:val="left"/>
        <w:textAlignment w:val="center"/>
        <w:rPr>
          <w:color w:val="000000"/>
        </w:rPr>
      </w:pPr>
      <w:r>
        <w:rPr>
          <w:color w:val="000000"/>
        </w:rPr>
        <w:t>（2）非条件反射是指人生来就有的先天性反射，是一种比较低级的神经活动，由大脑皮层以下的神经中枢（如脑干、脊髓）参与即可完成。条件反射是人出生以后在生活过程中逐渐形成的后天性反射，是在非条件反射的基础上，经过一定的过程，在大脑皮层参与下完成的，是一种高级的神经活动，是高级神经活动的基本方式。</w:t>
      </w:r>
    </w:p>
    <w:p w14:paraId="32D5BD03">
      <w:pPr>
        <w:spacing w:line="360" w:lineRule="auto"/>
        <w:jc w:val="left"/>
        <w:textAlignment w:val="center"/>
        <w:rPr>
          <w:color w:val="000000"/>
        </w:rPr>
      </w:pPr>
      <w:r>
        <w:rPr>
          <w:color w:val="000000"/>
        </w:rPr>
        <w:t>（3）反射是指在神经系统的参与下，人体对内外环境刺激所作出的有规律性的反应。神经调节的基本方式是反射，反射活动的结构基础称为反射弧，包括感受器、传入神经、神经中枢、传出神经和效应器。</w:t>
      </w:r>
    </w:p>
    <w:p w14:paraId="603590B6">
      <w:pPr>
        <w:spacing w:line="360" w:lineRule="auto"/>
        <w:jc w:val="left"/>
        <w:textAlignment w:val="center"/>
        <w:rPr>
          <w:color w:val="000000"/>
        </w:rPr>
      </w:pPr>
      <w:r>
        <w:rPr>
          <w:color w:val="000000"/>
        </w:rPr>
        <w:t>【小问1详解】</w:t>
      </w:r>
    </w:p>
    <w:p w14:paraId="42021854">
      <w:pPr>
        <w:spacing w:line="360" w:lineRule="auto"/>
        <w:jc w:val="left"/>
        <w:textAlignment w:val="center"/>
        <w:rPr>
          <w:color w:val="000000"/>
        </w:rPr>
      </w:pPr>
      <w:r>
        <w:rPr>
          <w:color w:val="000000"/>
        </w:rPr>
        <w:t>肾脏是泌尿系统的主要器官，肾脏由大约一百万个肾单位组成，肾单位由肾小体、肾小管组成，肾小体由肾小囊、肾小球组成，当血液流经肾小球和肾小囊壁时，除血细胞和大分子的蛋白质外，血浆中的一部分水、无机盐、葡萄糖和尿素等物质都可以经肾小球过滤到肾小囊中。肾小囊中的液体称为原尿。人体每天形成的原尿大约150升。当原尿流经肾小管时，全部葡萄糖、大部分的水和部分无机盐等被肾小管重新吸收，并且进入包绕在肾小管外面的毛细血管中，送回到血液里，而剩下的水和无机盐、尿素等就形成了尿液。因此，人体形成尿液的器官是肾脏。</w:t>
      </w:r>
    </w:p>
    <w:p w14:paraId="4C9FE61D">
      <w:pPr>
        <w:spacing w:line="360" w:lineRule="auto"/>
        <w:jc w:val="left"/>
        <w:textAlignment w:val="center"/>
        <w:rPr>
          <w:color w:val="000000"/>
        </w:rPr>
      </w:pPr>
      <w:r>
        <w:rPr>
          <w:color w:val="000000"/>
        </w:rPr>
        <w:drawing>
          <wp:inline distT="0" distB="0" distL="114300" distR="114300">
            <wp:extent cx="95250" cy="17145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8" cstate="print"/>
                    <a:stretch>
                      <a:fillRect/>
                    </a:stretch>
                  </pic:blipFill>
                  <pic:spPr>
                    <a:xfrm>
                      <a:off x="0" y="0"/>
                      <a:ext cx="95250" cy="171450"/>
                    </a:xfrm>
                    <a:prstGeom prst="rect">
                      <a:avLst/>
                    </a:prstGeom>
                  </pic:spPr>
                </pic:pic>
              </a:graphicData>
            </a:graphic>
          </wp:inline>
        </w:drawing>
      </w:r>
      <w:r>
        <w:rPr>
          <w:color w:val="000000"/>
        </w:rPr>
        <w:t>小问2详解】</w:t>
      </w:r>
    </w:p>
    <w:p w14:paraId="7A80A0B7">
      <w:pPr>
        <w:spacing w:line="360" w:lineRule="auto"/>
        <w:jc w:val="left"/>
        <w:textAlignment w:val="center"/>
        <w:rPr>
          <w:color w:val="000000"/>
        </w:rPr>
      </w:pPr>
      <w:r>
        <w:rPr>
          <w:color w:val="000000"/>
        </w:rPr>
        <w:t>排尿反射中枢位于脊髓的灰质里，受大脑皮层控制。当尿液在膀胱内积存到一定量时，会刺激膀胱壁上的感受器，使感应器产生神经冲动，神经冲动通过传入神经传到脊髓的排尿中枢，同时也有神经冲动经过神经纤维向上传到大脑，使人产生尿意，在适宜的环境下，由大脑发出神经冲动传到脊髓的排尿中枢，神经冲动再沿着传出神经传到膀胱，引起排尿反射，如果环境不适宜，大脑就暂时抑制脊髓中的排尿中枢不排尿。因此，有的患者因为脊髓损伤，膀胱内的尿液达到一定量时，也不会在大脑皮层产生尿意的感觉。</w:t>
      </w:r>
    </w:p>
    <w:p w14:paraId="7E99D9C6">
      <w:pPr>
        <w:spacing w:line="360" w:lineRule="auto"/>
        <w:jc w:val="left"/>
        <w:textAlignment w:val="center"/>
        <w:rPr>
          <w:color w:val="000000"/>
        </w:rPr>
      </w:pPr>
      <w:r>
        <w:rPr>
          <w:color w:val="000000"/>
        </w:rPr>
        <w:t>【小问3详解】</w:t>
      </w:r>
    </w:p>
    <w:p w14:paraId="0C20B09F">
      <w:pPr>
        <w:spacing w:line="360" w:lineRule="auto"/>
        <w:jc w:val="left"/>
        <w:textAlignment w:val="center"/>
        <w:rPr>
          <w:color w:val="000000"/>
        </w:rPr>
      </w:pPr>
      <w:r>
        <w:rPr>
          <w:color w:val="000000"/>
        </w:rPr>
        <w:t>神经调节的基本方式是反射，反射的结构基础是反射弧，包括感受器、传入神经、神经中枢、传出神经和效应器。从反射类型看，患者敲击跟腱促使膀胱排尿属于非条件反射，是指人生来就有的先天性反射，是一种比较低级的神经活动，由大脑皮层以下的神经中枢（如脑干、脊髓）参与即可完成，其反射弧的感受器位于D跟腱，神经中枢位于A脊髓。</w:t>
      </w:r>
    </w:p>
    <w:p w14:paraId="6B558518">
      <w:pPr>
        <w:spacing w:line="360" w:lineRule="auto"/>
        <w:jc w:val="left"/>
        <w:textAlignment w:val="center"/>
        <w:rPr>
          <w:rFonts w:ascii="宋体" w:hAnsi="宋体"/>
          <w:color w:val="000000"/>
        </w:rPr>
      </w:pPr>
      <w:r>
        <w:rPr>
          <w:color w:val="000000"/>
        </w:rPr>
        <w:t xml:space="preserve">38. </w:t>
      </w:r>
      <w:r>
        <w:rPr>
          <w:rFonts w:eastAsia="Times New Roman" w:cs="Times New Roman"/>
          <w:color w:val="000000"/>
        </w:rPr>
        <w:t>2022</w:t>
      </w:r>
      <w:r>
        <w:rPr>
          <w:rFonts w:ascii="宋体" w:hAnsi="宋体"/>
          <w:color w:val="000000"/>
        </w:rPr>
        <w:t>年元月以来，多地出现新冠疫情，在党中央的正确领导下，全国人民齐心协力使疫情得到有效控制，请回答下列问题：</w:t>
      </w:r>
    </w:p>
    <w:p w14:paraId="2F03719A">
      <w:pPr>
        <w:spacing w:line="360" w:lineRule="auto"/>
        <w:jc w:val="left"/>
        <w:textAlignment w:val="center"/>
        <w:rPr>
          <w:rFonts w:ascii="宋体" w:hAnsi="宋体"/>
          <w:color w:val="000000"/>
        </w:rPr>
      </w:pPr>
      <w:r>
        <w:rPr>
          <w:color w:val="000000"/>
        </w:rPr>
        <w:t>（1）</w:t>
      </w:r>
      <w:r>
        <w:rPr>
          <w:rFonts w:ascii="宋体" w:hAnsi="宋体"/>
          <w:color w:val="000000"/>
        </w:rPr>
        <w:t>本轮新冠肺炎主要由奥密克戎病毒引起，从传染病角度看，该病毒属于</w:t>
      </w:r>
      <w:r>
        <w:rPr>
          <w:color w:val="000000"/>
        </w:rPr>
        <w:t>______</w:t>
      </w:r>
      <w:r>
        <w:rPr>
          <w:rFonts w:ascii="宋体" w:hAnsi="宋体"/>
          <w:color w:val="000000"/>
        </w:rPr>
        <w:t>。</w:t>
      </w:r>
    </w:p>
    <w:p w14:paraId="5785F0D5">
      <w:pPr>
        <w:spacing w:line="360" w:lineRule="auto"/>
        <w:jc w:val="left"/>
        <w:textAlignment w:val="center"/>
        <w:rPr>
          <w:rFonts w:ascii="宋体" w:hAnsi="宋体"/>
          <w:color w:val="000000"/>
        </w:rPr>
      </w:pPr>
      <w:r>
        <w:rPr>
          <w:color w:val="000000"/>
        </w:rPr>
        <w:t>（2）</w:t>
      </w:r>
      <w:r>
        <w:rPr>
          <w:rFonts w:ascii="宋体" w:hAnsi="宋体"/>
          <w:color w:val="000000"/>
        </w:rPr>
        <w:t>新冠病毒出现了德尔塔和奥密克戎等多种类型，其根本原因是新冠病毒结构中的</w:t>
      </w:r>
      <w:r>
        <w:rPr>
          <w:color w:val="000000"/>
        </w:rPr>
        <w:t>______</w:t>
      </w:r>
      <w:r>
        <w:rPr>
          <w:rFonts w:ascii="宋体" w:hAnsi="宋体"/>
          <w:color w:val="000000"/>
        </w:rPr>
        <w:t>发生改变。</w:t>
      </w:r>
    </w:p>
    <w:p w14:paraId="1B4F6A77">
      <w:pPr>
        <w:spacing w:line="360" w:lineRule="auto"/>
        <w:jc w:val="left"/>
        <w:textAlignment w:val="center"/>
        <w:rPr>
          <w:rFonts w:ascii="宋体" w:hAnsi="宋体"/>
          <w:color w:val="000000"/>
        </w:rPr>
      </w:pPr>
      <w:r>
        <w:rPr>
          <w:color w:val="000000"/>
        </w:rPr>
        <w:t>（3）</w:t>
      </w:r>
      <w:r>
        <w:rPr>
          <w:rFonts w:ascii="宋体" w:hAnsi="宋体"/>
          <w:color w:val="000000"/>
        </w:rPr>
        <w:t>从免疫的类型来看，人体通过接种新冠疫苗获得的免疫属于</w:t>
      </w:r>
      <w:r>
        <w:rPr>
          <w:color w:val="000000"/>
        </w:rPr>
        <w:t>______</w:t>
      </w:r>
      <w:r>
        <w:rPr>
          <w:rFonts w:ascii="宋体" w:hAnsi="宋体"/>
          <w:color w:val="000000"/>
        </w:rPr>
        <w:t>免疫。</w:t>
      </w:r>
    </w:p>
    <w:p w14:paraId="68C8E387">
      <w:pPr>
        <w:spacing w:line="360" w:lineRule="auto"/>
        <w:jc w:val="left"/>
        <w:textAlignment w:val="center"/>
        <w:rPr>
          <w:rFonts w:ascii="宋体" w:hAnsi="宋体"/>
          <w:color w:val="000000"/>
        </w:rPr>
      </w:pPr>
      <w:r>
        <w:rPr>
          <w:color w:val="000000"/>
        </w:rPr>
        <w:t>（4）</w:t>
      </w:r>
      <w:r>
        <w:rPr>
          <w:rFonts w:ascii="宋体" w:hAnsi="宋体"/>
          <w:color w:val="000000"/>
        </w:rPr>
        <w:t>用新冠肺炎康复者的血浆可治疗该病的危重患者，你认为可能的原因是康复者血浆中含有大量的</w:t>
      </w:r>
      <w:r>
        <w:rPr>
          <w:color w:val="000000"/>
        </w:rPr>
        <w:t>______</w:t>
      </w:r>
      <w:r>
        <w:rPr>
          <w:rFonts w:ascii="宋体" w:hAnsi="宋体"/>
          <w:color w:val="000000"/>
        </w:rPr>
        <w:t>。</w:t>
      </w:r>
    </w:p>
    <w:p w14:paraId="237839A2">
      <w:pPr>
        <w:spacing w:line="360" w:lineRule="auto"/>
        <w:jc w:val="left"/>
        <w:textAlignment w:val="center"/>
        <w:rPr>
          <w:rFonts w:ascii="宋体" w:hAnsi="宋体"/>
          <w:color w:val="000000"/>
        </w:rPr>
      </w:pPr>
      <w:r>
        <w:rPr>
          <w:color w:val="000000"/>
        </w:rPr>
        <w:t>（5）</w:t>
      </w:r>
      <w:r>
        <w:rPr>
          <w:rFonts w:ascii="宋体" w:hAnsi="宋体"/>
          <w:color w:val="000000"/>
        </w:rPr>
        <w:t>疫区人们采取了以下措施，其中属于切断传播途径的是（填序号）</w:t>
      </w:r>
      <w:r>
        <w:rPr>
          <w:color w:val="000000"/>
        </w:rPr>
        <w:t>______</w:t>
      </w:r>
      <w:r>
        <w:rPr>
          <w:rFonts w:ascii="宋体" w:hAnsi="宋体"/>
          <w:color w:val="000000"/>
        </w:rPr>
        <w:t>。</w:t>
      </w:r>
    </w:p>
    <w:p w14:paraId="73574E9F">
      <w:pPr>
        <w:spacing w:line="360" w:lineRule="auto"/>
        <w:jc w:val="left"/>
        <w:textAlignment w:val="center"/>
        <w:rPr>
          <w:rFonts w:ascii="宋体" w:hAnsi="宋体"/>
          <w:color w:val="000000"/>
        </w:rPr>
      </w:pPr>
      <w:r>
        <w:rPr>
          <w:rFonts w:ascii="宋体" w:hAnsi="宋体"/>
          <w:color w:val="000000"/>
        </w:rPr>
        <w:t>①合理使用口罩与呼吸器；②接种疫苗；③保护眼部、及时手部消毒；④隔离病人</w:t>
      </w:r>
    </w:p>
    <w:p w14:paraId="4485E29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病原体</w:t>
      </w:r>
      <w:r>
        <w:rPr>
          <w:color w:val="000000"/>
        </w:rPr>
        <w:t xml:space="preserve">    （2）</w:t>
      </w:r>
      <w:r>
        <w:rPr>
          <w:rFonts w:ascii="宋体" w:hAnsi="宋体"/>
          <w:color w:val="000000"/>
        </w:rPr>
        <w:t>遗传物质</w:t>
      </w:r>
      <w:r>
        <w:rPr>
          <w:color w:val="000000"/>
        </w:rPr>
        <w:t xml:space="preserve">    </w:t>
      </w:r>
    </w:p>
    <w:p w14:paraId="26D3383F">
      <w:pPr>
        <w:spacing w:line="360" w:lineRule="auto"/>
        <w:textAlignment w:val="center"/>
        <w:rPr>
          <w:rFonts w:ascii="宋体" w:hAnsi="宋体"/>
          <w:color w:val="000000"/>
        </w:rPr>
      </w:pPr>
      <w:r>
        <w:rPr>
          <w:color w:val="000000"/>
        </w:rPr>
        <w:t>（3）</w:t>
      </w:r>
      <w:r>
        <w:rPr>
          <w:rFonts w:ascii="宋体" w:hAnsi="宋体"/>
          <w:color w:val="000000"/>
        </w:rPr>
        <w:t>特异性（后天性）</w:t>
      </w:r>
      <w:r>
        <w:rPr>
          <w:color w:val="000000"/>
        </w:rPr>
        <w:t xml:space="preserve">    </w:t>
      </w:r>
    </w:p>
    <w:p w14:paraId="2B804391">
      <w:pPr>
        <w:spacing w:line="360" w:lineRule="auto"/>
        <w:textAlignment w:val="center"/>
        <w:rPr>
          <w:rFonts w:ascii="宋体" w:hAnsi="宋体"/>
          <w:color w:val="000000"/>
        </w:rPr>
      </w:pPr>
      <w:r>
        <w:rPr>
          <w:color w:val="000000"/>
        </w:rPr>
        <w:t>（4）</w:t>
      </w:r>
      <w:r>
        <w:rPr>
          <w:rFonts w:ascii="宋体" w:hAnsi="宋体"/>
          <w:color w:val="000000"/>
        </w:rPr>
        <w:t>抗体</w:t>
      </w:r>
      <w:r>
        <w:rPr>
          <w:color w:val="000000"/>
        </w:rPr>
        <w:t xml:space="preserve">    （5）</w:t>
      </w:r>
      <w:r>
        <w:rPr>
          <w:rFonts w:ascii="宋体" w:hAnsi="宋体"/>
          <w:color w:val="000000"/>
        </w:rPr>
        <w:t>①③</w:t>
      </w:r>
    </w:p>
    <w:p w14:paraId="46E93C44">
      <w:pPr>
        <w:spacing w:line="360" w:lineRule="auto"/>
        <w:textAlignment w:val="center"/>
        <w:rPr>
          <w:color w:val="000000"/>
        </w:rPr>
      </w:pPr>
      <w:r>
        <w:rPr>
          <w:color w:val="2E75B6"/>
        </w:rPr>
        <w:t>【解析】</w:t>
      </w:r>
    </w:p>
    <w:p w14:paraId="107D1818">
      <w:pPr>
        <w:spacing w:line="360" w:lineRule="auto"/>
        <w:jc w:val="left"/>
        <w:textAlignment w:val="center"/>
        <w:rPr>
          <w:color w:val="000000"/>
        </w:rPr>
      </w:pPr>
      <w:r>
        <w:rPr>
          <w:color w:val="000000"/>
        </w:rPr>
        <w:t>【分析】（1）传染病是指由病原体引起的，能够在人与人之间、人与动物之间传播的疾病。</w:t>
      </w:r>
    </w:p>
    <w:p w14:paraId="05E3809C">
      <w:pPr>
        <w:spacing w:line="360" w:lineRule="auto"/>
        <w:jc w:val="left"/>
        <w:textAlignment w:val="center"/>
        <w:rPr>
          <w:color w:val="000000"/>
        </w:rPr>
      </w:pPr>
      <w:r>
        <w:rPr>
          <w:color w:val="000000"/>
        </w:rPr>
        <w:t>（2）变异是生物的亲代与子代，以及子代个体之间性状上的差异。</w:t>
      </w:r>
    </w:p>
    <w:p w14:paraId="2B8CABBC">
      <w:pPr>
        <w:spacing w:line="360" w:lineRule="auto"/>
        <w:jc w:val="left"/>
        <w:textAlignment w:val="center"/>
        <w:rPr>
          <w:color w:val="000000"/>
        </w:rPr>
      </w:pPr>
      <w:r>
        <w:rPr>
          <w:color w:val="000000"/>
        </w:rPr>
        <w:t>（3）非特异性免疫是生来就有的，人人都有，能对多种病原体有免疫作用。包括第一、二道防线。特异性免疫是指第三道防线，产生抗体，消灭抗原，是出生后才有的，只能对特定的病原体有防御作用。</w:t>
      </w:r>
    </w:p>
    <w:p w14:paraId="56DA3738">
      <w:pPr>
        <w:spacing w:line="360" w:lineRule="auto"/>
        <w:jc w:val="left"/>
        <w:textAlignment w:val="center"/>
        <w:rPr>
          <w:color w:val="000000"/>
        </w:rPr>
      </w:pPr>
      <w:r>
        <w:rPr>
          <w:color w:val="000000"/>
        </w:rPr>
        <w:t>（4）传染病的预防措施包括控制传染源、切断传播途径、保护易感人群等措施。</w:t>
      </w:r>
    </w:p>
    <w:p w14:paraId="600CBD65">
      <w:pPr>
        <w:spacing w:line="360" w:lineRule="auto"/>
        <w:jc w:val="left"/>
        <w:textAlignment w:val="center"/>
        <w:rPr>
          <w:color w:val="000000"/>
        </w:rPr>
      </w:pPr>
      <w:r>
        <w:rPr>
          <w:color w:val="000000"/>
        </w:rPr>
        <w:t>【小问1详解】</w:t>
      </w:r>
    </w:p>
    <w:p w14:paraId="39768D14">
      <w:pPr>
        <w:spacing w:line="360" w:lineRule="auto"/>
        <w:jc w:val="left"/>
        <w:textAlignment w:val="center"/>
        <w:rPr>
          <w:color w:val="000000"/>
        </w:rPr>
      </w:pPr>
      <w:r>
        <w:rPr>
          <w:color w:val="000000"/>
        </w:rPr>
        <w:t>病原体是指引起传染病的细菌、病毒和寄生虫等生物，所以本轮新冠肺炎主要由奥密克戎病毒引起，从传染病角度看，该病毒属于病原体。</w:t>
      </w:r>
    </w:p>
    <w:p w14:paraId="34F80506">
      <w:pPr>
        <w:spacing w:line="360" w:lineRule="auto"/>
        <w:jc w:val="left"/>
        <w:textAlignment w:val="center"/>
        <w:rPr>
          <w:color w:val="000000"/>
        </w:rPr>
      </w:pPr>
      <w:r>
        <w:rPr>
          <w:color w:val="000000"/>
        </w:rPr>
        <w:t>【小问2详解】</w:t>
      </w:r>
    </w:p>
    <w:p w14:paraId="7A181146">
      <w:pPr>
        <w:spacing w:line="360" w:lineRule="auto"/>
        <w:jc w:val="left"/>
        <w:textAlignment w:val="center"/>
        <w:rPr>
          <w:color w:val="000000"/>
        </w:rPr>
      </w:pPr>
      <w:r>
        <w:rPr>
          <w:color w:val="000000"/>
        </w:rPr>
        <w:t>可遗传的变异是遗传物质发生改变引起的，能遗传给后代，所以新冠病毒出现了德尔塔和奥密克戎等多种类型，其根本原因是新冠病毒结构中的遗传物质发生改变。</w:t>
      </w:r>
    </w:p>
    <w:p w14:paraId="15A2E623">
      <w:pPr>
        <w:spacing w:line="360" w:lineRule="auto"/>
        <w:jc w:val="left"/>
        <w:textAlignment w:val="center"/>
        <w:rPr>
          <w:color w:val="000000"/>
        </w:rPr>
      </w:pPr>
      <w:r>
        <w:rPr>
          <w:color w:val="000000"/>
        </w:rPr>
        <w:t>【小问3详解】</w:t>
      </w:r>
    </w:p>
    <w:p w14:paraId="7BF7EAEB">
      <w:pPr>
        <w:spacing w:line="360" w:lineRule="auto"/>
        <w:jc w:val="left"/>
        <w:textAlignment w:val="center"/>
        <w:rPr>
          <w:color w:val="000000"/>
        </w:rPr>
      </w:pPr>
      <w:r>
        <w:rPr>
          <w:color w:val="000000"/>
        </w:rPr>
        <w:t>从免疫的类型来看，人体通过接种新冠疫苗获得的免疫属于特异性（后天性）免疫，是出生后才有的，只能对特定的病原体有防御作用。</w:t>
      </w:r>
    </w:p>
    <w:p w14:paraId="0019AFA3">
      <w:pPr>
        <w:spacing w:line="360" w:lineRule="auto"/>
        <w:jc w:val="left"/>
        <w:textAlignment w:val="center"/>
        <w:rPr>
          <w:color w:val="000000"/>
        </w:rPr>
      </w:pPr>
      <w:r>
        <w:rPr>
          <w:color w:val="000000"/>
        </w:rPr>
        <w:t>【小问4详解】</w:t>
      </w:r>
    </w:p>
    <w:p w14:paraId="6CEBB8EE">
      <w:pPr>
        <w:spacing w:line="360" w:lineRule="auto"/>
        <w:jc w:val="left"/>
        <w:textAlignment w:val="center"/>
        <w:rPr>
          <w:color w:val="000000"/>
        </w:rPr>
      </w:pPr>
      <w:r>
        <w:rPr>
          <w:color w:val="000000"/>
        </w:rPr>
        <w:t>抗体是指抗原物质侵入人体后，刺激淋巴细胞产生的一种抵抗该抗原物质。因此，用新冠肺炎康复者的血浆可治疗该病的危重患者，可能的原因是康复者血浆中含有大量的抗体。</w:t>
      </w:r>
    </w:p>
    <w:p w14:paraId="4693A4D0">
      <w:pPr>
        <w:spacing w:line="360" w:lineRule="auto"/>
        <w:jc w:val="left"/>
        <w:textAlignment w:val="center"/>
        <w:rPr>
          <w:color w:val="000000"/>
        </w:rPr>
      </w:pPr>
      <w:r>
        <w:rPr>
          <w:color w:val="000000"/>
        </w:rPr>
        <w:t>【小问5详解】</w:t>
      </w:r>
    </w:p>
    <w:p w14:paraId="612F602E">
      <w:pPr>
        <w:spacing w:line="360" w:lineRule="auto"/>
        <w:jc w:val="left"/>
        <w:textAlignment w:val="center"/>
        <w:rPr>
          <w:color w:val="000000"/>
        </w:rPr>
      </w:pPr>
      <w:r>
        <w:rPr>
          <w:color w:val="000000"/>
        </w:rPr>
        <w:t>①合理使用口罩与呼吸器；③保护眼部、及时手部消毒属于切断传播途径，②接种疫苗属于保护易感人群；④隔离病人属于控制传染源。</w:t>
      </w:r>
    </w:p>
    <w:p w14:paraId="101E6D18">
      <w:pPr>
        <w:spacing w:line="360" w:lineRule="auto"/>
        <w:jc w:val="left"/>
        <w:textAlignment w:val="center"/>
        <w:rPr>
          <w:rFonts w:ascii="宋体" w:hAnsi="宋体"/>
          <w:color w:val="000000"/>
        </w:rPr>
      </w:pPr>
      <w:r>
        <w:rPr>
          <w:color w:val="000000"/>
        </w:rPr>
        <w:t xml:space="preserve">39. </w:t>
      </w:r>
      <w:r>
        <w:rPr>
          <w:rFonts w:ascii="宋体" w:hAnsi="宋体"/>
          <w:color w:val="000000"/>
        </w:rPr>
        <w:t>种子是农业的</w:t>
      </w:r>
      <w:r>
        <w:rPr>
          <w:rFonts w:eastAsia="Times New Roman" w:cs="Times New Roman"/>
          <w:color w:val="000000"/>
        </w:rPr>
        <w:t>“</w:t>
      </w:r>
      <w:r>
        <w:rPr>
          <w:rFonts w:ascii="宋体" w:hAnsi="宋体"/>
          <w:color w:val="000000"/>
        </w:rPr>
        <w:t>芯片</w:t>
      </w:r>
      <w:r>
        <w:rPr>
          <w:rFonts w:eastAsia="Times New Roman" w:cs="Times New Roman"/>
          <w:color w:val="000000"/>
        </w:rPr>
        <w:t>”</w:t>
      </w:r>
      <w:r>
        <w:rPr>
          <w:rFonts w:ascii="宋体" w:hAnsi="宋体"/>
          <w:color w:val="000000"/>
        </w:rPr>
        <w:t>。某兴趣小组研究种子植物菜豆的一生，测量并记录种子萌发过程中相关质量变化，还探究了温带地区水稻种子萌发的条件，据图回答问题：</w:t>
      </w:r>
    </w:p>
    <w:p w14:paraId="401CB102">
      <w:pPr>
        <w:spacing w:line="360" w:lineRule="auto"/>
        <w:jc w:val="left"/>
        <w:textAlignment w:val="center"/>
        <w:rPr>
          <w:color w:val="000000"/>
        </w:rPr>
      </w:pPr>
      <w:r>
        <w:rPr>
          <w:color w:val="000000"/>
        </w:rPr>
        <w:drawing>
          <wp:inline distT="0" distB="0" distL="114300" distR="114300">
            <wp:extent cx="5238750" cy="115697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157296"/>
                    </a:xfrm>
                    <a:prstGeom prst="rect">
                      <a:avLst/>
                    </a:prstGeom>
                  </pic:spPr>
                </pic:pic>
              </a:graphicData>
            </a:graphic>
          </wp:inline>
        </w:drawing>
      </w:r>
    </w:p>
    <w:p w14:paraId="73625886">
      <w:pPr>
        <w:spacing w:line="360" w:lineRule="auto"/>
        <w:jc w:val="left"/>
        <w:textAlignment w:val="center"/>
        <w:rPr>
          <w:rFonts w:ascii="宋体" w:hAnsi="宋体"/>
          <w:color w:val="000000"/>
        </w:rPr>
      </w:pPr>
      <w:r>
        <w:rPr>
          <w:color w:val="000000"/>
        </w:rPr>
        <w:t>（1）</w:t>
      </w:r>
      <w:r>
        <w:rPr>
          <w:rFonts w:ascii="宋体" w:hAnsi="宋体"/>
          <w:color w:val="000000"/>
        </w:rPr>
        <w:t>图一中④是由</w:t>
      </w:r>
      <w:r>
        <w:rPr>
          <w:color w:val="000000"/>
        </w:rPr>
        <w:t>______</w:t>
      </w:r>
      <w:r>
        <w:rPr>
          <w:rFonts w:ascii="宋体" w:hAnsi="宋体"/>
          <w:color w:val="000000"/>
        </w:rPr>
        <w:t>（填图一中序号）发育而来。</w:t>
      </w:r>
    </w:p>
    <w:p w14:paraId="2F70598E">
      <w:pPr>
        <w:spacing w:line="360" w:lineRule="auto"/>
        <w:jc w:val="left"/>
        <w:textAlignment w:val="center"/>
        <w:rPr>
          <w:rFonts w:ascii="宋体" w:hAnsi="宋体"/>
          <w:color w:val="000000"/>
        </w:rPr>
      </w:pPr>
      <w:r>
        <w:rPr>
          <w:color w:val="000000"/>
        </w:rPr>
        <w:t>（2）</w:t>
      </w:r>
      <w:r>
        <w:rPr>
          <w:rFonts w:ascii="宋体" w:hAnsi="宋体"/>
          <w:color w:val="000000"/>
        </w:rPr>
        <w:t>图一中豆荚内有五粒种子，推测发育成该豆荚的子房内至少有</w:t>
      </w:r>
      <w:r>
        <w:rPr>
          <w:color w:val="000000"/>
        </w:rPr>
        <w:t>______</w:t>
      </w:r>
      <w:r>
        <w:rPr>
          <w:rFonts w:ascii="宋体" w:hAnsi="宋体"/>
          <w:color w:val="000000"/>
        </w:rPr>
        <w:t>个胚珠。</w:t>
      </w:r>
    </w:p>
    <w:p w14:paraId="65D78DDA">
      <w:pPr>
        <w:spacing w:line="360" w:lineRule="auto"/>
        <w:jc w:val="left"/>
        <w:textAlignment w:val="center"/>
        <w:rPr>
          <w:rFonts w:ascii="宋体" w:hAnsi="宋体"/>
          <w:color w:val="000000"/>
        </w:rPr>
      </w:pPr>
      <w:r>
        <w:rPr>
          <w:color w:val="000000"/>
        </w:rPr>
        <w:t>（3）</w:t>
      </w:r>
      <w:r>
        <w:rPr>
          <w:rFonts w:ascii="宋体" w:hAnsi="宋体"/>
          <w:color w:val="000000"/>
        </w:rPr>
        <w:t>图二曲线表示种子萌发过程中有机物质量变化，</w:t>
      </w:r>
      <w:r>
        <w:rPr>
          <w:rFonts w:eastAsia="Times New Roman" w:cs="Times New Roman"/>
          <w:color w:val="000000"/>
        </w:rPr>
        <w:t>a</w:t>
      </w:r>
      <w:r>
        <w:rPr>
          <w:rFonts w:ascii="宋体" w:hAnsi="宋体"/>
          <w:color w:val="000000"/>
        </w:rPr>
        <w:t>点所示在相同时间内光合作用制造的有机物</w:t>
      </w:r>
      <w:r>
        <w:rPr>
          <w:color w:val="000000"/>
        </w:rPr>
        <w:t>______</w: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）呼吸作用分解的有机物。</w:t>
      </w:r>
    </w:p>
    <w:p w14:paraId="29669F39">
      <w:pPr>
        <w:spacing w:line="360" w:lineRule="auto"/>
        <w:jc w:val="left"/>
        <w:textAlignment w:val="center"/>
        <w:rPr>
          <w:rFonts w:ascii="宋体" w:hAnsi="宋体"/>
          <w:color w:val="000000"/>
        </w:rPr>
      </w:pPr>
      <w:r>
        <w:rPr>
          <w:color w:val="000000"/>
        </w:rPr>
        <w:t>（4）</w:t>
      </w:r>
      <w:r>
        <w:rPr>
          <w:rFonts w:ascii="宋体" w:hAnsi="宋体"/>
          <w:color w:val="000000"/>
        </w:rPr>
        <w:t>生长在温带的水稻，干种子在春天播种时经过适宜的前期处理更有利于在短期内萌发。为探究种子萌发前期处理的最佳条件，现取</w:t>
      </w:r>
      <w:r>
        <w:rPr>
          <w:rFonts w:eastAsia="Times New Roman" w:cs="Times New Roman"/>
          <w:color w:val="000000"/>
        </w:rPr>
        <w:t>400</w:t>
      </w:r>
      <w:r>
        <w:rPr>
          <w:rFonts w:ascii="宋体" w:hAnsi="宋体"/>
          <w:color w:val="000000"/>
        </w:rPr>
        <w:t>粒结构完整的、活的干种子，均分为甲、乙、丙、丁四组，处理方法及测定结果如下表：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630"/>
        <w:gridCol w:w="1800"/>
        <w:gridCol w:w="1800"/>
        <w:gridCol w:w="1800"/>
        <w:gridCol w:w="1800"/>
      </w:tblGrid>
      <w:tr w14:paraId="730F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B310B">
            <w:pPr>
              <w:spacing w:line="360" w:lineRule="auto"/>
              <w:jc w:val="center"/>
              <w:textAlignment w:val="center"/>
              <w:rPr>
                <w:rFonts w:ascii="宋体" w:hAnsi="宋体"/>
                <w:color w:val="000000"/>
              </w:rPr>
            </w:pPr>
            <w:r>
              <w:rPr>
                <w:rFonts w:ascii="宋体" w:hAnsi="宋体"/>
                <w:color w:val="000000"/>
              </w:rPr>
              <w:t>步骤</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A479F">
            <w:pPr>
              <w:spacing w:line="360" w:lineRule="auto"/>
              <w:jc w:val="center"/>
              <w:textAlignment w:val="center"/>
              <w:rPr>
                <w:rFonts w:ascii="宋体" w:hAnsi="宋体"/>
                <w:color w:val="000000"/>
              </w:rPr>
            </w:pPr>
            <w:r>
              <w:rPr>
                <w:rFonts w:ascii="宋体" w:hAnsi="宋体"/>
                <w:color w:val="000000"/>
              </w:rPr>
              <w:t>处理方法</w:t>
            </w:r>
          </w:p>
        </w:tc>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A455B">
            <w:pPr>
              <w:spacing w:line="360" w:lineRule="auto"/>
              <w:jc w:val="center"/>
              <w:textAlignment w:val="center"/>
              <w:rPr>
                <w:rFonts w:ascii="宋体" w:hAnsi="宋体"/>
                <w:color w:val="000000"/>
              </w:rPr>
            </w:pPr>
            <w:r>
              <w:rPr>
                <w:rFonts w:ascii="宋体" w:hAnsi="宋体"/>
                <w:color w:val="000000"/>
              </w:rPr>
              <w:t>分组</w:t>
            </w:r>
          </w:p>
        </w:tc>
      </w:tr>
      <w:tr w14:paraId="5FBA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EF29CDC">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FA98EBC">
            <w:pPr>
              <w:spacing w:line="360" w:lineRule="auto"/>
              <w:jc w:val="left"/>
              <w:textAlignment w:val="center"/>
              <w:rPr>
                <w:color w:val="000000"/>
              </w:rPr>
            </w:pPr>
          </w:p>
        </w:tc>
        <w:tc>
          <w:tcPr>
            <w:tcW w:w="1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9F970">
            <w:pPr>
              <w:spacing w:line="360" w:lineRule="auto"/>
              <w:jc w:val="center"/>
              <w:textAlignment w:val="center"/>
              <w:rPr>
                <w:rFonts w:ascii="宋体" w:hAnsi="宋体"/>
                <w:color w:val="000000"/>
              </w:rPr>
            </w:pPr>
            <w:r>
              <w:rPr>
                <w:rFonts w:ascii="宋体" w:hAnsi="宋体"/>
                <w:color w:val="000000"/>
              </w:rPr>
              <w:t>甲</w:t>
            </w:r>
          </w:p>
        </w:tc>
        <w:tc>
          <w:tcPr>
            <w:tcW w:w="1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9EA7C3">
            <w:pPr>
              <w:spacing w:line="360" w:lineRule="auto"/>
              <w:jc w:val="center"/>
              <w:textAlignment w:val="center"/>
              <w:rPr>
                <w:rFonts w:ascii="宋体" w:hAnsi="宋体"/>
                <w:color w:val="000000"/>
              </w:rPr>
            </w:pPr>
            <w:r>
              <w:rPr>
                <w:rFonts w:ascii="宋体" w:hAnsi="宋体"/>
                <w:color w:val="000000"/>
              </w:rPr>
              <w:t>乙</w:t>
            </w:r>
          </w:p>
        </w:tc>
        <w:tc>
          <w:tcPr>
            <w:tcW w:w="1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A56B4">
            <w:pPr>
              <w:spacing w:line="360" w:lineRule="auto"/>
              <w:jc w:val="center"/>
              <w:textAlignment w:val="center"/>
              <w:rPr>
                <w:rFonts w:ascii="宋体" w:hAnsi="宋体"/>
                <w:color w:val="000000"/>
              </w:rPr>
            </w:pPr>
            <w:r>
              <w:rPr>
                <w:rFonts w:ascii="宋体" w:hAnsi="宋体"/>
                <w:color w:val="000000"/>
              </w:rPr>
              <w:t>丙</w:t>
            </w:r>
          </w:p>
        </w:tc>
        <w:tc>
          <w:tcPr>
            <w:tcW w:w="1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A0A7E">
            <w:pPr>
              <w:spacing w:line="360" w:lineRule="auto"/>
              <w:jc w:val="center"/>
              <w:textAlignment w:val="center"/>
              <w:rPr>
                <w:rFonts w:ascii="宋体" w:hAnsi="宋体"/>
                <w:color w:val="000000"/>
              </w:rPr>
            </w:pPr>
            <w:r>
              <w:rPr>
                <w:rFonts w:ascii="宋体" w:hAnsi="宋体"/>
                <w:color w:val="000000"/>
              </w:rPr>
              <w:t>丁</w:t>
            </w:r>
          </w:p>
        </w:tc>
      </w:tr>
      <w:tr w14:paraId="244C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19254">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3F530">
            <w:pPr>
              <w:spacing w:line="360" w:lineRule="auto"/>
              <w:jc w:val="center"/>
              <w:textAlignment w:val="center"/>
              <w:rPr>
                <w:rFonts w:ascii="宋体" w:hAnsi="宋体"/>
                <w:color w:val="000000"/>
              </w:rPr>
            </w:pPr>
            <w:r>
              <w:rPr>
                <w:rFonts w:ascii="宋体" w:hAnsi="宋体"/>
                <w:color w:val="000000"/>
              </w:rPr>
              <w:t>前期处理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1F8B9">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、保湿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5CB0B">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、保湿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FBC56">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、水浸种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E425EC">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、干燥</w:t>
            </w:r>
          </w:p>
        </w:tc>
      </w:tr>
      <w:tr w14:paraId="2EDC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B3CB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99000">
            <w:pPr>
              <w:spacing w:line="360" w:lineRule="auto"/>
              <w:jc w:val="center"/>
              <w:textAlignment w:val="center"/>
              <w:rPr>
                <w:rFonts w:ascii="宋体" w:hAnsi="宋体"/>
                <w:color w:val="000000"/>
              </w:rPr>
            </w:pPr>
            <w:r>
              <w:rPr>
                <w:rFonts w:ascii="宋体" w:hAnsi="宋体"/>
                <w:color w:val="000000"/>
              </w:rPr>
              <w:t>培养</w:t>
            </w:r>
          </w:p>
        </w:tc>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98663">
            <w:pPr>
              <w:spacing w:line="360" w:lineRule="auto"/>
              <w:jc w:val="center"/>
              <w:textAlignment w:val="center"/>
              <w:rPr>
                <w:rFonts w:ascii="宋体" w:hAnsi="宋体"/>
                <w:color w:val="000000"/>
              </w:rPr>
            </w:pPr>
            <w:r>
              <w:rPr>
                <w:rFonts w:ascii="宋体" w:hAnsi="宋体"/>
                <w:color w:val="000000"/>
              </w:rPr>
              <w:t>环境条件：</w:t>
            </w:r>
            <w:r>
              <w:rPr>
                <w:rFonts w:eastAsia="Times New Roman" w:cs="Times New Roman"/>
                <w:color w:val="000000"/>
              </w:rPr>
              <w:t>30℃</w:t>
            </w:r>
            <w:r>
              <w:rPr>
                <w:rFonts w:ascii="宋体" w:hAnsi="宋体"/>
                <w:color w:val="000000"/>
              </w:rPr>
              <w:t>、保湿、充足的空气</w:t>
            </w:r>
          </w:p>
        </w:tc>
      </w:tr>
      <w:tr w14:paraId="429E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730ED">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B013B">
            <w:pPr>
              <w:spacing w:line="360" w:lineRule="auto"/>
              <w:jc w:val="center"/>
              <w:textAlignment w:val="center"/>
              <w:rPr>
                <w:rFonts w:ascii="宋体" w:hAnsi="宋体"/>
                <w:color w:val="000000"/>
              </w:rPr>
            </w:pPr>
            <w:r>
              <w:rPr>
                <w:rFonts w:ascii="宋体" w:hAnsi="宋体"/>
                <w:color w:val="000000"/>
              </w:rPr>
              <w:t>测定发芽率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D2EF4">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CC838">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D437E">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8EFA7">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5672E2A5">
      <w:pPr>
        <w:spacing w:line="360" w:lineRule="auto"/>
        <w:jc w:val="left"/>
        <w:textAlignment w:val="center"/>
        <w:rPr>
          <w:rFonts w:ascii="宋体" w:hAnsi="宋体"/>
          <w:color w:val="000000"/>
        </w:rPr>
      </w:pPr>
      <w:r>
        <w:rPr>
          <w:rFonts w:ascii="宋体" w:hAnsi="宋体"/>
          <w:color w:val="000000"/>
        </w:rPr>
        <w:t>从上表可以看出，前期处理的最佳条件是</w:t>
      </w:r>
      <w:r>
        <w:rPr>
          <w:color w:val="000000"/>
        </w:rPr>
        <w:t>______</w:t>
      </w:r>
      <w:r>
        <w:rPr>
          <w:rFonts w:ascii="宋体" w:hAnsi="宋体"/>
          <w:color w:val="000000"/>
        </w:rPr>
        <w:t>。从种子萌发的自身（内在）条件分析，对水稻种子进行前期处理，目的是为了</w:t>
      </w:r>
      <w:r>
        <w:rPr>
          <w:color w:val="000000"/>
        </w:rPr>
        <w:t>______</w:t>
      </w:r>
      <w:r>
        <w:rPr>
          <w:rFonts w:ascii="宋体" w:hAnsi="宋体"/>
          <w:color w:val="000000"/>
        </w:rPr>
        <w:t>。</w:t>
      </w:r>
    </w:p>
    <w:p w14:paraId="469881A7">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③</w:t>
      </w:r>
      <w:r>
        <w:rPr>
          <w:color w:val="000000"/>
        </w:rPr>
        <w:t xml:space="preserve">    （2）</w:t>
      </w:r>
      <w:r>
        <w:rPr>
          <w:rFonts w:eastAsia="Times New Roman" w:cs="Times New Roman"/>
          <w:color w:val="000000"/>
        </w:rPr>
        <w:t>5</w:t>
      </w:r>
      <w:r>
        <w:rPr>
          <w:color w:val="000000"/>
        </w:rPr>
        <w:t xml:space="preserve">    </w:t>
      </w:r>
    </w:p>
    <w:p w14:paraId="30F13C7A">
      <w:pPr>
        <w:spacing w:line="360" w:lineRule="auto"/>
        <w:textAlignment w:val="center"/>
        <w:rPr>
          <w:rFonts w:ascii="宋体" w:hAnsi="宋体"/>
          <w:color w:val="000000"/>
        </w:rPr>
      </w:pPr>
      <w:r>
        <w:rPr>
          <w:color w:val="000000"/>
        </w:rPr>
        <w:t>（3）</w:t>
      </w:r>
      <w:r>
        <w:rPr>
          <w:rFonts w:eastAsia="Times New Roman" w:cs="Times New Roman"/>
          <w:color w:val="000000"/>
        </w:rPr>
        <w:t>=</w:t>
      </w:r>
      <w:r>
        <w:rPr>
          <w:color w:val="000000"/>
        </w:rPr>
        <w:t xml:space="preserve">    （4）    ①. </w:t>
      </w:r>
      <w:r>
        <w:rPr>
          <w:rFonts w:eastAsia="Times New Roman" w:cs="Times New Roman"/>
          <w:color w:val="000000"/>
        </w:rPr>
        <w:t>4℃</w:t>
      </w:r>
      <w:r>
        <w:rPr>
          <w:rFonts w:ascii="宋体" w:hAnsi="宋体"/>
          <w:color w:val="000000"/>
        </w:rPr>
        <w:t>、保湿</w:t>
      </w:r>
      <w:r>
        <w:rPr>
          <w:color w:val="000000"/>
        </w:rPr>
        <w:t xml:space="preserve">    ②. </w:t>
      </w:r>
      <w:r>
        <w:rPr>
          <w:rFonts w:ascii="宋体" w:hAnsi="宋体"/>
          <w:color w:val="000000"/>
        </w:rPr>
        <w:t>使种子不在休眠期（解除种子休眠）</w:t>
      </w:r>
    </w:p>
    <w:p w14:paraId="0D34C987">
      <w:pPr>
        <w:spacing w:line="360" w:lineRule="auto"/>
        <w:textAlignment w:val="center"/>
        <w:rPr>
          <w:color w:val="000000"/>
        </w:rPr>
      </w:pPr>
      <w:r>
        <w:rPr>
          <w:color w:val="2E75B6"/>
        </w:rPr>
        <w:t>【解析】</w:t>
      </w:r>
    </w:p>
    <w:p w14:paraId="6918A173">
      <w:pPr>
        <w:spacing w:line="360" w:lineRule="auto"/>
        <w:jc w:val="left"/>
        <w:textAlignment w:val="center"/>
        <w:rPr>
          <w:color w:val="000000"/>
        </w:rPr>
      </w:pPr>
      <w:r>
        <w:rPr>
          <w:color w:val="000000"/>
        </w:rPr>
        <w:t>【分析】观图可知，图一中①是胚轴，②是胚芽，③是胚根，④是根。</w:t>
      </w:r>
    </w:p>
    <w:p w14:paraId="2D6109A9">
      <w:pPr>
        <w:spacing w:line="360" w:lineRule="auto"/>
        <w:jc w:val="left"/>
        <w:textAlignment w:val="center"/>
        <w:rPr>
          <w:color w:val="000000"/>
        </w:rPr>
      </w:pPr>
      <w:r>
        <w:rPr>
          <w:color w:val="000000"/>
        </w:rPr>
        <w:t>种子萌发时，会吸收水分，子叶内的营养物质逐步分解，转化为可以被细胞吸收利用的物质，输送到胚的胚轴、胚根和胚芽。胚根生长最快，首先突破种皮向地生长，并发育成根；随后胚轴伸长，发育成连接根和茎的部位；胚芽突破种子背地生长，发育成茎和叶。</w:t>
      </w:r>
    </w:p>
    <w:p w14:paraId="719156D4">
      <w:pPr>
        <w:spacing w:line="360" w:lineRule="auto"/>
        <w:jc w:val="left"/>
        <w:textAlignment w:val="center"/>
        <w:rPr>
          <w:color w:val="000000"/>
        </w:rPr>
      </w:pPr>
      <w:r>
        <w:rPr>
          <w:color w:val="000000"/>
        </w:rPr>
        <w:t>【小问1详解】</w:t>
      </w:r>
    </w:p>
    <w:p w14:paraId="2D8ED570">
      <w:pPr>
        <w:spacing w:line="360" w:lineRule="auto"/>
        <w:jc w:val="left"/>
        <w:textAlignment w:val="center"/>
        <w:rPr>
          <w:color w:val="000000"/>
        </w:rPr>
      </w:pPr>
      <w:r>
        <w:rPr>
          <w:color w:val="000000"/>
        </w:rPr>
        <w:t>图一中④根</w:t>
      </w:r>
      <w:r>
        <w:rPr>
          <w:color w:val="000000"/>
        </w:rPr>
        <w:drawing>
          <wp:inline distT="0" distB="0" distL="114300" distR="114300">
            <wp:extent cx="132080" cy="167640"/>
            <wp:effectExtent l="0" t="0" r="1270" b="317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color w:val="000000"/>
        </w:rPr>
        <w:t>由③胚根发育而来。</w:t>
      </w:r>
    </w:p>
    <w:p w14:paraId="6B8489AE">
      <w:pPr>
        <w:spacing w:line="360" w:lineRule="auto"/>
        <w:jc w:val="left"/>
        <w:textAlignment w:val="center"/>
        <w:rPr>
          <w:color w:val="000000"/>
        </w:rPr>
      </w:pPr>
      <w:r>
        <w:rPr>
          <w:color w:val="000000"/>
        </w:rPr>
        <w:t>【小问2详解】</w:t>
      </w:r>
    </w:p>
    <w:p w14:paraId="6E6D179D">
      <w:pPr>
        <w:spacing w:line="360" w:lineRule="auto"/>
        <w:jc w:val="left"/>
        <w:textAlignment w:val="center"/>
        <w:rPr>
          <w:color w:val="000000"/>
        </w:rPr>
      </w:pPr>
      <w:r>
        <w:rPr>
          <w:color w:val="000000"/>
        </w:rPr>
        <w:t>在完成传粉和受精两个重要的生理过程以后，花的大部分结构凋落，只有子房继续发育，最终子房发育成果实，胚珠发育成种子，受精卵发育成胚，子房壁发育成果皮。图一中豆荚内有五粒种子，推测发育成该豆荚的子房内至少有五个胚珠。</w:t>
      </w:r>
    </w:p>
    <w:p w14:paraId="3C2C595D">
      <w:pPr>
        <w:spacing w:line="360" w:lineRule="auto"/>
        <w:jc w:val="left"/>
        <w:textAlignment w:val="center"/>
        <w:rPr>
          <w:color w:val="000000"/>
        </w:rPr>
      </w:pPr>
      <w:r>
        <w:rPr>
          <w:color w:val="000000"/>
        </w:rPr>
        <w:t>【小问3详解】</w:t>
      </w:r>
    </w:p>
    <w:p w14:paraId="5D5C9FBB">
      <w:pPr>
        <w:spacing w:line="360" w:lineRule="auto"/>
        <w:jc w:val="left"/>
        <w:textAlignment w:val="center"/>
        <w:rPr>
          <w:color w:val="000000"/>
        </w:rPr>
      </w:pPr>
      <w:r>
        <w:rPr>
          <w:color w:val="000000"/>
        </w:rPr>
        <w:t>植株没长出叶之前，植物不能进行光合作用，不能制造有机物，同时种子萌发过程中进行呼吸作用不断消耗有机物。当植株长出叶之后植物开始进行光合作用，光合作用强度逐渐增强，开始积累有机物。所以a点所示在相同时间内光合作用制造的有机物=呼吸作用分解的有机物。</w:t>
      </w:r>
    </w:p>
    <w:p w14:paraId="1A3CE410">
      <w:pPr>
        <w:spacing w:line="360" w:lineRule="auto"/>
        <w:jc w:val="left"/>
        <w:textAlignment w:val="center"/>
        <w:rPr>
          <w:color w:val="000000"/>
        </w:rPr>
      </w:pPr>
      <w:r>
        <w:rPr>
          <w:color w:val="000000"/>
        </w:rPr>
        <w:t>【小问4详解】</w:t>
      </w:r>
    </w:p>
    <w:p w14:paraId="7BAE21D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种子萌发的环境条件为一定的水分、适宜的温度和充足的空气；自身条件是胚是完整的、胚是活的、种子不在休眠期以及胚发育所需的营养物质。通过表格中的测定结果，乙组前期处理4℃、保湿发芽率最高。从种子萌发的自身（内在）条件分析，对水稻种子进行前期处理，目的是为了使种子种子不在休眠期（解除种子休眠）。</w:t>
      </w:r>
    </w:p>
    <w:p w14:paraId="37F1F36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23E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5CC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1241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8DDD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A70F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0F8D"/>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93821"/>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1B2240"/>
    <w:rsid w:val="37D9077E"/>
    <w:rsid w:val="38274566"/>
    <w:rsid w:val="4DE17916"/>
    <w:rsid w:val="638F5888"/>
    <w:rsid w:val="67093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7C685-0EC0-416D-A9E1-F8E507BFDF9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20758</Words>
  <Characters>21215</Characters>
  <Lines>158</Lines>
  <Paragraphs>44</Paragraphs>
  <TotalTime>0</TotalTime>
  <ScaleCrop>false</ScaleCrop>
  <LinksUpToDate>false</LinksUpToDate>
  <CharactersWithSpaces>21778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2022-06-29T17:20:00Z</dcterms:created>
  <dc:creator>学科网试题生产平台</dc:creator>
  <dc:description>3010942152441856</dc:description>
  <cp:lastModifiedBy>上帝掷骰子吗</cp:lastModifiedBy>
  <dcterms:modified xsi:type="dcterms:W3CDTF">2024-07-20T16:07:25Z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0FFA3A70A8BF4AEAA7BF731C2F428875</vt:lpwstr>
  </property>
</Properties>
</file>