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60ABEB">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10287000</wp:posOffset>
            </wp:positionH>
            <wp:positionV relativeFrom="topMargin">
              <wp:posOffset>11874500</wp:posOffset>
            </wp:positionV>
            <wp:extent cx="495300" cy="495300"/>
            <wp:effectExtent l="0" t="0" r="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495300" cy="495300"/>
                    </a:xfrm>
                    <a:prstGeom prst="rect">
                      <a:avLst/>
                    </a:prstGeom>
                  </pic:spPr>
                </pic:pic>
              </a:graphicData>
            </a:graphic>
          </wp:anchor>
        </w:drawing>
      </w:r>
      <w:r>
        <w:rPr>
          <w:rFonts w:ascii="宋体" w:hAnsi="宋体"/>
          <w:b/>
          <w:sz w:val="32"/>
        </w:rPr>
        <w:t>荆州市</w:t>
      </w:r>
      <w:r>
        <w:rPr>
          <w:rFonts w:eastAsia="Times New Roman" w:cs="Times New Roman"/>
          <w:b/>
          <w:sz w:val="32"/>
        </w:rPr>
        <w:t>2022</w:t>
      </w:r>
      <w:r>
        <w:rPr>
          <w:rFonts w:ascii="宋体" w:hAnsi="宋体"/>
          <w:b/>
          <w:sz w:val="32"/>
        </w:rPr>
        <w:t>年初中学业水平考试</w:t>
      </w:r>
    </w:p>
    <w:p w14:paraId="73DE7E04">
      <w:pPr>
        <w:spacing w:line="360" w:lineRule="auto"/>
        <w:jc w:val="center"/>
        <w:textAlignment w:val="center"/>
        <w:rPr>
          <w:rFonts w:ascii="宋体" w:hAnsi="宋体"/>
          <w:b/>
          <w:sz w:val="32"/>
        </w:rPr>
      </w:pPr>
      <w:r>
        <w:rPr>
          <w:rFonts w:ascii="宋体" w:hAnsi="宋体"/>
          <w:b/>
          <w:sz w:val="32"/>
        </w:rPr>
        <w:t>地理生物综合试题</w:t>
      </w:r>
    </w:p>
    <w:p w14:paraId="5CE682EC">
      <w:pPr>
        <w:spacing w:line="360" w:lineRule="auto"/>
        <w:jc w:val="left"/>
        <w:textAlignment w:val="center"/>
        <w:rPr>
          <w:rFonts w:ascii="宋体" w:hAnsi="宋体"/>
          <w:b/>
          <w:sz w:val="24"/>
        </w:rPr>
      </w:pPr>
      <w:r>
        <w:rPr>
          <w:rFonts w:ascii="宋体" w:hAnsi="宋体"/>
          <w:b/>
          <w:sz w:val="24"/>
        </w:rPr>
        <w:t>一、单项选择题（共</w:t>
      </w:r>
      <w:r>
        <w:rPr>
          <w:rFonts w:eastAsia="Times New Roman" w:cs="Times New Roman"/>
          <w:b/>
          <w:sz w:val="24"/>
        </w:rPr>
        <w:t>30</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60</w:t>
      </w:r>
      <w:r>
        <w:rPr>
          <w:rFonts w:ascii="宋体" w:hAnsi="宋体"/>
          <w:b/>
          <w:sz w:val="24"/>
        </w:rPr>
        <w:t>分）：</w:t>
      </w:r>
    </w:p>
    <w:p w14:paraId="71273E48">
      <w:pPr>
        <w:spacing w:line="360" w:lineRule="auto"/>
        <w:jc w:val="left"/>
        <w:textAlignment w:val="center"/>
        <w:rPr>
          <w:rFonts w:ascii="宋体" w:hAnsi="宋体"/>
        </w:rPr>
      </w:pPr>
      <w:r>
        <w:t xml:space="preserve">1. </w:t>
      </w:r>
      <w:r>
        <w:rPr>
          <w:rFonts w:ascii="宋体" w:hAnsi="宋体"/>
        </w:rPr>
        <w:t>在习近平总书记生态文明思想指引下，我国正在以前所未有的力度开展绿化荒山、荒漠和退耕还林、还湖、还草等活动。神州大地，处处绿意盎然。绿色植物在维持生物圈“碳—氧平衡”中发挥着重要作用。这主要是因为绿色植物能够（　　）</w:t>
      </w:r>
    </w:p>
    <w:p w14:paraId="36271F0E">
      <w:pPr>
        <w:tabs>
          <w:tab w:val="left" w:pos="4873"/>
        </w:tabs>
        <w:spacing w:line="360" w:lineRule="auto"/>
        <w:jc w:val="left"/>
        <w:textAlignment w:val="center"/>
        <w:rPr>
          <w:rFonts w:ascii="宋体" w:hAnsi="宋体"/>
        </w:rPr>
      </w:pPr>
      <w:r>
        <w:rPr>
          <w:rFonts w:hint="eastAsia"/>
        </w:rPr>
        <w:t xml:space="preserve">A. </w:t>
      </w:r>
      <w:r>
        <w:rPr>
          <w:rFonts w:ascii="宋体" w:hAnsi="宋体"/>
        </w:rPr>
        <w:t>分解有机物，储存能量</w:t>
      </w:r>
      <w:r>
        <w:rPr>
          <w:rFonts w:hint="eastAsia"/>
        </w:rPr>
        <w:tab/>
      </w:r>
      <w:r>
        <w:rPr>
          <w:rFonts w:hint="eastAsia"/>
        </w:rPr>
        <w:t xml:space="preserve">B. </w:t>
      </w:r>
      <w:r>
        <w:rPr>
          <w:rFonts w:ascii="宋体" w:hAnsi="宋体"/>
        </w:rPr>
        <w:t>消耗二氧化碳，产生氧气</w:t>
      </w:r>
    </w:p>
    <w:p w14:paraId="56DAAF56">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制造有机物，释放能量</w:t>
      </w:r>
      <w:r>
        <w:rPr>
          <w:rFonts w:hint="eastAsia"/>
        </w:rPr>
        <w:tab/>
      </w:r>
      <w:r>
        <w:rPr>
          <w:rFonts w:hint="eastAsia"/>
        </w:rPr>
        <w:t xml:space="preserve">D. </w:t>
      </w:r>
      <w:r>
        <w:rPr>
          <w:rFonts w:ascii="宋体" w:hAnsi="宋体"/>
        </w:rPr>
        <w:t>消耗氧气，产生二氧化碳</w:t>
      </w:r>
    </w:p>
    <w:p w14:paraId="21E19B31">
      <w:pPr>
        <w:spacing w:line="360" w:lineRule="auto"/>
        <w:textAlignment w:val="center"/>
        <w:rPr>
          <w:color w:val="000000"/>
        </w:rPr>
      </w:pPr>
      <w:r>
        <w:rPr>
          <w:color w:val="2E75B6"/>
        </w:rPr>
        <w:t>【答案】</w:t>
      </w:r>
      <w:r>
        <w:rPr>
          <w:color w:val="000000"/>
        </w:rPr>
        <w:t>B</w:t>
      </w:r>
    </w:p>
    <w:p w14:paraId="40606711">
      <w:pPr>
        <w:spacing w:line="360" w:lineRule="auto"/>
        <w:textAlignment w:val="center"/>
        <w:rPr>
          <w:color w:val="000000"/>
        </w:rPr>
      </w:pPr>
      <w:r>
        <w:rPr>
          <w:color w:val="2E75B6"/>
        </w:rPr>
        <w:t>【解析】</w:t>
      </w:r>
    </w:p>
    <w:p w14:paraId="6424A870">
      <w:pPr>
        <w:spacing w:line="360" w:lineRule="auto"/>
        <w:jc w:val="left"/>
        <w:textAlignment w:val="center"/>
        <w:rPr>
          <w:color w:val="000000"/>
        </w:rPr>
      </w:pPr>
      <w:r>
        <w:rPr>
          <w:color w:val="000000"/>
        </w:rPr>
        <w:t>【分析】植物的光合作用能吸收二氧化碳和释放氧气，从而维持大气中的氧气和二氧化碳的含量相对稳定。</w:t>
      </w:r>
    </w:p>
    <w:p w14:paraId="79A2D8A0">
      <w:pPr>
        <w:spacing w:line="360" w:lineRule="auto"/>
        <w:jc w:val="left"/>
        <w:textAlignment w:val="center"/>
        <w:rPr>
          <w:color w:val="000000"/>
        </w:rPr>
      </w:pPr>
      <w:r>
        <w:rPr>
          <w:color w:val="000000"/>
        </w:rPr>
        <w:t>【详解】AC．光合作用的实质是制造有机物，储存能量。呼吸作用的实质是分解有机物，释放能量，故AC错误。</w:t>
      </w:r>
    </w:p>
    <w:p w14:paraId="1B550159">
      <w:pPr>
        <w:spacing w:line="360" w:lineRule="auto"/>
        <w:jc w:val="left"/>
        <w:textAlignment w:val="center"/>
        <w:rPr>
          <w:color w:val="000000"/>
        </w:rPr>
      </w:pPr>
      <w:r>
        <w:rPr>
          <w:color w:val="000000"/>
        </w:rPr>
        <w:t>B．地球上种类繁多</w:t>
      </w:r>
      <w:r>
        <w:rPr>
          <w:color w:val="000000"/>
        </w:rPr>
        <w:drawing>
          <wp:inline distT="0" distB="0" distL="114300" distR="114300">
            <wp:extent cx="133350" cy="177800"/>
            <wp:effectExtent l="0" t="0" r="0" b="13335"/>
            <wp:docPr id="200364" name="图片 20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4" name="图片 20036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绿色植物，不断地进行着光合作用，消耗大气中的二氧化碳，产生的氧气又以气体的形式进入大气，这样就使生物圈的空气中氧气和二氧化碳的浓度处于相对的平衡状态，简称“碳</w:t>
      </w:r>
      <w:r>
        <w:rPr>
          <w:rFonts w:ascii="宋体" w:hAnsi="宋体"/>
          <w:color w:val="000000"/>
        </w:rPr>
        <w:t>—</w:t>
      </w:r>
      <w:r>
        <w:rPr>
          <w:color w:val="000000"/>
        </w:rPr>
        <w:t>氧平衡”，故B正确。</w:t>
      </w:r>
    </w:p>
    <w:p w14:paraId="236D6D4F">
      <w:pPr>
        <w:spacing w:line="360" w:lineRule="auto"/>
        <w:jc w:val="left"/>
        <w:textAlignment w:val="center"/>
        <w:rPr>
          <w:color w:val="000000"/>
        </w:rPr>
      </w:pPr>
      <w:r>
        <w:rPr>
          <w:color w:val="000000"/>
        </w:rPr>
        <w:t>D．消耗氧气，产生二氧化碳，没提“消耗二氧化碳，产生氧气”，不是在维持“碳</w:t>
      </w:r>
      <w:r>
        <w:rPr>
          <w:rFonts w:ascii="宋体" w:hAnsi="宋体"/>
          <w:color w:val="000000"/>
        </w:rPr>
        <w:t>—</w:t>
      </w:r>
      <w:r>
        <w:rPr>
          <w:color w:val="000000"/>
        </w:rPr>
        <w:t>氧平衡”，故D错误。</w:t>
      </w:r>
    </w:p>
    <w:p w14:paraId="16FFE173">
      <w:pPr>
        <w:spacing w:line="360" w:lineRule="auto"/>
        <w:jc w:val="left"/>
        <w:textAlignment w:val="center"/>
        <w:rPr>
          <w:color w:val="000000"/>
        </w:rPr>
      </w:pPr>
      <w:r>
        <w:rPr>
          <w:color w:val="000000"/>
        </w:rPr>
        <w:t>故选B。</w:t>
      </w:r>
    </w:p>
    <w:p w14:paraId="5EBB9E02">
      <w:pPr>
        <w:spacing w:line="360" w:lineRule="auto"/>
        <w:jc w:val="left"/>
        <w:textAlignment w:val="center"/>
        <w:rPr>
          <w:rFonts w:ascii="宋体" w:hAnsi="宋体"/>
          <w:color w:val="000000"/>
        </w:rPr>
      </w:pPr>
      <w:r>
        <w:rPr>
          <w:color w:val="000000"/>
        </w:rPr>
        <w:t xml:space="preserve">2. </w:t>
      </w:r>
      <w:r>
        <w:rPr>
          <w:rFonts w:ascii="宋体" w:hAnsi="宋体"/>
          <w:color w:val="000000"/>
        </w:rPr>
        <w:t>下列有关《练习使用显微镜》和《制作并观察植物细胞临时装片》</w:t>
      </w:r>
      <w:r>
        <w:rPr>
          <w:rFonts w:ascii="宋体" w:hAnsi="宋体"/>
          <w:color w:val="000000"/>
        </w:rPr>
        <w:drawing>
          <wp:inline distT="0" distB="0" distL="114300" distR="114300">
            <wp:extent cx="133350" cy="177800"/>
            <wp:effectExtent l="0" t="0" r="0" b="13335"/>
            <wp:docPr id="200361" name="图片 20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1" name="图片 20036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叙述中，正确的是（　　）</w:t>
      </w:r>
    </w:p>
    <w:p w14:paraId="09D21499">
      <w:pPr>
        <w:spacing w:line="360" w:lineRule="auto"/>
        <w:jc w:val="left"/>
        <w:textAlignment w:val="center"/>
        <w:rPr>
          <w:rFonts w:ascii="宋体" w:hAnsi="宋体"/>
          <w:color w:val="000000"/>
        </w:rPr>
      </w:pPr>
      <w:r>
        <w:rPr>
          <w:color w:val="000000"/>
        </w:rPr>
        <w:t xml:space="preserve">A. </w:t>
      </w:r>
      <w:r>
        <w:rPr>
          <w:rFonts w:ascii="宋体" w:hAnsi="宋体"/>
          <w:color w:val="000000"/>
        </w:rPr>
        <w:t>改用大光圈或凹面反光镜，可以使视野变暗</w:t>
      </w:r>
    </w:p>
    <w:p w14:paraId="2E6DA4E6">
      <w:pPr>
        <w:spacing w:line="360" w:lineRule="auto"/>
        <w:jc w:val="left"/>
        <w:textAlignment w:val="center"/>
        <w:rPr>
          <w:rFonts w:ascii="宋体" w:hAnsi="宋体"/>
          <w:color w:val="000000"/>
        </w:rPr>
      </w:pPr>
      <w:r>
        <w:rPr>
          <w:color w:val="000000"/>
        </w:rPr>
        <w:t xml:space="preserve">B. </w:t>
      </w:r>
      <w:r>
        <w:rPr>
          <w:rFonts w:ascii="宋体" w:hAnsi="宋体"/>
          <w:color w:val="000000"/>
        </w:rPr>
        <w:t>由低倍镜换成高倍镜后，视野中细胞的物像变大</w:t>
      </w:r>
    </w:p>
    <w:p w14:paraId="29B689FE">
      <w:pPr>
        <w:spacing w:line="360" w:lineRule="auto"/>
        <w:jc w:val="left"/>
        <w:textAlignment w:val="center"/>
        <w:rPr>
          <w:rFonts w:ascii="宋体" w:hAnsi="宋体"/>
          <w:color w:val="000000"/>
        </w:rPr>
      </w:pPr>
      <w:r>
        <w:rPr>
          <w:color w:val="000000"/>
        </w:rPr>
        <w:t xml:space="preserve">C. </w:t>
      </w:r>
      <w:r>
        <w:rPr>
          <w:rFonts w:ascii="宋体" w:hAnsi="宋体"/>
          <w:color w:val="000000"/>
        </w:rPr>
        <w:t>由低倍镜换成高倍镜后，转动粗准焦螺旋至物像清晰</w:t>
      </w:r>
    </w:p>
    <w:p w14:paraId="3D1C526B">
      <w:pPr>
        <w:spacing w:line="360" w:lineRule="auto"/>
        <w:jc w:val="left"/>
        <w:textAlignment w:val="center"/>
        <w:rPr>
          <w:rFonts w:ascii="宋体" w:hAnsi="宋体"/>
          <w:color w:val="000000"/>
        </w:rPr>
      </w:pPr>
      <w:r>
        <w:rPr>
          <w:color w:val="000000"/>
        </w:rPr>
        <w:t xml:space="preserve">D. </w:t>
      </w:r>
      <w:r>
        <w:rPr>
          <w:rFonts w:ascii="宋体" w:hAnsi="宋体"/>
          <w:color w:val="000000"/>
        </w:rPr>
        <w:t>欲将视野右下方的物像移至视野中央，应将装片向左上方移动</w:t>
      </w:r>
    </w:p>
    <w:p w14:paraId="4A1E4471">
      <w:pPr>
        <w:spacing w:line="360" w:lineRule="auto"/>
        <w:textAlignment w:val="center"/>
        <w:rPr>
          <w:color w:val="000000"/>
        </w:rPr>
      </w:pPr>
      <w:r>
        <w:rPr>
          <w:color w:val="2E75B6"/>
        </w:rPr>
        <w:t>【答案】</w:t>
      </w:r>
      <w:r>
        <w:rPr>
          <w:color w:val="000000"/>
        </w:rPr>
        <w:t>B</w:t>
      </w:r>
    </w:p>
    <w:p w14:paraId="7625BDA9">
      <w:pPr>
        <w:spacing w:line="360" w:lineRule="auto"/>
        <w:textAlignment w:val="center"/>
        <w:rPr>
          <w:color w:val="000000"/>
        </w:rPr>
      </w:pPr>
      <w:r>
        <w:rPr>
          <w:color w:val="2E75B6"/>
        </w:rPr>
        <w:t>【解析】</w:t>
      </w:r>
    </w:p>
    <w:p w14:paraId="7F02042B">
      <w:pPr>
        <w:spacing w:line="360" w:lineRule="auto"/>
        <w:jc w:val="left"/>
        <w:textAlignment w:val="center"/>
        <w:rPr>
          <w:color w:val="000000"/>
        </w:rPr>
      </w:pPr>
      <w:r>
        <w:rPr>
          <w:color w:val="000000"/>
        </w:rPr>
        <w:t>【分析】1．显微镜的结构中，遮光器上有大小光圈，大光圈能使更多的光线进入，故当外界光线较强时用小光圈，当外界光线较弱时用大光圈；反光镜有两个面，平面镜和凹面镜，凹面镜能够聚光，可以使视野变亮，故当外界光线较强时用平面镜，当外界光线较弱时用凹面镜。</w:t>
      </w:r>
    </w:p>
    <w:p w14:paraId="4438B456">
      <w:pPr>
        <w:spacing w:line="360" w:lineRule="auto"/>
        <w:jc w:val="left"/>
        <w:textAlignment w:val="center"/>
        <w:rPr>
          <w:color w:val="000000"/>
        </w:rPr>
      </w:pPr>
      <w:r>
        <w:rPr>
          <w:color w:val="000000"/>
        </w:rPr>
        <w:t>2．使用显微镜观察标本时，由低倍物镜换成高倍物镜时，显微镜的放大倍数增大，因此视野内的细胞数目由多到少，细胞体积由小到大。</w:t>
      </w:r>
    </w:p>
    <w:p w14:paraId="37C01498">
      <w:pPr>
        <w:spacing w:line="360" w:lineRule="auto"/>
        <w:jc w:val="left"/>
        <w:textAlignment w:val="center"/>
        <w:rPr>
          <w:color w:val="000000"/>
        </w:rPr>
      </w:pPr>
      <w:r>
        <w:rPr>
          <w:color w:val="000000"/>
        </w:rPr>
        <w:t>【详解】A．改用大光圈或凹面反光镜，进入镜筒的光线多，可以使视野变亮，A错误。</w:t>
      </w:r>
    </w:p>
    <w:p w14:paraId="7A62BADA">
      <w:pPr>
        <w:spacing w:line="360" w:lineRule="auto"/>
        <w:jc w:val="left"/>
        <w:textAlignment w:val="center"/>
        <w:rPr>
          <w:color w:val="000000"/>
        </w:rPr>
      </w:pPr>
      <w:r>
        <w:rPr>
          <w:color w:val="000000"/>
        </w:rPr>
        <w:t>B．当用低倍镜换成高倍镜后，视野中观察到的细胞数目减少，物像将会变大，视野变暗，B正确。</w:t>
      </w:r>
    </w:p>
    <w:p w14:paraId="7B94E405">
      <w:pPr>
        <w:spacing w:line="360" w:lineRule="auto"/>
        <w:jc w:val="left"/>
        <w:textAlignment w:val="center"/>
        <w:rPr>
          <w:color w:val="000000"/>
        </w:rPr>
      </w:pPr>
      <w:r>
        <w:rPr>
          <w:color w:val="000000"/>
        </w:rPr>
        <w:t>C．由低倍镜换成高倍镜后，显微镜里的物像若不够清晰，应调节细准焦螺旋，C错误。</w:t>
      </w:r>
    </w:p>
    <w:p w14:paraId="239891AE">
      <w:pPr>
        <w:spacing w:line="360" w:lineRule="auto"/>
        <w:jc w:val="left"/>
        <w:textAlignment w:val="center"/>
        <w:rPr>
          <w:color w:val="000000"/>
        </w:rPr>
      </w:pPr>
      <w:r>
        <w:rPr>
          <w:color w:val="000000"/>
        </w:rPr>
        <w:t>D．由于在视野中观察到的是实物的倒像，所以欲将视野右下方的物像移至视野中央，装片应向右下方移动，物像才能向左上方移动到视野的中央，D错误。</w:t>
      </w:r>
    </w:p>
    <w:p w14:paraId="6DC57EED">
      <w:pPr>
        <w:spacing w:line="360" w:lineRule="auto"/>
        <w:jc w:val="left"/>
        <w:textAlignment w:val="center"/>
        <w:rPr>
          <w:color w:val="000000"/>
        </w:rPr>
      </w:pPr>
      <w:r>
        <w:rPr>
          <w:color w:val="000000"/>
        </w:rPr>
        <w:t>故选B。</w:t>
      </w:r>
    </w:p>
    <w:p w14:paraId="6E369251">
      <w:pPr>
        <w:spacing w:line="360" w:lineRule="auto"/>
        <w:jc w:val="left"/>
        <w:textAlignment w:val="center"/>
        <w:rPr>
          <w:rFonts w:ascii="宋体" w:hAnsi="宋体"/>
          <w:color w:val="000000"/>
        </w:rPr>
      </w:pPr>
      <w:r>
        <w:rPr>
          <w:color w:val="000000"/>
        </w:rPr>
        <w:t xml:space="preserve">3. </w:t>
      </w:r>
      <w:r>
        <w:rPr>
          <w:rFonts w:ascii="宋体" w:hAnsi="宋体"/>
          <w:color w:val="000000"/>
        </w:rPr>
        <w:t>下列有关生物圈、生态系统和食物链的叙述中，正确的是（　　）</w:t>
      </w:r>
    </w:p>
    <w:p w14:paraId="207B77AB">
      <w:pPr>
        <w:spacing w:line="360" w:lineRule="auto"/>
        <w:jc w:val="left"/>
        <w:textAlignment w:val="center"/>
        <w:rPr>
          <w:rFonts w:ascii="宋体" w:hAnsi="宋体"/>
          <w:color w:val="000000"/>
        </w:rPr>
      </w:pPr>
      <w:r>
        <w:rPr>
          <w:color w:val="000000"/>
        </w:rPr>
        <w:t xml:space="preserve">A. </w:t>
      </w:r>
      <w:r>
        <w:rPr>
          <w:rFonts w:ascii="宋体" w:hAnsi="宋体"/>
          <w:color w:val="000000"/>
        </w:rPr>
        <w:t>生物圈是地球上所有生物的总称</w:t>
      </w:r>
    </w:p>
    <w:p w14:paraId="66058AA7">
      <w:pPr>
        <w:spacing w:line="360" w:lineRule="auto"/>
        <w:jc w:val="left"/>
        <w:textAlignment w:val="center"/>
        <w:rPr>
          <w:rFonts w:ascii="宋体" w:hAnsi="宋体"/>
          <w:color w:val="000000"/>
        </w:rPr>
      </w:pPr>
      <w:r>
        <w:rPr>
          <w:color w:val="000000"/>
        </w:rPr>
        <w:t xml:space="preserve">B. </w:t>
      </w:r>
      <w:r>
        <w:rPr>
          <w:rFonts w:ascii="宋体" w:hAnsi="宋体"/>
          <w:color w:val="000000"/>
        </w:rPr>
        <w:t>荆州城的护城河可以看作一个生态系统</w:t>
      </w:r>
    </w:p>
    <w:p w14:paraId="43D13647">
      <w:pPr>
        <w:spacing w:line="360" w:lineRule="auto"/>
        <w:jc w:val="left"/>
        <w:textAlignment w:val="center"/>
        <w:rPr>
          <w:rFonts w:ascii="宋体" w:hAnsi="宋体"/>
          <w:color w:val="000000"/>
        </w:rPr>
      </w:pPr>
      <w:r>
        <w:rPr>
          <w:color w:val="000000"/>
        </w:rPr>
        <w:t xml:space="preserve">C. </w:t>
      </w:r>
      <w:r>
        <w:rPr>
          <w:rFonts w:ascii="宋体" w:hAnsi="宋体"/>
          <w:color w:val="000000"/>
        </w:rPr>
        <w:t>“昆虫→青蛙→蛇”是一条完整的食物链</w:t>
      </w:r>
    </w:p>
    <w:p w14:paraId="3C086E9D">
      <w:pPr>
        <w:spacing w:line="360" w:lineRule="auto"/>
        <w:jc w:val="left"/>
        <w:textAlignment w:val="center"/>
        <w:rPr>
          <w:rFonts w:ascii="宋体" w:hAnsi="宋体"/>
          <w:color w:val="000000"/>
        </w:rPr>
      </w:pPr>
      <w:r>
        <w:rPr>
          <w:color w:val="000000"/>
        </w:rPr>
        <w:t xml:space="preserve">D. </w:t>
      </w:r>
      <w:r>
        <w:rPr>
          <w:rFonts w:ascii="宋体" w:hAnsi="宋体"/>
          <w:color w:val="000000"/>
        </w:rPr>
        <w:t>一个鱼池中</w:t>
      </w:r>
      <w:r>
        <w:rPr>
          <w:rFonts w:ascii="宋体" w:hAnsi="宋体"/>
          <w:color w:val="000000"/>
        </w:rPr>
        <w:drawing>
          <wp:inline distT="0" distB="0" distL="114300" distR="114300">
            <wp:extent cx="133350" cy="177800"/>
            <wp:effectExtent l="0" t="0" r="0" b="13335"/>
            <wp:docPr id="200363" name="图片 200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3" name="图片 20036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全部鲫鱼可以看作一个生态系统</w:t>
      </w:r>
    </w:p>
    <w:p w14:paraId="5F3E2612">
      <w:pPr>
        <w:spacing w:line="360" w:lineRule="auto"/>
        <w:textAlignment w:val="center"/>
        <w:rPr>
          <w:color w:val="000000"/>
        </w:rPr>
      </w:pPr>
      <w:r>
        <w:rPr>
          <w:color w:val="2E75B6"/>
        </w:rPr>
        <w:t>【答案】</w:t>
      </w:r>
      <w:r>
        <w:rPr>
          <w:color w:val="000000"/>
        </w:rPr>
        <w:t>B</w:t>
      </w:r>
    </w:p>
    <w:p w14:paraId="07AD70D0">
      <w:pPr>
        <w:spacing w:line="360" w:lineRule="auto"/>
        <w:textAlignment w:val="center"/>
        <w:rPr>
          <w:color w:val="000000"/>
        </w:rPr>
      </w:pPr>
      <w:r>
        <w:rPr>
          <w:color w:val="2E75B6"/>
        </w:rPr>
        <w:t>【解析】</w:t>
      </w:r>
    </w:p>
    <w:p w14:paraId="62013F07">
      <w:pPr>
        <w:spacing w:line="360" w:lineRule="auto"/>
        <w:jc w:val="left"/>
        <w:textAlignment w:val="center"/>
        <w:rPr>
          <w:color w:val="000000"/>
        </w:rPr>
      </w:pPr>
      <w:r>
        <w:rPr>
          <w:color w:val="000000"/>
        </w:rPr>
        <w:t>【分析】在一定的空间范围内，生物与环境所形成的统一的整体叫生态系统。生态系统包括生物成分和非生物成分。一片森林，一块农田，一片草原生态系统，一个湖泊，一条河流等都可以看成一个个生态系统。</w:t>
      </w:r>
    </w:p>
    <w:p w14:paraId="3EA53C41">
      <w:pPr>
        <w:spacing w:line="360" w:lineRule="auto"/>
        <w:jc w:val="left"/>
        <w:textAlignment w:val="center"/>
        <w:rPr>
          <w:color w:val="000000"/>
        </w:rPr>
      </w:pPr>
      <w:r>
        <w:rPr>
          <w:color w:val="000000"/>
        </w:rPr>
        <w:t>【详解】A．生物圈就是生物与环境构成的一个统一的整体，它包括了地球上所有的生物及其生存的全部环境，故A错误。</w:t>
      </w:r>
    </w:p>
    <w:p w14:paraId="4C3F4619">
      <w:pPr>
        <w:spacing w:line="360" w:lineRule="auto"/>
        <w:jc w:val="left"/>
        <w:textAlignment w:val="center"/>
        <w:rPr>
          <w:color w:val="000000"/>
        </w:rPr>
      </w:pPr>
      <w:r>
        <w:rPr>
          <w:color w:val="000000"/>
        </w:rPr>
        <w:t>B．荆州城的护城河，包括这个区域里的所有的生物及其生存的全部环境，因此是一个生态系统，故B正确。</w:t>
      </w:r>
    </w:p>
    <w:p w14:paraId="6BC12923">
      <w:pPr>
        <w:spacing w:line="360" w:lineRule="auto"/>
        <w:jc w:val="left"/>
        <w:textAlignment w:val="center"/>
        <w:rPr>
          <w:color w:val="000000"/>
        </w:rPr>
      </w:pPr>
      <w:r>
        <w:rPr>
          <w:color w:val="000000"/>
        </w:rPr>
        <w:t>C．食物链反映的是生产者与消费者之间吃与被吃的关系，食物链的正确写法是：生产者→初级消费者→次级消费者，注意起始点是生产者，昆虫是消费者不是生产者，故C错误。</w:t>
      </w:r>
    </w:p>
    <w:p w14:paraId="4FD530C3">
      <w:pPr>
        <w:spacing w:line="360" w:lineRule="auto"/>
        <w:jc w:val="left"/>
        <w:textAlignment w:val="center"/>
        <w:rPr>
          <w:color w:val="000000"/>
        </w:rPr>
      </w:pPr>
      <w:r>
        <w:rPr>
          <w:color w:val="000000"/>
        </w:rPr>
        <w:t>D．一个鱼池中的全部鲫鱼只是生态系统中的一部分，不可以看作一个生态系统，故D错误。</w:t>
      </w:r>
    </w:p>
    <w:p w14:paraId="1CB6C5D0">
      <w:pPr>
        <w:spacing w:line="360" w:lineRule="auto"/>
        <w:jc w:val="left"/>
        <w:textAlignment w:val="center"/>
        <w:rPr>
          <w:color w:val="000000"/>
        </w:rPr>
      </w:pPr>
      <w:r>
        <w:rPr>
          <w:color w:val="000000"/>
        </w:rPr>
        <w:t>故选B</w:t>
      </w:r>
      <w:r>
        <w:rPr>
          <w:color w:val="000000"/>
          <w:position w:val="-12"/>
        </w:rPr>
        <w:drawing>
          <wp:inline distT="0" distB="0" distL="114300" distR="114300">
            <wp:extent cx="127000" cy="76200"/>
            <wp:effectExtent l="0" t="0" r="0" b="0"/>
            <wp:docPr id="200362" name="图片 200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2" name="图片 200362"/>
                    <pic:cNvPicPr>
                      <a:picLocks noChangeAspect="1"/>
                    </pic:cNvPicPr>
                  </pic:nvPicPr>
                  <pic:blipFill>
                    <a:blip r:embed="rId12" cstate="print"/>
                    <a:stretch>
                      <a:fillRect/>
                    </a:stretch>
                  </pic:blipFill>
                  <pic:spPr>
                    <a:xfrm>
                      <a:off x="0" y="0"/>
                      <a:ext cx="127000" cy="76200"/>
                    </a:xfrm>
                    <a:prstGeom prst="rect">
                      <a:avLst/>
                    </a:prstGeom>
                  </pic:spPr>
                </pic:pic>
              </a:graphicData>
            </a:graphic>
          </wp:inline>
        </w:drawing>
      </w:r>
    </w:p>
    <w:p w14:paraId="06498047">
      <w:pPr>
        <w:spacing w:line="360" w:lineRule="auto"/>
        <w:jc w:val="left"/>
        <w:textAlignment w:val="center"/>
        <w:rPr>
          <w:rFonts w:ascii="宋体" w:hAnsi="宋体"/>
          <w:color w:val="000000"/>
        </w:rPr>
      </w:pPr>
      <w:r>
        <w:rPr>
          <w:color w:val="000000"/>
        </w:rPr>
        <w:t xml:space="preserve">4. </w:t>
      </w:r>
      <w:r>
        <w:rPr>
          <w:rFonts w:ascii="宋体" w:hAnsi="宋体"/>
          <w:color w:val="000000"/>
        </w:rPr>
        <w:t>水稻有着发达的根系，根的生长主要依靠根尖。根尖的结构中（如图），细胞具有分裂能力的是（　　）</w:t>
      </w:r>
    </w:p>
    <w:p w14:paraId="6F980721">
      <w:pPr>
        <w:spacing w:line="360" w:lineRule="auto"/>
        <w:jc w:val="left"/>
        <w:textAlignment w:val="center"/>
        <w:rPr>
          <w:color w:val="000000"/>
        </w:rPr>
      </w:pPr>
      <w:r>
        <w:rPr>
          <w:color w:val="000000"/>
        </w:rPr>
        <w:drawing>
          <wp:inline distT="0" distB="0" distL="114300" distR="114300">
            <wp:extent cx="1095375" cy="2133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095375" cy="2133600"/>
                    </a:xfrm>
                    <a:prstGeom prst="rect">
                      <a:avLst/>
                    </a:prstGeom>
                  </pic:spPr>
                </pic:pic>
              </a:graphicData>
            </a:graphic>
          </wp:inline>
        </w:drawing>
      </w:r>
    </w:p>
    <w:p w14:paraId="02B74E8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768952AF">
      <w:pPr>
        <w:spacing w:line="360" w:lineRule="auto"/>
        <w:textAlignment w:val="center"/>
        <w:rPr>
          <w:color w:val="000000"/>
        </w:rPr>
      </w:pPr>
      <w:r>
        <w:rPr>
          <w:color w:val="2E75B6"/>
        </w:rPr>
        <w:t>【答案】</w:t>
      </w:r>
      <w:r>
        <w:rPr>
          <w:color w:val="000000"/>
        </w:rPr>
        <w:t>C</w:t>
      </w:r>
    </w:p>
    <w:p w14:paraId="63CF5700">
      <w:pPr>
        <w:spacing w:line="360" w:lineRule="auto"/>
        <w:textAlignment w:val="center"/>
        <w:rPr>
          <w:color w:val="000000"/>
        </w:rPr>
      </w:pPr>
      <w:r>
        <w:rPr>
          <w:color w:val="2E75B6"/>
        </w:rPr>
        <w:t>【解析】</w:t>
      </w:r>
    </w:p>
    <w:p w14:paraId="12417C59">
      <w:pPr>
        <w:spacing w:line="360" w:lineRule="auto"/>
        <w:jc w:val="left"/>
        <w:textAlignment w:val="center"/>
        <w:rPr>
          <w:color w:val="000000"/>
        </w:rPr>
      </w:pPr>
      <w:r>
        <w:rPr>
          <w:color w:val="000000"/>
        </w:rPr>
        <w:t>【分析】根尖是指从根的顶端到生有根毛的一段。它的结构从顶端依次是根冠、分生区、伸长区、成熟区。图中：①成熟区、②伸长区、③分生区、④根冠。</w:t>
      </w:r>
    </w:p>
    <w:p w14:paraId="66D1BD98">
      <w:pPr>
        <w:spacing w:line="360" w:lineRule="auto"/>
        <w:jc w:val="left"/>
        <w:textAlignment w:val="center"/>
        <w:rPr>
          <w:color w:val="000000"/>
        </w:rPr>
      </w:pPr>
      <w:r>
        <w:rPr>
          <w:color w:val="000000"/>
        </w:rPr>
        <w:t>【详解】A．①是成熟区，表皮一部分向外突起形成根毛，是吸收水分和无机盐</w:t>
      </w:r>
      <w:r>
        <w:rPr>
          <w:color w:val="000000"/>
        </w:rPr>
        <w:drawing>
          <wp:inline distT="0" distB="0" distL="114300" distR="114300">
            <wp:extent cx="133350" cy="177800"/>
            <wp:effectExtent l="0" t="0" r="0" b="13335"/>
            <wp:docPr id="200365" name="图片 200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5" name="图片 20036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主要部位，A不合题意。</w:t>
      </w:r>
    </w:p>
    <w:p w14:paraId="250B1F4F">
      <w:pPr>
        <w:spacing w:line="360" w:lineRule="auto"/>
        <w:jc w:val="left"/>
        <w:textAlignment w:val="center"/>
        <w:rPr>
          <w:color w:val="000000"/>
        </w:rPr>
      </w:pPr>
      <w:r>
        <w:rPr>
          <w:color w:val="000000"/>
        </w:rPr>
        <w:t>B．②是伸长区，该区的细胞能够不断伸长，使细胞体积增大，是根生长最快的部位，也能够吸收水分和无机盐，B不合题意。</w:t>
      </w:r>
    </w:p>
    <w:p w14:paraId="6A4B0FFC">
      <w:pPr>
        <w:spacing w:line="360" w:lineRule="auto"/>
        <w:jc w:val="left"/>
        <w:textAlignment w:val="center"/>
        <w:rPr>
          <w:color w:val="000000"/>
        </w:rPr>
      </w:pPr>
      <w:r>
        <w:rPr>
          <w:color w:val="000000"/>
        </w:rPr>
        <w:t>C．③分生区属于分生组织，细胞具有很强的分裂能力，能够不断分裂产生新细胞，使细胞数量增加，向下补充根冠，向上转化为伸长区，C符合题意。</w:t>
      </w:r>
    </w:p>
    <w:p w14:paraId="597CD3A4">
      <w:pPr>
        <w:spacing w:line="360" w:lineRule="auto"/>
        <w:jc w:val="left"/>
        <w:textAlignment w:val="center"/>
        <w:rPr>
          <w:color w:val="000000"/>
        </w:rPr>
      </w:pPr>
      <w:r>
        <w:rPr>
          <w:color w:val="000000"/>
        </w:rPr>
        <w:t>D．④是根冠，细胞比较大，排列不够整齐，具有保护作用，D不合题意。</w:t>
      </w:r>
    </w:p>
    <w:p w14:paraId="56A983AA">
      <w:pPr>
        <w:spacing w:line="360" w:lineRule="auto"/>
        <w:jc w:val="left"/>
        <w:textAlignment w:val="center"/>
        <w:rPr>
          <w:color w:val="000000"/>
        </w:rPr>
      </w:pPr>
      <w:r>
        <w:rPr>
          <w:color w:val="000000"/>
        </w:rPr>
        <w:t>故选C。</w:t>
      </w:r>
    </w:p>
    <w:p w14:paraId="730434DC">
      <w:pPr>
        <w:spacing w:line="360" w:lineRule="auto"/>
        <w:jc w:val="left"/>
        <w:textAlignment w:val="center"/>
        <w:rPr>
          <w:rFonts w:ascii="宋体" w:hAnsi="宋体"/>
          <w:color w:val="000000"/>
        </w:rPr>
      </w:pPr>
      <w:r>
        <w:rPr>
          <w:color w:val="000000"/>
        </w:rPr>
        <w:t xml:space="preserve">5. </w:t>
      </w:r>
      <w:r>
        <w:rPr>
          <w:rFonts w:ascii="宋体" w:hAnsi="宋体"/>
          <w:color w:val="000000"/>
        </w:rPr>
        <w:t>某同学发现花盆中的花草长势不好，就给这些花草一次性施加了很多化肥，结果花草出现了萎蔫现象。此时，艾荆州同学采取下列哪项措施可使其恢复正常？（　　）</w:t>
      </w:r>
    </w:p>
    <w:p w14:paraId="4CA3BA8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给花盆疏松土壤</w:t>
      </w:r>
      <w:r>
        <w:rPr>
          <w:color w:val="000000"/>
        </w:rPr>
        <w:tab/>
      </w:r>
      <w:r>
        <w:rPr>
          <w:color w:val="000000"/>
        </w:rPr>
        <w:t xml:space="preserve">B. </w:t>
      </w:r>
      <w:r>
        <w:rPr>
          <w:rFonts w:ascii="宋体" w:hAnsi="宋体"/>
          <w:color w:val="000000"/>
        </w:rPr>
        <w:t>向花盆中浇适量的水</w:t>
      </w:r>
    </w:p>
    <w:p w14:paraId="250A7C6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把花盆搬到暗处</w:t>
      </w:r>
      <w:r>
        <w:rPr>
          <w:color w:val="000000"/>
        </w:rPr>
        <w:tab/>
      </w:r>
      <w:r>
        <w:rPr>
          <w:color w:val="000000"/>
        </w:rPr>
        <w:t xml:space="preserve">D. </w:t>
      </w:r>
      <w:r>
        <w:rPr>
          <w:rFonts w:ascii="宋体" w:hAnsi="宋体"/>
          <w:color w:val="000000"/>
        </w:rPr>
        <w:t>用塑料袋把花草罩起来</w:t>
      </w:r>
    </w:p>
    <w:p w14:paraId="2C9234C4">
      <w:pPr>
        <w:spacing w:line="360" w:lineRule="auto"/>
        <w:textAlignment w:val="center"/>
        <w:rPr>
          <w:color w:val="000000"/>
        </w:rPr>
      </w:pPr>
      <w:r>
        <w:rPr>
          <w:color w:val="2E75B6"/>
        </w:rPr>
        <w:t>【答案】</w:t>
      </w:r>
      <w:r>
        <w:rPr>
          <w:color w:val="000000"/>
        </w:rPr>
        <w:t>B</w:t>
      </w:r>
    </w:p>
    <w:p w14:paraId="67542688">
      <w:pPr>
        <w:spacing w:line="360" w:lineRule="auto"/>
        <w:textAlignment w:val="center"/>
        <w:rPr>
          <w:color w:val="000000"/>
        </w:rPr>
      </w:pPr>
      <w:r>
        <w:rPr>
          <w:color w:val="2E75B6"/>
        </w:rPr>
        <w:t>【解析】</w:t>
      </w:r>
    </w:p>
    <w:p w14:paraId="3DA7E6CE">
      <w:pPr>
        <w:spacing w:line="360" w:lineRule="auto"/>
        <w:jc w:val="left"/>
        <w:textAlignment w:val="center"/>
        <w:rPr>
          <w:color w:val="000000"/>
        </w:rPr>
      </w:pPr>
      <w:r>
        <w:rPr>
          <w:color w:val="000000"/>
        </w:rPr>
        <w:t>【分析】植物细胞吸水和失水的原理是细胞外部溶液的浓度大于细胞内部浓度时细胞失水，细胞外部溶液的浓度小于细胞内部浓度时细胞吸水。</w:t>
      </w:r>
    </w:p>
    <w:p w14:paraId="63F34CC2">
      <w:pPr>
        <w:spacing w:line="360" w:lineRule="auto"/>
        <w:jc w:val="left"/>
        <w:textAlignment w:val="center"/>
        <w:rPr>
          <w:color w:val="000000"/>
        </w:rPr>
      </w:pPr>
      <w:r>
        <w:rPr>
          <w:color w:val="000000"/>
        </w:rPr>
        <w:t>【详解】A．给花盆疏松土壤们可以增加土壤中空气的含量，对萎蔫现象无法改变，A不符合题意。</w:t>
      </w:r>
    </w:p>
    <w:p w14:paraId="2397B77A">
      <w:pPr>
        <w:spacing w:line="360" w:lineRule="auto"/>
        <w:jc w:val="left"/>
        <w:textAlignment w:val="center"/>
        <w:rPr>
          <w:color w:val="000000"/>
        </w:rPr>
      </w:pPr>
      <w:r>
        <w:rPr>
          <w:color w:val="000000"/>
        </w:rPr>
        <w:t>B．若一次性给花施肥过多，会使土壤溶液浓度过高，大于植物细胞溶液的浓度，植物细胞不能吸水，反而会失水，导致植物因失水而萎蔫，造成“烧苗”现象。造成枯焦，因此要向花盆中浇适量的水，降低土壤溶液浓度。B符合题意。</w:t>
      </w:r>
    </w:p>
    <w:p w14:paraId="44D3C339">
      <w:pPr>
        <w:spacing w:line="360" w:lineRule="auto"/>
        <w:jc w:val="left"/>
        <w:textAlignment w:val="center"/>
        <w:rPr>
          <w:color w:val="000000"/>
        </w:rPr>
      </w:pPr>
      <w:r>
        <w:rPr>
          <w:color w:val="000000"/>
        </w:rPr>
        <w:t>CD．把花盆搬到暗处和用塑料袋把花草罩起来，可以降低植物的蒸腾作用，使光合作用下降，无法改变植物对水的吸收能力，CD不符合题意。</w:t>
      </w:r>
    </w:p>
    <w:p w14:paraId="613926DA">
      <w:pPr>
        <w:spacing w:line="360" w:lineRule="auto"/>
        <w:jc w:val="left"/>
        <w:textAlignment w:val="center"/>
        <w:rPr>
          <w:color w:val="000000"/>
        </w:rPr>
      </w:pPr>
      <w:r>
        <w:rPr>
          <w:color w:val="000000"/>
        </w:rPr>
        <w:t>故选B。</w:t>
      </w:r>
    </w:p>
    <w:p w14:paraId="62CC109B">
      <w:pPr>
        <w:spacing w:line="360" w:lineRule="auto"/>
        <w:jc w:val="left"/>
        <w:textAlignment w:val="center"/>
        <w:rPr>
          <w:rFonts w:ascii="宋体" w:hAnsi="宋体"/>
          <w:color w:val="000000"/>
        </w:rPr>
      </w:pPr>
      <w:r>
        <w:rPr>
          <w:color w:val="000000"/>
        </w:rPr>
        <w:t xml:space="preserve">6. </w:t>
      </w:r>
      <w:r>
        <w:rPr>
          <w:rFonts w:ascii="宋体" w:hAnsi="宋体"/>
          <w:color w:val="000000"/>
        </w:rPr>
        <w:t>下列有关人体生命活动调节的叙述，现象和解释对应正确的是（　　）</w:t>
      </w:r>
    </w:p>
    <w:p w14:paraId="54DA9A2B">
      <w:pPr>
        <w:spacing w:line="360" w:lineRule="auto"/>
        <w:jc w:val="left"/>
        <w:textAlignment w:val="center"/>
        <w:rPr>
          <w:rFonts w:ascii="宋体" w:hAnsi="宋体"/>
          <w:color w:val="000000"/>
        </w:rPr>
      </w:pPr>
      <w:r>
        <w:rPr>
          <w:color w:val="000000"/>
        </w:rPr>
        <w:t xml:space="preserve">A. </w:t>
      </w:r>
      <w:r>
        <w:rPr>
          <w:rFonts w:ascii="宋体" w:hAnsi="宋体"/>
          <w:color w:val="000000"/>
        </w:rPr>
        <w:t>侏儒症——幼年时期甲状腺激素分泌过多</w:t>
      </w:r>
    </w:p>
    <w:p w14:paraId="0C4E8B90">
      <w:pPr>
        <w:spacing w:line="360" w:lineRule="auto"/>
        <w:jc w:val="left"/>
        <w:textAlignment w:val="center"/>
        <w:rPr>
          <w:rFonts w:ascii="宋体" w:hAnsi="宋体"/>
          <w:color w:val="000000"/>
        </w:rPr>
      </w:pPr>
      <w:r>
        <w:rPr>
          <w:color w:val="000000"/>
        </w:rPr>
        <w:t xml:space="preserve">B. </w:t>
      </w:r>
      <w:r>
        <w:rPr>
          <w:rFonts w:ascii="宋体" w:hAnsi="宋体"/>
          <w:color w:val="000000"/>
        </w:rPr>
        <w:t>望梅止渴——是人生来就有的简单的反射</w:t>
      </w:r>
    </w:p>
    <w:p w14:paraId="60EB1AEA">
      <w:pPr>
        <w:spacing w:line="360" w:lineRule="auto"/>
        <w:jc w:val="left"/>
        <w:textAlignment w:val="center"/>
        <w:rPr>
          <w:rFonts w:ascii="宋体" w:hAnsi="宋体"/>
          <w:color w:val="000000"/>
        </w:rPr>
      </w:pPr>
      <w:r>
        <w:rPr>
          <w:color w:val="000000"/>
        </w:rPr>
        <w:t xml:space="preserve">C. </w:t>
      </w:r>
      <w:r>
        <w:rPr>
          <w:rFonts w:ascii="宋体" w:hAnsi="宋体"/>
          <w:color w:val="000000"/>
        </w:rPr>
        <w:t>手指被针扎到，感觉疼痛但肌肉无收缩反应——反射弧的传入神经受损</w:t>
      </w:r>
    </w:p>
    <w:p w14:paraId="0EDE8F1C">
      <w:pPr>
        <w:spacing w:line="360" w:lineRule="auto"/>
        <w:jc w:val="left"/>
        <w:textAlignment w:val="center"/>
        <w:rPr>
          <w:rFonts w:ascii="宋体" w:hAnsi="宋体"/>
          <w:color w:val="000000"/>
        </w:rPr>
      </w:pPr>
      <w:r>
        <w:rPr>
          <w:color w:val="000000"/>
        </w:rPr>
        <w:t xml:space="preserve">D. </w:t>
      </w:r>
      <w:r>
        <w:rPr>
          <w:rFonts w:ascii="宋体" w:hAnsi="宋体"/>
          <w:color w:val="000000"/>
        </w:rPr>
        <w:t>醉酒后，步态不稳——酒精麻醉小脑，协调运动、维持身体平衡的能力受影响</w:t>
      </w:r>
    </w:p>
    <w:p w14:paraId="64B27506">
      <w:pPr>
        <w:spacing w:line="360" w:lineRule="auto"/>
        <w:textAlignment w:val="center"/>
        <w:rPr>
          <w:color w:val="000000"/>
        </w:rPr>
      </w:pPr>
      <w:r>
        <w:rPr>
          <w:color w:val="2E75B6"/>
        </w:rPr>
        <w:t>【答案】</w:t>
      </w:r>
      <w:r>
        <w:rPr>
          <w:color w:val="000000"/>
        </w:rPr>
        <w:t>D</w:t>
      </w:r>
    </w:p>
    <w:p w14:paraId="5A3F8E1F">
      <w:pPr>
        <w:spacing w:line="360" w:lineRule="auto"/>
        <w:textAlignment w:val="center"/>
        <w:rPr>
          <w:color w:val="000000"/>
        </w:rPr>
      </w:pPr>
      <w:r>
        <w:rPr>
          <w:color w:val="2E75B6"/>
        </w:rPr>
        <w:t>【解析】</w:t>
      </w:r>
    </w:p>
    <w:p w14:paraId="6A5EB6A1">
      <w:pPr>
        <w:spacing w:line="360" w:lineRule="auto"/>
        <w:jc w:val="left"/>
        <w:textAlignment w:val="center"/>
        <w:rPr>
          <w:color w:val="000000"/>
        </w:rPr>
      </w:pPr>
      <w:r>
        <w:rPr>
          <w:color w:val="000000"/>
        </w:rPr>
        <w:t>【分析】人体的生命活动主要受神经系统的调节，但也受到激素调节的影响。</w:t>
      </w:r>
    </w:p>
    <w:p w14:paraId="7289C6D7">
      <w:pPr>
        <w:spacing w:line="360" w:lineRule="auto"/>
        <w:jc w:val="left"/>
        <w:textAlignment w:val="center"/>
        <w:rPr>
          <w:color w:val="000000"/>
        </w:rPr>
      </w:pPr>
      <w:r>
        <w:rPr>
          <w:color w:val="000000"/>
        </w:rPr>
        <w:t>【详解】A．侏儒症是幼年时期生长激素分泌不足引起的，A不正确。</w:t>
      </w:r>
    </w:p>
    <w:p w14:paraId="5433A613">
      <w:pPr>
        <w:spacing w:line="360" w:lineRule="auto"/>
        <w:jc w:val="left"/>
        <w:textAlignment w:val="center"/>
        <w:rPr>
          <w:color w:val="000000"/>
        </w:rPr>
      </w:pPr>
      <w:r>
        <w:rPr>
          <w:color w:val="000000"/>
        </w:rPr>
        <w:t>B．反射有简单反射和复杂反射，简单反射是人生来就有的，复杂反射是人通过长期的生活经验积累获得的。望梅止渴是经过生活经验积累而获得的，属于复杂反射，B不正确。</w:t>
      </w:r>
    </w:p>
    <w:p w14:paraId="0D06E279">
      <w:pPr>
        <w:spacing w:line="360" w:lineRule="auto"/>
        <w:jc w:val="left"/>
        <w:textAlignment w:val="center"/>
        <w:rPr>
          <w:color w:val="000000"/>
        </w:rPr>
      </w:pPr>
      <w:r>
        <w:rPr>
          <w:color w:val="000000"/>
        </w:rPr>
        <w:t>C．反射是通过反射弧完成的，当传入神经受损时，无感觉也无反应，当传出神经受损时，有感觉但无反应，手指被针扎到，感觉疼痛但肌肉无收缩反应是反射弧的传出神经受损，C不正确。</w:t>
      </w:r>
    </w:p>
    <w:p w14:paraId="23DC8B9B">
      <w:pPr>
        <w:spacing w:line="360" w:lineRule="auto"/>
        <w:jc w:val="left"/>
        <w:textAlignment w:val="center"/>
        <w:rPr>
          <w:color w:val="000000"/>
        </w:rPr>
      </w:pPr>
      <w:r>
        <w:rPr>
          <w:color w:val="000000"/>
        </w:rPr>
        <w:t>D．小脑能协调运动、维持身体平衡，醉酒后，步态不稳，酒精麻醉了小脑，D正确。</w:t>
      </w:r>
    </w:p>
    <w:p w14:paraId="37C4D09B">
      <w:pPr>
        <w:spacing w:line="360" w:lineRule="auto"/>
        <w:jc w:val="left"/>
        <w:textAlignment w:val="center"/>
        <w:rPr>
          <w:color w:val="000000"/>
        </w:rPr>
      </w:pPr>
      <w:r>
        <w:rPr>
          <w:color w:val="000000"/>
        </w:rPr>
        <w:t>故选D。</w:t>
      </w:r>
    </w:p>
    <w:p w14:paraId="42583DBD">
      <w:pPr>
        <w:spacing w:line="360" w:lineRule="auto"/>
        <w:jc w:val="left"/>
        <w:textAlignment w:val="center"/>
        <w:rPr>
          <w:rFonts w:ascii="宋体" w:hAnsi="宋体"/>
          <w:color w:val="000000"/>
        </w:rPr>
      </w:pPr>
      <w:r>
        <w:rPr>
          <w:color w:val="000000"/>
        </w:rPr>
        <w:t xml:space="preserve">7. </w:t>
      </w:r>
      <w:r>
        <w:rPr>
          <w:rFonts w:ascii="宋体" w:hAnsi="宋体"/>
          <w:color w:val="000000"/>
        </w:rPr>
        <w:t>下图为人体内组织里的气体交换示意图，有关描述</w:t>
      </w:r>
      <w:r>
        <w:rPr>
          <w:rFonts w:ascii="宋体" w:hAnsi="宋体"/>
          <w:color w:val="000000"/>
          <w:em w:val="dot"/>
        </w:rPr>
        <w:t>不正确</w:t>
      </w:r>
      <w:r>
        <w:rPr>
          <w:rFonts w:ascii="宋体" w:hAnsi="宋体"/>
          <w:color w:val="000000"/>
        </w:rPr>
        <w:t>的是（    ）</w:t>
      </w:r>
    </w:p>
    <w:p w14:paraId="546A8D5E">
      <w:pPr>
        <w:spacing w:line="360" w:lineRule="auto"/>
        <w:jc w:val="left"/>
        <w:textAlignment w:val="center"/>
        <w:rPr>
          <w:color w:val="000000"/>
        </w:rPr>
      </w:pPr>
      <w:r>
        <w:rPr>
          <w:color w:val="000000"/>
        </w:rPr>
        <w:drawing>
          <wp:inline distT="0" distB="0" distL="114300" distR="114300">
            <wp:extent cx="3371850" cy="6858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371850" cy="685800"/>
                    </a:xfrm>
                    <a:prstGeom prst="rect">
                      <a:avLst/>
                    </a:prstGeom>
                  </pic:spPr>
                </pic:pic>
              </a:graphicData>
            </a:graphic>
          </wp:inline>
        </w:drawing>
      </w:r>
    </w:p>
    <w:p w14:paraId="68169E4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①内流动脉血</w:t>
      </w:r>
      <w:r>
        <w:rPr>
          <w:color w:val="000000"/>
        </w:rPr>
        <w:tab/>
      </w:r>
      <w:r>
        <w:rPr>
          <w:color w:val="000000"/>
        </w:rPr>
        <w:t xml:space="preserve">B. </w:t>
      </w:r>
      <w:r>
        <w:rPr>
          <w:rFonts w:ascii="宋体" w:hAnsi="宋体"/>
          <w:color w:val="000000"/>
        </w:rPr>
        <w:t>②内流静脉血</w:t>
      </w:r>
    </w:p>
    <w:p w14:paraId="6FFB0E2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X为二氧化碳气体</w:t>
      </w:r>
      <w:r>
        <w:rPr>
          <w:color w:val="000000"/>
        </w:rPr>
        <w:tab/>
      </w:r>
      <w:r>
        <w:rPr>
          <w:color w:val="000000"/>
        </w:rPr>
        <w:t xml:space="preserve">D. </w:t>
      </w:r>
      <w:r>
        <w:rPr>
          <w:rFonts w:ascii="宋体" w:hAnsi="宋体"/>
          <w:color w:val="000000"/>
        </w:rPr>
        <w:t>X为氧气</w:t>
      </w:r>
    </w:p>
    <w:p w14:paraId="3897A477">
      <w:pPr>
        <w:spacing w:line="360" w:lineRule="auto"/>
        <w:textAlignment w:val="center"/>
        <w:rPr>
          <w:color w:val="000000"/>
        </w:rPr>
      </w:pPr>
      <w:r>
        <w:rPr>
          <w:color w:val="2E75B6"/>
        </w:rPr>
        <w:t>【答案】</w:t>
      </w:r>
      <w:r>
        <w:rPr>
          <w:color w:val="000000"/>
        </w:rPr>
        <w:t>C</w:t>
      </w:r>
    </w:p>
    <w:p w14:paraId="7CC37E35">
      <w:pPr>
        <w:spacing w:line="360" w:lineRule="auto"/>
        <w:textAlignment w:val="center"/>
        <w:rPr>
          <w:color w:val="000000"/>
        </w:rPr>
      </w:pPr>
      <w:r>
        <w:rPr>
          <w:color w:val="2E75B6"/>
        </w:rPr>
        <w:t>【解析】</w:t>
      </w:r>
    </w:p>
    <w:p w14:paraId="2D872F1A">
      <w:pPr>
        <w:spacing w:line="360" w:lineRule="auto"/>
        <w:jc w:val="left"/>
        <w:textAlignment w:val="center"/>
        <w:rPr>
          <w:color w:val="000000"/>
        </w:rPr>
      </w:pPr>
      <w:r>
        <w:rPr>
          <w:color w:val="000000"/>
        </w:rPr>
        <w:t>【分析】组织细胞里的气体交换是血液与组织细胞之间的气体交换，血液中的氧气扩散进入组织细胞，组织细胞产生的二氧化碳扩散进入血液，交换的结果是由动脉血变成静脉血。</w:t>
      </w:r>
    </w:p>
    <w:p w14:paraId="6EA0CCEF">
      <w:pPr>
        <w:spacing w:line="360" w:lineRule="auto"/>
        <w:jc w:val="left"/>
        <w:textAlignment w:val="center"/>
        <w:rPr>
          <w:color w:val="000000"/>
        </w:rPr>
      </w:pPr>
      <w:r>
        <w:rPr>
          <w:color w:val="000000"/>
        </w:rPr>
        <w:t>【详解】组织细胞里的气体交换是血液与组织细胞之间的气体交换，血液中的氧气扩散进入组织细胞，组织细胞产生的二氧化碳扩散进入血液，交换的结果是由动脉血变成静脉血。分析图可知，①是动脉，其内流动脉血；②是静脉，其内流静脉血，X为氧气，Y为二氧化碳。故选C。</w:t>
      </w:r>
    </w:p>
    <w:p w14:paraId="2F3FA787">
      <w:pPr>
        <w:spacing w:line="360" w:lineRule="auto"/>
        <w:jc w:val="left"/>
        <w:textAlignment w:val="center"/>
        <w:rPr>
          <w:color w:val="000000"/>
        </w:rPr>
      </w:pPr>
      <w:r>
        <w:rPr>
          <w:color w:val="000000"/>
        </w:rPr>
        <w:t>【点睛】明确血液与组织细胞之间的气体交换过程是解决此题的关键。</w:t>
      </w:r>
    </w:p>
    <w:p w14:paraId="0E230998">
      <w:pPr>
        <w:spacing w:line="360" w:lineRule="auto"/>
        <w:jc w:val="left"/>
        <w:textAlignment w:val="center"/>
        <w:rPr>
          <w:rFonts w:ascii="宋体" w:hAnsi="宋体"/>
          <w:color w:val="000000"/>
        </w:rPr>
      </w:pPr>
      <w:r>
        <w:rPr>
          <w:color w:val="000000"/>
        </w:rPr>
        <w:t xml:space="preserve">8. </w:t>
      </w:r>
      <w:r>
        <w:rPr>
          <w:rFonts w:ascii="宋体" w:hAnsi="宋体"/>
          <w:color w:val="000000"/>
        </w:rPr>
        <w:t>图为人体肾单位结构示意图。某人因肾脏发生病变，尿量比正常情况增加数倍，且尿液中含有葡萄糖。该患者发生病变的结构可能是（　　）</w:t>
      </w:r>
    </w:p>
    <w:p w14:paraId="14657F10">
      <w:pPr>
        <w:spacing w:line="360" w:lineRule="auto"/>
        <w:jc w:val="left"/>
        <w:textAlignment w:val="center"/>
        <w:rPr>
          <w:color w:val="000000"/>
        </w:rPr>
      </w:pPr>
      <w:r>
        <w:rPr>
          <w:color w:val="000000"/>
        </w:rPr>
        <w:drawing>
          <wp:inline distT="0" distB="0" distL="114300" distR="114300">
            <wp:extent cx="1352550" cy="1485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352550" cy="1485900"/>
                    </a:xfrm>
                    <a:prstGeom prst="rect">
                      <a:avLst/>
                    </a:prstGeom>
                  </pic:spPr>
                </pic:pic>
              </a:graphicData>
            </a:graphic>
          </wp:inline>
        </w:drawing>
      </w:r>
    </w:p>
    <w:p w14:paraId="08D574D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⑤</w:t>
      </w:r>
      <w:r>
        <w:rPr>
          <w:color w:val="000000"/>
        </w:rPr>
        <w:tab/>
      </w:r>
      <w:r>
        <w:rPr>
          <w:color w:val="000000"/>
        </w:rPr>
        <w:t xml:space="preserve">B. </w:t>
      </w:r>
      <w:r>
        <w:rPr>
          <w:rFonts w:ascii="宋体" w:hAnsi="宋体"/>
          <w:color w:val="000000"/>
        </w:rPr>
        <w:t>④</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②①</w:t>
      </w:r>
    </w:p>
    <w:p w14:paraId="16D471D3">
      <w:pPr>
        <w:spacing w:line="360" w:lineRule="auto"/>
        <w:textAlignment w:val="center"/>
        <w:rPr>
          <w:color w:val="000000"/>
        </w:rPr>
      </w:pPr>
      <w:r>
        <w:rPr>
          <w:color w:val="2E75B6"/>
        </w:rPr>
        <w:t>【答案】</w:t>
      </w:r>
      <w:r>
        <w:rPr>
          <w:color w:val="000000"/>
        </w:rPr>
        <w:t>A</w:t>
      </w:r>
    </w:p>
    <w:p w14:paraId="66B5447A">
      <w:pPr>
        <w:spacing w:line="360" w:lineRule="auto"/>
        <w:textAlignment w:val="center"/>
        <w:rPr>
          <w:color w:val="000000"/>
        </w:rPr>
      </w:pPr>
      <w:r>
        <w:rPr>
          <w:color w:val="2E75B6"/>
        </w:rPr>
        <w:t>【解析】</w:t>
      </w:r>
    </w:p>
    <w:p w14:paraId="588E571A">
      <w:pPr>
        <w:spacing w:line="360" w:lineRule="auto"/>
        <w:jc w:val="left"/>
        <w:textAlignment w:val="center"/>
        <w:rPr>
          <w:color w:val="000000"/>
        </w:rPr>
      </w:pPr>
      <w:r>
        <w:rPr>
          <w:color w:val="000000"/>
        </w:rPr>
        <w:t>【分析】观图可知：①入球小动脉，②出球小动脉，③肾静脉，④肾小囊，⑤肾小管。通常根据“尿量增加，尿液中有葡萄糖”，判断该患者发生病变的结构可能是肾小管。通常根据“尿液中有蛋白质、红细胞”，判断患者肾小球病变。</w:t>
      </w:r>
    </w:p>
    <w:p w14:paraId="06821CA6">
      <w:pPr>
        <w:spacing w:line="360" w:lineRule="auto"/>
        <w:jc w:val="left"/>
        <w:textAlignment w:val="center"/>
        <w:rPr>
          <w:color w:val="000000"/>
        </w:rPr>
      </w:pPr>
      <w:r>
        <w:rPr>
          <w:color w:val="000000"/>
        </w:rPr>
        <w:t>【详解】原尿流经肾小管时，全部的葡萄糖、大部分水和部分无机盐等被肾小管重吸收回血液，剩下的水、无机盐、尿素等就形成尿液。若肾小管的重吸收作用出现问题，原尿中大部分水不能重新吸收回血液，尿液中的水分就会大量增加，导致尿量比正常情况增加数倍且尿中含有葡萄糖。因此，该患者发生病变的结构可能是⑤肾小管。</w:t>
      </w:r>
      <w:r>
        <w:rPr>
          <w:color w:val="000000"/>
        </w:rPr>
        <w:br w:type="textWrapping"/>
      </w:r>
    </w:p>
    <w:p w14:paraId="2F26F417">
      <w:pPr>
        <w:spacing w:line="360" w:lineRule="auto"/>
        <w:jc w:val="left"/>
        <w:textAlignment w:val="center"/>
        <w:rPr>
          <w:color w:val="000000"/>
        </w:rPr>
      </w:pPr>
      <w:r>
        <w:rPr>
          <w:color w:val="000000"/>
        </w:rPr>
        <w:t>故选A。</w:t>
      </w:r>
    </w:p>
    <w:p w14:paraId="5B63B188">
      <w:pPr>
        <w:spacing w:line="360" w:lineRule="auto"/>
        <w:jc w:val="left"/>
        <w:textAlignment w:val="center"/>
        <w:rPr>
          <w:rFonts w:ascii="宋体" w:hAnsi="宋体"/>
          <w:color w:val="000000"/>
        </w:rPr>
      </w:pPr>
      <w:r>
        <w:rPr>
          <w:color w:val="000000"/>
        </w:rPr>
        <w:t xml:space="preserve">9. </w:t>
      </w:r>
      <w:r>
        <w:rPr>
          <w:rFonts w:ascii="宋体" w:hAnsi="宋体"/>
          <w:color w:val="000000"/>
        </w:rPr>
        <w:t>“垃圾是放错位置的资源”。实施垃圾分类，为绿色发展、可持续发展作贡献。下列做法中，不恰当的是（　　）</w:t>
      </w:r>
    </w:p>
    <w:p w14:paraId="34081BFD">
      <w:pPr>
        <w:spacing w:line="360" w:lineRule="auto"/>
        <w:jc w:val="left"/>
        <w:textAlignment w:val="center"/>
        <w:rPr>
          <w:rFonts w:ascii="宋体" w:hAnsi="宋体"/>
          <w:color w:val="000000"/>
        </w:rPr>
      </w:pPr>
      <w:r>
        <w:rPr>
          <w:color w:val="000000"/>
        </w:rPr>
        <w:t xml:space="preserve">A. </w:t>
      </w:r>
      <w:r>
        <w:rPr>
          <w:rFonts w:ascii="宋体" w:hAnsi="宋体"/>
          <w:color w:val="000000"/>
        </w:rPr>
        <w:t>回收利用废旧金属，变废为宝</w:t>
      </w:r>
    </w:p>
    <w:p w14:paraId="06097B82">
      <w:pPr>
        <w:spacing w:line="360" w:lineRule="auto"/>
        <w:jc w:val="left"/>
        <w:textAlignment w:val="center"/>
        <w:rPr>
          <w:rFonts w:ascii="宋体" w:hAnsi="宋体"/>
          <w:color w:val="000000"/>
        </w:rPr>
      </w:pPr>
      <w:r>
        <w:rPr>
          <w:color w:val="000000"/>
        </w:rPr>
        <w:t xml:space="preserve">B. </w:t>
      </w:r>
      <w:r>
        <w:rPr>
          <w:rFonts w:ascii="宋体" w:hAnsi="宋体"/>
          <w:color w:val="000000"/>
        </w:rPr>
        <w:t>减少二氧化碳的排放，降低温室效应</w:t>
      </w:r>
    </w:p>
    <w:p w14:paraId="28DEEDA1">
      <w:pPr>
        <w:spacing w:line="360" w:lineRule="auto"/>
        <w:jc w:val="left"/>
        <w:textAlignment w:val="center"/>
        <w:rPr>
          <w:rFonts w:ascii="宋体" w:hAnsi="宋体"/>
          <w:color w:val="000000"/>
        </w:rPr>
      </w:pPr>
      <w:r>
        <w:rPr>
          <w:color w:val="000000"/>
        </w:rPr>
        <w:t xml:space="preserve">C. </w:t>
      </w:r>
      <w:r>
        <w:rPr>
          <w:rFonts w:ascii="宋体" w:hAnsi="宋体"/>
          <w:color w:val="000000"/>
        </w:rPr>
        <w:t>开发新能源，逐步减少对化石燃料的依赖</w:t>
      </w:r>
    </w:p>
    <w:p w14:paraId="03A6533C">
      <w:pPr>
        <w:spacing w:line="360" w:lineRule="auto"/>
        <w:jc w:val="left"/>
        <w:textAlignment w:val="center"/>
        <w:rPr>
          <w:rFonts w:ascii="宋体" w:hAnsi="宋体"/>
          <w:color w:val="000000"/>
        </w:rPr>
      </w:pPr>
      <w:r>
        <w:rPr>
          <w:color w:val="000000"/>
        </w:rPr>
        <w:t xml:space="preserve">D. </w:t>
      </w:r>
      <w:r>
        <w:rPr>
          <w:rFonts w:ascii="宋体" w:hAnsi="宋体"/>
          <w:color w:val="000000"/>
        </w:rPr>
        <w:t>为减少“白色污染”，集中收集并焚烧废弃塑料</w:t>
      </w:r>
    </w:p>
    <w:p w14:paraId="1AD2D893">
      <w:pPr>
        <w:spacing w:line="360" w:lineRule="auto"/>
        <w:textAlignment w:val="center"/>
        <w:rPr>
          <w:color w:val="000000"/>
        </w:rPr>
      </w:pPr>
      <w:r>
        <w:rPr>
          <w:color w:val="2E75B6"/>
        </w:rPr>
        <w:t>【答案】</w:t>
      </w:r>
      <w:r>
        <w:rPr>
          <w:color w:val="000000"/>
        </w:rPr>
        <w:t>D</w:t>
      </w:r>
    </w:p>
    <w:p w14:paraId="5DE8E4D0">
      <w:pPr>
        <w:spacing w:line="360" w:lineRule="auto"/>
        <w:textAlignment w:val="center"/>
        <w:rPr>
          <w:color w:val="000000"/>
        </w:rPr>
      </w:pPr>
      <w:r>
        <w:rPr>
          <w:color w:val="2E75B6"/>
        </w:rPr>
        <w:t>【解析】</w:t>
      </w:r>
    </w:p>
    <w:p w14:paraId="00EC7085">
      <w:pPr>
        <w:spacing w:line="360" w:lineRule="auto"/>
        <w:jc w:val="left"/>
        <w:textAlignment w:val="center"/>
        <w:rPr>
          <w:color w:val="000000"/>
        </w:rPr>
      </w:pPr>
      <w:r>
        <w:rPr>
          <w:color w:val="000000"/>
        </w:rPr>
        <w:t>【分析】人类活动对生态环境的影响有二大方面，一是有利于或改善其它生物的生存环境；二是不利于或破坏其它生物的生存环境。</w:t>
      </w:r>
    </w:p>
    <w:p w14:paraId="4E3780D3">
      <w:pPr>
        <w:spacing w:line="360" w:lineRule="auto"/>
        <w:jc w:val="left"/>
        <w:textAlignment w:val="center"/>
        <w:rPr>
          <w:color w:val="000000"/>
        </w:rPr>
      </w:pPr>
      <w:r>
        <w:rPr>
          <w:color w:val="000000"/>
        </w:rPr>
        <w:t>【详解】A．回收利用废旧金属，变废为宝，利于绿色发展可持续发展，A正确。</w:t>
      </w:r>
    </w:p>
    <w:p w14:paraId="6E595258">
      <w:pPr>
        <w:spacing w:line="360" w:lineRule="auto"/>
        <w:jc w:val="left"/>
        <w:textAlignment w:val="center"/>
        <w:rPr>
          <w:color w:val="000000"/>
        </w:rPr>
      </w:pPr>
      <w:r>
        <w:rPr>
          <w:color w:val="000000"/>
        </w:rPr>
        <w:t>B．减少二氧化碳的排放，降低温室效应，利于绿色发展可持续发展，B正确。</w:t>
      </w:r>
    </w:p>
    <w:p w14:paraId="427A9E1A">
      <w:pPr>
        <w:spacing w:line="360" w:lineRule="auto"/>
        <w:jc w:val="left"/>
        <w:textAlignment w:val="center"/>
        <w:rPr>
          <w:color w:val="000000"/>
        </w:rPr>
      </w:pPr>
      <w:r>
        <w:rPr>
          <w:color w:val="000000"/>
        </w:rPr>
        <w:t>C．开发新能源，逐步减少化石燃料的使用，利于绿色发展可持续发展，C正确。</w:t>
      </w:r>
    </w:p>
    <w:p w14:paraId="495DFBF8">
      <w:pPr>
        <w:spacing w:line="360" w:lineRule="auto"/>
        <w:jc w:val="left"/>
        <w:textAlignment w:val="center"/>
        <w:rPr>
          <w:color w:val="000000"/>
        </w:rPr>
      </w:pPr>
      <w:r>
        <w:rPr>
          <w:color w:val="000000"/>
        </w:rPr>
        <w:t>D．焚烧废弃塑料会产生大量二氧化碳和有害气体，不利于绿色发展可持续发展，D错误。</w:t>
      </w:r>
    </w:p>
    <w:p w14:paraId="6C361FCA">
      <w:pPr>
        <w:spacing w:line="360" w:lineRule="auto"/>
        <w:jc w:val="left"/>
        <w:textAlignment w:val="center"/>
        <w:rPr>
          <w:color w:val="000000"/>
        </w:rPr>
      </w:pPr>
      <w:r>
        <w:rPr>
          <w:color w:val="000000"/>
        </w:rPr>
        <w:t>故选D。</w:t>
      </w:r>
    </w:p>
    <w:p w14:paraId="5ED8FF17">
      <w:pPr>
        <w:spacing w:line="360" w:lineRule="auto"/>
        <w:jc w:val="left"/>
        <w:textAlignment w:val="center"/>
        <w:rPr>
          <w:rFonts w:ascii="宋体" w:hAnsi="宋体"/>
          <w:color w:val="000000"/>
        </w:rPr>
      </w:pPr>
      <w:r>
        <w:rPr>
          <w:color w:val="000000"/>
        </w:rPr>
        <w:t xml:space="preserve">10. </w:t>
      </w:r>
      <w:r>
        <w:rPr>
          <w:rFonts w:ascii="宋体" w:hAnsi="宋体"/>
          <w:color w:val="000000"/>
        </w:rPr>
        <w:t>下列几种动物行为的实例中，属于社会行为的是（　　）</w:t>
      </w:r>
    </w:p>
    <w:p w14:paraId="1FEF650C">
      <w:pPr>
        <w:spacing w:line="360" w:lineRule="auto"/>
        <w:jc w:val="left"/>
        <w:textAlignment w:val="center"/>
        <w:rPr>
          <w:rFonts w:ascii="宋体" w:hAnsi="宋体"/>
          <w:color w:val="000000"/>
        </w:rPr>
      </w:pPr>
      <w:r>
        <w:rPr>
          <w:color w:val="000000"/>
        </w:rPr>
        <w:t xml:space="preserve">A. </w:t>
      </w:r>
      <w:r>
        <w:rPr>
          <w:rFonts w:ascii="宋体" w:hAnsi="宋体"/>
          <w:color w:val="000000"/>
        </w:rPr>
        <w:t>一只母鸡带领着一群小鸡在寻觅食物</w:t>
      </w:r>
    </w:p>
    <w:p w14:paraId="054BA691">
      <w:pPr>
        <w:spacing w:line="360" w:lineRule="auto"/>
        <w:jc w:val="left"/>
        <w:textAlignment w:val="center"/>
        <w:rPr>
          <w:rFonts w:ascii="宋体" w:hAnsi="宋体"/>
          <w:color w:val="000000"/>
        </w:rPr>
      </w:pPr>
      <w:r>
        <w:rPr>
          <w:color w:val="000000"/>
        </w:rPr>
        <w:t xml:space="preserve">B. </w:t>
      </w:r>
      <w:r>
        <w:rPr>
          <w:rFonts w:ascii="宋体" w:hAnsi="宋体"/>
          <w:color w:val="000000"/>
        </w:rPr>
        <w:t>两只小狗为争夺一块肉骨头而相互打斗</w:t>
      </w:r>
    </w:p>
    <w:p w14:paraId="2A56C85E">
      <w:pPr>
        <w:spacing w:line="360" w:lineRule="auto"/>
        <w:jc w:val="left"/>
        <w:textAlignment w:val="center"/>
        <w:rPr>
          <w:rFonts w:ascii="宋体" w:hAnsi="宋体"/>
          <w:color w:val="000000"/>
        </w:rPr>
      </w:pPr>
      <w:r>
        <w:rPr>
          <w:color w:val="000000"/>
        </w:rPr>
        <w:t xml:space="preserve">C. </w:t>
      </w:r>
      <w:r>
        <w:rPr>
          <w:rFonts w:ascii="宋体" w:hAnsi="宋体"/>
          <w:color w:val="000000"/>
        </w:rPr>
        <w:t>在繁殖季节，荆江中的各种鱼都产卵繁殖后代</w:t>
      </w:r>
    </w:p>
    <w:p w14:paraId="215BB5D8">
      <w:pPr>
        <w:spacing w:line="360" w:lineRule="auto"/>
        <w:jc w:val="left"/>
        <w:textAlignment w:val="center"/>
        <w:rPr>
          <w:rFonts w:ascii="宋体" w:hAnsi="宋体"/>
          <w:color w:val="000000"/>
        </w:rPr>
      </w:pPr>
      <w:r>
        <w:rPr>
          <w:color w:val="000000"/>
        </w:rPr>
        <w:t xml:space="preserve">D. </w:t>
      </w:r>
      <w:r>
        <w:rPr>
          <w:rFonts w:ascii="宋体" w:hAnsi="宋体"/>
          <w:color w:val="000000"/>
        </w:rPr>
        <w:t>蜜蜂群体中有蜂王、雄蜂和工蜂，成员之间有明确的分工</w:t>
      </w:r>
    </w:p>
    <w:p w14:paraId="579200EF">
      <w:pPr>
        <w:spacing w:line="360" w:lineRule="auto"/>
        <w:textAlignment w:val="center"/>
        <w:rPr>
          <w:color w:val="000000"/>
        </w:rPr>
      </w:pPr>
      <w:r>
        <w:rPr>
          <w:color w:val="2E75B6"/>
        </w:rPr>
        <w:t>【答案】</w:t>
      </w:r>
      <w:r>
        <w:rPr>
          <w:color w:val="000000"/>
        </w:rPr>
        <w:t>D</w:t>
      </w:r>
    </w:p>
    <w:p w14:paraId="2B02F89C">
      <w:pPr>
        <w:spacing w:line="360" w:lineRule="auto"/>
        <w:textAlignment w:val="center"/>
        <w:rPr>
          <w:color w:val="000000"/>
        </w:rPr>
      </w:pPr>
      <w:r>
        <w:rPr>
          <w:color w:val="2E75B6"/>
        </w:rPr>
        <w:t>【解析】</w:t>
      </w:r>
    </w:p>
    <w:p w14:paraId="3A42447E">
      <w:pPr>
        <w:spacing w:line="360" w:lineRule="auto"/>
        <w:jc w:val="left"/>
        <w:textAlignment w:val="center"/>
        <w:rPr>
          <w:color w:val="000000"/>
        </w:rPr>
      </w:pPr>
      <w:r>
        <w:rPr>
          <w:color w:val="000000"/>
        </w:rPr>
        <w:t>【分析】社会行为是群体内形成了一定的组织，成员间有明确分工的动物群集行为，有的高等动物还形成等级。</w:t>
      </w:r>
    </w:p>
    <w:p w14:paraId="49FCFA48">
      <w:pPr>
        <w:spacing w:line="360" w:lineRule="auto"/>
        <w:jc w:val="left"/>
        <w:textAlignment w:val="center"/>
        <w:rPr>
          <w:color w:val="000000"/>
        </w:rPr>
      </w:pPr>
      <w:r>
        <w:rPr>
          <w:color w:val="000000"/>
        </w:rPr>
        <w:t>【详解】A．一只母鸡带领着一群小鸡在寻觅食物属于捕食行为，A不符合题意。</w:t>
      </w:r>
    </w:p>
    <w:p w14:paraId="22664584">
      <w:pPr>
        <w:spacing w:line="360" w:lineRule="auto"/>
        <w:jc w:val="left"/>
        <w:textAlignment w:val="center"/>
        <w:rPr>
          <w:color w:val="000000"/>
        </w:rPr>
      </w:pPr>
      <w:r>
        <w:rPr>
          <w:color w:val="000000"/>
        </w:rPr>
        <w:t>B．两只狗为得到骨头而打架，属于攻击行为，B不符合题意。</w:t>
      </w:r>
    </w:p>
    <w:p w14:paraId="255A7CE5">
      <w:pPr>
        <w:spacing w:line="360" w:lineRule="auto"/>
        <w:jc w:val="left"/>
        <w:textAlignment w:val="center"/>
        <w:rPr>
          <w:color w:val="000000"/>
        </w:rPr>
      </w:pPr>
      <w:r>
        <w:rPr>
          <w:color w:val="000000"/>
        </w:rPr>
        <w:t>C．在繁殖季节，荆江中的各种鱼都产卵繁殖后代属于繁殖行为，C不符合题意。</w:t>
      </w:r>
    </w:p>
    <w:p w14:paraId="6DFF0EE9">
      <w:pPr>
        <w:spacing w:line="360" w:lineRule="auto"/>
        <w:jc w:val="left"/>
        <w:textAlignment w:val="center"/>
        <w:rPr>
          <w:color w:val="000000"/>
        </w:rPr>
      </w:pPr>
      <w:r>
        <w:rPr>
          <w:color w:val="000000"/>
        </w:rPr>
        <w:t>D．蜜蜂群体中有蜂王、雄蜂和工蜂，成员之间有明确的分工属于社会行为，D符合题意。</w:t>
      </w:r>
    </w:p>
    <w:p w14:paraId="57754E89">
      <w:pPr>
        <w:spacing w:line="360" w:lineRule="auto"/>
        <w:jc w:val="left"/>
        <w:textAlignment w:val="center"/>
        <w:rPr>
          <w:color w:val="000000"/>
        </w:rPr>
      </w:pPr>
      <w:r>
        <w:rPr>
          <w:color w:val="000000"/>
        </w:rPr>
        <w:t>故选D。</w:t>
      </w:r>
    </w:p>
    <w:p w14:paraId="43913F83">
      <w:pPr>
        <w:spacing w:line="360" w:lineRule="auto"/>
        <w:jc w:val="left"/>
        <w:textAlignment w:val="center"/>
        <w:rPr>
          <w:rFonts w:ascii="宋体" w:hAnsi="宋体"/>
          <w:color w:val="000000"/>
        </w:rPr>
      </w:pPr>
      <w:r>
        <w:rPr>
          <w:color w:val="000000"/>
        </w:rPr>
        <w:t xml:space="preserve">11. </w:t>
      </w:r>
      <w:r>
        <w:rPr>
          <w:rFonts w:ascii="宋体" w:hAnsi="宋体"/>
          <w:color w:val="000000"/>
        </w:rPr>
        <w:t>为积极应对人口老龄化，中共中央于</w:t>
      </w:r>
      <w:r>
        <w:rPr>
          <w:rFonts w:eastAsia="Times New Roman" w:cs="Times New Roman"/>
          <w:color w:val="000000"/>
        </w:rPr>
        <w:t>2021</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31</w:t>
      </w:r>
      <w:r>
        <w:rPr>
          <w:rFonts w:ascii="宋体" w:hAnsi="宋体"/>
          <w:color w:val="000000"/>
        </w:rPr>
        <w:t>日提出，一对夫妇可以生育三个孩子。艾荆州同学的妈妈欲为其再生一个妹妹，因为输卵管堵塞，一直没有成功。输卵管堵塞造成的后果是（　　）</w:t>
      </w:r>
    </w:p>
    <w:p w14:paraId="39C3D91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不能产生卵细胞</w:t>
      </w:r>
      <w:r>
        <w:rPr>
          <w:color w:val="000000"/>
        </w:rPr>
        <w:tab/>
      </w:r>
      <w:r>
        <w:rPr>
          <w:color w:val="000000"/>
        </w:rPr>
        <w:t xml:space="preserve">B. </w:t>
      </w:r>
      <w:r>
        <w:rPr>
          <w:rFonts w:ascii="宋体" w:hAnsi="宋体"/>
          <w:color w:val="000000"/>
        </w:rPr>
        <w:t>不能产生雌性激素</w:t>
      </w:r>
    </w:p>
    <w:p w14:paraId="4EB205B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精子与卵细胞不能结合</w:t>
      </w:r>
      <w:r>
        <w:rPr>
          <w:color w:val="000000"/>
        </w:rPr>
        <w:tab/>
      </w:r>
      <w:r>
        <w:rPr>
          <w:color w:val="000000"/>
        </w:rPr>
        <w:t xml:space="preserve">D. </w:t>
      </w:r>
      <w:r>
        <w:rPr>
          <w:rFonts w:ascii="宋体" w:hAnsi="宋体"/>
          <w:color w:val="000000"/>
        </w:rPr>
        <w:t>胚胎的发育得不到营养</w:t>
      </w:r>
    </w:p>
    <w:p w14:paraId="6C01E310">
      <w:pPr>
        <w:spacing w:line="360" w:lineRule="auto"/>
        <w:textAlignment w:val="center"/>
        <w:rPr>
          <w:color w:val="000000"/>
        </w:rPr>
      </w:pPr>
      <w:r>
        <w:rPr>
          <w:color w:val="2E75B6"/>
        </w:rPr>
        <w:t>【答案】</w:t>
      </w:r>
      <w:r>
        <w:rPr>
          <w:color w:val="000000"/>
        </w:rPr>
        <w:t>C</w:t>
      </w:r>
    </w:p>
    <w:p w14:paraId="7CF1668E">
      <w:pPr>
        <w:spacing w:line="360" w:lineRule="auto"/>
        <w:textAlignment w:val="center"/>
        <w:rPr>
          <w:color w:val="000000"/>
        </w:rPr>
      </w:pPr>
      <w:r>
        <w:rPr>
          <w:color w:val="2E75B6"/>
        </w:rPr>
        <w:t>【解析】</w:t>
      </w:r>
    </w:p>
    <w:p w14:paraId="4547065F">
      <w:pPr>
        <w:spacing w:line="360" w:lineRule="auto"/>
        <w:jc w:val="left"/>
        <w:textAlignment w:val="center"/>
        <w:rPr>
          <w:color w:val="000000"/>
        </w:rPr>
      </w:pPr>
      <w:r>
        <w:rPr>
          <w:color w:val="000000"/>
        </w:rPr>
        <w:t>【分析】精子进入阴道，缓缓通过子宫，在输卵管内与卵细胞相遇，精子与卵细胞结合形成受精卵，所以受精卵的形成部位在输卵管。</w:t>
      </w:r>
    </w:p>
    <w:p w14:paraId="231FC2E3">
      <w:pPr>
        <w:spacing w:line="360" w:lineRule="auto"/>
        <w:jc w:val="left"/>
        <w:textAlignment w:val="center"/>
        <w:rPr>
          <w:color w:val="000000"/>
        </w:rPr>
      </w:pPr>
      <w:r>
        <w:rPr>
          <w:color w:val="000000"/>
        </w:rPr>
        <w:t>【详解】AB．卵巢是女性最重要的生殖器官，可以产生卵细胞，分泌雌性激素，输卵管堵塞对卵巢无影响，AB不符合题意。</w:t>
      </w:r>
    </w:p>
    <w:p w14:paraId="353D2838">
      <w:pPr>
        <w:spacing w:line="360" w:lineRule="auto"/>
        <w:jc w:val="left"/>
        <w:textAlignment w:val="center"/>
        <w:rPr>
          <w:color w:val="000000"/>
        </w:rPr>
      </w:pPr>
      <w:r>
        <w:rPr>
          <w:color w:val="000000"/>
        </w:rPr>
        <w:t>C．受精卵的形成部位在输卵管，输卵管堵塞造成精子和卵细胞不能相遇结合，无法形成受精卵。也就是说不能自然受孕，C符合题意。</w:t>
      </w:r>
    </w:p>
    <w:p w14:paraId="3C084651">
      <w:pPr>
        <w:spacing w:line="360" w:lineRule="auto"/>
        <w:jc w:val="left"/>
        <w:textAlignment w:val="center"/>
        <w:rPr>
          <w:color w:val="000000"/>
        </w:rPr>
      </w:pPr>
      <w:r>
        <w:rPr>
          <w:color w:val="000000"/>
        </w:rPr>
        <w:t>D．胚胎发育过程中的营养物质主要是通过胎盘和脐带，从母体获得，D不符合题意。</w:t>
      </w:r>
    </w:p>
    <w:p w14:paraId="0DD02BFA">
      <w:pPr>
        <w:spacing w:line="360" w:lineRule="auto"/>
        <w:jc w:val="left"/>
        <w:textAlignment w:val="center"/>
        <w:rPr>
          <w:color w:val="000000"/>
        </w:rPr>
      </w:pPr>
      <w:r>
        <w:rPr>
          <w:color w:val="000000"/>
        </w:rPr>
        <w:t>故选C。</w:t>
      </w:r>
    </w:p>
    <w:p w14:paraId="31AE78F6">
      <w:pPr>
        <w:spacing w:line="360" w:lineRule="auto"/>
        <w:jc w:val="left"/>
        <w:textAlignment w:val="center"/>
        <w:rPr>
          <w:rFonts w:ascii="宋体" w:hAnsi="宋体"/>
          <w:color w:val="000000"/>
        </w:rPr>
      </w:pPr>
      <w:r>
        <w:rPr>
          <w:color w:val="000000"/>
        </w:rPr>
        <w:t xml:space="preserve">12. </w:t>
      </w:r>
      <w:r>
        <w:rPr>
          <w:rFonts w:ascii="宋体" w:hAnsi="宋体"/>
          <w:color w:val="000000"/>
        </w:rPr>
        <w:t>每年农历</w:t>
      </w:r>
      <w:r>
        <w:rPr>
          <w:rFonts w:eastAsia="Times New Roman" w:cs="Times New Roman"/>
          <w:color w:val="000000"/>
        </w:rPr>
        <w:t>5</w:t>
      </w:r>
      <w:r>
        <w:rPr>
          <w:rFonts w:ascii="宋体" w:hAnsi="宋体"/>
          <w:color w:val="000000"/>
        </w:rPr>
        <w:t>月初</w:t>
      </w:r>
      <w:r>
        <w:rPr>
          <w:rFonts w:eastAsia="Times New Roman" w:cs="Times New Roman"/>
          <w:color w:val="000000"/>
        </w:rPr>
        <w:t>5</w:t>
      </w:r>
      <w:r>
        <w:rPr>
          <w:rFonts w:ascii="宋体" w:hAnsi="宋体"/>
          <w:color w:val="000000"/>
        </w:rPr>
        <w:t>的端午节是我国传统节日，人们在这一天通过包粽子、插艾叶和划龙舟等活动，纪念伟大的爱国诗人——屈原。请根据下图判断，下列有关概念的叙述中，不正确的是（　　）</w:t>
      </w:r>
    </w:p>
    <w:p w14:paraId="2818D72E">
      <w:pPr>
        <w:spacing w:line="360" w:lineRule="auto"/>
        <w:jc w:val="left"/>
        <w:textAlignment w:val="center"/>
        <w:rPr>
          <w:color w:val="000000"/>
        </w:rPr>
      </w:pPr>
      <w:r>
        <w:rPr>
          <w:color w:val="000000"/>
        </w:rPr>
        <w:drawing>
          <wp:inline distT="0" distB="0" distL="114300" distR="114300">
            <wp:extent cx="1076325" cy="11144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076325" cy="1114425"/>
                    </a:xfrm>
                    <a:prstGeom prst="rect">
                      <a:avLst/>
                    </a:prstGeom>
                  </pic:spPr>
                </pic:pic>
              </a:graphicData>
            </a:graphic>
          </wp:inline>
        </w:drawing>
      </w:r>
    </w:p>
    <w:p w14:paraId="4CCD0B81">
      <w:pPr>
        <w:spacing w:line="360" w:lineRule="auto"/>
        <w:jc w:val="left"/>
        <w:textAlignment w:val="center"/>
        <w:rPr>
          <w:rFonts w:ascii="宋体" w:hAnsi="宋体"/>
          <w:color w:val="000000"/>
        </w:rPr>
      </w:pPr>
      <w:r>
        <w:rPr>
          <w:color w:val="000000"/>
        </w:rPr>
        <w:t xml:space="preserve">A. </w:t>
      </w:r>
      <w:r>
        <w:rPr>
          <w:rFonts w:ascii="宋体" w:hAnsi="宋体"/>
          <w:color w:val="000000"/>
        </w:rPr>
        <w:t>若该图表示粽子中的营养物质，</w:t>
      </w:r>
      <w:r>
        <w:rPr>
          <w:rFonts w:eastAsia="Times New Roman" w:cs="Times New Roman"/>
          <w:color w:val="000000"/>
        </w:rPr>
        <w:t>I</w:t>
      </w:r>
      <w:r>
        <w:rPr>
          <w:rFonts w:ascii="宋体" w:hAnsi="宋体"/>
          <w:color w:val="000000"/>
        </w:rPr>
        <w:t>表示无机物，则</w:t>
      </w:r>
      <w:r>
        <w:rPr>
          <w:rFonts w:eastAsia="Times New Roman" w:cs="Times New Roman"/>
          <w:color w:val="000000"/>
        </w:rPr>
        <w:t>a</w:t>
      </w:r>
      <w:r>
        <w:rPr>
          <w:rFonts w:ascii="宋体" w:hAnsi="宋体"/>
          <w:color w:val="000000"/>
        </w:rPr>
        <w:t>可以表示脂肪</w:t>
      </w:r>
    </w:p>
    <w:p w14:paraId="01F5D53B">
      <w:pPr>
        <w:spacing w:line="360" w:lineRule="auto"/>
        <w:jc w:val="left"/>
        <w:textAlignment w:val="center"/>
        <w:rPr>
          <w:rFonts w:ascii="宋体" w:hAnsi="宋体"/>
          <w:color w:val="000000"/>
        </w:rPr>
      </w:pPr>
      <w:r>
        <w:rPr>
          <w:color w:val="000000"/>
        </w:rPr>
        <w:t xml:space="preserve">B. </w:t>
      </w:r>
      <w:r>
        <w:rPr>
          <w:rFonts w:ascii="宋体" w:hAnsi="宋体"/>
          <w:color w:val="000000"/>
        </w:rPr>
        <w:t>若该图表示艾的六大器官，</w:t>
      </w:r>
      <w:r>
        <w:rPr>
          <w:rFonts w:eastAsia="Times New Roman" w:cs="Times New Roman"/>
          <w:color w:val="000000"/>
        </w:rPr>
        <w:t>I</w:t>
      </w:r>
      <w:r>
        <w:rPr>
          <w:rFonts w:ascii="宋体" w:hAnsi="宋体"/>
          <w:color w:val="000000"/>
        </w:rPr>
        <w:t>表示生殖器官，则</w:t>
      </w:r>
      <w:r>
        <w:rPr>
          <w:rFonts w:eastAsia="Times New Roman" w:cs="Times New Roman"/>
          <w:color w:val="000000"/>
        </w:rPr>
        <w:t>a</w:t>
      </w:r>
      <w:r>
        <w:rPr>
          <w:rFonts w:ascii="宋体" w:hAnsi="宋体"/>
          <w:color w:val="000000"/>
        </w:rPr>
        <w:t>可以表示艾叶</w:t>
      </w:r>
    </w:p>
    <w:p w14:paraId="57ABA512">
      <w:pPr>
        <w:spacing w:line="360" w:lineRule="auto"/>
        <w:jc w:val="left"/>
        <w:textAlignment w:val="center"/>
        <w:rPr>
          <w:rFonts w:ascii="宋体" w:hAnsi="宋体"/>
          <w:color w:val="000000"/>
        </w:rPr>
      </w:pPr>
      <w:r>
        <w:rPr>
          <w:color w:val="000000"/>
        </w:rPr>
        <w:t xml:space="preserve">C. </w:t>
      </w:r>
      <w:r>
        <w:rPr>
          <w:rFonts w:ascii="宋体" w:hAnsi="宋体"/>
          <w:color w:val="000000"/>
        </w:rPr>
        <w:t>若该图表示被子植物，</w:t>
      </w:r>
      <w:r>
        <w:rPr>
          <w:rFonts w:eastAsia="Times New Roman" w:cs="Times New Roman"/>
          <w:color w:val="000000"/>
        </w:rPr>
        <w:t>I</w:t>
      </w:r>
      <w:r>
        <w:rPr>
          <w:rFonts w:ascii="宋体" w:hAnsi="宋体"/>
          <w:color w:val="000000"/>
        </w:rPr>
        <w:t>表示双子叶植物，则</w:t>
      </w:r>
      <w:r>
        <w:rPr>
          <w:rFonts w:eastAsia="Times New Roman" w:cs="Times New Roman"/>
          <w:color w:val="000000"/>
        </w:rPr>
        <w:t>a</w:t>
      </w:r>
      <w:r>
        <w:rPr>
          <w:rFonts w:ascii="宋体" w:hAnsi="宋体"/>
          <w:color w:val="000000"/>
        </w:rPr>
        <w:t>可以表示花生</w:t>
      </w:r>
    </w:p>
    <w:p w14:paraId="30124F03">
      <w:pPr>
        <w:spacing w:line="360" w:lineRule="auto"/>
        <w:jc w:val="left"/>
        <w:textAlignment w:val="center"/>
        <w:rPr>
          <w:rFonts w:ascii="宋体" w:hAnsi="宋体"/>
          <w:color w:val="000000"/>
        </w:rPr>
      </w:pPr>
      <w:r>
        <w:rPr>
          <w:color w:val="000000"/>
        </w:rPr>
        <w:t xml:space="preserve">D. </w:t>
      </w:r>
      <w:r>
        <w:rPr>
          <w:rFonts w:ascii="宋体" w:hAnsi="宋体"/>
          <w:color w:val="000000"/>
        </w:rPr>
        <w:t>若该图表示人体的运动系统，Ⅱ表示肌肉，则</w:t>
      </w:r>
      <w:r>
        <w:rPr>
          <w:rFonts w:eastAsia="Times New Roman" w:cs="Times New Roman"/>
          <w:color w:val="000000"/>
        </w:rPr>
        <w:t>a</w:t>
      </w:r>
      <w:r>
        <w:rPr>
          <w:rFonts w:ascii="宋体" w:hAnsi="宋体"/>
          <w:color w:val="000000"/>
        </w:rPr>
        <w:t>可以表示肌腱</w:t>
      </w:r>
    </w:p>
    <w:p w14:paraId="38735B4C">
      <w:pPr>
        <w:spacing w:line="360" w:lineRule="auto"/>
        <w:textAlignment w:val="center"/>
        <w:rPr>
          <w:color w:val="000000"/>
        </w:rPr>
      </w:pPr>
      <w:r>
        <w:rPr>
          <w:color w:val="2E75B6"/>
        </w:rPr>
        <w:t>【答案】</w:t>
      </w:r>
      <w:r>
        <w:rPr>
          <w:color w:val="000000"/>
        </w:rPr>
        <w:t>C</w:t>
      </w:r>
    </w:p>
    <w:p w14:paraId="11EB4CB5">
      <w:pPr>
        <w:spacing w:line="360" w:lineRule="auto"/>
        <w:textAlignment w:val="center"/>
        <w:rPr>
          <w:color w:val="000000"/>
        </w:rPr>
      </w:pPr>
      <w:r>
        <w:rPr>
          <w:color w:val="2E75B6"/>
        </w:rPr>
        <w:t>【解析】</w:t>
      </w:r>
    </w:p>
    <w:p w14:paraId="4831C6AB">
      <w:pPr>
        <w:spacing w:line="360" w:lineRule="auto"/>
        <w:jc w:val="left"/>
        <w:textAlignment w:val="center"/>
        <w:rPr>
          <w:color w:val="000000"/>
        </w:rPr>
      </w:pPr>
      <w:r>
        <w:rPr>
          <w:color w:val="000000"/>
        </w:rPr>
        <w:t>【分析】图示中I与Ⅱ是并列关系，a隶属于Ⅱ，据此思考作答。</w:t>
      </w:r>
    </w:p>
    <w:p w14:paraId="06C515D2">
      <w:pPr>
        <w:spacing w:line="360" w:lineRule="auto"/>
        <w:jc w:val="left"/>
        <w:textAlignment w:val="center"/>
        <w:rPr>
          <w:color w:val="000000"/>
        </w:rPr>
      </w:pPr>
      <w:r>
        <w:rPr>
          <w:color w:val="000000"/>
        </w:rPr>
        <w:t>【详解】A．若该图表示粽子中的营养物质，Ⅰ表示无机物，则Ⅱ属于有机物，脂肪属于有机物，故a可以表示脂肪，A正确。</w:t>
      </w:r>
    </w:p>
    <w:p w14:paraId="305D3E51">
      <w:pPr>
        <w:spacing w:line="360" w:lineRule="auto"/>
        <w:jc w:val="left"/>
        <w:textAlignment w:val="center"/>
        <w:rPr>
          <w:color w:val="000000"/>
        </w:rPr>
      </w:pPr>
      <w:r>
        <w:rPr>
          <w:color w:val="000000"/>
        </w:rPr>
        <w:t>B．若该图表示艾的六大器官，I表示生殖器官：花、果实和种子，则Ⅱ表示营养器官：根、茎、叶，a艾叶属于营养器官，B正确。</w:t>
      </w:r>
    </w:p>
    <w:p w14:paraId="6CB99C23">
      <w:pPr>
        <w:spacing w:line="360" w:lineRule="auto"/>
        <w:jc w:val="left"/>
        <w:textAlignment w:val="center"/>
        <w:rPr>
          <w:color w:val="000000"/>
        </w:rPr>
      </w:pPr>
      <w:r>
        <w:rPr>
          <w:color w:val="000000"/>
        </w:rPr>
        <w:t>C．若该图表示被子植物，I表示双子叶植物，则Ⅱ表示单子叶植物，花生属于双子叶植物，因此a不可以表示花生，C错误。</w:t>
      </w:r>
    </w:p>
    <w:p w14:paraId="03B17650">
      <w:pPr>
        <w:spacing w:line="360" w:lineRule="auto"/>
        <w:jc w:val="left"/>
        <w:textAlignment w:val="center"/>
        <w:rPr>
          <w:color w:val="000000"/>
        </w:rPr>
      </w:pPr>
      <w:r>
        <w:rPr>
          <w:color w:val="000000"/>
        </w:rPr>
        <w:t>D．若该图表示人体的运动系统，Ⅱ表示肌肉，肌肉包括肌腱和肌腹两部分组成，因此a可以表示肌腱，D错误。</w:t>
      </w:r>
    </w:p>
    <w:p w14:paraId="12237331">
      <w:pPr>
        <w:spacing w:line="360" w:lineRule="auto"/>
        <w:jc w:val="left"/>
        <w:textAlignment w:val="center"/>
        <w:rPr>
          <w:color w:val="000000"/>
        </w:rPr>
      </w:pPr>
      <w:r>
        <w:rPr>
          <w:color w:val="000000"/>
        </w:rPr>
        <w:t>故选C。</w:t>
      </w:r>
    </w:p>
    <w:p w14:paraId="14AA1DD6">
      <w:pPr>
        <w:spacing w:line="360" w:lineRule="auto"/>
        <w:jc w:val="left"/>
        <w:textAlignment w:val="center"/>
        <w:rPr>
          <w:rFonts w:ascii="宋体" w:hAnsi="宋体"/>
          <w:color w:val="000000"/>
        </w:rPr>
      </w:pPr>
      <w:r>
        <w:rPr>
          <w:color w:val="000000"/>
        </w:rPr>
        <w:t xml:space="preserve">13. </w:t>
      </w:r>
      <w:r>
        <w:rPr>
          <w:rFonts w:ascii="宋体" w:hAnsi="宋体"/>
          <w:color w:val="000000"/>
        </w:rPr>
        <w:t>下列几种疾病中，不属于目前在许多发达国家和部分发展中国家，影响人们健康的主要疾病，即不属于现代文明病的是（　　）</w:t>
      </w:r>
    </w:p>
    <w:p w14:paraId="505988F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天花</w:t>
      </w:r>
      <w:r>
        <w:rPr>
          <w:color w:val="000000"/>
        </w:rPr>
        <w:tab/>
      </w:r>
      <w:r>
        <w:rPr>
          <w:color w:val="000000"/>
        </w:rPr>
        <w:t xml:space="preserve">B. </w:t>
      </w:r>
      <w:r>
        <w:rPr>
          <w:rFonts w:ascii="宋体" w:hAnsi="宋体"/>
          <w:color w:val="000000"/>
        </w:rPr>
        <w:t>恶性肿瘤</w:t>
      </w:r>
      <w:r>
        <w:rPr>
          <w:color w:val="000000"/>
        </w:rPr>
        <w:tab/>
      </w:r>
      <w:r>
        <w:rPr>
          <w:color w:val="000000"/>
        </w:rPr>
        <w:t xml:space="preserve">C. </w:t>
      </w:r>
      <w:r>
        <w:rPr>
          <w:rFonts w:ascii="宋体" w:hAnsi="宋体"/>
          <w:color w:val="000000"/>
        </w:rPr>
        <w:t>糖尿病</w:t>
      </w:r>
      <w:r>
        <w:rPr>
          <w:color w:val="000000"/>
        </w:rPr>
        <w:tab/>
      </w:r>
      <w:r>
        <w:rPr>
          <w:color w:val="000000"/>
        </w:rPr>
        <w:t xml:space="preserve">D. </w:t>
      </w:r>
      <w:r>
        <w:rPr>
          <w:rFonts w:ascii="宋体" w:hAnsi="宋体"/>
          <w:color w:val="000000"/>
        </w:rPr>
        <w:t>心脑血管疾病</w:t>
      </w:r>
    </w:p>
    <w:p w14:paraId="3C183957">
      <w:pPr>
        <w:spacing w:line="360" w:lineRule="auto"/>
        <w:textAlignment w:val="center"/>
        <w:rPr>
          <w:color w:val="000000"/>
        </w:rPr>
      </w:pPr>
      <w:r>
        <w:rPr>
          <w:color w:val="2E75B6"/>
        </w:rPr>
        <w:t>【答案】</w:t>
      </w:r>
      <w:r>
        <w:rPr>
          <w:color w:val="000000"/>
        </w:rPr>
        <w:t>A</w:t>
      </w:r>
    </w:p>
    <w:p w14:paraId="7CCBDB67">
      <w:pPr>
        <w:spacing w:line="360" w:lineRule="auto"/>
        <w:textAlignment w:val="center"/>
        <w:rPr>
          <w:color w:val="000000"/>
        </w:rPr>
      </w:pPr>
      <w:r>
        <w:rPr>
          <w:color w:val="2E75B6"/>
        </w:rPr>
        <w:t>【解析】</w:t>
      </w:r>
    </w:p>
    <w:p w14:paraId="737173C0">
      <w:pPr>
        <w:spacing w:line="360" w:lineRule="auto"/>
        <w:jc w:val="left"/>
        <w:textAlignment w:val="center"/>
        <w:rPr>
          <w:color w:val="000000"/>
        </w:rPr>
      </w:pPr>
      <w:r>
        <w:rPr>
          <w:color w:val="000000"/>
        </w:rPr>
        <w:t>【分析】天花是天花病毒引起的严重传染病。</w:t>
      </w:r>
    </w:p>
    <w:p w14:paraId="29E34CF5">
      <w:pPr>
        <w:spacing w:line="360" w:lineRule="auto"/>
        <w:jc w:val="left"/>
        <w:textAlignment w:val="center"/>
        <w:rPr>
          <w:color w:val="000000"/>
        </w:rPr>
      </w:pPr>
      <w:r>
        <w:rPr>
          <w:color w:val="000000"/>
        </w:rPr>
        <w:t>【详解】“现代文明病”又称为生活方式病、富贵病或慢性病等，并非由细菌或病毒所引起的，而是一种由于生活上的压力与紧张，以及营养的失调，再加以缺乏运动，长期积累而成的一类疾病。糖尿病、心脑血管疾病、恶性肿瘤等慢性病都属于“现代文明病”。天花属于传染病，由病原体引起的，不属于“现代文明病”。</w:t>
      </w:r>
    </w:p>
    <w:p w14:paraId="101F43BE">
      <w:pPr>
        <w:spacing w:line="360" w:lineRule="auto"/>
        <w:jc w:val="left"/>
        <w:textAlignment w:val="center"/>
        <w:rPr>
          <w:color w:val="000000"/>
        </w:rPr>
      </w:pPr>
      <w:r>
        <w:rPr>
          <w:color w:val="000000"/>
        </w:rPr>
        <w:t>故选A。</w:t>
      </w:r>
    </w:p>
    <w:p w14:paraId="4CA5DF0F">
      <w:pPr>
        <w:spacing w:line="360" w:lineRule="auto"/>
        <w:jc w:val="left"/>
        <w:textAlignment w:val="center"/>
        <w:rPr>
          <w:rFonts w:ascii="宋体" w:hAnsi="宋体"/>
          <w:color w:val="000000"/>
        </w:rPr>
      </w:pPr>
      <w:r>
        <w:rPr>
          <w:color w:val="000000"/>
        </w:rPr>
        <w:t xml:space="preserve">14. </w:t>
      </w:r>
      <w:r>
        <w:rPr>
          <w:rFonts w:ascii="宋体" w:hAnsi="宋体"/>
          <w:color w:val="000000"/>
        </w:rPr>
        <w:t>远离毒品，珍爱生命。下列有关吸毒危害的说法中，不正确的是（　　）</w:t>
      </w:r>
    </w:p>
    <w:p w14:paraId="2766D9B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吸毒会损害人的神经系统</w:t>
      </w:r>
      <w:r>
        <w:rPr>
          <w:color w:val="000000"/>
        </w:rPr>
        <w:tab/>
      </w:r>
      <w:r>
        <w:rPr>
          <w:color w:val="000000"/>
        </w:rPr>
        <w:t xml:space="preserve">B. </w:t>
      </w:r>
      <w:r>
        <w:rPr>
          <w:rFonts w:ascii="宋体" w:hAnsi="宋体"/>
          <w:color w:val="000000"/>
        </w:rPr>
        <w:t>吸毒严重损害吸毒者的身心健康</w:t>
      </w:r>
    </w:p>
    <w:p w14:paraId="137E896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吸毒只危害吸毒者不危害社会</w:t>
      </w:r>
      <w:r>
        <w:rPr>
          <w:color w:val="000000"/>
        </w:rPr>
        <w:tab/>
      </w:r>
      <w:r>
        <w:rPr>
          <w:color w:val="000000"/>
        </w:rPr>
        <w:t xml:space="preserve">D. </w:t>
      </w:r>
      <w:r>
        <w:rPr>
          <w:rFonts w:ascii="宋体" w:hAnsi="宋体"/>
          <w:color w:val="000000"/>
        </w:rPr>
        <w:t>共用注射器吸毒可能传播艾滋病</w:t>
      </w:r>
    </w:p>
    <w:p w14:paraId="6E1F81CF">
      <w:pPr>
        <w:spacing w:line="360" w:lineRule="auto"/>
        <w:textAlignment w:val="center"/>
        <w:rPr>
          <w:color w:val="000000"/>
        </w:rPr>
      </w:pPr>
      <w:r>
        <w:rPr>
          <w:color w:val="2E75B6"/>
        </w:rPr>
        <w:t>【答案】</w:t>
      </w:r>
      <w:r>
        <w:rPr>
          <w:color w:val="000000"/>
        </w:rPr>
        <w:t>C</w:t>
      </w:r>
    </w:p>
    <w:p w14:paraId="485452D6">
      <w:pPr>
        <w:spacing w:line="360" w:lineRule="auto"/>
        <w:textAlignment w:val="center"/>
        <w:rPr>
          <w:color w:val="000000"/>
        </w:rPr>
      </w:pPr>
      <w:r>
        <w:rPr>
          <w:color w:val="2E75B6"/>
        </w:rPr>
        <w:t>【解析】</w:t>
      </w:r>
    </w:p>
    <w:p w14:paraId="4ACE2AD1">
      <w:pPr>
        <w:spacing w:line="360" w:lineRule="auto"/>
        <w:jc w:val="left"/>
        <w:textAlignment w:val="center"/>
        <w:rPr>
          <w:color w:val="000000"/>
        </w:rPr>
      </w:pPr>
      <w:r>
        <w:rPr>
          <w:color w:val="000000"/>
        </w:rPr>
        <w:t>【分析】吸毒害人害己，禁止吸毒。</w:t>
      </w:r>
    </w:p>
    <w:p w14:paraId="6E072E2F">
      <w:pPr>
        <w:spacing w:line="360" w:lineRule="auto"/>
        <w:jc w:val="left"/>
        <w:textAlignment w:val="center"/>
        <w:rPr>
          <w:color w:val="000000"/>
        </w:rPr>
      </w:pPr>
      <w:r>
        <w:rPr>
          <w:color w:val="000000"/>
        </w:rPr>
        <w:t>【详解】ABC．吸毒会损害人的神经系统，降低人体的免疫功能，并使心肺受损，呼吸麻痹，严重的会导致死亡。吸毒不仅危害吸毒者还危害社会，因为吸毒严重损害吸毒者的身心健康，吸毒者还为支付吸毒巨资不惜诈骗偷盗等，严重危害社会，AB正确，C错误。</w:t>
      </w:r>
    </w:p>
    <w:p w14:paraId="7B324E9E">
      <w:pPr>
        <w:spacing w:line="360" w:lineRule="auto"/>
        <w:jc w:val="left"/>
        <w:textAlignment w:val="center"/>
        <w:rPr>
          <w:color w:val="000000"/>
        </w:rPr>
      </w:pPr>
      <w:r>
        <w:rPr>
          <w:color w:val="000000"/>
        </w:rPr>
        <w:t>D．如果吸毒的人有艾滋病，共用注射器吸毒就有可能被感染艾滋病，D正确。</w:t>
      </w:r>
    </w:p>
    <w:p w14:paraId="018D0F2B">
      <w:pPr>
        <w:spacing w:line="360" w:lineRule="auto"/>
        <w:jc w:val="left"/>
        <w:textAlignment w:val="center"/>
        <w:rPr>
          <w:color w:val="000000"/>
        </w:rPr>
      </w:pPr>
      <w:r>
        <w:rPr>
          <w:color w:val="000000"/>
        </w:rPr>
        <w:t>故选C。</w:t>
      </w:r>
    </w:p>
    <w:p w14:paraId="03850343">
      <w:pPr>
        <w:spacing w:line="360" w:lineRule="auto"/>
        <w:jc w:val="left"/>
        <w:textAlignment w:val="center"/>
        <w:rPr>
          <w:rFonts w:ascii="宋体" w:hAnsi="宋体"/>
          <w:color w:val="000000"/>
        </w:rPr>
      </w:pPr>
      <w:r>
        <w:rPr>
          <w:color w:val="000000"/>
        </w:rPr>
        <w:t xml:space="preserve">15. </w:t>
      </w:r>
      <w:r>
        <w:rPr>
          <w:rFonts w:ascii="宋体" w:hAnsi="宋体"/>
          <w:color w:val="000000"/>
        </w:rPr>
        <w:t>学习必要的用药知识和急救技能，对于保障人体的身体健康和挽救生命都具有重要意义。下列有关说法中，正确的是（　　）</w:t>
      </w:r>
    </w:p>
    <w:p w14:paraId="0DB66AE5">
      <w:pPr>
        <w:spacing w:line="360" w:lineRule="auto"/>
        <w:jc w:val="left"/>
        <w:textAlignment w:val="center"/>
        <w:rPr>
          <w:rFonts w:ascii="宋体" w:hAnsi="宋体"/>
          <w:color w:val="000000"/>
        </w:rPr>
      </w:pPr>
      <w:r>
        <w:rPr>
          <w:color w:val="000000"/>
        </w:rPr>
        <w:t xml:space="preserve">A. </w:t>
      </w:r>
      <w:r>
        <w:rPr>
          <w:rFonts w:ascii="宋体" w:hAnsi="宋体"/>
          <w:color w:val="000000"/>
        </w:rPr>
        <w:t>做人工呼吸时，必须先清除口鼻内可见的异物和污物</w:t>
      </w:r>
    </w:p>
    <w:p w14:paraId="1BEBDD81">
      <w:pPr>
        <w:spacing w:line="360" w:lineRule="auto"/>
        <w:jc w:val="left"/>
        <w:textAlignment w:val="center"/>
        <w:rPr>
          <w:rFonts w:ascii="宋体" w:hAnsi="宋体"/>
          <w:color w:val="000000"/>
        </w:rPr>
      </w:pPr>
      <w:r>
        <w:rPr>
          <w:color w:val="000000"/>
        </w:rPr>
        <w:t xml:space="preserve">B. </w:t>
      </w:r>
      <w:r>
        <w:rPr>
          <w:rFonts w:ascii="宋体" w:hAnsi="宋体"/>
          <w:color w:val="000000"/>
        </w:rPr>
        <w:t>感冒药是家庭常备药，过期一至两周仍然可以服用</w:t>
      </w:r>
    </w:p>
    <w:p w14:paraId="1708A8FE">
      <w:pPr>
        <w:spacing w:line="360" w:lineRule="auto"/>
        <w:jc w:val="left"/>
        <w:textAlignment w:val="center"/>
        <w:rPr>
          <w:rFonts w:ascii="宋体" w:hAnsi="宋体"/>
          <w:color w:val="000000"/>
        </w:rPr>
      </w:pPr>
      <w:r>
        <w:rPr>
          <w:color w:val="000000"/>
        </w:rPr>
        <w:t xml:space="preserve">C. </w:t>
      </w:r>
      <w:r>
        <w:rPr>
          <w:rFonts w:ascii="宋体" w:hAnsi="宋体"/>
          <w:color w:val="000000"/>
        </w:rPr>
        <w:t>处方药适于消费者小伤小病的自我诊断和自我治疗</w:t>
      </w:r>
    </w:p>
    <w:p w14:paraId="3D812E2A">
      <w:pPr>
        <w:spacing w:line="360" w:lineRule="auto"/>
        <w:jc w:val="left"/>
        <w:textAlignment w:val="center"/>
        <w:rPr>
          <w:rFonts w:ascii="宋体" w:hAnsi="宋体"/>
          <w:color w:val="000000"/>
        </w:rPr>
      </w:pPr>
      <w:r>
        <w:rPr>
          <w:color w:val="000000"/>
        </w:rPr>
        <w:t xml:space="preserve">D. </w:t>
      </w:r>
      <w:r>
        <w:rPr>
          <w:rFonts w:ascii="宋体" w:hAnsi="宋体"/>
          <w:color w:val="000000"/>
        </w:rPr>
        <w:t>动脉出血时，需要压迫伤口的远心端进行止血</w:t>
      </w:r>
    </w:p>
    <w:p w14:paraId="25A51795">
      <w:pPr>
        <w:spacing w:line="360" w:lineRule="auto"/>
        <w:textAlignment w:val="center"/>
        <w:rPr>
          <w:color w:val="000000"/>
        </w:rPr>
      </w:pPr>
      <w:r>
        <w:rPr>
          <w:color w:val="2E75B6"/>
        </w:rPr>
        <w:t>【答案】</w:t>
      </w:r>
      <w:r>
        <w:rPr>
          <w:color w:val="000000"/>
        </w:rPr>
        <w:t>A</w:t>
      </w:r>
    </w:p>
    <w:p w14:paraId="25D09D2B">
      <w:pPr>
        <w:spacing w:line="360" w:lineRule="auto"/>
        <w:textAlignment w:val="center"/>
        <w:rPr>
          <w:color w:val="000000"/>
        </w:rPr>
      </w:pPr>
      <w:r>
        <w:rPr>
          <w:color w:val="2E75B6"/>
        </w:rPr>
        <w:t>【解析】</w:t>
      </w:r>
    </w:p>
    <w:p w14:paraId="30FA40D6">
      <w:pPr>
        <w:spacing w:line="360" w:lineRule="auto"/>
        <w:jc w:val="left"/>
        <w:textAlignment w:val="center"/>
        <w:rPr>
          <w:color w:val="000000"/>
        </w:rPr>
      </w:pPr>
      <w:r>
        <w:rPr>
          <w:color w:val="000000"/>
        </w:rPr>
        <w:t>【分析】1．安全用药是指根据病情需要，正确选择药物的品种、剂量和服用时间等，以充分发挥最佳效果，尽量避免药物对人体产生危害。</w:t>
      </w:r>
    </w:p>
    <w:p w14:paraId="0F56D9CB">
      <w:pPr>
        <w:spacing w:line="360" w:lineRule="auto"/>
        <w:jc w:val="left"/>
        <w:textAlignment w:val="center"/>
        <w:rPr>
          <w:color w:val="000000"/>
        </w:rPr>
      </w:pPr>
      <w:r>
        <w:rPr>
          <w:color w:val="000000"/>
        </w:rPr>
        <w:t>2．人工呼吸常用于抢救呼吸暂停的病人，做人工呼吸时，首先要将被救者放在空气清新的场所，让被救者仰卧，如果口鼻内有泥土、血块等，必须先清除干净，使病人保持呼吸道的畅通。再捏住被救者鼻孔，然后进行口对口的吹气。</w:t>
      </w:r>
    </w:p>
    <w:p w14:paraId="47C4C34A">
      <w:pPr>
        <w:spacing w:line="360" w:lineRule="auto"/>
        <w:jc w:val="left"/>
        <w:textAlignment w:val="center"/>
        <w:rPr>
          <w:color w:val="000000"/>
        </w:rPr>
      </w:pPr>
      <w:r>
        <w:rPr>
          <w:color w:val="000000"/>
        </w:rPr>
        <w:t>【详解】A．做人工呼吸时，必须先清除口、鼻内的异物和秽物，保证呼吸道畅通，A正确。</w:t>
      </w:r>
    </w:p>
    <w:p w14:paraId="3AC9B899">
      <w:pPr>
        <w:spacing w:line="360" w:lineRule="auto"/>
        <w:jc w:val="left"/>
        <w:textAlignment w:val="center"/>
        <w:rPr>
          <w:color w:val="000000"/>
        </w:rPr>
      </w:pPr>
      <w:r>
        <w:rPr>
          <w:color w:val="000000"/>
        </w:rPr>
        <w:t>B．药品都有一定的有效期，要在有效期内服药，超过有效期药性会发生变化，不能服用，B错误。</w:t>
      </w:r>
    </w:p>
    <w:p w14:paraId="529CEEA6">
      <w:pPr>
        <w:spacing w:line="360" w:lineRule="auto"/>
        <w:jc w:val="left"/>
        <w:textAlignment w:val="center"/>
        <w:rPr>
          <w:color w:val="000000"/>
        </w:rPr>
      </w:pPr>
      <w:r>
        <w:rPr>
          <w:color w:val="000000"/>
        </w:rPr>
        <w:t>C．非处方药用于自我诊断、自我治疗的小伤小病，处方药是必须凭执业医师或执助理医师才可调配、购买和使用的药品，C错误。</w:t>
      </w:r>
    </w:p>
    <w:p w14:paraId="06A9E170">
      <w:pPr>
        <w:spacing w:line="360" w:lineRule="auto"/>
        <w:jc w:val="left"/>
        <w:textAlignment w:val="center"/>
        <w:rPr>
          <w:color w:val="000000"/>
        </w:rPr>
      </w:pPr>
      <w:r>
        <w:rPr>
          <w:color w:val="000000"/>
        </w:rPr>
        <w:t>D．动脉出血，颜色鲜红，血流较快，常呈喷射状，需要压迫伤口的近心端进行止血，D错误。</w:t>
      </w:r>
    </w:p>
    <w:p w14:paraId="4D5A312E">
      <w:pPr>
        <w:spacing w:line="360" w:lineRule="auto"/>
        <w:jc w:val="left"/>
        <w:textAlignment w:val="center"/>
        <w:rPr>
          <w:color w:val="000000"/>
        </w:rPr>
      </w:pPr>
      <w:r>
        <w:rPr>
          <w:color w:val="000000"/>
        </w:rPr>
        <w:t>故选A。</w:t>
      </w:r>
    </w:p>
    <w:p w14:paraId="7C41444F">
      <w:pPr>
        <w:spacing w:line="360" w:lineRule="auto"/>
        <w:jc w:val="left"/>
        <w:textAlignment w:val="center"/>
        <w:rPr>
          <w:rFonts w:ascii="宋体" w:hAnsi="宋体"/>
          <w:b/>
          <w:color w:val="000000"/>
          <w:sz w:val="24"/>
        </w:rPr>
      </w:pPr>
      <w:r>
        <w:rPr>
          <w:rFonts w:ascii="宋体" w:hAnsi="宋体"/>
          <w:b/>
          <w:color w:val="000000"/>
          <w:sz w:val="24"/>
        </w:rPr>
        <w:t>二、填充题（共</w:t>
      </w:r>
      <w:r>
        <w:rPr>
          <w:rFonts w:eastAsia="Times New Roman" w:cs="Times New Roman"/>
          <w:b/>
          <w:color w:val="000000"/>
          <w:sz w:val="24"/>
        </w:rPr>
        <w:t>10</w:t>
      </w:r>
      <w:r>
        <w:rPr>
          <w:rFonts w:ascii="宋体" w:hAnsi="宋体"/>
          <w:b/>
          <w:color w:val="000000"/>
          <w:sz w:val="24"/>
        </w:rPr>
        <w:t>个小题，每小题</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10</w:t>
      </w:r>
      <w:r>
        <w:rPr>
          <w:rFonts w:ascii="宋体" w:hAnsi="宋体"/>
          <w:b/>
          <w:color w:val="000000"/>
          <w:sz w:val="24"/>
        </w:rPr>
        <w:t>分）：</w:t>
      </w:r>
    </w:p>
    <w:p w14:paraId="1A85A6B6">
      <w:pPr>
        <w:spacing w:line="360" w:lineRule="auto"/>
        <w:jc w:val="left"/>
        <w:textAlignment w:val="center"/>
        <w:rPr>
          <w:rFonts w:ascii="宋体" w:hAnsi="宋体"/>
          <w:color w:val="000000"/>
        </w:rPr>
      </w:pPr>
      <w:r>
        <w:rPr>
          <w:color w:val="000000"/>
        </w:rPr>
        <w:t xml:space="preserve">16. </w:t>
      </w:r>
      <w:r>
        <w:rPr>
          <w:rFonts w:ascii="宋体" w:hAnsi="宋体"/>
          <w:color w:val="000000"/>
        </w:rPr>
        <w:t>中医药是中华民族优秀文化的瑰宝。中医常通过“切脉”来推知人体各种内脏器官的健康状况。“切脉”中的“脉”所指的血管是</w:t>
      </w:r>
      <w:r>
        <w:rPr>
          <w:color w:val="000000"/>
        </w:rPr>
        <w:t>________</w:t>
      </w:r>
      <w:r>
        <w:rPr>
          <w:rFonts w:ascii="宋体" w:hAnsi="宋体"/>
          <w:color w:val="000000"/>
        </w:rPr>
        <w:t>。</w:t>
      </w:r>
    </w:p>
    <w:p w14:paraId="7E73D67D">
      <w:pPr>
        <w:spacing w:line="360" w:lineRule="auto"/>
        <w:textAlignment w:val="center"/>
        <w:rPr>
          <w:rFonts w:ascii="宋体" w:hAnsi="宋体"/>
          <w:color w:val="000000"/>
        </w:rPr>
      </w:pPr>
      <w:r>
        <w:rPr>
          <w:color w:val="2E75B6"/>
        </w:rPr>
        <w:t>【答案】</w:t>
      </w:r>
      <w:r>
        <w:rPr>
          <w:rFonts w:ascii="宋体" w:hAnsi="宋体"/>
          <w:color w:val="000000"/>
        </w:rPr>
        <w:t>动脉</w:t>
      </w:r>
    </w:p>
    <w:p w14:paraId="06C689A9">
      <w:pPr>
        <w:spacing w:line="360" w:lineRule="auto"/>
        <w:textAlignment w:val="center"/>
        <w:rPr>
          <w:color w:val="000000"/>
        </w:rPr>
      </w:pPr>
      <w:r>
        <w:rPr>
          <w:color w:val="2E75B6"/>
        </w:rPr>
        <w:t>【解析】</w:t>
      </w:r>
    </w:p>
    <w:p w14:paraId="2B89E795">
      <w:pPr>
        <w:spacing w:line="360" w:lineRule="auto"/>
        <w:jc w:val="left"/>
        <w:textAlignment w:val="center"/>
        <w:rPr>
          <w:color w:val="000000"/>
        </w:rPr>
      </w:pPr>
      <w:r>
        <w:rPr>
          <w:color w:val="000000"/>
        </w:rPr>
        <w:t>【详解】脉搏即动脉的搏动，随着心脏有节律性的收缩和舒张，动脉管壁相应的出现扩张和回缩，在体表浅动脉上可触到搏动。正常人的脉搏和心率一致。医生可以根据脉搏诊断疾病。切脉一般取近手腕部的桡动脉。</w:t>
      </w:r>
    </w:p>
    <w:p w14:paraId="4DBF80D8">
      <w:pPr>
        <w:spacing w:line="360" w:lineRule="auto"/>
        <w:jc w:val="left"/>
        <w:textAlignment w:val="center"/>
        <w:rPr>
          <w:rFonts w:ascii="宋体" w:hAnsi="宋体"/>
          <w:color w:val="000000"/>
        </w:rPr>
      </w:pPr>
      <w:r>
        <w:rPr>
          <w:color w:val="000000"/>
        </w:rPr>
        <w:t xml:space="preserve">17. </w:t>
      </w:r>
      <w:r>
        <w:rPr>
          <w:rFonts w:ascii="宋体" w:hAnsi="宋体"/>
          <w:color w:val="000000"/>
        </w:rPr>
        <w:t>“惊蛰雷鸣，谷米成堆”。该农谚说明在惊蛰时期，影响农作物生长发育的非生物因素主要是</w:t>
      </w:r>
      <w:r>
        <w:rPr>
          <w:color w:val="000000"/>
        </w:rPr>
        <w:t>________</w:t>
      </w:r>
      <w:r>
        <w:rPr>
          <w:rFonts w:ascii="宋体" w:hAnsi="宋体"/>
          <w:color w:val="000000"/>
        </w:rPr>
        <w:t>。</w:t>
      </w:r>
    </w:p>
    <w:p w14:paraId="61B929E1">
      <w:pPr>
        <w:spacing w:line="360" w:lineRule="auto"/>
        <w:textAlignment w:val="center"/>
        <w:rPr>
          <w:rFonts w:ascii="宋体" w:hAnsi="宋体"/>
          <w:color w:val="000000"/>
        </w:rPr>
      </w:pPr>
      <w:r>
        <w:rPr>
          <w:color w:val="2E75B6"/>
        </w:rPr>
        <w:t>【答案】</w:t>
      </w:r>
      <w:r>
        <w:rPr>
          <w:rFonts w:ascii="宋体" w:hAnsi="宋体"/>
          <w:color w:val="000000"/>
        </w:rPr>
        <w:t>水</w:t>
      </w:r>
    </w:p>
    <w:p w14:paraId="27E56377">
      <w:pPr>
        <w:spacing w:line="360" w:lineRule="auto"/>
        <w:textAlignment w:val="center"/>
        <w:rPr>
          <w:color w:val="000000"/>
        </w:rPr>
      </w:pPr>
      <w:r>
        <w:rPr>
          <w:color w:val="2E75B6"/>
        </w:rPr>
        <w:t>【解析】</w:t>
      </w:r>
    </w:p>
    <w:p w14:paraId="545F0698">
      <w:pPr>
        <w:spacing w:line="360" w:lineRule="auto"/>
        <w:jc w:val="left"/>
        <w:textAlignment w:val="center"/>
        <w:rPr>
          <w:color w:val="000000"/>
        </w:rPr>
      </w:pPr>
      <w:r>
        <w:rPr>
          <w:color w:val="000000"/>
        </w:rPr>
        <w:t>【分析】环境中影响生物生活的各种因素分为非生物因素和生物因素。非生物因素包括：光、温度、水、空气、土壤等。生物因素是指环境中影响某种生物个体生活的其他所生物，据此分析解答。</w:t>
      </w:r>
    </w:p>
    <w:p w14:paraId="27613AAD">
      <w:pPr>
        <w:spacing w:line="360" w:lineRule="auto"/>
        <w:jc w:val="left"/>
        <w:textAlignment w:val="center"/>
        <w:rPr>
          <w:color w:val="000000"/>
        </w:rPr>
      </w:pPr>
      <w:r>
        <w:rPr>
          <w:color w:val="000000"/>
        </w:rPr>
        <w:t>【详解】农谚“惊蛰雷鸣，成堆谷米”，主要意思是惊蛰时节常出现春旱现象，雷鸣下雨，有利于农作物生长发育，因此说明此时主要影响农作物生长发育的非生物因素主要是水分。</w:t>
      </w:r>
    </w:p>
    <w:p w14:paraId="7B670FB9">
      <w:pPr>
        <w:spacing w:line="360" w:lineRule="auto"/>
        <w:jc w:val="left"/>
        <w:textAlignment w:val="center"/>
        <w:rPr>
          <w:rFonts w:ascii="宋体" w:hAnsi="宋体"/>
          <w:color w:val="000000"/>
        </w:rPr>
      </w:pPr>
      <w:r>
        <w:rPr>
          <w:color w:val="000000"/>
        </w:rPr>
        <w:t xml:space="preserve">18. </w:t>
      </w:r>
      <w:r>
        <w:rPr>
          <w:rFonts w:ascii="宋体" w:hAnsi="宋体"/>
          <w:color w:val="000000"/>
        </w:rPr>
        <w:t>依据平衡膳食宝塔，人体每天摄入的供能物质中，摄入量最多的应该是</w:t>
      </w:r>
      <w:r>
        <w:rPr>
          <w:color w:val="000000"/>
        </w:rPr>
        <w:t>________</w:t>
      </w:r>
      <w:r>
        <w:rPr>
          <w:rFonts w:ascii="宋体" w:hAnsi="宋体"/>
          <w:color w:val="000000"/>
        </w:rPr>
        <w:t>。</w:t>
      </w:r>
    </w:p>
    <w:p w14:paraId="11853F0B">
      <w:pPr>
        <w:spacing w:line="360" w:lineRule="auto"/>
        <w:textAlignment w:val="center"/>
        <w:rPr>
          <w:rFonts w:ascii="宋体" w:hAnsi="宋体"/>
          <w:color w:val="000000"/>
        </w:rPr>
      </w:pPr>
      <w:r>
        <w:rPr>
          <w:color w:val="2E75B6"/>
        </w:rPr>
        <w:t>【答案】</w:t>
      </w:r>
      <w:r>
        <w:rPr>
          <w:rFonts w:ascii="宋体" w:hAnsi="宋体"/>
          <w:color w:val="000000"/>
        </w:rPr>
        <w:t>糖类</w:t>
      </w:r>
    </w:p>
    <w:p w14:paraId="36E94016">
      <w:pPr>
        <w:spacing w:line="360" w:lineRule="auto"/>
        <w:textAlignment w:val="center"/>
        <w:rPr>
          <w:color w:val="000000"/>
        </w:rPr>
      </w:pPr>
      <w:r>
        <w:rPr>
          <w:color w:val="2E75B6"/>
        </w:rPr>
        <w:t>【解析】</w:t>
      </w:r>
    </w:p>
    <w:p w14:paraId="5EC067D8">
      <w:pPr>
        <w:spacing w:line="360" w:lineRule="auto"/>
        <w:jc w:val="left"/>
        <w:textAlignment w:val="center"/>
        <w:rPr>
          <w:color w:val="000000"/>
        </w:rPr>
      </w:pPr>
      <w:r>
        <w:rPr>
          <w:color w:val="000000"/>
        </w:rPr>
        <w:t>【分析】合理营养是指全面而平衡营养。“全面”是指摄取的营养素种类要齐全；“平衡”是指摄取的各种营养素的量要适合，与身体的需要保持平衡。为了做到合理营养，按“平衡膳食宝塔”均衡摄取五类食物，以避免营养不良和营养过剩。</w:t>
      </w:r>
    </w:p>
    <w:p w14:paraId="50D3E2AA">
      <w:pPr>
        <w:spacing w:line="360" w:lineRule="auto"/>
        <w:jc w:val="left"/>
        <w:textAlignment w:val="center"/>
        <w:rPr>
          <w:color w:val="000000"/>
        </w:rPr>
      </w:pPr>
      <w:r>
        <w:rPr>
          <w:color w:val="000000"/>
        </w:rPr>
        <w:t>【详解】糖类是人体主要的供能物质，在平衡膳食宝塔中，摄入量最多的是糖类即谷物类。位于第二层的是蔬菜和水果类，里面含有丰富的维生素和无机盐；第三层和第四层中含有大量的蛋白质，蛋白质是构成组织细胞的基本物质；第五位的是油脂类。</w:t>
      </w:r>
    </w:p>
    <w:p w14:paraId="5B68E9A8">
      <w:pPr>
        <w:spacing w:line="360" w:lineRule="auto"/>
        <w:jc w:val="left"/>
        <w:textAlignment w:val="center"/>
        <w:rPr>
          <w:rFonts w:ascii="宋体" w:hAnsi="宋体"/>
          <w:color w:val="000000"/>
        </w:rPr>
      </w:pPr>
      <w:r>
        <w:rPr>
          <w:color w:val="000000"/>
        </w:rPr>
        <w:t xml:space="preserve">19. </w:t>
      </w:r>
      <w:r>
        <w:rPr>
          <w:rFonts w:ascii="宋体" w:hAnsi="宋体"/>
          <w:color w:val="000000"/>
        </w:rPr>
        <w:t>“劝君莫惜金缕衣，劝君惜取少年时”。人的一生中，身体发育和智力发展的黄金时期是</w:t>
      </w:r>
      <w:r>
        <w:rPr>
          <w:color w:val="000000"/>
        </w:rPr>
        <w:t>________</w:t>
      </w:r>
      <w:r>
        <w:rPr>
          <w:rFonts w:ascii="宋体" w:hAnsi="宋体"/>
          <w:color w:val="000000"/>
        </w:rPr>
        <w:t>。</w:t>
      </w:r>
    </w:p>
    <w:p w14:paraId="01A59554">
      <w:pPr>
        <w:spacing w:line="360" w:lineRule="auto"/>
        <w:textAlignment w:val="center"/>
        <w:rPr>
          <w:rFonts w:ascii="宋体" w:hAnsi="宋体"/>
          <w:color w:val="000000"/>
        </w:rPr>
      </w:pPr>
      <w:r>
        <w:rPr>
          <w:color w:val="2E75B6"/>
        </w:rPr>
        <w:t>【答案】</w:t>
      </w:r>
      <w:r>
        <w:rPr>
          <w:rFonts w:ascii="宋体" w:hAnsi="宋体"/>
          <w:color w:val="000000"/>
        </w:rPr>
        <w:t>青春期</w:t>
      </w:r>
    </w:p>
    <w:p w14:paraId="234F5080">
      <w:pPr>
        <w:spacing w:line="360" w:lineRule="auto"/>
        <w:textAlignment w:val="center"/>
        <w:rPr>
          <w:color w:val="000000"/>
        </w:rPr>
      </w:pPr>
      <w:r>
        <w:rPr>
          <w:color w:val="2E75B6"/>
        </w:rPr>
        <w:t>【解析】</w:t>
      </w:r>
    </w:p>
    <w:p w14:paraId="31D9C575">
      <w:pPr>
        <w:spacing w:line="360" w:lineRule="auto"/>
        <w:jc w:val="left"/>
        <w:textAlignment w:val="center"/>
        <w:rPr>
          <w:color w:val="000000"/>
        </w:rPr>
      </w:pPr>
      <w:r>
        <w:rPr>
          <w:color w:val="000000"/>
        </w:rPr>
        <w:t>【详解】青春期是一个人生长和发育发生重要变化的时期，其中身高突增是青春期的一个显著特点，其次是体重增加，另外，神经系统和心、肺等器官的功能也显著增强，青春期是人一生中身体发育和智力发展的黄金时期。其次性发育和性成熟也是青春期的重要特征。进入青春期以后，男孩和女孩的性器官都迅速发育，男性的睾丸和女性的卵巢都重量增加，并能够产生生殖细胞和分泌性激素，性激素能促进第二性征的出现，如出现月经、遗精等现象。</w:t>
      </w:r>
    </w:p>
    <w:p w14:paraId="5BDDB016">
      <w:pPr>
        <w:spacing w:line="360" w:lineRule="auto"/>
        <w:jc w:val="left"/>
        <w:textAlignment w:val="center"/>
        <w:rPr>
          <w:rFonts w:ascii="宋体" w:hAnsi="宋体"/>
          <w:color w:val="000000"/>
        </w:rPr>
      </w:pPr>
      <w:r>
        <w:rPr>
          <w:color w:val="000000"/>
        </w:rPr>
        <w:t xml:space="preserve">20. </w:t>
      </w:r>
      <w:r>
        <w:rPr>
          <w:rFonts w:ascii="宋体" w:hAnsi="宋体"/>
          <w:color w:val="000000"/>
        </w:rPr>
        <w:t>在古代，我国劳动人民就把养蚕技术传播到了丝绸之路的沿线国家。制作丝绸的主要原料来自家蚕发育过程中的</w:t>
      </w:r>
      <w:r>
        <w:rPr>
          <w:color w:val="000000"/>
        </w:rPr>
        <w:t>________</w:t>
      </w:r>
      <w:r>
        <w:rPr>
          <w:rFonts w:ascii="宋体" w:hAnsi="宋体"/>
          <w:color w:val="000000"/>
        </w:rPr>
        <w:t>时期。</w:t>
      </w:r>
    </w:p>
    <w:p w14:paraId="2D088E55">
      <w:pPr>
        <w:spacing w:line="360" w:lineRule="auto"/>
        <w:textAlignment w:val="center"/>
        <w:rPr>
          <w:rFonts w:ascii="宋体" w:hAnsi="宋体"/>
          <w:color w:val="000000"/>
        </w:rPr>
      </w:pPr>
      <w:r>
        <w:rPr>
          <w:color w:val="2E75B6"/>
        </w:rPr>
        <w:t>【答案】</w:t>
      </w:r>
      <w:r>
        <w:rPr>
          <w:rFonts w:ascii="宋体" w:hAnsi="宋体"/>
          <w:color w:val="000000"/>
        </w:rPr>
        <w:t>幼虫</w:t>
      </w:r>
    </w:p>
    <w:p w14:paraId="2468B178">
      <w:pPr>
        <w:spacing w:line="360" w:lineRule="auto"/>
        <w:textAlignment w:val="center"/>
        <w:rPr>
          <w:color w:val="000000"/>
        </w:rPr>
      </w:pPr>
      <w:r>
        <w:rPr>
          <w:color w:val="2E75B6"/>
        </w:rPr>
        <w:t>【解析】</w:t>
      </w:r>
    </w:p>
    <w:p w14:paraId="3E11569E">
      <w:pPr>
        <w:spacing w:line="360" w:lineRule="auto"/>
        <w:jc w:val="left"/>
        <w:textAlignment w:val="center"/>
        <w:rPr>
          <w:color w:val="000000"/>
        </w:rPr>
      </w:pPr>
      <w:r>
        <w:rPr>
          <w:color w:val="000000"/>
        </w:rPr>
        <w:t>【详解】家蚕的发育经过了受精卵、幼虫、蛹、成虫四个时期，其中吐丝的时期是幼虫期，家蚕等动物要经过精子与卵细胞结合形成受精卵，这时才标志着新生命的起点，然后由受精卵发育成幼虫，再发育成蛹，蛹再羽化成成虫。而且幼虫与成虫的差别明显，这样的发育过程叫完全变态。制作丝绸的主要原料来自家蚕发育过程中的幼虫期。</w:t>
      </w:r>
    </w:p>
    <w:p w14:paraId="2231F227">
      <w:pPr>
        <w:spacing w:line="360" w:lineRule="auto"/>
        <w:jc w:val="left"/>
        <w:textAlignment w:val="center"/>
        <w:rPr>
          <w:rFonts w:ascii="宋体" w:hAnsi="宋体"/>
          <w:color w:val="000000"/>
        </w:rPr>
      </w:pPr>
      <w:r>
        <w:rPr>
          <w:color w:val="000000"/>
        </w:rPr>
        <w:t xml:space="preserve">21. </w:t>
      </w:r>
      <w:r>
        <w:rPr>
          <w:rFonts w:ascii="宋体" w:hAnsi="宋体"/>
          <w:color w:val="000000"/>
        </w:rPr>
        <w:t>人们喜爱的米酒是利用微生物发酵酿制的。酿制米酒的微生物主要是</w:t>
      </w:r>
      <w:r>
        <w:rPr>
          <w:color w:val="000000"/>
        </w:rPr>
        <w:t>________</w:t>
      </w:r>
      <w:r>
        <w:rPr>
          <w:rFonts w:ascii="宋体" w:hAnsi="宋体"/>
          <w:color w:val="000000"/>
        </w:rPr>
        <w:t>。</w:t>
      </w:r>
    </w:p>
    <w:p w14:paraId="00B3BBCB">
      <w:pPr>
        <w:spacing w:line="360" w:lineRule="auto"/>
        <w:textAlignment w:val="center"/>
        <w:rPr>
          <w:rFonts w:ascii="宋体" w:hAnsi="宋体"/>
          <w:color w:val="000000"/>
        </w:rPr>
      </w:pPr>
      <w:r>
        <w:rPr>
          <w:color w:val="2E75B6"/>
        </w:rPr>
        <w:t>【答案】</w:t>
      </w:r>
      <w:r>
        <w:rPr>
          <w:rFonts w:ascii="宋体" w:hAnsi="宋体"/>
          <w:color w:val="000000"/>
        </w:rPr>
        <w:t>酵母菌</w:t>
      </w:r>
    </w:p>
    <w:p w14:paraId="2EED22A7">
      <w:pPr>
        <w:spacing w:line="360" w:lineRule="auto"/>
        <w:textAlignment w:val="center"/>
        <w:rPr>
          <w:color w:val="000000"/>
        </w:rPr>
      </w:pPr>
      <w:r>
        <w:rPr>
          <w:color w:val="2E75B6"/>
        </w:rPr>
        <w:t>【解析】</w:t>
      </w:r>
    </w:p>
    <w:p w14:paraId="7440C1A2">
      <w:pPr>
        <w:spacing w:line="360" w:lineRule="auto"/>
        <w:jc w:val="left"/>
        <w:textAlignment w:val="center"/>
        <w:rPr>
          <w:color w:val="000000"/>
        </w:rPr>
      </w:pPr>
      <w:r>
        <w:rPr>
          <w:color w:val="000000"/>
        </w:rPr>
        <w:t>【分析】微生物的发酵在食品的制作中具有重要的作用，如蒸馒头、做面包、酿酒要用到酵母菌，制醋要用到醋酸菌，制酱要用到曲霉。</w:t>
      </w:r>
    </w:p>
    <w:p w14:paraId="4E3EF2B7">
      <w:pPr>
        <w:spacing w:line="360" w:lineRule="auto"/>
        <w:jc w:val="left"/>
        <w:textAlignment w:val="center"/>
        <w:rPr>
          <w:color w:val="000000"/>
        </w:rPr>
      </w:pPr>
      <w:r>
        <w:rPr>
          <w:color w:val="000000"/>
        </w:rPr>
        <w:t>【详解】酿米酒时要加入酵母菌，在无氧的条件下，酵母菌能分解葡萄糖产生酒精和二氧化碳。</w:t>
      </w:r>
    </w:p>
    <w:p w14:paraId="466E855B">
      <w:pPr>
        <w:spacing w:line="360" w:lineRule="auto"/>
        <w:jc w:val="left"/>
        <w:textAlignment w:val="center"/>
        <w:rPr>
          <w:rFonts w:ascii="宋体" w:hAnsi="宋体"/>
          <w:color w:val="000000"/>
        </w:rPr>
      </w:pPr>
      <w:r>
        <w:rPr>
          <w:color w:val="000000"/>
        </w:rPr>
        <w:t xml:space="preserve">22. </w:t>
      </w:r>
      <w:r>
        <w:rPr>
          <w:rFonts w:ascii="宋体" w:hAnsi="宋体"/>
          <w:color w:val="000000"/>
        </w:rPr>
        <w:t>科学家将大鼠生长激素基因注入到普通小鼠的受精卵中，成功培育出比普通小鼠生长速度快</w:t>
      </w:r>
      <w:r>
        <w:rPr>
          <w:rFonts w:eastAsia="Times New Roman" w:cs="Times New Roman"/>
          <w:color w:val="000000"/>
        </w:rPr>
        <w:t>2-3</w:t>
      </w:r>
      <w:r>
        <w:rPr>
          <w:rFonts w:ascii="宋体" w:hAnsi="宋体"/>
          <w:color w:val="000000"/>
        </w:rPr>
        <w:t>倍，体积大一倍的超级鼠。该科研成果所利用的生物技术是</w:t>
      </w:r>
      <w:r>
        <w:rPr>
          <w:color w:val="000000"/>
        </w:rPr>
        <w:t>________</w:t>
      </w:r>
      <w:r>
        <w:rPr>
          <w:rFonts w:ascii="宋体" w:hAnsi="宋体"/>
          <w:color w:val="000000"/>
        </w:rPr>
        <w:t>。</w:t>
      </w:r>
    </w:p>
    <w:p w14:paraId="176F809A">
      <w:pPr>
        <w:spacing w:line="360" w:lineRule="auto"/>
        <w:textAlignment w:val="center"/>
        <w:rPr>
          <w:rFonts w:ascii="宋体" w:hAnsi="宋体"/>
          <w:color w:val="000000"/>
        </w:rPr>
      </w:pPr>
      <w:r>
        <w:rPr>
          <w:color w:val="2E75B6"/>
        </w:rPr>
        <w:t>【答案】</w:t>
      </w:r>
      <w:r>
        <w:rPr>
          <w:rFonts w:ascii="宋体" w:hAnsi="宋体"/>
          <w:color w:val="000000"/>
        </w:rPr>
        <w:t>转基因技术</w:t>
      </w:r>
    </w:p>
    <w:p w14:paraId="6A7FD3AF">
      <w:pPr>
        <w:spacing w:line="360" w:lineRule="auto"/>
        <w:textAlignment w:val="center"/>
        <w:rPr>
          <w:color w:val="000000"/>
        </w:rPr>
      </w:pPr>
      <w:r>
        <w:rPr>
          <w:color w:val="2E75B6"/>
        </w:rPr>
        <w:t>【解析】</w:t>
      </w:r>
    </w:p>
    <w:p w14:paraId="3B61E983">
      <w:pPr>
        <w:spacing w:line="360" w:lineRule="auto"/>
        <w:jc w:val="left"/>
        <w:textAlignment w:val="center"/>
        <w:rPr>
          <w:color w:val="000000"/>
        </w:rPr>
      </w:pPr>
      <w:r>
        <w:rPr>
          <w:color w:val="000000"/>
        </w:rPr>
        <w:t>【详解】转基因技术是按照预先设计好的蓝图，把一种生物的基因分离出来，在体外巧妙地进行拼接组装，然后转入另一种生物的体内，从而改造其某些遗传性状。题中科学家将大鼠生长激素基因注入到普通小鼠的受精卵中，使普通的小鼠发育成了体积大一倍的超级鼠，性状发生了改变，故所利用的是转基因技术。</w:t>
      </w:r>
    </w:p>
    <w:p w14:paraId="633F7B1A">
      <w:pPr>
        <w:spacing w:line="360" w:lineRule="auto"/>
        <w:jc w:val="left"/>
        <w:textAlignment w:val="center"/>
        <w:rPr>
          <w:rFonts w:ascii="宋体" w:hAnsi="宋体"/>
          <w:color w:val="000000"/>
        </w:rPr>
      </w:pPr>
      <w:r>
        <w:rPr>
          <w:color w:val="000000"/>
        </w:rPr>
        <w:t xml:space="preserve">23. </w:t>
      </w:r>
      <w:r>
        <w:rPr>
          <w:rFonts w:ascii="宋体" w:hAnsi="宋体"/>
          <w:color w:val="000000"/>
        </w:rPr>
        <w:t>经医生诊断，某患者为新冠肺炎感染者。医生立即给该患者进行药物治疗。从预防传染病流行的一般措施来看，这种措施属于</w:t>
      </w:r>
      <w:r>
        <w:rPr>
          <w:color w:val="000000"/>
        </w:rPr>
        <w:t>________</w:t>
      </w:r>
      <w:r>
        <w:rPr>
          <w:rFonts w:ascii="宋体" w:hAnsi="宋体"/>
          <w:color w:val="000000"/>
        </w:rPr>
        <w:t>。</w:t>
      </w:r>
    </w:p>
    <w:p w14:paraId="1709A77D">
      <w:pPr>
        <w:spacing w:line="360" w:lineRule="auto"/>
        <w:textAlignment w:val="center"/>
        <w:rPr>
          <w:rFonts w:ascii="宋体" w:hAnsi="宋体"/>
          <w:color w:val="000000"/>
        </w:rPr>
      </w:pPr>
      <w:r>
        <w:rPr>
          <w:color w:val="2E75B6"/>
        </w:rPr>
        <w:t>【答案】</w:t>
      </w:r>
      <w:r>
        <w:rPr>
          <w:rFonts w:ascii="宋体" w:hAnsi="宋体"/>
          <w:color w:val="000000"/>
        </w:rPr>
        <w:t>控制传染源</w:t>
      </w:r>
    </w:p>
    <w:p w14:paraId="05591B79">
      <w:pPr>
        <w:spacing w:line="360" w:lineRule="auto"/>
        <w:textAlignment w:val="center"/>
        <w:rPr>
          <w:color w:val="000000"/>
        </w:rPr>
      </w:pPr>
      <w:r>
        <w:rPr>
          <w:color w:val="2E75B6"/>
        </w:rPr>
        <w:t>【解析】</w:t>
      </w:r>
    </w:p>
    <w:p w14:paraId="14E1ADCD">
      <w:pPr>
        <w:spacing w:line="360" w:lineRule="auto"/>
        <w:jc w:val="left"/>
        <w:textAlignment w:val="center"/>
        <w:rPr>
          <w:color w:val="000000"/>
        </w:rPr>
      </w:pPr>
      <w:r>
        <w:rPr>
          <w:color w:val="000000"/>
        </w:rPr>
        <w:t>【详解】传染病是由病原体引起的传染性疾病，传染病的预防措施是：控制传染源、切断传播途径、保护易感人群。传染源是指能够散播病原体的人或动物，新冠肺炎患者属于传染源。医生立即给该患者进行药物治疗属于控制传染源。</w:t>
      </w:r>
    </w:p>
    <w:p w14:paraId="45B23C48">
      <w:pPr>
        <w:spacing w:line="360" w:lineRule="auto"/>
        <w:jc w:val="left"/>
        <w:textAlignment w:val="center"/>
        <w:rPr>
          <w:rFonts w:ascii="宋体" w:hAnsi="宋体"/>
          <w:color w:val="000000"/>
        </w:rPr>
      </w:pPr>
      <w:r>
        <w:rPr>
          <w:color w:val="000000"/>
        </w:rPr>
        <w:t xml:space="preserve">24. </w:t>
      </w:r>
      <w:r>
        <w:rPr>
          <w:rFonts w:ascii="宋体" w:hAnsi="宋体"/>
          <w:color w:val="000000"/>
        </w:rPr>
        <w:t>为使“验证植物呼吸作用产生二氧化碳的实验”获得良好的效果，图所示的实验装置中，塑料袋的颜色最好为</w:t>
      </w:r>
      <w:r>
        <w:rPr>
          <w:color w:val="000000"/>
        </w:rPr>
        <w:t>_________</w:t>
      </w:r>
      <w:r>
        <w:rPr>
          <w:rFonts w:ascii="宋体" w:hAnsi="宋体"/>
          <w:color w:val="000000"/>
        </w:rPr>
        <w:t>。</w:t>
      </w:r>
    </w:p>
    <w:p w14:paraId="511C01AA">
      <w:pPr>
        <w:spacing w:line="360" w:lineRule="auto"/>
        <w:jc w:val="left"/>
        <w:textAlignment w:val="center"/>
        <w:rPr>
          <w:color w:val="000000"/>
        </w:rPr>
      </w:pPr>
      <w:r>
        <w:rPr>
          <w:color w:val="000000"/>
        </w:rPr>
        <w:drawing>
          <wp:inline distT="0" distB="0" distL="114300" distR="114300">
            <wp:extent cx="1676400" cy="1257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676400" cy="1257300"/>
                    </a:xfrm>
                    <a:prstGeom prst="rect">
                      <a:avLst/>
                    </a:prstGeom>
                  </pic:spPr>
                </pic:pic>
              </a:graphicData>
            </a:graphic>
          </wp:inline>
        </w:drawing>
      </w:r>
    </w:p>
    <w:p w14:paraId="795AE96C">
      <w:pPr>
        <w:spacing w:line="360" w:lineRule="auto"/>
        <w:textAlignment w:val="center"/>
        <w:rPr>
          <w:rFonts w:ascii="宋体" w:hAnsi="宋体"/>
          <w:color w:val="000000"/>
        </w:rPr>
      </w:pPr>
      <w:r>
        <w:rPr>
          <w:color w:val="2E75B6"/>
        </w:rPr>
        <w:t>【答案】</w:t>
      </w:r>
      <w:r>
        <w:rPr>
          <w:rFonts w:ascii="宋体" w:hAnsi="宋体"/>
          <w:color w:val="000000"/>
        </w:rPr>
        <w:t>黑色</w:t>
      </w:r>
    </w:p>
    <w:p w14:paraId="08FBE64D">
      <w:pPr>
        <w:spacing w:line="360" w:lineRule="auto"/>
        <w:textAlignment w:val="center"/>
        <w:rPr>
          <w:color w:val="000000"/>
        </w:rPr>
      </w:pPr>
      <w:r>
        <w:rPr>
          <w:color w:val="2E75B6"/>
        </w:rPr>
        <w:t>【解析】</w:t>
      </w:r>
    </w:p>
    <w:p w14:paraId="7C1FCDFD">
      <w:pPr>
        <w:spacing w:line="360" w:lineRule="auto"/>
        <w:jc w:val="left"/>
        <w:textAlignment w:val="center"/>
        <w:rPr>
          <w:color w:val="000000"/>
        </w:rPr>
      </w:pPr>
      <w:r>
        <w:rPr>
          <w:color w:val="000000"/>
        </w:rPr>
        <w:t>【详解】绿色植物在光下既进行呼吸作用，又进行光合作用。这样呼吸作用产生的二氧化碳就会被光合作用消耗掉，图中塑料袋中二氧化碳的浓度变化不大，通入澄清的石灰水变化就不会很明显。要想验证绿色植物的呼吸作用产生二氧化碳，需要防止它同时进行光合作用，这样就只能对其进行遮光。所以图中的塑料袋最好为遮光性能最好的黑色。</w:t>
      </w:r>
    </w:p>
    <w:p w14:paraId="2546DE34">
      <w:pPr>
        <w:spacing w:line="360" w:lineRule="auto"/>
        <w:jc w:val="left"/>
        <w:textAlignment w:val="center"/>
        <w:rPr>
          <w:rFonts w:ascii="宋体" w:hAnsi="宋体"/>
          <w:color w:val="000000"/>
        </w:rPr>
      </w:pPr>
      <w:r>
        <w:rPr>
          <w:color w:val="000000"/>
        </w:rPr>
        <w:t xml:space="preserve">25. </w:t>
      </w:r>
      <w:r>
        <w:rPr>
          <w:rFonts w:ascii="宋体" w:hAnsi="宋体"/>
          <w:color w:val="000000"/>
        </w:rPr>
        <w:t>中国是金鱼的故乡。金鱼是我国特有的一种观赏鱼，由野生类型金鲫鱼培养而来。由野生类型金鲫鱼进化为现代各品种金鱼的主要原因是</w:t>
      </w:r>
      <w:r>
        <w:rPr>
          <w:color w:val="000000"/>
        </w:rPr>
        <w:t>_________</w:t>
      </w:r>
      <w:r>
        <w:rPr>
          <w:rFonts w:ascii="宋体" w:hAnsi="宋体"/>
          <w:color w:val="000000"/>
        </w:rPr>
        <w:t>。</w:t>
      </w:r>
    </w:p>
    <w:p w14:paraId="27ACA8D2">
      <w:pPr>
        <w:spacing w:line="360" w:lineRule="auto"/>
        <w:textAlignment w:val="center"/>
        <w:rPr>
          <w:rFonts w:ascii="宋体" w:hAnsi="宋体"/>
          <w:color w:val="000000"/>
        </w:rPr>
      </w:pPr>
      <w:r>
        <w:rPr>
          <w:color w:val="2E75B6"/>
        </w:rPr>
        <w:t>【答案】</w:t>
      </w:r>
      <w:r>
        <w:rPr>
          <w:rFonts w:ascii="宋体" w:hAnsi="宋体"/>
          <w:color w:val="000000"/>
        </w:rPr>
        <w:t>人工选择培育</w:t>
      </w:r>
    </w:p>
    <w:p w14:paraId="24763EC9">
      <w:pPr>
        <w:spacing w:line="360" w:lineRule="auto"/>
        <w:textAlignment w:val="center"/>
        <w:rPr>
          <w:color w:val="000000"/>
        </w:rPr>
      </w:pPr>
      <w:r>
        <w:rPr>
          <w:color w:val="2E75B6"/>
        </w:rPr>
        <w:t>【解析】</w:t>
      </w:r>
    </w:p>
    <w:p w14:paraId="733CC5D7">
      <w:pPr>
        <w:spacing w:line="360" w:lineRule="auto"/>
        <w:jc w:val="left"/>
        <w:textAlignment w:val="center"/>
        <w:rPr>
          <w:color w:val="000000"/>
        </w:rPr>
      </w:pPr>
      <w:r>
        <w:rPr>
          <w:color w:val="000000"/>
        </w:rPr>
        <w:t>【分析】自然界中的生物，通过激烈的生存斗争，适应者生存下来，不适应者被淘汰掉，这就是自然选择；根据人类的需求和爱好，经过不断选择而形成生物新品种的过程，叫人工选择。</w:t>
      </w:r>
    </w:p>
    <w:p w14:paraId="700AFE2A">
      <w:pPr>
        <w:spacing w:line="360" w:lineRule="auto"/>
        <w:jc w:val="left"/>
        <w:textAlignment w:val="center"/>
        <w:rPr>
          <w:color w:val="000000"/>
        </w:rPr>
      </w:pPr>
      <w:r>
        <w:rPr>
          <w:color w:val="000000"/>
        </w:rPr>
        <w:t>【详解】金鱼与金鲫鱼的外形差异很大，属于人们根据自己的喜好和需求，经过长时间培育，品种不断优化，进行人工选育的结果。</w:t>
      </w:r>
    </w:p>
    <w:p w14:paraId="3999A6DA">
      <w:pPr>
        <w:spacing w:line="360" w:lineRule="auto"/>
        <w:jc w:val="left"/>
        <w:textAlignment w:val="center"/>
        <w:rPr>
          <w:rFonts w:ascii="宋体" w:hAnsi="宋体"/>
          <w:b/>
          <w:color w:val="000000"/>
          <w:sz w:val="24"/>
        </w:rPr>
      </w:pPr>
      <w:r>
        <w:rPr>
          <w:rFonts w:ascii="宋体" w:hAnsi="宋体"/>
          <w:b/>
          <w:color w:val="000000"/>
          <w:sz w:val="24"/>
        </w:rPr>
        <w:t>三、简答题（共</w:t>
      </w:r>
      <w:r>
        <w:rPr>
          <w:rFonts w:eastAsia="Times New Roman" w:cs="Times New Roman"/>
          <w:b/>
          <w:color w:val="000000"/>
          <w:sz w:val="24"/>
        </w:rPr>
        <w:t>10</w:t>
      </w:r>
      <w:r>
        <w:rPr>
          <w:rFonts w:ascii="宋体" w:hAnsi="宋体"/>
          <w:b/>
          <w:color w:val="000000"/>
          <w:sz w:val="24"/>
        </w:rPr>
        <w:t>个空，每空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10</w:t>
      </w:r>
      <w:r>
        <w:rPr>
          <w:rFonts w:ascii="宋体" w:hAnsi="宋体"/>
          <w:b/>
          <w:color w:val="000000"/>
          <w:sz w:val="24"/>
        </w:rPr>
        <w:t>分）：</w:t>
      </w:r>
    </w:p>
    <w:p w14:paraId="5E0C5613">
      <w:pPr>
        <w:spacing w:line="360" w:lineRule="auto"/>
        <w:jc w:val="left"/>
        <w:textAlignment w:val="center"/>
        <w:rPr>
          <w:rFonts w:ascii="宋体" w:hAnsi="宋体"/>
          <w:color w:val="000000"/>
        </w:rPr>
      </w:pPr>
      <w:r>
        <w:rPr>
          <w:color w:val="000000"/>
        </w:rPr>
        <w:t xml:space="preserve">26. </w:t>
      </w:r>
      <w:r>
        <w:rPr>
          <w:rFonts w:ascii="宋体" w:hAnsi="宋体"/>
          <w:color w:val="000000"/>
        </w:rPr>
        <w:t>“出淤泥而不染，濯清涟而不妖。”莲的形象典雅，承载着深厚的历史和文化内涵。请回答下列问题：</w:t>
      </w:r>
    </w:p>
    <w:p w14:paraId="6CE56CFD">
      <w:pPr>
        <w:spacing w:line="360" w:lineRule="auto"/>
        <w:jc w:val="left"/>
        <w:textAlignment w:val="center"/>
        <w:rPr>
          <w:rFonts w:ascii="宋体" w:hAnsi="宋体"/>
          <w:color w:val="000000"/>
        </w:rPr>
      </w:pPr>
      <w:r>
        <w:rPr>
          <w:color w:val="000000"/>
        </w:rPr>
        <w:t>（1）</w:t>
      </w:r>
      <w:r>
        <w:rPr>
          <w:rFonts w:ascii="宋体" w:hAnsi="宋体"/>
          <w:color w:val="000000"/>
        </w:rPr>
        <w:t>莲的细胞结构中，指挥和控制着细胞膜，把有些物质甚至是有害物质挡在细胞外的是</w:t>
      </w:r>
      <w:r>
        <w:rPr>
          <w:color w:val="000000"/>
        </w:rPr>
        <w:t>_________</w:t>
      </w:r>
      <w:r>
        <w:rPr>
          <w:rFonts w:ascii="宋体" w:hAnsi="宋体"/>
          <w:color w:val="000000"/>
        </w:rPr>
        <w:t>。</w:t>
      </w:r>
    </w:p>
    <w:p w14:paraId="173D69D9">
      <w:pPr>
        <w:spacing w:line="360" w:lineRule="auto"/>
        <w:jc w:val="left"/>
        <w:textAlignment w:val="center"/>
        <w:rPr>
          <w:rFonts w:ascii="宋体" w:hAnsi="宋体"/>
          <w:color w:val="000000"/>
        </w:rPr>
      </w:pPr>
      <w:r>
        <w:rPr>
          <w:color w:val="000000"/>
        </w:rPr>
        <w:t>（2）</w:t>
      </w:r>
      <w:r>
        <w:rPr>
          <w:rFonts w:ascii="宋体" w:hAnsi="宋体"/>
          <w:color w:val="000000"/>
        </w:rPr>
        <w:t>荷花是荆州市的市花。荷花的结构中，能够发育形成种子“莲子”的是</w:t>
      </w:r>
      <w:r>
        <w:rPr>
          <w:color w:val="000000"/>
        </w:rPr>
        <w:t>_________</w:t>
      </w:r>
      <w:r>
        <w:rPr>
          <w:rFonts w:ascii="宋体" w:hAnsi="宋体"/>
          <w:color w:val="000000"/>
        </w:rPr>
        <w:t>。</w:t>
      </w:r>
    </w:p>
    <w:p w14:paraId="71C99CA6">
      <w:pPr>
        <w:spacing w:line="360" w:lineRule="auto"/>
        <w:jc w:val="left"/>
        <w:textAlignment w:val="center"/>
        <w:rPr>
          <w:rFonts w:ascii="宋体" w:hAnsi="宋体"/>
          <w:color w:val="000000"/>
        </w:rPr>
      </w:pPr>
      <w:r>
        <w:rPr>
          <w:color w:val="000000"/>
        </w:rPr>
        <w:t>（3）</w:t>
      </w:r>
      <w:r>
        <w:rPr>
          <w:rFonts w:ascii="宋体" w:hAnsi="宋体"/>
          <w:color w:val="000000"/>
        </w:rPr>
        <w:t>“小荷才露尖尖角，早有蜻蜓立上头”。</w:t>
      </w:r>
    </w:p>
    <w:p w14:paraId="7E3495C0">
      <w:pPr>
        <w:spacing w:line="360" w:lineRule="auto"/>
        <w:jc w:val="left"/>
        <w:textAlignment w:val="center"/>
        <w:rPr>
          <w:rFonts w:ascii="宋体" w:hAnsi="宋体"/>
          <w:color w:val="000000"/>
        </w:rPr>
      </w:pPr>
      <w:r>
        <w:rPr>
          <w:rFonts w:ascii="宋体" w:hAnsi="宋体"/>
          <w:color w:val="000000"/>
        </w:rPr>
        <w:t>①与蜻蜓相比，莲的结构层次的不同之处是</w:t>
      </w:r>
      <w:r>
        <w:rPr>
          <w:color w:val="000000"/>
        </w:rPr>
        <w:t>_________</w:t>
      </w:r>
      <w:r>
        <w:rPr>
          <w:rFonts w:ascii="宋体" w:hAnsi="宋体"/>
          <w:color w:val="000000"/>
        </w:rPr>
        <w:t>。</w:t>
      </w:r>
    </w:p>
    <w:p w14:paraId="24F9A87A">
      <w:pPr>
        <w:spacing w:line="360" w:lineRule="auto"/>
        <w:jc w:val="left"/>
        <w:textAlignment w:val="center"/>
        <w:rPr>
          <w:rFonts w:ascii="宋体" w:hAnsi="宋体"/>
          <w:color w:val="000000"/>
        </w:rPr>
      </w:pPr>
      <w:r>
        <w:rPr>
          <w:rFonts w:ascii="宋体" w:hAnsi="宋体"/>
          <w:color w:val="000000"/>
        </w:rPr>
        <w:t>②与莲相比，蜻蜓能够运动。蜻蜓的运动器官是</w:t>
      </w:r>
      <w:r>
        <w:rPr>
          <w:color w:val="000000"/>
        </w:rPr>
        <w:t>_________</w:t>
      </w:r>
      <w:r>
        <w:rPr>
          <w:rFonts w:ascii="宋体" w:hAnsi="宋体"/>
          <w:color w:val="000000"/>
        </w:rPr>
        <w:t>。</w:t>
      </w:r>
    </w:p>
    <w:p w14:paraId="735D6B5D">
      <w:pPr>
        <w:spacing w:line="360" w:lineRule="auto"/>
        <w:jc w:val="left"/>
        <w:textAlignment w:val="center"/>
        <w:rPr>
          <w:rFonts w:ascii="宋体" w:hAnsi="宋体"/>
          <w:color w:val="000000"/>
        </w:rPr>
      </w:pPr>
      <w:r>
        <w:rPr>
          <w:color w:val="000000"/>
        </w:rPr>
        <w:t>（4）</w:t>
      </w:r>
      <w:r>
        <w:rPr>
          <w:rFonts w:ascii="宋体" w:hAnsi="宋体"/>
          <w:color w:val="000000"/>
        </w:rPr>
        <w:t>藕是莲的根状茎，储存着丰富的淀粉等有机物。这些有机物都是荷叶通过光合作用合成的。荷叶合成这些有机物的光合作用过程用式子可以表示为</w:t>
      </w:r>
      <w:r>
        <w:rPr>
          <w:color w:val="000000"/>
        </w:rPr>
        <w:t>_________</w:t>
      </w:r>
      <w:r>
        <w:rPr>
          <w:rFonts w:ascii="宋体" w:hAnsi="宋体"/>
          <w:color w:val="000000"/>
        </w:rPr>
        <w:t>。</w:t>
      </w:r>
    </w:p>
    <w:p w14:paraId="5F882704">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细胞核</w:t>
      </w:r>
      <w:r>
        <w:rPr>
          <w:color w:val="000000"/>
        </w:rPr>
        <w:t xml:space="preserve">    （2）</w:t>
      </w:r>
      <w:r>
        <w:rPr>
          <w:rFonts w:ascii="宋体" w:hAnsi="宋体"/>
          <w:color w:val="000000"/>
        </w:rPr>
        <w:t>胚珠</w:t>
      </w:r>
      <w:r>
        <w:rPr>
          <w:color w:val="000000"/>
        </w:rPr>
        <w:t xml:space="preserve">    </w:t>
      </w:r>
    </w:p>
    <w:p w14:paraId="4612172C">
      <w:pPr>
        <w:spacing w:line="360" w:lineRule="auto"/>
        <w:textAlignment w:val="center"/>
        <w:rPr>
          <w:rFonts w:ascii="宋体" w:hAnsi="宋体"/>
          <w:color w:val="000000"/>
        </w:rPr>
      </w:pPr>
      <w:r>
        <w:rPr>
          <w:color w:val="000000"/>
        </w:rPr>
        <w:t xml:space="preserve">（3）    ①. </w:t>
      </w:r>
      <w:r>
        <w:rPr>
          <w:rFonts w:ascii="宋体" w:hAnsi="宋体"/>
          <w:color w:val="000000"/>
        </w:rPr>
        <w:t>无系统</w:t>
      </w:r>
      <w:r>
        <w:rPr>
          <w:color w:val="000000"/>
        </w:rPr>
        <w:t xml:space="preserve">    ②. </w:t>
      </w:r>
      <w:r>
        <w:rPr>
          <w:rFonts w:ascii="宋体" w:hAnsi="宋体"/>
          <w:color w:val="000000"/>
        </w:rPr>
        <w:t>翅和足</w:t>
      </w:r>
      <w:r>
        <w:rPr>
          <w:color w:val="000000"/>
        </w:rPr>
        <w:t xml:space="preserve">    </w:t>
      </w:r>
    </w:p>
    <w:p w14:paraId="65D0C1EB">
      <w:pPr>
        <w:spacing w:line="360" w:lineRule="auto"/>
        <w:textAlignment w:val="center"/>
        <w:rPr>
          <w:rFonts w:ascii="宋体" w:hAnsi="宋体"/>
          <w:color w:val="000000"/>
        </w:rPr>
      </w:pPr>
      <w:r>
        <w:rPr>
          <w:color w:val="000000"/>
        </w:rPr>
        <w:t>（4）</w:t>
      </w:r>
      <w:r>
        <w:rPr>
          <w:rFonts w:ascii="宋体" w:hAnsi="宋体"/>
          <w:color w:val="000000"/>
        </w:rPr>
        <w:t>二氧化碳</w:t>
      </w:r>
      <w:r>
        <w:rPr>
          <w:rFonts w:eastAsia="Times New Roman" w:cs="Times New Roman"/>
          <w:color w:val="000000"/>
        </w:rPr>
        <w:t>+</w:t>
      </w:r>
      <w:r>
        <w:rPr>
          <w:rFonts w:ascii="宋体" w:hAnsi="宋体"/>
          <w:color w:val="000000"/>
        </w:rPr>
        <w:t>水</w:t>
      </w:r>
      <w:r>
        <w:object>
          <v:shape id="_x0000_i1025" o:spt="75" alt="学科网(www.zxxk.com)--教育资源门户，提供试卷、教案、课件、论文、素材以及各类教学资源下载，还有大量而丰富的教学相关资讯！" type="#_x0000_t75" style="height:29.25pt;width:24pt;" o:ole="t" filled="f" o:preferrelative="t" stroked="f" coordsize="21600,21600">
            <v:path/>
            <v:fill on="f" focussize="0,0"/>
            <v:stroke on="f" joinstyle="miter"/>
            <v:imagedata r:id="rId19" o:title="eqId5011390fa3e2fdb63d025ff0f3564bbf"/>
            <o:lock v:ext="edit" aspectratio="t"/>
            <w10:wrap type="none"/>
            <w10:anchorlock/>
          </v:shape>
          <o:OLEObject Type="Embed" ProgID="Equation.DSMT4" ShapeID="_x0000_i1025" DrawAspect="Content" ObjectID="_1468075725" r:id="rId18">
            <o:LockedField>false</o:LockedField>
          </o:OLEObject>
        </w:object>
      </w:r>
      <w:r>
        <w:rPr>
          <w:rFonts w:ascii="宋体" w:hAnsi="宋体"/>
          <w:color w:val="000000"/>
        </w:rPr>
        <w:t>有机物</w:t>
      </w:r>
      <w:r>
        <w:rPr>
          <w:rFonts w:eastAsia="Times New Roman" w:cs="Times New Roman"/>
          <w:color w:val="000000"/>
        </w:rPr>
        <w:t>+</w:t>
      </w:r>
      <w:r>
        <w:rPr>
          <w:rFonts w:ascii="宋体" w:hAnsi="宋体"/>
          <w:color w:val="000000"/>
        </w:rPr>
        <w:t>氧气</w:t>
      </w:r>
    </w:p>
    <w:p w14:paraId="7746DA9A">
      <w:pPr>
        <w:spacing w:line="360" w:lineRule="auto"/>
        <w:textAlignment w:val="center"/>
        <w:rPr>
          <w:color w:val="000000"/>
        </w:rPr>
      </w:pPr>
      <w:r>
        <w:rPr>
          <w:color w:val="2E75B6"/>
        </w:rPr>
        <w:t>【解析】</w:t>
      </w:r>
    </w:p>
    <w:p w14:paraId="1FE59051">
      <w:pPr>
        <w:spacing w:line="360" w:lineRule="auto"/>
        <w:jc w:val="left"/>
        <w:textAlignment w:val="center"/>
        <w:rPr>
          <w:color w:val="000000"/>
        </w:rPr>
      </w:pPr>
      <w:r>
        <w:rPr>
          <w:color w:val="000000"/>
        </w:rPr>
        <w:t>【分析】（1）细胞膜具有保护，控制细胞物质的进出作用。</w:t>
      </w:r>
    </w:p>
    <w:p w14:paraId="090E12A7">
      <w:pPr>
        <w:spacing w:line="360" w:lineRule="auto"/>
        <w:jc w:val="left"/>
        <w:textAlignment w:val="center"/>
        <w:rPr>
          <w:color w:val="000000"/>
        </w:rPr>
      </w:pPr>
      <w:r>
        <w:rPr>
          <w:color w:val="000000"/>
        </w:rPr>
        <w:t>（2）绿色开花植物体的结构层次：细胞→组织→器官→植物体。</w:t>
      </w:r>
    </w:p>
    <w:p w14:paraId="4F50FD39">
      <w:pPr>
        <w:spacing w:line="360" w:lineRule="auto"/>
        <w:jc w:val="left"/>
        <w:textAlignment w:val="center"/>
        <w:rPr>
          <w:color w:val="000000"/>
        </w:rPr>
      </w:pPr>
      <w:r>
        <w:rPr>
          <w:color w:val="000000"/>
        </w:rPr>
        <w:t>（3）绿色植物利用光提供的能量，在叶绿体中把二氧化碳和水合成了淀粉等有机物，并且把光能转化成化学能，储存在有机物中，这个过程就叫光合作用，解答即可。</w:t>
      </w:r>
    </w:p>
    <w:p w14:paraId="185D1EA2">
      <w:pPr>
        <w:spacing w:line="360" w:lineRule="auto"/>
        <w:jc w:val="left"/>
        <w:textAlignment w:val="center"/>
        <w:rPr>
          <w:color w:val="000000"/>
        </w:rPr>
      </w:pPr>
      <w:r>
        <w:rPr>
          <w:color w:val="000000"/>
        </w:rPr>
        <w:t>【小问1详解】</w:t>
      </w:r>
    </w:p>
    <w:p w14:paraId="167E039B">
      <w:pPr>
        <w:spacing w:line="360" w:lineRule="auto"/>
        <w:jc w:val="left"/>
        <w:textAlignment w:val="center"/>
        <w:rPr>
          <w:color w:val="000000"/>
        </w:rPr>
      </w:pPr>
      <w:r>
        <w:rPr>
          <w:color w:val="000000"/>
        </w:rPr>
        <w:t>细胞膜保护细胞内部结构，控制细胞内外物质的进出，对物质具有选择透过性，对细胞有用的物质可以进入，而对细胞有害的物质则不能进入，同时，还能把细胞内产生的废物排到细胞外。</w:t>
      </w:r>
    </w:p>
    <w:p w14:paraId="07EBD491">
      <w:pPr>
        <w:spacing w:line="360" w:lineRule="auto"/>
        <w:jc w:val="left"/>
        <w:textAlignment w:val="center"/>
        <w:rPr>
          <w:color w:val="000000"/>
        </w:rPr>
      </w:pPr>
      <w:r>
        <w:rPr>
          <w:color w:val="000000"/>
        </w:rPr>
        <w:t>【小问2详解】</w:t>
      </w:r>
    </w:p>
    <w:p w14:paraId="5D413583">
      <w:pPr>
        <w:spacing w:line="360" w:lineRule="auto"/>
        <w:jc w:val="left"/>
        <w:textAlignment w:val="center"/>
        <w:rPr>
          <w:color w:val="000000"/>
        </w:rPr>
      </w:pPr>
      <w:r>
        <w:rPr>
          <w:color w:val="000000"/>
        </w:rPr>
        <w:t>一朵花传粉和受精后子房发育成果实，胚珠发育成种子，所以荷花的结构中，能够发育形成种子“莲子”的是胚珠。</w:t>
      </w:r>
    </w:p>
    <w:p w14:paraId="73431BF3">
      <w:pPr>
        <w:spacing w:line="360" w:lineRule="auto"/>
        <w:jc w:val="left"/>
        <w:textAlignment w:val="center"/>
        <w:rPr>
          <w:color w:val="000000"/>
        </w:rPr>
      </w:pPr>
      <w:r>
        <w:rPr>
          <w:color w:val="000000"/>
        </w:rPr>
        <w:t>【小问3详解】</w:t>
      </w:r>
    </w:p>
    <w:p w14:paraId="383E4E61">
      <w:pPr>
        <w:spacing w:line="360" w:lineRule="auto"/>
        <w:jc w:val="left"/>
        <w:textAlignment w:val="center"/>
        <w:rPr>
          <w:color w:val="000000"/>
        </w:rPr>
      </w:pPr>
      <w:r>
        <w:rPr>
          <w:color w:val="000000"/>
        </w:rPr>
        <w:t>①绿色开花植物体的结构层次：细胞→组织→器官→植物体，动物体的结构层次：细胞→组织→器官→系统→动物体，所以与蜻蜓相比，莲的结构层次的不同之处是无系统。</w:t>
      </w:r>
    </w:p>
    <w:p w14:paraId="092E0E62">
      <w:pPr>
        <w:spacing w:line="360" w:lineRule="auto"/>
        <w:jc w:val="left"/>
        <w:textAlignment w:val="center"/>
        <w:rPr>
          <w:color w:val="000000"/>
        </w:rPr>
      </w:pPr>
      <w:r>
        <w:rPr>
          <w:color w:val="000000"/>
        </w:rPr>
        <w:t>②蜻蜓属于昆虫，身体分为头、胸、腹三部分。头部负责感觉和摄食，头上有触角、眼、口器等。胸部是运动中心，有三对足，善于跳跃；两对翅，适于飞行。腹部集中容纳内脏器官。因此其运动器官是翅和足。</w:t>
      </w:r>
    </w:p>
    <w:p w14:paraId="690FA17F">
      <w:pPr>
        <w:spacing w:line="360" w:lineRule="auto"/>
        <w:jc w:val="left"/>
        <w:textAlignment w:val="center"/>
        <w:rPr>
          <w:color w:val="000000"/>
        </w:rPr>
      </w:pPr>
      <w:r>
        <w:rPr>
          <w:color w:val="000000"/>
        </w:rPr>
        <w:t>【小问4详解】</w:t>
      </w:r>
    </w:p>
    <w:p w14:paraId="4998E138">
      <w:pPr>
        <w:spacing w:line="360" w:lineRule="auto"/>
        <w:jc w:val="left"/>
        <w:textAlignment w:val="center"/>
        <w:rPr>
          <w:color w:val="000000"/>
        </w:rPr>
      </w:pPr>
      <w:r>
        <w:rPr>
          <w:color w:val="000000"/>
        </w:rPr>
        <w:t>绿色植物通过叶绿体，利用光能，把二氧化碳和水转化成储存能量的有机物，并且释放出氧气的过程，叫做光合作用，其文字表达式为：</w:t>
      </w:r>
    </w:p>
    <w:p w14:paraId="37232E8A">
      <w:pPr>
        <w:spacing w:line="360" w:lineRule="auto"/>
        <w:jc w:val="left"/>
        <w:textAlignment w:val="center"/>
        <w:rPr>
          <w:color w:val="000000"/>
        </w:rPr>
      </w:pPr>
      <w:r>
        <w:object>
          <v:shape id="_x0000_i1026" o:spt="75" alt="学科网(www.zxxk.com)--教育资源门户，提供试卷、教案、课件、论文、素材以及各类教学资源下载，还有大量而丰富的教学相关资讯！" type="#_x0000_t75" style="height:29.25pt;width:209.25pt;" o:ole="t" filled="f" o:preferrelative="t" stroked="f" coordsize="21600,21600">
            <v:path/>
            <v:fill on="f" focussize="0,0"/>
            <v:stroke on="f" joinstyle="miter"/>
            <v:imagedata r:id="rId21" o:title="eqIdd431a346215beb02522ef2b34fbd531f"/>
            <o:lock v:ext="edit" aspectratio="t"/>
            <w10:wrap type="none"/>
            <w10:anchorlock/>
          </v:shape>
          <o:OLEObject Type="Embed" ProgID="Equation.DSMT4" ShapeID="_x0000_i1026" DrawAspect="Content" ObjectID="_1468075726" r:id="rId20">
            <o:LockedField>false</o:LockedField>
          </o:OLEObject>
        </w:object>
      </w:r>
    </w:p>
    <w:p w14:paraId="0450A4BC">
      <w:pPr>
        <w:spacing w:line="360" w:lineRule="auto"/>
        <w:jc w:val="left"/>
        <w:textAlignment w:val="center"/>
        <w:rPr>
          <w:rFonts w:ascii="宋体" w:hAnsi="宋体"/>
          <w:color w:val="000000"/>
        </w:rPr>
      </w:pPr>
      <w:r>
        <w:rPr>
          <w:color w:val="000000"/>
        </w:rPr>
        <w:t xml:space="preserve">27. </w:t>
      </w:r>
      <w:r>
        <w:rPr>
          <w:rFonts w:ascii="宋体" w:hAnsi="宋体"/>
          <w:color w:val="000000"/>
        </w:rPr>
        <w:t>微塑料是塑料制品分解产生的直径小于</w:t>
      </w:r>
      <w:r>
        <w:rPr>
          <w:rFonts w:eastAsia="Times New Roman" w:cs="Times New Roman"/>
          <w:color w:val="000000"/>
        </w:rPr>
        <w:t>5</w:t>
      </w:r>
      <w:r>
        <w:rPr>
          <w:rFonts w:ascii="宋体" w:hAnsi="宋体"/>
          <w:color w:val="000000"/>
        </w:rPr>
        <w:t>毫米的颗粒物，可通过多种途径进入动物体内。科研人员利用小鼠进行了相关研究，实验过程和实验结果如下表所示。</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80"/>
        <w:gridCol w:w="5403"/>
        <w:gridCol w:w="1500"/>
        <w:gridCol w:w="1290"/>
      </w:tblGrid>
      <w:tr w14:paraId="71089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E60AB2">
            <w:pPr>
              <w:spacing w:line="360" w:lineRule="auto"/>
              <w:jc w:val="center"/>
              <w:textAlignment w:val="center"/>
              <w:rPr>
                <w:rFonts w:ascii="宋体" w:hAnsi="宋体"/>
                <w:color w:val="000000"/>
              </w:rPr>
            </w:pPr>
            <w:r>
              <w:rPr>
                <w:rFonts w:ascii="宋体" w:hAnsi="宋体"/>
                <w:color w:val="000000"/>
              </w:rPr>
              <w:t>组别</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AD2F92">
            <w:pPr>
              <w:spacing w:line="360" w:lineRule="auto"/>
              <w:jc w:val="center"/>
              <w:textAlignment w:val="center"/>
              <w:rPr>
                <w:rFonts w:ascii="宋体" w:hAnsi="宋体"/>
                <w:color w:val="000000"/>
              </w:rPr>
            </w:pPr>
            <w:r>
              <w:rPr>
                <w:rFonts w:ascii="宋体" w:hAnsi="宋体"/>
                <w:color w:val="000000"/>
              </w:rPr>
              <w:t>小鼠数量</w:t>
            </w:r>
          </w:p>
          <w:p w14:paraId="16DB3D39">
            <w:pPr>
              <w:spacing w:line="360" w:lineRule="auto"/>
              <w:jc w:val="center"/>
              <w:textAlignment w:val="center"/>
              <w:rPr>
                <w:rFonts w:ascii="宋体" w:hAnsi="宋体"/>
                <w:color w:val="000000"/>
              </w:rPr>
            </w:pPr>
            <w:r>
              <w:rPr>
                <w:rFonts w:ascii="宋体" w:hAnsi="宋体"/>
                <w:color w:val="000000"/>
              </w:rPr>
              <w:t>（只）</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FE823C">
            <w:pPr>
              <w:spacing w:line="360" w:lineRule="auto"/>
              <w:jc w:val="center"/>
              <w:textAlignment w:val="center"/>
              <w:rPr>
                <w:rFonts w:ascii="宋体" w:hAnsi="宋体"/>
                <w:color w:val="000000"/>
              </w:rPr>
            </w:pPr>
            <w:r>
              <w:rPr>
                <w:rFonts w:ascii="宋体" w:hAnsi="宋体"/>
                <w:color w:val="000000"/>
              </w:rPr>
              <w:t>饲喂方式</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8306E3">
            <w:pPr>
              <w:spacing w:line="360" w:lineRule="auto"/>
              <w:jc w:val="center"/>
              <w:textAlignment w:val="center"/>
              <w:rPr>
                <w:rFonts w:ascii="宋体" w:hAnsi="宋体"/>
                <w:color w:val="000000"/>
              </w:rPr>
            </w:pPr>
            <w:r>
              <w:rPr>
                <w:rFonts w:ascii="宋体" w:hAnsi="宋体"/>
                <w:color w:val="000000"/>
              </w:rPr>
              <w:t>实验结果</w:t>
            </w:r>
          </w:p>
        </w:tc>
      </w:tr>
      <w:tr w14:paraId="2382E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30A7F38">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14A31F61">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24C95B8E">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194ECD">
            <w:pPr>
              <w:spacing w:line="360" w:lineRule="auto"/>
              <w:jc w:val="center"/>
              <w:textAlignment w:val="center"/>
              <w:rPr>
                <w:rFonts w:ascii="宋体" w:hAnsi="宋体"/>
                <w:color w:val="000000"/>
              </w:rPr>
            </w:pPr>
            <w:r>
              <w:rPr>
                <w:rFonts w:ascii="宋体" w:hAnsi="宋体"/>
                <w:color w:val="000000"/>
              </w:rPr>
              <w:t>小肠绒毛状态</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30F6E8">
            <w:pPr>
              <w:spacing w:line="360" w:lineRule="auto"/>
              <w:jc w:val="center"/>
              <w:textAlignment w:val="center"/>
              <w:rPr>
                <w:rFonts w:ascii="宋体" w:hAnsi="宋体"/>
                <w:color w:val="000000"/>
              </w:rPr>
            </w:pPr>
            <w:r>
              <w:rPr>
                <w:rFonts w:ascii="宋体" w:hAnsi="宋体"/>
                <w:color w:val="000000"/>
              </w:rPr>
              <w:t>体重增长值</w:t>
            </w:r>
          </w:p>
          <w:p w14:paraId="745DEF6D">
            <w:pPr>
              <w:spacing w:line="360" w:lineRule="auto"/>
              <w:jc w:val="center"/>
              <w:textAlignment w:val="center"/>
              <w:rPr>
                <w:rFonts w:ascii="宋体" w:hAnsi="宋体"/>
                <w:color w:val="000000"/>
              </w:rPr>
            </w:pPr>
            <w:r>
              <w:rPr>
                <w:rFonts w:ascii="宋体" w:hAnsi="宋体"/>
                <w:color w:val="000000"/>
              </w:rPr>
              <w:t>（克</w:t>
            </w:r>
            <w:r>
              <w:rPr>
                <w:rFonts w:eastAsia="Times New Roman" w:cs="Times New Roman"/>
                <w:color w:val="000000"/>
              </w:rPr>
              <w:t>/</w:t>
            </w:r>
            <w:r>
              <w:rPr>
                <w:rFonts w:ascii="宋体" w:hAnsi="宋体"/>
                <w:color w:val="000000"/>
              </w:rPr>
              <w:t>只）</w:t>
            </w:r>
          </w:p>
        </w:tc>
      </w:tr>
      <w:tr w14:paraId="3D420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976E8A">
            <w:pPr>
              <w:spacing w:line="360" w:lineRule="auto"/>
              <w:jc w:val="center"/>
              <w:textAlignment w:val="center"/>
              <w:rPr>
                <w:rFonts w:ascii="宋体" w:hAnsi="宋体"/>
                <w:color w:val="000000"/>
              </w:rPr>
            </w:pPr>
            <w:r>
              <w:rPr>
                <w:rFonts w:ascii="宋体" w:hAnsi="宋体"/>
                <w:color w:val="000000"/>
              </w:rPr>
              <w:t>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8DF413">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D72636">
            <w:pPr>
              <w:spacing w:line="360" w:lineRule="auto"/>
              <w:jc w:val="center"/>
              <w:textAlignment w:val="center"/>
              <w:rPr>
                <w:rFonts w:ascii="宋体" w:hAnsi="宋体"/>
                <w:color w:val="000000"/>
              </w:rPr>
            </w:pPr>
            <w:r>
              <w:rPr>
                <w:rFonts w:ascii="宋体" w:hAnsi="宋体"/>
                <w:color w:val="000000"/>
              </w:rPr>
              <w:t>每日饲喂不含微塑料</w:t>
            </w:r>
            <w:r>
              <w:rPr>
                <w:rFonts w:eastAsia="Times New Roman" w:cs="Times New Roman"/>
                <w:color w:val="000000"/>
              </w:rPr>
              <w:t>A</w:t>
            </w:r>
            <w:r>
              <w:rPr>
                <w:rFonts w:ascii="宋体" w:hAnsi="宋体"/>
                <w:color w:val="000000"/>
              </w:rPr>
              <w:t>的普通饲料</w:t>
            </w:r>
            <w:r>
              <w:rPr>
                <w:rFonts w:eastAsia="Times New Roman" w:cs="Times New Roman"/>
                <w:color w:val="000000"/>
              </w:rPr>
              <w:t>8</w:t>
            </w:r>
            <w:r>
              <w:rPr>
                <w:rFonts w:ascii="宋体" w:hAnsi="宋体"/>
                <w:color w:val="000000"/>
              </w:rPr>
              <w:t>克</w:t>
            </w:r>
            <w:r>
              <w:rPr>
                <w:rFonts w:eastAsia="Times New Roman" w:cs="Times New Roman"/>
                <w:color w:val="000000"/>
              </w:rPr>
              <w:t>/</w:t>
            </w:r>
            <w:r>
              <w:rPr>
                <w:rFonts w:ascii="宋体" w:hAnsi="宋体"/>
                <w:color w:val="000000"/>
              </w:rPr>
              <w:t>只，连续</w:t>
            </w:r>
            <w:r>
              <w:rPr>
                <w:rFonts w:eastAsia="Times New Roman" w:cs="Times New Roman"/>
                <w:color w:val="000000"/>
              </w:rPr>
              <w:t>27</w:t>
            </w:r>
            <w:r>
              <w:rPr>
                <w:rFonts w:ascii="宋体" w:hAnsi="宋体"/>
                <w:color w:val="000000"/>
              </w:rPr>
              <w:t>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8E6AC9">
            <w:pPr>
              <w:spacing w:line="360" w:lineRule="auto"/>
              <w:jc w:val="center"/>
              <w:textAlignment w:val="center"/>
              <w:rPr>
                <w:rFonts w:ascii="宋体" w:hAnsi="宋体"/>
                <w:color w:val="000000"/>
              </w:rPr>
            </w:pPr>
            <w:r>
              <w:rPr>
                <w:rFonts w:ascii="宋体" w:hAnsi="宋体"/>
                <w:color w:val="000000"/>
              </w:rPr>
              <w:t>正常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D5B07E">
            <w:pPr>
              <w:spacing w:line="360" w:lineRule="auto"/>
              <w:jc w:val="center"/>
              <w:textAlignment w:val="center"/>
              <w:rPr>
                <w:rFonts w:eastAsia="Times New Roman" w:cs="Times New Roman"/>
                <w:color w:val="000000"/>
              </w:rPr>
            </w:pPr>
            <w:r>
              <w:rPr>
                <w:rFonts w:eastAsia="Times New Roman" w:cs="Times New Roman"/>
                <w:color w:val="000000"/>
              </w:rPr>
              <w:t>7</w:t>
            </w:r>
            <w:r>
              <w:rPr>
                <w:rFonts w:ascii="宋体" w:hAnsi="宋体"/>
                <w:color w:val="000000"/>
              </w:rPr>
              <w:t>．</w:t>
            </w:r>
            <w:r>
              <w:rPr>
                <w:rFonts w:eastAsia="Times New Roman" w:cs="Times New Roman"/>
                <w:color w:val="000000"/>
              </w:rPr>
              <w:t>34</w:t>
            </w:r>
          </w:p>
        </w:tc>
      </w:tr>
      <w:tr w14:paraId="25F7D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5B7B75">
            <w:pPr>
              <w:spacing w:line="360" w:lineRule="auto"/>
              <w:jc w:val="center"/>
              <w:textAlignment w:val="center"/>
              <w:rPr>
                <w:rFonts w:ascii="宋体" w:hAnsi="宋体"/>
                <w:color w:val="000000"/>
              </w:rPr>
            </w:pPr>
            <w:r>
              <w:rPr>
                <w:rFonts w:ascii="宋体" w:hAnsi="宋体"/>
                <w:color w:val="000000"/>
              </w:rPr>
              <w:t>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92BFAA">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C0697A">
            <w:pPr>
              <w:spacing w:line="360" w:lineRule="auto"/>
              <w:jc w:val="center"/>
              <w:textAlignment w:val="center"/>
              <w:rPr>
                <w:rFonts w:ascii="宋体" w:hAnsi="宋体"/>
                <w:color w:val="000000"/>
              </w:rPr>
            </w:pPr>
            <w:r>
              <w:rPr>
                <w:rFonts w:ascii="宋体" w:hAnsi="宋体"/>
                <w:color w:val="000000"/>
              </w:rPr>
              <w:t>每日饲喂含</w:t>
            </w:r>
            <w:r>
              <w:rPr>
                <w:rFonts w:eastAsia="Times New Roman" w:cs="Times New Roman"/>
                <w:color w:val="000000"/>
              </w:rPr>
              <w:t>3%</w:t>
            </w:r>
            <w:r>
              <w:rPr>
                <w:rFonts w:ascii="宋体" w:hAnsi="宋体"/>
                <w:color w:val="000000"/>
              </w:rPr>
              <w:t>微塑料</w:t>
            </w:r>
            <w:r>
              <w:rPr>
                <w:rFonts w:eastAsia="Times New Roman" w:cs="Times New Roman"/>
                <w:color w:val="000000"/>
              </w:rPr>
              <w:t>A</w:t>
            </w:r>
            <w:r>
              <w:rPr>
                <w:rFonts w:ascii="宋体" w:hAnsi="宋体"/>
                <w:color w:val="000000"/>
              </w:rPr>
              <w:t>的普通饲料</w:t>
            </w:r>
            <w:r>
              <w:rPr>
                <w:rFonts w:eastAsia="Times New Roman" w:cs="Times New Roman"/>
                <w:color w:val="000000"/>
              </w:rPr>
              <w:t>8</w:t>
            </w:r>
            <w:r>
              <w:rPr>
                <w:rFonts w:ascii="宋体" w:hAnsi="宋体"/>
                <w:color w:val="000000"/>
              </w:rPr>
              <w:t>克</w:t>
            </w:r>
            <w:r>
              <w:rPr>
                <w:rFonts w:eastAsia="Times New Roman" w:cs="Times New Roman"/>
                <w:color w:val="000000"/>
              </w:rPr>
              <w:t>/</w:t>
            </w:r>
            <w:r>
              <w:rPr>
                <w:rFonts w:ascii="宋体" w:hAnsi="宋体"/>
                <w:color w:val="000000"/>
              </w:rPr>
              <w:t>只，连续</w:t>
            </w:r>
            <w:r>
              <w:rPr>
                <w:rFonts w:eastAsia="Times New Roman" w:cs="Times New Roman"/>
                <w:color w:val="000000"/>
              </w:rPr>
              <w:t>27</w:t>
            </w:r>
            <w:r>
              <w:rPr>
                <w:rFonts w:ascii="宋体" w:hAnsi="宋体"/>
                <w:color w:val="000000"/>
              </w:rPr>
              <w:t>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4A04DC">
            <w:pPr>
              <w:spacing w:line="360" w:lineRule="auto"/>
              <w:jc w:val="center"/>
              <w:textAlignment w:val="center"/>
              <w:rPr>
                <w:rFonts w:ascii="宋体" w:hAnsi="宋体"/>
                <w:color w:val="000000"/>
              </w:rPr>
            </w:pPr>
            <w:r>
              <w:rPr>
                <w:rFonts w:ascii="宋体" w:hAnsi="宋体"/>
                <w:color w:val="000000"/>
              </w:rPr>
              <w:t>基本消失</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A5C641">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12</w:t>
            </w:r>
          </w:p>
        </w:tc>
      </w:tr>
    </w:tbl>
    <w:p w14:paraId="34795CDE">
      <w:pPr>
        <w:spacing w:line="360" w:lineRule="auto"/>
        <w:jc w:val="left"/>
        <w:textAlignment w:val="center"/>
        <w:rPr>
          <w:rFonts w:ascii="宋体" w:hAnsi="宋体"/>
          <w:color w:val="000000"/>
        </w:rPr>
      </w:pPr>
      <w:r>
        <w:rPr>
          <w:rFonts w:ascii="宋体" w:hAnsi="宋体"/>
          <w:color w:val="000000"/>
        </w:rPr>
        <w:t>请分析并回答下列问题：</w:t>
      </w:r>
    </w:p>
    <w:p w14:paraId="4A8D65D6">
      <w:pPr>
        <w:spacing w:line="360" w:lineRule="auto"/>
        <w:jc w:val="left"/>
        <w:textAlignment w:val="center"/>
        <w:rPr>
          <w:rFonts w:ascii="宋体" w:hAnsi="宋体"/>
          <w:color w:val="000000"/>
        </w:rPr>
      </w:pPr>
      <w:r>
        <w:rPr>
          <w:color w:val="000000"/>
        </w:rPr>
        <w:t>（1）</w:t>
      </w:r>
      <w:r>
        <w:rPr>
          <w:rFonts w:ascii="宋体" w:hAnsi="宋体"/>
          <w:color w:val="000000"/>
        </w:rPr>
        <w:t>小鼠是一种哺乳动物。其生殖方式的主要特征是</w:t>
      </w:r>
      <w:r>
        <w:rPr>
          <w:color w:val="000000"/>
        </w:rPr>
        <w:t>________</w:t>
      </w:r>
      <w:r>
        <w:rPr>
          <w:rFonts w:ascii="宋体" w:hAnsi="宋体"/>
          <w:color w:val="000000"/>
        </w:rPr>
        <w:t>。</w:t>
      </w:r>
    </w:p>
    <w:p w14:paraId="03C5DC48">
      <w:pPr>
        <w:spacing w:line="360" w:lineRule="auto"/>
        <w:jc w:val="left"/>
        <w:textAlignment w:val="center"/>
        <w:rPr>
          <w:rFonts w:ascii="宋体" w:hAnsi="宋体"/>
          <w:color w:val="000000"/>
        </w:rPr>
      </w:pPr>
      <w:r>
        <w:rPr>
          <w:color w:val="000000"/>
        </w:rPr>
        <w:t>（2）</w:t>
      </w:r>
      <w:r>
        <w:rPr>
          <w:rFonts w:ascii="宋体" w:hAnsi="宋体"/>
          <w:color w:val="000000"/>
        </w:rPr>
        <w:t>小鼠的消化系统中，消化食物和吸收营养物质的主要器官是</w:t>
      </w:r>
      <w:r>
        <w:rPr>
          <w:color w:val="000000"/>
        </w:rPr>
        <w:t>________</w:t>
      </w:r>
      <w:r>
        <w:rPr>
          <w:rFonts w:ascii="宋体" w:hAnsi="宋体"/>
          <w:color w:val="000000"/>
        </w:rPr>
        <w:t>。</w:t>
      </w:r>
    </w:p>
    <w:p w14:paraId="2818CE51">
      <w:pPr>
        <w:spacing w:line="360" w:lineRule="auto"/>
        <w:jc w:val="left"/>
        <w:textAlignment w:val="center"/>
        <w:rPr>
          <w:rFonts w:ascii="宋体" w:hAnsi="宋体"/>
          <w:color w:val="000000"/>
        </w:rPr>
      </w:pPr>
      <w:r>
        <w:rPr>
          <w:color w:val="000000"/>
        </w:rPr>
        <w:t>（3）</w:t>
      </w:r>
      <w:r>
        <w:rPr>
          <w:rFonts w:ascii="宋体" w:hAnsi="宋体"/>
          <w:color w:val="000000"/>
        </w:rPr>
        <w:t>雄性小鼠控制其各种性状的基因传递给子代小鼠的“桥梁”是</w:t>
      </w:r>
      <w:r>
        <w:rPr>
          <w:color w:val="000000"/>
        </w:rPr>
        <w:t>________</w:t>
      </w:r>
      <w:r>
        <w:rPr>
          <w:rFonts w:ascii="宋体" w:hAnsi="宋体"/>
          <w:color w:val="000000"/>
        </w:rPr>
        <w:t>。</w:t>
      </w:r>
    </w:p>
    <w:p w14:paraId="095FC2D6">
      <w:pPr>
        <w:spacing w:line="360" w:lineRule="auto"/>
        <w:jc w:val="left"/>
        <w:textAlignment w:val="center"/>
        <w:rPr>
          <w:rFonts w:ascii="宋体" w:hAnsi="宋体"/>
          <w:color w:val="000000"/>
        </w:rPr>
      </w:pPr>
      <w:r>
        <w:rPr>
          <w:color w:val="000000"/>
        </w:rPr>
        <w:t>（4）</w:t>
      </w:r>
      <w:r>
        <w:rPr>
          <w:rFonts w:ascii="宋体" w:hAnsi="宋体"/>
          <w:color w:val="000000"/>
        </w:rPr>
        <w:t>以上对照实验中，属于实验组的组别是</w:t>
      </w:r>
      <w:r>
        <w:rPr>
          <w:color w:val="000000"/>
        </w:rPr>
        <w:t>________</w:t>
      </w:r>
      <w:r>
        <w:rPr>
          <w:rFonts w:ascii="宋体" w:hAnsi="宋体"/>
          <w:color w:val="000000"/>
        </w:rPr>
        <w:t>。</w:t>
      </w:r>
    </w:p>
    <w:p w14:paraId="4F837FED">
      <w:pPr>
        <w:spacing w:line="360" w:lineRule="auto"/>
        <w:jc w:val="left"/>
        <w:textAlignment w:val="center"/>
        <w:rPr>
          <w:rFonts w:ascii="宋体" w:hAnsi="宋体"/>
          <w:color w:val="000000"/>
        </w:rPr>
      </w:pPr>
      <w:r>
        <w:rPr>
          <w:color w:val="000000"/>
        </w:rPr>
        <w:t>（5）</w:t>
      </w:r>
      <w:r>
        <w:rPr>
          <w:rFonts w:ascii="宋体" w:hAnsi="宋体"/>
          <w:color w:val="000000"/>
        </w:rPr>
        <w:t>分析实验过程和实验结果，可以获得的实验结论是</w:t>
      </w:r>
      <w:r>
        <w:rPr>
          <w:color w:val="000000"/>
        </w:rPr>
        <w:t>________</w:t>
      </w:r>
      <w:r>
        <w:rPr>
          <w:rFonts w:ascii="宋体" w:hAnsi="宋体"/>
          <w:color w:val="000000"/>
        </w:rPr>
        <w:t>。</w:t>
      </w:r>
    </w:p>
    <w:p w14:paraId="41DB5B42">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胎生、哺乳</w:t>
      </w:r>
      <w:r>
        <w:rPr>
          <w:color w:val="000000"/>
        </w:rPr>
        <w:t xml:space="preserve">    </w:t>
      </w:r>
    </w:p>
    <w:p w14:paraId="2072679C">
      <w:pPr>
        <w:spacing w:line="360" w:lineRule="auto"/>
        <w:textAlignment w:val="center"/>
        <w:rPr>
          <w:rFonts w:ascii="宋体" w:hAnsi="宋体"/>
          <w:color w:val="000000"/>
        </w:rPr>
      </w:pPr>
      <w:r>
        <w:rPr>
          <w:color w:val="000000"/>
        </w:rPr>
        <w:t>（2）</w:t>
      </w:r>
      <w:r>
        <w:rPr>
          <w:rFonts w:ascii="宋体" w:hAnsi="宋体"/>
          <w:color w:val="000000"/>
        </w:rPr>
        <w:t>小肠</w:t>
      </w:r>
      <w:r>
        <w:rPr>
          <w:color w:val="000000"/>
        </w:rPr>
        <w:t xml:space="preserve">    （3）</w:t>
      </w:r>
      <w:r>
        <w:rPr>
          <w:rFonts w:ascii="宋体" w:hAnsi="宋体"/>
          <w:color w:val="000000"/>
        </w:rPr>
        <w:t>精子</w:t>
      </w:r>
      <w:r>
        <w:rPr>
          <w:color w:val="000000"/>
        </w:rPr>
        <w:t xml:space="preserve">    </w:t>
      </w:r>
    </w:p>
    <w:p w14:paraId="2206E534">
      <w:pPr>
        <w:spacing w:line="360" w:lineRule="auto"/>
        <w:textAlignment w:val="center"/>
        <w:rPr>
          <w:rFonts w:ascii="宋体" w:hAnsi="宋体"/>
          <w:color w:val="000000"/>
        </w:rPr>
      </w:pPr>
      <w:r>
        <w:rPr>
          <w:color w:val="000000"/>
        </w:rPr>
        <w:t>（4）</w:t>
      </w:r>
      <w:r>
        <w:rPr>
          <w:rFonts w:ascii="宋体" w:hAnsi="宋体"/>
          <w:color w:val="000000"/>
        </w:rPr>
        <w:t>乙</w:t>
      </w:r>
      <w:r>
        <w:rPr>
          <w:color w:val="000000"/>
        </w:rPr>
        <w:t xml:space="preserve">    （5）</w:t>
      </w:r>
      <w:r>
        <w:rPr>
          <w:rFonts w:ascii="宋体" w:hAnsi="宋体"/>
          <w:color w:val="000000"/>
        </w:rPr>
        <w:t>微塑料会破坏小鼠的消化系统，让小鼠生长减慢。（意思合理即可）</w:t>
      </w:r>
    </w:p>
    <w:p w14:paraId="0DC433FB">
      <w:pPr>
        <w:spacing w:line="360" w:lineRule="auto"/>
        <w:textAlignment w:val="center"/>
        <w:rPr>
          <w:color w:val="000000"/>
        </w:rPr>
      </w:pPr>
      <w:r>
        <w:rPr>
          <w:color w:val="2E75B6"/>
        </w:rPr>
        <w:t>【解析】</w:t>
      </w:r>
    </w:p>
    <w:p w14:paraId="2DEA5D0A">
      <w:pPr>
        <w:spacing w:line="360" w:lineRule="auto"/>
        <w:jc w:val="left"/>
        <w:textAlignment w:val="center"/>
        <w:rPr>
          <w:color w:val="000000"/>
        </w:rPr>
      </w:pPr>
      <w:r>
        <w:rPr>
          <w:color w:val="000000"/>
        </w:rPr>
        <w:t>【分析】（1）哺乳动物的特征是：体表被毛，体腔内有膈，体温恒定，胎生、哺乳等。</w:t>
      </w:r>
    </w:p>
    <w:p w14:paraId="799F3060">
      <w:pPr>
        <w:spacing w:line="360" w:lineRule="auto"/>
        <w:jc w:val="left"/>
        <w:textAlignment w:val="center"/>
        <w:rPr>
          <w:color w:val="000000"/>
        </w:rPr>
      </w:pPr>
      <w:r>
        <w:rPr>
          <w:color w:val="000000"/>
        </w:rPr>
        <w:t>（2）消化系统包括消化道和消化腺。消化道包括口腔、咽、食道、胃、小肠、大肠和肛门。</w:t>
      </w:r>
    </w:p>
    <w:p w14:paraId="4BCD0674">
      <w:pPr>
        <w:spacing w:line="360" w:lineRule="auto"/>
        <w:jc w:val="left"/>
        <w:textAlignment w:val="center"/>
        <w:rPr>
          <w:color w:val="000000"/>
        </w:rPr>
      </w:pPr>
      <w:r>
        <w:rPr>
          <w:color w:val="000000"/>
        </w:rPr>
        <w:t>（3）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p>
    <w:p w14:paraId="7308FF66">
      <w:pPr>
        <w:spacing w:line="360" w:lineRule="auto"/>
        <w:jc w:val="left"/>
        <w:textAlignment w:val="center"/>
        <w:rPr>
          <w:color w:val="000000"/>
        </w:rPr>
      </w:pPr>
      <w:r>
        <w:rPr>
          <w:color w:val="000000"/>
        </w:rPr>
        <w:t>【小问1详解】</w:t>
      </w:r>
    </w:p>
    <w:p w14:paraId="19775BB2">
      <w:pPr>
        <w:spacing w:line="360" w:lineRule="auto"/>
        <w:jc w:val="left"/>
        <w:textAlignment w:val="center"/>
        <w:rPr>
          <w:color w:val="000000"/>
        </w:rPr>
      </w:pPr>
      <w:r>
        <w:rPr>
          <w:color w:val="000000"/>
        </w:rPr>
        <w:t>小鼠属于哺乳动物，其特有的生殖和发育特点是胎生、哺乳。</w:t>
      </w:r>
    </w:p>
    <w:p w14:paraId="5549ECD6">
      <w:pPr>
        <w:spacing w:line="360" w:lineRule="auto"/>
        <w:jc w:val="left"/>
        <w:textAlignment w:val="center"/>
        <w:rPr>
          <w:color w:val="000000"/>
        </w:rPr>
      </w:pPr>
      <w:r>
        <w:rPr>
          <w:color w:val="000000"/>
        </w:rPr>
        <w:t>【小问2详解】</w:t>
      </w:r>
    </w:p>
    <w:p w14:paraId="0F354EA9">
      <w:pPr>
        <w:spacing w:line="360" w:lineRule="auto"/>
        <w:jc w:val="left"/>
        <w:textAlignment w:val="center"/>
        <w:rPr>
          <w:color w:val="000000"/>
        </w:rPr>
      </w:pPr>
      <w:r>
        <w:rPr>
          <w:color w:val="000000"/>
        </w:rPr>
        <w:t>小肠是消化食物和吸收营养物质的作用场所，这是因为小肠长约5～6 m，小肠内具有肠液、胰液和胆汁等多种消化液；小肠内壁有环形皱襞，皱襞上有小肠绒毛，增大了消化和吸收的面积；小肠绒毛内有毛细血管和毛细淋巴管，都是由一层上皮细胞构成的，有利于营养物质的吸收。因此小鼠消化食物和吸收营养物质的主要器官是小肠。</w:t>
      </w:r>
    </w:p>
    <w:p w14:paraId="586258B0">
      <w:pPr>
        <w:spacing w:line="360" w:lineRule="auto"/>
        <w:jc w:val="left"/>
        <w:textAlignment w:val="center"/>
        <w:rPr>
          <w:color w:val="000000"/>
        </w:rPr>
      </w:pPr>
      <w:r>
        <w:rPr>
          <w:color w:val="000000"/>
        </w:rPr>
        <w:t>【小问3详解】</w:t>
      </w:r>
    </w:p>
    <w:p w14:paraId="378A4E48">
      <w:pPr>
        <w:spacing w:line="360" w:lineRule="auto"/>
        <w:jc w:val="left"/>
        <w:textAlignment w:val="center"/>
        <w:rPr>
          <w:color w:val="000000"/>
        </w:rPr>
      </w:pPr>
      <w:r>
        <w:rPr>
          <w:color w:val="000000"/>
        </w:rPr>
        <w:t>生物体的各种性状都是由基因控制的，性状的遗传实质上是亲代通过生殖细胞把基因传递给了子代，在有性生殖过程中，精子与卵细胞（生殖细胞）就是基因在亲子代间传递的桥梁。</w:t>
      </w:r>
    </w:p>
    <w:p w14:paraId="420D2A38">
      <w:pPr>
        <w:spacing w:line="360" w:lineRule="auto"/>
        <w:jc w:val="left"/>
        <w:textAlignment w:val="center"/>
        <w:rPr>
          <w:color w:val="000000"/>
        </w:rPr>
      </w:pPr>
      <w:r>
        <w:rPr>
          <w:color w:val="000000"/>
        </w:rPr>
        <w:t>【小问4详解】</w:t>
      </w:r>
    </w:p>
    <w:p w14:paraId="7DB13299">
      <w:pPr>
        <w:spacing w:line="360" w:lineRule="auto"/>
        <w:jc w:val="left"/>
        <w:textAlignment w:val="center"/>
        <w:rPr>
          <w:color w:val="000000"/>
        </w:rPr>
      </w:pPr>
      <w:r>
        <w:rPr>
          <w:color w:val="000000"/>
        </w:rPr>
        <w:t>该实验的变量是微塑料，所以甲组的饲喂方式是每日饲喂不含微塑料的普通饲料8g/只，连续27天，甲组起对照作用。而乙每日饲喂含3%微塑料A的普通饲料8克/只，连续27天，属于实验组。</w:t>
      </w:r>
    </w:p>
    <w:p w14:paraId="6EA0DA6E">
      <w:pPr>
        <w:spacing w:line="360" w:lineRule="auto"/>
        <w:jc w:val="left"/>
        <w:textAlignment w:val="center"/>
        <w:rPr>
          <w:color w:val="000000"/>
        </w:rPr>
      </w:pPr>
      <w:r>
        <w:rPr>
          <w:color w:val="000000"/>
        </w:rPr>
        <w:t>【小问5详解】</w:t>
      </w:r>
    </w:p>
    <w:p w14:paraId="00FF5B0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据表中的数据可见：与甲组比较，乙组小鼠小肠绒毛基本消失，影响小鼠的消化和吸收功能，导致他们体重增长值下降。可见微塑料对小鼠的消化系统伤害较大。</w:t>
      </w:r>
    </w:p>
    <w:p w14:paraId="087C3E6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89AF7">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B910F">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ACD8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12A5D">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A90F9">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06F3"/>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36F42"/>
    <w:rsid w:val="00F676FD"/>
    <w:rsid w:val="00F72514"/>
    <w:rsid w:val="00FA0944"/>
    <w:rsid w:val="00FB34D2"/>
    <w:rsid w:val="00FB4B17"/>
    <w:rsid w:val="00FC5860"/>
    <w:rsid w:val="00FD377B"/>
    <w:rsid w:val="00FF2D79"/>
    <w:rsid w:val="00FF517A"/>
    <w:rsid w:val="2C0A3900"/>
    <w:rsid w:val="38274566"/>
    <w:rsid w:val="38C052F9"/>
    <w:rsid w:val="3EFF3416"/>
    <w:rsid w:val="560F17B2"/>
    <w:rsid w:val="72E15E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CE795-3D35-4453-B23F-31AD5E92FD4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9638</Words>
  <Characters>9927</Characters>
  <Lines>74</Lines>
  <Paragraphs>20</Paragraphs>
  <TotalTime>0</TotalTime>
  <ScaleCrop>false</ScaleCrop>
  <LinksUpToDate>false</LinksUpToDate>
  <CharactersWithSpaces>10104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2022-06-27T10:11:00Z</dcterms:created>
  <dc:creator>学科网试题生产平台</dc:creator>
  <dc:description>3008509078913024</dc:description>
  <cp:lastModifiedBy>上帝掷骰子吗</cp:lastModifiedBy>
  <dcterms:modified xsi:type="dcterms:W3CDTF">2024-07-20T16:07:29Z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01408B4B30254FFAA60D061ECB84E347</vt:lpwstr>
  </property>
</Properties>
</file>