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0AC02">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12611100</wp:posOffset>
            </wp:positionH>
            <wp:positionV relativeFrom="topMargin">
              <wp:posOffset>12242800</wp:posOffset>
            </wp:positionV>
            <wp:extent cx="419100" cy="292100"/>
            <wp:effectExtent l="0" t="0" r="0" b="1270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419100" cy="292100"/>
                    </a:xfrm>
                    <a:prstGeom prst="rect">
                      <a:avLst/>
                    </a:prstGeom>
                  </pic:spPr>
                </pic:pic>
              </a:graphicData>
            </a:graphic>
          </wp:anchor>
        </w:drawing>
      </w:r>
      <w:r>
        <w:rPr>
          <w:rFonts w:eastAsia="Times New Roman" w:cs="Times New Roman"/>
          <w:b/>
          <w:sz w:val="32"/>
        </w:rPr>
        <w:t>2022</w:t>
      </w:r>
      <w:r>
        <w:rPr>
          <w:rFonts w:ascii="宋体" w:hAnsi="宋体"/>
          <w:b/>
          <w:sz w:val="32"/>
        </w:rPr>
        <w:t>年牡丹江市初中毕业学业考试</w:t>
      </w:r>
    </w:p>
    <w:p w14:paraId="0DA99309">
      <w:pPr>
        <w:spacing w:line="360" w:lineRule="auto"/>
        <w:jc w:val="center"/>
        <w:textAlignment w:val="center"/>
        <w:rPr>
          <w:rFonts w:ascii="宋体" w:hAnsi="宋体"/>
          <w:b/>
          <w:sz w:val="32"/>
        </w:rPr>
      </w:pPr>
      <w:r>
        <w:rPr>
          <w:rFonts w:ascii="宋体" w:hAnsi="宋体"/>
          <w:b/>
          <w:sz w:val="32"/>
        </w:rPr>
        <w:t>生物学试卷</w:t>
      </w:r>
    </w:p>
    <w:p w14:paraId="19D8B087">
      <w:pPr>
        <w:spacing w:line="360" w:lineRule="auto"/>
        <w:jc w:val="left"/>
        <w:textAlignment w:val="center"/>
        <w:rPr>
          <w:rFonts w:ascii="宋体" w:hAnsi="宋体"/>
          <w:b/>
          <w:sz w:val="24"/>
        </w:rPr>
      </w:pPr>
      <w:r>
        <w:rPr>
          <w:rFonts w:ascii="宋体" w:hAnsi="宋体"/>
          <w:b/>
          <w:sz w:val="24"/>
        </w:rPr>
        <w:t>一、单项选择题（本题</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w:t>
      </w:r>
    </w:p>
    <w:p w14:paraId="62E2A7B7">
      <w:pPr>
        <w:spacing w:line="360" w:lineRule="auto"/>
        <w:jc w:val="left"/>
        <w:textAlignment w:val="center"/>
        <w:rPr>
          <w:rFonts w:ascii="宋体" w:hAnsi="宋体"/>
        </w:rPr>
      </w:pPr>
      <w:r>
        <w:t xml:space="preserve">1. </w:t>
      </w:r>
      <w:r>
        <w:rPr>
          <w:rFonts w:ascii="宋体" w:hAnsi="宋体"/>
        </w:rPr>
        <w:t>下列各项属于生命现象的是（</w:t>
      </w:r>
      <w:r>
        <w:rPr>
          <w:rFonts w:eastAsia="Times New Roman" w:cs="Times New Roman"/>
        </w:rPr>
        <w:t xml:space="preserve">    </w:t>
      </w:r>
      <w:r>
        <w:rPr>
          <w:rFonts w:ascii="宋体" w:hAnsi="宋体"/>
        </w:rPr>
        <w:t>）</w:t>
      </w:r>
    </w:p>
    <w:p w14:paraId="5FE8B16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潮起潮落</w:t>
      </w:r>
      <w:r>
        <w:rPr>
          <w:rFonts w:hint="eastAsia"/>
        </w:rPr>
        <w:tab/>
      </w:r>
      <w:r>
        <w:rPr>
          <w:rFonts w:hint="eastAsia"/>
        </w:rPr>
        <w:t xml:space="preserve">B. </w:t>
      </w:r>
      <w:r>
        <w:rPr>
          <w:rFonts w:ascii="宋体" w:hAnsi="宋体"/>
        </w:rPr>
        <w:t>春华秋实</w:t>
      </w:r>
      <w:r>
        <w:rPr>
          <w:rFonts w:hint="eastAsia"/>
        </w:rPr>
        <w:tab/>
      </w:r>
      <w:r>
        <w:rPr>
          <w:rFonts w:hint="eastAsia"/>
        </w:rPr>
        <w:t xml:space="preserve">C. </w:t>
      </w:r>
      <w:r>
        <w:rPr>
          <w:rFonts w:ascii="宋体" w:hAnsi="宋体"/>
        </w:rPr>
        <w:t>旭日东升</w:t>
      </w:r>
      <w:r>
        <w:rPr>
          <w:rFonts w:hint="eastAsia"/>
        </w:rPr>
        <w:tab/>
      </w:r>
      <w:r>
        <w:rPr>
          <w:rFonts w:hint="eastAsia"/>
        </w:rPr>
        <w:t xml:space="preserve">D. </w:t>
      </w:r>
      <w:r>
        <w:rPr>
          <w:rFonts w:ascii="宋体" w:hAnsi="宋体"/>
        </w:rPr>
        <w:t>夏雨绵绵</w:t>
      </w:r>
    </w:p>
    <w:p w14:paraId="4919A585">
      <w:pPr>
        <w:spacing w:line="360" w:lineRule="auto"/>
        <w:textAlignment w:val="center"/>
        <w:rPr>
          <w:color w:val="000000"/>
        </w:rPr>
      </w:pPr>
      <w:r>
        <w:rPr>
          <w:color w:val="2E75B6"/>
        </w:rPr>
        <w:t>【答案】</w:t>
      </w:r>
      <w:r>
        <w:rPr>
          <w:color w:val="000000"/>
        </w:rPr>
        <w:t>B</w:t>
      </w:r>
    </w:p>
    <w:p w14:paraId="3747F2DC">
      <w:pPr>
        <w:spacing w:line="360" w:lineRule="auto"/>
        <w:textAlignment w:val="center"/>
        <w:rPr>
          <w:color w:val="000000"/>
        </w:rPr>
      </w:pPr>
      <w:r>
        <w:rPr>
          <w:color w:val="2E75B6"/>
        </w:rPr>
        <w:t>【解析】</w:t>
      </w:r>
    </w:p>
    <w:p w14:paraId="7A26C9CD">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67FE6A78">
      <w:pPr>
        <w:spacing w:line="360" w:lineRule="auto"/>
        <w:jc w:val="left"/>
        <w:textAlignment w:val="center"/>
        <w:rPr>
          <w:color w:val="000000"/>
        </w:rPr>
      </w:pPr>
      <w:r>
        <w:rPr>
          <w:color w:val="000000"/>
        </w:rPr>
        <w:t>【详解】结合</w:t>
      </w:r>
      <w:r>
        <w:rPr>
          <w:rFonts w:ascii="宋体" w:hAnsi="宋体"/>
          <w:color w:val="000000"/>
        </w:rPr>
        <w:t>分析可知：“春华秋实”包含生物，都具有开花结果的生命现象，体现了生物能够繁殖；而“潮起潮落”、“旭日东升”、“夏雨绵绵”不包含生物，没有生命现象</w:t>
      </w:r>
      <w:r>
        <w:rPr>
          <w:color w:val="000000"/>
        </w:rPr>
        <w:t>。</w:t>
      </w:r>
    </w:p>
    <w:p w14:paraId="5D38AF0A">
      <w:pPr>
        <w:spacing w:line="360" w:lineRule="auto"/>
        <w:jc w:val="left"/>
        <w:textAlignment w:val="center"/>
        <w:rPr>
          <w:color w:val="000000"/>
        </w:rPr>
      </w:pPr>
      <w:r>
        <w:rPr>
          <w:color w:val="000000"/>
        </w:rPr>
        <w:t>故选B。</w:t>
      </w:r>
    </w:p>
    <w:p w14:paraId="261AE4EC">
      <w:pPr>
        <w:spacing w:line="360" w:lineRule="auto"/>
        <w:jc w:val="left"/>
        <w:textAlignment w:val="center"/>
        <w:rPr>
          <w:rFonts w:ascii="宋体" w:hAnsi="宋体"/>
          <w:color w:val="000000"/>
        </w:rPr>
      </w:pPr>
      <w:r>
        <w:rPr>
          <w:color w:val="000000"/>
        </w:rPr>
        <w:t xml:space="preserve">2. </w:t>
      </w:r>
      <w:r>
        <w:rPr>
          <w:rFonts w:ascii="宋体" w:hAnsi="宋体"/>
          <w:color w:val="000000"/>
        </w:rPr>
        <w:t>地球上最大的生态系统是（　　）</w:t>
      </w:r>
    </w:p>
    <w:p w14:paraId="42E9B49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森林生态系统</w:t>
      </w:r>
      <w:r>
        <w:rPr>
          <w:color w:val="000000"/>
        </w:rPr>
        <w:tab/>
      </w:r>
      <w:r>
        <w:rPr>
          <w:color w:val="000000"/>
        </w:rPr>
        <w:t xml:space="preserve">B. </w:t>
      </w:r>
      <w:r>
        <w:rPr>
          <w:rFonts w:ascii="宋体" w:hAnsi="宋体"/>
          <w:color w:val="000000"/>
        </w:rPr>
        <w:t>湿地生态系统</w:t>
      </w:r>
      <w:r>
        <w:rPr>
          <w:color w:val="000000"/>
        </w:rPr>
        <w:tab/>
      </w:r>
      <w:r>
        <w:rPr>
          <w:color w:val="000000"/>
        </w:rPr>
        <w:t xml:space="preserve">C. </w:t>
      </w:r>
      <w:r>
        <w:rPr>
          <w:rFonts w:ascii="宋体" w:hAnsi="宋体"/>
          <w:color w:val="000000"/>
        </w:rPr>
        <w:t>生物圈</w:t>
      </w:r>
      <w:r>
        <w:rPr>
          <w:color w:val="000000"/>
        </w:rPr>
        <w:tab/>
      </w:r>
      <w:r>
        <w:rPr>
          <w:color w:val="000000"/>
        </w:rPr>
        <w:t xml:space="preserve">D. </w:t>
      </w:r>
      <w:r>
        <w:rPr>
          <w:rFonts w:ascii="宋体" w:hAnsi="宋体"/>
          <w:color w:val="000000"/>
        </w:rPr>
        <w:t>海洋生态系统</w:t>
      </w:r>
    </w:p>
    <w:p w14:paraId="1C96D647">
      <w:pPr>
        <w:spacing w:line="360" w:lineRule="auto"/>
        <w:textAlignment w:val="center"/>
        <w:rPr>
          <w:color w:val="000000"/>
        </w:rPr>
      </w:pPr>
      <w:r>
        <w:rPr>
          <w:color w:val="2E75B6"/>
        </w:rPr>
        <w:t>【答案】</w:t>
      </w:r>
      <w:r>
        <w:rPr>
          <w:color w:val="000000"/>
        </w:rPr>
        <w:t>C</w:t>
      </w:r>
    </w:p>
    <w:p w14:paraId="3B4821B1">
      <w:pPr>
        <w:spacing w:line="360" w:lineRule="auto"/>
        <w:textAlignment w:val="center"/>
        <w:rPr>
          <w:color w:val="000000"/>
        </w:rPr>
      </w:pPr>
      <w:r>
        <w:rPr>
          <w:color w:val="2E75B6"/>
        </w:rPr>
        <w:t>【解析】</w:t>
      </w:r>
    </w:p>
    <w:p w14:paraId="1B5C0968">
      <w:pPr>
        <w:spacing w:line="360" w:lineRule="auto"/>
        <w:jc w:val="left"/>
        <w:textAlignment w:val="center"/>
        <w:rPr>
          <w:color w:val="000000"/>
        </w:rPr>
      </w:pPr>
      <w:r>
        <w:rPr>
          <w:color w:val="000000"/>
        </w:rPr>
        <w:t>【分析】生物圈：是指地球上全部生物及其无机环境的总和（内容），包括大气圈的底部、水圈和岩石圈的上部（范围）。它是地球的理化环境与生物长期相互作用的结果。是地球上最大的生态系统。</w:t>
      </w:r>
    </w:p>
    <w:p w14:paraId="71567639">
      <w:pPr>
        <w:spacing w:line="360" w:lineRule="auto"/>
        <w:jc w:val="left"/>
        <w:textAlignment w:val="center"/>
        <w:rPr>
          <w:color w:val="000000"/>
        </w:rPr>
      </w:pPr>
      <w:r>
        <w:rPr>
          <w:color w:val="000000"/>
        </w:rPr>
        <w:t>【详解】生物圈是地球上的所有生物与其生存的环境形成的一个统一整体，生物圈的范围：以海平面为标准来划分，生物圈向上可到达约10千米的高度，向下可深入10千米左右深处，厚度为20千米左右的圈层，包括大气圈的底部、水圈的大部和岩石圈的表面；包括森林生态系统、海洋生态系统、农田生态系统、草原生态系统、淡水生态系统、湿地生态系统、城市生态系统等等，是最大的生态系统。</w:t>
      </w:r>
    </w:p>
    <w:p w14:paraId="591E015E">
      <w:pPr>
        <w:spacing w:line="360" w:lineRule="auto"/>
        <w:jc w:val="left"/>
        <w:textAlignment w:val="center"/>
        <w:rPr>
          <w:color w:val="000000"/>
        </w:rPr>
      </w:pPr>
      <w:r>
        <w:rPr>
          <w:color w:val="000000"/>
        </w:rPr>
        <w:t>故选C。</w:t>
      </w:r>
    </w:p>
    <w:p w14:paraId="6BB00184">
      <w:pPr>
        <w:spacing w:line="360" w:lineRule="auto"/>
        <w:jc w:val="left"/>
        <w:textAlignment w:val="center"/>
        <w:rPr>
          <w:rFonts w:ascii="宋体" w:hAnsi="宋体"/>
          <w:color w:val="000000"/>
        </w:rPr>
      </w:pPr>
      <w:r>
        <w:rPr>
          <w:color w:val="000000"/>
        </w:rPr>
        <w:t xml:space="preserve">3. </w:t>
      </w:r>
      <w:r>
        <w:rPr>
          <w:rFonts w:ascii="宋体" w:hAnsi="宋体"/>
          <w:color w:val="000000"/>
        </w:rPr>
        <w:t>“好雨还催众笋长”主要体现了哪种非生物因素对生物的影响（</w:t>
      </w:r>
      <w:r>
        <w:rPr>
          <w:rFonts w:eastAsia="Times New Roman" w:cs="Times New Roman"/>
          <w:color w:val="000000"/>
        </w:rPr>
        <w:t xml:space="preserve">    </w:t>
      </w:r>
      <w:r>
        <w:rPr>
          <w:rFonts w:ascii="宋体" w:hAnsi="宋体"/>
          <w:color w:val="000000"/>
        </w:rPr>
        <w:t>）</w:t>
      </w:r>
    </w:p>
    <w:p w14:paraId="57A0F3A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阳光</w:t>
      </w:r>
      <w:r>
        <w:rPr>
          <w:color w:val="000000"/>
        </w:rPr>
        <w:tab/>
      </w:r>
      <w:r>
        <w:rPr>
          <w:color w:val="000000"/>
        </w:rPr>
        <w:t xml:space="preserve">B. </w:t>
      </w:r>
      <w:r>
        <w:rPr>
          <w:rFonts w:ascii="宋体" w:hAnsi="宋体"/>
          <w:color w:val="000000"/>
        </w:rPr>
        <w:t>温度</w:t>
      </w:r>
      <w:r>
        <w:rPr>
          <w:color w:val="000000"/>
        </w:rPr>
        <w:tab/>
      </w:r>
      <w:r>
        <w:rPr>
          <w:color w:val="000000"/>
        </w:rPr>
        <w:t xml:space="preserve">C. </w:t>
      </w:r>
      <w:r>
        <w:rPr>
          <w:rFonts w:ascii="宋体" w:hAnsi="宋体"/>
          <w:color w:val="000000"/>
        </w:rPr>
        <w:t>空气</w:t>
      </w:r>
      <w:r>
        <w:rPr>
          <w:color w:val="000000"/>
        </w:rPr>
        <w:tab/>
      </w:r>
      <w:r>
        <w:rPr>
          <w:color w:val="000000"/>
        </w:rPr>
        <w:t xml:space="preserve">D. </w:t>
      </w:r>
      <w:r>
        <w:rPr>
          <w:rFonts w:ascii="宋体" w:hAnsi="宋体"/>
          <w:color w:val="000000"/>
        </w:rPr>
        <w:t>水</w:t>
      </w:r>
    </w:p>
    <w:p w14:paraId="1DFFCA27">
      <w:pPr>
        <w:spacing w:line="360" w:lineRule="auto"/>
        <w:textAlignment w:val="center"/>
        <w:rPr>
          <w:color w:val="000000"/>
        </w:rPr>
      </w:pPr>
      <w:r>
        <w:rPr>
          <w:color w:val="2E75B6"/>
        </w:rPr>
        <w:t>【答案】</w:t>
      </w:r>
      <w:r>
        <w:rPr>
          <w:color w:val="000000"/>
        </w:rPr>
        <w:t>D</w:t>
      </w:r>
    </w:p>
    <w:p w14:paraId="579A103F">
      <w:pPr>
        <w:spacing w:line="360" w:lineRule="auto"/>
        <w:textAlignment w:val="center"/>
        <w:rPr>
          <w:color w:val="000000"/>
        </w:rPr>
      </w:pPr>
      <w:r>
        <w:rPr>
          <w:color w:val="2E75B6"/>
        </w:rPr>
        <w:t>【解析】</w:t>
      </w:r>
    </w:p>
    <w:p w14:paraId="50C0387D">
      <w:pPr>
        <w:spacing w:line="360" w:lineRule="auto"/>
        <w:jc w:val="left"/>
        <w:textAlignment w:val="center"/>
        <w:rPr>
          <w:color w:val="000000"/>
        </w:rPr>
      </w:pPr>
      <w:r>
        <w:rPr>
          <w:color w:val="000000"/>
        </w:rPr>
        <w:t>【分析】环境中影响生物生活和分布的因素叫生态因素。生态因素包括非生物因素和生物因素。阳光、水、温度、空气、土壤等称为非生物因素。</w:t>
      </w:r>
    </w:p>
    <w:p w14:paraId="426EA372">
      <w:pPr>
        <w:spacing w:line="360" w:lineRule="auto"/>
        <w:jc w:val="left"/>
        <w:textAlignment w:val="center"/>
        <w:rPr>
          <w:color w:val="000000"/>
        </w:rPr>
      </w:pPr>
      <w:r>
        <w:rPr>
          <w:color w:val="000000"/>
        </w:rPr>
        <w:t>【详解】</w:t>
      </w:r>
      <w:r>
        <w:rPr>
          <w:rFonts w:ascii="宋体" w:hAnsi="宋体"/>
          <w:color w:val="000000"/>
        </w:rPr>
        <w:t>“好雨还催众笋长”体现了非生物因素水对生物的影</w:t>
      </w:r>
      <w:r>
        <w:rPr>
          <w:color w:val="000000"/>
        </w:rPr>
        <w:t>响，D正确。</w:t>
      </w:r>
    </w:p>
    <w:p w14:paraId="7F4C758D">
      <w:pPr>
        <w:spacing w:line="360" w:lineRule="auto"/>
        <w:jc w:val="left"/>
        <w:textAlignment w:val="center"/>
        <w:rPr>
          <w:color w:val="000000"/>
        </w:rPr>
      </w:pPr>
      <w:r>
        <w:rPr>
          <w:color w:val="000000"/>
        </w:rPr>
        <w:t>故选D。</w:t>
      </w:r>
    </w:p>
    <w:p w14:paraId="01A167F6">
      <w:pPr>
        <w:spacing w:line="360" w:lineRule="auto"/>
        <w:jc w:val="left"/>
        <w:textAlignment w:val="center"/>
        <w:rPr>
          <w:rFonts w:ascii="宋体" w:hAnsi="宋体"/>
          <w:color w:val="000000"/>
        </w:rPr>
      </w:pPr>
      <w:r>
        <w:rPr>
          <w:color w:val="000000"/>
        </w:rPr>
        <w:t xml:space="preserve">4. </w:t>
      </w:r>
      <w:r>
        <w:rPr>
          <w:rFonts w:ascii="宋体" w:hAnsi="宋体"/>
          <w:color w:val="000000"/>
        </w:rPr>
        <w:t>动、植物细胞中都有的能量转换器是（</w:t>
      </w:r>
      <w:r>
        <w:rPr>
          <w:rFonts w:eastAsia="Times New Roman" w:cs="Times New Roman"/>
          <w:color w:val="000000"/>
        </w:rPr>
        <w:t xml:space="preserve">    </w:t>
      </w:r>
      <w:r>
        <w:rPr>
          <w:rFonts w:ascii="宋体" w:hAnsi="宋体"/>
          <w:color w:val="000000"/>
        </w:rPr>
        <w:t>）</w:t>
      </w:r>
    </w:p>
    <w:p w14:paraId="641ADD7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细胞核</w:t>
      </w:r>
      <w:r>
        <w:rPr>
          <w:color w:val="000000"/>
        </w:rPr>
        <w:tab/>
      </w:r>
      <w:r>
        <w:rPr>
          <w:color w:val="000000"/>
        </w:rPr>
        <w:t xml:space="preserve">B. </w:t>
      </w:r>
      <w:r>
        <w:rPr>
          <w:rFonts w:ascii="宋体" w:hAnsi="宋体"/>
          <w:color w:val="000000"/>
        </w:rPr>
        <w:t>叶绿体</w:t>
      </w:r>
      <w:r>
        <w:rPr>
          <w:color w:val="000000"/>
        </w:rPr>
        <w:tab/>
      </w:r>
      <w:r>
        <w:rPr>
          <w:color w:val="000000"/>
        </w:rPr>
        <w:t xml:space="preserve">C. </w:t>
      </w:r>
      <w:r>
        <w:rPr>
          <w:rFonts w:ascii="宋体" w:hAnsi="宋体"/>
          <w:color w:val="000000"/>
        </w:rPr>
        <w:t>线粒体</w:t>
      </w:r>
      <w:r>
        <w:rPr>
          <w:color w:val="000000"/>
        </w:rPr>
        <w:tab/>
      </w:r>
      <w:r>
        <w:rPr>
          <w:color w:val="000000"/>
        </w:rPr>
        <w:t xml:space="preserve">D. </w:t>
      </w:r>
      <w:r>
        <w:rPr>
          <w:rFonts w:ascii="宋体" w:hAnsi="宋体"/>
          <w:color w:val="000000"/>
        </w:rPr>
        <w:t>细胞膜</w:t>
      </w:r>
    </w:p>
    <w:p w14:paraId="3E332878">
      <w:pPr>
        <w:spacing w:line="360" w:lineRule="auto"/>
        <w:textAlignment w:val="center"/>
        <w:rPr>
          <w:color w:val="000000"/>
        </w:rPr>
      </w:pPr>
      <w:r>
        <w:rPr>
          <w:color w:val="2E75B6"/>
        </w:rPr>
        <w:t>【答案】</w:t>
      </w:r>
      <w:r>
        <w:rPr>
          <w:color w:val="000000"/>
        </w:rPr>
        <w:t>C</w:t>
      </w:r>
    </w:p>
    <w:p w14:paraId="6D644E44">
      <w:pPr>
        <w:spacing w:line="360" w:lineRule="auto"/>
        <w:textAlignment w:val="center"/>
        <w:rPr>
          <w:color w:val="000000"/>
        </w:rPr>
      </w:pPr>
      <w:r>
        <w:rPr>
          <w:color w:val="2E75B6"/>
        </w:rPr>
        <w:t>【解析】</w:t>
      </w:r>
    </w:p>
    <w:p w14:paraId="6661FFF5">
      <w:pPr>
        <w:spacing w:line="360" w:lineRule="auto"/>
        <w:jc w:val="left"/>
        <w:textAlignment w:val="center"/>
        <w:rPr>
          <w:color w:val="000000"/>
        </w:rPr>
      </w:pPr>
      <w:r>
        <w:rPr>
          <w:color w:val="000000"/>
        </w:rPr>
        <w:t>【分析】叶绿体和线粒体都是能量转换器，都有双层膜、基质和基粒，都含DNA。</w:t>
      </w:r>
    </w:p>
    <w:p w14:paraId="42EA67BE">
      <w:pPr>
        <w:spacing w:line="360" w:lineRule="auto"/>
        <w:jc w:val="left"/>
        <w:textAlignment w:val="center"/>
        <w:rPr>
          <w:color w:val="000000"/>
        </w:rPr>
      </w:pPr>
      <w:r>
        <w:rPr>
          <w:color w:val="000000"/>
        </w:rPr>
        <w:t>【详解】</w:t>
      </w:r>
      <w:r>
        <w:rPr>
          <w:color w:val="000000"/>
        </w:rPr>
        <w:drawing>
          <wp:inline distT="0" distB="0" distL="114300" distR="114300">
            <wp:extent cx="5238750" cy="2058035"/>
            <wp:effectExtent l="0" t="0" r="0" b="1841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2058080"/>
                    </a:xfrm>
                    <a:prstGeom prst="rect">
                      <a:avLst/>
                    </a:prstGeom>
                  </pic:spPr>
                </pic:pic>
              </a:graphicData>
            </a:graphic>
          </wp:inline>
        </w:drawing>
      </w:r>
    </w:p>
    <w:p w14:paraId="5C3A41B6">
      <w:pPr>
        <w:spacing w:line="360" w:lineRule="auto"/>
        <w:jc w:val="left"/>
        <w:textAlignment w:val="center"/>
        <w:rPr>
          <w:color w:val="000000"/>
        </w:rPr>
      </w:pPr>
      <w:r>
        <w:rPr>
          <w:color w:val="000000"/>
        </w:rPr>
        <w:t>由图中可知，动、植物细胞中都有的能量转换器是线粒体，C正确。</w:t>
      </w:r>
    </w:p>
    <w:p w14:paraId="57125F8C">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2" cstate="print"/>
                    <a:stretch>
                      <a:fillRect/>
                    </a:stretch>
                  </pic:blipFill>
                  <pic:spPr>
                    <a:xfrm>
                      <a:off x="0" y="0"/>
                      <a:ext cx="127000" cy="76200"/>
                    </a:xfrm>
                    <a:prstGeom prst="rect">
                      <a:avLst/>
                    </a:prstGeom>
                  </pic:spPr>
                </pic:pic>
              </a:graphicData>
            </a:graphic>
          </wp:inline>
        </w:drawing>
      </w:r>
    </w:p>
    <w:p w14:paraId="3362C60F">
      <w:pPr>
        <w:spacing w:line="360" w:lineRule="auto"/>
        <w:jc w:val="left"/>
        <w:textAlignment w:val="center"/>
        <w:rPr>
          <w:rFonts w:ascii="宋体" w:hAnsi="宋体"/>
          <w:color w:val="000000"/>
        </w:rPr>
      </w:pPr>
      <w:r>
        <w:rPr>
          <w:color w:val="000000"/>
        </w:rPr>
        <w:t xml:space="preserve">5. </w:t>
      </w:r>
      <w:r>
        <w:rPr>
          <w:rFonts w:ascii="宋体" w:hAnsi="宋体"/>
          <w:color w:val="000000"/>
        </w:rPr>
        <w:t>以下属于人体基本组织的是（　　）</w:t>
      </w:r>
    </w:p>
    <w:p w14:paraId="77693A5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保护组织</w:t>
      </w:r>
      <w:r>
        <w:rPr>
          <w:color w:val="000000"/>
        </w:rPr>
        <w:drawing>
          <wp:inline distT="0" distB="0" distL="114300" distR="114300">
            <wp:extent cx="28575" cy="38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8575" cy="38100"/>
                    </a:xfrm>
                    <a:prstGeom prst="rect">
                      <a:avLst/>
                    </a:prstGeom>
                  </pic:spPr>
                </pic:pic>
              </a:graphicData>
            </a:graphic>
          </wp:inline>
        </w:drawing>
      </w:r>
      <w:r>
        <w:rPr>
          <w:color w:val="000000"/>
        </w:rPr>
        <w:tab/>
      </w:r>
      <w:r>
        <w:rPr>
          <w:color w:val="000000"/>
        </w:rPr>
        <w:t xml:space="preserve">B. </w:t>
      </w:r>
      <w:r>
        <w:rPr>
          <w:rFonts w:ascii="宋体" w:hAnsi="宋体"/>
          <w:color w:val="000000"/>
        </w:rPr>
        <w:t>输导组织</w:t>
      </w:r>
      <w:r>
        <w:rPr>
          <w:color w:val="000000"/>
        </w:rPr>
        <w:tab/>
      </w:r>
      <w:r>
        <w:rPr>
          <w:color w:val="000000"/>
        </w:rPr>
        <w:t xml:space="preserve">C. </w:t>
      </w:r>
      <w:r>
        <w:rPr>
          <w:rFonts w:ascii="宋体" w:hAnsi="宋体"/>
          <w:color w:val="000000"/>
        </w:rPr>
        <w:t>结缔组织</w:t>
      </w:r>
      <w:r>
        <w:rPr>
          <w:color w:val="000000"/>
        </w:rPr>
        <w:tab/>
      </w:r>
      <w:r>
        <w:rPr>
          <w:color w:val="000000"/>
        </w:rPr>
        <w:t xml:space="preserve">D. </w:t>
      </w:r>
      <w:r>
        <w:rPr>
          <w:rFonts w:ascii="宋体" w:hAnsi="宋体"/>
          <w:color w:val="000000"/>
        </w:rPr>
        <w:t>营养组织</w:t>
      </w:r>
    </w:p>
    <w:p w14:paraId="2C39A78D">
      <w:pPr>
        <w:spacing w:line="360" w:lineRule="auto"/>
        <w:textAlignment w:val="center"/>
        <w:rPr>
          <w:color w:val="000000"/>
        </w:rPr>
      </w:pPr>
      <w:r>
        <w:rPr>
          <w:color w:val="2E75B6"/>
        </w:rPr>
        <w:t>【答案】</w:t>
      </w:r>
      <w:r>
        <w:rPr>
          <w:color w:val="000000"/>
        </w:rPr>
        <w:t>C</w:t>
      </w:r>
    </w:p>
    <w:p w14:paraId="7938F0A5">
      <w:pPr>
        <w:spacing w:line="360" w:lineRule="auto"/>
        <w:textAlignment w:val="center"/>
        <w:rPr>
          <w:color w:val="000000"/>
        </w:rPr>
      </w:pPr>
      <w:r>
        <w:rPr>
          <w:color w:val="2E75B6"/>
        </w:rPr>
        <w:t>【解析】</w:t>
      </w:r>
    </w:p>
    <w:p w14:paraId="6E118DD3">
      <w:pPr>
        <w:spacing w:line="360" w:lineRule="auto"/>
        <w:textAlignment w:val="center"/>
        <w:rPr>
          <w:rFonts w:ascii="宋体" w:hAnsi="宋体"/>
          <w:color w:val="000000"/>
        </w:rPr>
      </w:pPr>
      <w:r>
        <w:rPr>
          <w:color w:val="000000"/>
        </w:rPr>
        <w:t>【分析】</w:t>
      </w:r>
      <w:r>
        <w:rPr>
          <w:rFonts w:ascii="宋体" w:hAnsi="宋体"/>
          <w:color w:val="000000"/>
        </w:rPr>
        <w:t>人体的基本组织有：上皮组织、肌肉组织、神经组织、结缔组织。植物的组织主要有：分生组织、保护组织、营养组织、输导组织、机械组织等。它们分布在不同的部位、各有一定的特点和功能。据此答题。</w:t>
      </w:r>
    </w:p>
    <w:p w14:paraId="564CD38E">
      <w:pPr>
        <w:spacing w:line="360" w:lineRule="auto"/>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保护组织、</w:t>
      </w:r>
      <w:r>
        <w:rPr>
          <w:rFonts w:eastAsia="Times New Roman" w:cs="Times New Roman"/>
          <w:color w:val="000000"/>
        </w:rPr>
        <w:t>B</w:t>
      </w:r>
      <w:r>
        <w:rPr>
          <w:rFonts w:ascii="宋体" w:hAnsi="宋体"/>
          <w:color w:val="000000"/>
        </w:rPr>
        <w:t>输导组织</w:t>
      </w:r>
      <w:r>
        <w:rPr>
          <w:rFonts w:eastAsia="Times New Roman" w:cs="Times New Roman"/>
          <w:color w:val="000000"/>
        </w:rPr>
        <w:t>D</w:t>
      </w:r>
      <w:r>
        <w:rPr>
          <w:rFonts w:ascii="宋体" w:hAnsi="宋体"/>
          <w:color w:val="000000"/>
        </w:rPr>
        <w:t>营养组织属于植物体的组织。人体的基本组织有：上皮组织、肌肉组织、神经组织、结缔组织，各具有不同的功能。</w:t>
      </w:r>
    </w:p>
    <w:p w14:paraId="576149F3">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4A1A09D6">
      <w:pPr>
        <w:spacing w:line="360" w:lineRule="auto"/>
        <w:jc w:val="left"/>
        <w:textAlignment w:val="center"/>
        <w:rPr>
          <w:rFonts w:ascii="宋体" w:hAnsi="宋体"/>
          <w:color w:val="000000"/>
        </w:rPr>
      </w:pPr>
      <w:r>
        <w:rPr>
          <w:color w:val="000000"/>
        </w:rPr>
        <w:t>【点睛】</w:t>
      </w:r>
      <w:r>
        <w:rPr>
          <w:rFonts w:ascii="宋体" w:hAnsi="宋体"/>
          <w:color w:val="000000"/>
        </w:rPr>
        <w:t>解答此题的关键掌握人体的四种基本组织。</w:t>
      </w:r>
    </w:p>
    <w:p w14:paraId="6A919D68">
      <w:pPr>
        <w:spacing w:line="360" w:lineRule="auto"/>
        <w:jc w:val="left"/>
        <w:textAlignment w:val="center"/>
        <w:rPr>
          <w:rFonts w:ascii="宋体" w:hAnsi="宋体"/>
          <w:color w:val="000000"/>
        </w:rPr>
      </w:pPr>
      <w:r>
        <w:rPr>
          <w:color w:val="000000"/>
        </w:rPr>
        <w:t xml:space="preserve">6. </w:t>
      </w:r>
      <w:r>
        <w:rPr>
          <w:rFonts w:ascii="宋体" w:hAnsi="宋体"/>
          <w:color w:val="000000"/>
        </w:rPr>
        <w:t>熊猫喜欢吃冷箭竹。与熊猫相比，冷箭竹</w:t>
      </w:r>
      <w:r>
        <w:rPr>
          <w:rFonts w:ascii="宋体" w:hAnsi="宋体"/>
          <w:color w:val="000000"/>
          <w:em w:val="dot"/>
        </w:rPr>
        <w:t>不</w:t>
      </w:r>
      <w:r>
        <w:rPr>
          <w:rFonts w:ascii="宋体" w:hAnsi="宋体"/>
          <w:color w:val="000000"/>
        </w:rPr>
        <w:t>具有的结构层次是（</w:t>
      </w:r>
      <w:r>
        <w:rPr>
          <w:rFonts w:eastAsia="Times New Roman" w:cs="Times New Roman"/>
          <w:color w:val="000000"/>
        </w:rPr>
        <w:t xml:space="preserve">    </w:t>
      </w:r>
      <w:r>
        <w:rPr>
          <w:rFonts w:ascii="宋体" w:hAnsi="宋体"/>
          <w:color w:val="000000"/>
        </w:rPr>
        <w:t>）</w:t>
      </w:r>
    </w:p>
    <w:p w14:paraId="497F17B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w:t>
      </w:r>
      <w:r>
        <w:rPr>
          <w:rFonts w:ascii="宋体" w:hAnsi="宋体"/>
          <w:color w:val="000000"/>
        </w:rPr>
        <w:tab/>
      </w:r>
      <w:r>
        <w:rPr>
          <w:rFonts w:ascii="宋体" w:hAnsi="宋体"/>
          <w:color w:val="000000"/>
        </w:rPr>
        <w:t>B. 组织</w:t>
      </w:r>
      <w:r>
        <w:rPr>
          <w:rFonts w:ascii="宋体" w:hAnsi="宋体"/>
          <w:color w:val="000000"/>
        </w:rPr>
        <w:tab/>
      </w:r>
      <w:r>
        <w:rPr>
          <w:rFonts w:ascii="宋体" w:hAnsi="宋体"/>
          <w:color w:val="000000"/>
        </w:rPr>
        <w:t>C. 器官</w:t>
      </w:r>
      <w:r>
        <w:rPr>
          <w:rFonts w:ascii="宋体" w:hAnsi="宋体"/>
          <w:color w:val="000000"/>
        </w:rPr>
        <w:tab/>
      </w:r>
      <w:r>
        <w:rPr>
          <w:rFonts w:ascii="宋体" w:hAnsi="宋体"/>
          <w:color w:val="000000"/>
        </w:rPr>
        <w:t>D. 系统</w:t>
      </w:r>
    </w:p>
    <w:p w14:paraId="073318C2">
      <w:pPr>
        <w:spacing w:line="360" w:lineRule="auto"/>
        <w:textAlignment w:val="center"/>
        <w:rPr>
          <w:color w:val="000000"/>
        </w:rPr>
      </w:pPr>
      <w:r>
        <w:rPr>
          <w:color w:val="2E75B6"/>
        </w:rPr>
        <w:t>【答案】</w:t>
      </w:r>
      <w:r>
        <w:rPr>
          <w:color w:val="000000"/>
        </w:rPr>
        <w:t>D</w:t>
      </w:r>
    </w:p>
    <w:p w14:paraId="3F537AA4">
      <w:pPr>
        <w:spacing w:line="360" w:lineRule="auto"/>
        <w:textAlignment w:val="center"/>
        <w:rPr>
          <w:color w:val="000000"/>
        </w:rPr>
      </w:pPr>
      <w:r>
        <w:rPr>
          <w:color w:val="2E75B6"/>
        </w:rPr>
        <w:t>【解析】</w:t>
      </w:r>
    </w:p>
    <w:p w14:paraId="475E8F47">
      <w:pPr>
        <w:spacing w:line="360" w:lineRule="auto"/>
        <w:jc w:val="left"/>
        <w:textAlignment w:val="center"/>
        <w:rPr>
          <w:color w:val="000000"/>
        </w:rPr>
      </w:pPr>
      <w:r>
        <w:rPr>
          <w:color w:val="000000"/>
        </w:rPr>
        <w:t>【分析】生物体的结构层次</w:t>
      </w:r>
    </w:p>
    <w:p w14:paraId="19C13901">
      <w:pPr>
        <w:spacing w:line="360" w:lineRule="auto"/>
        <w:jc w:val="left"/>
        <w:textAlignment w:val="center"/>
        <w:rPr>
          <w:color w:val="000000"/>
        </w:rPr>
      </w:pPr>
      <w:r>
        <w:rPr>
          <w:color w:val="000000"/>
        </w:rPr>
        <w:t>①细胞：细胞是生物体结构和功能的基本单位。</w:t>
      </w:r>
    </w:p>
    <w:p w14:paraId="001658CC">
      <w:pPr>
        <w:spacing w:line="360" w:lineRule="auto"/>
        <w:jc w:val="left"/>
        <w:textAlignment w:val="center"/>
        <w:rPr>
          <w:color w:val="000000"/>
        </w:rPr>
      </w:pPr>
      <w:r>
        <w:rPr>
          <w:color w:val="000000"/>
        </w:rPr>
        <w:t>②组织：由形态相似、结构和功能相同的一群细胞和细胞间质联合在一起构成。</w:t>
      </w:r>
    </w:p>
    <w:p w14:paraId="7827137F">
      <w:pPr>
        <w:spacing w:line="360" w:lineRule="auto"/>
        <w:jc w:val="left"/>
        <w:textAlignment w:val="center"/>
        <w:rPr>
          <w:color w:val="000000"/>
        </w:rPr>
      </w:pPr>
      <w:r>
        <w:rPr>
          <w:color w:val="000000"/>
        </w:rPr>
        <w:t>③器官：不同的组织按照一定的次序结合在一起。</w:t>
      </w:r>
    </w:p>
    <w:p w14:paraId="57051E75">
      <w:pPr>
        <w:spacing w:line="360" w:lineRule="auto"/>
        <w:jc w:val="left"/>
        <w:textAlignment w:val="center"/>
        <w:rPr>
          <w:color w:val="000000"/>
        </w:rPr>
      </w:pPr>
      <w:r>
        <w:rPr>
          <w:color w:val="000000"/>
        </w:rPr>
        <w:t>④系统：能够共同完成一种或几种生理功能的多个器官按照一定的次序组合在一起。</w:t>
      </w:r>
    </w:p>
    <w:p w14:paraId="188C755B">
      <w:pPr>
        <w:spacing w:line="360" w:lineRule="auto"/>
        <w:jc w:val="left"/>
        <w:textAlignment w:val="center"/>
        <w:rPr>
          <w:color w:val="000000"/>
        </w:rPr>
      </w:pPr>
      <w:r>
        <w:rPr>
          <w:color w:val="000000"/>
        </w:rPr>
        <w:t>⑤个体：由不同的器官或系统协调配合共同完成复杂的生命活动的生物。</w:t>
      </w:r>
    </w:p>
    <w:p w14:paraId="04A40E5C">
      <w:pPr>
        <w:spacing w:line="360" w:lineRule="auto"/>
        <w:jc w:val="left"/>
        <w:textAlignment w:val="center"/>
        <w:rPr>
          <w:color w:val="000000"/>
        </w:rPr>
      </w:pPr>
      <w:r>
        <w:rPr>
          <w:color w:val="000000"/>
        </w:rPr>
        <w:t>【详解】冷箭竹等植物体的结构层次为：细胞→组织→器官→植物体；熊猫等动物体的结构层次为：细胞→组织→器官→系统→动物体。所以，与熊猫相比，冷箭竹不具有的结构层次是系统。</w:t>
      </w:r>
    </w:p>
    <w:p w14:paraId="42291630">
      <w:pPr>
        <w:spacing w:line="360" w:lineRule="auto"/>
        <w:jc w:val="left"/>
        <w:textAlignment w:val="center"/>
        <w:rPr>
          <w:color w:val="000000"/>
        </w:rPr>
      </w:pPr>
      <w:r>
        <w:rPr>
          <w:color w:val="000000"/>
        </w:rPr>
        <w:t>故选D。</w:t>
      </w:r>
    </w:p>
    <w:p w14:paraId="213D1BE1">
      <w:pPr>
        <w:spacing w:line="360" w:lineRule="auto"/>
        <w:jc w:val="left"/>
        <w:textAlignment w:val="center"/>
        <w:rPr>
          <w:rFonts w:ascii="宋体" w:hAnsi="宋体"/>
          <w:color w:val="000000"/>
        </w:rPr>
      </w:pPr>
      <w:r>
        <w:rPr>
          <w:color w:val="000000"/>
        </w:rPr>
        <w:t xml:space="preserve">7. </w:t>
      </w:r>
      <w:r>
        <w:rPr>
          <w:rFonts w:ascii="宋体" w:hAnsi="宋体"/>
          <w:color w:val="000000"/>
        </w:rPr>
        <w:t>桃花的结构中将来能发育成果实的是（</w:t>
      </w:r>
      <w:r>
        <w:rPr>
          <w:rFonts w:eastAsia="Times New Roman" w:cs="Times New Roman"/>
          <w:color w:val="000000"/>
        </w:rPr>
        <w:t xml:space="preserve">    </w:t>
      </w:r>
      <w:r>
        <w:rPr>
          <w:rFonts w:ascii="宋体" w:hAnsi="宋体"/>
          <w:color w:val="000000"/>
        </w:rPr>
        <w:t>）</w:t>
      </w:r>
    </w:p>
    <w:p w14:paraId="566D539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胚珠</w:t>
      </w:r>
      <w:r>
        <w:rPr>
          <w:color w:val="000000"/>
        </w:rPr>
        <w:tab/>
      </w:r>
      <w:r>
        <w:rPr>
          <w:color w:val="000000"/>
        </w:rPr>
        <w:t xml:space="preserve">B. </w:t>
      </w:r>
      <w:r>
        <w:rPr>
          <w:rFonts w:ascii="宋体" w:hAnsi="宋体"/>
          <w:color w:val="000000"/>
        </w:rPr>
        <w:t>子房</w:t>
      </w:r>
      <w:r>
        <w:rPr>
          <w:color w:val="000000"/>
        </w:rPr>
        <w:tab/>
      </w:r>
      <w:r>
        <w:rPr>
          <w:color w:val="000000"/>
        </w:rPr>
        <w:t xml:space="preserve">C. </w:t>
      </w:r>
      <w:r>
        <w:rPr>
          <w:rFonts w:ascii="宋体" w:hAnsi="宋体"/>
          <w:color w:val="000000"/>
        </w:rPr>
        <w:t>花柱</w:t>
      </w:r>
      <w:r>
        <w:rPr>
          <w:color w:val="000000"/>
        </w:rPr>
        <w:tab/>
      </w:r>
      <w:r>
        <w:rPr>
          <w:color w:val="000000"/>
        </w:rPr>
        <w:t xml:space="preserve">D. </w:t>
      </w:r>
      <w:r>
        <w:rPr>
          <w:rFonts w:ascii="宋体" w:hAnsi="宋体"/>
          <w:color w:val="000000"/>
        </w:rPr>
        <w:t>子房壁</w:t>
      </w:r>
    </w:p>
    <w:p w14:paraId="1689209D">
      <w:pPr>
        <w:spacing w:line="360" w:lineRule="auto"/>
        <w:textAlignment w:val="center"/>
        <w:rPr>
          <w:color w:val="000000"/>
        </w:rPr>
      </w:pPr>
      <w:r>
        <w:rPr>
          <w:color w:val="2E75B6"/>
        </w:rPr>
        <w:t>【答案】</w:t>
      </w:r>
      <w:r>
        <w:rPr>
          <w:color w:val="000000"/>
        </w:rPr>
        <w:t>B</w:t>
      </w:r>
    </w:p>
    <w:p w14:paraId="5812BF7A">
      <w:pPr>
        <w:spacing w:line="360" w:lineRule="auto"/>
        <w:textAlignment w:val="center"/>
        <w:rPr>
          <w:color w:val="000000"/>
        </w:rPr>
      </w:pPr>
      <w:r>
        <w:rPr>
          <w:color w:val="2E75B6"/>
        </w:rPr>
        <w:t>【解析】</w:t>
      </w:r>
    </w:p>
    <w:p w14:paraId="470C29D6">
      <w:pPr>
        <w:spacing w:line="360" w:lineRule="auto"/>
        <w:jc w:val="left"/>
        <w:textAlignment w:val="center"/>
        <w:rPr>
          <w:color w:val="000000"/>
        </w:rPr>
      </w:pPr>
      <w:r>
        <w:rPr>
          <w:color w:val="000000"/>
        </w:rPr>
        <w:t>【分析】当一朵花完成传粉与受精后，花瓣、雄蕊、柱头、花柱凋落，只有子房发育为果实，胚珠发育为种子。</w:t>
      </w:r>
    </w:p>
    <w:p w14:paraId="5F5F5DAB">
      <w:pPr>
        <w:spacing w:line="360" w:lineRule="auto"/>
        <w:jc w:val="left"/>
        <w:textAlignment w:val="center"/>
        <w:rPr>
          <w:rFonts w:ascii="宋体" w:hAnsi="宋体"/>
          <w:color w:val="000000"/>
        </w:rPr>
      </w:pPr>
      <w:r>
        <w:rPr>
          <w:color w:val="000000"/>
        </w:rPr>
        <w:t>【详解】</w:t>
      </w:r>
      <w:r>
        <w:rPr>
          <w:rFonts w:ascii="宋体" w:hAnsi="宋体"/>
          <w:color w:val="000000"/>
        </w:rPr>
        <w:t>一朵花在完成传粉（花粉从花药中散落出来落到雌蕊柱头上的过程）、受精（花粉萌发形成花粉管，花粉管中精子与胚珠内的卵细胞、极核结合形成受精卵和受精极核的过程）作用后，花萼、花冠、雄蕊、雌蕊的柱头和花柱都凋落，只有子房继续发育果实，子房壁发育成果皮，子房内的胚珠发育成种子，珠被发育成种皮，受精卵发育成胚，受精极核（精子与极核结合形成）发育成胚乳。所以，桃花的结构中将来能发育成果实的是子房。</w:t>
      </w:r>
    </w:p>
    <w:p w14:paraId="1FC0700A">
      <w:pPr>
        <w:spacing w:line="360" w:lineRule="auto"/>
        <w:jc w:val="left"/>
        <w:textAlignment w:val="center"/>
        <w:rPr>
          <w:color w:val="000000"/>
        </w:rPr>
      </w:pPr>
      <w:r>
        <w:rPr>
          <w:color w:val="000000"/>
        </w:rPr>
        <w:t>故选B。</w:t>
      </w:r>
    </w:p>
    <w:p w14:paraId="4DF36BCF">
      <w:pPr>
        <w:spacing w:line="360" w:lineRule="auto"/>
        <w:jc w:val="left"/>
        <w:textAlignment w:val="center"/>
        <w:rPr>
          <w:rFonts w:ascii="宋体" w:hAnsi="宋体"/>
          <w:color w:val="000000"/>
        </w:rPr>
      </w:pPr>
      <w:r>
        <w:rPr>
          <w:color w:val="000000"/>
        </w:rPr>
        <w:t xml:space="preserve">8. </w:t>
      </w:r>
      <w:r>
        <w:rPr>
          <w:rFonts w:ascii="宋体" w:hAnsi="宋体"/>
          <w:color w:val="000000"/>
        </w:rPr>
        <w:t>玉米根尖成熟区的功能是（</w:t>
      </w:r>
      <w:r>
        <w:rPr>
          <w:rFonts w:eastAsia="Times New Roman" w:cs="Times New Roman"/>
          <w:color w:val="000000"/>
        </w:rPr>
        <w:t xml:space="preserve">    </w:t>
      </w:r>
      <w:r>
        <w:rPr>
          <w:rFonts w:ascii="宋体" w:hAnsi="宋体"/>
          <w:color w:val="000000"/>
        </w:rPr>
        <w:t>）</w:t>
      </w:r>
    </w:p>
    <w:p w14:paraId="7D9D429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具有保护作用</w:t>
      </w:r>
      <w:r>
        <w:rPr>
          <w:color w:val="000000"/>
        </w:rPr>
        <w:tab/>
      </w:r>
      <w:r>
        <w:rPr>
          <w:color w:val="000000"/>
        </w:rPr>
        <w:t xml:space="preserve">B. </w:t>
      </w:r>
      <w:r>
        <w:rPr>
          <w:rFonts w:ascii="宋体" w:hAnsi="宋体"/>
          <w:color w:val="000000"/>
        </w:rPr>
        <w:t>吸收水和无机盐</w:t>
      </w:r>
    </w:p>
    <w:p w14:paraId="4EFD373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细胞伸长生长，增大细胞体积</w:t>
      </w:r>
      <w:r>
        <w:rPr>
          <w:color w:val="000000"/>
        </w:rPr>
        <w:tab/>
      </w:r>
      <w:r>
        <w:rPr>
          <w:color w:val="000000"/>
        </w:rPr>
        <w:t xml:space="preserve">D. </w:t>
      </w:r>
      <w:r>
        <w:rPr>
          <w:rFonts w:ascii="宋体" w:hAnsi="宋体"/>
          <w:color w:val="000000"/>
        </w:rPr>
        <w:t>分裂产生新细胞，增加细胞数量</w:t>
      </w:r>
    </w:p>
    <w:p w14:paraId="66DE5E7F">
      <w:pPr>
        <w:spacing w:line="360" w:lineRule="auto"/>
        <w:textAlignment w:val="center"/>
        <w:rPr>
          <w:color w:val="000000"/>
        </w:rPr>
      </w:pPr>
      <w:r>
        <w:rPr>
          <w:color w:val="2E75B6"/>
        </w:rPr>
        <w:t>【答案】</w:t>
      </w:r>
      <w:r>
        <w:rPr>
          <w:color w:val="000000"/>
        </w:rPr>
        <w:t>B</w:t>
      </w:r>
    </w:p>
    <w:p w14:paraId="101E5F45">
      <w:pPr>
        <w:spacing w:line="360" w:lineRule="auto"/>
        <w:textAlignment w:val="center"/>
        <w:rPr>
          <w:color w:val="000000"/>
        </w:rPr>
      </w:pPr>
      <w:r>
        <w:rPr>
          <w:color w:val="2E75B6"/>
        </w:rPr>
        <w:t>【解析】</w:t>
      </w:r>
    </w:p>
    <w:p w14:paraId="114D334E">
      <w:pPr>
        <w:spacing w:line="360" w:lineRule="auto"/>
        <w:jc w:val="left"/>
        <w:textAlignment w:val="center"/>
        <w:rPr>
          <w:color w:val="000000"/>
        </w:rPr>
      </w:pPr>
      <w:r>
        <w:rPr>
          <w:color w:val="000000"/>
        </w:rPr>
        <w:t>【分析】根尖的结构：</w:t>
      </w:r>
    </w:p>
    <w:p w14:paraId="1F25FE37">
      <w:pPr>
        <w:spacing w:line="360" w:lineRule="auto"/>
        <w:jc w:val="left"/>
        <w:textAlignment w:val="center"/>
        <w:rPr>
          <w:rFonts w:ascii="宋体" w:hAnsi="宋体"/>
          <w:color w:val="000000"/>
        </w:rPr>
      </w:pPr>
      <w:r>
        <w:rPr>
          <w:color w:val="000000"/>
        </w:rPr>
        <w:drawing>
          <wp:inline distT="0" distB="0" distL="114300" distR="114300">
            <wp:extent cx="1743075" cy="2667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743075" cy="2667000"/>
                    </a:xfrm>
                    <a:prstGeom prst="rect">
                      <a:avLst/>
                    </a:prstGeom>
                  </pic:spPr>
                </pic:pic>
              </a:graphicData>
            </a:graphic>
          </wp:inline>
        </w:drawing>
      </w:r>
      <w:r>
        <w:rPr>
          <w:color w:val="000000"/>
        </w:rPr>
        <w:br w:type="textWrapping"/>
      </w:r>
      <w:r>
        <w:rPr>
          <w:color w:val="000000"/>
        </w:rPr>
        <w:t>【详解】</w:t>
      </w:r>
      <w:r>
        <w:rPr>
          <w:rFonts w:ascii="宋体" w:hAnsi="宋体"/>
          <w:color w:val="000000"/>
        </w:rPr>
        <w:t>根尖是指从根的最先端到着生根毛这一段幼嫩部分。一般可以划分为四个部分：根冠、分生区、伸长区和成熟区。①成熟区，也称根毛区，内部某些细胞已经形成导管，导管具有运输水和无机盐作用。表皮细胞的细胞壁向外突起形成根毛，大大增加了吸水的表面积，是根吸收水分和无机盐的主要部位。②伸长区，位于分生区稍后的部分，是根部向前推进的主要区域，其外观透明，洁白而光滑，生长最快的部分是伸长区。③分生区，是具有强烈分裂能力的、典型的分生组织。细胞壁薄、细胞核较大、拥有密度大的细胞质(没有液泡)，外观不透明。④根冠，根尖最前端的帽状结构，罩在分生区的外面，具有保护根尖幼嫩的分生组织使之免受土壤磨损的功能。由此可见，玉米根尖成熟区的功能是：吸收水和无机盐。</w:t>
      </w:r>
    </w:p>
    <w:p w14:paraId="03563C24">
      <w:pPr>
        <w:spacing w:line="360" w:lineRule="auto"/>
        <w:jc w:val="left"/>
        <w:textAlignment w:val="center"/>
        <w:rPr>
          <w:color w:val="000000"/>
        </w:rPr>
      </w:pPr>
      <w:r>
        <w:rPr>
          <w:color w:val="000000"/>
        </w:rPr>
        <w:t>故选B。</w:t>
      </w:r>
    </w:p>
    <w:p w14:paraId="2894A6A3">
      <w:pPr>
        <w:spacing w:line="360" w:lineRule="auto"/>
        <w:jc w:val="left"/>
        <w:textAlignment w:val="center"/>
        <w:rPr>
          <w:rFonts w:ascii="宋体" w:hAnsi="宋体"/>
          <w:color w:val="000000"/>
        </w:rPr>
      </w:pPr>
      <w:r>
        <w:rPr>
          <w:color w:val="000000"/>
        </w:rPr>
        <w:t xml:space="preserve">9. </w:t>
      </w:r>
      <w:r>
        <w:rPr>
          <w:rFonts w:ascii="宋体" w:hAnsi="宋体"/>
          <w:color w:val="000000"/>
        </w:rPr>
        <w:t>植物体通过蒸腾作用散失水分的主要器官是（</w:t>
      </w:r>
      <w:r>
        <w:rPr>
          <w:rFonts w:eastAsia="Times New Roman" w:cs="Times New Roman"/>
          <w:color w:val="000000"/>
        </w:rPr>
        <w:t xml:space="preserve">    </w:t>
      </w:r>
      <w:r>
        <w:rPr>
          <w:rFonts w:ascii="宋体" w:hAnsi="宋体"/>
          <w:color w:val="000000"/>
        </w:rPr>
        <w:t>）</w:t>
      </w:r>
    </w:p>
    <w:p w14:paraId="20FF0F0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根</w:t>
      </w:r>
      <w:r>
        <w:rPr>
          <w:color w:val="000000"/>
        </w:rPr>
        <w:tab/>
      </w:r>
      <w:r>
        <w:rPr>
          <w:color w:val="000000"/>
        </w:rPr>
        <w:t xml:space="preserve">B. </w:t>
      </w:r>
      <w:r>
        <w:rPr>
          <w:rFonts w:ascii="宋体" w:hAnsi="宋体"/>
          <w:color w:val="000000"/>
        </w:rPr>
        <w:t>叶</w:t>
      </w:r>
      <w:r>
        <w:rPr>
          <w:color w:val="000000"/>
        </w:rPr>
        <w:tab/>
      </w:r>
      <w:r>
        <w:rPr>
          <w:color w:val="000000"/>
        </w:rPr>
        <w:t xml:space="preserve">C. </w:t>
      </w:r>
      <w:r>
        <w:rPr>
          <w:rFonts w:ascii="宋体" w:hAnsi="宋体"/>
          <w:color w:val="000000"/>
        </w:rPr>
        <w:t>茎</w:t>
      </w:r>
      <w:r>
        <w:rPr>
          <w:color w:val="000000"/>
        </w:rPr>
        <w:tab/>
      </w:r>
      <w:r>
        <w:rPr>
          <w:color w:val="000000"/>
        </w:rPr>
        <w:t xml:space="preserve">D. </w:t>
      </w:r>
      <w:r>
        <w:rPr>
          <w:rFonts w:ascii="宋体" w:hAnsi="宋体"/>
          <w:color w:val="000000"/>
        </w:rPr>
        <w:t>花</w:t>
      </w:r>
    </w:p>
    <w:p w14:paraId="212D63AF">
      <w:pPr>
        <w:spacing w:line="360" w:lineRule="auto"/>
        <w:textAlignment w:val="center"/>
        <w:rPr>
          <w:color w:val="000000"/>
        </w:rPr>
      </w:pPr>
      <w:r>
        <w:rPr>
          <w:color w:val="2E75B6"/>
        </w:rPr>
        <w:t>【答案】</w:t>
      </w:r>
      <w:r>
        <w:rPr>
          <w:color w:val="000000"/>
        </w:rPr>
        <w:t>B</w:t>
      </w:r>
    </w:p>
    <w:p w14:paraId="14F49945">
      <w:pPr>
        <w:spacing w:line="360" w:lineRule="auto"/>
        <w:textAlignment w:val="center"/>
        <w:rPr>
          <w:color w:val="000000"/>
        </w:rPr>
      </w:pPr>
      <w:r>
        <w:rPr>
          <w:color w:val="2E75B6"/>
        </w:rPr>
        <w:t>【解析】</w:t>
      </w:r>
    </w:p>
    <w:p w14:paraId="48DADAA7">
      <w:pPr>
        <w:spacing w:line="360" w:lineRule="auto"/>
        <w:jc w:val="left"/>
        <w:textAlignment w:val="center"/>
        <w:rPr>
          <w:color w:val="000000"/>
        </w:rPr>
      </w:pPr>
      <w:r>
        <w:rPr>
          <w:color w:val="000000"/>
        </w:rPr>
        <w:t>【分析】蒸腾作用是指植物体内的水分主要是通过叶片的气孔以水蒸气的形式散发到大气中去的一个过程，受光照、湿度等的影响，蒸腾作用有重要的意义，据此分析解答。</w:t>
      </w:r>
    </w:p>
    <w:p w14:paraId="76CED618">
      <w:pPr>
        <w:spacing w:line="360" w:lineRule="auto"/>
        <w:jc w:val="left"/>
        <w:textAlignment w:val="center"/>
        <w:rPr>
          <w:color w:val="000000"/>
        </w:rPr>
      </w:pPr>
      <w:r>
        <w:rPr>
          <w:color w:val="000000"/>
        </w:rPr>
        <w:t>【详解】蒸腾作用是指植物体内的水分通过叶片的气孔以水蒸气的形式散发到大气中去的一个过程，可见叶片是蒸腾作用的主要部位，其次叶柄和幼嫩的茎也能蒸腾少量的水分，也能进行一定的蒸腾作用，因此植物蒸腾作用的主要器官是叶。</w:t>
      </w:r>
    </w:p>
    <w:p w14:paraId="7CBE0E05">
      <w:pPr>
        <w:spacing w:line="360" w:lineRule="auto"/>
        <w:jc w:val="left"/>
        <w:textAlignment w:val="center"/>
        <w:rPr>
          <w:color w:val="000000"/>
        </w:rPr>
      </w:pPr>
      <w:r>
        <w:rPr>
          <w:color w:val="000000"/>
        </w:rPr>
        <w:t>故选B。</w:t>
      </w:r>
    </w:p>
    <w:p w14:paraId="2C088199">
      <w:pPr>
        <w:spacing w:line="360" w:lineRule="auto"/>
        <w:jc w:val="left"/>
        <w:textAlignment w:val="center"/>
        <w:rPr>
          <w:rFonts w:ascii="宋体" w:hAnsi="宋体"/>
          <w:color w:val="000000"/>
        </w:rPr>
      </w:pPr>
      <w:r>
        <w:rPr>
          <w:color w:val="000000"/>
        </w:rPr>
        <w:t xml:space="preserve">10. </w:t>
      </w:r>
      <w:r>
        <w:rPr>
          <w:rFonts w:ascii="宋体" w:hAnsi="宋体"/>
          <w:color w:val="000000"/>
        </w:rPr>
        <w:t>下列关于人类起源和进化的说法</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0A121B2A">
      <w:pPr>
        <w:spacing w:line="360" w:lineRule="auto"/>
        <w:jc w:val="left"/>
        <w:textAlignment w:val="center"/>
        <w:rPr>
          <w:rFonts w:ascii="宋体" w:hAnsi="宋体"/>
          <w:color w:val="000000"/>
        </w:rPr>
      </w:pPr>
      <w:r>
        <w:rPr>
          <w:color w:val="000000"/>
        </w:rPr>
        <w:t xml:space="preserve">A. </w:t>
      </w:r>
      <w:r>
        <w:rPr>
          <w:rFonts w:ascii="宋体" w:hAnsi="宋体"/>
          <w:color w:val="000000"/>
        </w:rPr>
        <w:t>现代类人猿可以进化成人类</w:t>
      </w:r>
    </w:p>
    <w:p w14:paraId="1E4A8DCB">
      <w:pPr>
        <w:spacing w:line="360" w:lineRule="auto"/>
        <w:jc w:val="left"/>
        <w:textAlignment w:val="center"/>
        <w:rPr>
          <w:rFonts w:ascii="宋体" w:hAnsi="宋体"/>
          <w:color w:val="000000"/>
        </w:rPr>
      </w:pPr>
      <w:r>
        <w:rPr>
          <w:color w:val="000000"/>
        </w:rPr>
        <w:t xml:space="preserve">B. </w:t>
      </w:r>
      <w:r>
        <w:rPr>
          <w:rFonts w:ascii="宋体" w:hAnsi="宋体"/>
          <w:color w:val="000000"/>
        </w:rPr>
        <w:t>古人类化石是研究人类起源的直接证据</w:t>
      </w:r>
    </w:p>
    <w:p w14:paraId="7E8F3BB5">
      <w:pPr>
        <w:spacing w:line="360" w:lineRule="auto"/>
        <w:jc w:val="left"/>
        <w:textAlignment w:val="center"/>
        <w:rPr>
          <w:rFonts w:ascii="宋体" w:hAnsi="宋体"/>
          <w:color w:val="000000"/>
        </w:rPr>
      </w:pPr>
      <w:r>
        <w:rPr>
          <w:color w:val="000000"/>
        </w:rPr>
        <w:t xml:space="preserve">C. </w:t>
      </w:r>
      <w:r>
        <w:rPr>
          <w:rFonts w:ascii="宋体" w:hAnsi="宋体"/>
          <w:color w:val="000000"/>
        </w:rPr>
        <w:t>在漫长的进化过程中，古人类在群体生活中逐渐产生了语言</w:t>
      </w:r>
    </w:p>
    <w:p w14:paraId="1CA98BC9">
      <w:pPr>
        <w:spacing w:line="360" w:lineRule="auto"/>
        <w:jc w:val="left"/>
        <w:textAlignment w:val="center"/>
        <w:rPr>
          <w:rFonts w:ascii="宋体" w:hAnsi="宋体"/>
          <w:color w:val="000000"/>
        </w:rPr>
      </w:pPr>
      <w:r>
        <w:rPr>
          <w:color w:val="000000"/>
        </w:rPr>
        <w:t xml:space="preserve">D. </w:t>
      </w:r>
      <w:r>
        <w:rPr>
          <w:rFonts w:ascii="宋体" w:hAnsi="宋体"/>
          <w:color w:val="000000"/>
        </w:rPr>
        <w:t>人类和现代类人猿共同的祖先是森林古猿</w:t>
      </w:r>
    </w:p>
    <w:p w14:paraId="78B21747">
      <w:pPr>
        <w:spacing w:line="360" w:lineRule="auto"/>
        <w:textAlignment w:val="center"/>
        <w:rPr>
          <w:color w:val="000000"/>
        </w:rPr>
      </w:pPr>
      <w:r>
        <w:rPr>
          <w:color w:val="2E75B6"/>
        </w:rPr>
        <w:t>【答案】</w:t>
      </w:r>
      <w:r>
        <w:rPr>
          <w:color w:val="000000"/>
        </w:rPr>
        <w:t>A</w:t>
      </w:r>
    </w:p>
    <w:p w14:paraId="52B0F0EB">
      <w:pPr>
        <w:spacing w:line="360" w:lineRule="auto"/>
        <w:textAlignment w:val="center"/>
        <w:rPr>
          <w:color w:val="000000"/>
        </w:rPr>
      </w:pPr>
      <w:r>
        <w:rPr>
          <w:color w:val="2E75B6"/>
        </w:rPr>
        <w:t>【解析】</w:t>
      </w:r>
    </w:p>
    <w:p w14:paraId="7E03DB9B">
      <w:pPr>
        <w:spacing w:line="360" w:lineRule="auto"/>
        <w:jc w:val="left"/>
        <w:textAlignment w:val="center"/>
        <w:rPr>
          <w:color w:val="000000"/>
        </w:rPr>
      </w:pPr>
      <w:r>
        <w:rPr>
          <w:color w:val="000000"/>
        </w:rPr>
        <w:t>【分析】在人类发展和进化中</w:t>
      </w:r>
      <w:r>
        <w:rPr>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重大事件有：直立行走→使用工具→制造工具→学会用火→大脑进一步发达→语言的产生。</w:t>
      </w:r>
    </w:p>
    <w:p w14:paraId="2364C8E3">
      <w:pPr>
        <w:spacing w:line="360" w:lineRule="auto"/>
        <w:jc w:val="left"/>
        <w:textAlignment w:val="center"/>
        <w:rPr>
          <w:color w:val="000000"/>
        </w:rPr>
      </w:pPr>
      <w:r>
        <w:rPr>
          <w:color w:val="000000"/>
        </w:rPr>
        <w:t>【详解】A．现代类人猿与能进化成人的森林古猿存在着巨大的差异，已经不具备进化成人的条件和生存环境，所以不能进化成人，A错误。</w:t>
      </w:r>
    </w:p>
    <w:p w14:paraId="1935FB43">
      <w:pPr>
        <w:spacing w:line="360" w:lineRule="auto"/>
        <w:jc w:val="left"/>
        <w:textAlignment w:val="center"/>
        <w:rPr>
          <w:color w:val="000000"/>
        </w:rPr>
      </w:pPr>
      <w:r>
        <w:rPr>
          <w:color w:val="000000"/>
        </w:rPr>
        <w:t>B．化石是保存在岩层中的古生物遗物和生活遗迹，直接说明了古生物的结构或生活习性。因此，古人类化石是研究人类起源的直接证据，B正确。</w:t>
      </w:r>
    </w:p>
    <w:p w14:paraId="08E45D1F">
      <w:pPr>
        <w:spacing w:line="360" w:lineRule="auto"/>
        <w:jc w:val="left"/>
        <w:textAlignment w:val="center"/>
        <w:rPr>
          <w:color w:val="000000"/>
        </w:rPr>
      </w:pPr>
      <w:r>
        <w:rPr>
          <w:color w:val="000000"/>
        </w:rPr>
        <w:t>C．结合分析可知，在漫长的进化过程中，古人类在群体生活中逐渐产生了语言，C正确。</w:t>
      </w:r>
    </w:p>
    <w:p w14:paraId="066E26A6">
      <w:pPr>
        <w:spacing w:line="360" w:lineRule="auto"/>
        <w:jc w:val="left"/>
        <w:textAlignment w:val="center"/>
        <w:rPr>
          <w:color w:val="000000"/>
        </w:rPr>
      </w:pPr>
      <w:r>
        <w:rPr>
          <w:color w:val="000000"/>
        </w:rPr>
        <w:t>D．在距今1200多万年前，森林古猿广泛分布于非、亚、欧地区，尤其是非洲的热带丛林，森林古猿的一支是现代类人猿，以树栖生活为主，另一支却由于环境的改变慢慢的进化成了人类，可见人类和类人猿的关系最近，是近亲，它们有共同的原始祖先是森林古猿，D正确。</w:t>
      </w:r>
    </w:p>
    <w:p w14:paraId="4DFA90E1">
      <w:pPr>
        <w:spacing w:line="360" w:lineRule="auto"/>
        <w:jc w:val="left"/>
        <w:textAlignment w:val="center"/>
        <w:rPr>
          <w:color w:val="000000"/>
        </w:rPr>
      </w:pPr>
      <w:r>
        <w:rPr>
          <w:color w:val="000000"/>
        </w:rPr>
        <w:t>故选A。</w:t>
      </w:r>
    </w:p>
    <w:p w14:paraId="0F68312D">
      <w:pPr>
        <w:spacing w:line="360" w:lineRule="auto"/>
        <w:jc w:val="left"/>
        <w:textAlignment w:val="center"/>
        <w:rPr>
          <w:rFonts w:ascii="宋体" w:hAnsi="宋体"/>
          <w:color w:val="000000"/>
        </w:rPr>
      </w:pPr>
      <w:r>
        <w:rPr>
          <w:color w:val="000000"/>
        </w:rPr>
        <w:t xml:space="preserve">11. </w:t>
      </w:r>
      <w:r>
        <w:rPr>
          <w:rFonts w:ascii="宋体" w:hAnsi="宋体"/>
          <w:color w:val="000000"/>
        </w:rPr>
        <w:t>图是心脏结构简图，在心脏的四个腔中，流动脉血的是（   ）</w:t>
      </w:r>
    </w:p>
    <w:p w14:paraId="7ACBEFA1">
      <w:pPr>
        <w:spacing w:line="360" w:lineRule="auto"/>
        <w:jc w:val="left"/>
        <w:textAlignment w:val="center"/>
        <w:rPr>
          <w:color w:val="000000"/>
        </w:rPr>
      </w:pPr>
      <w:r>
        <w:rPr>
          <w:color w:val="000000"/>
        </w:rPr>
        <w:drawing>
          <wp:inline distT="0" distB="0" distL="114300" distR="114300">
            <wp:extent cx="1809750" cy="9906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809750" cy="990600"/>
                    </a:xfrm>
                    <a:prstGeom prst="rect">
                      <a:avLst/>
                    </a:prstGeom>
                  </pic:spPr>
                </pic:pic>
              </a:graphicData>
            </a:graphic>
          </wp:inline>
        </w:drawing>
      </w:r>
    </w:p>
    <w:p w14:paraId="0D2873B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右心房、右心室</w:t>
      </w:r>
      <w:r>
        <w:rPr>
          <w:color w:val="000000"/>
        </w:rPr>
        <w:tab/>
      </w:r>
      <w:r>
        <w:rPr>
          <w:color w:val="000000"/>
        </w:rPr>
        <w:t xml:space="preserve">B. </w:t>
      </w:r>
      <w:r>
        <w:rPr>
          <w:rFonts w:ascii="宋体" w:hAnsi="宋体"/>
          <w:color w:val="000000"/>
        </w:rPr>
        <w:t>左心房、左心室</w:t>
      </w:r>
      <w:r>
        <w:rPr>
          <w:color w:val="000000"/>
        </w:rPr>
        <w:tab/>
      </w:r>
      <w:r>
        <w:rPr>
          <w:color w:val="000000"/>
        </w:rPr>
        <w:t xml:space="preserve">C. </w:t>
      </w:r>
      <w:r>
        <w:rPr>
          <w:rFonts w:ascii="宋体" w:hAnsi="宋体"/>
          <w:color w:val="000000"/>
        </w:rPr>
        <w:t>左心房、右心房</w:t>
      </w:r>
      <w:r>
        <w:rPr>
          <w:color w:val="000000"/>
        </w:rPr>
        <w:tab/>
      </w:r>
      <w:r>
        <w:rPr>
          <w:color w:val="000000"/>
        </w:rPr>
        <w:t xml:space="preserve">D. </w:t>
      </w:r>
      <w:r>
        <w:rPr>
          <w:rFonts w:ascii="宋体" w:hAnsi="宋体"/>
          <w:color w:val="000000"/>
        </w:rPr>
        <w:t>左心室、右心室</w:t>
      </w:r>
    </w:p>
    <w:p w14:paraId="0F9DBA70">
      <w:pPr>
        <w:spacing w:line="360" w:lineRule="auto"/>
        <w:textAlignment w:val="center"/>
        <w:rPr>
          <w:color w:val="000000"/>
        </w:rPr>
      </w:pPr>
      <w:r>
        <w:rPr>
          <w:color w:val="2E75B6"/>
        </w:rPr>
        <w:t>【答案】</w:t>
      </w:r>
      <w:r>
        <w:rPr>
          <w:color w:val="000000"/>
        </w:rPr>
        <w:t>B</w:t>
      </w:r>
    </w:p>
    <w:p w14:paraId="6BDD8030">
      <w:pPr>
        <w:spacing w:line="360" w:lineRule="auto"/>
        <w:textAlignment w:val="center"/>
        <w:rPr>
          <w:color w:val="000000"/>
        </w:rPr>
      </w:pPr>
      <w:r>
        <w:rPr>
          <w:color w:val="2E75B6"/>
        </w:rPr>
        <w:t>【解析】</w:t>
      </w:r>
    </w:p>
    <w:p w14:paraId="1BB2CF6A">
      <w:pPr>
        <w:spacing w:line="360" w:lineRule="auto"/>
        <w:textAlignment w:val="center"/>
        <w:rPr>
          <w:rFonts w:ascii="宋体" w:hAnsi="宋体"/>
          <w:color w:val="000000"/>
        </w:rPr>
      </w:pPr>
      <w:r>
        <w:rPr>
          <w:color w:val="000000"/>
        </w:rPr>
        <w:t>【分析】</w:t>
      </w:r>
      <w:r>
        <w:rPr>
          <w:rFonts w:ascii="宋体" w:hAnsi="宋体"/>
          <w:color w:val="000000"/>
        </w:rPr>
        <w:t>心脏主要由心肌构成。它有</w:t>
      </w:r>
      <w:r>
        <w:rPr>
          <w:rFonts w:eastAsia="Times New Roman" w:cs="Times New Roman"/>
          <w:color w:val="000000"/>
        </w:rPr>
        <w:t>4</w:t>
      </w:r>
      <w:r>
        <w:rPr>
          <w:rFonts w:ascii="宋体" w:hAnsi="宋体"/>
          <w:color w:val="000000"/>
        </w:rPr>
        <w:t>个空腔，按照位置关系，这</w:t>
      </w:r>
      <w:r>
        <w:rPr>
          <w:rFonts w:eastAsia="Times New Roman" w:cs="Times New Roman"/>
          <w:color w:val="000000"/>
        </w:rPr>
        <w:t>4</w:t>
      </w:r>
      <w:r>
        <w:rPr>
          <w:rFonts w:ascii="宋体" w:hAnsi="宋体"/>
          <w:color w:val="000000"/>
        </w:rPr>
        <w:t>个腔分别叫作左心房、左心室、右心房、右心室。左心房连通肺静脉。左心室连通主动脉，右心房连通上、下腔静脉，右心室连通肺动脉。</w:t>
      </w:r>
    </w:p>
    <w:p w14:paraId="48FCE4A4">
      <w:pPr>
        <w:spacing w:line="360" w:lineRule="auto"/>
        <w:textAlignment w:val="center"/>
        <w:rPr>
          <w:rFonts w:ascii="宋体" w:hAnsi="宋体"/>
          <w:color w:val="000000"/>
        </w:rPr>
      </w:pPr>
      <w:r>
        <w:rPr>
          <w:color w:val="000000"/>
        </w:rPr>
        <w:t>【详解】</w:t>
      </w:r>
      <w:r>
        <w:rPr>
          <w:rFonts w:ascii="宋体" w:hAnsi="宋体"/>
          <w:color w:val="000000"/>
        </w:rPr>
        <w:t>心脏左侧接受肺循环流回的血液，血液流经肺部毛细血管时，肺泡内的氧气扩散进入血液，血液中的二氧化碳扩散进入肺泡，所以经肺静脉流回左心房的血液是动脉血，同侧的心房和心室是相通的，所以左心房和左心室都流动脉血。</w:t>
      </w:r>
    </w:p>
    <w:p w14:paraId="4C5708A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p>
    <w:p w14:paraId="3BBEA0A0">
      <w:pPr>
        <w:spacing w:line="360" w:lineRule="auto"/>
        <w:jc w:val="left"/>
        <w:textAlignment w:val="center"/>
        <w:rPr>
          <w:rFonts w:ascii="宋体" w:hAnsi="宋体"/>
          <w:color w:val="000000"/>
        </w:rPr>
      </w:pPr>
      <w:r>
        <w:rPr>
          <w:color w:val="000000"/>
        </w:rPr>
        <w:t>【点睛】</w:t>
      </w:r>
      <w:r>
        <w:rPr>
          <w:rFonts w:ascii="宋体" w:hAnsi="宋体"/>
          <w:color w:val="000000"/>
        </w:rPr>
        <w:t>掌握心脏的结构及心脏四腔所流的血液性质是解题的关键。</w:t>
      </w:r>
    </w:p>
    <w:p w14:paraId="371EB554">
      <w:pPr>
        <w:spacing w:line="360" w:lineRule="auto"/>
        <w:jc w:val="left"/>
        <w:textAlignment w:val="center"/>
        <w:rPr>
          <w:color w:val="000000"/>
        </w:rPr>
      </w:pPr>
      <w:r>
        <w:rPr>
          <w:color w:val="000000"/>
        </w:rPr>
        <w:t>12. 泌尿系统中，形成尿液的器官是</w:t>
      </w:r>
    </w:p>
    <w:p w14:paraId="76CB7126">
      <w:pPr>
        <w:tabs>
          <w:tab w:val="left" w:pos="2436"/>
          <w:tab w:val="left" w:pos="4873"/>
          <w:tab w:val="left" w:pos="7309"/>
        </w:tabs>
        <w:spacing w:line="360" w:lineRule="auto"/>
        <w:jc w:val="left"/>
        <w:textAlignment w:val="center"/>
        <w:rPr>
          <w:color w:val="000000"/>
        </w:rPr>
      </w:pPr>
      <w:r>
        <w:rPr>
          <w:rFonts w:ascii="宋体" w:hAnsi="宋体"/>
          <w:color w:val="000000"/>
        </w:rPr>
        <w:t>A. 肾脏</w:t>
      </w:r>
      <w:r>
        <w:rPr>
          <w:rFonts w:ascii="宋体" w:hAnsi="宋体"/>
          <w:color w:val="000000"/>
        </w:rPr>
        <w:tab/>
      </w:r>
      <w:r>
        <w:rPr>
          <w:rFonts w:ascii="宋体" w:hAnsi="宋体"/>
          <w:color w:val="000000"/>
        </w:rPr>
        <w:t>B. 输尿管</w:t>
      </w:r>
      <w:r>
        <w:rPr>
          <w:rFonts w:ascii="宋体" w:hAnsi="宋体"/>
          <w:color w:val="000000"/>
        </w:rPr>
        <w:tab/>
      </w:r>
      <w:r>
        <w:rPr>
          <w:rFonts w:ascii="宋体" w:hAnsi="宋体"/>
          <w:color w:val="000000"/>
        </w:rPr>
        <w:t>C. 膀胱</w:t>
      </w:r>
      <w:r>
        <w:rPr>
          <w:rFonts w:ascii="宋体" w:hAnsi="宋体"/>
          <w:color w:val="000000"/>
        </w:rPr>
        <w:tab/>
      </w:r>
      <w:r>
        <w:rPr>
          <w:rFonts w:ascii="宋体" w:hAnsi="宋体"/>
          <w:color w:val="000000"/>
        </w:rPr>
        <w:t>D. 尿道</w:t>
      </w:r>
    </w:p>
    <w:p w14:paraId="5EF9B356">
      <w:pPr>
        <w:spacing w:line="360" w:lineRule="auto"/>
        <w:textAlignment w:val="center"/>
        <w:rPr>
          <w:color w:val="000000"/>
        </w:rPr>
      </w:pPr>
      <w:r>
        <w:rPr>
          <w:color w:val="2E75B6"/>
        </w:rPr>
        <w:t>【答案】</w:t>
      </w:r>
      <w:r>
        <w:rPr>
          <w:color w:val="000000"/>
        </w:rPr>
        <w:t>A</w:t>
      </w:r>
    </w:p>
    <w:p w14:paraId="493A0F41">
      <w:pPr>
        <w:spacing w:line="360" w:lineRule="auto"/>
        <w:textAlignment w:val="center"/>
        <w:rPr>
          <w:color w:val="000000"/>
        </w:rPr>
      </w:pPr>
      <w:r>
        <w:rPr>
          <w:color w:val="2E75B6"/>
        </w:rPr>
        <w:t>【解析】</w:t>
      </w:r>
    </w:p>
    <w:p w14:paraId="4D502748">
      <w:pPr>
        <w:spacing w:line="360" w:lineRule="auto"/>
        <w:textAlignment w:val="center"/>
        <w:rPr>
          <w:rFonts w:ascii="宋体" w:hAnsi="宋体"/>
          <w:color w:val="000000"/>
        </w:rPr>
      </w:pPr>
      <w:r>
        <w:rPr>
          <w:color w:val="000000"/>
        </w:rPr>
        <w:t>【分析】</w:t>
      </w:r>
      <w:r>
        <w:rPr>
          <w:rFonts w:ascii="宋体" w:hAnsi="宋体"/>
          <w:color w:val="000000"/>
        </w:rPr>
        <w:t>泌尿系统的组成和功能：</w:t>
      </w:r>
      <w:r>
        <w:rPr>
          <w:rFonts w:eastAsia="Times New Roman" w:cs="Times New Roman"/>
          <w:color w:val="000000"/>
        </w:rPr>
        <w:t>①</w:t>
      </w:r>
      <w:r>
        <w:rPr>
          <w:rFonts w:ascii="宋体" w:hAnsi="宋体"/>
          <w:color w:val="000000"/>
        </w:rPr>
        <w:t>肾脏</w:t>
      </w:r>
      <w:r>
        <w:rPr>
          <w:rFonts w:eastAsia="Times New Roman" w:cs="Times New Roman"/>
          <w:color w:val="000000"/>
        </w:rPr>
        <w:t>-</w:t>
      </w:r>
      <w:r>
        <w:rPr>
          <w:rFonts w:ascii="宋体" w:hAnsi="宋体"/>
          <w:color w:val="000000"/>
        </w:rPr>
        <w:t>形成尿液；</w:t>
      </w:r>
      <w:r>
        <w:rPr>
          <w:rFonts w:eastAsia="Times New Roman" w:cs="Times New Roman"/>
          <w:color w:val="000000"/>
        </w:rPr>
        <w:t>②</w:t>
      </w:r>
      <w:r>
        <w:rPr>
          <w:rFonts w:ascii="宋体" w:hAnsi="宋体"/>
          <w:color w:val="000000"/>
        </w:rPr>
        <w:t>输尿管</w:t>
      </w:r>
      <w:r>
        <w:rPr>
          <w:rFonts w:eastAsia="Times New Roman" w:cs="Times New Roman"/>
          <w:color w:val="000000"/>
        </w:rPr>
        <w:t>-</w:t>
      </w:r>
      <w:r>
        <w:rPr>
          <w:rFonts w:ascii="宋体" w:hAnsi="宋体"/>
          <w:color w:val="000000"/>
        </w:rPr>
        <w:t>输送尿液；</w:t>
      </w:r>
      <w:r>
        <w:rPr>
          <w:rFonts w:eastAsia="Times New Roman" w:cs="Times New Roman"/>
          <w:color w:val="000000"/>
        </w:rPr>
        <w:t>③</w:t>
      </w:r>
      <w:r>
        <w:rPr>
          <w:rFonts w:ascii="宋体" w:hAnsi="宋体"/>
          <w:color w:val="000000"/>
        </w:rPr>
        <w:t>膀胱</w:t>
      </w:r>
      <w:r>
        <w:rPr>
          <w:rFonts w:eastAsia="Times New Roman" w:cs="Times New Roman"/>
          <w:color w:val="000000"/>
        </w:rPr>
        <w:t>-</w:t>
      </w:r>
      <w:r>
        <w:rPr>
          <w:rFonts w:ascii="宋体" w:hAnsi="宋体"/>
          <w:color w:val="000000"/>
        </w:rPr>
        <w:t>暂时贮存尿液；</w:t>
      </w:r>
      <w:r>
        <w:rPr>
          <w:rFonts w:eastAsia="Times New Roman" w:cs="Times New Roman"/>
          <w:color w:val="000000"/>
        </w:rPr>
        <w:t>④</w:t>
      </w:r>
      <w:r>
        <w:rPr>
          <w:rFonts w:ascii="宋体" w:hAnsi="宋体"/>
          <w:color w:val="000000"/>
        </w:rPr>
        <w:t>尿道</w:t>
      </w:r>
      <w:r>
        <w:rPr>
          <w:rFonts w:eastAsia="Times New Roman" w:cs="Times New Roman"/>
          <w:color w:val="000000"/>
        </w:rPr>
        <w:t>-</w:t>
      </w:r>
      <w:r>
        <w:rPr>
          <w:rFonts w:ascii="宋体" w:hAnsi="宋体"/>
          <w:color w:val="000000"/>
        </w:rPr>
        <w:t>排出尿液．</w:t>
      </w:r>
    </w:p>
    <w:p w14:paraId="62273823">
      <w:pPr>
        <w:spacing w:line="360" w:lineRule="auto"/>
        <w:textAlignment w:val="center"/>
        <w:rPr>
          <w:rFonts w:eastAsia="Times New Roman" w:cs="Times New Roman"/>
          <w:color w:val="000000"/>
        </w:rPr>
      </w:pPr>
      <w:r>
        <w:rPr>
          <w:color w:val="000000"/>
        </w:rPr>
        <w:t>【详解】</w:t>
      </w:r>
      <w:r>
        <w:rPr>
          <w:rFonts w:ascii="宋体" w:hAnsi="宋体"/>
          <w:color w:val="000000"/>
        </w:rPr>
        <w:t>肾单位是肾脏的结构和功能的基本单位，由肾小球、肾小囊和肾小管组成．尿液的形成主要经过滤过和重吸收两个连续过程．当血液流经肾小球和肾小囊壁时，除血细胞和大分子的蛋白质外，血浆中的一部分水、无机盐、葡萄糖和尿素等物质都可以经肾小球过滤到肾小囊中．肾小囊中的液体称为原尿．人体每天形成的原尿大约</w:t>
      </w:r>
      <w:r>
        <w:rPr>
          <w:rFonts w:eastAsia="Times New Roman" w:cs="Times New Roman"/>
          <w:color w:val="000000"/>
        </w:rPr>
        <w:t>150</w:t>
      </w:r>
      <w:r>
        <w:rPr>
          <w:rFonts w:ascii="宋体" w:hAnsi="宋体"/>
          <w:color w:val="000000"/>
        </w:rPr>
        <w:t>升．当原尿流经肾小管时，全部葡萄糖、大部分的水和部分无机盐等被肾小管重新吸收，并且进入包绕在肾小管外面的毛细血管中，送回到血液里，而剩下的水和无机盐、尿素等就形成了尿液．人体每天排出的尿液约为</w:t>
      </w:r>
      <w:r>
        <w:rPr>
          <w:rFonts w:eastAsia="Times New Roman" w:cs="Times New Roman"/>
          <w:color w:val="000000"/>
        </w:rPr>
        <w:t>1.5</w:t>
      </w:r>
      <w:r>
        <w:rPr>
          <w:rFonts w:ascii="宋体" w:hAnsi="宋体"/>
          <w:color w:val="000000"/>
        </w:rPr>
        <w:t>升．故选</w:t>
      </w:r>
      <w:r>
        <w:rPr>
          <w:rFonts w:eastAsia="Times New Roman" w:cs="Times New Roman"/>
          <w:color w:val="000000"/>
        </w:rPr>
        <w:t>A</w:t>
      </w:r>
    </w:p>
    <w:p w14:paraId="35F20E8E">
      <w:pPr>
        <w:spacing w:line="360" w:lineRule="auto"/>
        <w:jc w:val="left"/>
        <w:textAlignment w:val="center"/>
        <w:rPr>
          <w:rFonts w:ascii="宋体" w:hAnsi="宋体"/>
          <w:color w:val="000000"/>
        </w:rPr>
      </w:pPr>
      <w:r>
        <w:rPr>
          <w:color w:val="000000"/>
        </w:rPr>
        <w:t xml:space="preserve">13. </w:t>
      </w:r>
      <w:r>
        <w:rPr>
          <w:rFonts w:ascii="宋体" w:hAnsi="宋体"/>
          <w:color w:val="000000"/>
        </w:rPr>
        <w:t>下列反射中属于简单反射的是（</w:t>
      </w:r>
      <w:r>
        <w:rPr>
          <w:rFonts w:eastAsia="Times New Roman" w:cs="Times New Roman"/>
          <w:color w:val="000000"/>
        </w:rPr>
        <w:t xml:space="preserve">    </w:t>
      </w:r>
      <w:r>
        <w:rPr>
          <w:rFonts w:ascii="宋体" w:hAnsi="宋体"/>
          <w:color w:val="000000"/>
        </w:rPr>
        <w:t>）</w:t>
      </w:r>
    </w:p>
    <w:p w14:paraId="2866EAAB">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鹦鹉学舌</w:t>
      </w:r>
      <w:r>
        <w:rPr>
          <w:rFonts w:eastAsia="Times New Roman" w:cs="Times New Roman"/>
          <w:color w:val="000000"/>
        </w:rPr>
        <w:tab/>
      </w:r>
      <w:r>
        <w:rPr>
          <w:rFonts w:eastAsia="Times New Roman" w:cs="Times New Roman"/>
          <w:color w:val="000000"/>
        </w:rPr>
        <w:t xml:space="preserve">B. </w:t>
      </w:r>
      <w:r>
        <w:rPr>
          <w:rFonts w:ascii="宋体" w:hAnsi="宋体"/>
          <w:color w:val="000000"/>
        </w:rPr>
        <w:t>膝跳反射</w:t>
      </w:r>
      <w:r>
        <w:rPr>
          <w:rFonts w:eastAsia="Times New Roman" w:cs="Times New Roman"/>
          <w:color w:val="000000"/>
        </w:rPr>
        <w:tab/>
      </w:r>
      <w:r>
        <w:rPr>
          <w:rFonts w:eastAsia="Times New Roman" w:cs="Times New Roman"/>
          <w:color w:val="000000"/>
        </w:rPr>
        <w:t xml:space="preserve">C. </w:t>
      </w:r>
      <w:r>
        <w:rPr>
          <w:rFonts w:ascii="宋体" w:hAnsi="宋体"/>
          <w:color w:val="000000"/>
        </w:rPr>
        <w:t>望梅止渴</w:t>
      </w:r>
      <w:r>
        <w:rPr>
          <w:rFonts w:eastAsia="Times New Roman" w:cs="Times New Roman"/>
          <w:color w:val="000000"/>
        </w:rPr>
        <w:tab/>
      </w:r>
      <w:r>
        <w:rPr>
          <w:rFonts w:eastAsia="Times New Roman" w:cs="Times New Roman"/>
          <w:color w:val="000000"/>
        </w:rPr>
        <w:t xml:space="preserve">D. </w:t>
      </w:r>
      <w:r>
        <w:rPr>
          <w:rFonts w:ascii="宋体" w:hAnsi="宋体"/>
          <w:color w:val="000000"/>
        </w:rPr>
        <w:t>谈虎色变</w:t>
      </w:r>
    </w:p>
    <w:p w14:paraId="0F2CD83B">
      <w:pPr>
        <w:spacing w:line="360" w:lineRule="auto"/>
        <w:textAlignment w:val="center"/>
        <w:rPr>
          <w:color w:val="000000"/>
        </w:rPr>
      </w:pPr>
      <w:r>
        <w:rPr>
          <w:color w:val="2E75B6"/>
        </w:rPr>
        <w:t>【答案】</w:t>
      </w:r>
      <w:r>
        <w:rPr>
          <w:color w:val="000000"/>
        </w:rPr>
        <w:t>B</w:t>
      </w:r>
    </w:p>
    <w:p w14:paraId="79F1BF8F">
      <w:pPr>
        <w:spacing w:line="360" w:lineRule="auto"/>
        <w:textAlignment w:val="center"/>
        <w:rPr>
          <w:color w:val="000000"/>
        </w:rPr>
      </w:pPr>
      <w:r>
        <w:rPr>
          <w:color w:val="2E75B6"/>
        </w:rPr>
        <w:t>【解析】</w:t>
      </w:r>
    </w:p>
    <w:p w14:paraId="28D70DDC">
      <w:pPr>
        <w:spacing w:line="360" w:lineRule="auto"/>
        <w:jc w:val="left"/>
        <w:textAlignment w:val="center"/>
        <w:rPr>
          <w:color w:val="000000"/>
        </w:rPr>
      </w:pPr>
      <w:r>
        <w:rPr>
          <w:color w:val="000000"/>
        </w:rPr>
        <w:t>【分析】（1）简单反射是指人生来就有的先天性反射。是一种比较低级的神经活动，由大脑皮层以下的神经中枢（如脑干、脊髓）参与即可完成。</w:t>
      </w:r>
    </w:p>
    <w:p w14:paraId="065299ED">
      <w:pPr>
        <w:spacing w:line="360" w:lineRule="auto"/>
        <w:jc w:val="left"/>
        <w:textAlignment w:val="center"/>
        <w:rPr>
          <w:color w:val="000000"/>
        </w:rPr>
      </w:pPr>
      <w:r>
        <w:rPr>
          <w:color w:val="000000"/>
        </w:rPr>
        <w:t>（2）复杂反射是人出生以后在生活过程中逐渐形成的后天性反射，是在简单反射的基础上，经过一定的过程，在大脑皮层参与下完成的，是一种高级的神经活动，是高级神经活动的基本方式。</w:t>
      </w:r>
    </w:p>
    <w:p w14:paraId="131A4329">
      <w:pPr>
        <w:spacing w:line="360" w:lineRule="auto"/>
        <w:jc w:val="left"/>
        <w:textAlignment w:val="center"/>
        <w:rPr>
          <w:color w:val="000000"/>
        </w:rPr>
      </w:pPr>
      <w:r>
        <w:rPr>
          <w:color w:val="000000"/>
        </w:rPr>
        <w:t>【详解】ACD．鹦鹉学舌、望梅止渴、谈虎色变，都是出生后才有的，都是在简单反射的基础上，经过一定的过程，在大脑皮层参与下完成的复杂反射，ACD错误。</w:t>
      </w:r>
    </w:p>
    <w:p w14:paraId="12D31595">
      <w:pPr>
        <w:spacing w:line="360" w:lineRule="auto"/>
        <w:jc w:val="left"/>
        <w:textAlignment w:val="center"/>
        <w:rPr>
          <w:color w:val="000000"/>
        </w:rPr>
      </w:pPr>
      <w:r>
        <w:rPr>
          <w:color w:val="000000"/>
        </w:rPr>
        <w:t>B．膝跳反射是生来就有的简单反射，是一种比较低级的神经活动，由大脑皮层以下的神经中枢（如脑干、脊髓）参与即可完成，B正确。</w:t>
      </w:r>
    </w:p>
    <w:p w14:paraId="262E1D3D">
      <w:pPr>
        <w:spacing w:line="360" w:lineRule="auto"/>
        <w:jc w:val="left"/>
        <w:textAlignment w:val="center"/>
        <w:rPr>
          <w:color w:val="000000"/>
        </w:rPr>
      </w:pPr>
      <w:r>
        <w:rPr>
          <w:color w:val="000000"/>
        </w:rPr>
        <w:t>故选B。</w:t>
      </w:r>
    </w:p>
    <w:p w14:paraId="2F6F49AA">
      <w:pPr>
        <w:spacing w:line="360" w:lineRule="auto"/>
        <w:jc w:val="left"/>
        <w:textAlignment w:val="center"/>
        <w:rPr>
          <w:rFonts w:ascii="宋体" w:hAnsi="宋体"/>
          <w:color w:val="000000"/>
        </w:rPr>
      </w:pPr>
      <w:r>
        <w:rPr>
          <w:color w:val="000000"/>
        </w:rPr>
        <w:t xml:space="preserve">14. </w:t>
      </w:r>
      <w:r>
        <w:rPr>
          <w:rFonts w:ascii="宋体" w:hAnsi="宋体"/>
          <w:color w:val="000000"/>
        </w:rPr>
        <w:t>北京冬奥会速度滑冰比赛中，运动员右臂向前屈肘摆动时，肱二头肌和肱三头肌所处的状态分别是（</w:t>
      </w:r>
      <w:r>
        <w:rPr>
          <w:rFonts w:eastAsia="Times New Roman" w:cs="Times New Roman"/>
          <w:color w:val="000000"/>
        </w:rPr>
        <w:t xml:space="preserve">    </w:t>
      </w:r>
      <w:r>
        <w:rPr>
          <w:rFonts w:ascii="宋体" w:hAnsi="宋体"/>
          <w:color w:val="000000"/>
        </w:rPr>
        <w:t>）</w:t>
      </w:r>
    </w:p>
    <w:p w14:paraId="719DF03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收缩、收缩</w:t>
      </w:r>
      <w:r>
        <w:rPr>
          <w:color w:val="000000"/>
        </w:rPr>
        <w:tab/>
      </w:r>
      <w:r>
        <w:rPr>
          <w:color w:val="000000"/>
        </w:rPr>
        <w:t xml:space="preserve">B. </w:t>
      </w:r>
      <w:r>
        <w:rPr>
          <w:rFonts w:ascii="宋体" w:hAnsi="宋体"/>
          <w:color w:val="000000"/>
        </w:rPr>
        <w:t>舒张、舒张</w:t>
      </w:r>
      <w:r>
        <w:rPr>
          <w:color w:val="000000"/>
        </w:rPr>
        <w:tab/>
      </w:r>
      <w:r>
        <w:rPr>
          <w:color w:val="000000"/>
        </w:rPr>
        <w:t xml:space="preserve">C. </w:t>
      </w:r>
      <w:r>
        <w:rPr>
          <w:rFonts w:ascii="宋体" w:hAnsi="宋体"/>
          <w:color w:val="000000"/>
        </w:rPr>
        <w:t>收缩、舒张</w:t>
      </w:r>
      <w:r>
        <w:rPr>
          <w:color w:val="000000"/>
        </w:rPr>
        <w:tab/>
      </w:r>
      <w:r>
        <w:rPr>
          <w:color w:val="000000"/>
        </w:rPr>
        <w:t xml:space="preserve">D. </w:t>
      </w:r>
      <w:r>
        <w:rPr>
          <w:rFonts w:ascii="宋体" w:hAnsi="宋体"/>
          <w:color w:val="000000"/>
        </w:rPr>
        <w:t>舒张、收缩</w:t>
      </w:r>
    </w:p>
    <w:p w14:paraId="70844E9D">
      <w:pPr>
        <w:spacing w:line="360" w:lineRule="auto"/>
        <w:textAlignment w:val="center"/>
        <w:rPr>
          <w:color w:val="000000"/>
        </w:rPr>
      </w:pPr>
      <w:r>
        <w:rPr>
          <w:color w:val="2E75B6"/>
        </w:rPr>
        <w:t>【答案】</w:t>
      </w:r>
      <w:r>
        <w:rPr>
          <w:color w:val="000000"/>
        </w:rPr>
        <w:t>C</w:t>
      </w:r>
    </w:p>
    <w:p w14:paraId="06ADB33B">
      <w:pPr>
        <w:spacing w:line="360" w:lineRule="auto"/>
        <w:textAlignment w:val="center"/>
        <w:rPr>
          <w:color w:val="000000"/>
        </w:rPr>
      </w:pPr>
      <w:r>
        <w:rPr>
          <w:color w:val="2E75B6"/>
        </w:rPr>
        <w:t>【解析】</w:t>
      </w:r>
    </w:p>
    <w:p w14:paraId="174048DC">
      <w:pPr>
        <w:spacing w:line="360" w:lineRule="auto"/>
        <w:jc w:val="left"/>
        <w:textAlignment w:val="center"/>
        <w:rPr>
          <w:color w:val="000000"/>
        </w:rPr>
      </w:pPr>
      <w:r>
        <w:rPr>
          <w:color w:val="000000"/>
        </w:rPr>
        <w:t>【分析】运动的产生：骨的运动要靠骨骼肌的牵拉。骨骼肌接受神经传来的刺激，骨骼肌收缩，相应的骨受到牵引，骨绕关节活动，于是躯体的相应部位就会产生运动。</w:t>
      </w:r>
    </w:p>
    <w:p w14:paraId="7F12B34B">
      <w:pPr>
        <w:spacing w:line="360" w:lineRule="auto"/>
        <w:jc w:val="left"/>
        <w:textAlignment w:val="center"/>
        <w:rPr>
          <w:color w:val="000000"/>
        </w:rPr>
      </w:pPr>
      <w:r>
        <w:rPr>
          <w:color w:val="000000"/>
        </w:rPr>
        <w:t>【详解】运动员右臂向前屈肘摆动时，肱二头肌收缩，肱三头肌舒张，C正确。</w:t>
      </w:r>
    </w:p>
    <w:p w14:paraId="173DABC7">
      <w:pPr>
        <w:spacing w:line="360" w:lineRule="auto"/>
        <w:jc w:val="left"/>
        <w:textAlignment w:val="center"/>
        <w:rPr>
          <w:color w:val="000000"/>
        </w:rPr>
      </w:pPr>
      <w:r>
        <w:rPr>
          <w:color w:val="000000"/>
        </w:rPr>
        <w:t>故选C。</w:t>
      </w:r>
    </w:p>
    <w:p w14:paraId="06257C5A">
      <w:pPr>
        <w:spacing w:line="360" w:lineRule="auto"/>
        <w:jc w:val="left"/>
        <w:textAlignment w:val="center"/>
        <w:rPr>
          <w:rFonts w:ascii="宋体" w:hAnsi="宋体"/>
          <w:color w:val="000000"/>
        </w:rPr>
      </w:pPr>
      <w:r>
        <w:rPr>
          <w:color w:val="000000"/>
        </w:rPr>
        <w:t xml:space="preserve">15. </w:t>
      </w:r>
      <w:r>
        <w:rPr>
          <w:rFonts w:ascii="宋体" w:hAnsi="宋体"/>
          <w:color w:val="000000"/>
        </w:rPr>
        <w:t>下列动物的行为属于先天性行为的是（</w:t>
      </w:r>
      <w:r>
        <w:rPr>
          <w:rFonts w:eastAsia="Times New Roman" w:cs="Times New Roman"/>
          <w:color w:val="000000"/>
        </w:rPr>
        <w:t xml:space="preserve">    </w:t>
      </w:r>
      <w:r>
        <w:rPr>
          <w:rFonts w:ascii="宋体" w:hAnsi="宋体"/>
          <w:color w:val="000000"/>
        </w:rPr>
        <w:t>）</w:t>
      </w:r>
    </w:p>
    <w:p w14:paraId="3BD6EDA3">
      <w:pPr>
        <w:spacing w:line="360" w:lineRule="auto"/>
        <w:jc w:val="left"/>
        <w:textAlignment w:val="center"/>
        <w:rPr>
          <w:rFonts w:ascii="宋体" w:hAnsi="宋体"/>
          <w:color w:val="000000"/>
        </w:rPr>
      </w:pPr>
      <w:r>
        <w:rPr>
          <w:color w:val="000000"/>
        </w:rPr>
        <w:t xml:space="preserve">A. </w:t>
      </w:r>
      <w:r>
        <w:rPr>
          <w:rFonts w:ascii="宋体" w:hAnsi="宋体"/>
          <w:color w:val="000000"/>
        </w:rPr>
        <w:t>小黑猩猩模仿成年黑猩猩用蘸水树枝钓取白蚁</w:t>
      </w:r>
    </w:p>
    <w:p w14:paraId="3DD38D2E">
      <w:pPr>
        <w:spacing w:line="360" w:lineRule="auto"/>
        <w:jc w:val="left"/>
        <w:textAlignment w:val="center"/>
        <w:rPr>
          <w:rFonts w:ascii="宋体" w:hAnsi="宋体"/>
          <w:color w:val="000000"/>
        </w:rPr>
      </w:pPr>
      <w:r>
        <w:rPr>
          <w:color w:val="000000"/>
        </w:rPr>
        <w:t xml:space="preserve">B. </w:t>
      </w:r>
      <w:r>
        <w:rPr>
          <w:rFonts w:ascii="宋体" w:hAnsi="宋体"/>
          <w:color w:val="000000"/>
        </w:rPr>
        <w:t>马戏团里的小狗经过训练学会了钻火圈</w:t>
      </w:r>
    </w:p>
    <w:p w14:paraId="1CAA2891">
      <w:pPr>
        <w:spacing w:line="360" w:lineRule="auto"/>
        <w:jc w:val="left"/>
        <w:textAlignment w:val="center"/>
        <w:rPr>
          <w:rFonts w:ascii="宋体" w:hAnsi="宋体"/>
          <w:color w:val="000000"/>
        </w:rPr>
      </w:pPr>
      <w:r>
        <w:rPr>
          <w:color w:val="000000"/>
        </w:rPr>
        <w:t xml:space="preserve">C. </w:t>
      </w:r>
      <w:r>
        <w:rPr>
          <w:rFonts w:ascii="宋体" w:hAnsi="宋体"/>
          <w:color w:val="000000"/>
        </w:rPr>
        <w:t>刚出生的小袋鼠，靠本能爬到母袋鼠育儿袋中吃奶</w:t>
      </w:r>
    </w:p>
    <w:p w14:paraId="517FD612">
      <w:pPr>
        <w:spacing w:line="360" w:lineRule="auto"/>
        <w:jc w:val="left"/>
        <w:textAlignment w:val="center"/>
        <w:rPr>
          <w:rFonts w:ascii="宋体" w:hAnsi="宋体"/>
          <w:color w:val="000000"/>
        </w:rPr>
      </w:pPr>
      <w:r>
        <w:rPr>
          <w:color w:val="000000"/>
        </w:rPr>
        <w:t xml:space="preserve">D. </w:t>
      </w:r>
      <w:r>
        <w:rPr>
          <w:rFonts w:ascii="宋体" w:hAnsi="宋体"/>
          <w:color w:val="000000"/>
        </w:rPr>
        <w:t>小鼠经过多次“尝试与错误”，通过“迷宫”吃到食物</w:t>
      </w:r>
    </w:p>
    <w:p w14:paraId="09DE4673">
      <w:pPr>
        <w:spacing w:line="360" w:lineRule="auto"/>
        <w:textAlignment w:val="center"/>
        <w:rPr>
          <w:color w:val="000000"/>
        </w:rPr>
      </w:pPr>
      <w:r>
        <w:rPr>
          <w:color w:val="2E75B6"/>
        </w:rPr>
        <w:t>【答案】</w:t>
      </w:r>
      <w:r>
        <w:rPr>
          <w:color w:val="000000"/>
        </w:rPr>
        <w:t>C</w:t>
      </w:r>
    </w:p>
    <w:p w14:paraId="1C82C889">
      <w:pPr>
        <w:spacing w:line="360" w:lineRule="auto"/>
        <w:textAlignment w:val="center"/>
        <w:rPr>
          <w:color w:val="000000"/>
        </w:rPr>
      </w:pPr>
      <w:r>
        <w:rPr>
          <w:color w:val="2E75B6"/>
        </w:rPr>
        <w:t>【解析】</w:t>
      </w:r>
    </w:p>
    <w:p w14:paraId="056FE99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）动物行为从行为获得的途径可分为先天性行为和学习行为，先天性行为是指动物一出生就有的一种行为方式，是动物的一种本能，由体内的遗传物质决定的。</w:t>
      </w:r>
    </w:p>
    <w:p w14:paraId="2E31CA2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）学习行为是动物出生后在成长的过程中通过环境因素的影响，由生活经验和“学习”逐渐建立起来的，是在先天性行为的基础上建立的一种新的行为活动，也称为后天性行为。</w:t>
      </w:r>
    </w:p>
    <w:p w14:paraId="52643F14">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小黑猩猩模仿成年黑猩猩用蘸水树枝钓取白蚁，是通过学习获得的，属于学习行为，A不符合题意。</w:t>
      </w:r>
    </w:p>
    <w:p w14:paraId="312299E0">
      <w:pPr>
        <w:spacing w:line="360" w:lineRule="auto"/>
        <w:jc w:val="left"/>
        <w:textAlignment w:val="center"/>
        <w:rPr>
          <w:color w:val="000000"/>
        </w:rPr>
      </w:pPr>
      <w:r>
        <w:rPr>
          <w:color w:val="000000"/>
        </w:rPr>
        <w:t>B．马戏团里的小狗经过训练学会了钻火圈，是通过学习获得的，属于学习行为，B不符合题意。</w:t>
      </w:r>
    </w:p>
    <w:p w14:paraId="7FAD6A43">
      <w:pPr>
        <w:spacing w:line="360" w:lineRule="auto"/>
        <w:jc w:val="left"/>
        <w:textAlignment w:val="center"/>
        <w:rPr>
          <w:color w:val="000000"/>
        </w:rPr>
      </w:pPr>
      <w:r>
        <w:rPr>
          <w:color w:val="000000"/>
        </w:rPr>
        <w:t>C．刚出生的小袋鼠，靠本能爬到母袋鼠育儿袋中吃奶，动物一出生就有的一种行为方式，是动物的一种本能，属于先天性行为，C符合题意。</w:t>
      </w:r>
    </w:p>
    <w:p w14:paraId="6831688F">
      <w:pPr>
        <w:spacing w:line="360" w:lineRule="auto"/>
        <w:jc w:val="left"/>
        <w:textAlignment w:val="center"/>
        <w:rPr>
          <w:color w:val="000000"/>
        </w:rPr>
      </w:pPr>
      <w:r>
        <w:rPr>
          <w:rFonts w:eastAsia="Times New Roman" w:cs="Times New Roman"/>
          <w:color w:val="000000"/>
        </w:rPr>
        <w:t>D．</w:t>
      </w:r>
      <w:r>
        <w:rPr>
          <w:rFonts w:ascii="宋体" w:hAnsi="宋体"/>
          <w:color w:val="000000"/>
        </w:rPr>
        <w:t>小鼠经过多次“尝试与错误”，通过“迷宫”吃到食物，</w:t>
      </w:r>
      <w:r>
        <w:rPr>
          <w:color w:val="000000"/>
        </w:rPr>
        <w:t>是通过学习获得的，属于学习行为，D不符合题意。</w:t>
      </w:r>
    </w:p>
    <w:p w14:paraId="1BBAAEB7">
      <w:pPr>
        <w:spacing w:line="360" w:lineRule="auto"/>
        <w:jc w:val="left"/>
        <w:textAlignment w:val="center"/>
        <w:rPr>
          <w:color w:val="000000"/>
        </w:rPr>
      </w:pPr>
      <w:r>
        <w:rPr>
          <w:color w:val="000000"/>
        </w:rPr>
        <w:t>故选C。</w:t>
      </w:r>
    </w:p>
    <w:p w14:paraId="2A41662B">
      <w:pPr>
        <w:spacing w:line="360" w:lineRule="auto"/>
        <w:jc w:val="left"/>
        <w:textAlignment w:val="center"/>
        <w:rPr>
          <w:rFonts w:ascii="宋体" w:hAnsi="宋体"/>
          <w:color w:val="000000"/>
        </w:rPr>
      </w:pPr>
      <w:r>
        <w:rPr>
          <w:color w:val="000000"/>
        </w:rPr>
        <w:t xml:space="preserve">16. </w:t>
      </w:r>
      <w:r>
        <w:rPr>
          <w:rFonts w:ascii="宋体" w:hAnsi="宋体"/>
          <w:color w:val="000000"/>
        </w:rPr>
        <w:t>下列</w:t>
      </w:r>
      <w:r>
        <w:rPr>
          <w:rFonts w:ascii="宋体" w:hAnsi="宋体"/>
          <w:color w:val="000000"/>
          <w:em w:val="dot"/>
        </w:rPr>
        <w:t>不属于</w:t>
      </w:r>
      <w:r>
        <w:rPr>
          <w:rFonts w:ascii="宋体" w:hAnsi="宋体"/>
          <w:color w:val="000000"/>
        </w:rPr>
        <w:t>生物进化总体趋势的是（</w:t>
      </w:r>
      <w:r>
        <w:rPr>
          <w:rFonts w:eastAsia="Times New Roman" w:cs="Times New Roman"/>
          <w:color w:val="000000"/>
        </w:rPr>
        <w:t xml:space="preserve">    </w:t>
      </w:r>
      <w:r>
        <w:rPr>
          <w:rFonts w:ascii="宋体" w:hAnsi="宋体"/>
          <w:color w:val="000000"/>
        </w:rPr>
        <w:t>）</w:t>
      </w:r>
    </w:p>
    <w:p w14:paraId="44AE0BC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由低等到高等</w:t>
      </w:r>
      <w:r>
        <w:rPr>
          <w:color w:val="000000"/>
        </w:rPr>
        <w:tab/>
      </w:r>
      <w:r>
        <w:rPr>
          <w:color w:val="000000"/>
        </w:rPr>
        <w:t xml:space="preserve">B. </w:t>
      </w:r>
      <w:r>
        <w:rPr>
          <w:rFonts w:ascii="宋体" w:hAnsi="宋体"/>
          <w:color w:val="000000"/>
        </w:rPr>
        <w:t>由水生到陆生</w:t>
      </w:r>
    </w:p>
    <w:p w14:paraId="42AF75E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由简单到复杂</w:t>
      </w:r>
      <w:r>
        <w:rPr>
          <w:color w:val="000000"/>
        </w:rPr>
        <w:tab/>
      </w:r>
      <w:r>
        <w:rPr>
          <w:color w:val="000000"/>
        </w:rPr>
        <w:t xml:space="preserve">D. </w:t>
      </w:r>
      <w:r>
        <w:rPr>
          <w:rFonts w:ascii="宋体" w:hAnsi="宋体"/>
          <w:color w:val="000000"/>
        </w:rPr>
        <w:t>由不能运动到能自由运动</w:t>
      </w:r>
    </w:p>
    <w:p w14:paraId="291768D3">
      <w:pPr>
        <w:spacing w:line="360" w:lineRule="auto"/>
        <w:textAlignment w:val="center"/>
        <w:rPr>
          <w:color w:val="000000"/>
        </w:rPr>
      </w:pPr>
      <w:r>
        <w:rPr>
          <w:color w:val="2E75B6"/>
        </w:rPr>
        <w:t>【答案】</w:t>
      </w:r>
      <w:r>
        <w:rPr>
          <w:color w:val="000000"/>
        </w:rPr>
        <w:t>D</w:t>
      </w:r>
    </w:p>
    <w:p w14:paraId="4E43135B">
      <w:pPr>
        <w:spacing w:line="360" w:lineRule="auto"/>
        <w:textAlignment w:val="center"/>
        <w:rPr>
          <w:color w:val="000000"/>
        </w:rPr>
      </w:pPr>
      <w:r>
        <w:rPr>
          <w:color w:val="2E75B6"/>
        </w:rPr>
        <w:t>【解析】</w:t>
      </w:r>
    </w:p>
    <w:p w14:paraId="03347C11">
      <w:pPr>
        <w:spacing w:line="360" w:lineRule="auto"/>
        <w:jc w:val="left"/>
        <w:textAlignment w:val="center"/>
        <w:rPr>
          <w:color w:val="000000"/>
        </w:rPr>
      </w:pPr>
      <w:r>
        <w:rPr>
          <w:color w:val="000000"/>
        </w:rPr>
        <w:t>【分析】化石是研究生物进化最重要</w:t>
      </w:r>
      <w:r>
        <w:rPr>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比较全面的证据。化石是由古代生物的遗体、遗物或生活痕迹等，由于某种原因被埋藏在地层中，经过漫长的年代和复杂的变化而形成的。不同的地层中埋藏着不同类型的生物化石：越是古老的地层中发掘的生物化石结构越简单、低等，水生生物的化石越多；越是晚期的地层中发掘的生物化石结构越复杂、高等，陆生生物化石越多。化石在地层中出现的先后顺序，说明了生物进化的总体趋势是：由简单到复杂、由低等到高等、由水生到陆生。</w:t>
      </w:r>
    </w:p>
    <w:p w14:paraId="3DE4B0DC">
      <w:pPr>
        <w:spacing w:line="360" w:lineRule="auto"/>
        <w:jc w:val="left"/>
        <w:textAlignment w:val="center"/>
        <w:rPr>
          <w:rFonts w:ascii="宋体" w:hAnsi="宋体"/>
          <w:color w:val="000000"/>
        </w:rPr>
      </w:pPr>
      <w:r>
        <w:rPr>
          <w:color w:val="000000"/>
        </w:rPr>
        <w:t>【详解】</w:t>
      </w:r>
      <w:r>
        <w:rPr>
          <w:rFonts w:ascii="宋体" w:hAnsi="宋体"/>
          <w:color w:val="000000"/>
        </w:rPr>
        <w:t>结合分析可知：“由低等到高等”、“由水生到陆生”、“由简单到复杂”都属于生物进化总体趋势；而“由不能运动到能自由运动”不属于生物进化总体趋势，</w:t>
      </w:r>
      <w:r>
        <w:rPr>
          <w:rFonts w:eastAsia="Times New Roman" w:cs="Times New Roman"/>
          <w:color w:val="000000"/>
        </w:rPr>
        <w:t>D</w:t>
      </w:r>
      <w:r>
        <w:rPr>
          <w:rFonts w:ascii="宋体" w:hAnsi="宋体"/>
          <w:color w:val="000000"/>
        </w:rPr>
        <w:t>符合题意。</w:t>
      </w:r>
    </w:p>
    <w:p w14:paraId="585B9D7B">
      <w:pPr>
        <w:spacing w:line="360" w:lineRule="auto"/>
        <w:jc w:val="left"/>
        <w:textAlignment w:val="center"/>
        <w:rPr>
          <w:color w:val="000000"/>
        </w:rPr>
      </w:pPr>
      <w:r>
        <w:rPr>
          <w:color w:val="000000"/>
        </w:rPr>
        <w:t>故选D。</w:t>
      </w:r>
    </w:p>
    <w:p w14:paraId="6BF9E382">
      <w:pPr>
        <w:spacing w:line="360" w:lineRule="auto"/>
        <w:jc w:val="left"/>
        <w:textAlignment w:val="center"/>
        <w:rPr>
          <w:rFonts w:ascii="宋体" w:hAnsi="宋体"/>
          <w:color w:val="000000"/>
        </w:rPr>
      </w:pPr>
      <w:r>
        <w:rPr>
          <w:color w:val="000000"/>
        </w:rPr>
        <w:t xml:space="preserve">17. </w:t>
      </w:r>
      <w:r>
        <w:rPr>
          <w:rFonts w:ascii="宋体" w:hAnsi="宋体"/>
          <w:color w:val="000000"/>
        </w:rPr>
        <w:t>下列食品中利用乳酸菌发酵制作的是（     ）</w:t>
      </w:r>
    </w:p>
    <w:p w14:paraId="5E80409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酸奶</w:t>
      </w:r>
      <w:r>
        <w:rPr>
          <w:color w:val="000000"/>
        </w:rPr>
        <w:tab/>
      </w:r>
      <w:r>
        <w:rPr>
          <w:color w:val="000000"/>
        </w:rPr>
        <w:t xml:space="preserve">B. </w:t>
      </w:r>
      <w:r>
        <w:rPr>
          <w:rFonts w:ascii="宋体" w:hAnsi="宋体"/>
          <w:color w:val="000000"/>
        </w:rPr>
        <w:t>面包</w:t>
      </w:r>
    </w:p>
    <w:p w14:paraId="6474533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酱油</w:t>
      </w:r>
      <w:r>
        <w:rPr>
          <w:color w:val="000000"/>
        </w:rPr>
        <w:tab/>
      </w:r>
      <w:r>
        <w:rPr>
          <w:color w:val="000000"/>
        </w:rPr>
        <w:t xml:space="preserve">D. </w:t>
      </w:r>
      <w:r>
        <w:rPr>
          <w:rFonts w:ascii="宋体" w:hAnsi="宋体"/>
          <w:color w:val="000000"/>
        </w:rPr>
        <w:t>酸醋</w:t>
      </w:r>
    </w:p>
    <w:p w14:paraId="1BCFD878">
      <w:pPr>
        <w:spacing w:line="360" w:lineRule="auto"/>
        <w:textAlignment w:val="center"/>
        <w:rPr>
          <w:color w:val="000000"/>
        </w:rPr>
      </w:pPr>
      <w:r>
        <w:rPr>
          <w:color w:val="2E75B6"/>
        </w:rPr>
        <w:t>【答案】</w:t>
      </w:r>
      <w:r>
        <w:rPr>
          <w:color w:val="000000"/>
        </w:rPr>
        <w:t>A</w:t>
      </w:r>
    </w:p>
    <w:p w14:paraId="4F12FADA">
      <w:pPr>
        <w:spacing w:line="360" w:lineRule="auto"/>
        <w:textAlignment w:val="center"/>
        <w:rPr>
          <w:color w:val="000000"/>
        </w:rPr>
      </w:pPr>
      <w:r>
        <w:rPr>
          <w:color w:val="2E75B6"/>
        </w:rPr>
        <w:t>【解析】</w:t>
      </w:r>
    </w:p>
    <w:p w14:paraId="396B20CF">
      <w:pPr>
        <w:spacing w:line="360" w:lineRule="auto"/>
        <w:textAlignment w:val="center"/>
        <w:rPr>
          <w:rFonts w:ascii="宋体" w:hAnsi="宋体"/>
          <w:color w:val="000000"/>
        </w:rPr>
      </w:pPr>
      <w:r>
        <w:rPr>
          <w:color w:val="000000"/>
        </w:rPr>
        <w:t>【详解】</w:t>
      </w:r>
      <w:r>
        <w:rPr>
          <w:rFonts w:ascii="宋体" w:hAnsi="宋体"/>
          <w:color w:val="000000"/>
        </w:rPr>
        <w:t>制酸奶要用到乳酸菌</w:t>
      </w:r>
      <w:r>
        <w:rPr>
          <w:rFonts w:eastAsia="Times New Roman" w:cs="Times New Roman"/>
          <w:color w:val="000000"/>
        </w:rPr>
        <w:t>；</w:t>
      </w:r>
      <w:r>
        <w:rPr>
          <w:rFonts w:ascii="宋体" w:hAnsi="宋体"/>
          <w:color w:val="000000"/>
        </w:rPr>
        <w:t>面包要用酵母菌</w:t>
      </w:r>
      <w:r>
        <w:rPr>
          <w:rFonts w:eastAsia="Times New Roman" w:cs="Times New Roman"/>
          <w:color w:val="000000"/>
        </w:rPr>
        <w:t>；</w:t>
      </w:r>
      <w:r>
        <w:rPr>
          <w:rFonts w:ascii="宋体" w:hAnsi="宋体"/>
          <w:color w:val="000000"/>
        </w:rPr>
        <w:t>制酱油要用到曲霉</w:t>
      </w:r>
      <w:r>
        <w:rPr>
          <w:rFonts w:eastAsia="Times New Roman" w:cs="Times New Roman"/>
          <w:color w:val="000000"/>
        </w:rPr>
        <w:t>；</w:t>
      </w:r>
      <w:r>
        <w:rPr>
          <w:rFonts w:ascii="宋体" w:hAnsi="宋体"/>
          <w:color w:val="000000"/>
        </w:rPr>
        <w:t>酿制酸醋用到醋酸杆菌</w:t>
      </w:r>
      <w:r>
        <w:rPr>
          <w:rFonts w:eastAsia="Times New Roman" w:cs="Times New Roman"/>
          <w:color w:val="000000"/>
        </w:rPr>
        <w:t>。</w:t>
      </w:r>
      <w:r>
        <w:rPr>
          <w:rFonts w:ascii="宋体" w:hAnsi="宋体"/>
          <w:color w:val="000000"/>
        </w:rPr>
        <w:t>故</w:t>
      </w:r>
      <w:r>
        <w:rPr>
          <w:rFonts w:eastAsia="Times New Roman" w:cs="Times New Roman"/>
          <w:color w:val="000000"/>
        </w:rPr>
        <w:t>A</w:t>
      </w:r>
      <w:r>
        <w:rPr>
          <w:rFonts w:ascii="宋体" w:hAnsi="宋体"/>
          <w:color w:val="000000"/>
        </w:rPr>
        <w:t>符合题意。</w:t>
      </w:r>
    </w:p>
    <w:p w14:paraId="59C7E7F4">
      <w:pPr>
        <w:spacing w:line="360" w:lineRule="auto"/>
        <w:jc w:val="left"/>
        <w:textAlignment w:val="center"/>
        <w:rPr>
          <w:rFonts w:eastAsia="Times New Roman" w:cs="Times New Roman"/>
          <w:color w:val="000000"/>
        </w:rPr>
      </w:pPr>
      <w:r>
        <w:rPr>
          <w:rFonts w:ascii="宋体" w:hAnsi="宋体"/>
          <w:color w:val="000000"/>
        </w:rPr>
        <w:t>点睛：平时注意积累常见的发酵技术在食品制作中的作用的例子，并理解其原理</w:t>
      </w:r>
      <w:r>
        <w:rPr>
          <w:rFonts w:eastAsia="Times New Roman" w:cs="Times New Roman"/>
          <w:color w:val="000000"/>
        </w:rPr>
        <w:t>。</w:t>
      </w:r>
    </w:p>
    <w:p w14:paraId="2B2BBCA8">
      <w:pPr>
        <w:spacing w:line="360" w:lineRule="auto"/>
        <w:jc w:val="left"/>
        <w:textAlignment w:val="center"/>
        <w:rPr>
          <w:rFonts w:ascii="宋体" w:hAnsi="宋体"/>
          <w:color w:val="000000"/>
        </w:rPr>
      </w:pPr>
      <w:r>
        <w:rPr>
          <w:color w:val="000000"/>
        </w:rPr>
        <w:t xml:space="preserve">18. </w:t>
      </w:r>
      <w:r>
        <w:rPr>
          <w:rFonts w:ascii="宋体" w:hAnsi="宋体"/>
          <w:color w:val="000000"/>
        </w:rPr>
        <w:t>科学家将某些抗病毒的基因转入动物体内，培育了抵抗相应病毒的动物新品种，运用的生物技术是（</w:t>
      </w:r>
      <w:r>
        <w:rPr>
          <w:rFonts w:eastAsia="Times New Roman" w:cs="Times New Roman"/>
          <w:color w:val="000000"/>
        </w:rPr>
        <w:t xml:space="preserve">    </w:t>
      </w:r>
      <w:r>
        <w:rPr>
          <w:rFonts w:ascii="宋体" w:hAnsi="宋体"/>
          <w:color w:val="000000"/>
        </w:rPr>
        <w:t>）</w:t>
      </w:r>
    </w:p>
    <w:p w14:paraId="2B1AF8B6">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克隆</w:t>
      </w:r>
      <w:r>
        <w:rPr>
          <w:rFonts w:eastAsia="Times New Roman" w:cs="Times New Roman"/>
          <w:color w:val="000000"/>
        </w:rPr>
        <w:tab/>
      </w:r>
      <w:r>
        <w:rPr>
          <w:rFonts w:eastAsia="Times New Roman" w:cs="Times New Roman"/>
          <w:color w:val="000000"/>
        </w:rPr>
        <w:t xml:space="preserve">B. </w:t>
      </w:r>
      <w:r>
        <w:rPr>
          <w:rFonts w:ascii="宋体" w:hAnsi="宋体"/>
          <w:color w:val="000000"/>
        </w:rPr>
        <w:t>组织培养</w:t>
      </w:r>
      <w:r>
        <w:rPr>
          <w:rFonts w:eastAsia="Times New Roman" w:cs="Times New Roman"/>
          <w:color w:val="000000"/>
        </w:rPr>
        <w:tab/>
      </w:r>
      <w:r>
        <w:rPr>
          <w:rFonts w:eastAsia="Times New Roman" w:cs="Times New Roman"/>
          <w:color w:val="000000"/>
        </w:rPr>
        <w:t xml:space="preserve">C. </w:t>
      </w:r>
      <w:r>
        <w:rPr>
          <w:rFonts w:ascii="宋体" w:hAnsi="宋体"/>
          <w:color w:val="000000"/>
        </w:rPr>
        <w:t>发酵</w:t>
      </w:r>
      <w:r>
        <w:rPr>
          <w:rFonts w:eastAsia="Times New Roman" w:cs="Times New Roman"/>
          <w:color w:val="000000"/>
        </w:rPr>
        <w:tab/>
      </w:r>
      <w:r>
        <w:rPr>
          <w:rFonts w:eastAsia="Times New Roman" w:cs="Times New Roman"/>
          <w:color w:val="000000"/>
        </w:rPr>
        <w:t xml:space="preserve">D. </w:t>
      </w:r>
      <w:r>
        <w:rPr>
          <w:rFonts w:ascii="宋体" w:hAnsi="宋体"/>
          <w:color w:val="000000"/>
        </w:rPr>
        <w:t>转基因</w:t>
      </w:r>
    </w:p>
    <w:p w14:paraId="5A046EF3">
      <w:pPr>
        <w:spacing w:line="360" w:lineRule="auto"/>
        <w:textAlignment w:val="center"/>
        <w:rPr>
          <w:color w:val="000000"/>
        </w:rPr>
      </w:pPr>
      <w:r>
        <w:rPr>
          <w:color w:val="2E75B6"/>
        </w:rPr>
        <w:t>【答案】</w:t>
      </w:r>
      <w:r>
        <w:rPr>
          <w:color w:val="000000"/>
        </w:rPr>
        <w:t>D</w:t>
      </w:r>
    </w:p>
    <w:p w14:paraId="214CC609">
      <w:pPr>
        <w:spacing w:line="360" w:lineRule="auto"/>
        <w:textAlignment w:val="center"/>
        <w:rPr>
          <w:color w:val="000000"/>
        </w:rPr>
      </w:pPr>
      <w:r>
        <w:rPr>
          <w:color w:val="2E75B6"/>
        </w:rPr>
        <w:t>【解析】</w:t>
      </w:r>
    </w:p>
    <w:p w14:paraId="232FD472">
      <w:pPr>
        <w:spacing w:line="360" w:lineRule="auto"/>
        <w:jc w:val="left"/>
        <w:textAlignment w:val="center"/>
        <w:rPr>
          <w:color w:val="000000"/>
        </w:rPr>
      </w:pPr>
      <w:r>
        <w:rPr>
          <w:color w:val="000000"/>
        </w:rPr>
        <w:t>【分析】转基因技术指运用科学手段从某种生物中提取所需要的基因，将其转入另一种生物中，使与另一种生物的基因进行重组，从而产生特定的具有优良遗传性状的物质。</w:t>
      </w:r>
    </w:p>
    <w:p w14:paraId="64C5A74A">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组织培养是指在无菌的条件下，利用无性生殖原理，将植物的茎尖、茎段或叶片等切成小块，培养在特定的培养基上，通过细胞的分裂和分化，使它逐渐发育成完整的植物体，A不符合题意。</w:t>
      </w:r>
    </w:p>
    <w:p w14:paraId="0E297CEF">
      <w:pPr>
        <w:spacing w:line="360" w:lineRule="auto"/>
        <w:jc w:val="left"/>
        <w:textAlignment w:val="center"/>
        <w:rPr>
          <w:color w:val="000000"/>
        </w:rPr>
      </w:pPr>
      <w:r>
        <w:rPr>
          <w:rFonts w:eastAsia="Times New Roman" w:cs="Times New Roman"/>
          <w:color w:val="000000"/>
        </w:rPr>
        <w:t>B．</w:t>
      </w:r>
      <w:r>
        <w:rPr>
          <w:color w:val="000000"/>
        </w:rPr>
        <w:t xml:space="preserve">组织培养是指在无菌的条件下，利用无性生殖原理，将植物的茎尖、茎段或叶片等切成小块，培养在特定的培养基上，通过细胞的分裂和分化，使它逐渐发育成完整的植物体，B不符合题意。 </w:t>
      </w:r>
    </w:p>
    <w:p w14:paraId="08A73786">
      <w:pPr>
        <w:spacing w:line="360" w:lineRule="auto"/>
        <w:jc w:val="left"/>
        <w:textAlignment w:val="center"/>
        <w:rPr>
          <w:color w:val="000000"/>
        </w:rPr>
      </w:pPr>
      <w:r>
        <w:rPr>
          <w:rFonts w:eastAsia="Times New Roman" w:cs="Times New Roman"/>
          <w:color w:val="000000"/>
        </w:rPr>
        <w:t>C．</w:t>
      </w:r>
      <w:r>
        <w:rPr>
          <w:color w:val="000000"/>
        </w:rPr>
        <w:t>发酵技术指的是人们利用微生物的发酵作用，运用一些技术手段控制发酵的过程，从而进行大规模生产发酵产品的技术，C不符合题意。</w:t>
      </w:r>
    </w:p>
    <w:p w14:paraId="7786D18A">
      <w:pPr>
        <w:spacing w:line="360" w:lineRule="auto"/>
        <w:jc w:val="left"/>
        <w:textAlignment w:val="center"/>
        <w:rPr>
          <w:color w:val="000000"/>
        </w:rPr>
      </w:pPr>
      <w:r>
        <w:rPr>
          <w:rFonts w:eastAsia="Times New Roman" w:cs="Times New Roman"/>
          <w:color w:val="000000"/>
        </w:rPr>
        <w:t>D．</w:t>
      </w:r>
      <w:r>
        <w:rPr>
          <w:color w:val="000000"/>
        </w:rPr>
        <w:t>科学家将某些抗病毒的基因转入动物体内，培育了抵抗相应病毒的动物新品种，该生物表现出准入基因控制的性状，该技术属于转基因技术，D符合题意。</w:t>
      </w:r>
    </w:p>
    <w:p w14:paraId="34A2DA5D">
      <w:pPr>
        <w:spacing w:line="360" w:lineRule="auto"/>
        <w:jc w:val="left"/>
        <w:textAlignment w:val="center"/>
        <w:rPr>
          <w:color w:val="000000"/>
        </w:rPr>
      </w:pPr>
      <w:r>
        <w:rPr>
          <w:color w:val="000000"/>
        </w:rPr>
        <w:t>故选D。</w:t>
      </w:r>
    </w:p>
    <w:p w14:paraId="72634146">
      <w:pPr>
        <w:spacing w:line="360" w:lineRule="auto"/>
        <w:jc w:val="left"/>
        <w:textAlignment w:val="center"/>
        <w:rPr>
          <w:rFonts w:ascii="宋体" w:hAnsi="宋体"/>
          <w:color w:val="000000"/>
        </w:rPr>
      </w:pPr>
      <w:r>
        <w:rPr>
          <w:color w:val="000000"/>
        </w:rPr>
        <w:t xml:space="preserve">19. </w:t>
      </w:r>
      <w:r>
        <w:rPr>
          <w:rFonts w:ascii="宋体" w:hAnsi="宋体"/>
          <w:color w:val="000000"/>
        </w:rPr>
        <w:t>人体精子与卵细胞结合形成受精卵的场所是</w:t>
      </w:r>
    </w:p>
    <w:p w14:paraId="43CB243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阴道</w:t>
      </w:r>
      <w:r>
        <w:rPr>
          <w:color w:val="000000"/>
        </w:rPr>
        <w:tab/>
      </w:r>
      <w:r>
        <w:rPr>
          <w:color w:val="000000"/>
        </w:rPr>
        <w:t xml:space="preserve">B. </w:t>
      </w:r>
      <w:r>
        <w:rPr>
          <w:rFonts w:ascii="宋体" w:hAnsi="宋体"/>
          <w:color w:val="000000"/>
        </w:rPr>
        <w:t>卵巢</w:t>
      </w:r>
      <w:r>
        <w:rPr>
          <w:color w:val="000000"/>
        </w:rPr>
        <w:tab/>
      </w:r>
      <w:r>
        <w:rPr>
          <w:color w:val="000000"/>
        </w:rPr>
        <w:t xml:space="preserve">C. </w:t>
      </w:r>
      <w:r>
        <w:rPr>
          <w:rFonts w:ascii="宋体" w:hAnsi="宋体"/>
          <w:color w:val="000000"/>
        </w:rPr>
        <w:t>子宫</w:t>
      </w:r>
      <w:r>
        <w:rPr>
          <w:color w:val="000000"/>
        </w:rPr>
        <w:tab/>
      </w:r>
      <w:r>
        <w:rPr>
          <w:color w:val="000000"/>
        </w:rPr>
        <w:t xml:space="preserve">D. </w:t>
      </w:r>
      <w:r>
        <w:rPr>
          <w:rFonts w:ascii="宋体" w:hAnsi="宋体"/>
          <w:color w:val="000000"/>
        </w:rPr>
        <w:t>输卵管</w:t>
      </w:r>
    </w:p>
    <w:p w14:paraId="74F8CC2C">
      <w:pPr>
        <w:spacing w:line="360" w:lineRule="auto"/>
        <w:textAlignment w:val="center"/>
        <w:rPr>
          <w:color w:val="000000"/>
        </w:rPr>
      </w:pPr>
      <w:r>
        <w:rPr>
          <w:color w:val="2E75B6"/>
        </w:rPr>
        <w:t>【答案】</w:t>
      </w:r>
      <w:r>
        <w:rPr>
          <w:color w:val="000000"/>
        </w:rPr>
        <w:t>D</w:t>
      </w:r>
    </w:p>
    <w:p w14:paraId="3392B684">
      <w:pPr>
        <w:spacing w:line="360" w:lineRule="auto"/>
        <w:textAlignment w:val="center"/>
        <w:rPr>
          <w:color w:val="000000"/>
        </w:rPr>
      </w:pPr>
      <w:r>
        <w:rPr>
          <w:color w:val="2E75B6"/>
        </w:rPr>
        <w:t>【解析】</w:t>
      </w:r>
    </w:p>
    <w:p w14:paraId="0FED5670">
      <w:pPr>
        <w:spacing w:line="360" w:lineRule="auto"/>
        <w:textAlignment w:val="center"/>
        <w:rPr>
          <w:rFonts w:ascii="宋体" w:hAnsi="宋体"/>
          <w:color w:val="000000"/>
        </w:rPr>
      </w:pPr>
      <w:r>
        <w:rPr>
          <w:color w:val="000000"/>
        </w:rPr>
        <w:t>【分析】</w:t>
      </w:r>
      <w:r>
        <w:rPr>
          <w:rFonts w:ascii="宋体" w:hAnsi="宋体"/>
          <w:color w:val="000000"/>
        </w:rPr>
        <w:t>受精的过程是精子和卵细胞结合的过程。</w:t>
      </w:r>
    </w:p>
    <w:p w14:paraId="1FDF9525">
      <w:pPr>
        <w:spacing w:line="360" w:lineRule="auto"/>
        <w:textAlignment w:val="center"/>
        <w:rPr>
          <w:rFonts w:ascii="宋体" w:hAnsi="宋体"/>
          <w:color w:val="000000"/>
        </w:rPr>
      </w:pPr>
      <w:r>
        <w:rPr>
          <w:color w:val="000000"/>
        </w:rPr>
        <w:t>【详解】</w:t>
      </w:r>
      <w:r>
        <w:rPr>
          <w:rFonts w:ascii="宋体" w:hAnsi="宋体"/>
          <w:color w:val="000000"/>
        </w:rPr>
        <w:t>成熟女性的卵巢一般每个月排出一个卵细胞，当含有精子的精液进入阴道后，精子缓慢地通过子宫，在输卵管内与卵细胞相遇。众多的精子中</w:t>
      </w:r>
      <w:r>
        <w:rPr>
          <w:rFonts w:eastAsia="Times New Roman" w:cs="Times New Roman"/>
          <w:color w:val="000000"/>
        </w:rPr>
        <w:t xml:space="preserve"> </w:t>
      </w:r>
      <w:r>
        <w:rPr>
          <w:rFonts w:ascii="宋体" w:hAnsi="宋体"/>
          <w:color w:val="000000"/>
        </w:rPr>
        <w:t>只有一个能进入卵细胞，与其结合形成受精卵。所以精子与卵细胞相遇受精场所是在输卵管。</w:t>
      </w:r>
    </w:p>
    <w:p w14:paraId="6E095200">
      <w:pPr>
        <w:spacing w:line="360" w:lineRule="auto"/>
        <w:textAlignment w:val="center"/>
        <w:rPr>
          <w:rFonts w:eastAsia="Times New Roman" w:cs="Times New Roman"/>
          <w:color w:val="000000"/>
        </w:rPr>
      </w:pPr>
      <w:r>
        <w:rPr>
          <w:color w:val="000000"/>
        </w:rPr>
        <w:t>【点睛】</w:t>
      </w:r>
      <w:r>
        <w:rPr>
          <w:rFonts w:ascii="宋体" w:hAnsi="宋体"/>
          <w:color w:val="000000"/>
        </w:rPr>
        <w:t>受精卵的形成是新生命诞生的起点</w:t>
      </w:r>
      <w:r>
        <w:rPr>
          <w:rFonts w:eastAsia="Times New Roman" w:cs="Times New Roman"/>
          <w:color w:val="000000"/>
        </w:rPr>
        <w:t>。</w:t>
      </w:r>
    </w:p>
    <w:p w14:paraId="20515F60">
      <w:pPr>
        <w:spacing w:line="360" w:lineRule="auto"/>
        <w:jc w:val="left"/>
        <w:textAlignment w:val="center"/>
        <w:rPr>
          <w:rFonts w:ascii="宋体" w:hAnsi="宋体"/>
          <w:color w:val="000000"/>
        </w:rPr>
      </w:pPr>
      <w:r>
        <w:rPr>
          <w:color w:val="000000"/>
        </w:rPr>
        <w:t xml:space="preserve">20. </w:t>
      </w:r>
      <w:r>
        <w:rPr>
          <w:rFonts w:ascii="宋体" w:hAnsi="宋体"/>
          <w:color w:val="000000"/>
        </w:rPr>
        <w:t>蝗虫、蟋蟀和螳螂的发育过程是（</w:t>
      </w:r>
      <w:r>
        <w:rPr>
          <w:rFonts w:eastAsia="Times New Roman" w:cs="Times New Roman"/>
          <w:color w:val="000000"/>
        </w:rPr>
        <w:t xml:space="preserve">    </w:t>
      </w:r>
      <w:r>
        <w:rPr>
          <w:rFonts w:ascii="宋体" w:hAnsi="宋体"/>
          <w:color w:val="000000"/>
        </w:rPr>
        <w:t>）</w:t>
      </w:r>
    </w:p>
    <w:p w14:paraId="3584C94A">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卵→蛹→若虫→成虫</w:t>
      </w:r>
      <w:r>
        <w:rPr>
          <w:rFonts w:eastAsia="Times New Roman" w:cs="Times New Roman"/>
          <w:color w:val="000000"/>
        </w:rPr>
        <w:tab/>
      </w:r>
      <w:r>
        <w:rPr>
          <w:rFonts w:eastAsia="Times New Roman" w:cs="Times New Roman"/>
          <w:color w:val="000000"/>
        </w:rPr>
        <w:t xml:space="preserve">B. </w:t>
      </w:r>
      <w:r>
        <w:rPr>
          <w:rFonts w:ascii="宋体" w:hAnsi="宋体"/>
          <w:color w:val="000000"/>
        </w:rPr>
        <w:t>卵→若虫→成虫</w:t>
      </w:r>
    </w:p>
    <w:p w14:paraId="789E68CB">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卵→若虫→蛹→成虫</w:t>
      </w:r>
      <w:r>
        <w:rPr>
          <w:rFonts w:eastAsia="Times New Roman" w:cs="Times New Roman"/>
          <w:color w:val="000000"/>
        </w:rPr>
        <w:tab/>
      </w:r>
      <w:r>
        <w:rPr>
          <w:rFonts w:eastAsia="Times New Roman" w:cs="Times New Roman"/>
          <w:color w:val="000000"/>
        </w:rPr>
        <w:t xml:space="preserve">D. </w:t>
      </w:r>
      <w:r>
        <w:rPr>
          <w:rFonts w:ascii="宋体" w:hAnsi="宋体"/>
          <w:color w:val="000000"/>
        </w:rPr>
        <w:t>卵→蛹→成虫</w:t>
      </w:r>
    </w:p>
    <w:p w14:paraId="756C0E91">
      <w:pPr>
        <w:spacing w:line="360" w:lineRule="auto"/>
        <w:textAlignment w:val="center"/>
        <w:rPr>
          <w:color w:val="000000"/>
        </w:rPr>
      </w:pPr>
      <w:r>
        <w:rPr>
          <w:color w:val="2E75B6"/>
        </w:rPr>
        <w:t>【答案】</w:t>
      </w:r>
      <w:r>
        <w:rPr>
          <w:color w:val="000000"/>
        </w:rPr>
        <w:t>B</w:t>
      </w:r>
    </w:p>
    <w:p w14:paraId="394FF6BF">
      <w:pPr>
        <w:spacing w:line="360" w:lineRule="auto"/>
        <w:textAlignment w:val="center"/>
        <w:rPr>
          <w:color w:val="000000"/>
        </w:rPr>
      </w:pPr>
      <w:r>
        <w:rPr>
          <w:color w:val="2E75B6"/>
        </w:rPr>
        <w:t>【解析】</w:t>
      </w:r>
    </w:p>
    <w:p w14:paraId="60A52171">
      <w:pPr>
        <w:spacing w:line="360" w:lineRule="auto"/>
        <w:jc w:val="left"/>
        <w:textAlignment w:val="center"/>
        <w:rPr>
          <w:color w:val="000000"/>
        </w:rPr>
      </w:pPr>
      <w:r>
        <w:rPr>
          <w:color w:val="000000"/>
        </w:rPr>
        <w:t>【分析】昆虫的发育分为完全变态发育和不完全变态发育，完全变态的过程是：卵→幼虫→蛹→成虫四个时期；不完全变态发育的过程是：卵→若虫（幼虫）→成虫。</w:t>
      </w:r>
    </w:p>
    <w:p w14:paraId="21A56723">
      <w:pPr>
        <w:spacing w:line="360" w:lineRule="auto"/>
        <w:jc w:val="left"/>
        <w:textAlignment w:val="center"/>
        <w:rPr>
          <w:color w:val="000000"/>
        </w:rPr>
      </w:pPr>
      <w:r>
        <w:rPr>
          <w:color w:val="000000"/>
        </w:rPr>
        <w:t>【详解】蝗虫、蟋蟀和螳螂属于昆虫，其发育是属于不完全变态发育，发育经历卵、若虫（幼虫）、成虫三个时期，幼虫和成虫的形态结构、生活习性相似，只是大小、翅膀有无、生殖器官等发育程度不同，故蝗虫、蟋蟀和螳螂的发育过程是：卵→若虫→成虫，B正确。</w:t>
      </w:r>
    </w:p>
    <w:p w14:paraId="4B96EFB6">
      <w:pPr>
        <w:spacing w:line="360" w:lineRule="auto"/>
        <w:jc w:val="left"/>
        <w:textAlignment w:val="center"/>
        <w:rPr>
          <w:color w:val="000000"/>
        </w:rPr>
      </w:pPr>
      <w:r>
        <w:rPr>
          <w:color w:val="000000"/>
        </w:rPr>
        <w:t>故选B。</w:t>
      </w:r>
    </w:p>
    <w:p w14:paraId="5034E383">
      <w:pPr>
        <w:spacing w:line="360" w:lineRule="auto"/>
        <w:jc w:val="left"/>
        <w:textAlignment w:val="center"/>
        <w:rPr>
          <w:rFonts w:ascii="宋体" w:hAnsi="宋体"/>
          <w:color w:val="000000"/>
        </w:rPr>
      </w:pPr>
      <w:r>
        <w:rPr>
          <w:color w:val="000000"/>
        </w:rPr>
        <w:t xml:space="preserve">21. </w:t>
      </w:r>
      <w:r>
        <w:rPr>
          <w:rFonts w:ascii="宋体" w:hAnsi="宋体"/>
          <w:color w:val="000000"/>
        </w:rPr>
        <w:t>下列植物的生殖方式中，属于有性生殖的是（</w:t>
      </w:r>
      <w:r>
        <w:rPr>
          <w:rFonts w:eastAsia="Times New Roman" w:cs="Times New Roman"/>
          <w:color w:val="000000"/>
        </w:rPr>
        <w:t xml:space="preserve">    </w:t>
      </w:r>
      <w:r>
        <w:rPr>
          <w:rFonts w:ascii="宋体" w:hAnsi="宋体"/>
          <w:color w:val="000000"/>
        </w:rPr>
        <w:t>）</w:t>
      </w:r>
    </w:p>
    <w:p w14:paraId="0D3503F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竹用地下茎生殖</w:t>
      </w:r>
      <w:r>
        <w:rPr>
          <w:color w:val="000000"/>
        </w:rPr>
        <w:tab/>
      </w:r>
      <w:r>
        <w:rPr>
          <w:color w:val="000000"/>
        </w:rPr>
        <w:t xml:space="preserve">B. </w:t>
      </w:r>
      <w:r>
        <w:rPr>
          <w:rFonts w:ascii="宋体" w:hAnsi="宋体"/>
          <w:color w:val="000000"/>
        </w:rPr>
        <w:t>椒草用叶生殖</w:t>
      </w:r>
    </w:p>
    <w:p w14:paraId="04BA7D6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马铃薯用块茎生殖</w:t>
      </w:r>
      <w:r>
        <w:rPr>
          <w:color w:val="000000"/>
        </w:rPr>
        <w:tab/>
      </w:r>
      <w:r>
        <w:rPr>
          <w:color w:val="000000"/>
        </w:rPr>
        <w:t xml:space="preserve">D. </w:t>
      </w:r>
      <w:r>
        <w:rPr>
          <w:rFonts w:ascii="宋体" w:hAnsi="宋体"/>
          <w:color w:val="000000"/>
        </w:rPr>
        <w:t>菜豆用种子生殖</w:t>
      </w:r>
    </w:p>
    <w:p w14:paraId="5638A90A">
      <w:pPr>
        <w:spacing w:line="360" w:lineRule="auto"/>
        <w:textAlignment w:val="center"/>
        <w:rPr>
          <w:color w:val="000000"/>
        </w:rPr>
      </w:pPr>
      <w:r>
        <w:rPr>
          <w:color w:val="2E75B6"/>
        </w:rPr>
        <w:t>【答案】</w:t>
      </w:r>
      <w:r>
        <w:rPr>
          <w:color w:val="000000"/>
        </w:rPr>
        <w:t>D</w:t>
      </w:r>
    </w:p>
    <w:p w14:paraId="11067F53">
      <w:pPr>
        <w:spacing w:line="360" w:lineRule="auto"/>
        <w:textAlignment w:val="center"/>
        <w:rPr>
          <w:color w:val="000000"/>
        </w:rPr>
      </w:pPr>
      <w:r>
        <w:rPr>
          <w:color w:val="2E75B6"/>
        </w:rPr>
        <w:t>【解析】</w:t>
      </w:r>
    </w:p>
    <w:p w14:paraId="22A21470">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）有性生殖是指经过两性生殖细胞（例如精子和卵细胞）的结合成为受精卵，再由受精卵发育成为新的个体的生殖方式。</w:t>
      </w:r>
    </w:p>
    <w:p w14:paraId="266CEE3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）无性生殖的关键在于没有两性生殖细胞的结合，由母体直接产生新个体的方式，如嫁接、扦插、压条、克隆、组织培养等。</w:t>
      </w:r>
    </w:p>
    <w:p w14:paraId="26DFAF6F">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竹用地下茎生殖属于营养生殖，没有经过两性生殖细胞的结合，由母体直接产生新个体，是无性生殖的一种，A不符合题意。</w:t>
      </w:r>
    </w:p>
    <w:p w14:paraId="6ECD4E67">
      <w:pPr>
        <w:spacing w:line="360" w:lineRule="auto"/>
        <w:jc w:val="left"/>
        <w:textAlignment w:val="center"/>
        <w:rPr>
          <w:color w:val="000000"/>
        </w:rPr>
      </w:pPr>
      <w:r>
        <w:rPr>
          <w:rFonts w:eastAsia="Times New Roman" w:cs="Times New Roman"/>
          <w:color w:val="000000"/>
        </w:rPr>
        <w:t>B．</w:t>
      </w:r>
      <w:r>
        <w:rPr>
          <w:color w:val="000000"/>
        </w:rPr>
        <w:t>椒草用叶生殖属于营养生殖，没有经过两性生殖细胞的结合，由母体直接产生新个体，是无性生殖的一种，B不符合题意。</w:t>
      </w:r>
    </w:p>
    <w:p w14:paraId="0B868A85">
      <w:pPr>
        <w:spacing w:line="360" w:lineRule="auto"/>
        <w:jc w:val="left"/>
        <w:textAlignment w:val="center"/>
        <w:rPr>
          <w:color w:val="000000"/>
        </w:rPr>
      </w:pPr>
      <w:r>
        <w:rPr>
          <w:rFonts w:eastAsia="Times New Roman" w:cs="Times New Roman"/>
          <w:color w:val="000000"/>
        </w:rPr>
        <w:t>C．</w:t>
      </w:r>
      <w:r>
        <w:rPr>
          <w:color w:val="000000"/>
        </w:rPr>
        <w:t>马铃薯用块茎生殖属于营养生殖，没有经过两性生殖细胞的结合，由母体直接产生新个体，是无性生殖的一种，C不符合题意。</w:t>
      </w:r>
    </w:p>
    <w:p w14:paraId="096E2F4F">
      <w:pPr>
        <w:spacing w:line="360" w:lineRule="auto"/>
        <w:jc w:val="left"/>
        <w:textAlignment w:val="center"/>
        <w:rPr>
          <w:color w:val="000000"/>
        </w:rPr>
      </w:pPr>
      <w:r>
        <w:rPr>
          <w:rFonts w:eastAsia="Times New Roman" w:cs="Times New Roman"/>
          <w:color w:val="000000"/>
        </w:rPr>
        <w:t>D．</w:t>
      </w:r>
      <w:r>
        <w:rPr>
          <w:color w:val="000000"/>
        </w:rPr>
        <w:t>玉米用种子生殖，种子的胚是由受精卵发育形</w:t>
      </w:r>
      <w:r>
        <w:rPr>
          <w:rFonts w:ascii="宋体" w:hAnsi="宋体"/>
          <w:color w:val="000000"/>
        </w:rPr>
        <w:t>成的，因此“玉米用种子生殖”属于有性生</w:t>
      </w:r>
      <w:r>
        <w:rPr>
          <w:color w:val="000000"/>
        </w:rPr>
        <w:t>殖，D符合题意。</w:t>
      </w:r>
    </w:p>
    <w:p w14:paraId="65ED4AC5">
      <w:pPr>
        <w:spacing w:line="360" w:lineRule="auto"/>
        <w:jc w:val="left"/>
        <w:textAlignment w:val="center"/>
        <w:rPr>
          <w:color w:val="000000"/>
        </w:rPr>
      </w:pPr>
      <w:r>
        <w:rPr>
          <w:color w:val="000000"/>
        </w:rPr>
        <w:t>故选D。</w:t>
      </w:r>
    </w:p>
    <w:p w14:paraId="38923547">
      <w:pPr>
        <w:spacing w:line="360" w:lineRule="auto"/>
        <w:jc w:val="left"/>
        <w:textAlignment w:val="center"/>
        <w:rPr>
          <w:rFonts w:ascii="宋体" w:hAnsi="宋体"/>
          <w:color w:val="000000"/>
        </w:rPr>
      </w:pPr>
      <w:r>
        <w:rPr>
          <w:color w:val="000000"/>
        </w:rPr>
        <w:t xml:space="preserve">22. </w:t>
      </w:r>
      <w:r>
        <w:rPr>
          <w:rFonts w:ascii="宋体" w:hAnsi="宋体"/>
          <w:color w:val="000000"/>
        </w:rPr>
        <w:t>豌豆植株的高茎（</w:t>
      </w:r>
      <w:r>
        <w:rPr>
          <w:rFonts w:eastAsia="Times New Roman" w:cs="Times New Roman"/>
          <w:color w:val="000000"/>
        </w:rPr>
        <w:t>D</w:t>
      </w:r>
      <w:r>
        <w:rPr>
          <w:rFonts w:ascii="宋体" w:hAnsi="宋体"/>
          <w:color w:val="000000"/>
        </w:rPr>
        <w:t>）和矮茎（</w:t>
      </w:r>
      <w:r>
        <w:rPr>
          <w:rFonts w:eastAsia="Times New Roman" w:cs="Times New Roman"/>
          <w:color w:val="000000"/>
        </w:rPr>
        <w:t>d</w:t>
      </w:r>
      <w:r>
        <w:rPr>
          <w:rFonts w:ascii="宋体" w:hAnsi="宋体"/>
          <w:color w:val="000000"/>
        </w:rPr>
        <w:t>）是一对相对性状，选取纯种高茎豌豆和纯种矮茎豌豆作为亲代杂交，子一代出现矮茎的概率为（</w:t>
      </w:r>
      <w:r>
        <w:rPr>
          <w:rFonts w:eastAsia="Times New Roman" w:cs="Times New Roman"/>
          <w:color w:val="000000"/>
        </w:rPr>
        <w:t xml:space="preserve">    </w:t>
      </w:r>
      <w:r>
        <w:rPr>
          <w:rFonts w:ascii="宋体" w:hAnsi="宋体"/>
          <w:color w:val="000000"/>
        </w:rPr>
        <w:t>）</w:t>
      </w:r>
    </w:p>
    <w:p w14:paraId="3E56EE1F">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1</w:t>
      </w:r>
      <w:r>
        <w:rPr>
          <w:color w:val="000000"/>
        </w:rPr>
        <w:tab/>
      </w:r>
      <w:r>
        <w:rPr>
          <w:color w:val="000000"/>
        </w:rPr>
        <w:t xml:space="preserve">B. </w:t>
      </w:r>
      <w:r>
        <w:rPr>
          <w:rFonts w:eastAsia="Times New Roman" w:cs="Times New Roman"/>
          <w:color w:val="000000"/>
        </w:rPr>
        <w:t>50%</w:t>
      </w:r>
      <w:r>
        <w:rPr>
          <w:color w:val="000000"/>
        </w:rPr>
        <w:tab/>
      </w:r>
      <w:r>
        <w:rPr>
          <w:color w:val="000000"/>
        </w:rPr>
        <w:t xml:space="preserve">C. </w:t>
      </w:r>
      <w:r>
        <w:rPr>
          <w:rFonts w:eastAsia="Times New Roman" w:cs="Times New Roman"/>
          <w:color w:val="000000"/>
        </w:rPr>
        <w:t>0</w:t>
      </w:r>
      <w:r>
        <w:rPr>
          <w:color w:val="000000"/>
        </w:rPr>
        <w:tab/>
      </w:r>
      <w:r>
        <w:rPr>
          <w:color w:val="000000"/>
        </w:rPr>
        <w:t xml:space="preserve">D. </w:t>
      </w:r>
      <w:r>
        <w:rPr>
          <w:rFonts w:eastAsia="Times New Roman" w:cs="Times New Roman"/>
          <w:color w:val="000000"/>
        </w:rPr>
        <w:t>25%</w:t>
      </w:r>
    </w:p>
    <w:p w14:paraId="19DA4458">
      <w:pPr>
        <w:spacing w:line="360" w:lineRule="auto"/>
        <w:textAlignment w:val="center"/>
        <w:rPr>
          <w:color w:val="000000"/>
        </w:rPr>
      </w:pPr>
      <w:r>
        <w:rPr>
          <w:color w:val="2E75B6"/>
        </w:rPr>
        <w:t>【答案】</w:t>
      </w:r>
      <w:r>
        <w:rPr>
          <w:color w:val="000000"/>
        </w:rPr>
        <w:t>C</w:t>
      </w:r>
    </w:p>
    <w:p w14:paraId="376559CA">
      <w:pPr>
        <w:spacing w:line="360" w:lineRule="auto"/>
        <w:textAlignment w:val="center"/>
        <w:rPr>
          <w:color w:val="000000"/>
        </w:rPr>
      </w:pPr>
      <w:r>
        <w:rPr>
          <w:color w:val="2E75B6"/>
        </w:rPr>
        <w:t>【解析】</w:t>
      </w:r>
    </w:p>
    <w:p w14:paraId="3B77E96E">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59CBFFCD">
      <w:pPr>
        <w:spacing w:line="360" w:lineRule="auto"/>
        <w:jc w:val="left"/>
        <w:textAlignment w:val="center"/>
        <w:rPr>
          <w:color w:val="000000"/>
        </w:rPr>
      </w:pPr>
      <w:r>
        <w:rPr>
          <w:color w:val="000000"/>
        </w:rPr>
        <w:t>【详解】选取纯种高茎豌豆（DD）和纯种矮茎（dd）豌豆作为亲代杂交，遗传图解如下：</w:t>
      </w:r>
    </w:p>
    <w:p w14:paraId="1CA2019E">
      <w:pPr>
        <w:spacing w:line="360" w:lineRule="auto"/>
        <w:jc w:val="left"/>
        <w:textAlignment w:val="center"/>
        <w:rPr>
          <w:color w:val="000000"/>
        </w:rPr>
      </w:pPr>
      <w:r>
        <w:rPr>
          <w:color w:val="000000"/>
        </w:rPr>
        <w:drawing>
          <wp:inline distT="0" distB="0" distL="114300" distR="114300">
            <wp:extent cx="3209925" cy="2266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209925" cy="2266950"/>
                    </a:xfrm>
                    <a:prstGeom prst="rect">
                      <a:avLst/>
                    </a:prstGeom>
                  </pic:spPr>
                </pic:pic>
              </a:graphicData>
            </a:graphic>
          </wp:inline>
        </w:drawing>
      </w:r>
      <w:r>
        <w:rPr>
          <w:color w:val="000000"/>
        </w:rPr>
        <w:br w:type="textWrapping"/>
      </w:r>
    </w:p>
    <w:p w14:paraId="7665D3DC">
      <w:pPr>
        <w:spacing w:line="360" w:lineRule="auto"/>
        <w:jc w:val="left"/>
        <w:textAlignment w:val="center"/>
        <w:rPr>
          <w:color w:val="000000"/>
        </w:rPr>
      </w:pPr>
      <w:r>
        <w:rPr>
          <w:color w:val="000000"/>
        </w:rPr>
        <w:t>所以，子一代出现矮茎的概率为0。</w:t>
      </w:r>
    </w:p>
    <w:p w14:paraId="4F569D36">
      <w:pPr>
        <w:spacing w:line="360" w:lineRule="auto"/>
        <w:jc w:val="left"/>
        <w:textAlignment w:val="center"/>
        <w:rPr>
          <w:color w:val="000000"/>
        </w:rPr>
      </w:pPr>
      <w:r>
        <w:rPr>
          <w:color w:val="000000"/>
        </w:rPr>
        <w:t>故选C。</w:t>
      </w:r>
    </w:p>
    <w:p w14:paraId="12400B0C">
      <w:pPr>
        <w:spacing w:line="360" w:lineRule="auto"/>
        <w:jc w:val="left"/>
        <w:textAlignment w:val="center"/>
        <w:rPr>
          <w:rFonts w:ascii="宋体" w:hAnsi="宋体"/>
          <w:color w:val="000000"/>
        </w:rPr>
      </w:pPr>
      <w:r>
        <w:rPr>
          <w:color w:val="000000"/>
        </w:rPr>
        <w:t xml:space="preserve">23. </w:t>
      </w:r>
      <w:r>
        <w:rPr>
          <w:rFonts w:ascii="宋体" w:hAnsi="宋体"/>
          <w:color w:val="000000"/>
        </w:rPr>
        <w:t>下列关于青春期的叙述</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682E9A56">
      <w:pPr>
        <w:spacing w:line="360" w:lineRule="auto"/>
        <w:jc w:val="left"/>
        <w:textAlignment w:val="center"/>
        <w:rPr>
          <w:rFonts w:ascii="宋体" w:hAnsi="宋体"/>
          <w:color w:val="000000"/>
        </w:rPr>
      </w:pPr>
      <w:r>
        <w:rPr>
          <w:color w:val="000000"/>
        </w:rPr>
        <w:t xml:space="preserve">A. </w:t>
      </w:r>
      <w:r>
        <w:rPr>
          <w:rFonts w:ascii="宋体" w:hAnsi="宋体"/>
          <w:color w:val="000000"/>
        </w:rPr>
        <w:t>身高突增，神经系统及心脏等器官的功能明显增强</w:t>
      </w:r>
    </w:p>
    <w:p w14:paraId="0633332E">
      <w:pPr>
        <w:spacing w:line="360" w:lineRule="auto"/>
        <w:jc w:val="left"/>
        <w:textAlignment w:val="center"/>
        <w:rPr>
          <w:rFonts w:ascii="宋体" w:hAnsi="宋体"/>
          <w:color w:val="000000"/>
        </w:rPr>
      </w:pPr>
      <w:r>
        <w:rPr>
          <w:color w:val="000000"/>
        </w:rPr>
        <w:t xml:space="preserve">B. </w:t>
      </w:r>
      <w:r>
        <w:rPr>
          <w:rFonts w:ascii="宋体" w:hAnsi="宋体"/>
          <w:color w:val="000000"/>
        </w:rPr>
        <w:t>性器官迅速发育，男孩和女孩的区别越来越明显</w:t>
      </w:r>
    </w:p>
    <w:p w14:paraId="619BB2AE">
      <w:pPr>
        <w:spacing w:line="360" w:lineRule="auto"/>
        <w:jc w:val="left"/>
        <w:textAlignment w:val="center"/>
        <w:rPr>
          <w:rFonts w:ascii="宋体" w:hAnsi="宋体"/>
          <w:color w:val="000000"/>
        </w:rPr>
      </w:pPr>
      <w:r>
        <w:rPr>
          <w:color w:val="000000"/>
        </w:rPr>
        <w:t xml:space="preserve">C. </w:t>
      </w:r>
      <w:r>
        <w:rPr>
          <w:rFonts w:ascii="宋体" w:hAnsi="宋体"/>
          <w:color w:val="000000"/>
        </w:rPr>
        <w:t>男孩出现遗精是不正常的生理现象</w:t>
      </w:r>
    </w:p>
    <w:p w14:paraId="0CF3CC7A">
      <w:pPr>
        <w:spacing w:line="360" w:lineRule="auto"/>
        <w:jc w:val="left"/>
        <w:textAlignment w:val="center"/>
        <w:rPr>
          <w:rFonts w:ascii="宋体" w:hAnsi="宋体"/>
          <w:color w:val="000000"/>
        </w:rPr>
      </w:pPr>
      <w:r>
        <w:rPr>
          <w:color w:val="000000"/>
        </w:rPr>
        <w:t xml:space="preserve">D. </w:t>
      </w:r>
      <w:r>
        <w:rPr>
          <w:rFonts w:ascii="宋体" w:hAnsi="宋体"/>
          <w:color w:val="000000"/>
        </w:rPr>
        <w:t>内心世界逐渐复杂，有强烈的独立意识</w:t>
      </w:r>
    </w:p>
    <w:p w14:paraId="23E3E4FD">
      <w:pPr>
        <w:spacing w:line="360" w:lineRule="auto"/>
        <w:textAlignment w:val="center"/>
        <w:rPr>
          <w:color w:val="000000"/>
        </w:rPr>
      </w:pPr>
      <w:r>
        <w:rPr>
          <w:color w:val="2E75B6"/>
        </w:rPr>
        <w:t>【答案】</w:t>
      </w:r>
      <w:r>
        <w:rPr>
          <w:color w:val="000000"/>
        </w:rPr>
        <w:t>C</w:t>
      </w:r>
    </w:p>
    <w:p w14:paraId="1B882ACC">
      <w:pPr>
        <w:spacing w:line="360" w:lineRule="auto"/>
        <w:textAlignment w:val="center"/>
        <w:rPr>
          <w:color w:val="000000"/>
        </w:rPr>
      </w:pPr>
      <w:r>
        <w:rPr>
          <w:color w:val="2E75B6"/>
        </w:rPr>
        <w:t>【解析】</w:t>
      </w:r>
    </w:p>
    <w:p w14:paraId="6D860E8D">
      <w:pPr>
        <w:spacing w:line="360" w:lineRule="auto"/>
        <w:jc w:val="left"/>
        <w:textAlignment w:val="center"/>
        <w:rPr>
          <w:color w:val="000000"/>
        </w:rPr>
      </w:pPr>
      <w:r>
        <w:rPr>
          <w:color w:val="000000"/>
        </w:rPr>
        <w:t>【分析】青春期是一生身体发育和智力发展的黄金时期。①进入青春期，由于垂体分泌的生长激素的作用，男孩和女孩的身高、体重都迅速增加，这是青春期形态发育的显著特点；②神经系统以及心脏和肺等器官的功能也明显增强。③进入青春期以后，男孩和女孩的性器官都迅速发育，男性的睾丸和女性的卵巢都重量增加，并能够产生生殖细胞和分泌性激素，性激素能促进第二性征的出现，男孩出现遗精，女孩会来月经，这是青春期发育的突出特征。</w:t>
      </w:r>
    </w:p>
    <w:p w14:paraId="7287BF0D">
      <w:pPr>
        <w:spacing w:line="360" w:lineRule="auto"/>
        <w:jc w:val="left"/>
        <w:textAlignment w:val="center"/>
        <w:rPr>
          <w:color w:val="000000"/>
        </w:rPr>
      </w:pPr>
      <w:r>
        <w:rPr>
          <w:color w:val="000000"/>
        </w:rPr>
        <w:t>【详解】A．结合分析可知，身高突增，神经系统及心脏等器官的功能明显增强都是青春期身体发育的特点，A正确。</w:t>
      </w:r>
    </w:p>
    <w:p w14:paraId="100F057F">
      <w:pPr>
        <w:spacing w:line="360" w:lineRule="auto"/>
        <w:jc w:val="left"/>
        <w:textAlignment w:val="center"/>
        <w:rPr>
          <w:color w:val="000000"/>
        </w:rPr>
      </w:pPr>
      <w:r>
        <w:rPr>
          <w:color w:val="000000"/>
        </w:rPr>
        <w:t>B．进入青春期以后，男孩和女孩的性器官都迅速发育，男孩和女孩因第二性征的出现，区别越来越明显，B正确。</w:t>
      </w:r>
    </w:p>
    <w:p w14:paraId="4A2F5C7F">
      <w:pPr>
        <w:spacing w:line="360" w:lineRule="auto"/>
        <w:jc w:val="left"/>
        <w:textAlignment w:val="center"/>
        <w:rPr>
          <w:color w:val="000000"/>
        </w:rPr>
      </w:pPr>
      <w:r>
        <w:rPr>
          <w:color w:val="000000"/>
        </w:rPr>
        <w:t>C．遗精是指男孩进入青春期后，有时在睡梦中精液自尿道排出的现象。男孩出现遗精是正常的生理现象，C错误。</w:t>
      </w:r>
    </w:p>
    <w:p w14:paraId="309A8A3E">
      <w:pPr>
        <w:spacing w:line="360" w:lineRule="auto"/>
        <w:jc w:val="left"/>
        <w:textAlignment w:val="center"/>
        <w:rPr>
          <w:color w:val="000000"/>
        </w:rPr>
      </w:pPr>
      <w:r>
        <w:rPr>
          <w:color w:val="000000"/>
        </w:rPr>
        <w:t>D．进入青春期的少男少女，内心世界逐渐复杂，有强烈的独立意识，D正确。</w:t>
      </w:r>
    </w:p>
    <w:p w14:paraId="5B0A6BCB">
      <w:pPr>
        <w:spacing w:line="360" w:lineRule="auto"/>
        <w:jc w:val="left"/>
        <w:textAlignment w:val="center"/>
        <w:rPr>
          <w:color w:val="000000"/>
        </w:rPr>
      </w:pPr>
      <w:r>
        <w:rPr>
          <w:color w:val="000000"/>
        </w:rPr>
        <w:t>故选C。</w:t>
      </w:r>
    </w:p>
    <w:p w14:paraId="639A07BA">
      <w:pPr>
        <w:spacing w:line="360" w:lineRule="auto"/>
        <w:jc w:val="left"/>
        <w:textAlignment w:val="center"/>
        <w:rPr>
          <w:rFonts w:ascii="宋体" w:hAnsi="宋体"/>
          <w:color w:val="000000"/>
        </w:rPr>
      </w:pPr>
      <w:r>
        <w:rPr>
          <w:color w:val="000000"/>
        </w:rPr>
        <w:t xml:space="preserve">24. </w:t>
      </w:r>
      <w:r>
        <w:rPr>
          <w:rFonts w:ascii="宋体" w:hAnsi="宋体"/>
          <w:color w:val="000000"/>
        </w:rPr>
        <w:t>下列各项叙述中属于特异性免疫的是（</w:t>
      </w:r>
      <w:r>
        <w:rPr>
          <w:rFonts w:eastAsia="Times New Roman" w:cs="Times New Roman"/>
          <w:color w:val="000000"/>
        </w:rPr>
        <w:t xml:space="preserve">    </w:t>
      </w:r>
      <w:r>
        <w:rPr>
          <w:rFonts w:ascii="宋体" w:hAnsi="宋体"/>
          <w:color w:val="000000"/>
        </w:rPr>
        <w:t>）</w:t>
      </w:r>
    </w:p>
    <w:p w14:paraId="6555705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皮肤的保护作用</w:t>
      </w:r>
      <w:r>
        <w:rPr>
          <w:color w:val="000000"/>
        </w:rPr>
        <w:tab/>
      </w:r>
      <w:r>
        <w:rPr>
          <w:color w:val="000000"/>
        </w:rPr>
        <w:t xml:space="preserve">B. </w:t>
      </w:r>
      <w:r>
        <w:rPr>
          <w:rFonts w:ascii="宋体" w:hAnsi="宋体"/>
          <w:color w:val="000000"/>
        </w:rPr>
        <w:t>呼吸道黏膜上纤毛的清扫作用</w:t>
      </w:r>
    </w:p>
    <w:p w14:paraId="2FD69EC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泪液中溶菌酶的消炎作用</w:t>
      </w:r>
      <w:r>
        <w:rPr>
          <w:color w:val="000000"/>
        </w:rPr>
        <w:tab/>
      </w:r>
      <w:r>
        <w:rPr>
          <w:color w:val="000000"/>
        </w:rPr>
        <w:t xml:space="preserve">D. </w:t>
      </w:r>
      <w:r>
        <w:rPr>
          <w:rFonts w:ascii="宋体" w:hAnsi="宋体"/>
          <w:color w:val="000000"/>
        </w:rPr>
        <w:t>抗体与抗原结合，使病原体失去致病性</w:t>
      </w:r>
    </w:p>
    <w:p w14:paraId="5D6F12FF">
      <w:pPr>
        <w:spacing w:line="360" w:lineRule="auto"/>
        <w:textAlignment w:val="center"/>
        <w:rPr>
          <w:color w:val="000000"/>
        </w:rPr>
      </w:pPr>
      <w:r>
        <w:rPr>
          <w:color w:val="2E75B6"/>
        </w:rPr>
        <w:t>【答案】</w:t>
      </w:r>
      <w:r>
        <w:rPr>
          <w:color w:val="000000"/>
        </w:rPr>
        <w:t>D</w:t>
      </w:r>
    </w:p>
    <w:p w14:paraId="608403E8">
      <w:pPr>
        <w:spacing w:line="360" w:lineRule="auto"/>
        <w:textAlignment w:val="center"/>
        <w:rPr>
          <w:color w:val="000000"/>
        </w:rPr>
      </w:pPr>
      <w:r>
        <w:rPr>
          <w:color w:val="2E75B6"/>
        </w:rPr>
        <w:t>【解析】</w:t>
      </w:r>
    </w:p>
    <w:p w14:paraId="0FB01978">
      <w:pPr>
        <w:spacing w:line="360" w:lineRule="auto"/>
        <w:jc w:val="left"/>
        <w:textAlignment w:val="center"/>
        <w:rPr>
          <w:color w:val="000000"/>
        </w:rPr>
      </w:pPr>
      <w:r>
        <w:rPr>
          <w:color w:val="000000"/>
        </w:rPr>
        <w:t>【分析】（1）人体三道防线的组成、功能和免疫的特点如表：</w:t>
      </w:r>
    </w:p>
    <w:p w14:paraId="63410266">
      <w:pPr>
        <w:spacing w:line="360" w:lineRule="auto"/>
        <w:jc w:val="left"/>
        <w:textAlignment w:val="center"/>
        <w:rPr>
          <w:color w:val="000000"/>
        </w:rPr>
      </w:pPr>
      <w:r>
        <w:rPr>
          <w:color w:val="000000"/>
        </w:rPr>
        <w:drawing>
          <wp:inline distT="0" distB="0" distL="114300" distR="114300">
            <wp:extent cx="3552825" cy="15621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552825" cy="1562100"/>
                    </a:xfrm>
                    <a:prstGeom prst="rect">
                      <a:avLst/>
                    </a:prstGeom>
                  </pic:spPr>
                </pic:pic>
              </a:graphicData>
            </a:graphic>
          </wp:inline>
        </w:drawing>
      </w:r>
      <w:r>
        <w:rPr>
          <w:color w:val="000000"/>
        </w:rPr>
        <w:br w:type="textWrapping"/>
      </w:r>
    </w:p>
    <w:p w14:paraId="5503BA58">
      <w:pPr>
        <w:spacing w:line="360" w:lineRule="auto"/>
        <w:jc w:val="left"/>
        <w:textAlignment w:val="center"/>
        <w:rPr>
          <w:color w:val="000000"/>
        </w:rPr>
      </w:pPr>
      <w:r>
        <w:rPr>
          <w:color w:val="000000"/>
        </w:rPr>
        <w:t>（2）非特异性免疫是生来就有的，人人都有，能对多种病原体有免疫作用，包括第一、二道防线。</w:t>
      </w:r>
    </w:p>
    <w:p w14:paraId="554D0E20">
      <w:pPr>
        <w:spacing w:line="360" w:lineRule="auto"/>
        <w:jc w:val="left"/>
        <w:textAlignment w:val="center"/>
        <w:rPr>
          <w:color w:val="000000"/>
        </w:rPr>
      </w:pPr>
      <w:r>
        <w:rPr>
          <w:color w:val="000000"/>
        </w:rPr>
        <w:t>（3）特异性免疫是指第三道防线，产生抗体，消灭抗原，是出生后才有的，只能对特定的病原体有防御作，是患过这种病或注射过疫苗后获得的。</w:t>
      </w:r>
    </w:p>
    <w:p w14:paraId="46B0555F">
      <w:pPr>
        <w:spacing w:line="360" w:lineRule="auto"/>
        <w:jc w:val="left"/>
        <w:textAlignment w:val="center"/>
        <w:rPr>
          <w:color w:val="000000"/>
        </w:rPr>
      </w:pPr>
      <w:r>
        <w:rPr>
          <w:color w:val="000000"/>
        </w:rPr>
        <w:t>【详解】A．皮肤具有屏障作用，属于第一道防线，属于非特异性免疫，A不符合题意。</w:t>
      </w:r>
    </w:p>
    <w:p w14:paraId="126F43F1">
      <w:pPr>
        <w:spacing w:line="360" w:lineRule="auto"/>
        <w:jc w:val="left"/>
        <w:textAlignment w:val="center"/>
        <w:rPr>
          <w:color w:val="000000"/>
        </w:rPr>
      </w:pPr>
      <w:r>
        <w:rPr>
          <w:color w:val="000000"/>
        </w:rPr>
        <w:t>B．呼吸道黏膜上纤毛的清扫作用，属于第二道防线，属于非特异性免疫，B不符合题意。</w:t>
      </w:r>
    </w:p>
    <w:p w14:paraId="14A5ED15">
      <w:pPr>
        <w:spacing w:line="360" w:lineRule="auto"/>
        <w:jc w:val="left"/>
        <w:textAlignment w:val="center"/>
        <w:rPr>
          <w:color w:val="000000"/>
        </w:rPr>
      </w:pPr>
      <w:r>
        <w:rPr>
          <w:color w:val="000000"/>
        </w:rPr>
        <w:t>C．泪液中溶菌酶的消炎作用，属于第二道防线，属于非特异性免疫，C不符合题意。</w:t>
      </w:r>
    </w:p>
    <w:p w14:paraId="6729EE85">
      <w:pPr>
        <w:spacing w:line="360" w:lineRule="auto"/>
        <w:jc w:val="left"/>
        <w:textAlignment w:val="center"/>
        <w:rPr>
          <w:color w:val="000000"/>
        </w:rPr>
      </w:pPr>
      <w:r>
        <w:rPr>
          <w:color w:val="000000"/>
        </w:rPr>
        <w:t>D．抗体与抗原结合，使病原体失去致病性，属于第三道防线，属于特异性免疫，D符合题意。</w:t>
      </w:r>
    </w:p>
    <w:p w14:paraId="5F5C764C">
      <w:pPr>
        <w:spacing w:line="360" w:lineRule="auto"/>
        <w:jc w:val="left"/>
        <w:textAlignment w:val="center"/>
        <w:rPr>
          <w:color w:val="000000"/>
        </w:rPr>
      </w:pPr>
      <w:r>
        <w:rPr>
          <w:color w:val="000000"/>
        </w:rPr>
        <w:t>故选D。</w:t>
      </w:r>
    </w:p>
    <w:p w14:paraId="3829B754">
      <w:pPr>
        <w:spacing w:line="360" w:lineRule="auto"/>
        <w:jc w:val="left"/>
        <w:textAlignment w:val="center"/>
        <w:rPr>
          <w:rFonts w:ascii="宋体" w:hAnsi="宋体"/>
          <w:color w:val="000000"/>
        </w:rPr>
      </w:pPr>
      <w:r>
        <w:rPr>
          <w:color w:val="000000"/>
        </w:rPr>
        <w:t xml:space="preserve">25. </w:t>
      </w:r>
      <w:r>
        <w:rPr>
          <w:rFonts w:ascii="宋体" w:hAnsi="宋体"/>
          <w:color w:val="000000"/>
        </w:rPr>
        <w:t>关于吸毒对人体影响的叙述</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76CDEFD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损害神经系统</w:t>
      </w:r>
      <w:r>
        <w:rPr>
          <w:color w:val="000000"/>
        </w:rPr>
        <w:tab/>
      </w:r>
      <w:r>
        <w:rPr>
          <w:color w:val="000000"/>
        </w:rPr>
        <w:t xml:space="preserve">B. </w:t>
      </w:r>
      <w:r>
        <w:rPr>
          <w:rFonts w:ascii="宋体" w:hAnsi="宋体"/>
          <w:color w:val="000000"/>
        </w:rPr>
        <w:t>少量吸食不影响健康</w:t>
      </w:r>
    </w:p>
    <w:p w14:paraId="71E4FE1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降低免疫功能</w:t>
      </w:r>
      <w:r>
        <w:rPr>
          <w:color w:val="000000"/>
        </w:rPr>
        <w:tab/>
      </w:r>
      <w:r>
        <w:rPr>
          <w:color w:val="000000"/>
        </w:rPr>
        <w:t xml:space="preserve">D. </w:t>
      </w:r>
      <w:r>
        <w:rPr>
          <w:rFonts w:ascii="宋体" w:hAnsi="宋体"/>
          <w:color w:val="000000"/>
        </w:rPr>
        <w:t>导致心脏功能异常</w:t>
      </w:r>
    </w:p>
    <w:p w14:paraId="79E1FB28">
      <w:pPr>
        <w:spacing w:line="360" w:lineRule="auto"/>
        <w:textAlignment w:val="center"/>
        <w:rPr>
          <w:color w:val="000000"/>
        </w:rPr>
      </w:pPr>
      <w:r>
        <w:rPr>
          <w:color w:val="2E75B6"/>
        </w:rPr>
        <w:t>【答案】</w:t>
      </w:r>
      <w:r>
        <w:rPr>
          <w:color w:val="000000"/>
        </w:rPr>
        <w:t>B</w:t>
      </w:r>
    </w:p>
    <w:p w14:paraId="47F55DED">
      <w:pPr>
        <w:spacing w:line="360" w:lineRule="auto"/>
        <w:textAlignment w:val="center"/>
        <w:rPr>
          <w:color w:val="000000"/>
        </w:rPr>
      </w:pPr>
      <w:r>
        <w:rPr>
          <w:color w:val="2E75B6"/>
        </w:rPr>
        <w:t>【解析】</w:t>
      </w:r>
    </w:p>
    <w:p w14:paraId="1CB018D3">
      <w:pPr>
        <w:spacing w:line="360" w:lineRule="auto"/>
        <w:jc w:val="left"/>
        <w:textAlignment w:val="center"/>
        <w:rPr>
          <w:color w:val="000000"/>
        </w:rPr>
      </w:pPr>
      <w:r>
        <w:rPr>
          <w:color w:val="000000"/>
        </w:rPr>
        <w:t>【分析】此题主要考查吸毒的危害性，吸毒会使人免疫力下降，吸毒者毒瘾发作时，轻者头晕、耳鸣，重者呕吐、涕泪交加，大小便失禁，甚至自残、自杀。往往丧失理智和人性。一旦吸毒，往往很难戒掉，且极易上瘾。</w:t>
      </w:r>
    </w:p>
    <w:p w14:paraId="73F8D355">
      <w:pPr>
        <w:spacing w:line="360" w:lineRule="auto"/>
        <w:jc w:val="left"/>
        <w:textAlignment w:val="center"/>
        <w:rPr>
          <w:color w:val="000000"/>
        </w:rPr>
      </w:pPr>
      <w:r>
        <w:rPr>
          <w:color w:val="000000"/>
        </w:rPr>
        <w:t>【详解】</w:t>
      </w:r>
      <w:r>
        <w:rPr>
          <w:rFonts w:ascii="宋体" w:hAnsi="宋体"/>
          <w:color w:val="000000"/>
        </w:rPr>
        <w:t>吸毒危害极大，对本人、他人、家庭、社会都会造成很大的危害。毒品对中枢神经系统和周围神经系统都有很大的损害，可产生异常的兴奋、抑制等作用，出现一系列神经、精神症状，如失眠、烦躁、惊厥、麻痹、记忆力下降、主动性降低、性格孤僻、意志消沉、周围神经炎等。吸毒能使心肺受损，对心血管系统、呼吸系统、消化系统和生殖系统等都会造成严重的危害。还危害免疫系统，降低免疫功能，毒品具有很强的成瘾性，一旦沾染，很难戒除，严重危害人体身心健康，危害他人和社会。可见</w:t>
      </w:r>
      <w:r>
        <w:rPr>
          <w:color w:val="000000"/>
        </w:rPr>
        <w:t>A、C、D正确，B错误。</w:t>
      </w:r>
    </w:p>
    <w:p w14:paraId="402F04AD">
      <w:pPr>
        <w:spacing w:line="360" w:lineRule="auto"/>
        <w:jc w:val="left"/>
        <w:textAlignment w:val="center"/>
        <w:rPr>
          <w:color w:val="000000"/>
        </w:rPr>
      </w:pPr>
      <w:r>
        <w:rPr>
          <w:color w:val="000000"/>
        </w:rPr>
        <w:t>故选B。</w:t>
      </w:r>
    </w:p>
    <w:p w14:paraId="2995A905">
      <w:pPr>
        <w:spacing w:line="360" w:lineRule="auto"/>
        <w:jc w:val="left"/>
        <w:textAlignment w:val="center"/>
        <w:rPr>
          <w:rFonts w:ascii="宋体" w:hAnsi="宋体"/>
          <w:b/>
          <w:color w:val="000000"/>
          <w:sz w:val="24"/>
        </w:rPr>
      </w:pPr>
      <w:r>
        <w:rPr>
          <w:rFonts w:ascii="宋体" w:hAnsi="宋体"/>
          <w:b/>
          <w:color w:val="000000"/>
          <w:sz w:val="24"/>
        </w:rPr>
        <w:t>二、识图作答题（本题</w:t>
      </w:r>
      <w:r>
        <w:rPr>
          <w:rFonts w:eastAsia="Times New Roman" w:cs="Times New Roman"/>
          <w:b/>
          <w:color w:val="000000"/>
          <w:sz w:val="24"/>
        </w:rPr>
        <w:t>4</w:t>
      </w:r>
      <w:r>
        <w:rPr>
          <w:rFonts w:ascii="宋体" w:hAnsi="宋体"/>
          <w:b/>
          <w:color w:val="000000"/>
          <w:sz w:val="24"/>
        </w:rPr>
        <w:t>小题，共</w:t>
      </w:r>
      <w:r>
        <w:rPr>
          <w:rFonts w:eastAsia="Times New Roman" w:cs="Times New Roman"/>
          <w:b/>
          <w:color w:val="000000"/>
          <w:sz w:val="24"/>
        </w:rPr>
        <w:t>20</w:t>
      </w:r>
      <w:r>
        <w:rPr>
          <w:rFonts w:ascii="宋体" w:hAnsi="宋体"/>
          <w:b/>
          <w:color w:val="000000"/>
          <w:sz w:val="24"/>
        </w:rPr>
        <w:t>分。在</w:t>
      </w:r>
      <w:r>
        <w:rPr>
          <w:rFonts w:eastAsia="Times New Roman" w:cs="Times New Roman"/>
          <w:b/>
          <w:color w:val="000000"/>
          <w:sz w:val="24"/>
        </w:rPr>
        <w:t>[    ]</w:t>
      </w:r>
      <w:r>
        <w:rPr>
          <w:rFonts w:ascii="宋体" w:hAnsi="宋体"/>
          <w:b/>
          <w:color w:val="000000"/>
          <w:sz w:val="24"/>
        </w:rPr>
        <w:t>内填写结构序号，在</w:t>
      </w:r>
      <w:r>
        <w:rPr>
          <w:rFonts w:eastAsia="Times New Roman" w:cs="Times New Roman"/>
          <w:b/>
          <w:color w:val="000000"/>
          <w:sz w:val="24"/>
        </w:rPr>
        <w:t>_________</w:t>
      </w:r>
      <w:r>
        <w:rPr>
          <w:rFonts w:ascii="宋体" w:hAnsi="宋体"/>
          <w:b/>
          <w:color w:val="000000"/>
          <w:sz w:val="24"/>
        </w:rPr>
        <w:t>上书写文字）</w:t>
      </w:r>
    </w:p>
    <w:p w14:paraId="38CC9248">
      <w:pPr>
        <w:spacing w:line="360" w:lineRule="auto"/>
        <w:jc w:val="left"/>
        <w:textAlignment w:val="center"/>
        <w:rPr>
          <w:rFonts w:ascii="宋体" w:hAnsi="宋体"/>
          <w:color w:val="000000"/>
        </w:rPr>
      </w:pPr>
      <w:r>
        <w:rPr>
          <w:color w:val="000000"/>
        </w:rPr>
        <w:t xml:space="preserve">26. </w:t>
      </w:r>
      <w:r>
        <w:rPr>
          <w:rFonts w:ascii="宋体" w:hAnsi="宋体"/>
          <w:color w:val="000000"/>
        </w:rPr>
        <w:t>如图为光合作用示意图，据图回答问题。</w:t>
      </w:r>
    </w:p>
    <w:p w14:paraId="385C9262">
      <w:pPr>
        <w:spacing w:line="360" w:lineRule="auto"/>
        <w:jc w:val="left"/>
        <w:textAlignment w:val="center"/>
        <w:rPr>
          <w:color w:val="000000"/>
        </w:rPr>
      </w:pPr>
      <w:r>
        <w:rPr>
          <w:color w:val="000000"/>
        </w:rPr>
        <w:drawing>
          <wp:inline distT="0" distB="0" distL="114300" distR="114300">
            <wp:extent cx="1685925" cy="1762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685925" cy="1762125"/>
                    </a:xfrm>
                    <a:prstGeom prst="rect">
                      <a:avLst/>
                    </a:prstGeom>
                  </pic:spPr>
                </pic:pic>
              </a:graphicData>
            </a:graphic>
          </wp:inline>
        </w:drawing>
      </w:r>
    </w:p>
    <w:p w14:paraId="683D593F">
      <w:pPr>
        <w:spacing w:line="360" w:lineRule="auto"/>
        <w:jc w:val="left"/>
        <w:textAlignment w:val="center"/>
        <w:rPr>
          <w:rFonts w:ascii="宋体" w:hAnsi="宋体"/>
          <w:color w:val="000000"/>
        </w:rPr>
      </w:pPr>
      <w:r>
        <w:rPr>
          <w:color w:val="000000"/>
        </w:rPr>
        <w:t>（1）</w:t>
      </w:r>
      <w:r>
        <w:rPr>
          <w:rFonts w:ascii="宋体" w:hAnsi="宋体"/>
          <w:color w:val="000000"/>
        </w:rPr>
        <w:t>绿色植物通过光合作用消耗大气中</w:t>
      </w:r>
      <w:r>
        <w:rPr>
          <w:rFonts w:eastAsia="Times New Roman" w:cs="Times New Roman"/>
          <w:color w:val="000000"/>
        </w:rPr>
        <w:t>[3]</w:t>
      </w:r>
      <w:r>
        <w:rPr>
          <w:color w:val="000000"/>
        </w:rPr>
        <w:t>___________</w:t>
      </w:r>
      <w:r>
        <w:rPr>
          <w:rFonts w:ascii="宋体" w:hAnsi="宋体"/>
          <w:color w:val="000000"/>
        </w:rPr>
        <w:t>，释放</w:t>
      </w:r>
      <w:r>
        <w:rPr>
          <w:rFonts w:eastAsia="Times New Roman" w:cs="Times New Roman"/>
          <w:color w:val="000000"/>
        </w:rPr>
        <w:t>[4]</w:t>
      </w:r>
      <w:r>
        <w:rPr>
          <w:color w:val="000000"/>
        </w:rPr>
        <w:t>___________</w:t>
      </w:r>
      <w:r>
        <w:rPr>
          <w:rFonts w:ascii="宋体" w:hAnsi="宋体"/>
          <w:color w:val="000000"/>
        </w:rPr>
        <w:t>，维持生物圈中的</w:t>
      </w:r>
      <w:r>
        <w:rPr>
          <w:color w:val="000000"/>
        </w:rPr>
        <w:t>___________</w:t>
      </w:r>
      <w:r>
        <w:rPr>
          <w:rFonts w:ascii="宋体" w:hAnsi="宋体"/>
          <w:color w:val="000000"/>
        </w:rPr>
        <w:t>平衡。</w:t>
      </w:r>
    </w:p>
    <w:p w14:paraId="51844C17">
      <w:pPr>
        <w:spacing w:line="360" w:lineRule="auto"/>
        <w:jc w:val="left"/>
        <w:textAlignment w:val="center"/>
        <w:rPr>
          <w:rFonts w:ascii="宋体" w:hAnsi="宋体"/>
          <w:color w:val="000000"/>
        </w:rPr>
      </w:pPr>
      <w:r>
        <w:rPr>
          <w:color w:val="000000"/>
        </w:rPr>
        <w:t>（2）</w:t>
      </w:r>
      <w:r>
        <w:rPr>
          <w:rFonts w:ascii="宋体" w:hAnsi="宋体"/>
          <w:color w:val="000000"/>
        </w:rPr>
        <w:t>植物体细胞通过</w:t>
      </w:r>
      <w:r>
        <w:rPr>
          <w:color w:val="000000"/>
        </w:rPr>
        <w:t>___________</w:t>
      </w:r>
      <w:r>
        <w:rPr>
          <w:rFonts w:ascii="宋体" w:hAnsi="宋体"/>
          <w:color w:val="000000"/>
        </w:rPr>
        <w:t>（生理过程）将光合作用制造的</w:t>
      </w:r>
      <w:r>
        <w:rPr>
          <w:rFonts w:eastAsia="Times New Roman" w:cs="Times New Roman"/>
          <w:color w:val="000000"/>
        </w:rPr>
        <w:t>[</w:t>
      </w:r>
      <w:r>
        <w:rPr>
          <w:color w:val="000000"/>
        </w:rPr>
        <w:t>____</w:t>
      </w:r>
      <w:r>
        <w:rPr>
          <w:rFonts w:eastAsia="Times New Roman" w:cs="Times New Roman"/>
          <w:color w:val="000000"/>
        </w:rPr>
        <w:t>]</w:t>
      </w:r>
      <w:r>
        <w:rPr>
          <w:rFonts w:ascii="宋体" w:hAnsi="宋体"/>
          <w:color w:val="000000"/>
        </w:rPr>
        <w:t>有机物分解，为细胞生命活动提供能量。</w:t>
      </w:r>
    </w:p>
    <w:p w14:paraId="5320B6CB">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二氧化碳</w:t>
      </w:r>
      <w:r>
        <w:rPr>
          <w:color w:val="000000"/>
        </w:rPr>
        <w:t xml:space="preserve">    ②. </w:t>
      </w:r>
      <w:r>
        <w:rPr>
          <w:rFonts w:ascii="宋体" w:hAnsi="宋体"/>
          <w:color w:val="000000"/>
        </w:rPr>
        <w:t>氧气</w:t>
      </w:r>
      <w:r>
        <w:rPr>
          <w:color w:val="000000"/>
        </w:rPr>
        <w:t xml:space="preserve">    ③. </w:t>
      </w:r>
      <w:r>
        <w:rPr>
          <w:rFonts w:ascii="宋体" w:hAnsi="宋体"/>
          <w:color w:val="000000"/>
        </w:rPr>
        <w:t>碳—氧##碳氧</w:t>
      </w:r>
      <w:r>
        <w:rPr>
          <w:color w:val="000000"/>
        </w:rPr>
        <w:t xml:space="preserve">    </w:t>
      </w:r>
    </w:p>
    <w:p w14:paraId="670A214E">
      <w:pPr>
        <w:spacing w:line="360" w:lineRule="auto"/>
        <w:textAlignment w:val="center"/>
        <w:rPr>
          <w:rFonts w:eastAsia="Times New Roman" w:cs="Times New Roman"/>
          <w:color w:val="000000"/>
        </w:rPr>
      </w:pPr>
      <w:r>
        <w:rPr>
          <w:color w:val="000000"/>
        </w:rPr>
        <w:t xml:space="preserve">（2）    ①. </w:t>
      </w:r>
      <w:r>
        <w:rPr>
          <w:rFonts w:ascii="宋体" w:hAnsi="宋体"/>
          <w:color w:val="000000"/>
        </w:rPr>
        <w:t>呼吸作用</w:t>
      </w:r>
      <w:r>
        <w:rPr>
          <w:color w:val="000000"/>
        </w:rPr>
        <w:t xml:space="preserve">    ②. </w:t>
      </w:r>
      <w:r>
        <w:rPr>
          <w:rFonts w:eastAsia="Times New Roman" w:cs="Times New Roman"/>
          <w:color w:val="000000"/>
        </w:rPr>
        <w:t>1</w:t>
      </w:r>
      <w:r>
        <w:rPr>
          <w:color w:val="000000"/>
        </w:rPr>
        <w:br w:type="textWrapping"/>
      </w:r>
    </w:p>
    <w:p w14:paraId="09CDF1F1">
      <w:pPr>
        <w:spacing w:line="360" w:lineRule="auto"/>
        <w:textAlignment w:val="center"/>
        <w:rPr>
          <w:color w:val="000000"/>
        </w:rPr>
      </w:pPr>
      <w:r>
        <w:rPr>
          <w:color w:val="2E75B6"/>
        </w:rPr>
        <w:t>【解析】</w:t>
      </w:r>
    </w:p>
    <w:p w14:paraId="59D9F765">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【分析】（1）光合作用是绿色植物利用光能，在叶绿体内，把二氧化碳和水转化成贮存能量的有机物，并释放出氧气的过程。图中1是有机物、2的箭头是自下而上，故2是水、3是二氧化碳、4是氧气。</w:t>
      </w:r>
    </w:p>
    <w:p w14:paraId="5E6E065F">
      <w:pPr>
        <w:spacing w:line="360" w:lineRule="auto"/>
        <w:jc w:val="left"/>
        <w:textAlignment w:val="center"/>
        <w:rPr>
          <w:color w:val="000000"/>
        </w:rPr>
      </w:pPr>
      <w:r>
        <w:rPr>
          <w:color w:val="000000"/>
        </w:rPr>
        <w:t>（2）呼吸作用是细胞内的有机物在氧的参与下被分解成二氧化碳和水，同时释放出能量的过程。</w:t>
      </w:r>
    </w:p>
    <w:p w14:paraId="20D2D576">
      <w:pPr>
        <w:spacing w:line="360" w:lineRule="auto"/>
        <w:jc w:val="left"/>
        <w:textAlignment w:val="center"/>
        <w:rPr>
          <w:color w:val="000000"/>
        </w:rPr>
      </w:pPr>
      <w:r>
        <w:rPr>
          <w:color w:val="000000"/>
        </w:rPr>
        <w:t>【小问1详解】</w:t>
      </w:r>
    </w:p>
    <w:p w14:paraId="5480A056">
      <w:pPr>
        <w:spacing w:line="360" w:lineRule="auto"/>
        <w:jc w:val="left"/>
        <w:textAlignment w:val="center"/>
        <w:rPr>
          <w:color w:val="000000"/>
        </w:rPr>
      </w:pPr>
      <w:r>
        <w:rPr>
          <w:color w:val="000000"/>
        </w:rPr>
        <w:t>呼吸作用吸收氧气，释放二氧化碳。绿色植物通过光合作用制造有机物，同时消耗大气中的二氧化碳，释放氧气，维持生物圈中的碳—氧平衡。</w:t>
      </w:r>
    </w:p>
    <w:p w14:paraId="7B30B108">
      <w:pPr>
        <w:spacing w:line="360" w:lineRule="auto"/>
        <w:jc w:val="left"/>
        <w:textAlignment w:val="center"/>
        <w:rPr>
          <w:color w:val="000000"/>
        </w:rPr>
      </w:pPr>
      <w:r>
        <w:rPr>
          <w:color w:val="000000"/>
        </w:rPr>
        <w:t>【小问2详解】</w:t>
      </w:r>
    </w:p>
    <w:p w14:paraId="42CF2975">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植物体细胞的线粒体通过呼吸作用将光合作用制造的1有机物分解，为细胞生命活动提供能量。</w:t>
      </w:r>
    </w:p>
    <w:p w14:paraId="24907D12">
      <w:pPr>
        <w:spacing w:line="360" w:lineRule="auto"/>
        <w:jc w:val="left"/>
        <w:textAlignment w:val="center"/>
        <w:rPr>
          <w:rFonts w:ascii="宋体" w:hAnsi="宋体"/>
          <w:color w:val="000000"/>
        </w:rPr>
      </w:pPr>
      <w:r>
        <w:rPr>
          <w:color w:val="000000"/>
        </w:rPr>
        <w:t xml:space="preserve">27. </w:t>
      </w:r>
      <w:r>
        <w:rPr>
          <w:rFonts w:ascii="宋体" w:hAnsi="宋体"/>
          <w:color w:val="000000"/>
        </w:rPr>
        <w:t>如图为人体呼吸系统的组成图，据图回答问题。</w:t>
      </w:r>
    </w:p>
    <w:p w14:paraId="0FADB7BE">
      <w:pPr>
        <w:spacing w:line="360" w:lineRule="auto"/>
        <w:jc w:val="left"/>
        <w:textAlignment w:val="center"/>
        <w:rPr>
          <w:color w:val="000000"/>
        </w:rPr>
      </w:pPr>
      <w:r>
        <w:rPr>
          <w:color w:val="000000"/>
        </w:rPr>
        <w:drawing>
          <wp:inline distT="0" distB="0" distL="114300" distR="114300">
            <wp:extent cx="2257425" cy="18764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257425" cy="1876425"/>
                    </a:xfrm>
                    <a:prstGeom prst="rect">
                      <a:avLst/>
                    </a:prstGeom>
                  </pic:spPr>
                </pic:pic>
              </a:graphicData>
            </a:graphic>
          </wp:inline>
        </w:drawing>
      </w:r>
    </w:p>
    <w:p w14:paraId="6357749E">
      <w:pPr>
        <w:spacing w:line="360" w:lineRule="auto"/>
        <w:jc w:val="left"/>
        <w:textAlignment w:val="center"/>
        <w:rPr>
          <w:rFonts w:ascii="宋体" w:hAnsi="宋体"/>
          <w:color w:val="000000"/>
        </w:rPr>
      </w:pPr>
      <w:r>
        <w:rPr>
          <w:color w:val="000000"/>
        </w:rPr>
        <w:t>（1）</w:t>
      </w:r>
      <w:r>
        <w:rPr>
          <w:rFonts w:ascii="宋体" w:hAnsi="宋体"/>
          <w:color w:val="000000"/>
        </w:rPr>
        <w:t>人体的呼吸系统是由呼吸道和</w:t>
      </w:r>
      <w:r>
        <w:rPr>
          <w:rFonts w:eastAsia="Times New Roman" w:cs="Times New Roman"/>
          <w:color w:val="000000"/>
        </w:rPr>
        <w:t>[    ]</w:t>
      </w:r>
      <w:r>
        <w:rPr>
          <w:color w:val="000000"/>
        </w:rPr>
        <w:t>___________</w:t>
      </w:r>
      <w:r>
        <w:rPr>
          <w:rFonts w:ascii="宋体" w:hAnsi="宋体"/>
          <w:color w:val="000000"/>
        </w:rPr>
        <w:t>组成。</w:t>
      </w:r>
    </w:p>
    <w:p w14:paraId="3251C139">
      <w:pPr>
        <w:spacing w:line="360" w:lineRule="auto"/>
        <w:jc w:val="left"/>
        <w:textAlignment w:val="center"/>
        <w:rPr>
          <w:rFonts w:ascii="宋体" w:hAnsi="宋体"/>
          <w:color w:val="000000"/>
        </w:rPr>
      </w:pPr>
      <w:r>
        <w:rPr>
          <w:color w:val="000000"/>
        </w:rPr>
        <w:t>（2）</w:t>
      </w:r>
      <w:r>
        <w:rPr>
          <w:rFonts w:ascii="宋体" w:hAnsi="宋体"/>
          <w:color w:val="000000"/>
        </w:rPr>
        <w:t>食物和气体共同的通道是</w:t>
      </w:r>
      <w:r>
        <w:rPr>
          <w:rFonts w:eastAsia="Times New Roman" w:cs="Times New Roman"/>
          <w:color w:val="000000"/>
        </w:rPr>
        <w:t>[    ]</w:t>
      </w:r>
      <w:r>
        <w:rPr>
          <w:rFonts w:ascii="宋体" w:hAnsi="宋体"/>
          <w:color w:val="000000"/>
        </w:rPr>
        <w:t>咽</w:t>
      </w:r>
    </w:p>
    <w:p w14:paraId="0D4FB85C">
      <w:pPr>
        <w:spacing w:line="360" w:lineRule="auto"/>
        <w:jc w:val="left"/>
        <w:textAlignment w:val="center"/>
        <w:rPr>
          <w:rFonts w:ascii="宋体" w:hAnsi="宋体"/>
          <w:color w:val="000000"/>
        </w:rPr>
      </w:pPr>
      <w:r>
        <w:rPr>
          <w:color w:val="000000"/>
        </w:rPr>
        <w:t>（3）</w:t>
      </w:r>
      <w:r>
        <w:rPr>
          <w:rFonts w:ascii="宋体" w:hAnsi="宋体"/>
          <w:color w:val="000000"/>
        </w:rPr>
        <w:t>痰的形成部位是</w:t>
      </w:r>
      <w:r>
        <w:rPr>
          <w:rFonts w:eastAsia="Times New Roman" w:cs="Times New Roman"/>
          <w:color w:val="000000"/>
        </w:rPr>
        <w:t>[    ]</w:t>
      </w:r>
      <w:r>
        <w:rPr>
          <w:color w:val="000000"/>
        </w:rPr>
        <w:t>___________</w:t>
      </w:r>
      <w:r>
        <w:rPr>
          <w:rFonts w:ascii="宋体" w:hAnsi="宋体"/>
          <w:color w:val="000000"/>
        </w:rPr>
        <w:t>和</w:t>
      </w:r>
      <w:r>
        <w:rPr>
          <w:rFonts w:eastAsia="Times New Roman" w:cs="Times New Roman"/>
          <w:color w:val="000000"/>
        </w:rPr>
        <w:t>[5]</w:t>
      </w:r>
      <w:r>
        <w:rPr>
          <w:rFonts w:ascii="宋体" w:hAnsi="宋体"/>
          <w:color w:val="000000"/>
        </w:rPr>
        <w:t>支气管。</w:t>
      </w:r>
    </w:p>
    <w:p w14:paraId="7BF307F0">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 xml:space="preserve">6   </w:t>
      </w:r>
      <w:r>
        <w:rPr>
          <w:rFonts w:ascii="宋体" w:hAnsi="宋体"/>
          <w:color w:val="000000"/>
        </w:rPr>
        <w:t>肺</w:t>
      </w:r>
      <w:r>
        <w:rPr>
          <w:color w:val="000000"/>
        </w:rPr>
        <w:t xml:space="preserve">    </w:t>
      </w:r>
    </w:p>
    <w:p w14:paraId="19FE8234">
      <w:pPr>
        <w:spacing w:line="360" w:lineRule="auto"/>
        <w:textAlignment w:val="center"/>
        <w:rPr>
          <w:rFonts w:ascii="宋体" w:hAnsi="宋体"/>
          <w:color w:val="000000"/>
        </w:rPr>
      </w:pPr>
      <w:r>
        <w:rPr>
          <w:color w:val="000000"/>
        </w:rPr>
        <w:t>（2）</w:t>
      </w:r>
      <w:r>
        <w:rPr>
          <w:rFonts w:eastAsia="Times New Roman" w:cs="Times New Roman"/>
          <w:color w:val="000000"/>
        </w:rPr>
        <w:t>2</w:t>
      </w:r>
      <w:r>
        <w:rPr>
          <w:color w:val="000000"/>
        </w:rPr>
        <w:t xml:space="preserve">    （3）</w:t>
      </w:r>
      <w:r>
        <w:rPr>
          <w:rFonts w:eastAsia="Times New Roman" w:cs="Times New Roman"/>
          <w:color w:val="000000"/>
        </w:rPr>
        <w:t xml:space="preserve">4  </w:t>
      </w:r>
      <w:r>
        <w:rPr>
          <w:rFonts w:ascii="宋体" w:hAnsi="宋体"/>
          <w:color w:val="000000"/>
        </w:rPr>
        <w:t>气管</w:t>
      </w:r>
    </w:p>
    <w:p w14:paraId="1B69D083">
      <w:pPr>
        <w:spacing w:line="360" w:lineRule="auto"/>
        <w:textAlignment w:val="center"/>
        <w:rPr>
          <w:color w:val="000000"/>
        </w:rPr>
      </w:pPr>
      <w:r>
        <w:rPr>
          <w:color w:val="2E75B6"/>
        </w:rPr>
        <w:t>【解析】</w:t>
      </w:r>
    </w:p>
    <w:p w14:paraId="678073B3">
      <w:pPr>
        <w:spacing w:line="360" w:lineRule="auto"/>
        <w:jc w:val="left"/>
        <w:textAlignment w:val="center"/>
        <w:rPr>
          <w:color w:val="000000"/>
        </w:rPr>
      </w:pPr>
      <w:r>
        <w:rPr>
          <w:color w:val="000000"/>
        </w:rPr>
        <w:t>【分析】体呼吸系统的结构名称：1是鼻、2是咽、3是喉、4是气管、5是支气管、6是肺。</w:t>
      </w:r>
    </w:p>
    <w:p w14:paraId="06F1E780">
      <w:pPr>
        <w:spacing w:line="360" w:lineRule="auto"/>
        <w:jc w:val="left"/>
        <w:textAlignment w:val="center"/>
        <w:rPr>
          <w:color w:val="000000"/>
        </w:rPr>
      </w:pPr>
      <w:r>
        <w:rPr>
          <w:color w:val="000000"/>
        </w:rPr>
        <w:t>【小问1详解】</w:t>
      </w:r>
    </w:p>
    <w:p w14:paraId="1350D366">
      <w:pPr>
        <w:spacing w:line="360" w:lineRule="auto"/>
        <w:jc w:val="left"/>
        <w:textAlignment w:val="center"/>
        <w:rPr>
          <w:color w:val="000000"/>
        </w:rPr>
      </w:pPr>
      <w:r>
        <w:rPr>
          <w:color w:val="000000"/>
        </w:rPr>
        <w:t>呼吸系统由呼吸道和6肺组成，肺是呼吸系统的主要器官，是进行气体交换的场所，呼吸道包括1鼻、2咽、3喉、4气管、5支气管。呼吸道对吸入的气体有温暖、湿润和清洁的作用。</w:t>
      </w:r>
    </w:p>
    <w:p w14:paraId="6AD23256">
      <w:pPr>
        <w:spacing w:line="360" w:lineRule="auto"/>
        <w:jc w:val="left"/>
        <w:textAlignment w:val="center"/>
        <w:rPr>
          <w:color w:val="000000"/>
        </w:rPr>
      </w:pPr>
      <w:r>
        <w:rPr>
          <w:color w:val="000000"/>
        </w:rPr>
        <w:t>【小问2详解】</w:t>
      </w:r>
    </w:p>
    <w:p w14:paraId="5EF3A4A1">
      <w:pPr>
        <w:spacing w:line="360" w:lineRule="auto"/>
        <w:jc w:val="left"/>
        <w:textAlignment w:val="center"/>
        <w:rPr>
          <w:color w:val="000000"/>
        </w:rPr>
      </w:pPr>
      <w:r>
        <w:rPr>
          <w:color w:val="000000"/>
        </w:rPr>
        <w:t>呼吸道包括：鼻、咽、喉、气管、支气管。消化道包括：口腔、咽、食道、胃、小肠、大肠、肛门。因此食物和气体共同的通道是2咽。</w:t>
      </w:r>
    </w:p>
    <w:p w14:paraId="23A6D15C">
      <w:pPr>
        <w:spacing w:line="360" w:lineRule="auto"/>
        <w:jc w:val="left"/>
        <w:textAlignment w:val="center"/>
        <w:rPr>
          <w:color w:val="000000"/>
        </w:rPr>
      </w:pPr>
      <w:r>
        <w:rPr>
          <w:color w:val="000000"/>
        </w:rPr>
        <w:t>【小问3详解】</w:t>
      </w:r>
    </w:p>
    <w:p w14:paraId="002F991E">
      <w:pPr>
        <w:spacing w:line="360" w:lineRule="auto"/>
        <w:jc w:val="left"/>
        <w:textAlignment w:val="center"/>
        <w:rPr>
          <w:color w:val="000000"/>
        </w:rPr>
      </w:pPr>
      <w:r>
        <w:rPr>
          <w:color w:val="000000"/>
        </w:rPr>
        <w:t>4气管和5支气管的黏膜上有腺细胞，腺细胞可以分泌黏液，可以使气管内湿润，黏液中含有能抵抗细菌和病毒的物质。当黏膜上的纤毛向喉部摆动时，把外来的尘粒、细菌等和黏液一起送到咽部，通过咳嗽排出体外，这就是痰。</w:t>
      </w:r>
    </w:p>
    <w:p w14:paraId="2F424EF4">
      <w:pPr>
        <w:spacing w:line="360" w:lineRule="auto"/>
        <w:jc w:val="left"/>
        <w:textAlignment w:val="center"/>
        <w:rPr>
          <w:rFonts w:ascii="宋体" w:hAnsi="宋体"/>
          <w:color w:val="000000"/>
        </w:rPr>
      </w:pPr>
      <w:r>
        <w:rPr>
          <w:color w:val="000000"/>
        </w:rPr>
        <w:t xml:space="preserve">28.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3</w:t>
      </w:r>
      <w:r>
        <w:rPr>
          <w:rFonts w:ascii="宋体" w:hAnsi="宋体"/>
          <w:color w:val="000000"/>
        </w:rPr>
        <w:t>日全国爱耳日的主题为“关爱听力健康，聆听精彩未来”右图为人耳的基本结构示意图，据图回答问题。</w:t>
      </w:r>
    </w:p>
    <w:p w14:paraId="280D1362">
      <w:pPr>
        <w:spacing w:line="360" w:lineRule="auto"/>
        <w:jc w:val="left"/>
        <w:textAlignment w:val="center"/>
        <w:rPr>
          <w:color w:val="000000"/>
        </w:rPr>
      </w:pPr>
      <w:r>
        <w:rPr>
          <w:color w:val="000000"/>
        </w:rPr>
        <w:drawing>
          <wp:inline distT="0" distB="0" distL="114300" distR="114300">
            <wp:extent cx="2695575" cy="1600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695575" cy="1600200"/>
                    </a:xfrm>
                    <a:prstGeom prst="rect">
                      <a:avLst/>
                    </a:prstGeom>
                  </pic:spPr>
                </pic:pic>
              </a:graphicData>
            </a:graphic>
          </wp:inline>
        </w:drawing>
      </w:r>
    </w:p>
    <w:p w14:paraId="05C07BB9">
      <w:pPr>
        <w:spacing w:line="360" w:lineRule="auto"/>
        <w:jc w:val="left"/>
        <w:textAlignment w:val="center"/>
        <w:rPr>
          <w:rFonts w:ascii="宋体" w:hAnsi="宋体"/>
          <w:color w:val="000000"/>
        </w:rPr>
      </w:pPr>
      <w:r>
        <w:rPr>
          <w:color w:val="000000"/>
        </w:rPr>
        <w:t>（1）</w:t>
      </w:r>
      <w:r>
        <w:rPr>
          <w:rFonts w:ascii="宋体" w:hAnsi="宋体"/>
          <w:color w:val="000000"/>
        </w:rPr>
        <w:t>慎挖掏：用尖锐的东西挖耳，容易碰伤外耳中的</w:t>
      </w:r>
      <w:r>
        <w:rPr>
          <w:rFonts w:eastAsia="Times New Roman" w:cs="Times New Roman"/>
          <w:color w:val="000000"/>
        </w:rPr>
        <w:t>[    ]</w:t>
      </w:r>
      <w:r>
        <w:rPr>
          <w:color w:val="000000"/>
        </w:rPr>
        <w:t>___________</w:t>
      </w:r>
      <w:r>
        <w:rPr>
          <w:rFonts w:ascii="宋体" w:hAnsi="宋体"/>
          <w:color w:val="000000"/>
        </w:rPr>
        <w:t>，引起感染、发炎。</w:t>
      </w:r>
    </w:p>
    <w:p w14:paraId="1DDB1DB3">
      <w:pPr>
        <w:spacing w:line="360" w:lineRule="auto"/>
        <w:jc w:val="left"/>
        <w:textAlignment w:val="center"/>
        <w:rPr>
          <w:rFonts w:ascii="宋体" w:hAnsi="宋体"/>
          <w:color w:val="000000"/>
        </w:rPr>
      </w:pPr>
      <w:r>
        <w:rPr>
          <w:color w:val="000000"/>
        </w:rPr>
        <w:t>（2）</w:t>
      </w:r>
      <w:r>
        <w:rPr>
          <w:rFonts w:ascii="宋体" w:hAnsi="宋体"/>
          <w:color w:val="000000"/>
        </w:rPr>
        <w:t>避噪声：如果突然暴露在极强的噪声下，</w:t>
      </w:r>
      <w:r>
        <w:rPr>
          <w:rFonts w:eastAsia="Times New Roman" w:cs="Times New Roman"/>
          <w:color w:val="000000"/>
        </w:rPr>
        <w:t>[    ]</w:t>
      </w:r>
      <w:r>
        <w:rPr>
          <w:color w:val="000000"/>
        </w:rPr>
        <w:t>___________</w:t>
      </w:r>
      <w:r>
        <w:rPr>
          <w:rFonts w:ascii="宋体" w:hAnsi="宋体"/>
          <w:color w:val="000000"/>
        </w:rPr>
        <w:t>会破裂，甚至失去听觉。</w:t>
      </w:r>
    </w:p>
    <w:p w14:paraId="2DBD4376">
      <w:pPr>
        <w:spacing w:line="360" w:lineRule="auto"/>
        <w:jc w:val="left"/>
        <w:textAlignment w:val="center"/>
        <w:rPr>
          <w:rFonts w:ascii="宋体" w:hAnsi="宋体"/>
          <w:color w:val="000000"/>
        </w:rPr>
      </w:pPr>
      <w:r>
        <w:rPr>
          <w:color w:val="000000"/>
        </w:rPr>
        <w:t>（3）</w:t>
      </w:r>
      <w:r>
        <w:rPr>
          <w:rFonts w:ascii="宋体" w:hAnsi="宋体"/>
          <w:color w:val="000000"/>
        </w:rPr>
        <w:t>常按摩：按摩耳垂后，促进由</w:t>
      </w:r>
      <w:r>
        <w:rPr>
          <w:rFonts w:eastAsia="Times New Roman" w:cs="Times New Roman"/>
          <w:color w:val="000000"/>
        </w:rPr>
        <w:t xml:space="preserve">[1][ </w:t>
      </w:r>
      <w:r>
        <w:rPr>
          <w:color w:val="000000"/>
        </w:rPr>
        <w:t>____</w:t>
      </w:r>
      <w:r>
        <w:rPr>
          <w:rFonts w:eastAsia="Times New Roman" w:cs="Times New Roman"/>
          <w:color w:val="000000"/>
        </w:rPr>
        <w:t xml:space="preserve">][ </w:t>
      </w:r>
      <w:r>
        <w:rPr>
          <w:color w:val="000000"/>
        </w:rPr>
        <w:t>____</w:t>
      </w:r>
      <w:r>
        <w:rPr>
          <w:rFonts w:eastAsia="Times New Roman" w:cs="Times New Roman"/>
          <w:color w:val="000000"/>
        </w:rPr>
        <w:t>]</w:t>
      </w:r>
      <w:r>
        <w:rPr>
          <w:rFonts w:ascii="宋体" w:hAnsi="宋体"/>
          <w:color w:val="000000"/>
        </w:rPr>
        <w:t>构成的内耳的血液循环，有保护听力的作用。</w:t>
      </w:r>
    </w:p>
    <w:p w14:paraId="3F234FC7">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7</w:t>
      </w:r>
      <w:r>
        <w:rPr>
          <w:rFonts w:ascii="宋体" w:hAnsi="宋体"/>
          <w:color w:val="000000"/>
        </w:rPr>
        <w:t>外耳道</w:t>
      </w:r>
      <w:r>
        <w:rPr>
          <w:color w:val="000000"/>
        </w:rPr>
        <w:t xml:space="preserve">    </w:t>
      </w:r>
    </w:p>
    <w:p w14:paraId="1F896E64">
      <w:pPr>
        <w:spacing w:line="360" w:lineRule="auto"/>
        <w:textAlignment w:val="center"/>
        <w:rPr>
          <w:rFonts w:eastAsia="Times New Roman" w:cs="Times New Roman"/>
          <w:color w:val="000000"/>
        </w:rPr>
      </w:pPr>
      <w:r>
        <w:rPr>
          <w:color w:val="000000"/>
        </w:rPr>
        <w:t>（2）</w:t>
      </w:r>
      <w:r>
        <w:rPr>
          <w:rFonts w:eastAsia="Times New Roman" w:cs="Times New Roman"/>
          <w:color w:val="000000"/>
        </w:rPr>
        <w:t>6</w:t>
      </w:r>
      <w:r>
        <w:rPr>
          <w:rFonts w:ascii="宋体" w:hAnsi="宋体"/>
          <w:color w:val="000000"/>
        </w:rPr>
        <w:t>鼓膜</w:t>
      </w:r>
      <w:r>
        <w:rPr>
          <w:color w:val="000000"/>
        </w:rPr>
        <w:t xml:space="preserve">    （3）    ①. </w:t>
      </w:r>
      <w:r>
        <w:rPr>
          <w:rFonts w:eastAsia="Times New Roman" w:cs="Times New Roman"/>
          <w:color w:val="000000"/>
        </w:rPr>
        <w:t>2##3</w:t>
      </w:r>
      <w:r>
        <w:rPr>
          <w:color w:val="000000"/>
        </w:rPr>
        <w:t xml:space="preserve">    ②. </w:t>
      </w:r>
      <w:r>
        <w:rPr>
          <w:rFonts w:eastAsia="Times New Roman" w:cs="Times New Roman"/>
          <w:color w:val="000000"/>
        </w:rPr>
        <w:t>3</w:t>
      </w:r>
      <w:r>
        <w:rPr>
          <w:rFonts w:ascii="宋体" w:hAnsi="宋体"/>
          <w:color w:val="000000"/>
        </w:rPr>
        <w:t>##</w:t>
      </w:r>
      <w:r>
        <w:rPr>
          <w:rFonts w:eastAsia="Times New Roman" w:cs="Times New Roman"/>
          <w:color w:val="000000"/>
        </w:rPr>
        <w:t>2</w:t>
      </w:r>
    </w:p>
    <w:p w14:paraId="3233587A">
      <w:pPr>
        <w:spacing w:line="360" w:lineRule="auto"/>
        <w:textAlignment w:val="center"/>
        <w:rPr>
          <w:color w:val="000000"/>
        </w:rPr>
      </w:pPr>
      <w:r>
        <w:rPr>
          <w:color w:val="2E75B6"/>
        </w:rPr>
        <w:t>【解析】</w:t>
      </w:r>
    </w:p>
    <w:p w14:paraId="56AF2391">
      <w:pPr>
        <w:spacing w:line="360" w:lineRule="auto"/>
        <w:jc w:val="left"/>
        <w:textAlignment w:val="center"/>
        <w:rPr>
          <w:color w:val="000000"/>
        </w:rPr>
      </w:pPr>
      <w:r>
        <w:rPr>
          <w:color w:val="000000"/>
        </w:rPr>
        <w:t>【分析】人耳的基本结构示意图，各部分结构依次是：1是半规管，2是前庭，3是耳蜗，4是鼓室，5听小骨，6是鼓膜，7是外耳道，8是耳郭。</w:t>
      </w:r>
    </w:p>
    <w:p w14:paraId="44FEFABC">
      <w:pPr>
        <w:spacing w:line="360" w:lineRule="auto"/>
        <w:jc w:val="left"/>
        <w:textAlignment w:val="center"/>
        <w:rPr>
          <w:color w:val="000000"/>
        </w:rPr>
      </w:pPr>
      <w:r>
        <w:rPr>
          <w:color w:val="000000"/>
        </w:rPr>
        <w:t>【小问1详解】</w:t>
      </w:r>
    </w:p>
    <w:p w14:paraId="3FA9F28A">
      <w:pPr>
        <w:spacing w:line="360" w:lineRule="auto"/>
        <w:jc w:val="left"/>
        <w:textAlignment w:val="center"/>
        <w:rPr>
          <w:color w:val="000000"/>
        </w:rPr>
      </w:pPr>
      <w:r>
        <w:rPr>
          <w:color w:val="000000"/>
        </w:rPr>
        <w:t>为了保护耳和听觉，除了减少和消除噪声外，平时还应当注意做到，不要用尖锐的东西挖耳朵，以免戳伤外耳中的7外耳道。如用指甲、发夹等在耳内掏挖，容易损伤外耳道引起感染发炎，严重的还会造成鼓膜穿孔出血，影响听力。</w:t>
      </w:r>
    </w:p>
    <w:p w14:paraId="6279A3D2">
      <w:pPr>
        <w:spacing w:line="360" w:lineRule="auto"/>
        <w:jc w:val="left"/>
        <w:textAlignment w:val="center"/>
        <w:rPr>
          <w:color w:val="000000"/>
        </w:rPr>
      </w:pPr>
      <w:r>
        <w:rPr>
          <w:color w:val="000000"/>
        </w:rPr>
        <w:t>【小问2详解】</w:t>
      </w:r>
    </w:p>
    <w:p w14:paraId="294DACE0">
      <w:pPr>
        <w:spacing w:line="360" w:lineRule="auto"/>
        <w:jc w:val="left"/>
        <w:textAlignment w:val="center"/>
        <w:rPr>
          <w:color w:val="000000"/>
        </w:rPr>
      </w:pPr>
      <w:r>
        <w:rPr>
          <w:color w:val="000000"/>
        </w:rPr>
        <w:t>外界的声波首先经过外耳道传到6鼓膜，引起鼓膜的振动，如果突然暴露在极强的噪声下，会使鼓膜破裂出血，使人丧失听觉。</w:t>
      </w:r>
    </w:p>
    <w:p w14:paraId="520D9F5A">
      <w:pPr>
        <w:spacing w:line="360" w:lineRule="auto"/>
        <w:jc w:val="left"/>
        <w:textAlignment w:val="center"/>
        <w:rPr>
          <w:color w:val="000000"/>
        </w:rPr>
      </w:pPr>
      <w:r>
        <w:rPr>
          <w:color w:val="000000"/>
        </w:rPr>
        <w:t>【小问3详解】</w:t>
      </w:r>
    </w:p>
    <w:p w14:paraId="7D4AA847">
      <w:pPr>
        <w:spacing w:line="360" w:lineRule="auto"/>
        <w:jc w:val="left"/>
        <w:textAlignment w:val="center"/>
        <w:rPr>
          <w:color w:val="000000"/>
        </w:rPr>
      </w:pPr>
      <w:r>
        <w:rPr>
          <w:color w:val="000000"/>
        </w:rPr>
        <w:t>经常揉耳垂，会导致患者耳部的血液循环更加的顺畅和快速，也能够促进内耳1半规管，2前庭，3耳蜗的血液循环，对于预防疾病和保持身体的健康非常有效果。</w:t>
      </w:r>
    </w:p>
    <w:p w14:paraId="3954F7CF">
      <w:pPr>
        <w:spacing w:line="360" w:lineRule="auto"/>
        <w:jc w:val="left"/>
        <w:textAlignment w:val="center"/>
        <w:rPr>
          <w:rFonts w:ascii="宋体" w:hAnsi="宋体"/>
          <w:color w:val="000000"/>
        </w:rPr>
      </w:pPr>
      <w:r>
        <w:rPr>
          <w:color w:val="000000"/>
        </w:rPr>
        <w:t xml:space="preserve">29. </w:t>
      </w:r>
      <w:r>
        <w:rPr>
          <w:rFonts w:ascii="宋体" w:hAnsi="宋体"/>
          <w:color w:val="000000"/>
        </w:rPr>
        <w:t>如图为男女体细胞染色体排序图，据图回答问题。</w:t>
      </w:r>
    </w:p>
    <w:p w14:paraId="52BA0268">
      <w:pPr>
        <w:spacing w:line="360" w:lineRule="auto"/>
        <w:jc w:val="left"/>
        <w:textAlignment w:val="center"/>
        <w:rPr>
          <w:color w:val="000000"/>
        </w:rPr>
      </w:pPr>
      <w:r>
        <w:rPr>
          <w:color w:val="000000"/>
        </w:rPr>
        <w:drawing>
          <wp:inline distT="0" distB="0" distL="114300" distR="114300">
            <wp:extent cx="3305175" cy="19526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305175" cy="1952625"/>
                    </a:xfrm>
                    <a:prstGeom prst="rect">
                      <a:avLst/>
                    </a:prstGeom>
                  </pic:spPr>
                </pic:pic>
              </a:graphicData>
            </a:graphic>
          </wp:inline>
        </w:drawing>
      </w:r>
    </w:p>
    <w:p w14:paraId="08B36E7B">
      <w:pPr>
        <w:spacing w:line="360" w:lineRule="auto"/>
        <w:jc w:val="left"/>
        <w:textAlignment w:val="center"/>
        <w:rPr>
          <w:rFonts w:ascii="宋体" w:hAnsi="宋体"/>
          <w:color w:val="000000"/>
        </w:rPr>
      </w:pPr>
      <w:r>
        <w:rPr>
          <w:color w:val="000000"/>
        </w:rPr>
        <w:t>（1）</w:t>
      </w:r>
      <w:r>
        <w:rPr>
          <w:rFonts w:ascii="宋体" w:hAnsi="宋体"/>
          <w:color w:val="000000"/>
        </w:rPr>
        <w:t>图</w:t>
      </w:r>
      <w:r>
        <w:rPr>
          <w:color w:val="000000"/>
        </w:rPr>
        <w:t>___________</w:t>
      </w:r>
      <w:r>
        <w:rPr>
          <w:rFonts w:ascii="宋体" w:hAnsi="宋体"/>
          <w:color w:val="000000"/>
        </w:rPr>
        <w:t>表示女性的染色体组成，其性染色体的组成为</w:t>
      </w:r>
      <w:r>
        <w:rPr>
          <w:color w:val="000000"/>
        </w:rPr>
        <w:t>___________</w:t>
      </w:r>
      <w:r>
        <w:rPr>
          <w:rFonts w:ascii="宋体" w:hAnsi="宋体"/>
          <w:color w:val="000000"/>
        </w:rPr>
        <w:t>。</w:t>
      </w:r>
    </w:p>
    <w:p w14:paraId="1909AB64">
      <w:pPr>
        <w:spacing w:line="360" w:lineRule="auto"/>
        <w:jc w:val="left"/>
        <w:textAlignment w:val="center"/>
        <w:rPr>
          <w:rFonts w:ascii="宋体" w:hAnsi="宋体"/>
          <w:color w:val="000000"/>
        </w:rPr>
      </w:pPr>
      <w:r>
        <w:rPr>
          <w:color w:val="000000"/>
        </w:rPr>
        <w:t>（2）</w:t>
      </w:r>
      <w:r>
        <w:rPr>
          <w:rFonts w:ascii="宋体" w:hAnsi="宋体"/>
          <w:color w:val="000000"/>
        </w:rPr>
        <w:t>体细胞中染色体是</w:t>
      </w:r>
      <w:r>
        <w:rPr>
          <w:color w:val="000000"/>
        </w:rPr>
        <w:t>___________</w:t>
      </w:r>
      <w:r>
        <w:rPr>
          <w:rFonts w:ascii="宋体" w:hAnsi="宋体"/>
          <w:color w:val="000000"/>
        </w:rPr>
        <w:t>存在的。</w:t>
      </w:r>
    </w:p>
    <w:p w14:paraId="0CE2B5CD">
      <w:pPr>
        <w:spacing w:line="360" w:lineRule="auto"/>
        <w:jc w:val="left"/>
        <w:textAlignment w:val="center"/>
        <w:rPr>
          <w:rFonts w:ascii="宋体" w:hAnsi="宋体"/>
          <w:color w:val="000000"/>
        </w:rPr>
      </w:pPr>
      <w:r>
        <w:rPr>
          <w:color w:val="000000"/>
        </w:rPr>
        <w:t>（3）</w:t>
      </w:r>
      <w:r>
        <w:rPr>
          <w:rFonts w:ascii="宋体" w:hAnsi="宋体"/>
          <w:color w:val="000000"/>
        </w:rPr>
        <w:t>以体细胞中性染色体组成为依据，男性产生的精子有</w:t>
      </w:r>
      <w:r>
        <w:rPr>
          <w:color w:val="000000"/>
        </w:rPr>
        <w:t>___________</w:t>
      </w:r>
      <w:r>
        <w:rPr>
          <w:rFonts w:ascii="宋体" w:hAnsi="宋体"/>
          <w:color w:val="000000"/>
        </w:rPr>
        <w:t>种。</w:t>
      </w:r>
    </w:p>
    <w:p w14:paraId="476D5DFD">
      <w:pPr>
        <w:spacing w:line="360" w:lineRule="auto"/>
        <w:textAlignment w:val="center"/>
        <w:rPr>
          <w:rFonts w:eastAsia="Times New Roman" w:cs="Times New Roman"/>
          <w:color w:val="000000"/>
        </w:rPr>
      </w:pPr>
      <w:r>
        <w:rPr>
          <w:color w:val="2E75B6"/>
        </w:rPr>
        <w:t>【答案】</w:t>
      </w:r>
      <w:r>
        <w:rPr>
          <w:color w:val="000000"/>
        </w:rPr>
        <w:t xml:space="preserve">（1）    ①. </w:t>
      </w:r>
      <w:r>
        <w:rPr>
          <w:rFonts w:ascii="宋体" w:hAnsi="宋体"/>
          <w:color w:val="000000"/>
        </w:rPr>
        <w:t>乙</w:t>
      </w:r>
      <w:r>
        <w:rPr>
          <w:color w:val="000000"/>
        </w:rPr>
        <w:t xml:space="preserve">    ②. </w:t>
      </w:r>
      <w:r>
        <w:rPr>
          <w:rFonts w:eastAsia="Times New Roman" w:cs="Times New Roman"/>
          <w:color w:val="000000"/>
        </w:rPr>
        <w:t>XX</w:t>
      </w:r>
      <w:r>
        <w:rPr>
          <w:color w:val="000000"/>
        </w:rPr>
        <w:t xml:space="preserve">    </w:t>
      </w:r>
    </w:p>
    <w:p w14:paraId="5E9E0AA8">
      <w:pPr>
        <w:spacing w:line="360" w:lineRule="auto"/>
        <w:textAlignment w:val="center"/>
        <w:rPr>
          <w:rFonts w:ascii="宋体" w:hAnsi="宋体"/>
          <w:color w:val="000000"/>
        </w:rPr>
      </w:pPr>
      <w:r>
        <w:rPr>
          <w:color w:val="000000"/>
        </w:rPr>
        <w:t>（2）</w:t>
      </w:r>
      <w:r>
        <w:rPr>
          <w:rFonts w:ascii="宋体" w:hAnsi="宋体"/>
          <w:color w:val="000000"/>
        </w:rPr>
        <w:t>成对</w:t>
      </w:r>
      <w:r>
        <w:rPr>
          <w:color w:val="000000"/>
        </w:rPr>
        <w:t xml:space="preserve">    （3）</w:t>
      </w:r>
      <w:r>
        <w:rPr>
          <w:rFonts w:ascii="宋体" w:hAnsi="宋体"/>
          <w:color w:val="000000"/>
        </w:rPr>
        <w:t>两</w:t>
      </w:r>
    </w:p>
    <w:p w14:paraId="500AE8D4">
      <w:pPr>
        <w:spacing w:line="360" w:lineRule="auto"/>
        <w:textAlignment w:val="center"/>
        <w:rPr>
          <w:color w:val="000000"/>
        </w:rPr>
      </w:pPr>
      <w:r>
        <w:rPr>
          <w:color w:val="2E75B6"/>
        </w:rPr>
        <w:t>【解析】</w:t>
      </w:r>
    </w:p>
    <w:p w14:paraId="3F0B391D">
      <w:pPr>
        <w:spacing w:line="360" w:lineRule="auto"/>
        <w:jc w:val="left"/>
        <w:textAlignment w:val="center"/>
        <w:rPr>
          <w:color w:val="000000"/>
        </w:rPr>
      </w:pPr>
      <w:r>
        <w:rPr>
          <w:color w:val="000000"/>
        </w:rPr>
        <w:t>【分析】根据比较图甲和图乙的染色体组成，可以发现最后一对性染色体在形态、大小上存在着明显差异。图甲中两条染色体大的一条为X染色体，小的一条为Y染色体，故为男性。图乙中两条染色体大小差不多，为XX染色体，故为女性。</w:t>
      </w:r>
    </w:p>
    <w:p w14:paraId="57505CE3">
      <w:pPr>
        <w:spacing w:line="360" w:lineRule="auto"/>
        <w:jc w:val="left"/>
        <w:textAlignment w:val="center"/>
        <w:rPr>
          <w:color w:val="000000"/>
        </w:rPr>
      </w:pPr>
      <w:r>
        <w:rPr>
          <w:color w:val="000000"/>
        </w:rPr>
        <w:t>【小问1详解】</w:t>
      </w:r>
    </w:p>
    <w:p w14:paraId="1AB7977A">
      <w:pPr>
        <w:spacing w:line="360" w:lineRule="auto"/>
        <w:jc w:val="left"/>
        <w:textAlignment w:val="center"/>
        <w:rPr>
          <w:color w:val="000000"/>
        </w:rPr>
      </w:pPr>
      <w:r>
        <w:rPr>
          <w:color w:val="000000"/>
        </w:rPr>
        <w:t>结合分析可知，图乙表示女性的染色体组成，其性染色体的组成为XX。</w:t>
      </w:r>
    </w:p>
    <w:p w14:paraId="538110B9">
      <w:pPr>
        <w:spacing w:line="360" w:lineRule="auto"/>
        <w:jc w:val="left"/>
        <w:textAlignment w:val="center"/>
        <w:rPr>
          <w:color w:val="000000"/>
        </w:rPr>
      </w:pPr>
      <w:r>
        <w:rPr>
          <w:color w:val="000000"/>
        </w:rPr>
        <w:t>【小问2详解】</w:t>
      </w:r>
    </w:p>
    <w:p w14:paraId="7E22035D">
      <w:pPr>
        <w:spacing w:line="360" w:lineRule="auto"/>
        <w:jc w:val="left"/>
        <w:textAlignment w:val="center"/>
        <w:rPr>
          <w:rFonts w:ascii="宋体" w:hAnsi="宋体"/>
          <w:color w:val="000000"/>
        </w:rPr>
      </w:pPr>
      <w:r>
        <w:rPr>
          <w:color w:val="000000"/>
        </w:rPr>
        <w:t>男、女体细胞中都有23对染色体，有22</w:t>
      </w:r>
      <w:r>
        <w:rPr>
          <w:rFonts w:ascii="宋体" w:hAnsi="宋体"/>
          <w:color w:val="000000"/>
        </w:rPr>
        <w:t>对染色体的形态、大小男女的基本相同，其中有一对染色体在形态、大小上存在着明显差异，这对染色体与人的性别决定有关，称为性染色体。所以，体细胞中染色体是成对存在的。</w:t>
      </w:r>
    </w:p>
    <w:p w14:paraId="66B20C77">
      <w:pPr>
        <w:spacing w:line="360" w:lineRule="auto"/>
        <w:jc w:val="left"/>
        <w:textAlignment w:val="center"/>
        <w:rPr>
          <w:color w:val="000000"/>
        </w:rPr>
      </w:pPr>
      <w:r>
        <w:rPr>
          <w:color w:val="000000"/>
        </w:rPr>
        <w:t>【小问3详解】</w:t>
      </w:r>
    </w:p>
    <w:p w14:paraId="7D027494">
      <w:pPr>
        <w:spacing w:line="360" w:lineRule="auto"/>
        <w:jc w:val="left"/>
        <w:textAlignment w:val="center"/>
        <w:rPr>
          <w:color w:val="000000"/>
        </w:rPr>
      </w:pPr>
      <w:r>
        <w:rPr>
          <w:color w:val="000000"/>
        </w:rPr>
        <w:t>男性体细胞中的染色体可表示为：22对常染色体+1对性染色体（XY）。在形成精子的细胞分裂过程中，染色体要减少一半，而且不是任意的一半，是每对染色体中的一条分别进入不同的精子中。因此，男性会产生两种类型的精子：22条常染色体＋X或22条常染色体＋Y。</w:t>
      </w:r>
    </w:p>
    <w:p w14:paraId="178A3709">
      <w:pPr>
        <w:spacing w:line="360" w:lineRule="auto"/>
        <w:jc w:val="left"/>
        <w:textAlignment w:val="center"/>
        <w:rPr>
          <w:rFonts w:ascii="宋体" w:hAnsi="宋体"/>
          <w:color w:val="000000"/>
        </w:rPr>
      </w:pPr>
      <w:r>
        <w:rPr>
          <w:color w:val="000000"/>
        </w:rPr>
        <w:t xml:space="preserve">30. </w:t>
      </w:r>
      <w:r>
        <w:rPr>
          <w:rFonts w:ascii="宋体" w:hAnsi="宋体"/>
          <w:color w:val="000000"/>
        </w:rPr>
        <w:t>下图是制作“人口腔上皮细胞临时装片”的部分步骤，回答下列问题。</w:t>
      </w:r>
    </w:p>
    <w:p w14:paraId="7FE37176">
      <w:pPr>
        <w:spacing w:line="360" w:lineRule="auto"/>
        <w:jc w:val="left"/>
        <w:textAlignment w:val="center"/>
        <w:rPr>
          <w:color w:val="000000"/>
        </w:rPr>
      </w:pPr>
      <w:r>
        <w:rPr>
          <w:color w:val="000000"/>
        </w:rPr>
        <w:drawing>
          <wp:inline distT="0" distB="0" distL="114300" distR="114300">
            <wp:extent cx="4095750" cy="1123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095750" cy="1123950"/>
                    </a:xfrm>
                    <a:prstGeom prst="rect">
                      <a:avLst/>
                    </a:prstGeom>
                  </pic:spPr>
                </pic:pic>
              </a:graphicData>
            </a:graphic>
          </wp:inline>
        </w:drawing>
      </w:r>
    </w:p>
    <w:p w14:paraId="423E906E">
      <w:pPr>
        <w:spacing w:line="360" w:lineRule="auto"/>
        <w:jc w:val="left"/>
        <w:textAlignment w:val="center"/>
        <w:rPr>
          <w:rFonts w:ascii="宋体" w:hAnsi="宋体"/>
          <w:color w:val="000000"/>
        </w:rPr>
      </w:pPr>
      <w:r>
        <w:rPr>
          <w:color w:val="000000"/>
        </w:rPr>
        <w:t>（1）</w:t>
      </w:r>
      <w:r>
        <w:rPr>
          <w:rFonts w:ascii="宋体" w:hAnsi="宋体"/>
          <w:color w:val="000000"/>
        </w:rPr>
        <w:t>图中不正确的操作是</w:t>
      </w:r>
      <w:r>
        <w:rPr>
          <w:color w:val="000000"/>
        </w:rPr>
        <w:t>___________</w:t>
      </w:r>
      <w:r>
        <w:rPr>
          <w:rFonts w:ascii="宋体" w:hAnsi="宋体"/>
          <w:color w:val="000000"/>
        </w:rPr>
        <w:t>（填序号），改正为</w:t>
      </w:r>
      <w:r>
        <w:rPr>
          <w:color w:val="000000"/>
        </w:rPr>
        <w:t>_________________________________</w:t>
      </w:r>
      <w:r>
        <w:rPr>
          <w:rFonts w:ascii="宋体" w:hAnsi="宋体"/>
          <w:color w:val="000000"/>
        </w:rPr>
        <w:t>。</w:t>
      </w:r>
    </w:p>
    <w:p w14:paraId="70A81453">
      <w:pPr>
        <w:spacing w:line="360" w:lineRule="auto"/>
        <w:jc w:val="left"/>
        <w:textAlignment w:val="center"/>
        <w:rPr>
          <w:rFonts w:ascii="宋体" w:hAnsi="宋体"/>
          <w:color w:val="000000"/>
        </w:rPr>
      </w:pPr>
      <w:r>
        <w:rPr>
          <w:color w:val="000000"/>
        </w:rPr>
        <w:t>（2）</w:t>
      </w:r>
      <w:r>
        <w:rPr>
          <w:rFonts w:ascii="宋体" w:hAnsi="宋体"/>
          <w:color w:val="000000"/>
        </w:rPr>
        <w:t>如果在显微镜视野中观察到气泡，是由于图中</w:t>
      </w:r>
      <w:r>
        <w:rPr>
          <w:color w:val="000000"/>
        </w:rPr>
        <w:t>___________</w:t>
      </w:r>
      <w:r>
        <w:rPr>
          <w:rFonts w:ascii="宋体" w:hAnsi="宋体"/>
          <w:color w:val="000000"/>
        </w:rPr>
        <w:t>（填序号）步骤操作不规范。</w:t>
      </w:r>
    </w:p>
    <w:p w14:paraId="7A4563AB">
      <w:pPr>
        <w:spacing w:line="360" w:lineRule="auto"/>
        <w:jc w:val="left"/>
        <w:textAlignment w:val="center"/>
        <w:rPr>
          <w:rFonts w:ascii="宋体" w:hAnsi="宋体"/>
          <w:color w:val="000000"/>
        </w:rPr>
      </w:pPr>
      <w:r>
        <w:rPr>
          <w:color w:val="000000"/>
        </w:rPr>
        <w:t>（3）</w:t>
      </w:r>
      <w:r>
        <w:rPr>
          <w:rFonts w:ascii="宋体" w:hAnsi="宋体"/>
          <w:color w:val="000000"/>
        </w:rPr>
        <w:t>④步骤中滴加的液体是</w:t>
      </w:r>
      <w:r>
        <w:rPr>
          <w:color w:val="000000"/>
        </w:rPr>
        <w:t>___________</w:t>
      </w:r>
      <w:r>
        <w:rPr>
          <w:rFonts w:ascii="宋体" w:hAnsi="宋体"/>
          <w:color w:val="000000"/>
        </w:rPr>
        <w:t>。</w:t>
      </w:r>
    </w:p>
    <w:p w14:paraId="77BF48B6">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①</w:t>
      </w:r>
      <w:r>
        <w:rPr>
          <w:color w:val="000000"/>
        </w:rPr>
        <w:t xml:space="preserve">    ②. </w:t>
      </w:r>
      <w:r>
        <w:rPr>
          <w:rFonts w:ascii="宋体" w:hAnsi="宋体"/>
          <w:color w:val="000000"/>
        </w:rPr>
        <w:t>滴加生理盐水</w:t>
      </w:r>
      <w:r>
        <w:rPr>
          <w:color w:val="000000"/>
        </w:rPr>
        <w:t xml:space="preserve">    </w:t>
      </w:r>
    </w:p>
    <w:p w14:paraId="01BD839A">
      <w:pPr>
        <w:spacing w:line="360" w:lineRule="auto"/>
        <w:textAlignment w:val="center"/>
        <w:rPr>
          <w:rFonts w:ascii="宋体" w:hAnsi="宋体"/>
          <w:color w:val="000000"/>
        </w:rPr>
      </w:pPr>
      <w:r>
        <w:rPr>
          <w:color w:val="000000"/>
        </w:rPr>
        <w:t>（2）</w:t>
      </w:r>
      <w:r>
        <w:rPr>
          <w:rFonts w:ascii="宋体" w:hAnsi="宋体"/>
          <w:color w:val="000000"/>
        </w:rPr>
        <w:t>③</w:t>
      </w:r>
      <w:r>
        <w:rPr>
          <w:color w:val="000000"/>
        </w:rPr>
        <w:t xml:space="preserve">    （3）</w:t>
      </w:r>
      <w:r>
        <w:rPr>
          <w:rFonts w:ascii="宋体" w:hAnsi="宋体"/>
          <w:color w:val="000000"/>
        </w:rPr>
        <w:t>稀碘液</w:t>
      </w:r>
    </w:p>
    <w:p w14:paraId="2149066A">
      <w:pPr>
        <w:spacing w:line="360" w:lineRule="auto"/>
        <w:textAlignment w:val="center"/>
        <w:rPr>
          <w:color w:val="000000"/>
        </w:rPr>
      </w:pPr>
      <w:r>
        <w:rPr>
          <w:color w:val="2E75B6"/>
        </w:rPr>
        <w:t>【解析】</w:t>
      </w:r>
    </w:p>
    <w:p w14:paraId="207E1B00">
      <w:pPr>
        <w:spacing w:line="360" w:lineRule="auto"/>
        <w:jc w:val="left"/>
        <w:textAlignment w:val="center"/>
        <w:rPr>
          <w:rFonts w:ascii="宋体" w:hAnsi="宋体"/>
          <w:color w:val="000000"/>
        </w:rPr>
      </w:pPr>
      <w:r>
        <w:rPr>
          <w:color w:val="000000"/>
        </w:rPr>
        <w:t>【分析】</w:t>
      </w:r>
      <w:r>
        <w:rPr>
          <w:rFonts w:ascii="宋体" w:hAnsi="宋体"/>
          <w:color w:val="000000"/>
        </w:rPr>
        <w:t>制作“人口腔上皮细胞临时装片”时包括：擦拭载玻片和盖玻片、滴加生理盐水、用消毒牙签在口腔内壁取材料、将材料涂抹在载玻片的生理盐水中、盖盖玻片、染色、用吸水纸吸等实验步骤。</w:t>
      </w:r>
    </w:p>
    <w:p w14:paraId="13117298">
      <w:pPr>
        <w:spacing w:line="360" w:lineRule="auto"/>
        <w:jc w:val="left"/>
        <w:textAlignment w:val="center"/>
        <w:rPr>
          <w:color w:val="000000"/>
        </w:rPr>
      </w:pPr>
      <w:r>
        <w:rPr>
          <w:color w:val="000000"/>
        </w:rPr>
        <w:t>【小问1详解】</w:t>
      </w:r>
    </w:p>
    <w:p w14:paraId="05A4C9AF">
      <w:pPr>
        <w:spacing w:line="360" w:lineRule="auto"/>
        <w:jc w:val="left"/>
        <w:textAlignment w:val="center"/>
        <w:rPr>
          <w:rFonts w:ascii="宋体" w:hAnsi="宋体"/>
          <w:color w:val="000000"/>
        </w:rPr>
      </w:pPr>
      <w:r>
        <w:rPr>
          <w:rFonts w:ascii="宋体" w:hAnsi="宋体"/>
          <w:color w:val="000000"/>
        </w:rPr>
        <w:t>动物细胞没有细胞壁，吸水容易涨破，所以在制作“人口腔上皮细胞临时装片”时，滴加的是生理盐水，所以在图中不正确的操作是①，改正为滴加生理盐水。</w:t>
      </w:r>
    </w:p>
    <w:p w14:paraId="015C377C">
      <w:pPr>
        <w:spacing w:line="360" w:lineRule="auto"/>
        <w:jc w:val="left"/>
        <w:textAlignment w:val="center"/>
        <w:rPr>
          <w:color w:val="000000"/>
        </w:rPr>
      </w:pPr>
      <w:r>
        <w:rPr>
          <w:color w:val="000000"/>
        </w:rPr>
        <w:t>【小问2详解】</w:t>
      </w:r>
    </w:p>
    <w:p w14:paraId="124A2FD3">
      <w:pPr>
        <w:spacing w:line="360" w:lineRule="auto"/>
        <w:jc w:val="left"/>
        <w:textAlignment w:val="center"/>
        <w:rPr>
          <w:rFonts w:ascii="宋体" w:hAnsi="宋体"/>
          <w:color w:val="000000"/>
        </w:rPr>
      </w:pPr>
      <w:r>
        <w:rPr>
          <w:rFonts w:ascii="宋体" w:hAnsi="宋体"/>
          <w:color w:val="000000"/>
        </w:rPr>
        <w:t>实验过程中，如果盖盖玻片的方法不当，容易出现气泡，所以在显微镜视野中观察到气泡，是由于图中③步骤操作不规范。</w:t>
      </w:r>
    </w:p>
    <w:p w14:paraId="2B8AFD10">
      <w:pPr>
        <w:spacing w:line="360" w:lineRule="auto"/>
        <w:jc w:val="left"/>
        <w:textAlignment w:val="center"/>
        <w:rPr>
          <w:color w:val="000000"/>
        </w:rPr>
      </w:pPr>
      <w:r>
        <w:rPr>
          <w:color w:val="00000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4" cstate="print"/>
                    <a:stretch>
                      <a:fillRect/>
                    </a:stretch>
                  </pic:blipFill>
                  <pic:spPr>
                    <a:xfrm>
                      <a:off x="0" y="0"/>
                      <a:ext cx="95250" cy="171450"/>
                    </a:xfrm>
                    <a:prstGeom prst="rect">
                      <a:avLst/>
                    </a:prstGeom>
                  </pic:spPr>
                </pic:pic>
              </a:graphicData>
            </a:graphic>
          </wp:inline>
        </w:drawing>
      </w:r>
      <w:r>
        <w:rPr>
          <w:color w:val="000000"/>
        </w:rPr>
        <w:t>小问3详解】</w:t>
      </w:r>
    </w:p>
    <w:p w14:paraId="7260F71A">
      <w:pPr>
        <w:spacing w:line="360" w:lineRule="auto"/>
        <w:jc w:val="left"/>
        <w:textAlignment w:val="center"/>
        <w:rPr>
          <w:rFonts w:ascii="宋体" w:hAnsi="宋体"/>
          <w:color w:val="000000"/>
        </w:rPr>
      </w:pPr>
      <w:r>
        <w:rPr>
          <w:rFonts w:ascii="宋体" w:hAnsi="宋体"/>
          <w:color w:val="000000"/>
        </w:rPr>
        <w:t>在制作“人口腔上皮细胞临时装片”时，为了能更清晰的观察到细胞的结构，需要用稀碘液染色，所以图中④步骤中滴加的液体是稀碘液。</w:t>
      </w:r>
    </w:p>
    <w:p w14:paraId="5212FD4A">
      <w:pPr>
        <w:spacing w:line="360" w:lineRule="auto"/>
        <w:jc w:val="left"/>
        <w:textAlignment w:val="center"/>
        <w:rPr>
          <w:rFonts w:ascii="宋体" w:hAnsi="宋体"/>
          <w:color w:val="000000"/>
        </w:rPr>
      </w:pPr>
      <w:r>
        <w:rPr>
          <w:color w:val="000000"/>
        </w:rPr>
        <w:t xml:space="preserve">31. </w:t>
      </w:r>
      <w:r>
        <w:rPr>
          <w:rFonts w:ascii="宋体" w:hAnsi="宋体"/>
          <w:color w:val="000000"/>
        </w:rPr>
        <w:t>研究发现蚕豆种子在见光和不见光条件下的发芽率分别是</w:t>
      </w:r>
      <w:r>
        <w:rPr>
          <w:rFonts w:eastAsia="Times New Roman" w:cs="Times New Roman"/>
          <w:color w:val="000000"/>
        </w:rPr>
        <w:t>97.1%</w:t>
      </w:r>
      <w:r>
        <w:rPr>
          <w:rFonts w:ascii="宋体" w:hAnsi="宋体"/>
          <w:color w:val="000000"/>
        </w:rPr>
        <w:t>和</w:t>
      </w:r>
      <w:r>
        <w:rPr>
          <w:rFonts w:eastAsia="Times New Roman" w:cs="Times New Roman"/>
          <w:color w:val="000000"/>
        </w:rPr>
        <w:t>96.8%</w:t>
      </w:r>
      <w:r>
        <w:rPr>
          <w:rFonts w:ascii="宋体" w:hAnsi="宋体"/>
          <w:color w:val="000000"/>
        </w:rPr>
        <w:t>，此实验数据说明蚕豆种子萌发所需的外界环境条件与___________无关。在测定种子发芽率时，所用种子不能凭主观想法挑选，而应当做到___________取样。</w:t>
      </w:r>
    </w:p>
    <w:p w14:paraId="1B11F7BE">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光照</w:t>
      </w:r>
      <w:r>
        <w:rPr>
          <w:color w:val="000000"/>
        </w:rPr>
        <w:t xml:space="preserve">    ②. </w:t>
      </w:r>
      <w:r>
        <w:rPr>
          <w:rFonts w:ascii="宋体" w:hAnsi="宋体"/>
          <w:color w:val="000000"/>
        </w:rPr>
        <w:t>随机</w:t>
      </w:r>
    </w:p>
    <w:p w14:paraId="2225707D">
      <w:pPr>
        <w:spacing w:line="360" w:lineRule="auto"/>
        <w:textAlignment w:val="center"/>
        <w:rPr>
          <w:color w:val="000000"/>
        </w:rPr>
      </w:pPr>
      <w:r>
        <w:rPr>
          <w:color w:val="2E75B6"/>
        </w:rPr>
        <w:t>【解析】</w:t>
      </w:r>
    </w:p>
    <w:p w14:paraId="226B0AD2">
      <w:pPr>
        <w:spacing w:line="360" w:lineRule="auto"/>
        <w:jc w:val="left"/>
        <w:textAlignment w:val="center"/>
        <w:rPr>
          <w:color w:val="000000"/>
        </w:rPr>
      </w:pPr>
      <w:r>
        <w:rPr>
          <w:color w:val="000000"/>
        </w:rPr>
        <w:t>【分析】种子萌发的环境条件：适宜的温度，一定的水分，充足的空气。</w:t>
      </w:r>
    </w:p>
    <w:p w14:paraId="52C08168">
      <w:pPr>
        <w:spacing w:line="360" w:lineRule="auto"/>
        <w:jc w:val="left"/>
        <w:textAlignment w:val="center"/>
        <w:rPr>
          <w:rFonts w:ascii="宋体" w:hAnsi="宋体"/>
          <w:color w:val="000000"/>
        </w:rPr>
      </w:pPr>
      <w:r>
        <w:rPr>
          <w:color w:val="000000"/>
        </w:rPr>
        <w:t>【详解】研究发现蚕豆种子在见光和不见光条件下的发芽率分别是97.1%和96.8%，</w:t>
      </w:r>
      <w:r>
        <w:rPr>
          <w:rFonts w:ascii="宋体" w:hAnsi="宋体"/>
          <w:color w:val="000000"/>
        </w:rPr>
        <w:t>可见发芽率与光照无关。抽样检测就是从检测对象总体中抽取个体作为样本，对样本进行检测的结果能够反映总体情况。为了使抽样检测的结果接近总体的真实情况，抽样时应当尽量避免主观的影响。如果这种方法用于调查，则叫做抽样调查。抽样的方法有讲究：样本大小要合适，样本过大不仅浪费材料，而且费时费力，样本过小则准确性差；要做到随机取样，不能凭主观想法挑选样本；检测的方法要科学。因此：在测定种子发芽率时，所用种子不能凭主观想法挑选，应当做到随机取样。</w:t>
      </w:r>
    </w:p>
    <w:p w14:paraId="0B658BF8">
      <w:pPr>
        <w:spacing w:line="360" w:lineRule="auto"/>
        <w:jc w:val="left"/>
        <w:textAlignment w:val="center"/>
        <w:rPr>
          <w:rFonts w:ascii="宋体" w:hAnsi="宋体"/>
          <w:color w:val="000000"/>
        </w:rPr>
      </w:pPr>
      <w:r>
        <w:rPr>
          <w:color w:val="000000"/>
        </w:rPr>
        <w:t xml:space="preserve">32. </w:t>
      </w:r>
      <w:r>
        <w:rPr>
          <w:rFonts w:ascii="宋体" w:hAnsi="宋体"/>
          <w:color w:val="000000"/>
        </w:rPr>
        <w:t>根据“观察小鱼尾鳍内血液的流动”的实验，回答下列问题。</w:t>
      </w:r>
    </w:p>
    <w:p w14:paraId="315988AD">
      <w:pPr>
        <w:spacing w:line="360" w:lineRule="auto"/>
        <w:jc w:val="left"/>
        <w:textAlignment w:val="center"/>
        <w:rPr>
          <w:rFonts w:ascii="宋体" w:hAnsi="宋体"/>
          <w:color w:val="000000"/>
        </w:rPr>
      </w:pPr>
      <w:r>
        <w:rPr>
          <w:rFonts w:ascii="宋体" w:hAnsi="宋体"/>
          <w:color w:val="000000"/>
        </w:rPr>
        <w:t>（1）在低倍显微镜下找到只允许红细胞单行通过的血管是______________________。</w:t>
      </w:r>
    </w:p>
    <w:p w14:paraId="59E7E93F">
      <w:pPr>
        <w:spacing w:line="360" w:lineRule="auto"/>
        <w:jc w:val="left"/>
        <w:textAlignment w:val="center"/>
        <w:rPr>
          <w:rFonts w:ascii="宋体" w:hAnsi="宋体"/>
          <w:color w:val="000000"/>
        </w:rPr>
      </w:pPr>
      <w:r>
        <w:rPr>
          <w:rFonts w:ascii="宋体" w:hAnsi="宋体"/>
          <w:color w:val="000000"/>
        </w:rPr>
        <w:t>（2）实验结束后，应将小鱼_______________________________________________________</w:t>
      </w:r>
      <w:r>
        <w:rPr>
          <w:rFonts w:ascii="宋体" w:hAnsi="宋体"/>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cstate="print"/>
                    <a:stretch>
                      <a:fillRect/>
                    </a:stretch>
                  </pic:blipFill>
                  <pic:spPr>
                    <a:xfrm>
                      <a:off x="0" y="0"/>
                      <a:ext cx="127000" cy="76200"/>
                    </a:xfrm>
                    <a:prstGeom prst="rect">
                      <a:avLst/>
                    </a:prstGeom>
                  </pic:spPr>
                </pic:pic>
              </a:graphicData>
            </a:graphic>
          </wp:inline>
        </w:drawing>
      </w:r>
    </w:p>
    <w:p w14:paraId="25F7C4F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毛细血管</w:t>
      </w:r>
      <w:r>
        <w:rPr>
          <w:color w:val="000000"/>
        </w:rPr>
        <w:t xml:space="preserve">    </w:t>
      </w:r>
    </w:p>
    <w:p w14:paraId="17140B71">
      <w:pPr>
        <w:spacing w:line="360" w:lineRule="auto"/>
        <w:textAlignment w:val="center"/>
        <w:rPr>
          <w:rFonts w:ascii="宋体" w:hAnsi="宋体"/>
          <w:color w:val="000000"/>
        </w:rPr>
      </w:pPr>
      <w:r>
        <w:rPr>
          <w:color w:val="000000"/>
        </w:rPr>
        <w:t>（2）</w:t>
      </w:r>
      <w:r>
        <w:rPr>
          <w:rFonts w:ascii="宋体" w:hAnsi="宋体"/>
          <w:color w:val="000000"/>
        </w:rPr>
        <w:t>放回适合它生存的环境中##放回鱼缸</w:t>
      </w:r>
    </w:p>
    <w:p w14:paraId="5F53793A">
      <w:pPr>
        <w:spacing w:line="360" w:lineRule="auto"/>
        <w:textAlignment w:val="center"/>
        <w:rPr>
          <w:color w:val="000000"/>
        </w:rPr>
      </w:pPr>
      <w:r>
        <w:rPr>
          <w:color w:val="2E75B6"/>
        </w:rPr>
        <w:t>【解析】</w:t>
      </w:r>
    </w:p>
    <w:p w14:paraId="79F3D80A">
      <w:pPr>
        <w:spacing w:line="360" w:lineRule="auto"/>
        <w:jc w:val="left"/>
        <w:textAlignment w:val="center"/>
        <w:rPr>
          <w:color w:val="000000"/>
        </w:rPr>
      </w:pPr>
      <w:r>
        <w:rPr>
          <w:color w:val="000000"/>
        </w:rPr>
        <w:t>【分析】血管包括动脉血管、静脉血管和毛细血管，它们的结构不同功能不同。</w:t>
      </w:r>
    </w:p>
    <w:p w14:paraId="4EE281FA">
      <w:pPr>
        <w:spacing w:line="360" w:lineRule="auto"/>
        <w:jc w:val="left"/>
        <w:textAlignment w:val="center"/>
        <w:rPr>
          <w:color w:val="000000"/>
        </w:rPr>
      </w:pPr>
      <w:r>
        <w:rPr>
          <w:color w:val="000000"/>
        </w:rPr>
        <w:t>【小问1详解】</w:t>
      </w:r>
    </w:p>
    <w:p w14:paraId="503F0EF0">
      <w:pPr>
        <w:spacing w:line="360" w:lineRule="auto"/>
        <w:jc w:val="left"/>
        <w:textAlignment w:val="center"/>
        <w:rPr>
          <w:color w:val="000000"/>
        </w:rPr>
      </w:pPr>
      <w:r>
        <w:rPr>
          <w:color w:val="000000"/>
        </w:rPr>
        <w:t>毛细血管管壁最薄，只有一层上皮细胞构成，管腔最小，只允许红细胞呈单行通过。</w:t>
      </w:r>
    </w:p>
    <w:p w14:paraId="47629828">
      <w:pPr>
        <w:spacing w:line="360" w:lineRule="auto"/>
        <w:jc w:val="left"/>
        <w:textAlignment w:val="center"/>
        <w:rPr>
          <w:color w:val="000000"/>
        </w:rPr>
      </w:pPr>
      <w:r>
        <w:rPr>
          <w:color w:val="000000"/>
        </w:rPr>
        <w:t>【小问2详解】</w:t>
      </w:r>
    </w:p>
    <w:p w14:paraId="5084DED8">
      <w:pPr>
        <w:spacing w:line="360" w:lineRule="auto"/>
        <w:jc w:val="left"/>
        <w:textAlignment w:val="center"/>
        <w:rPr>
          <w:color w:val="000000"/>
        </w:rPr>
      </w:pPr>
      <w:r>
        <w:rPr>
          <w:color w:val="000000"/>
        </w:rPr>
        <w:t>要养成爱护动物的好习惯，保护动物从我做起，从现在做起。因此实验后，应将小鱼放回鱼缸。</w:t>
      </w:r>
    </w:p>
    <w:p w14:paraId="6E7138AA">
      <w:pPr>
        <w:spacing w:line="360" w:lineRule="auto"/>
        <w:jc w:val="left"/>
        <w:textAlignment w:val="center"/>
        <w:rPr>
          <w:rFonts w:ascii="宋体" w:hAnsi="宋体"/>
          <w:color w:val="000000"/>
        </w:rPr>
      </w:pPr>
      <w:r>
        <w:rPr>
          <w:color w:val="000000"/>
        </w:rPr>
        <w:t xml:space="preserve">33. </w:t>
      </w:r>
      <w:r>
        <w:rPr>
          <w:rFonts w:ascii="宋体" w:hAnsi="宋体"/>
          <w:color w:val="000000"/>
        </w:rPr>
        <w:t>某中学八年二班生物学兴趣小组为检测“消毒液能否减少教室内细菌和真菌的数量”，设计了如下实验，分析回答下列问题。</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570"/>
        <w:gridCol w:w="3255"/>
        <w:gridCol w:w="3825"/>
        <w:gridCol w:w="1185"/>
      </w:tblGrid>
      <w:tr w14:paraId="24CB6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102545">
            <w:pPr>
              <w:spacing w:line="360" w:lineRule="auto"/>
              <w:jc w:val="left"/>
              <w:textAlignment w:val="center"/>
              <w:rPr>
                <w:rFonts w:ascii="宋体" w:hAnsi="宋体"/>
                <w:color w:val="000000"/>
              </w:rPr>
            </w:pPr>
            <w:r>
              <w:rPr>
                <w:rFonts w:ascii="宋体" w:hAnsi="宋体"/>
                <w:color w:val="000000"/>
              </w:rPr>
              <w:t>组别</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0EF6CD">
            <w:pPr>
              <w:spacing w:line="360" w:lineRule="auto"/>
              <w:jc w:val="left"/>
              <w:textAlignment w:val="center"/>
              <w:rPr>
                <w:rFonts w:eastAsia="Times New Roman" w:cs="Times New Roman"/>
                <w:color w:val="000000"/>
              </w:rPr>
            </w:pPr>
            <w:r>
              <w:rPr>
                <w:rFonts w:eastAsia="Times New Roman" w:cs="Times New Roman"/>
                <w:color w:val="000000"/>
              </w:rPr>
              <w:t>A</w:t>
            </w:r>
          </w:p>
        </w:tc>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909CB8">
            <w:pPr>
              <w:spacing w:line="360" w:lineRule="auto"/>
              <w:jc w:val="left"/>
              <w:textAlignment w:val="center"/>
              <w:rPr>
                <w:rFonts w:eastAsia="Times New Roman" w:cs="Times New Roman"/>
                <w:color w:val="000000"/>
              </w:rPr>
            </w:pPr>
            <w:r>
              <w:rPr>
                <w:rFonts w:eastAsia="Times New Roman" w:cs="Times New Roman"/>
                <w:color w:val="000000"/>
              </w:rPr>
              <w:t>B</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D96FC6">
            <w:pPr>
              <w:spacing w:line="360" w:lineRule="auto"/>
              <w:jc w:val="left"/>
              <w:textAlignment w:val="center"/>
              <w:rPr>
                <w:rFonts w:eastAsia="Times New Roman" w:cs="Times New Roman"/>
                <w:color w:val="000000"/>
              </w:rPr>
            </w:pPr>
            <w:r>
              <w:rPr>
                <w:rFonts w:eastAsia="Times New Roman" w:cs="Times New Roman"/>
                <w:color w:val="000000"/>
              </w:rPr>
              <w:t>C</w:t>
            </w:r>
          </w:p>
        </w:tc>
      </w:tr>
      <w:tr w14:paraId="7B70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C23BF8">
            <w:pPr>
              <w:spacing w:line="360" w:lineRule="auto"/>
              <w:jc w:val="left"/>
              <w:textAlignment w:val="center"/>
              <w:rPr>
                <w:rFonts w:ascii="宋体" w:hAnsi="宋体"/>
                <w:color w:val="000000"/>
              </w:rPr>
            </w:pPr>
            <w:r>
              <w:rPr>
                <w:rFonts w:ascii="宋体" w:hAnsi="宋体"/>
                <w:color w:val="000000"/>
              </w:rPr>
              <w:t>培养皿号</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56D758">
            <w:pPr>
              <w:spacing w:line="360" w:lineRule="auto"/>
              <w:jc w:val="left"/>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p>
        </w:tc>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9A1077">
            <w:pPr>
              <w:spacing w:line="360" w:lineRule="auto"/>
              <w:jc w:val="left"/>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FEF3DD">
            <w:pPr>
              <w:spacing w:line="360" w:lineRule="auto"/>
              <w:jc w:val="left"/>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p>
        </w:tc>
      </w:tr>
      <w:tr w14:paraId="0ABC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DD0C50">
            <w:pPr>
              <w:spacing w:line="360" w:lineRule="auto"/>
              <w:jc w:val="left"/>
              <w:textAlignment w:val="center"/>
              <w:rPr>
                <w:rFonts w:ascii="宋体" w:hAnsi="宋体"/>
                <w:color w:val="000000"/>
              </w:rPr>
            </w:pPr>
            <w:r>
              <w:rPr>
                <w:rFonts w:ascii="宋体" w:hAnsi="宋体"/>
                <w:color w:val="000000"/>
              </w:rPr>
              <w:t>实验步骤</w:t>
            </w:r>
          </w:p>
        </w:tc>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537221">
            <w:pPr>
              <w:spacing w:line="360" w:lineRule="auto"/>
              <w:jc w:val="left"/>
              <w:textAlignment w:val="center"/>
              <w:rPr>
                <w:rFonts w:ascii="宋体" w:hAnsi="宋体"/>
                <w:color w:val="000000"/>
              </w:rPr>
            </w:pPr>
            <w:r>
              <w:rPr>
                <w:rFonts w:ascii="宋体" w:hAnsi="宋体"/>
                <w:color w:val="000000"/>
              </w:rPr>
              <w:t>①</w:t>
            </w:r>
          </w:p>
        </w:tc>
        <w:tc>
          <w:tcPr>
            <w:tcW w:w="8265"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25501B">
            <w:pPr>
              <w:spacing w:line="360" w:lineRule="auto"/>
              <w:jc w:val="left"/>
              <w:textAlignment w:val="center"/>
              <w:rPr>
                <w:rFonts w:ascii="宋体" w:hAnsi="宋体"/>
                <w:color w:val="000000"/>
              </w:rPr>
            </w:pPr>
            <w:r>
              <w:rPr>
                <w:rFonts w:ascii="宋体" w:hAnsi="宋体"/>
                <w:color w:val="000000"/>
              </w:rPr>
              <w:t>将装有牛肉汁培养基的培养皿高温灭菌、冷却备用；关闭本班教室门窗</w:t>
            </w:r>
          </w:p>
        </w:tc>
      </w:tr>
      <w:tr w14:paraId="56D0F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720B2D6">
            <w:pPr>
              <w:spacing w:line="360" w:lineRule="auto"/>
              <w:jc w:val="left"/>
              <w:textAlignment w:val="center"/>
              <w:rPr>
                <w:color w:val="000000"/>
              </w:rPr>
            </w:pPr>
          </w:p>
        </w:tc>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75ECBA">
            <w:pPr>
              <w:spacing w:line="360" w:lineRule="auto"/>
              <w:jc w:val="left"/>
              <w:textAlignment w:val="center"/>
              <w:rPr>
                <w:rFonts w:ascii="宋体" w:hAnsi="宋体"/>
                <w:color w:val="000000"/>
              </w:rPr>
            </w:pPr>
            <w:r>
              <w:rPr>
                <w:rFonts w:ascii="宋体" w:hAnsi="宋体"/>
                <w:color w:val="000000"/>
              </w:rPr>
              <w:t>②</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589950">
            <w:pPr>
              <w:spacing w:line="360" w:lineRule="auto"/>
              <w:jc w:val="left"/>
              <w:textAlignment w:val="center"/>
              <w:rPr>
                <w:rFonts w:ascii="宋体" w:hAnsi="宋体"/>
                <w:color w:val="000000"/>
              </w:rPr>
            </w:pPr>
            <w:r>
              <w:rPr>
                <w:rFonts w:ascii="宋体" w:hAnsi="宋体"/>
                <w:color w:val="000000"/>
              </w:rPr>
              <w:t>喷洒某消毒液前，在本班教室内把培养皿盖打开暴露</w:t>
            </w:r>
            <w:r>
              <w:rPr>
                <w:rFonts w:eastAsia="Times New Roman" w:cs="Times New Roman"/>
                <w:color w:val="000000"/>
              </w:rPr>
              <w:t>10</w:t>
            </w:r>
            <w:r>
              <w:rPr>
                <w:rFonts w:ascii="宋体" w:hAnsi="宋体"/>
                <w:color w:val="000000"/>
              </w:rPr>
              <w:t>分钟，盖上盖，封好</w:t>
            </w:r>
          </w:p>
        </w:tc>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F2AE51">
            <w:pPr>
              <w:spacing w:line="360" w:lineRule="auto"/>
              <w:jc w:val="left"/>
              <w:textAlignment w:val="center"/>
              <w:rPr>
                <w:rFonts w:ascii="宋体" w:hAnsi="宋体"/>
                <w:color w:val="000000"/>
              </w:rPr>
            </w:pPr>
            <w:r>
              <w:rPr>
                <w:rFonts w:ascii="宋体" w:hAnsi="宋体"/>
                <w:color w:val="000000"/>
              </w:rPr>
              <w:t>在本班教室内均匀喷洒适量该消毒液</w:t>
            </w:r>
            <w:r>
              <w:rPr>
                <w:rFonts w:eastAsia="Times New Roman" w:cs="Times New Roman"/>
                <w:color w:val="000000"/>
              </w:rPr>
              <w:t>1</w:t>
            </w:r>
            <w:r>
              <w:rPr>
                <w:rFonts w:ascii="宋体" w:hAnsi="宋体"/>
                <w:color w:val="000000"/>
              </w:rPr>
              <w:t>小时后，把培养皿盖打开暴露</w:t>
            </w:r>
            <w:r>
              <w:rPr>
                <w:rFonts w:eastAsia="Times New Roman" w:cs="Times New Roman"/>
                <w:color w:val="000000"/>
              </w:rPr>
              <w:t>10</w:t>
            </w:r>
            <w:r>
              <w:rPr>
                <w:rFonts w:ascii="宋体" w:hAnsi="宋体"/>
                <w:color w:val="000000"/>
              </w:rPr>
              <w:t>分钟，盖上盖，封好</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5DEA52">
            <w:pPr>
              <w:spacing w:line="360" w:lineRule="auto"/>
              <w:jc w:val="left"/>
              <w:textAlignment w:val="center"/>
              <w:rPr>
                <w:rFonts w:ascii="宋体" w:hAnsi="宋体"/>
                <w:color w:val="000000"/>
              </w:rPr>
            </w:pPr>
            <w:r>
              <w:rPr>
                <w:rFonts w:ascii="宋体" w:hAnsi="宋体"/>
                <w:color w:val="000000"/>
              </w:rPr>
              <w:t>不做处理</w:t>
            </w:r>
          </w:p>
        </w:tc>
      </w:tr>
      <w:tr w14:paraId="51FD4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A07D497">
            <w:pPr>
              <w:spacing w:line="360" w:lineRule="auto"/>
              <w:jc w:val="left"/>
              <w:textAlignment w:val="center"/>
              <w:rPr>
                <w:color w:val="000000"/>
              </w:rPr>
            </w:pPr>
          </w:p>
        </w:tc>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EA2E22">
            <w:pPr>
              <w:spacing w:line="360" w:lineRule="auto"/>
              <w:jc w:val="left"/>
              <w:textAlignment w:val="center"/>
              <w:rPr>
                <w:rFonts w:ascii="宋体" w:hAnsi="宋体"/>
                <w:color w:val="000000"/>
              </w:rPr>
            </w:pPr>
            <w:r>
              <w:rPr>
                <w:rFonts w:ascii="宋体" w:hAnsi="宋体"/>
                <w:color w:val="000000"/>
              </w:rPr>
              <w:t>③</w:t>
            </w:r>
          </w:p>
        </w:tc>
        <w:tc>
          <w:tcPr>
            <w:tcW w:w="8265"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82B18C">
            <w:pPr>
              <w:spacing w:line="360" w:lineRule="auto"/>
              <w:jc w:val="left"/>
              <w:textAlignment w:val="center"/>
              <w:rPr>
                <w:rFonts w:ascii="宋体" w:hAnsi="宋体"/>
                <w:color w:val="000000"/>
              </w:rPr>
            </w:pPr>
            <w:r>
              <w:rPr>
                <w:rFonts w:ascii="宋体" w:hAnsi="宋体"/>
                <w:color w:val="000000"/>
              </w:rPr>
              <w:t>将</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三组培养血放入</w:t>
            </w:r>
            <w:r>
              <w:rPr>
                <w:rFonts w:eastAsia="Times New Roman" w:cs="Times New Roman"/>
                <w:color w:val="000000"/>
              </w:rPr>
              <w:t>37</w:t>
            </w:r>
            <w:r>
              <w:rPr>
                <w:rFonts w:ascii="宋体" w:hAnsi="宋体"/>
                <w:color w:val="000000"/>
              </w:rPr>
              <w:t>℃的恒温培养箱中培养，一天后观察并记录培养皿里细菌和真菌的菌落数量，求各组平均值</w:t>
            </w:r>
          </w:p>
        </w:tc>
      </w:tr>
      <w:tr w14:paraId="4064F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B6CCA7">
            <w:pPr>
              <w:spacing w:line="360" w:lineRule="auto"/>
              <w:jc w:val="left"/>
              <w:textAlignment w:val="center"/>
              <w:rPr>
                <w:rFonts w:ascii="宋体" w:hAnsi="宋体"/>
                <w:color w:val="000000"/>
              </w:rPr>
            </w:pPr>
            <w:r>
              <w:rPr>
                <w:rFonts w:ascii="宋体" w:hAnsi="宋体"/>
                <w:color w:val="000000"/>
              </w:rPr>
              <w:t>实验结果</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15220B">
            <w:pPr>
              <w:spacing w:line="360" w:lineRule="auto"/>
              <w:jc w:val="left"/>
              <w:textAlignment w:val="center"/>
              <w:rPr>
                <w:rFonts w:ascii="宋体" w:hAnsi="宋体"/>
                <w:color w:val="000000"/>
              </w:rPr>
            </w:pPr>
            <w:r>
              <w:rPr>
                <w:rFonts w:ascii="宋体" w:hAnsi="宋体"/>
                <w:color w:val="000000"/>
              </w:rPr>
              <w:t>？</w:t>
            </w:r>
          </w:p>
        </w:tc>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7C71BA">
            <w:pPr>
              <w:spacing w:line="360" w:lineRule="auto"/>
              <w:jc w:val="left"/>
              <w:textAlignment w:val="center"/>
              <w:rPr>
                <w:rFonts w:ascii="宋体" w:hAnsi="宋体"/>
                <w:color w:val="000000"/>
              </w:rPr>
            </w:pPr>
            <w:r>
              <w:rPr>
                <w:rFonts w:ascii="宋体" w:hAnsi="宋体"/>
                <w:color w:val="000000"/>
              </w:rPr>
              <w:t>？</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64E5DC">
            <w:pPr>
              <w:spacing w:line="360" w:lineRule="auto"/>
              <w:jc w:val="left"/>
              <w:textAlignment w:val="center"/>
              <w:rPr>
                <w:rFonts w:ascii="宋体" w:hAnsi="宋体"/>
                <w:color w:val="000000"/>
              </w:rPr>
            </w:pPr>
            <w:r>
              <w:rPr>
                <w:rFonts w:ascii="宋体" w:hAnsi="宋体"/>
                <w:color w:val="000000"/>
              </w:rPr>
              <w:t>？</w:t>
            </w:r>
          </w:p>
        </w:tc>
      </w:tr>
    </w:tbl>
    <w:p w14:paraId="53B8C83E">
      <w:pPr>
        <w:spacing w:line="360" w:lineRule="auto"/>
        <w:jc w:val="left"/>
        <w:textAlignment w:val="center"/>
        <w:rPr>
          <w:color w:val="000000"/>
        </w:rPr>
      </w:pPr>
    </w:p>
    <w:p w14:paraId="0DDDAD7F">
      <w:pPr>
        <w:spacing w:line="360" w:lineRule="auto"/>
        <w:jc w:val="left"/>
        <w:textAlignment w:val="center"/>
        <w:rPr>
          <w:rFonts w:ascii="宋体" w:hAnsi="宋体"/>
          <w:color w:val="000000"/>
        </w:rPr>
      </w:pPr>
      <w:r>
        <w:rPr>
          <w:color w:val="000000"/>
        </w:rPr>
        <w:t>（1）</w:t>
      </w:r>
      <w:r>
        <w:rPr>
          <w:rFonts w:ascii="宋体" w:hAnsi="宋体"/>
          <w:color w:val="000000"/>
        </w:rPr>
        <w:t>牛肉汁的作用是为细菌和真菌生存提供了水和</w:t>
      </w:r>
      <w:r>
        <w:rPr>
          <w:color w:val="000000"/>
        </w:rPr>
        <w:t>____________________</w:t>
      </w:r>
      <w:r>
        <w:rPr>
          <w:rFonts w:ascii="宋体" w:hAnsi="宋体"/>
          <w:color w:val="000000"/>
        </w:rPr>
        <w:t>。</w:t>
      </w:r>
    </w:p>
    <w:p w14:paraId="735FD4C8">
      <w:pPr>
        <w:spacing w:line="360" w:lineRule="auto"/>
        <w:jc w:val="left"/>
        <w:textAlignment w:val="center"/>
        <w:rPr>
          <w:rFonts w:ascii="宋体" w:hAnsi="宋体"/>
          <w:color w:val="000000"/>
        </w:rPr>
      </w:pPr>
      <w:r>
        <w:rPr>
          <w:color w:val="000000"/>
        </w:rPr>
        <w:t>（2）</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两组培养皿开盖后暴露相同时间，目的是为了控制</w:t>
      </w:r>
      <w:r>
        <w:rPr>
          <w:color w:val="000000"/>
        </w:rPr>
        <w:t>____________________</w:t>
      </w:r>
      <w:r>
        <w:rPr>
          <w:rFonts w:ascii="宋体" w:hAnsi="宋体"/>
          <w:color w:val="000000"/>
        </w:rPr>
        <w:t>。</w:t>
      </w:r>
    </w:p>
    <w:p w14:paraId="285F1E24">
      <w:pPr>
        <w:spacing w:line="360" w:lineRule="auto"/>
        <w:jc w:val="left"/>
        <w:textAlignment w:val="center"/>
        <w:rPr>
          <w:rFonts w:ascii="宋体" w:hAnsi="宋体"/>
          <w:color w:val="000000"/>
        </w:rPr>
      </w:pPr>
      <w:r>
        <w:rPr>
          <w:color w:val="000000"/>
        </w:rPr>
        <w:t>（3）</w:t>
      </w:r>
      <w:r>
        <w:rPr>
          <w:rFonts w:ascii="宋体" w:hAnsi="宋体"/>
          <w:color w:val="000000"/>
        </w:rPr>
        <w:t>②步骤的操作相当于培养细菌和真菌一般方法步骤中的</w:t>
      </w:r>
      <w:r>
        <w:rPr>
          <w:color w:val="000000"/>
        </w:rPr>
        <w:t>____________________</w:t>
      </w:r>
      <w:r>
        <w:rPr>
          <w:rFonts w:ascii="宋体" w:hAnsi="宋体"/>
          <w:color w:val="000000"/>
        </w:rPr>
        <w:t>。</w:t>
      </w:r>
    </w:p>
    <w:p w14:paraId="27B1075A">
      <w:pPr>
        <w:spacing w:line="360" w:lineRule="auto"/>
        <w:jc w:val="left"/>
        <w:textAlignment w:val="center"/>
        <w:rPr>
          <w:rFonts w:ascii="宋体" w:hAnsi="宋体"/>
          <w:color w:val="000000"/>
        </w:rPr>
      </w:pPr>
      <w:r>
        <w:rPr>
          <w:color w:val="000000"/>
        </w:rPr>
        <w:t>（4）</w:t>
      </w:r>
      <w:r>
        <w:rPr>
          <w:rFonts w:ascii="宋体" w:hAnsi="宋体"/>
          <w:color w:val="000000"/>
        </w:rPr>
        <w:t>理论上</w:t>
      </w:r>
      <w:r>
        <w:rPr>
          <w:rFonts w:eastAsia="Times New Roman" w:cs="Times New Roman"/>
          <w:color w:val="000000"/>
        </w:rPr>
        <w:t>C</w:t>
      </w:r>
      <w:r>
        <w:rPr>
          <w:rFonts w:ascii="宋体" w:hAnsi="宋体"/>
          <w:color w:val="000000"/>
        </w:rPr>
        <w:t>组的实验结果是</w:t>
      </w:r>
      <w:r>
        <w:rPr>
          <w:color w:val="000000"/>
        </w:rPr>
        <w:t>____________________</w:t>
      </w:r>
      <w:r>
        <w:rPr>
          <w:rFonts w:ascii="宋体" w:hAnsi="宋体"/>
          <w:color w:val="000000"/>
        </w:rPr>
        <w:t>，设置</w:t>
      </w:r>
      <w:r>
        <w:rPr>
          <w:rFonts w:eastAsia="Times New Roman" w:cs="Times New Roman"/>
          <w:color w:val="000000"/>
        </w:rPr>
        <w:t>C</w:t>
      </w:r>
      <w:r>
        <w:rPr>
          <w:rFonts w:ascii="宋体" w:hAnsi="宋体"/>
          <w:color w:val="000000"/>
        </w:rPr>
        <w:t>组的目的是与</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两组形成</w:t>
      </w:r>
      <w:r>
        <w:rPr>
          <w:color w:val="000000"/>
        </w:rPr>
        <w:t>___________</w:t>
      </w:r>
      <w:r>
        <w:rPr>
          <w:rFonts w:ascii="宋体" w:hAnsi="宋体"/>
          <w:color w:val="000000"/>
        </w:rPr>
        <w:t>实验。</w:t>
      </w:r>
    </w:p>
    <w:p w14:paraId="1324AC4D">
      <w:pPr>
        <w:spacing w:line="360" w:lineRule="auto"/>
        <w:jc w:val="left"/>
        <w:textAlignment w:val="center"/>
        <w:rPr>
          <w:rFonts w:ascii="宋体" w:hAnsi="宋体"/>
          <w:color w:val="000000"/>
        </w:rPr>
      </w:pPr>
      <w:r>
        <w:rPr>
          <w:color w:val="000000"/>
        </w:rPr>
        <w:t>（5）</w:t>
      </w:r>
      <w:r>
        <w:rPr>
          <w:rFonts w:ascii="宋体" w:hAnsi="宋体"/>
          <w:color w:val="000000"/>
        </w:rPr>
        <w:t>预测实验结果和结论：如果</w:t>
      </w:r>
      <w:r>
        <w:rPr>
          <w:rFonts w:eastAsia="Times New Roman" w:cs="Times New Roman"/>
          <w:color w:val="000000"/>
        </w:rPr>
        <w:t>B</w:t>
      </w:r>
      <w:r>
        <w:rPr>
          <w:rFonts w:ascii="宋体" w:hAnsi="宋体"/>
          <w:color w:val="000000"/>
        </w:rPr>
        <w:t>组的菌落数量少于</w:t>
      </w:r>
      <w:r>
        <w:rPr>
          <w:rFonts w:eastAsia="Times New Roman" w:cs="Times New Roman"/>
          <w:color w:val="000000"/>
        </w:rPr>
        <w:t>A</w:t>
      </w:r>
      <w:r>
        <w:rPr>
          <w:rFonts w:ascii="宋体" w:hAnsi="宋体"/>
          <w:color w:val="000000"/>
        </w:rPr>
        <w:t>组，那么消毒液能减少教室内细菌和真菌的数量。则说明通过喷洒消毒液能有效预防传染病，这种做法属于预防传染病措施中的</w:t>
      </w:r>
      <w:r>
        <w:rPr>
          <w:color w:val="000000"/>
        </w:rPr>
        <w:t>________________________________________</w:t>
      </w:r>
      <w:r>
        <w:rPr>
          <w:rFonts w:ascii="宋体" w:hAnsi="宋体"/>
          <w:color w:val="000000"/>
        </w:rPr>
        <w:t>。</w:t>
      </w:r>
    </w:p>
    <w:p w14:paraId="1C71A8B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有机物</w:t>
      </w:r>
      <w:r>
        <w:rPr>
          <w:color w:val="000000"/>
        </w:rPr>
        <w:t xml:space="preserve">    （2）</w:t>
      </w:r>
      <w:r>
        <w:rPr>
          <w:rFonts w:ascii="宋体" w:hAnsi="宋体"/>
          <w:color w:val="000000"/>
        </w:rPr>
        <w:t>单一变量</w:t>
      </w:r>
      <w:r>
        <w:rPr>
          <w:color w:val="000000"/>
        </w:rPr>
        <w:t xml:space="preserve">    </w:t>
      </w:r>
    </w:p>
    <w:p w14:paraId="496D1812">
      <w:pPr>
        <w:spacing w:line="360" w:lineRule="auto"/>
        <w:textAlignment w:val="center"/>
        <w:rPr>
          <w:rFonts w:ascii="宋体" w:hAnsi="宋体"/>
          <w:color w:val="000000"/>
        </w:rPr>
      </w:pPr>
      <w:r>
        <w:rPr>
          <w:color w:val="000000"/>
        </w:rPr>
        <w:t>（3）</w:t>
      </w:r>
      <w:r>
        <w:rPr>
          <w:rFonts w:ascii="宋体" w:hAnsi="宋体"/>
          <w:color w:val="000000"/>
        </w:rPr>
        <w:t>接种</w:t>
      </w:r>
      <w:r>
        <w:rPr>
          <w:color w:val="000000"/>
        </w:rPr>
        <w:t xml:space="preserve">    （4）    ①. </w:t>
      </w:r>
      <w:r>
        <w:rPr>
          <w:rFonts w:ascii="宋体" w:hAnsi="宋体"/>
          <w:color w:val="000000"/>
        </w:rPr>
        <w:t>无菌落出现</w:t>
      </w:r>
      <w:r>
        <w:rPr>
          <w:color w:val="000000"/>
        </w:rPr>
        <w:t xml:space="preserve">    ②. </w:t>
      </w:r>
      <w:r>
        <w:rPr>
          <w:rFonts w:ascii="宋体" w:hAnsi="宋体"/>
          <w:color w:val="000000"/>
        </w:rPr>
        <w:t>对照</w:t>
      </w:r>
      <w:r>
        <w:rPr>
          <w:color w:val="000000"/>
        </w:rPr>
        <w:t xml:space="preserve">    </w:t>
      </w:r>
    </w:p>
    <w:p w14:paraId="191E8F4A">
      <w:pPr>
        <w:spacing w:line="360" w:lineRule="auto"/>
        <w:textAlignment w:val="center"/>
        <w:rPr>
          <w:rFonts w:ascii="宋体" w:hAnsi="宋体"/>
          <w:color w:val="000000"/>
        </w:rPr>
      </w:pPr>
      <w:r>
        <w:rPr>
          <w:color w:val="000000"/>
        </w:rPr>
        <w:t>（5）</w:t>
      </w:r>
      <w:r>
        <w:rPr>
          <w:rFonts w:ascii="宋体" w:hAnsi="宋体"/>
          <w:color w:val="000000"/>
        </w:rPr>
        <w:t>切断传播途径</w:t>
      </w:r>
    </w:p>
    <w:p w14:paraId="356FF54B">
      <w:pPr>
        <w:spacing w:line="360" w:lineRule="auto"/>
        <w:textAlignment w:val="center"/>
        <w:rPr>
          <w:color w:val="000000"/>
        </w:rPr>
      </w:pPr>
      <w:r>
        <w:rPr>
          <w:color w:val="2E75B6"/>
        </w:rPr>
        <w:t>【解析】</w:t>
      </w:r>
    </w:p>
    <w:p w14:paraId="2F448BD6">
      <w:pPr>
        <w:spacing w:line="360" w:lineRule="auto"/>
        <w:jc w:val="left"/>
        <w:textAlignment w:val="center"/>
        <w:rPr>
          <w:color w:val="000000"/>
        </w:rPr>
      </w:pPr>
      <w:r>
        <w:rPr>
          <w:color w:val="000000"/>
        </w:rPr>
        <w:t>【分析】1．对照实验是在研究一种条件对研究对象的影响时，所进行的除了这种条件不同外，其他条件都相同的实验，这个不同的条件，就是唯一变量。一般的对实验变量进行处理的，就是实验组，没有对实验变量进行处理的就是对照组。</w:t>
      </w:r>
    </w:p>
    <w:p w14:paraId="42416B7E">
      <w:pPr>
        <w:spacing w:line="360" w:lineRule="auto"/>
        <w:jc w:val="left"/>
        <w:textAlignment w:val="center"/>
        <w:rPr>
          <w:rFonts w:ascii="宋体" w:hAnsi="宋体"/>
          <w:color w:val="000000"/>
        </w:rPr>
      </w:pPr>
      <w:r>
        <w:rPr>
          <w:color w:val="000000"/>
        </w:rPr>
        <w:t>2．</w:t>
      </w:r>
      <w:r>
        <w:rPr>
          <w:rFonts w:ascii="宋体" w:hAnsi="宋体"/>
          <w:color w:val="000000"/>
        </w:rPr>
        <w:t>培养细菌真菌的一般方法：①配制培养基，可用牛肉汁（提供营养物质）+琼脂（凝固剂）配制；②高温灭菌，将培养基原本带有的细菌真菌杀死，防止影响实验；③冷却接种，高温灭菌过的培养基冷却后，将所要培养的细菌真菌涂抹在培养基上，此过程要无菌操作，防止杂菌污染；④恒温培养，将接种好的培养基放在温暖的地方培养。注意要定期观察并详细记录实验现象。</w:t>
      </w:r>
    </w:p>
    <w:p w14:paraId="3D373004">
      <w:pPr>
        <w:spacing w:line="360" w:lineRule="auto"/>
        <w:jc w:val="left"/>
        <w:textAlignment w:val="center"/>
        <w:rPr>
          <w:color w:val="000000"/>
        </w:rPr>
      </w:pPr>
      <w:r>
        <w:rPr>
          <w:color w:val="000000"/>
        </w:rPr>
        <w:t>【小问1详解】</w:t>
      </w:r>
    </w:p>
    <w:p w14:paraId="5E2F7D65">
      <w:pPr>
        <w:spacing w:line="360" w:lineRule="auto"/>
        <w:jc w:val="left"/>
        <w:textAlignment w:val="center"/>
        <w:rPr>
          <w:rFonts w:ascii="宋体" w:hAnsi="宋体"/>
          <w:color w:val="000000"/>
        </w:rPr>
      </w:pPr>
      <w:r>
        <w:rPr>
          <w:rFonts w:ascii="宋体" w:hAnsi="宋体"/>
          <w:color w:val="000000"/>
        </w:rPr>
        <w:t>细菌和真菌的生活需要一定的条件，如水分、适宜的温度、还有有机物。因此牛肉汁含有丰富的有机物，其作用是为细菌和真菌生存提供了水和有机物。</w:t>
      </w:r>
    </w:p>
    <w:p w14:paraId="7FD9C94E">
      <w:pPr>
        <w:spacing w:line="360" w:lineRule="auto"/>
        <w:jc w:val="left"/>
        <w:textAlignment w:val="center"/>
        <w:rPr>
          <w:color w:val="000000"/>
        </w:rPr>
      </w:pPr>
      <w:r>
        <w:rPr>
          <w:color w:val="000000"/>
        </w:rPr>
        <w:t>【小问2详解】</w:t>
      </w:r>
    </w:p>
    <w:p w14:paraId="0401336C">
      <w:pPr>
        <w:spacing w:line="360" w:lineRule="auto"/>
        <w:jc w:val="left"/>
        <w:textAlignment w:val="center"/>
        <w:rPr>
          <w:color w:val="000000"/>
        </w:rPr>
      </w:pPr>
      <w:r>
        <w:rPr>
          <w:color w:val="000000"/>
        </w:rPr>
        <w:t>对照试验遵循单一变量原则。变量唯一能使复杂的问题简单化，能正确地找出实验组和对照组的差别，从而证明实验变量的作用。所以，A（喷洒某消毒液前）、B（喷洒某消毒液后）两组培养皿开盖后暴露相同时间，目的是为了控制单一变量。</w:t>
      </w:r>
    </w:p>
    <w:p w14:paraId="7F5D2AFA">
      <w:pPr>
        <w:spacing w:line="360" w:lineRule="auto"/>
        <w:jc w:val="left"/>
        <w:textAlignment w:val="center"/>
        <w:rPr>
          <w:color w:val="000000"/>
        </w:rPr>
      </w:pPr>
      <w:r>
        <w:rPr>
          <w:color w:val="000000"/>
        </w:rPr>
        <w:t>【小问3详解】</w:t>
      </w:r>
    </w:p>
    <w:p w14:paraId="4B003FCF">
      <w:pPr>
        <w:spacing w:line="360" w:lineRule="auto"/>
        <w:jc w:val="left"/>
        <w:textAlignment w:val="center"/>
        <w:rPr>
          <w:rFonts w:ascii="宋体" w:hAnsi="宋体"/>
          <w:color w:val="000000"/>
        </w:rPr>
      </w:pPr>
      <w:r>
        <w:rPr>
          <w:rFonts w:ascii="宋体" w:hAnsi="宋体"/>
          <w:color w:val="000000"/>
        </w:rPr>
        <w:t>接种就是把已有的菌种，用某种方式取少量的菌种，接到培养基上的过程。所以，②步骤的操作相当于培养细菌和真菌一般方法步骤中的接种。</w:t>
      </w:r>
    </w:p>
    <w:p w14:paraId="355B3DDD">
      <w:pPr>
        <w:spacing w:line="360" w:lineRule="auto"/>
        <w:jc w:val="left"/>
        <w:textAlignment w:val="center"/>
        <w:rPr>
          <w:color w:val="000000"/>
        </w:rPr>
      </w:pPr>
      <w:r>
        <w:rPr>
          <w:color w:val="000000"/>
        </w:rPr>
        <w:t>【小问4详解】</w:t>
      </w:r>
    </w:p>
    <w:p w14:paraId="659FA38A">
      <w:pPr>
        <w:spacing w:line="360" w:lineRule="auto"/>
        <w:jc w:val="left"/>
        <w:textAlignment w:val="center"/>
        <w:rPr>
          <w:color w:val="000000"/>
        </w:rPr>
      </w:pPr>
      <w:r>
        <w:rPr>
          <w:color w:val="000000"/>
        </w:rPr>
        <w:t>在对照实验中，采用的方法大部分都是空白对照。对照组是不加入任何研究因素（即我们所说的变量）的对象组；实验组是加入研究因素的对象组。所以，理论上C组（不做处理）的实验结果是无菌落出现，设置C组的目的是与A、B两组形成对照实验。</w:t>
      </w:r>
    </w:p>
    <w:p w14:paraId="342ED9BB">
      <w:pPr>
        <w:spacing w:line="360" w:lineRule="auto"/>
        <w:jc w:val="left"/>
        <w:textAlignment w:val="center"/>
        <w:rPr>
          <w:color w:val="000000"/>
        </w:rPr>
      </w:pPr>
      <w:r>
        <w:rPr>
          <w:color w:val="000000"/>
        </w:rPr>
        <w:t>【小问5详解】</w:t>
      </w:r>
    </w:p>
    <w:p w14:paraId="086F8007">
      <w:pPr>
        <w:spacing w:line="360" w:lineRule="auto"/>
        <w:jc w:val="left"/>
        <w:textAlignment w:val="center"/>
        <w:rPr>
          <w:rFonts w:ascii="宋体" w:hAnsi="宋体"/>
          <w:color w:val="000000"/>
        </w:rPr>
      </w:pPr>
      <w:r>
        <w:rPr>
          <w:rFonts w:ascii="宋体" w:hAnsi="宋体"/>
          <w:color w:val="000000"/>
        </w:rPr>
        <w:t>控制传染病的措施有三个：控制传染源、切断传播途径、保护易感人群。一般来说，凡是对健康人采取的措施均为保护易感人群，如接种疫苗等；凡是对病人或怀疑是病人的采取的措施均为控制传染源，如隔离病人等；其余的“讲究个人卫生、环境消毒、戴口罩”等措施可判断为切断传播途径。所以，通过喷洒消毒液能有效预防传染病，这种做法属于预防传染病措施中的切断传播途径。</w:t>
      </w:r>
    </w:p>
    <w:p w14:paraId="5A38D832">
      <w:pPr>
        <w:spacing w:line="360" w:lineRule="auto"/>
        <w:jc w:val="left"/>
        <w:textAlignment w:val="center"/>
        <w:rPr>
          <w:rFonts w:ascii="宋体" w:hAnsi="宋体"/>
          <w:color w:val="000000"/>
        </w:rPr>
      </w:pPr>
      <w:r>
        <w:rPr>
          <w:color w:val="000000"/>
        </w:rPr>
        <w:t xml:space="preserve">34. </w:t>
      </w:r>
      <w:r>
        <w:rPr>
          <w:rFonts w:ascii="宋体" w:hAnsi="宋体"/>
          <w:color w:val="000000"/>
        </w:rPr>
        <w:t>阅读分析材料，回答下列问题。</w:t>
      </w:r>
    </w:p>
    <w:p w14:paraId="7DF3CE1A">
      <w:pPr>
        <w:spacing w:line="360" w:lineRule="auto"/>
        <w:jc w:val="left"/>
        <w:textAlignment w:val="center"/>
        <w:rPr>
          <w:rFonts w:ascii="宋体" w:hAnsi="宋体"/>
          <w:color w:val="000000"/>
        </w:rPr>
      </w:pPr>
      <w:r>
        <w:rPr>
          <w:rFonts w:ascii="宋体" w:hAnsi="宋体"/>
          <w:color w:val="000000"/>
        </w:rPr>
        <w:t>稻蟹“共生种养”是近年来新兴的一项立体种养模式，在稻蟹“共生种养”的环境内，</w:t>
      </w:r>
      <w:r>
        <w:rPr>
          <w:rFonts w:ascii="宋体" w:hAnsi="宋体"/>
          <w:color w:val="000000"/>
          <w:u w:val="single"/>
        </w:rPr>
        <w:t>河蟹能清除田中的杂草，吃掉害虫，</w:t>
      </w:r>
      <w:r>
        <w:rPr>
          <w:rFonts w:ascii="宋体" w:hAnsi="宋体"/>
          <w:color w:val="000000"/>
        </w:rPr>
        <w:t>排泄物可以肥田，促进水稻生长；而水稻又为河蟹的生长提供丰富的天然饵料和良好的栖息条件。通过稻蟹“共生种养”模式，实现水稻和河蟹立体开发、互利共生、绿色高效，达到“一水两用、一田双收”的经济、环保、可持续发展的目的。</w:t>
      </w:r>
    </w:p>
    <w:p w14:paraId="19A3CA74">
      <w:pPr>
        <w:spacing w:line="360" w:lineRule="auto"/>
        <w:jc w:val="left"/>
        <w:textAlignment w:val="center"/>
        <w:rPr>
          <w:rFonts w:ascii="宋体" w:hAnsi="宋体"/>
          <w:color w:val="000000"/>
        </w:rPr>
      </w:pPr>
      <w:r>
        <w:rPr>
          <w:rFonts w:ascii="宋体" w:hAnsi="宋体"/>
          <w:color w:val="000000"/>
        </w:rPr>
        <w:t>（1）从生态系统组成成分分析，水稻和杂草属于________________，它们之间是________________关系。</w:t>
      </w:r>
    </w:p>
    <w:p w14:paraId="080F375C">
      <w:pPr>
        <w:spacing w:line="360" w:lineRule="auto"/>
        <w:jc w:val="left"/>
        <w:textAlignment w:val="center"/>
        <w:rPr>
          <w:rFonts w:ascii="宋体" w:hAnsi="宋体"/>
          <w:color w:val="000000"/>
        </w:rPr>
      </w:pPr>
      <w:r>
        <w:rPr>
          <w:rFonts w:ascii="宋体" w:hAnsi="宋体"/>
          <w:color w:val="000000"/>
        </w:rPr>
        <w:t>（2）结合材料内容，将该食物链补充完整：杂草→________________→人。</w:t>
      </w:r>
    </w:p>
    <w:p w14:paraId="150D57B4">
      <w:pPr>
        <w:spacing w:line="360" w:lineRule="auto"/>
        <w:jc w:val="left"/>
        <w:textAlignment w:val="center"/>
        <w:rPr>
          <w:rFonts w:ascii="宋体" w:hAnsi="宋体"/>
          <w:color w:val="000000"/>
        </w:rPr>
      </w:pPr>
      <w:r>
        <w:rPr>
          <w:rFonts w:ascii="宋体" w:hAnsi="宋体"/>
          <w:color w:val="000000"/>
        </w:rPr>
        <w:t>（3）此________________生态系统与森林生态系统相比，自动调节能力________________。</w:t>
      </w:r>
    </w:p>
    <w:p w14:paraId="7188F9BE">
      <w:pPr>
        <w:spacing w:line="360" w:lineRule="auto"/>
        <w:jc w:val="left"/>
        <w:textAlignment w:val="center"/>
        <w:rPr>
          <w:rFonts w:ascii="宋体" w:hAnsi="宋体"/>
          <w:color w:val="000000"/>
        </w:rPr>
      </w:pPr>
      <w:r>
        <w:rPr>
          <w:rFonts w:ascii="宋体" w:hAnsi="宋体"/>
          <w:color w:val="000000"/>
        </w:rPr>
        <w:t>（4）划线句中的内容体现了动物能促进生态系统的________________循环。</w:t>
      </w:r>
    </w:p>
    <w:p w14:paraId="4ED21563">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生产者</w:t>
      </w:r>
      <w:r>
        <w:rPr>
          <w:color w:val="000000"/>
        </w:rPr>
        <w:t xml:space="preserve">    ②. </w:t>
      </w:r>
      <w:r>
        <w:rPr>
          <w:rFonts w:ascii="宋体" w:hAnsi="宋体"/>
          <w:color w:val="000000"/>
        </w:rPr>
        <w:t>竞争</w:t>
      </w:r>
      <w:r>
        <w:rPr>
          <w:color w:val="000000"/>
        </w:rPr>
        <w:t xml:space="preserve">    </w:t>
      </w:r>
    </w:p>
    <w:p w14:paraId="04EF9D58">
      <w:pPr>
        <w:spacing w:line="360" w:lineRule="auto"/>
        <w:textAlignment w:val="center"/>
        <w:rPr>
          <w:rFonts w:ascii="宋体" w:hAnsi="宋体"/>
          <w:color w:val="000000"/>
        </w:rPr>
      </w:pPr>
      <w:r>
        <w:rPr>
          <w:color w:val="000000"/>
        </w:rPr>
        <w:t>（2）</w:t>
      </w:r>
      <w:r>
        <w:rPr>
          <w:rFonts w:ascii="宋体" w:hAnsi="宋体"/>
          <w:color w:val="000000"/>
        </w:rPr>
        <w:t>河蟹</w:t>
      </w:r>
      <w:r>
        <w:rPr>
          <w:color w:val="000000"/>
        </w:rPr>
        <w:t xml:space="preserve">    （3）    ①. </w:t>
      </w:r>
      <w:r>
        <w:rPr>
          <w:rFonts w:ascii="宋体" w:hAnsi="宋体"/>
          <w:color w:val="000000"/>
        </w:rPr>
        <w:t>农田</w:t>
      </w:r>
      <w:r>
        <w:rPr>
          <w:color w:val="000000"/>
        </w:rPr>
        <w:t xml:space="preserve">    ②. </w:t>
      </w:r>
      <w:r>
        <w:rPr>
          <w:rFonts w:ascii="宋体" w:hAnsi="宋体"/>
          <w:color w:val="000000"/>
        </w:rPr>
        <w:t>弱</w:t>
      </w:r>
      <w:r>
        <w:rPr>
          <w:color w:val="000000"/>
        </w:rPr>
        <w:t xml:space="preserve">    </w:t>
      </w:r>
    </w:p>
    <w:p w14:paraId="192F5326">
      <w:pPr>
        <w:spacing w:line="360" w:lineRule="auto"/>
        <w:textAlignment w:val="center"/>
        <w:rPr>
          <w:rFonts w:ascii="宋体" w:hAnsi="宋体"/>
          <w:color w:val="000000"/>
        </w:rPr>
      </w:pPr>
      <w:r>
        <w:rPr>
          <w:color w:val="000000"/>
        </w:rPr>
        <w:t>（4）</w:t>
      </w:r>
      <w:r>
        <w:rPr>
          <w:rFonts w:ascii="宋体" w:hAnsi="宋体"/>
          <w:color w:val="000000"/>
        </w:rPr>
        <w:t>物质</w:t>
      </w:r>
    </w:p>
    <w:p w14:paraId="7B03A66B">
      <w:pPr>
        <w:spacing w:line="360" w:lineRule="auto"/>
        <w:textAlignment w:val="center"/>
        <w:rPr>
          <w:color w:val="000000"/>
        </w:rPr>
      </w:pPr>
      <w:r>
        <w:rPr>
          <w:color w:val="2E75B6"/>
        </w:rPr>
        <w:t>【解析】</w:t>
      </w:r>
    </w:p>
    <w:p w14:paraId="5B97E303">
      <w:pPr>
        <w:spacing w:line="360" w:lineRule="auto"/>
        <w:jc w:val="left"/>
        <w:textAlignment w:val="center"/>
        <w:rPr>
          <w:color w:val="000000"/>
        </w:rPr>
      </w:pPr>
      <w:r>
        <w:rPr>
          <w:color w:val="000000"/>
        </w:rPr>
        <w:t>【分析】生态系统包括生物部分和非生物部分，非生物部分包括阳光、空气、水、温度等，生物部分由生产者（植物）、消费者（动物）和分解者（细菌、真菌）组成。</w:t>
      </w:r>
    </w:p>
    <w:p w14:paraId="66F8DE35">
      <w:pPr>
        <w:spacing w:line="360" w:lineRule="auto"/>
        <w:jc w:val="left"/>
        <w:textAlignment w:val="center"/>
        <w:rPr>
          <w:color w:val="000000"/>
        </w:rPr>
      </w:pPr>
      <w:r>
        <w:rPr>
          <w:color w:val="000000"/>
        </w:rPr>
        <w:t>【小问1详解】</w:t>
      </w:r>
    </w:p>
    <w:p w14:paraId="09C9EEFC">
      <w:pPr>
        <w:spacing w:line="360" w:lineRule="auto"/>
        <w:jc w:val="left"/>
        <w:textAlignment w:val="center"/>
        <w:rPr>
          <w:rFonts w:ascii="宋体" w:hAnsi="宋体"/>
          <w:color w:val="000000"/>
        </w:rPr>
      </w:pPr>
      <w:r>
        <w:rPr>
          <w:rFonts w:ascii="宋体" w:hAnsi="宋体"/>
          <w:color w:val="000000"/>
        </w:rPr>
        <w:t>生产者主要指绿色植物，在生态系统中不仅可以生产有机物，而且也能在将无机物合成有机物的同时，把太阳能转化为化学能，贮存在生成的有机物中。因此水稻和杂草属于生产者。生物与生物之间存在的关系有：竞争关系，捕食关系、寄生关系、合作关系等，水稻和杂草之间竞争阳光、营养等，所以它们属于竞争关系。</w:t>
      </w:r>
    </w:p>
    <w:p w14:paraId="01FF7A30">
      <w:pPr>
        <w:spacing w:line="360" w:lineRule="auto"/>
        <w:jc w:val="left"/>
        <w:textAlignment w:val="center"/>
        <w:rPr>
          <w:color w:val="000000"/>
        </w:rPr>
      </w:pPr>
      <w:r>
        <w:rPr>
          <w:color w:val="000000"/>
        </w:rPr>
        <w:t>【小问2详解】</w:t>
      </w:r>
    </w:p>
    <w:p w14:paraId="3EB65D7D">
      <w:pPr>
        <w:spacing w:line="360" w:lineRule="auto"/>
        <w:jc w:val="left"/>
        <w:textAlignment w:val="center"/>
        <w:rPr>
          <w:rFonts w:ascii="宋体" w:hAnsi="宋体"/>
          <w:color w:val="000000"/>
        </w:rPr>
      </w:pPr>
      <w:r>
        <w:rPr>
          <w:rFonts w:ascii="宋体" w:hAnsi="宋体"/>
          <w:color w:val="000000"/>
        </w:rPr>
        <w:t>食物链反映的是生产者与消费者之间吃与被吃的关系，所以食物链中不应该出现分解者和非生物部分。食物链的正确写法是：生产者→初级消费者→次级消费者…注意起始点是生产者。结合材料内容，该食物链是：杂草→河蟹→人。</w:t>
      </w:r>
    </w:p>
    <w:p w14:paraId="68B29D44">
      <w:pPr>
        <w:spacing w:line="360" w:lineRule="auto"/>
        <w:jc w:val="left"/>
        <w:textAlignment w:val="center"/>
        <w:rPr>
          <w:color w:val="000000"/>
        </w:rPr>
      </w:pPr>
      <w:r>
        <w:rPr>
          <w:color w:val="000000"/>
        </w:rPr>
        <w:t>【小问3详解】</w:t>
      </w:r>
    </w:p>
    <w:p w14:paraId="26485122">
      <w:pPr>
        <w:spacing w:line="360" w:lineRule="auto"/>
        <w:jc w:val="left"/>
        <w:textAlignment w:val="center"/>
        <w:rPr>
          <w:rFonts w:ascii="宋体" w:hAnsi="宋体"/>
          <w:color w:val="000000"/>
        </w:rPr>
      </w:pPr>
      <w:r>
        <w:rPr>
          <w:rFonts w:ascii="宋体" w:hAnsi="宋体"/>
          <w:color w:val="000000"/>
        </w:rPr>
        <w:t>有资料信息可知该生态系统是农田生态系统。生态系统的结构和功能能够保持相对的稳定状态，是因为它本身具有一定的调节能力。农田生态系统是人工的生态系统，以农作物为主体，动植物种类相对较少自动调节能力差，不稳定。因此农田生态系统与森林生态系统相比，自动调节能力弱。</w:t>
      </w:r>
    </w:p>
    <w:p w14:paraId="59124475">
      <w:pPr>
        <w:spacing w:line="360" w:lineRule="auto"/>
        <w:jc w:val="left"/>
        <w:textAlignment w:val="center"/>
        <w:rPr>
          <w:color w:val="000000"/>
        </w:rPr>
      </w:pPr>
      <w:r>
        <w:rPr>
          <w:color w:val="000000"/>
        </w:rPr>
        <w:t>【小问4详解】</w:t>
      </w:r>
    </w:p>
    <w:p w14:paraId="5E880D59">
      <w:pPr>
        <w:spacing w:line="360" w:lineRule="auto"/>
        <w:jc w:val="left"/>
        <w:textAlignment w:val="center"/>
        <w:rPr>
          <w:rFonts w:ascii="宋体" w:hAnsi="宋体"/>
          <w:color w:val="000000"/>
        </w:rPr>
      </w:pPr>
      <w:r>
        <w:rPr>
          <w:rFonts w:ascii="宋体" w:hAnsi="宋体"/>
          <w:color w:val="000000"/>
        </w:rPr>
        <w:t>动物在生物圈中的作用：①维持自然界中生态平衡。②促进生态系统的物质循环。③帮助植物传粉、传播种子。“河蟹能清除田中的杂草，吃掉害虫，排泄物可以肥田，促进水稻生长；而水稻又为河蟹的生长提供丰富的天然饵料和良好的栖息条件”体现了动物能促进生态系统的物质循环。</w:t>
      </w:r>
    </w:p>
    <w:p w14:paraId="132EF60A">
      <w:pPr>
        <w:spacing w:line="360" w:lineRule="auto"/>
        <w:jc w:val="left"/>
        <w:textAlignment w:val="center"/>
        <w:rPr>
          <w:rFonts w:ascii="宋体" w:hAnsi="宋体"/>
          <w:color w:val="000000"/>
        </w:rPr>
      </w:pPr>
      <w:r>
        <w:rPr>
          <w:color w:val="000000"/>
        </w:rPr>
        <w:t xml:space="preserve">35. </w:t>
      </w:r>
      <w:r>
        <w:rPr>
          <w:rFonts w:ascii="宋体" w:hAnsi="宋体"/>
          <w:color w:val="000000"/>
        </w:rPr>
        <w:t>阅读分析材料，回答下列问题。</w:t>
      </w:r>
    </w:p>
    <w:p w14:paraId="1F0AFB5B">
      <w:pPr>
        <w:spacing w:line="360" w:lineRule="auto"/>
        <w:jc w:val="left"/>
        <w:textAlignment w:val="center"/>
        <w:rPr>
          <w:rFonts w:ascii="宋体" w:hAnsi="宋体"/>
          <w:color w:val="000000"/>
        </w:rPr>
      </w:pPr>
      <w:r>
        <w:rPr>
          <w:rFonts w:ascii="宋体" w:hAnsi="宋体"/>
          <w:color w:val="000000"/>
        </w:rPr>
        <w:t>为加强生物多样性保护，我国正加快构建以国家公园为主体的自然保护地体系逐步把自然生态系统最重要、自然景观最独特、自然遗产最精华、生物多样性最富集的区域纳入国家公园体系。我国正式设立了三江源、东北虎豹等第一批国家公园，保护面积达</w:t>
      </w:r>
      <w:r>
        <w:rPr>
          <w:rFonts w:eastAsia="Times New Roman" w:cs="Times New Roman"/>
          <w:color w:val="000000"/>
        </w:rPr>
        <w:t>23</w:t>
      </w:r>
      <w:r>
        <w:rPr>
          <w:rFonts w:ascii="宋体" w:hAnsi="宋体"/>
          <w:color w:val="000000"/>
        </w:rPr>
        <w:t>万平方千米，涵盖近</w:t>
      </w:r>
      <w:r>
        <w:rPr>
          <w:rFonts w:eastAsia="Times New Roman" w:cs="Times New Roman"/>
          <w:color w:val="000000"/>
        </w:rPr>
        <w:t>30%</w:t>
      </w:r>
      <w:r>
        <w:rPr>
          <w:rFonts w:ascii="宋体" w:hAnsi="宋体"/>
          <w:color w:val="000000"/>
        </w:rPr>
        <w:t>的陆域国家重点保护野生动植物种类。</w:t>
      </w:r>
    </w:p>
    <w:p w14:paraId="794426B2">
      <w:pPr>
        <w:spacing w:line="360" w:lineRule="auto"/>
        <w:jc w:val="left"/>
        <w:textAlignment w:val="center"/>
        <w:rPr>
          <w:rFonts w:ascii="宋体" w:hAnsi="宋体"/>
          <w:color w:val="000000"/>
        </w:rPr>
      </w:pPr>
      <w:r>
        <w:rPr>
          <w:rFonts w:ascii="宋体" w:hAnsi="宋体"/>
          <w:color w:val="000000"/>
        </w:rPr>
        <w:t>黑龙江省通过强化野外巡护和监测，野生动植物的生存环境得到持续改善。据统计，国家级保护野生动植物如东北虎、东北豹、梅花鹿、马鹿、狼、黑熊、丹顶鹤、中华秋沙鸭、东方白鹳、团花蛇、东北红豆杉、红松、水曲柳等，得到了有效的保护和恢复，种群数量呈现恢复性增长，越来越多的野生动植物选择在龙江大地上繁衍生息、安家落户，扮靓了龙江多彩的生态空间。</w:t>
      </w:r>
    </w:p>
    <w:p w14:paraId="155530D8">
      <w:pPr>
        <w:spacing w:line="360" w:lineRule="auto"/>
        <w:jc w:val="left"/>
        <w:textAlignment w:val="center"/>
        <w:rPr>
          <w:rFonts w:ascii="宋体" w:hAnsi="宋体"/>
          <w:color w:val="000000"/>
        </w:rPr>
      </w:pPr>
      <w:r>
        <w:rPr>
          <w:rFonts w:ascii="宋体" w:hAnsi="宋体"/>
          <w:color w:val="000000"/>
        </w:rPr>
        <w:t>（1）团花蛇、丹顶鹤、梅花鹿体内都有由脊椎骨组成的脊柱，属于________________动物。</w:t>
      </w:r>
    </w:p>
    <w:p w14:paraId="519D5B1E">
      <w:pPr>
        <w:spacing w:line="360" w:lineRule="auto"/>
        <w:jc w:val="left"/>
        <w:textAlignment w:val="center"/>
        <w:rPr>
          <w:rFonts w:ascii="宋体" w:hAnsi="宋体"/>
          <w:color w:val="000000"/>
        </w:rPr>
      </w:pPr>
      <w:r>
        <w:rPr>
          <w:rFonts w:ascii="宋体" w:hAnsi="宋体"/>
          <w:color w:val="000000"/>
        </w:rPr>
        <w:t>（2）小明同学为了弄清部分生物之间的________________关系和进化关系，将材料中部分动物按照形态结构、生理功能等特征进行了分类，如图表解。那么，此表解中最大的分类等级单位是____________，其中与东北豹共同特征最多的动物是________________。</w:t>
      </w:r>
    </w:p>
    <w:p w14:paraId="4A96B2E9">
      <w:pPr>
        <w:spacing w:line="360" w:lineRule="auto"/>
        <w:jc w:val="left"/>
        <w:textAlignment w:val="center"/>
        <w:rPr>
          <w:color w:val="000000"/>
        </w:rPr>
      </w:pPr>
      <w:r>
        <w:rPr>
          <w:rFonts w:ascii="宋体" w:hAnsi="宋体"/>
          <w:color w:val="000000"/>
        </w:rPr>
        <w:drawing>
          <wp:inline distT="0" distB="0" distL="114300" distR="114300">
            <wp:extent cx="1762125" cy="17621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762125" cy="1762125"/>
                    </a:xfrm>
                    <a:prstGeom prst="rect">
                      <a:avLst/>
                    </a:prstGeom>
                  </pic:spPr>
                </pic:pic>
              </a:graphicData>
            </a:graphic>
          </wp:inline>
        </w:drawing>
      </w:r>
    </w:p>
    <w:p w14:paraId="081D4FF9">
      <w:pPr>
        <w:spacing w:line="360" w:lineRule="auto"/>
        <w:jc w:val="left"/>
        <w:textAlignment w:val="center"/>
        <w:rPr>
          <w:rFonts w:ascii="宋体" w:hAnsi="宋体"/>
          <w:color w:val="000000"/>
        </w:rPr>
      </w:pPr>
      <w:r>
        <w:rPr>
          <w:rFonts w:ascii="宋体" w:hAnsi="宋体"/>
          <w:color w:val="000000"/>
        </w:rPr>
        <w:t>（3）设立国家公园自然保护地体系的目的是__________________________。</w:t>
      </w:r>
    </w:p>
    <w:p w14:paraId="249DF26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脊椎</w:t>
      </w:r>
      <w:r>
        <w:rPr>
          <w:color w:val="000000"/>
        </w:rPr>
        <w:t xml:space="preserve">    （2）    ①. </w:t>
      </w:r>
      <w:r>
        <w:rPr>
          <w:rFonts w:ascii="宋体" w:hAnsi="宋体"/>
          <w:color w:val="000000"/>
        </w:rPr>
        <w:t>亲缘</w:t>
      </w:r>
      <w:r>
        <w:rPr>
          <w:color w:val="000000"/>
        </w:rPr>
        <w:t xml:space="preserve">    ②. </w:t>
      </w:r>
      <w:r>
        <w:rPr>
          <w:rFonts w:ascii="宋体" w:hAnsi="宋体"/>
          <w:color w:val="000000"/>
        </w:rPr>
        <w:t>目</w:t>
      </w:r>
      <w:r>
        <w:rPr>
          <w:color w:val="000000"/>
        </w:rPr>
        <w:t xml:space="preserve">    ③. </w:t>
      </w:r>
      <w:r>
        <w:rPr>
          <w:rFonts w:ascii="宋体" w:hAnsi="宋体"/>
          <w:color w:val="000000"/>
        </w:rPr>
        <w:t>东北虎</w:t>
      </w:r>
      <w:r>
        <w:rPr>
          <w:color w:val="000000"/>
        </w:rPr>
        <w:t xml:space="preserve">    </w:t>
      </w:r>
    </w:p>
    <w:p w14:paraId="2419E3BC">
      <w:pPr>
        <w:spacing w:line="360" w:lineRule="auto"/>
        <w:textAlignment w:val="center"/>
        <w:rPr>
          <w:rFonts w:ascii="宋体" w:hAnsi="宋体"/>
          <w:color w:val="000000"/>
        </w:rPr>
      </w:pPr>
      <w:r>
        <w:rPr>
          <w:color w:val="000000"/>
        </w:rPr>
        <w:t>（3）</w:t>
      </w:r>
      <w:r>
        <w:rPr>
          <w:rFonts w:ascii="宋体" w:hAnsi="宋体"/>
          <w:color w:val="000000"/>
        </w:rPr>
        <w:t>保护生物多样性</w:t>
      </w:r>
    </w:p>
    <w:p w14:paraId="6F428997">
      <w:pPr>
        <w:spacing w:line="360" w:lineRule="auto"/>
        <w:textAlignment w:val="center"/>
        <w:rPr>
          <w:color w:val="000000"/>
        </w:rPr>
      </w:pPr>
      <w:r>
        <w:rPr>
          <w:color w:val="2E75B6"/>
        </w:rPr>
        <w:t>【解析】</w:t>
      </w:r>
    </w:p>
    <w:p w14:paraId="1504E010">
      <w:pPr>
        <w:spacing w:line="360" w:lineRule="auto"/>
        <w:jc w:val="left"/>
        <w:textAlignment w:val="center"/>
        <w:rPr>
          <w:color w:val="000000"/>
        </w:rPr>
      </w:pPr>
      <w:r>
        <w:rPr>
          <w:color w:val="000000"/>
        </w:rPr>
        <w:t>【分析】生物分类单位由大到小是界、门、纲、目、科、属、种。界是最大的分类单位，最基本的分类单位是种。分类单位越大，共同特征就越少，包含的生物种类就越多；分类单位越小，共同特征就越多，包含的生物种类就越少。</w:t>
      </w:r>
    </w:p>
    <w:p w14:paraId="754EE1FA">
      <w:pPr>
        <w:spacing w:line="360" w:lineRule="auto"/>
        <w:jc w:val="left"/>
        <w:textAlignment w:val="center"/>
        <w:rPr>
          <w:color w:val="000000"/>
        </w:rPr>
      </w:pPr>
      <w:r>
        <w:rPr>
          <w:color w:val="000000"/>
        </w:rPr>
        <w:t>【小问1详解】</w:t>
      </w:r>
    </w:p>
    <w:p w14:paraId="50323A58">
      <w:pPr>
        <w:spacing w:line="360" w:lineRule="auto"/>
        <w:jc w:val="left"/>
        <w:textAlignment w:val="center"/>
        <w:rPr>
          <w:color w:val="000000"/>
        </w:rPr>
      </w:pPr>
      <w:r>
        <w:rPr>
          <w:color w:val="000000"/>
        </w:rPr>
        <w:t>动物根据体内是否有脊椎可以分为：脊椎动物和无脊椎动物。团花蛇、丹顶鹤、梅花鹿体内都有由脊椎骨组成的脊柱，属于脊椎动物。</w:t>
      </w:r>
    </w:p>
    <w:p w14:paraId="4AF939D7">
      <w:pPr>
        <w:spacing w:line="360" w:lineRule="auto"/>
        <w:jc w:val="left"/>
        <w:textAlignment w:val="center"/>
        <w:rPr>
          <w:color w:val="000000"/>
        </w:rPr>
      </w:pPr>
      <w:r>
        <w:rPr>
          <w:color w:val="000000"/>
        </w:rPr>
        <w:t>【小问2详解】</w:t>
      </w:r>
    </w:p>
    <w:p w14:paraId="19CC3F53">
      <w:pPr>
        <w:spacing w:line="360" w:lineRule="auto"/>
        <w:jc w:val="left"/>
        <w:textAlignment w:val="center"/>
        <w:rPr>
          <w:color w:val="000000"/>
        </w:rPr>
      </w:pPr>
      <w:r>
        <w:rPr>
          <w:color w:val="000000"/>
        </w:rPr>
        <w:t>生物分类主要根据生物之间在形态结构和生理功能上的相似程度把生物分成不同等级的分类单位，弄清生物之间的亲缘关系和进化关系。分析图片信息最大的分类等级单位是：目。分类单位越小，共同特征就越多，东北虎与东北豹的最小分类等级是科，狼和东北豹的最小分类等级是目，因此东北虎和东北豹之间亲缘关系最近，共同特征最多。</w:t>
      </w:r>
    </w:p>
    <w:p w14:paraId="2E13B77D">
      <w:pPr>
        <w:spacing w:line="360" w:lineRule="auto"/>
        <w:jc w:val="left"/>
        <w:textAlignment w:val="center"/>
        <w:rPr>
          <w:color w:val="000000"/>
        </w:rPr>
      </w:pPr>
      <w:r>
        <w:rPr>
          <w:color w:val="000000"/>
        </w:rPr>
        <w:t>【小问3详解】</w:t>
      </w:r>
    </w:p>
    <w:p w14:paraId="5B7936E1">
      <w:pPr>
        <w:spacing w:line="360" w:lineRule="auto"/>
        <w:jc w:val="left"/>
        <w:textAlignment w:val="center"/>
        <w:rPr>
          <w:color w:val="000000"/>
        </w:rPr>
      </w:pPr>
      <w:r>
        <w:rPr>
          <w:color w:val="000000"/>
        </w:rPr>
        <w:t>设立国家公园自然保护地体系，目的是通过保护野生动植物的栖息环境，来保护生态系统多样性，最终达到保护生物多样性的目的。</w:t>
      </w:r>
    </w:p>
    <w:p w14:paraId="1D13ABEE">
      <w:pPr>
        <w:spacing w:line="360" w:lineRule="auto"/>
        <w:jc w:val="left"/>
        <w:textAlignment w:val="center"/>
        <w:rPr>
          <w:rFonts w:ascii="宋体" w:hAnsi="宋体"/>
          <w:color w:val="000000"/>
        </w:rPr>
      </w:pPr>
      <w:r>
        <w:rPr>
          <w:color w:val="000000"/>
        </w:rPr>
        <w:t xml:space="preserve">36.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20</w:t>
      </w:r>
      <w:r>
        <w:rPr>
          <w:rFonts w:ascii="宋体" w:hAnsi="宋体"/>
          <w:color w:val="000000"/>
        </w:rPr>
        <w:t>日中国学生营养日的宣传主题为“知营养、会运动、防肥胖、促健康”。阅读分析材料，回答下列问题。</w:t>
      </w:r>
    </w:p>
    <w:p w14:paraId="6BC4A300">
      <w:pPr>
        <w:spacing w:line="360" w:lineRule="auto"/>
        <w:jc w:val="left"/>
        <w:textAlignment w:val="center"/>
        <w:rPr>
          <w:color w:val="000000"/>
        </w:rPr>
      </w:pPr>
      <w:r>
        <w:rPr>
          <w:color w:val="000000"/>
        </w:rPr>
        <w:drawing>
          <wp:inline distT="0" distB="0" distL="114300" distR="114300">
            <wp:extent cx="4010025" cy="30575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010025" cy="3057525"/>
                    </a:xfrm>
                    <a:prstGeom prst="rect">
                      <a:avLst/>
                    </a:prstGeom>
                  </pic:spPr>
                </pic:pic>
              </a:graphicData>
            </a:graphic>
          </wp:inline>
        </w:drawing>
      </w:r>
    </w:p>
    <w:p w14:paraId="6395A673">
      <w:pPr>
        <w:spacing w:line="360" w:lineRule="auto"/>
        <w:jc w:val="left"/>
        <w:textAlignment w:val="center"/>
        <w:rPr>
          <w:rFonts w:ascii="宋体" w:hAnsi="宋体"/>
          <w:color w:val="000000"/>
        </w:rPr>
      </w:pPr>
      <w:r>
        <w:rPr>
          <w:rFonts w:ascii="宋体" w:hAnsi="宋体"/>
          <w:color w:val="000000"/>
        </w:rPr>
        <w:t>材料一：过去几十年，我国儿童的超重肥胖率逐年持续上升。儿童超重肥胖直接威胁到儿童的身体和心理健康，造成严重的短期和长期后果，“小胖”长大后很有可能变成“大胖”，增加成年后罹患心脑血管等疾病的风险。</w:t>
      </w:r>
    </w:p>
    <w:p w14:paraId="4DB8186F">
      <w:pPr>
        <w:spacing w:line="360" w:lineRule="auto"/>
        <w:jc w:val="left"/>
        <w:textAlignment w:val="center"/>
        <w:rPr>
          <w:rFonts w:ascii="宋体" w:hAnsi="宋体"/>
          <w:color w:val="000000"/>
        </w:rPr>
      </w:pPr>
      <w:r>
        <w:rPr>
          <w:rFonts w:ascii="宋体" w:hAnsi="宋体"/>
          <w:color w:val="000000"/>
        </w:rPr>
        <w:t>材料二：均衡合理的膳食是预防心血管疾病最直接有效的方法。《黑龙江省中小学学生餐营养指南》中建议：食物多样，常吃适量的奶、鱼、禽、蛋和瘦肉。三餐合理，规律进餐，合理选择零食。不偏食节食，不暴饮暴食，培养健康饮食行为。</w:t>
      </w:r>
    </w:p>
    <w:p w14:paraId="7D72ED1E">
      <w:pPr>
        <w:spacing w:line="360" w:lineRule="auto"/>
        <w:jc w:val="left"/>
        <w:textAlignment w:val="center"/>
        <w:rPr>
          <w:rFonts w:ascii="宋体" w:hAnsi="宋体"/>
          <w:color w:val="000000"/>
        </w:rPr>
      </w:pPr>
      <w:r>
        <w:rPr>
          <w:rFonts w:ascii="宋体" w:hAnsi="宋体"/>
          <w:color w:val="000000"/>
        </w:rPr>
        <w:t>材料三：经常参加体育锻炼的人，心脏搏动有力，增加血管弹性，消耗体内的脂肪，减轻心脏的压力，降低心脏病的发病率。</w:t>
      </w:r>
    </w:p>
    <w:p w14:paraId="25098FC6">
      <w:pPr>
        <w:spacing w:line="360" w:lineRule="auto"/>
        <w:jc w:val="left"/>
        <w:textAlignment w:val="center"/>
        <w:rPr>
          <w:rFonts w:ascii="宋体" w:hAnsi="宋体"/>
          <w:color w:val="000000"/>
        </w:rPr>
      </w:pPr>
      <w:r>
        <w:rPr>
          <w:color w:val="000000"/>
        </w:rPr>
        <w:t>（1）</w:t>
      </w:r>
      <w:r>
        <w:rPr>
          <w:rFonts w:ascii="宋体" w:hAnsi="宋体"/>
          <w:color w:val="000000"/>
        </w:rPr>
        <w:t>青少年学生要常吃适量富含</w:t>
      </w:r>
      <w:r>
        <w:rPr>
          <w:color w:val="000000"/>
        </w:rPr>
        <w:t>_____________</w:t>
      </w:r>
      <w:r>
        <w:rPr>
          <w:rFonts w:ascii="宋体" w:hAnsi="宋体"/>
          <w:color w:val="000000"/>
        </w:rPr>
        <w:t>的奶、蛋、鱼、瘦肉等食物，促进身体的生长发育。</w:t>
      </w:r>
    </w:p>
    <w:p w14:paraId="0759EBC0">
      <w:pPr>
        <w:spacing w:line="360" w:lineRule="auto"/>
        <w:jc w:val="left"/>
        <w:textAlignment w:val="center"/>
        <w:rPr>
          <w:rFonts w:ascii="宋体" w:hAnsi="宋体"/>
          <w:color w:val="000000"/>
        </w:rPr>
      </w:pPr>
      <w:r>
        <w:rPr>
          <w:color w:val="000000"/>
        </w:rPr>
        <w:t>（2）</w:t>
      </w:r>
      <w:r>
        <w:rPr>
          <w:rFonts w:ascii="宋体" w:hAnsi="宋体"/>
          <w:color w:val="000000"/>
        </w:rPr>
        <w:t>从“知营养”的角度，为图中的“小胖”提出的建议是</w:t>
      </w:r>
      <w:r>
        <w:rPr>
          <w:color w:val="000000"/>
        </w:rPr>
        <w:t>__________________________</w:t>
      </w:r>
      <w:r>
        <w:rPr>
          <w:rFonts w:ascii="宋体" w:hAnsi="宋体"/>
          <w:color w:val="000000"/>
        </w:rPr>
        <w:t>；结合材料三你还能提出的建议是</w:t>
      </w:r>
      <w:r>
        <w:rPr>
          <w:color w:val="000000"/>
        </w:rPr>
        <w:t>__________________________</w:t>
      </w:r>
      <w:r>
        <w:rPr>
          <w:rFonts w:ascii="宋体" w:hAnsi="宋体"/>
          <w:color w:val="000000"/>
        </w:rPr>
        <w:t>。</w:t>
      </w:r>
    </w:p>
    <w:p w14:paraId="490DCDE0">
      <w:pPr>
        <w:spacing w:line="360" w:lineRule="auto"/>
        <w:jc w:val="left"/>
        <w:textAlignment w:val="center"/>
        <w:rPr>
          <w:rFonts w:ascii="宋体" w:hAnsi="宋体"/>
          <w:color w:val="000000"/>
        </w:rPr>
      </w:pPr>
      <w:r>
        <w:rPr>
          <w:color w:val="000000"/>
        </w:rPr>
        <w:t>（3）</w:t>
      </w:r>
      <w:r>
        <w:rPr>
          <w:rFonts w:ascii="宋体" w:hAnsi="宋体"/>
          <w:color w:val="000000"/>
        </w:rPr>
        <w:t>图中“大胖”近期出现头晕、头胀等症状，自我诊断后服用降压药厄贝沙坦片（一种处方药），这种做法正确吗？</w:t>
      </w:r>
      <w:r>
        <w:rPr>
          <w:color w:val="000000"/>
        </w:rPr>
        <w:t>_____________</w:t>
      </w:r>
      <w:r>
        <w:rPr>
          <w:rFonts w:ascii="宋体" w:hAnsi="宋体"/>
          <w:color w:val="000000"/>
        </w:rPr>
        <w:t>，理由是</w:t>
      </w:r>
      <w:r>
        <w:rPr>
          <w:color w:val="000000"/>
        </w:rPr>
        <w:t>_____________</w:t>
      </w:r>
      <w:r>
        <w:rPr>
          <w:rFonts w:ascii="宋体" w:hAnsi="宋体"/>
          <w:color w:val="000000"/>
        </w:rPr>
        <w:t>。</w:t>
      </w:r>
    </w:p>
    <w:p w14:paraId="3FF0AF8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蛋白质</w:t>
      </w:r>
      <w:r>
        <w:rPr>
          <w:color w:val="000000"/>
        </w:rPr>
        <w:t xml:space="preserve">    （2）    ①. </w:t>
      </w:r>
      <w:r>
        <w:rPr>
          <w:rFonts w:ascii="宋体" w:hAnsi="宋体"/>
          <w:color w:val="000000"/>
        </w:rPr>
        <w:t>均衡合理膳食（其他符合题意即可）</w:t>
      </w:r>
      <w:r>
        <w:rPr>
          <w:color w:val="000000"/>
        </w:rPr>
        <w:t xml:space="preserve">    ②. </w:t>
      </w:r>
      <w:r>
        <w:rPr>
          <w:rFonts w:ascii="宋体" w:hAnsi="宋体"/>
          <w:color w:val="000000"/>
        </w:rPr>
        <w:t>参加体育锻炼</w:t>
      </w:r>
      <w:r>
        <w:rPr>
          <w:color w:val="000000"/>
        </w:rPr>
        <w:t xml:space="preserve">    </w:t>
      </w:r>
    </w:p>
    <w:p w14:paraId="4B809682">
      <w:pPr>
        <w:spacing w:line="360" w:lineRule="auto"/>
        <w:textAlignment w:val="center"/>
        <w:rPr>
          <w:rFonts w:ascii="宋体" w:hAnsi="宋体"/>
          <w:color w:val="000000"/>
        </w:rPr>
      </w:pPr>
      <w:r>
        <w:rPr>
          <w:color w:val="000000"/>
        </w:rPr>
        <w:t xml:space="preserve">（3）    ①. </w:t>
      </w:r>
      <w:r>
        <w:rPr>
          <w:rFonts w:ascii="宋体" w:hAnsi="宋体"/>
          <w:color w:val="000000"/>
        </w:rPr>
        <w:t>不正确</w:t>
      </w:r>
      <w:r>
        <w:rPr>
          <w:color w:val="000000"/>
        </w:rPr>
        <w:t xml:space="preserve">    ②. </w:t>
      </w:r>
      <w:r>
        <w:rPr>
          <w:rFonts w:ascii="宋体" w:hAnsi="宋体"/>
          <w:color w:val="000000"/>
        </w:rPr>
        <w:t>处方药是按医嘱服用的药物，不能随意服用（其他符合题意即可）</w:t>
      </w:r>
    </w:p>
    <w:p w14:paraId="62546A77">
      <w:pPr>
        <w:spacing w:line="360" w:lineRule="auto"/>
        <w:textAlignment w:val="center"/>
        <w:rPr>
          <w:color w:val="000000"/>
        </w:rPr>
      </w:pPr>
      <w:r>
        <w:rPr>
          <w:color w:val="2E75B6"/>
        </w:rPr>
        <w:t>【解析】</w:t>
      </w:r>
    </w:p>
    <w:p w14:paraId="23494E21">
      <w:pPr>
        <w:spacing w:line="360" w:lineRule="auto"/>
        <w:jc w:val="left"/>
        <w:textAlignment w:val="center"/>
        <w:rPr>
          <w:color w:val="000000"/>
        </w:rPr>
      </w:pPr>
      <w:r>
        <w:rPr>
          <w:color w:val="000000"/>
        </w:rPr>
        <w:t>【分析】1．食物中含蛋白质、糖类、油脂、维生素、无机盐、水等六大类营养物质，其中糖类、脂肪、蛋白质都是组成细胞的主要物质，并能为生命活动提供能量</w:t>
      </w:r>
    </w:p>
    <w:p w14:paraId="207962FA">
      <w:pPr>
        <w:spacing w:line="360" w:lineRule="auto"/>
        <w:jc w:val="left"/>
        <w:textAlignment w:val="center"/>
        <w:rPr>
          <w:color w:val="000000"/>
        </w:rPr>
      </w:pPr>
      <w:r>
        <w:rPr>
          <w:color w:val="000000"/>
        </w:rPr>
        <w:t>2．肥胖的发生与生活方式有较大的关系，可能导致肥胖的生活方式有：膳食结构不合理，喜食高脂肪高能量的食物；静坐时间长，运动锻炼不足等。所以，坚持体育锻炼；合理饮食，控制高脂、高糖类食品的摄入，按时体检，这些都是很好的预防肥胖疾病和减肥的方法。</w:t>
      </w:r>
    </w:p>
    <w:p w14:paraId="0D27AFA9">
      <w:pPr>
        <w:spacing w:line="360" w:lineRule="auto"/>
        <w:jc w:val="left"/>
        <w:textAlignment w:val="center"/>
        <w:rPr>
          <w:color w:val="000000"/>
        </w:rPr>
      </w:pPr>
      <w:r>
        <w:rPr>
          <w:color w:val="000000"/>
        </w:rPr>
        <w:t>【小问1详解】</w:t>
      </w:r>
    </w:p>
    <w:p w14:paraId="30775869">
      <w:pPr>
        <w:spacing w:line="360" w:lineRule="auto"/>
        <w:jc w:val="left"/>
        <w:textAlignment w:val="center"/>
        <w:rPr>
          <w:color w:val="000000"/>
        </w:rPr>
      </w:pPr>
      <w:r>
        <w:rPr>
          <w:color w:val="000000"/>
        </w:rPr>
        <w:t xml:space="preserve">蛋白质是构成人体细胞的基本物质，人体的生长发育、组织的更新等都离不开蛋白质。青少年正处于生长发育的关键时期，要常吃适量富含蛋白质的奶、蛋、鱼、瘦肉等食物，促进身体的生长发育。 </w:t>
      </w:r>
    </w:p>
    <w:p w14:paraId="483DE7C7">
      <w:pPr>
        <w:spacing w:line="360" w:lineRule="auto"/>
        <w:jc w:val="left"/>
        <w:textAlignment w:val="center"/>
        <w:rPr>
          <w:color w:val="000000"/>
        </w:rPr>
      </w:pPr>
      <w:r>
        <w:rPr>
          <w:color w:val="000000"/>
        </w:rPr>
        <w:t>【小问2详解】</w:t>
      </w:r>
    </w:p>
    <w:p w14:paraId="65AD304D">
      <w:pPr>
        <w:spacing w:line="360" w:lineRule="auto"/>
        <w:jc w:val="left"/>
        <w:textAlignment w:val="center"/>
        <w:rPr>
          <w:rFonts w:ascii="宋体" w:hAnsi="宋体"/>
          <w:color w:val="000000"/>
        </w:rPr>
      </w:pPr>
      <w:r>
        <w:rPr>
          <w:color w:val="000000"/>
        </w:rPr>
        <w:t>合理营养是指全</w:t>
      </w:r>
      <w:r>
        <w:rPr>
          <w:rFonts w:ascii="宋体" w:hAnsi="宋体"/>
          <w:color w:val="000000"/>
        </w:rPr>
        <w:t>面而平衡的营养。“全面”是指摄取的营养素（六类营养物质和膳食纤维）种类要齐全；“平衡”是指摄取各种营养素的量要合适（不少也不多，比例适当），与身体的需要要保持平衡。所以，从“知营养”的角度，为图中的“小胖”提出的建议是均衡合理膳食；结合材料三“经常参加体育锻炼的人，能够消耗体内的脂肪”，故还能提出的建议是：参加体育锻炼。</w:t>
      </w:r>
    </w:p>
    <w:p w14:paraId="572E2E06">
      <w:pPr>
        <w:spacing w:line="360" w:lineRule="auto"/>
        <w:jc w:val="left"/>
        <w:textAlignment w:val="center"/>
        <w:rPr>
          <w:color w:val="000000"/>
        </w:rPr>
      </w:pPr>
      <w:r>
        <w:rPr>
          <w:color w:val="000000"/>
        </w:rPr>
        <w:t>【小问3详解】</w:t>
      </w:r>
    </w:p>
    <w:p w14:paraId="0687F06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处方药需要凭医师的处方购买，按医嘱服用，适用于不易自我诊断、自我治疗的大病、危重病。所以</w:t>
      </w:r>
      <w:r>
        <w:rPr>
          <w:rFonts w:ascii="宋体" w:hAnsi="宋体"/>
          <w:color w:val="000000"/>
        </w:rPr>
        <w:t>，图中“大胖”近期出现头晕</w:t>
      </w:r>
      <w:r>
        <w:rPr>
          <w:color w:val="000000"/>
        </w:rPr>
        <w:t>、头胀等症状，自我诊断后服用降压药厄贝沙坦片（一种处方药），这种做法是不正确的，理由是：处方药是按医嘱服用的药物，不能随意服用（其他符合题意即可）。</w:t>
      </w:r>
    </w:p>
    <w:p w14:paraId="7D3D0C2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CB757">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E8AF9">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1B31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57D56">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8E170">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9714B"/>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0791D"/>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3374E1"/>
    <w:rsid w:val="15E51458"/>
    <w:rsid w:val="38274566"/>
    <w:rsid w:val="3D6A6317"/>
    <w:rsid w:val="51444FB3"/>
    <w:rsid w:val="71266D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36FD6-5273-431C-B5FA-87A8147B916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15014</Words>
  <Characters>15948</Characters>
  <Lines>120</Lines>
  <Paragraphs>33</Paragraphs>
  <TotalTime>0</TotalTime>
  <ScaleCrop>false</ScaleCrop>
  <LinksUpToDate>false</LinksUpToDate>
  <CharactersWithSpaces>16479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2022-08-09T13:00:00Z</dcterms:created>
  <dc:creator>学科网试题生产平台</dc:creator>
  <dc:description>3023062981214208</dc:description>
  <cp:lastModifiedBy>上帝掷骰子吗</cp:lastModifiedBy>
  <dcterms:modified xsi:type="dcterms:W3CDTF">2024-07-20T16:08:08Z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30C6FFE364EC4C3B8E8D9BF6C52E5BF3</vt:lpwstr>
  </property>
</Properties>
</file>