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7F77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12306300</wp:posOffset>
            </wp:positionV>
            <wp:extent cx="406400" cy="3175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064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年常德市初中学业水平考试生物试题卷</w:t>
      </w:r>
    </w:p>
    <w:p w14:paraId="05853C64">
      <w:pPr>
        <w:spacing w:line="360" w:lineRule="auto"/>
        <w:jc w:val="left"/>
      </w:pPr>
      <w:r>
        <w:rPr>
          <w:rFonts w:ascii="宋体" w:hAnsi="宋体" w:eastAsia="宋体" w:cs="宋体"/>
          <w:b/>
          <w:color w:val="auto"/>
          <w:sz w:val="24"/>
        </w:rPr>
        <w:t>考生注意：</w:t>
      </w:r>
    </w:p>
    <w:p w14:paraId="3773D67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．请考生在试题卷首填写好准者证号及姓名。</w:t>
      </w:r>
    </w:p>
    <w:p w14:paraId="59E6BE5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．请考生将答案填写在答题卡上，填写在试题卷上的无效。</w:t>
      </w:r>
    </w:p>
    <w:p w14:paraId="0BDFD3A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．本试题卷为生物卷满分各</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2EB41C0">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小题，每小题只有一个正确答案，每小题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ABE3580">
      <w:pPr>
        <w:spacing w:line="360" w:lineRule="auto"/>
        <w:jc w:val="left"/>
      </w:pPr>
      <w:r>
        <w:rPr>
          <w:color w:val="auto"/>
        </w:rPr>
        <w:t xml:space="preserve">1. </w:t>
      </w:r>
      <w:r>
        <w:rPr>
          <w:rFonts w:ascii="宋体" w:hAnsi="宋体" w:eastAsia="宋体" w:cs="宋体"/>
          <w:color w:val="auto"/>
        </w:rPr>
        <w:t>生物世界多姿多彩、奥妙无穷。下列不属于生命现象的是（　　）</w:t>
      </w:r>
    </w:p>
    <w:p w14:paraId="0C638395">
      <w:pPr>
        <w:tabs>
          <w:tab w:val="left" w:pos="4873"/>
        </w:tabs>
        <w:spacing w:line="360" w:lineRule="auto"/>
        <w:jc w:val="left"/>
        <w:textAlignment w:val="center"/>
        <w:rPr>
          <w:color w:val="auto"/>
        </w:rPr>
      </w:pPr>
      <w:r>
        <w:t xml:space="preserve">A. </w:t>
      </w:r>
      <w:r>
        <w:rPr>
          <w:rFonts w:ascii="宋体" w:hAnsi="宋体" w:eastAsia="宋体" w:cs="宋体"/>
          <w:color w:val="auto"/>
        </w:rPr>
        <w:t>鲸喷出雾状水柱</w:t>
      </w:r>
      <w:r>
        <w:tab/>
      </w:r>
      <w:r>
        <w:t xml:space="preserve">B. </w:t>
      </w:r>
      <w:r>
        <w:rPr>
          <w:rFonts w:ascii="宋体" w:hAnsi="宋体" w:eastAsia="宋体" w:cs="宋体"/>
          <w:color w:val="auto"/>
        </w:rPr>
        <w:t>树上叶片变黄</w:t>
      </w:r>
    </w:p>
    <w:p w14:paraId="307AECF0">
      <w:pPr>
        <w:tabs>
          <w:tab w:val="left" w:pos="4873"/>
        </w:tabs>
        <w:spacing w:line="360" w:lineRule="auto"/>
        <w:jc w:val="left"/>
        <w:textAlignment w:val="center"/>
        <w:rPr>
          <w:color w:val="000000"/>
        </w:rPr>
      </w:pPr>
      <w:r>
        <w:t xml:space="preserve">C. </w:t>
      </w:r>
      <w:r>
        <w:rPr>
          <w:rFonts w:ascii="宋体" w:hAnsi="宋体" w:eastAsia="宋体" w:cs="宋体"/>
          <w:color w:val="auto"/>
        </w:rPr>
        <w:t>珊瑚礁由小长大</w:t>
      </w:r>
      <w:r>
        <w:tab/>
      </w:r>
      <w:r>
        <w:t xml:space="preserve">D. </w:t>
      </w:r>
      <w:r>
        <w:rPr>
          <w:rFonts w:ascii="宋体" w:hAnsi="宋体" w:eastAsia="宋体" w:cs="宋体"/>
          <w:color w:val="auto"/>
        </w:rPr>
        <w:t>海豚捕食大马哈鱼</w:t>
      </w:r>
    </w:p>
    <w:p w14:paraId="4177F13B">
      <w:pPr>
        <w:spacing w:line="360" w:lineRule="auto"/>
        <w:textAlignment w:val="center"/>
        <w:rPr>
          <w:color w:val="000000"/>
        </w:rPr>
      </w:pPr>
      <w:r>
        <w:rPr>
          <w:color w:val="2E75B6"/>
        </w:rPr>
        <w:t>【答案】</w:t>
      </w:r>
      <w:r>
        <w:rPr>
          <w:color w:val="000000"/>
        </w:rPr>
        <w:t>C</w:t>
      </w:r>
    </w:p>
    <w:p w14:paraId="4FE7C60B">
      <w:pPr>
        <w:spacing w:line="360" w:lineRule="auto"/>
        <w:textAlignment w:val="center"/>
        <w:rPr>
          <w:color w:val="000000"/>
        </w:rPr>
      </w:pPr>
      <w:r>
        <w:rPr>
          <w:color w:val="2E75B6"/>
        </w:rPr>
        <w:t>【解析】</w:t>
      </w:r>
    </w:p>
    <w:p w14:paraId="035650F1">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5880E7D">
      <w:pPr>
        <w:spacing w:line="360" w:lineRule="auto"/>
        <w:jc w:val="left"/>
        <w:textAlignment w:val="center"/>
        <w:rPr>
          <w:color w:val="000000"/>
        </w:rPr>
      </w:pPr>
      <w:r>
        <w:rPr>
          <w:color w:val="000000"/>
        </w:rPr>
        <w:t>【详解】A．鲸喷出雾状水柱，说明生物能进行呼吸，A正确。</w:t>
      </w:r>
    </w:p>
    <w:p w14:paraId="30EBFAFB">
      <w:pPr>
        <w:spacing w:line="360" w:lineRule="auto"/>
        <w:jc w:val="left"/>
        <w:textAlignment w:val="center"/>
        <w:rPr>
          <w:color w:val="000000"/>
        </w:rPr>
      </w:pPr>
      <w:r>
        <w:rPr>
          <w:color w:val="000000"/>
        </w:rPr>
        <w:t>B．树上叶片变黄，说明生物能排出身体内产生的废物，B正确。</w:t>
      </w:r>
    </w:p>
    <w:p w14:paraId="242B5E23">
      <w:pPr>
        <w:spacing w:line="360" w:lineRule="auto"/>
        <w:jc w:val="left"/>
        <w:textAlignment w:val="center"/>
        <w:rPr>
          <w:color w:val="000000"/>
        </w:rPr>
      </w:pPr>
      <w:r>
        <w:rPr>
          <w:color w:val="000000"/>
        </w:rPr>
        <w:t>C．珊瑚礁由小长大，珊瑚是珊瑚虫分泌的石灰质外壳年深日久地堆积在一起，慢慢形成千姿百态的珊瑚，因此珊瑚不是生物，也就没有生命现象，C错误。</w:t>
      </w:r>
    </w:p>
    <w:p w14:paraId="33D1D67D">
      <w:pPr>
        <w:spacing w:line="360" w:lineRule="auto"/>
        <w:jc w:val="left"/>
        <w:textAlignment w:val="center"/>
        <w:rPr>
          <w:color w:val="000000"/>
        </w:rPr>
      </w:pPr>
      <w:r>
        <w:rPr>
          <w:color w:val="000000"/>
        </w:rPr>
        <w:t>D．海豚捕食大马哈鱼，说明生物的生活需要营养，D正确。</w:t>
      </w:r>
    </w:p>
    <w:p w14:paraId="6755ABA2">
      <w:pPr>
        <w:spacing w:line="360" w:lineRule="auto"/>
        <w:jc w:val="left"/>
        <w:textAlignment w:val="center"/>
        <w:rPr>
          <w:color w:val="000000"/>
        </w:rPr>
      </w:pPr>
      <w:r>
        <w:rPr>
          <w:color w:val="000000"/>
        </w:rPr>
        <w:t>故选C。</w:t>
      </w:r>
    </w:p>
    <w:p w14:paraId="3037F511">
      <w:pPr>
        <w:spacing w:line="360" w:lineRule="auto"/>
        <w:jc w:val="left"/>
        <w:textAlignment w:val="center"/>
        <w:rPr>
          <w:color w:val="000000"/>
        </w:rPr>
      </w:pPr>
      <w:r>
        <w:rPr>
          <w:color w:val="000000"/>
        </w:rPr>
        <w:t xml:space="preserve">2. </w:t>
      </w:r>
      <w:r>
        <w:rPr>
          <w:rFonts w:ascii="宋体" w:hAnsi="宋体" w:eastAsia="宋体" w:cs="宋体"/>
          <w:color w:val="000000"/>
        </w:rPr>
        <w:t>显微镜是探索微观世界的重要工具。下列关于显微镜及其使用的说法不正确的是（　　）</w:t>
      </w:r>
    </w:p>
    <w:p w14:paraId="6CDABB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换用高倍镜后，视野中细胞数目减少</w:t>
      </w:r>
      <w:r>
        <w:rPr>
          <w:color w:val="000000"/>
        </w:rPr>
        <w:tab/>
      </w:r>
      <w:r>
        <w:rPr>
          <w:color w:val="000000"/>
        </w:rPr>
        <w:t xml:space="preserve">B. </w:t>
      </w:r>
      <w:r>
        <w:rPr>
          <w:rFonts w:ascii="宋体" w:hAnsi="宋体" w:eastAsia="宋体" w:cs="宋体"/>
          <w:color w:val="000000"/>
        </w:rPr>
        <w:t>物像偏视野左上方，应向右下移动玻片</w:t>
      </w:r>
    </w:p>
    <w:p w14:paraId="560DB0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物镜和目镜起放大作用</w:t>
      </w:r>
      <w:r>
        <w:rPr>
          <w:color w:val="000000"/>
        </w:rPr>
        <w:tab/>
      </w:r>
      <w:r>
        <w:rPr>
          <w:color w:val="000000"/>
        </w:rPr>
        <w:t xml:space="preserve">D. </w:t>
      </w:r>
      <w:r>
        <w:rPr>
          <w:rFonts w:ascii="宋体" w:hAnsi="宋体" w:eastAsia="宋体" w:cs="宋体"/>
          <w:color w:val="000000"/>
        </w:rPr>
        <w:t>镜筒大幅度下降时，眼睛应从侧面注视物镜</w:t>
      </w:r>
    </w:p>
    <w:p w14:paraId="144688AE">
      <w:pPr>
        <w:spacing w:line="360" w:lineRule="auto"/>
        <w:textAlignment w:val="center"/>
        <w:rPr>
          <w:color w:val="000000"/>
        </w:rPr>
      </w:pPr>
      <w:r>
        <w:rPr>
          <w:color w:val="2E75B6"/>
        </w:rPr>
        <w:t>【答案】</w:t>
      </w:r>
      <w:r>
        <w:rPr>
          <w:color w:val="000000"/>
        </w:rPr>
        <w:t>B</w:t>
      </w:r>
    </w:p>
    <w:p w14:paraId="7D4AD683">
      <w:pPr>
        <w:spacing w:line="360" w:lineRule="auto"/>
        <w:textAlignment w:val="center"/>
        <w:rPr>
          <w:color w:val="000000"/>
        </w:rPr>
      </w:pPr>
      <w:r>
        <w:rPr>
          <w:color w:val="2E75B6"/>
        </w:rPr>
        <w:t>【解析】</w:t>
      </w:r>
    </w:p>
    <w:p w14:paraId="1EE97B21">
      <w:pPr>
        <w:spacing w:line="360" w:lineRule="auto"/>
        <w:jc w:val="left"/>
        <w:textAlignment w:val="center"/>
        <w:rPr>
          <w:color w:val="000000"/>
        </w:rPr>
      </w:pPr>
      <w:r>
        <w:rPr>
          <w:color w:val="000000"/>
        </w:rPr>
        <w:t>【分析】显微镜的放大倍数=目镜放大倍数×物镜放大倍数。</w:t>
      </w:r>
    </w:p>
    <w:p w14:paraId="7785FE55">
      <w:pPr>
        <w:spacing w:line="360" w:lineRule="auto"/>
        <w:jc w:val="left"/>
        <w:textAlignment w:val="center"/>
        <w:rPr>
          <w:color w:val="000000"/>
        </w:rPr>
      </w:pPr>
      <w:r>
        <w:rPr>
          <w:color w:val="000000"/>
        </w:rPr>
        <w:t>【详解】A．显微镜的放大倍数=物镜的放大倍数×目镜的放大倍数，显微镜的放大倍数越大看到的细胞数目越少，物象放大倍数越大，视野变得越暗，显微镜的放大倍数越小看到的细胞数目越多，物象放大倍数越小，视野变得越亮。所以使用显微镜由低倍物镜换成高倍物镜时，视野内的变化是细胞数目减少，A正确。</w:t>
      </w:r>
    </w:p>
    <w:p w14:paraId="177917D3">
      <w:pPr>
        <w:spacing w:line="360" w:lineRule="auto"/>
        <w:jc w:val="left"/>
        <w:textAlignment w:val="center"/>
        <w:rPr>
          <w:color w:val="000000"/>
        </w:rPr>
      </w:pPr>
      <w:r>
        <w:rPr>
          <w:color w:val="000000"/>
        </w:rPr>
        <w:t>B．在观察物像时，物像移动的方向与标本移动的方向是相反的，所以把视野中偏左上方的物像移到正中央的话，玻片标本应往左上方移动，物像才能向右下方移动而到达视野的中央，B错误。</w:t>
      </w:r>
    </w:p>
    <w:p w14:paraId="27D50592">
      <w:pPr>
        <w:spacing w:line="360" w:lineRule="auto"/>
        <w:jc w:val="left"/>
        <w:textAlignment w:val="center"/>
        <w:rPr>
          <w:color w:val="000000"/>
        </w:rPr>
      </w:pPr>
      <w:r>
        <w:rPr>
          <w:color w:val="000000"/>
        </w:rPr>
        <w:t>C．光线通过载玻片后，由物镜进入镜筒，再通过目镜进入人的眼睛，其中物镜和目镜中含有凸透镜，具有折光作用，使物像放大，所以在显微镜中起放大作用的是目镜和物镜，C正确。</w:t>
      </w:r>
    </w:p>
    <w:p w14:paraId="6931F96F">
      <w:pPr>
        <w:spacing w:line="360" w:lineRule="auto"/>
        <w:jc w:val="left"/>
        <w:textAlignment w:val="center"/>
        <w:rPr>
          <w:color w:val="000000"/>
        </w:rPr>
      </w:pPr>
      <w:r>
        <w:rPr>
          <w:color w:val="000000"/>
        </w:rPr>
        <w:t>D．在使用显微镜的过程中，当镜筒大幅度下降的时候，为避免物镜压碎标本或损坏镜头，眼睛要看物镜，D正确。</w:t>
      </w:r>
    </w:p>
    <w:p w14:paraId="492A3A20">
      <w:pPr>
        <w:spacing w:line="360" w:lineRule="auto"/>
        <w:jc w:val="left"/>
        <w:textAlignment w:val="center"/>
        <w:rPr>
          <w:color w:val="000000"/>
        </w:rPr>
      </w:pPr>
      <w:r>
        <w:rPr>
          <w:color w:val="000000"/>
        </w:rPr>
        <w:t>故选B。</w:t>
      </w:r>
    </w:p>
    <w:p w14:paraId="4F001633">
      <w:pPr>
        <w:spacing w:line="360" w:lineRule="auto"/>
        <w:jc w:val="left"/>
        <w:textAlignment w:val="center"/>
        <w:rPr>
          <w:color w:val="000000"/>
        </w:rPr>
      </w:pPr>
      <w:r>
        <w:rPr>
          <w:color w:val="000000"/>
        </w:rPr>
        <w:t xml:space="preserve">3. </w:t>
      </w:r>
      <w:r>
        <w:rPr>
          <w:rFonts w:ascii="宋体" w:hAnsi="宋体" w:eastAsia="宋体" w:cs="宋体"/>
          <w:color w:val="000000"/>
        </w:rPr>
        <w:t>西瓜营养丰富，下列有关说法不正确的是（　　）</w:t>
      </w:r>
    </w:p>
    <w:p w14:paraId="2B0FA3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一个西瓜是果实</w:t>
      </w:r>
      <w:r>
        <w:rPr>
          <w:color w:val="000000"/>
        </w:rPr>
        <w:tab/>
      </w:r>
      <w:r>
        <w:rPr>
          <w:color w:val="000000"/>
        </w:rPr>
        <w:t xml:space="preserve">B. </w:t>
      </w:r>
      <w:r>
        <w:rPr>
          <w:rFonts w:ascii="宋体" w:hAnsi="宋体" w:eastAsia="宋体" w:cs="宋体"/>
          <w:color w:val="000000"/>
        </w:rPr>
        <w:t>吃西瓜时流出</w:t>
      </w:r>
      <w:r>
        <w:rPr>
          <w:rFonts w:ascii="宋体" w:hAnsi="宋体" w:eastAsia="宋体" w:cs="宋体"/>
          <w:color w:val="000000"/>
          <w:position w:val="0"/>
        </w:rPr>
        <w:drawing>
          <wp:inline distT="0" distB="0" distL="114300" distR="114300">
            <wp:extent cx="133350" cy="177800"/>
            <wp:effectExtent l="0" t="0" r="0" b="13335"/>
            <wp:docPr id="100378" name="图片 1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8" name="图片 10037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汁液主要来自液泡</w:t>
      </w:r>
    </w:p>
    <w:p w14:paraId="56C84F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细胞壁维持西瓜细胞的正常形态</w:t>
      </w:r>
      <w:r>
        <w:rPr>
          <w:color w:val="000000"/>
        </w:rPr>
        <w:tab/>
      </w:r>
      <w:r>
        <w:rPr>
          <w:color w:val="000000"/>
        </w:rPr>
        <w:t xml:space="preserve">D. </w:t>
      </w:r>
      <w:r>
        <w:rPr>
          <w:rFonts w:ascii="宋体" w:hAnsi="宋体" w:eastAsia="宋体" w:cs="宋体"/>
          <w:color w:val="000000"/>
        </w:rPr>
        <w:t>西瓜果肉细胞都含叶绿体和线粒体</w:t>
      </w:r>
    </w:p>
    <w:p w14:paraId="03072152">
      <w:pPr>
        <w:spacing w:line="360" w:lineRule="auto"/>
        <w:textAlignment w:val="center"/>
        <w:rPr>
          <w:color w:val="000000"/>
        </w:rPr>
      </w:pPr>
      <w:r>
        <w:rPr>
          <w:color w:val="2E75B6"/>
        </w:rPr>
        <w:t>【答案】</w:t>
      </w:r>
      <w:r>
        <w:rPr>
          <w:color w:val="000000"/>
        </w:rPr>
        <w:t>D</w:t>
      </w:r>
    </w:p>
    <w:p w14:paraId="7D1B8F8B">
      <w:pPr>
        <w:spacing w:line="360" w:lineRule="auto"/>
        <w:textAlignment w:val="center"/>
        <w:rPr>
          <w:color w:val="000000"/>
        </w:rPr>
      </w:pPr>
      <w:r>
        <w:rPr>
          <w:color w:val="2E75B6"/>
        </w:rPr>
        <w:t>【解析】</w:t>
      </w:r>
    </w:p>
    <w:p w14:paraId="4520D769">
      <w:pPr>
        <w:spacing w:line="360" w:lineRule="auto"/>
        <w:jc w:val="left"/>
        <w:textAlignment w:val="center"/>
        <w:rPr>
          <w:color w:val="000000"/>
        </w:rPr>
      </w:pPr>
      <w:r>
        <w:rPr>
          <w:color w:val="000000"/>
        </w:rPr>
        <w:t>【分析】在绿色植物的细胞中，能看到许多绿色的颗粒，这就是一种细胞器，叫做叶绿体。细胞中含有大量的叶绿体，叶绿体中含有大量的叶绿素，叶绿素呈绿色，所以植物的细胞呈现绿色。</w:t>
      </w:r>
    </w:p>
    <w:p w14:paraId="0D84871E">
      <w:pPr>
        <w:spacing w:line="360" w:lineRule="auto"/>
        <w:jc w:val="left"/>
        <w:textAlignment w:val="center"/>
        <w:rPr>
          <w:color w:val="000000"/>
        </w:rPr>
      </w:pPr>
      <w:r>
        <w:rPr>
          <w:color w:val="000000"/>
        </w:rPr>
        <w:t>【详解】A．被子植物通常称为绿色开花植物，常见的绿色开花植物由根、茎、叶、花、果实、种子六大器官组成，一个西瓜是植物的果实，A正确。</w:t>
      </w:r>
    </w:p>
    <w:p w14:paraId="2F867CFD">
      <w:pPr>
        <w:spacing w:line="360" w:lineRule="auto"/>
        <w:jc w:val="left"/>
        <w:textAlignment w:val="center"/>
        <w:rPr>
          <w:color w:val="000000"/>
        </w:rPr>
      </w:pPr>
      <w:r>
        <w:rPr>
          <w:color w:val="000000"/>
        </w:rPr>
        <w:t>B．液泡：内含细胞液，细胞液中溶解有多种物质，如或甜味或辣味的物质、色素以及糖类、无机盐、蛋白质等营养物质，吃西瓜时流出的汁液主要来自液泡，B正确。</w:t>
      </w:r>
    </w:p>
    <w:p w14:paraId="7DB09AEE">
      <w:pPr>
        <w:spacing w:line="360" w:lineRule="auto"/>
        <w:jc w:val="left"/>
        <w:textAlignment w:val="center"/>
        <w:rPr>
          <w:color w:val="000000"/>
        </w:rPr>
      </w:pPr>
      <w:r>
        <w:rPr>
          <w:color w:val="000000"/>
        </w:rPr>
        <w:t>C．细胞壁：在植物细胞的最外层，有保护和支持作用，能维持植物的正常形态，C正确。</w:t>
      </w:r>
    </w:p>
    <w:p w14:paraId="1101D19F">
      <w:pPr>
        <w:spacing w:line="360" w:lineRule="auto"/>
        <w:jc w:val="left"/>
        <w:textAlignment w:val="center"/>
        <w:rPr>
          <w:color w:val="000000"/>
        </w:rPr>
      </w:pPr>
      <w:r>
        <w:rPr>
          <w:color w:val="000000"/>
        </w:rPr>
        <w:t>D．西瓜果肉是红色，细胞里不含有叶绿体，D错误。</w:t>
      </w:r>
    </w:p>
    <w:p w14:paraId="499ACB85">
      <w:pPr>
        <w:spacing w:line="360" w:lineRule="auto"/>
        <w:jc w:val="left"/>
        <w:textAlignment w:val="center"/>
        <w:rPr>
          <w:color w:val="000000"/>
        </w:rPr>
      </w:pPr>
      <w:r>
        <w:rPr>
          <w:color w:val="000000"/>
        </w:rPr>
        <w:t>故选D。</w:t>
      </w:r>
    </w:p>
    <w:p w14:paraId="77E390CD">
      <w:pPr>
        <w:spacing w:line="360" w:lineRule="auto"/>
        <w:jc w:val="left"/>
        <w:textAlignment w:val="center"/>
        <w:rPr>
          <w:color w:val="000000"/>
        </w:rPr>
      </w:pPr>
      <w:r>
        <w:rPr>
          <w:color w:val="000000"/>
        </w:rPr>
        <w:t xml:space="preserve">4. </w:t>
      </w:r>
      <w:r>
        <w:rPr>
          <w:rFonts w:ascii="宋体" w:hAnsi="宋体" w:eastAsia="宋体" w:cs="宋体"/>
          <w:color w:val="000000"/>
        </w:rPr>
        <w:t>下列选项不符合如图所示对应关系的是（　　）</w:t>
      </w:r>
    </w:p>
    <w:p w14:paraId="4B5FCFC5">
      <w:pPr>
        <w:spacing w:line="360" w:lineRule="auto"/>
        <w:jc w:val="left"/>
        <w:textAlignment w:val="center"/>
        <w:rPr>
          <w:color w:val="000000"/>
        </w:rPr>
      </w:pPr>
      <w:r>
        <w:rPr>
          <w:color w:val="000000"/>
        </w:rPr>
        <w:drawing>
          <wp:inline distT="0" distB="0" distL="114300" distR="114300">
            <wp:extent cx="1857375" cy="1209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57375" cy="1209675"/>
                    </a:xfrm>
                    <a:prstGeom prst="rect">
                      <a:avLst/>
                    </a:prstGeom>
                  </pic:spPr>
                </pic:pic>
              </a:graphicData>
            </a:graphic>
          </wp:inline>
        </w:drawing>
      </w:r>
      <w:r>
        <w:rPr>
          <w:color w:val="000000"/>
        </w:rPr>
        <w:t xml:space="preserve">  </w:t>
      </w:r>
    </w:p>
    <w:p w14:paraId="6929AA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w:t>
      </w:r>
      <w:r>
        <w:rPr>
          <w:rFonts w:ascii="宋体" w:hAnsi="宋体" w:eastAsia="宋体" w:cs="宋体"/>
          <w:color w:val="000000"/>
        </w:rPr>
        <w:t>植物，</w:t>
      </w:r>
      <w:r>
        <w:rPr>
          <w:rFonts w:ascii="Times New Roman" w:hAnsi="Times New Roman" w:eastAsia="Times New Roman" w:cs="Times New Roman"/>
          <w:color w:val="000000"/>
        </w:rPr>
        <w:t>II-</w:t>
      </w:r>
      <w:r>
        <w:rPr>
          <w:rFonts w:ascii="宋体" w:hAnsi="宋体" w:eastAsia="宋体" w:cs="宋体"/>
          <w:color w:val="000000"/>
        </w:rPr>
        <w:t>裸子植物，</w:t>
      </w:r>
      <w:r>
        <w:rPr>
          <w:rFonts w:ascii="Times New Roman" w:hAnsi="Times New Roman" w:eastAsia="Times New Roman" w:cs="Times New Roman"/>
          <w:color w:val="000000"/>
        </w:rPr>
        <w:t>III-</w:t>
      </w:r>
      <w:r>
        <w:rPr>
          <w:rFonts w:ascii="宋体" w:hAnsi="宋体" w:eastAsia="宋体" w:cs="宋体"/>
          <w:color w:val="000000"/>
        </w:rPr>
        <w:t>被子植物</w:t>
      </w:r>
      <w:r>
        <w:rPr>
          <w:color w:val="000000"/>
        </w:rPr>
        <w:tab/>
      </w:r>
      <w:r>
        <w:rPr>
          <w:color w:val="000000"/>
        </w:rPr>
        <w:t xml:space="preserve">B. </w:t>
      </w:r>
      <w:r>
        <w:rPr>
          <w:rFonts w:ascii="Times New Roman" w:hAnsi="Times New Roman" w:eastAsia="Times New Roman" w:cs="Times New Roman"/>
          <w:color w:val="000000"/>
        </w:rPr>
        <w:t>I-</w:t>
      </w:r>
      <w:r>
        <w:rPr>
          <w:rFonts w:ascii="宋体" w:hAnsi="宋体" w:eastAsia="宋体" w:cs="宋体"/>
          <w:color w:val="000000"/>
        </w:rPr>
        <w:t>根尖，</w:t>
      </w:r>
      <w:r>
        <w:rPr>
          <w:rFonts w:ascii="Times New Roman" w:hAnsi="Times New Roman" w:eastAsia="Times New Roman" w:cs="Times New Roman"/>
          <w:color w:val="000000"/>
        </w:rPr>
        <w:t>II-</w:t>
      </w:r>
      <w:r>
        <w:rPr>
          <w:rFonts w:ascii="宋体" w:hAnsi="宋体" w:eastAsia="宋体" w:cs="宋体"/>
          <w:color w:val="000000"/>
        </w:rPr>
        <w:t>分生区，</w:t>
      </w:r>
      <w:r>
        <w:rPr>
          <w:rFonts w:ascii="Times New Roman" w:hAnsi="Times New Roman" w:eastAsia="Times New Roman" w:cs="Times New Roman"/>
          <w:color w:val="000000"/>
        </w:rPr>
        <w:t>III-</w:t>
      </w:r>
      <w:r>
        <w:rPr>
          <w:rFonts w:ascii="宋体" w:hAnsi="宋体" w:eastAsia="宋体" w:cs="宋体"/>
          <w:color w:val="000000"/>
        </w:rPr>
        <w:t>成熟区</w:t>
      </w:r>
    </w:p>
    <w:p w14:paraId="3C0F81F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w:t>
      </w:r>
      <w:r>
        <w:rPr>
          <w:rFonts w:ascii="宋体" w:hAnsi="宋体" w:eastAsia="宋体" w:cs="宋体"/>
          <w:color w:val="000000"/>
        </w:rPr>
        <w:t>原核生物，</w:t>
      </w:r>
      <w:r>
        <w:rPr>
          <w:rFonts w:ascii="Times New Roman" w:hAnsi="Times New Roman" w:eastAsia="Times New Roman" w:cs="Times New Roman"/>
          <w:color w:val="000000"/>
        </w:rPr>
        <w:t>II-</w:t>
      </w:r>
      <w:r>
        <w:rPr>
          <w:rFonts w:ascii="宋体" w:hAnsi="宋体" w:eastAsia="宋体" w:cs="宋体"/>
          <w:color w:val="000000"/>
        </w:rPr>
        <w:t>细菌，</w:t>
      </w:r>
      <w:r>
        <w:rPr>
          <w:rFonts w:ascii="Times New Roman" w:hAnsi="Times New Roman" w:eastAsia="Times New Roman" w:cs="Times New Roman"/>
          <w:color w:val="000000"/>
        </w:rPr>
        <w:t>III-</w:t>
      </w:r>
      <w:r>
        <w:rPr>
          <w:rFonts w:ascii="宋体" w:hAnsi="宋体" w:eastAsia="宋体" w:cs="宋体"/>
          <w:color w:val="000000"/>
        </w:rPr>
        <w:t>真菌</w:t>
      </w:r>
      <w:r>
        <w:rPr>
          <w:color w:val="000000"/>
        </w:rPr>
        <w:tab/>
      </w:r>
      <w:r>
        <w:rPr>
          <w:color w:val="000000"/>
        </w:rPr>
        <w:t xml:space="preserve">D. </w:t>
      </w:r>
      <w:r>
        <w:rPr>
          <w:rFonts w:ascii="Times New Roman" w:hAnsi="Times New Roman" w:eastAsia="Times New Roman" w:cs="Times New Roman"/>
          <w:color w:val="000000"/>
        </w:rPr>
        <w:t>I-</w:t>
      </w:r>
      <w:r>
        <w:rPr>
          <w:rFonts w:ascii="宋体" w:hAnsi="宋体" w:eastAsia="宋体" w:cs="宋体"/>
          <w:color w:val="000000"/>
        </w:rPr>
        <w:t>食肉目，</w:t>
      </w:r>
      <w:r>
        <w:rPr>
          <w:rFonts w:ascii="Times New Roman" w:hAnsi="Times New Roman" w:eastAsia="Times New Roman" w:cs="Times New Roman"/>
          <w:color w:val="000000"/>
        </w:rPr>
        <w:t>II-</w:t>
      </w:r>
      <w:r>
        <w:rPr>
          <w:rFonts w:ascii="宋体" w:hAnsi="宋体" w:eastAsia="宋体" w:cs="宋体"/>
          <w:color w:val="000000"/>
        </w:rPr>
        <w:t>猫科，</w:t>
      </w:r>
      <w:r>
        <w:rPr>
          <w:rFonts w:ascii="Times New Roman" w:hAnsi="Times New Roman" w:eastAsia="Times New Roman" w:cs="Times New Roman"/>
          <w:color w:val="000000"/>
        </w:rPr>
        <w:t>III-</w:t>
      </w:r>
      <w:r>
        <w:rPr>
          <w:rFonts w:ascii="宋体" w:hAnsi="宋体" w:eastAsia="宋体" w:cs="宋体"/>
          <w:color w:val="000000"/>
        </w:rPr>
        <w:t>犬科</w:t>
      </w:r>
    </w:p>
    <w:p w14:paraId="15976DB1">
      <w:pPr>
        <w:spacing w:line="360" w:lineRule="auto"/>
        <w:textAlignment w:val="center"/>
        <w:rPr>
          <w:color w:val="000000"/>
        </w:rPr>
      </w:pPr>
      <w:r>
        <w:rPr>
          <w:color w:val="2E75B6"/>
        </w:rPr>
        <w:t>【答案】</w:t>
      </w:r>
      <w:r>
        <w:rPr>
          <w:color w:val="000000"/>
        </w:rPr>
        <w:t>C</w:t>
      </w:r>
    </w:p>
    <w:p w14:paraId="1A84CCF8">
      <w:pPr>
        <w:spacing w:line="360" w:lineRule="auto"/>
        <w:textAlignment w:val="center"/>
        <w:rPr>
          <w:color w:val="000000"/>
        </w:rPr>
      </w:pPr>
      <w:r>
        <w:rPr>
          <w:color w:val="2E75B6"/>
        </w:rPr>
        <w:t>【解析】</w:t>
      </w:r>
    </w:p>
    <w:p w14:paraId="7D327EA7">
      <w:pPr>
        <w:spacing w:line="360" w:lineRule="auto"/>
        <w:jc w:val="left"/>
        <w:textAlignment w:val="center"/>
        <w:rPr>
          <w:color w:val="000000"/>
        </w:rPr>
      </w:pPr>
      <w:r>
        <w:rPr>
          <w:color w:val="000000"/>
        </w:rPr>
        <w:t>【分析】（1）图中的关系是：Ⅰ包含Ⅱ和 Ⅲ，Ⅱ 和Ⅲ是并列关系。</w:t>
      </w:r>
    </w:p>
    <w:p w14:paraId="4A93187B">
      <w:pPr>
        <w:spacing w:line="360" w:lineRule="auto"/>
        <w:jc w:val="left"/>
        <w:textAlignment w:val="center"/>
        <w:rPr>
          <w:color w:val="000000"/>
        </w:rPr>
      </w:pPr>
      <w:r>
        <w:rPr>
          <w:color w:val="000000"/>
        </w:rPr>
        <w:t>（2）细菌虽有DNA集中的区域，却没有成形的细胞核。这样的生物称为原核生物。真菌、动植物具有真正的细胞核，属于真核生物。</w:t>
      </w:r>
    </w:p>
    <w:p w14:paraId="6BAF95F4">
      <w:pPr>
        <w:spacing w:line="360" w:lineRule="auto"/>
        <w:jc w:val="left"/>
        <w:textAlignment w:val="center"/>
        <w:rPr>
          <w:color w:val="000000"/>
        </w:rPr>
      </w:pPr>
      <w:r>
        <w:rPr>
          <w:color w:val="000000"/>
        </w:rPr>
        <w:t>【详解】A．植物包括裸子植物和孢子植物，裸子植物和被子植物是并列关系，A不符合题意。</w:t>
      </w:r>
    </w:p>
    <w:p w14:paraId="30B70B08">
      <w:pPr>
        <w:spacing w:line="360" w:lineRule="auto"/>
        <w:jc w:val="left"/>
        <w:textAlignment w:val="center"/>
        <w:rPr>
          <w:color w:val="000000"/>
        </w:rPr>
      </w:pPr>
      <w:r>
        <w:rPr>
          <w:color w:val="000000"/>
        </w:rPr>
        <w:t>B．根尖一般可以划分为四个部分：根冠、分生区、伸长区和成熟区，分生区和成熟区是并列关系，B不符合题意。</w:t>
      </w:r>
    </w:p>
    <w:p w14:paraId="57C47526">
      <w:pPr>
        <w:spacing w:line="360" w:lineRule="auto"/>
        <w:jc w:val="left"/>
        <w:textAlignment w:val="center"/>
        <w:rPr>
          <w:color w:val="000000"/>
        </w:rPr>
      </w:pPr>
      <w:r>
        <w:rPr>
          <w:color w:val="000000"/>
        </w:rPr>
        <w:t>C．根据分析可知，原核生物包括细菌，但不包括真菌，C符合题意。</w:t>
      </w:r>
    </w:p>
    <w:p w14:paraId="6C014CFF">
      <w:pPr>
        <w:spacing w:line="360" w:lineRule="auto"/>
        <w:jc w:val="left"/>
        <w:textAlignment w:val="center"/>
        <w:rPr>
          <w:color w:val="000000"/>
        </w:rPr>
      </w:pPr>
      <w:r>
        <w:rPr>
          <w:color w:val="000000"/>
        </w:rPr>
        <w:t>D．食肉目包括猫科和犬科，猫科和犬科是并列关系，D不符合题意。</w:t>
      </w:r>
    </w:p>
    <w:p w14:paraId="3F83D3F5">
      <w:pPr>
        <w:spacing w:line="360" w:lineRule="auto"/>
        <w:jc w:val="left"/>
        <w:textAlignment w:val="center"/>
        <w:rPr>
          <w:color w:val="000000"/>
        </w:rPr>
      </w:pPr>
      <w:r>
        <w:rPr>
          <w:color w:val="000000"/>
        </w:rPr>
        <w:t>故选C。</w:t>
      </w:r>
    </w:p>
    <w:p w14:paraId="2876EC72">
      <w:pPr>
        <w:spacing w:line="360" w:lineRule="auto"/>
        <w:jc w:val="left"/>
        <w:textAlignment w:val="center"/>
        <w:rPr>
          <w:color w:val="000000"/>
        </w:rPr>
      </w:pPr>
      <w:r>
        <w:rPr>
          <w:color w:val="000000"/>
        </w:rPr>
        <w:t xml:space="preserve">5. </w:t>
      </w:r>
      <w:r>
        <w:rPr>
          <w:rFonts w:ascii="宋体" w:hAnsi="宋体" w:eastAsia="宋体" w:cs="宋体"/>
          <w:color w:val="000000"/>
        </w:rPr>
        <w:t>“稻花香里说丰年，听取蛙声一片。”以下有关水稻和青蛙的说法不正确的是（　　）</w:t>
      </w:r>
    </w:p>
    <w:p w14:paraId="54F713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青蛙的发育方式属于变态发育</w:t>
      </w:r>
      <w:r>
        <w:rPr>
          <w:color w:val="000000"/>
        </w:rPr>
        <w:tab/>
      </w:r>
      <w:r>
        <w:rPr>
          <w:color w:val="000000"/>
        </w:rPr>
        <w:t xml:space="preserve">B. </w:t>
      </w:r>
      <w:r>
        <w:rPr>
          <w:rFonts w:ascii="宋体" w:hAnsi="宋体" w:eastAsia="宋体" w:cs="宋体"/>
          <w:color w:val="000000"/>
        </w:rPr>
        <w:t>青蛙、水、肥是影响水稻生长的生态因素</w:t>
      </w:r>
    </w:p>
    <w:p w14:paraId="0220D8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青蛙比水稻多了系统这一结构层次</w:t>
      </w:r>
      <w:r>
        <w:rPr>
          <w:color w:val="000000"/>
        </w:rPr>
        <w:tab/>
      </w:r>
      <w:r>
        <w:rPr>
          <w:color w:val="000000"/>
        </w:rPr>
        <w:t xml:space="preserve">D. </w:t>
      </w:r>
      <w:r>
        <w:rPr>
          <w:rFonts w:ascii="宋体" w:hAnsi="宋体" w:eastAsia="宋体" w:cs="宋体"/>
          <w:color w:val="000000"/>
        </w:rPr>
        <w:t>细胞分裂形成的子细胞染色体数减半</w:t>
      </w:r>
    </w:p>
    <w:p w14:paraId="23C23368">
      <w:pPr>
        <w:spacing w:line="360" w:lineRule="auto"/>
        <w:textAlignment w:val="center"/>
        <w:rPr>
          <w:color w:val="000000"/>
        </w:rPr>
      </w:pPr>
      <w:r>
        <w:rPr>
          <w:color w:val="2E75B6"/>
        </w:rPr>
        <w:t>【答案】</w:t>
      </w:r>
      <w:r>
        <w:rPr>
          <w:color w:val="000000"/>
        </w:rPr>
        <w:t>D</w:t>
      </w:r>
    </w:p>
    <w:p w14:paraId="49AE2F70">
      <w:pPr>
        <w:spacing w:line="360" w:lineRule="auto"/>
        <w:textAlignment w:val="center"/>
        <w:rPr>
          <w:color w:val="000000"/>
        </w:rPr>
      </w:pPr>
      <w:r>
        <w:rPr>
          <w:color w:val="2E75B6"/>
        </w:rPr>
        <w:t>【解析】</w:t>
      </w:r>
    </w:p>
    <w:p w14:paraId="7651D49A">
      <w:pPr>
        <w:spacing w:line="360" w:lineRule="auto"/>
        <w:jc w:val="left"/>
        <w:textAlignment w:val="center"/>
        <w:rPr>
          <w:color w:val="000000"/>
        </w:rPr>
      </w:pPr>
      <w:r>
        <w:rPr>
          <w:color w:val="000000"/>
        </w:rPr>
        <w:t>【分析】青蛙：①幼体称蝌蚪，在水中生活，用鳃呼吸，②成体的眼睛后有鼓膜，可感知声波；头部有鼻孔，是气体的通道；前肢短小，后肢发达，趾间有蹼。这样的特点使它能够水陆两栖。用肺呼吸，但肺不发达，皮肤有辅助呼吸的作用。</w:t>
      </w:r>
    </w:p>
    <w:p w14:paraId="1F32660D">
      <w:pPr>
        <w:spacing w:line="360" w:lineRule="auto"/>
        <w:jc w:val="left"/>
        <w:textAlignment w:val="center"/>
        <w:rPr>
          <w:color w:val="000000"/>
        </w:rPr>
      </w:pPr>
      <w:r>
        <w:rPr>
          <w:color w:val="000000"/>
        </w:rPr>
        <w:t xml:space="preserve">【详解】A．青蛙的生殖和发育要经过“受精卵→蝌蚪→幼蛙→成蛙四个阶段”，其幼体和成体不仅在外部形态上有许多差异，而且其内部结构和生活习性也发生了很大变化。幼体生活在水中，用鳃呼吸，成体既能生活在水中也能生活在潮湿的陆地上，主要用肺呼吸，皮肤辅助呼吸，这种发育过程称为变态发育，A正确。 </w:t>
      </w:r>
    </w:p>
    <w:p w14:paraId="0DE76181">
      <w:pPr>
        <w:spacing w:line="360" w:lineRule="auto"/>
        <w:jc w:val="left"/>
        <w:textAlignment w:val="center"/>
        <w:rPr>
          <w:color w:val="000000"/>
        </w:rPr>
      </w:pPr>
      <w:r>
        <w:rPr>
          <w:color w:val="000000"/>
        </w:rPr>
        <w:t xml:space="preserve"> B．环境中影响生物的生活和分布的因素叫做生态因素。包括非生物因素和生物因素。①非生物因素：光、温度、水、空气等。②生物因素：影响某种生物生活的其他生物，B正确。</w:t>
      </w:r>
    </w:p>
    <w:p w14:paraId="65E9F5C1">
      <w:pPr>
        <w:spacing w:line="360" w:lineRule="auto"/>
        <w:jc w:val="left"/>
        <w:textAlignment w:val="center"/>
        <w:rPr>
          <w:color w:val="000000"/>
        </w:rPr>
      </w:pPr>
      <w:r>
        <w:rPr>
          <w:color w:val="000000"/>
        </w:rPr>
        <w:t>C．系统：能够共同完成一种或几种生理功能的多个器官按照一定的次序组合在一起，青蛙比水稻多了系统这一结构层次，C正确。</w:t>
      </w:r>
    </w:p>
    <w:p w14:paraId="60836DCA">
      <w:pPr>
        <w:spacing w:line="360" w:lineRule="auto"/>
        <w:jc w:val="left"/>
        <w:textAlignment w:val="center"/>
        <w:rPr>
          <w:color w:val="000000"/>
        </w:rPr>
      </w:pPr>
      <w:r>
        <w:rPr>
          <w:color w:val="000000"/>
        </w:rPr>
        <w:t>D．细胞分裂就是一个细胞分成两个细胞的过程，细胞分裂使细胞数目增多，细胞分裂形成的子细胞染色体数不变，D错误。</w:t>
      </w:r>
    </w:p>
    <w:p w14:paraId="2323F8BE">
      <w:pPr>
        <w:spacing w:line="360" w:lineRule="auto"/>
        <w:jc w:val="left"/>
        <w:textAlignment w:val="center"/>
        <w:rPr>
          <w:color w:val="000000"/>
        </w:rPr>
      </w:pPr>
      <w:r>
        <w:rPr>
          <w:color w:val="000000"/>
        </w:rPr>
        <w:t>故选D。</w:t>
      </w:r>
    </w:p>
    <w:p w14:paraId="77E1B032">
      <w:pPr>
        <w:spacing w:line="360" w:lineRule="auto"/>
        <w:jc w:val="left"/>
        <w:textAlignment w:val="center"/>
        <w:rPr>
          <w:color w:val="000000"/>
        </w:rPr>
      </w:pPr>
      <w:r>
        <w:rPr>
          <w:color w:val="000000"/>
        </w:rPr>
        <w:t xml:space="preserve">6. </w:t>
      </w:r>
      <w:r>
        <w:rPr>
          <w:rFonts w:ascii="宋体" w:hAnsi="宋体" w:eastAsia="宋体" w:cs="宋体"/>
          <w:color w:val="000000"/>
        </w:rPr>
        <w:t>“全方位夯实粮食安全根基，牢牢守住十八亿亩耕地红线，确保中国人的饭碗牢牢端在自己手中。”小麦、玉米和水稻是我国主要的粮食作物。关于它们的说法不正确的是（　　）</w:t>
      </w:r>
    </w:p>
    <w:p w14:paraId="5B129B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主要食用部分都是胚乳</w:t>
      </w:r>
      <w:r>
        <w:rPr>
          <w:color w:val="000000"/>
        </w:rPr>
        <w:tab/>
      </w:r>
      <w:r>
        <w:rPr>
          <w:color w:val="000000"/>
        </w:rPr>
        <w:t xml:space="preserve">B. </w:t>
      </w:r>
      <w:r>
        <w:rPr>
          <w:rFonts w:ascii="宋体" w:hAnsi="宋体" w:eastAsia="宋体" w:cs="宋体"/>
          <w:color w:val="000000"/>
        </w:rPr>
        <w:t>胚都由胚芽、胚轴、胚根和胚乳组成</w:t>
      </w:r>
    </w:p>
    <w:p w14:paraId="068013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储存种子需要低温、干燥等条件</w:t>
      </w:r>
      <w:r>
        <w:rPr>
          <w:color w:val="000000"/>
        </w:rPr>
        <w:tab/>
      </w:r>
      <w:r>
        <w:rPr>
          <w:color w:val="000000"/>
        </w:rPr>
        <w:t xml:space="preserve">D. </w:t>
      </w:r>
      <w:r>
        <w:rPr>
          <w:rFonts w:ascii="宋体" w:hAnsi="宋体" w:eastAsia="宋体" w:cs="宋体"/>
          <w:color w:val="000000"/>
        </w:rPr>
        <w:t>种子萌发需空气、水分和适宜的温度等</w:t>
      </w:r>
    </w:p>
    <w:p w14:paraId="642311CB">
      <w:pPr>
        <w:spacing w:line="360" w:lineRule="auto"/>
        <w:textAlignment w:val="center"/>
        <w:rPr>
          <w:color w:val="000000"/>
        </w:rPr>
      </w:pPr>
      <w:r>
        <w:rPr>
          <w:color w:val="2E75B6"/>
        </w:rPr>
        <w:t>【答案】</w:t>
      </w:r>
      <w:r>
        <w:rPr>
          <w:color w:val="000000"/>
        </w:rPr>
        <w:t>B</w:t>
      </w:r>
    </w:p>
    <w:p w14:paraId="326A900F">
      <w:pPr>
        <w:spacing w:line="360" w:lineRule="auto"/>
        <w:textAlignment w:val="center"/>
        <w:rPr>
          <w:color w:val="000000"/>
        </w:rPr>
      </w:pPr>
      <w:r>
        <w:rPr>
          <w:color w:val="2E75B6"/>
        </w:rPr>
        <w:t>【解析】</w:t>
      </w:r>
    </w:p>
    <w:p w14:paraId="4E4A10CB">
      <w:pPr>
        <w:spacing w:line="360" w:lineRule="auto"/>
        <w:jc w:val="left"/>
        <w:textAlignment w:val="center"/>
        <w:rPr>
          <w:color w:val="000000"/>
        </w:rPr>
      </w:pPr>
      <w:r>
        <w:rPr>
          <w:color w:val="000000"/>
        </w:rPr>
        <w:t>【分析】大多数双子叶植物种子只由种皮和胚组成，无胚乳，养料储存在肥厚的子叶中；大多数单子叶植物的种子除了种皮和胚以外，还含有胚乳，养料储存在胚乳中；它们的胚都是由胚芽、胚轴、胚根、子叶四部分组成的。</w:t>
      </w:r>
    </w:p>
    <w:p w14:paraId="3306ED17">
      <w:pPr>
        <w:spacing w:line="360" w:lineRule="auto"/>
        <w:jc w:val="left"/>
        <w:textAlignment w:val="center"/>
        <w:rPr>
          <w:color w:val="000000"/>
        </w:rPr>
      </w:pPr>
      <w:r>
        <w:rPr>
          <w:color w:val="000000"/>
        </w:rPr>
        <w:t>【详解】A．我们的小麦、玉米和水稻是单子叶植物的种子，其中主要食用部分是贮存营养物质的胚乳，A正确。</w:t>
      </w:r>
    </w:p>
    <w:p w14:paraId="77A4C71D">
      <w:pPr>
        <w:spacing w:line="360" w:lineRule="auto"/>
        <w:jc w:val="left"/>
        <w:textAlignment w:val="center"/>
        <w:rPr>
          <w:color w:val="000000"/>
        </w:rPr>
      </w:pPr>
      <w:r>
        <w:rPr>
          <w:color w:val="000000"/>
        </w:rPr>
        <w:t>B．根据分析可知，胚由胚轴、胚芽、胚根、子叶四部分组成，B错误。</w:t>
      </w:r>
    </w:p>
    <w:p w14:paraId="0566F398">
      <w:pPr>
        <w:spacing w:line="360" w:lineRule="auto"/>
        <w:jc w:val="left"/>
        <w:textAlignment w:val="center"/>
        <w:rPr>
          <w:color w:val="000000"/>
        </w:rPr>
      </w:pPr>
      <w:r>
        <w:rPr>
          <w:color w:val="000000"/>
        </w:rPr>
        <w:t>C．种子能进行呼吸作用，在低温、干燥的环境中，减弱种子的呼吸作用，减少有机物的消耗，有利于种子储存，C正确。</w:t>
      </w:r>
    </w:p>
    <w:p w14:paraId="129F7994">
      <w:pPr>
        <w:spacing w:line="360" w:lineRule="auto"/>
        <w:jc w:val="left"/>
        <w:textAlignment w:val="center"/>
        <w:rPr>
          <w:color w:val="000000"/>
        </w:rPr>
      </w:pPr>
      <w:r>
        <w:rPr>
          <w:color w:val="000000"/>
        </w:rPr>
        <w:t>D．种子萌发的环境条件为一定的水分、适宜的温度和充足的空气；自身条件是胚是完整的、胚是活的、种子不在休眠期以及胚发育所需的营养物质，D正确。</w:t>
      </w:r>
    </w:p>
    <w:p w14:paraId="2C3792D3">
      <w:pPr>
        <w:spacing w:line="360" w:lineRule="auto"/>
        <w:jc w:val="left"/>
        <w:textAlignment w:val="center"/>
        <w:rPr>
          <w:color w:val="000000"/>
        </w:rPr>
      </w:pPr>
      <w:r>
        <w:rPr>
          <w:color w:val="000000"/>
        </w:rPr>
        <w:t>故选B。</w:t>
      </w:r>
    </w:p>
    <w:p w14:paraId="09AE731C">
      <w:pPr>
        <w:spacing w:line="360" w:lineRule="auto"/>
        <w:jc w:val="left"/>
        <w:textAlignment w:val="center"/>
        <w:rPr>
          <w:color w:val="000000"/>
        </w:rPr>
      </w:pPr>
      <w:r>
        <w:rPr>
          <w:color w:val="000000"/>
        </w:rPr>
        <w:t xml:space="preserve">7. </w:t>
      </w:r>
      <w:r>
        <w:rPr>
          <w:rFonts w:ascii="宋体" w:hAnsi="宋体" w:eastAsia="宋体" w:cs="宋体"/>
          <w:color w:val="000000"/>
        </w:rPr>
        <w:t>下图是绿叶在光下制造淀粉的实验步骤，相关说法不正确的是（　　）</w:t>
      </w:r>
    </w:p>
    <w:p w14:paraId="0FD4C5FC">
      <w:pPr>
        <w:spacing w:line="360" w:lineRule="auto"/>
        <w:jc w:val="left"/>
        <w:textAlignment w:val="center"/>
        <w:rPr>
          <w:color w:val="000000"/>
        </w:rPr>
      </w:pPr>
      <w:r>
        <w:rPr>
          <w:color w:val="000000"/>
        </w:rPr>
        <w:drawing>
          <wp:inline distT="0" distB="0" distL="114300" distR="114300">
            <wp:extent cx="52387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219268"/>
                    </a:xfrm>
                    <a:prstGeom prst="rect">
                      <a:avLst/>
                    </a:prstGeom>
                  </pic:spPr>
                </pic:pic>
              </a:graphicData>
            </a:graphic>
          </wp:inline>
        </w:drawing>
      </w:r>
      <w:r>
        <w:rPr>
          <w:color w:val="000000"/>
        </w:rPr>
        <w:t xml:space="preserve">    </w:t>
      </w:r>
    </w:p>
    <w:p w14:paraId="5F3ED2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步骤①是为了耗尽叶片内的全部有机物</w:t>
      </w:r>
      <w:r>
        <w:rPr>
          <w:color w:val="000000"/>
        </w:rPr>
        <w:tab/>
      </w:r>
      <w:r>
        <w:rPr>
          <w:color w:val="000000"/>
        </w:rPr>
        <w:t xml:space="preserve">B. </w:t>
      </w:r>
      <w:r>
        <w:rPr>
          <w:rFonts w:ascii="宋体" w:hAnsi="宋体" w:eastAsia="宋体" w:cs="宋体"/>
          <w:color w:val="000000"/>
        </w:rPr>
        <w:t>步骤③是酒精脱色排除干扰</w:t>
      </w:r>
    </w:p>
    <w:p w14:paraId="2D5706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步骤⑤是滴加碘液检测淀粉</w:t>
      </w:r>
      <w:r>
        <w:rPr>
          <w:color w:val="000000"/>
        </w:rPr>
        <w:tab/>
      </w:r>
      <w:r>
        <w:rPr>
          <w:color w:val="000000"/>
        </w:rPr>
        <w:t xml:space="preserve">D. </w:t>
      </w:r>
      <w:r>
        <w:rPr>
          <w:rFonts w:ascii="宋体" w:hAnsi="宋体" w:eastAsia="宋体" w:cs="宋体"/>
          <w:color w:val="000000"/>
        </w:rPr>
        <w:t>步骤⑥显示遮光部分不变蓝</w:t>
      </w:r>
    </w:p>
    <w:p w14:paraId="3042A310">
      <w:pPr>
        <w:spacing w:line="360" w:lineRule="auto"/>
        <w:textAlignment w:val="center"/>
        <w:rPr>
          <w:color w:val="000000"/>
        </w:rPr>
      </w:pPr>
      <w:r>
        <w:rPr>
          <w:color w:val="2E75B6"/>
        </w:rPr>
        <w:t>【答案】</w:t>
      </w:r>
      <w:r>
        <w:rPr>
          <w:color w:val="000000"/>
        </w:rPr>
        <w:t>D</w:t>
      </w:r>
    </w:p>
    <w:p w14:paraId="60F9EE00">
      <w:pPr>
        <w:spacing w:line="360" w:lineRule="auto"/>
        <w:textAlignment w:val="center"/>
        <w:rPr>
          <w:color w:val="000000"/>
        </w:rPr>
      </w:pPr>
      <w:r>
        <w:rPr>
          <w:color w:val="2E75B6"/>
        </w:rPr>
        <w:t>【解析】</w:t>
      </w:r>
    </w:p>
    <w:p w14:paraId="62FBB1C3">
      <w:pPr>
        <w:spacing w:line="360" w:lineRule="auto"/>
        <w:jc w:val="left"/>
        <w:textAlignment w:val="center"/>
        <w:rPr>
          <w:color w:val="000000"/>
        </w:rPr>
      </w:pPr>
      <w:r>
        <w:rPr>
          <w:color w:val="000000"/>
        </w:rPr>
        <w:t>【分析】《绿叶在光下制造淀粉》的实验步骤：暗处理→选叶遮光→光照→摘下叶片→酒精脱色→漂洗→加碘染色→漂洗→观察颜色。</w:t>
      </w:r>
    </w:p>
    <w:p w14:paraId="1CA70DD0">
      <w:pPr>
        <w:spacing w:line="360" w:lineRule="auto"/>
        <w:jc w:val="left"/>
        <w:textAlignment w:val="center"/>
        <w:rPr>
          <w:color w:val="000000"/>
        </w:rPr>
      </w:pPr>
      <w:r>
        <w:rPr>
          <w:color w:val="000000"/>
        </w:rPr>
        <w:t>【详解】A．为了排除叶片内原有淀粉对实验现象的影响，实验前要将实验装置放在暗处一昼夜即步骤①，目的是将叶片内原有的淀粉运走耗尽，以排除原有的淀粉对实验的干扰，保证实验结果所检测到的淀粉是实验过程中形成的，A正确。</w:t>
      </w:r>
    </w:p>
    <w:p w14:paraId="7F3E370B">
      <w:pPr>
        <w:spacing w:line="360" w:lineRule="auto"/>
        <w:jc w:val="left"/>
        <w:textAlignment w:val="center"/>
        <w:rPr>
          <w:color w:val="000000"/>
        </w:rPr>
      </w:pPr>
      <w:r>
        <w:rPr>
          <w:color w:val="000000"/>
        </w:rPr>
        <w:t>B．酒精脱色：把叶片放入盛有酒精的烧杯中，隔水加热，使叶片含有的叶绿素溶解到酒精中至叶片变成黄白色。因此，步骤③是酒精脱色排除干扰，B正确。</w:t>
      </w:r>
    </w:p>
    <w:p w14:paraId="70623FE9">
      <w:pPr>
        <w:spacing w:line="360" w:lineRule="auto"/>
        <w:jc w:val="left"/>
        <w:textAlignment w:val="center"/>
        <w:rPr>
          <w:color w:val="000000"/>
        </w:rPr>
      </w:pPr>
      <w:r>
        <w:rPr>
          <w:color w:val="000000"/>
        </w:rPr>
        <w:t>C．碘液滴到叶片上，如果呈现蓝色，则有淀粉存在；反之没有。因此，步骤⑤是滴加碘液检测淀粉，C正确。</w:t>
      </w:r>
    </w:p>
    <w:p w14:paraId="4BC440B2">
      <w:pPr>
        <w:spacing w:line="360" w:lineRule="auto"/>
        <w:jc w:val="left"/>
        <w:textAlignment w:val="center"/>
        <w:rPr>
          <w:color w:val="000000"/>
        </w:rPr>
      </w:pPr>
      <w:r>
        <w:rPr>
          <w:color w:val="000000"/>
        </w:rPr>
        <w:t>D．步骤⑥不遮光部分产生了淀粉，滴加碘液显示变蓝；而遮光部分没有产生淀粉，滴加碘液显示不变蓝，D错误。</w:t>
      </w:r>
    </w:p>
    <w:p w14:paraId="1BECADF1">
      <w:pPr>
        <w:spacing w:line="360" w:lineRule="auto"/>
        <w:jc w:val="left"/>
        <w:textAlignment w:val="center"/>
        <w:rPr>
          <w:color w:val="000000"/>
        </w:rPr>
      </w:pPr>
      <w:r>
        <w:rPr>
          <w:color w:val="000000"/>
        </w:rPr>
        <w:t>故选D。</w:t>
      </w:r>
    </w:p>
    <w:p w14:paraId="50EDD2C5">
      <w:pPr>
        <w:spacing w:line="360" w:lineRule="auto"/>
        <w:jc w:val="left"/>
        <w:textAlignment w:val="center"/>
        <w:rPr>
          <w:color w:val="000000"/>
        </w:rPr>
      </w:pPr>
      <w:r>
        <w:rPr>
          <w:color w:val="000000"/>
        </w:rPr>
        <w:t xml:space="preserve">8. </w:t>
      </w:r>
      <w:r>
        <w:rPr>
          <w:rFonts w:ascii="宋体" w:hAnsi="宋体" w:eastAsia="宋体" w:cs="宋体"/>
          <w:color w:val="000000"/>
        </w:rPr>
        <w:t>人生的美好在于过程的精彩。下列关于人的生殖和生长发育的说法有误的是（　　）</w:t>
      </w:r>
    </w:p>
    <w:p w14:paraId="55AE36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新生命始于受精卵</w:t>
      </w:r>
      <w:r>
        <w:rPr>
          <w:color w:val="000000"/>
        </w:rPr>
        <w:tab/>
      </w:r>
      <w:r>
        <w:rPr>
          <w:color w:val="000000"/>
        </w:rPr>
        <w:t xml:space="preserve">B. </w:t>
      </w:r>
      <w:r>
        <w:rPr>
          <w:rFonts w:ascii="宋体" w:hAnsi="宋体" w:eastAsia="宋体" w:cs="宋体"/>
          <w:color w:val="000000"/>
        </w:rPr>
        <w:t>性成熟的标志是出现第二性征</w:t>
      </w:r>
    </w:p>
    <w:p w14:paraId="473791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青少年积极参加体育锻炼，利于长高</w:t>
      </w:r>
      <w:r>
        <w:rPr>
          <w:color w:val="000000"/>
        </w:rPr>
        <w:tab/>
      </w:r>
      <w:r>
        <w:rPr>
          <w:color w:val="000000"/>
        </w:rPr>
        <w:t xml:space="preserve">D. </w:t>
      </w:r>
      <w:r>
        <w:rPr>
          <w:rFonts w:ascii="宋体" w:hAnsi="宋体" w:eastAsia="宋体" w:cs="宋体"/>
          <w:color w:val="000000"/>
        </w:rPr>
        <w:t>青少年应正确对待青春期的生理变化</w:t>
      </w:r>
    </w:p>
    <w:p w14:paraId="0216083B">
      <w:pPr>
        <w:spacing w:line="360" w:lineRule="auto"/>
        <w:textAlignment w:val="center"/>
        <w:rPr>
          <w:color w:val="000000"/>
        </w:rPr>
      </w:pPr>
      <w:r>
        <w:rPr>
          <w:color w:val="2E75B6"/>
        </w:rPr>
        <w:t>【答案】</w:t>
      </w:r>
      <w:r>
        <w:rPr>
          <w:color w:val="000000"/>
        </w:rPr>
        <w:t>B</w:t>
      </w:r>
    </w:p>
    <w:p w14:paraId="72686435">
      <w:pPr>
        <w:spacing w:line="360" w:lineRule="auto"/>
        <w:textAlignment w:val="center"/>
        <w:rPr>
          <w:color w:val="000000"/>
        </w:rPr>
      </w:pPr>
      <w:r>
        <w:rPr>
          <w:color w:val="2E75B6"/>
        </w:rPr>
        <w:t>【解析】</w:t>
      </w:r>
    </w:p>
    <w:p w14:paraId="017DD12D">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青春期发育的最明显的特点是身高和体重的迅速增长；最突出的特征是性器官的发育和性功能的成熟。青春期是生长发育的重要时期，是一个人一生中身体发育和智力发展的“黄金时期”。</w:t>
      </w:r>
    </w:p>
    <w:p w14:paraId="03B081A4">
      <w:pPr>
        <w:spacing w:line="360" w:lineRule="auto"/>
        <w:jc w:val="left"/>
        <w:textAlignment w:val="center"/>
        <w:rPr>
          <w:color w:val="000000"/>
        </w:rPr>
      </w:pPr>
      <w:r>
        <w:rPr>
          <w:color w:val="000000"/>
        </w:rPr>
        <w:t>【详解】A．卵细胞和精子都不能进行细胞分裂、分化、发育等生命活动；只有精子与卵细胞结合形成受精卵时，才标志着新生命的起点。受精卵经过细胞分裂、分化，形成组织、器官、系统，进而形成胎儿。因此，新生命起始于受精卵，A正确。</w:t>
      </w:r>
    </w:p>
    <w:p w14:paraId="7E0728ED">
      <w:pPr>
        <w:spacing w:line="360" w:lineRule="auto"/>
        <w:jc w:val="left"/>
        <w:textAlignment w:val="center"/>
        <w:rPr>
          <w:color w:val="000000"/>
        </w:rPr>
      </w:pPr>
      <w:r>
        <w:rPr>
          <w:color w:val="000000"/>
        </w:rPr>
        <w:t>B．女性性成熟的标志是第一次月经来潮，男性性成熟的标志是首次射精（通常表现为遗精），B错误。</w:t>
      </w:r>
    </w:p>
    <w:p w14:paraId="03E9F7FE">
      <w:pPr>
        <w:spacing w:line="360" w:lineRule="auto"/>
        <w:jc w:val="left"/>
        <w:textAlignment w:val="center"/>
        <w:rPr>
          <w:color w:val="000000"/>
        </w:rPr>
      </w:pPr>
      <w:r>
        <w:rPr>
          <w:color w:val="000000"/>
        </w:rPr>
        <w:t>C．体育锻炼可以促使人体长高的激素增多。因此，青少年积极参加体育锻炼，利于长高，C正确。</w:t>
      </w:r>
    </w:p>
    <w:p w14:paraId="7F9A69AC">
      <w:pPr>
        <w:spacing w:line="360" w:lineRule="auto"/>
        <w:jc w:val="left"/>
        <w:textAlignment w:val="center"/>
        <w:rPr>
          <w:color w:val="000000"/>
        </w:rPr>
      </w:pPr>
      <w:r>
        <w:rPr>
          <w:color w:val="000000"/>
        </w:rPr>
        <w:t>D．青春期是人一生中身体发育的重要时期。对于青春期的生理变化，我们青少年应该欣然接受，正确认识，D正确。</w:t>
      </w:r>
    </w:p>
    <w:p w14:paraId="349B73F4">
      <w:pPr>
        <w:spacing w:line="360" w:lineRule="auto"/>
        <w:jc w:val="left"/>
        <w:textAlignment w:val="center"/>
        <w:rPr>
          <w:color w:val="000000"/>
        </w:rPr>
      </w:pPr>
      <w:r>
        <w:rPr>
          <w:color w:val="000000"/>
        </w:rPr>
        <w:t>故选B。</w:t>
      </w:r>
    </w:p>
    <w:p w14:paraId="43E43742">
      <w:pPr>
        <w:spacing w:line="360" w:lineRule="auto"/>
        <w:jc w:val="left"/>
        <w:textAlignment w:val="center"/>
        <w:rPr>
          <w:color w:val="000000"/>
        </w:rPr>
      </w:pPr>
      <w:r>
        <w:rPr>
          <w:color w:val="000000"/>
        </w:rPr>
        <w:t xml:space="preserve">9. </w:t>
      </w:r>
      <w:r>
        <w:rPr>
          <w:rFonts w:ascii="宋体" w:hAnsi="宋体" w:eastAsia="宋体" w:cs="宋体"/>
          <w:color w:val="000000"/>
        </w:rPr>
        <w:t>人的食物来自环境，以下关于营养、消化和吸收的说法正确的是（　　）</w:t>
      </w:r>
    </w:p>
    <w:p w14:paraId="60BBD090">
      <w:pPr>
        <w:spacing w:line="360" w:lineRule="auto"/>
        <w:jc w:val="left"/>
        <w:textAlignment w:val="center"/>
        <w:rPr>
          <w:color w:val="000000"/>
        </w:rPr>
      </w:pPr>
      <w:r>
        <w:rPr>
          <w:color w:val="000000"/>
        </w:rPr>
        <w:t xml:space="preserve">A. </w:t>
      </w:r>
      <w:r>
        <w:rPr>
          <w:rFonts w:ascii="宋体" w:hAnsi="宋体" w:eastAsia="宋体" w:cs="宋体"/>
          <w:color w:val="000000"/>
        </w:rPr>
        <w:t>发高烧会影响人体对食物的消化</w:t>
      </w:r>
    </w:p>
    <w:p w14:paraId="15710479">
      <w:pPr>
        <w:spacing w:line="360" w:lineRule="auto"/>
        <w:jc w:val="left"/>
        <w:textAlignment w:val="center"/>
        <w:rPr>
          <w:color w:val="000000"/>
        </w:rPr>
      </w:pPr>
      <w:r>
        <w:rPr>
          <w:color w:val="000000"/>
        </w:rPr>
        <w:t xml:space="preserve">B. </w:t>
      </w:r>
      <w:r>
        <w:rPr>
          <w:rFonts w:ascii="宋体" w:hAnsi="宋体" w:eastAsia="宋体" w:cs="宋体"/>
          <w:color w:val="000000"/>
        </w:rPr>
        <w:t>长期缺碘易患佝偻病</w:t>
      </w:r>
    </w:p>
    <w:p w14:paraId="6496401F">
      <w:pPr>
        <w:spacing w:line="360" w:lineRule="auto"/>
        <w:jc w:val="left"/>
        <w:textAlignment w:val="center"/>
        <w:rPr>
          <w:color w:val="000000"/>
        </w:rPr>
      </w:pPr>
      <w:r>
        <w:rPr>
          <w:color w:val="000000"/>
        </w:rPr>
        <w:t xml:space="preserve">C. </w:t>
      </w:r>
      <w:r>
        <w:rPr>
          <w:rFonts w:ascii="宋体" w:hAnsi="宋体" w:eastAsia="宋体" w:cs="宋体"/>
          <w:color w:val="000000"/>
        </w:rPr>
        <w:t>维生素需求量很少，可不吃蔬菜水果</w:t>
      </w:r>
    </w:p>
    <w:p w14:paraId="43A078C6">
      <w:pPr>
        <w:spacing w:line="360" w:lineRule="auto"/>
        <w:jc w:val="left"/>
        <w:textAlignment w:val="center"/>
        <w:rPr>
          <w:color w:val="000000"/>
        </w:rPr>
      </w:pPr>
      <w:r>
        <w:rPr>
          <w:color w:val="000000"/>
        </w:rPr>
        <w:t xml:space="preserve">D. </w:t>
      </w:r>
      <w:r>
        <w:rPr>
          <w:rFonts w:ascii="宋体" w:hAnsi="宋体" w:eastAsia="宋体" w:cs="宋体"/>
          <w:color w:val="000000"/>
        </w:rPr>
        <w:t>各种营养物质必须经过消化才能被吸收</w:t>
      </w:r>
    </w:p>
    <w:p w14:paraId="2566D04A">
      <w:pPr>
        <w:spacing w:line="360" w:lineRule="auto"/>
        <w:textAlignment w:val="center"/>
        <w:rPr>
          <w:color w:val="000000"/>
        </w:rPr>
      </w:pPr>
      <w:r>
        <w:rPr>
          <w:color w:val="2E75B6"/>
        </w:rPr>
        <w:t>【答案】</w:t>
      </w:r>
      <w:r>
        <w:rPr>
          <w:color w:val="000000"/>
        </w:rPr>
        <w:t>A</w:t>
      </w:r>
    </w:p>
    <w:p w14:paraId="5C7D3F24">
      <w:pPr>
        <w:spacing w:line="360" w:lineRule="auto"/>
        <w:textAlignment w:val="center"/>
        <w:rPr>
          <w:color w:val="000000"/>
        </w:rPr>
      </w:pPr>
      <w:r>
        <w:rPr>
          <w:color w:val="2E75B6"/>
        </w:rPr>
        <w:t>【解析】</w:t>
      </w:r>
    </w:p>
    <w:p w14:paraId="7A1D3A39">
      <w:pPr>
        <w:spacing w:line="360" w:lineRule="auto"/>
        <w:jc w:val="left"/>
        <w:textAlignment w:val="center"/>
        <w:rPr>
          <w:color w:val="000000"/>
        </w:rPr>
      </w:pPr>
      <w:r>
        <w:rPr>
          <w:color w:val="000000"/>
        </w:rPr>
        <w:t>【分析】维生素是一类比较简单的有机物，种类很多，其中大多数是人体自身不能制造的，只能从食物中摄取。维生素不是构成细胞的主要原料，不为人体提供能量，人体每日对它们的需要量也很小，但是它们对人体的重要作用是其他营养物质所不能代替的。人体一旦缺乏维生素，就会影响正常的生长和发育，还会引起疾病。例如：缺乏维生素A易患夜盲症、皮肤粗糙、干眼症等；缺乏维生素B</w:t>
      </w:r>
      <w:r>
        <w:rPr>
          <w:color w:val="000000"/>
          <w:vertAlign w:val="subscript"/>
        </w:rPr>
        <w:t>1</w:t>
      </w:r>
      <w:r>
        <w:rPr>
          <w:color w:val="000000"/>
        </w:rPr>
        <w:t>易患脚气病、神经炎、食欲不振等；缺乏维生素C易患坏血病；缺乏维生素D易患佝偻病和骨质疏松。</w:t>
      </w:r>
    </w:p>
    <w:p w14:paraId="69387929">
      <w:pPr>
        <w:spacing w:line="360" w:lineRule="auto"/>
        <w:jc w:val="left"/>
        <w:textAlignment w:val="center"/>
        <w:rPr>
          <w:color w:val="000000"/>
        </w:rPr>
      </w:pPr>
      <w:r>
        <w:rPr>
          <w:color w:val="000000"/>
        </w:rPr>
        <w:t>【详解】A．发高烧时，体温升高会影响人体消化液中的各种酶的消化作用，因此影响人体对食物的消化，A正确。</w:t>
      </w:r>
    </w:p>
    <w:p w14:paraId="70412BD8">
      <w:pPr>
        <w:spacing w:line="360" w:lineRule="auto"/>
        <w:jc w:val="left"/>
        <w:textAlignment w:val="center"/>
        <w:rPr>
          <w:color w:val="000000"/>
        </w:rPr>
      </w:pPr>
      <w:r>
        <w:rPr>
          <w:color w:val="000000"/>
        </w:rPr>
        <w:t>B．人体缺碘会引起大脖子病，B错误。</w:t>
      </w:r>
    </w:p>
    <w:p w14:paraId="62C364FD">
      <w:pPr>
        <w:spacing w:line="360" w:lineRule="auto"/>
        <w:jc w:val="left"/>
        <w:textAlignment w:val="center"/>
        <w:rPr>
          <w:color w:val="000000"/>
        </w:rPr>
      </w:pPr>
      <w:r>
        <w:rPr>
          <w:color w:val="000000"/>
        </w:rPr>
        <w:t>C．根据分析可知，维生素对人体很重要，不能缺少，应经常多吃蔬菜和水果，C错误。</w:t>
      </w:r>
    </w:p>
    <w:p w14:paraId="0ABE6267">
      <w:pPr>
        <w:spacing w:line="360" w:lineRule="auto"/>
        <w:jc w:val="left"/>
        <w:textAlignment w:val="center"/>
        <w:rPr>
          <w:color w:val="000000"/>
        </w:rPr>
      </w:pPr>
      <w:r>
        <w:rPr>
          <w:color w:val="000000"/>
        </w:rPr>
        <w:t>D．人体生活需要的六大类营养物质是：糖类、蛋白质、脂肪、维生素、水和无机盐。其中糖类、蛋白质、脂肪属于大分子有机物，需要经过消化才能被吸收，水、无机盐和维生素是小分子营养，不需要经过消化，D错误。</w:t>
      </w:r>
    </w:p>
    <w:p w14:paraId="0510B987">
      <w:pPr>
        <w:spacing w:line="360" w:lineRule="auto"/>
        <w:jc w:val="left"/>
        <w:textAlignment w:val="center"/>
        <w:rPr>
          <w:color w:val="000000"/>
        </w:rPr>
      </w:pPr>
      <w:r>
        <w:rPr>
          <w:color w:val="000000"/>
        </w:rPr>
        <w:t>故选A。</w:t>
      </w:r>
    </w:p>
    <w:p w14:paraId="25222911">
      <w:pPr>
        <w:spacing w:line="360" w:lineRule="auto"/>
        <w:jc w:val="left"/>
        <w:textAlignment w:val="center"/>
        <w:rPr>
          <w:color w:val="000000"/>
        </w:rPr>
      </w:pPr>
      <w:r>
        <w:rPr>
          <w:color w:val="000000"/>
        </w:rPr>
        <w:t xml:space="preserve">10. </w:t>
      </w:r>
      <w:r>
        <w:rPr>
          <w:rFonts w:ascii="宋体" w:hAnsi="宋体" w:eastAsia="宋体" w:cs="宋体"/>
          <w:color w:val="000000"/>
        </w:rPr>
        <w:t>人体内的物质运输离不开血液。下列有关血液和血型的说法正确的是（　　）</w:t>
      </w:r>
    </w:p>
    <w:p w14:paraId="27FD29F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型血患者失血过多，可输入大量</w:t>
      </w:r>
      <w:r>
        <w:rPr>
          <w:rFonts w:ascii="Times New Roman" w:hAnsi="Times New Roman" w:eastAsia="Times New Roman" w:cs="Times New Roman"/>
          <w:color w:val="000000"/>
        </w:rPr>
        <w:t>O</w:t>
      </w:r>
      <w:r>
        <w:rPr>
          <w:rFonts w:ascii="宋体" w:hAnsi="宋体" w:eastAsia="宋体" w:cs="宋体"/>
          <w:color w:val="000000"/>
        </w:rPr>
        <w:t>型血</w:t>
      </w:r>
    </w:p>
    <w:p w14:paraId="5E485BE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w:t>
      </w:r>
      <w:r>
        <w:rPr>
          <w:rFonts w:ascii="宋体" w:hAnsi="宋体" w:eastAsia="宋体" w:cs="宋体"/>
          <w:color w:val="000000"/>
        </w:rPr>
        <w:t>型血的血清中无凝集素</w:t>
      </w:r>
    </w:p>
    <w:p w14:paraId="2842F34C">
      <w:pPr>
        <w:spacing w:line="360" w:lineRule="auto"/>
        <w:jc w:val="left"/>
        <w:textAlignment w:val="center"/>
        <w:rPr>
          <w:color w:val="000000"/>
        </w:rPr>
      </w:pPr>
      <w:r>
        <w:rPr>
          <w:color w:val="000000"/>
        </w:rPr>
        <w:t xml:space="preserve">C. </w:t>
      </w:r>
      <w:r>
        <w:rPr>
          <w:rFonts w:ascii="宋体" w:hAnsi="宋体" w:eastAsia="宋体" w:cs="宋体"/>
          <w:color w:val="000000"/>
        </w:rPr>
        <w:t>输血时应以输同型血为原则</w:t>
      </w:r>
    </w:p>
    <w:p w14:paraId="50AD566C">
      <w:pPr>
        <w:spacing w:line="360" w:lineRule="auto"/>
        <w:jc w:val="left"/>
        <w:textAlignment w:val="center"/>
        <w:rPr>
          <w:color w:val="000000"/>
        </w:rPr>
      </w:pPr>
      <w:r>
        <w:rPr>
          <w:color w:val="000000"/>
        </w:rPr>
        <w:t xml:space="preserve">D. </w:t>
      </w:r>
      <w:r>
        <w:rPr>
          <w:rFonts w:ascii="宋体" w:hAnsi="宋体" w:eastAsia="宋体" w:cs="宋体"/>
          <w:color w:val="000000"/>
        </w:rPr>
        <w:t>血液由红细胞和血浆组成</w:t>
      </w:r>
    </w:p>
    <w:p w14:paraId="10F81648">
      <w:pPr>
        <w:spacing w:line="360" w:lineRule="auto"/>
        <w:textAlignment w:val="center"/>
        <w:rPr>
          <w:color w:val="000000"/>
        </w:rPr>
      </w:pPr>
      <w:r>
        <w:rPr>
          <w:color w:val="2E75B6"/>
        </w:rPr>
        <w:t>【答案】</w:t>
      </w:r>
      <w:r>
        <w:rPr>
          <w:color w:val="000000"/>
        </w:rPr>
        <w:t>C</w:t>
      </w:r>
    </w:p>
    <w:p w14:paraId="00504F30">
      <w:pPr>
        <w:spacing w:line="360" w:lineRule="auto"/>
        <w:textAlignment w:val="center"/>
        <w:rPr>
          <w:color w:val="000000"/>
        </w:rPr>
      </w:pPr>
      <w:r>
        <w:rPr>
          <w:color w:val="2E75B6"/>
        </w:rPr>
        <w:t>【解析】</w:t>
      </w:r>
    </w:p>
    <w:p w14:paraId="26C17453">
      <w:pPr>
        <w:spacing w:line="360" w:lineRule="auto"/>
        <w:jc w:val="left"/>
        <w:textAlignment w:val="center"/>
        <w:rPr>
          <w:color w:val="000000"/>
        </w:rPr>
      </w:pPr>
      <w:r>
        <w:rPr>
          <w:color w:val="000000"/>
        </w:rPr>
        <w:t>【分析】血液由血浆和血细胞组成，血细胞由红细胞、白细胞、血小板组成。血液的功能：①运输功能；②防御和保护功能。</w:t>
      </w:r>
    </w:p>
    <w:p w14:paraId="41C93C93">
      <w:pPr>
        <w:spacing w:line="360" w:lineRule="auto"/>
        <w:jc w:val="left"/>
        <w:textAlignment w:val="center"/>
        <w:rPr>
          <w:color w:val="000000"/>
        </w:rPr>
      </w:pPr>
      <w:r>
        <w:rPr>
          <w:color w:val="000000"/>
        </w:rPr>
        <w:t>【详解】AC．输血以输同型血为原则。例如：正常情况下A型人输A型血，B型血的人输B型血。但在紧急情况下，如果实在没有同型血，AB血型的人可以接受任何血型，但输的时候要慢而少，O型血可以输给任何血型的人，但O型血的人只能接受O型血，B型血患者，可输入少量O型血，A错误，C正确。</w:t>
      </w:r>
    </w:p>
    <w:p w14:paraId="44D8DB03">
      <w:pPr>
        <w:spacing w:line="360" w:lineRule="auto"/>
        <w:jc w:val="left"/>
        <w:textAlignment w:val="center"/>
        <w:rPr>
          <w:color w:val="000000"/>
        </w:rPr>
      </w:pPr>
      <w:r>
        <w:rPr>
          <w:color w:val="000000"/>
        </w:rPr>
        <w:t>B．O型血的红细胞膜上无A和B两凝集原，血清中却有抗A和抗B两种凝集素，B错误。</w:t>
      </w:r>
    </w:p>
    <w:p w14:paraId="2D839513">
      <w:pPr>
        <w:spacing w:line="360" w:lineRule="auto"/>
        <w:jc w:val="left"/>
        <w:textAlignment w:val="center"/>
        <w:rPr>
          <w:color w:val="000000"/>
        </w:rPr>
      </w:pPr>
      <w:r>
        <w:rPr>
          <w:color w:val="000000"/>
        </w:rPr>
        <w:t>D．血液由血浆和血细胞组成，血细胞由红细胞、白细胞、血小板组成，D错误。</w:t>
      </w:r>
    </w:p>
    <w:p w14:paraId="1547E437">
      <w:pPr>
        <w:spacing w:line="360" w:lineRule="auto"/>
        <w:jc w:val="left"/>
        <w:textAlignment w:val="center"/>
        <w:rPr>
          <w:color w:val="000000"/>
        </w:rPr>
      </w:pPr>
      <w:r>
        <w:rPr>
          <w:color w:val="000000"/>
        </w:rPr>
        <w:t>故选C。</w:t>
      </w:r>
    </w:p>
    <w:p w14:paraId="4D444A19">
      <w:pPr>
        <w:spacing w:line="360" w:lineRule="auto"/>
        <w:jc w:val="left"/>
        <w:textAlignment w:val="center"/>
        <w:rPr>
          <w:color w:val="000000"/>
        </w:rPr>
      </w:pPr>
      <w:r>
        <w:rPr>
          <w:color w:val="000000"/>
        </w:rPr>
        <w:t xml:space="preserve">11. </w:t>
      </w:r>
      <w:r>
        <w:rPr>
          <w:rFonts w:ascii="宋体" w:hAnsi="宋体" w:eastAsia="宋体" w:cs="宋体"/>
          <w:color w:val="000000"/>
        </w:rPr>
        <w:t>端午佳节，粽叶飘香。以下粽子的食材中不能为人体提供能量的是（　　）</w:t>
      </w:r>
    </w:p>
    <w:p w14:paraId="416075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糯米</w:t>
      </w:r>
      <w:r>
        <w:rPr>
          <w:color w:val="000000"/>
        </w:rPr>
        <w:tab/>
      </w:r>
      <w:r>
        <w:rPr>
          <w:color w:val="000000"/>
        </w:rPr>
        <w:t xml:space="preserve">B. </w:t>
      </w:r>
      <w:r>
        <w:rPr>
          <w:rFonts w:ascii="宋体" w:hAnsi="宋体" w:eastAsia="宋体" w:cs="宋体"/>
          <w:color w:val="000000"/>
        </w:rPr>
        <w:t>食盐</w:t>
      </w:r>
      <w:r>
        <w:rPr>
          <w:color w:val="000000"/>
        </w:rPr>
        <w:tab/>
      </w:r>
      <w:r>
        <w:rPr>
          <w:color w:val="000000"/>
        </w:rPr>
        <w:t xml:space="preserve">C. </w:t>
      </w:r>
      <w:r>
        <w:rPr>
          <w:rFonts w:ascii="宋体" w:hAnsi="宋体" w:eastAsia="宋体" w:cs="宋体"/>
          <w:color w:val="000000"/>
        </w:rPr>
        <w:t>红豆</w:t>
      </w:r>
      <w:r>
        <w:rPr>
          <w:color w:val="000000"/>
        </w:rPr>
        <w:tab/>
      </w:r>
      <w:r>
        <w:rPr>
          <w:color w:val="000000"/>
        </w:rPr>
        <w:t xml:space="preserve">D. </w:t>
      </w:r>
      <w:r>
        <w:rPr>
          <w:rFonts w:ascii="宋体" w:hAnsi="宋体" w:eastAsia="宋体" w:cs="宋体"/>
          <w:color w:val="000000"/>
        </w:rPr>
        <w:t>腊肉</w:t>
      </w:r>
    </w:p>
    <w:p w14:paraId="65371812">
      <w:pPr>
        <w:spacing w:line="360" w:lineRule="auto"/>
        <w:textAlignment w:val="center"/>
        <w:rPr>
          <w:color w:val="000000"/>
        </w:rPr>
      </w:pPr>
      <w:r>
        <w:rPr>
          <w:color w:val="2E75B6"/>
        </w:rPr>
        <w:t>【答案】</w:t>
      </w:r>
      <w:r>
        <w:rPr>
          <w:color w:val="000000"/>
        </w:rPr>
        <w:t>B</w:t>
      </w:r>
    </w:p>
    <w:p w14:paraId="3A4EE706">
      <w:pPr>
        <w:spacing w:line="360" w:lineRule="auto"/>
        <w:textAlignment w:val="center"/>
        <w:rPr>
          <w:color w:val="000000"/>
        </w:rPr>
      </w:pPr>
      <w:r>
        <w:rPr>
          <w:color w:val="2E75B6"/>
        </w:rPr>
        <w:t>【解析】</w:t>
      </w:r>
    </w:p>
    <w:p w14:paraId="4A66D5C0">
      <w:pPr>
        <w:spacing w:line="360" w:lineRule="auto"/>
        <w:jc w:val="left"/>
        <w:textAlignment w:val="center"/>
        <w:rPr>
          <w:color w:val="000000"/>
        </w:rPr>
      </w:pPr>
      <w:r>
        <w:rPr>
          <w:color w:val="000000"/>
        </w:rPr>
        <w:t>【分析】食物中营养物质分为能源物质（糖类、脂肪、蛋白质）和非能源物质（水、无机盐、维生素）。</w:t>
      </w:r>
    </w:p>
    <w:p w14:paraId="56521F8E">
      <w:pPr>
        <w:spacing w:line="360" w:lineRule="auto"/>
        <w:jc w:val="left"/>
        <w:textAlignment w:val="center"/>
        <w:rPr>
          <w:color w:val="000000"/>
        </w:rPr>
      </w:pPr>
      <w:r>
        <w:rPr>
          <w:color w:val="000000"/>
        </w:rPr>
        <w:t>【详解】A．糯米的主要营养物质是糖类，是主要的供能物质，A不符合题意。</w:t>
      </w:r>
    </w:p>
    <w:p w14:paraId="46C06CE2">
      <w:pPr>
        <w:spacing w:line="360" w:lineRule="auto"/>
        <w:jc w:val="left"/>
        <w:textAlignment w:val="center"/>
        <w:rPr>
          <w:color w:val="000000"/>
        </w:rPr>
      </w:pPr>
      <w:r>
        <w:rPr>
          <w:color w:val="000000"/>
        </w:rPr>
        <w:t>B．食盐属于无机盐，不能提供能量，B符合题意</w:t>
      </w:r>
      <w:r>
        <w:rPr>
          <w:color w:val="000000"/>
          <w:position w:val="-12"/>
        </w:rPr>
        <w:drawing>
          <wp:inline distT="0" distB="0" distL="114300" distR="114300">
            <wp:extent cx="127000" cy="76200"/>
            <wp:effectExtent l="0" t="0" r="0" b="0"/>
            <wp:docPr id="100372" name="图片 1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2" name="图片 100372"/>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379B7BB">
      <w:pPr>
        <w:spacing w:line="360" w:lineRule="auto"/>
        <w:jc w:val="left"/>
        <w:textAlignment w:val="center"/>
        <w:rPr>
          <w:color w:val="000000"/>
        </w:rPr>
      </w:pPr>
      <w:r>
        <w:rPr>
          <w:color w:val="000000"/>
        </w:rPr>
        <w:t>C．红豆含有的主要营养物质是蛋白质，是能源物质，能提供能量，C不符合题意。</w:t>
      </w:r>
    </w:p>
    <w:p w14:paraId="3F7134E9">
      <w:pPr>
        <w:spacing w:line="360" w:lineRule="auto"/>
        <w:jc w:val="left"/>
        <w:textAlignment w:val="center"/>
        <w:rPr>
          <w:color w:val="000000"/>
        </w:rPr>
      </w:pPr>
      <w:r>
        <w:rPr>
          <w:color w:val="000000"/>
        </w:rPr>
        <w:t>D．腊肉的主要营养物质是脂肪，也能提供能量，D不符合题意。</w:t>
      </w:r>
    </w:p>
    <w:p w14:paraId="6578ADFF">
      <w:pPr>
        <w:spacing w:line="360" w:lineRule="auto"/>
        <w:jc w:val="left"/>
        <w:textAlignment w:val="center"/>
        <w:rPr>
          <w:color w:val="000000"/>
        </w:rPr>
      </w:pPr>
      <w:r>
        <w:rPr>
          <w:color w:val="000000"/>
        </w:rPr>
        <w:t>故选B。</w:t>
      </w:r>
    </w:p>
    <w:p w14:paraId="459B2E5C">
      <w:pPr>
        <w:spacing w:line="360" w:lineRule="auto"/>
        <w:jc w:val="left"/>
        <w:textAlignment w:val="center"/>
        <w:rPr>
          <w:color w:val="000000"/>
        </w:rPr>
      </w:pPr>
      <w:r>
        <w:rPr>
          <w:color w:val="000000"/>
        </w:rPr>
        <w:t xml:space="preserve">12. </w:t>
      </w:r>
      <w:r>
        <w:rPr>
          <w:rFonts w:ascii="宋体" w:hAnsi="宋体" w:eastAsia="宋体" w:cs="宋体"/>
          <w:color w:val="000000"/>
        </w:rPr>
        <w:t>小涵同学观看电影《夺冠》时全神贯注，激动不已。下列有关分析不合理的是（　　）</w:t>
      </w:r>
    </w:p>
    <w:p w14:paraId="1EF05E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当他走进昏暗的影厅时，瞳孔由小变大</w:t>
      </w:r>
      <w:r>
        <w:rPr>
          <w:color w:val="000000"/>
        </w:rPr>
        <w:tab/>
      </w:r>
      <w:r>
        <w:rPr>
          <w:color w:val="000000"/>
        </w:rPr>
        <w:t xml:space="preserve">B. </w:t>
      </w:r>
      <w:r>
        <w:rPr>
          <w:rFonts w:ascii="宋体" w:hAnsi="宋体" w:eastAsia="宋体" w:cs="宋体"/>
          <w:color w:val="000000"/>
        </w:rPr>
        <w:t>小涵是近视眼，佩戴的眼镜是凹透镜</w:t>
      </w:r>
    </w:p>
    <w:p w14:paraId="584541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主题曲在小涵的听觉中枢形成听觉</w:t>
      </w:r>
      <w:r>
        <w:rPr>
          <w:color w:val="000000"/>
        </w:rPr>
        <w:tab/>
      </w:r>
      <w:r>
        <w:rPr>
          <w:color w:val="000000"/>
        </w:rPr>
        <w:t xml:space="preserve">D. </w:t>
      </w:r>
      <w:r>
        <w:rPr>
          <w:rFonts w:ascii="宋体" w:hAnsi="宋体" w:eastAsia="宋体" w:cs="宋体"/>
          <w:color w:val="000000"/>
        </w:rPr>
        <w:t>激动时，他的胸腺激素分泌量明显增加</w:t>
      </w:r>
    </w:p>
    <w:p w14:paraId="0708A738">
      <w:pPr>
        <w:spacing w:line="360" w:lineRule="auto"/>
        <w:textAlignment w:val="center"/>
        <w:rPr>
          <w:color w:val="000000"/>
        </w:rPr>
      </w:pPr>
      <w:r>
        <w:rPr>
          <w:color w:val="2E75B6"/>
        </w:rPr>
        <w:t>【答案】</w:t>
      </w:r>
      <w:r>
        <w:rPr>
          <w:color w:val="000000"/>
        </w:rPr>
        <w:t>D</w:t>
      </w:r>
    </w:p>
    <w:p w14:paraId="580AE3B2">
      <w:pPr>
        <w:spacing w:line="360" w:lineRule="auto"/>
        <w:textAlignment w:val="center"/>
        <w:rPr>
          <w:color w:val="000000"/>
        </w:rPr>
      </w:pPr>
      <w:r>
        <w:rPr>
          <w:color w:val="2E75B6"/>
        </w:rPr>
        <w:t>【解析】</w:t>
      </w:r>
    </w:p>
    <w:p w14:paraId="6ABC005F">
      <w:pPr>
        <w:spacing w:line="360" w:lineRule="auto"/>
        <w:jc w:val="left"/>
        <w:textAlignment w:val="center"/>
        <w:rPr>
          <w:color w:val="000000"/>
        </w:rPr>
      </w:pPr>
      <w:r>
        <w:rPr>
          <w:color w:val="000000"/>
        </w:rPr>
        <w:t>【分析】（1）虹膜中央有瞳孔，瞳孔的大小可以调节，能够控制进入眼球内的光线。强光下瞳孔缩小，减少进入眼内的光量，以保护视网膜不受过强的刺激；弱光下瞳孔扩大，增加进入眼内的光量，使视网膜得到足够光的刺激。此外，看远处物体时瞳孔扩大，增加进入眼内的光量，看近处物体时瞳孔缩小，减少进入眼内的光最，使成像清晰。控制瞳孔扩大和缩小的是虹膜内的平滑肌。</w:t>
      </w:r>
    </w:p>
    <w:p w14:paraId="1CFB219F">
      <w:pPr>
        <w:spacing w:line="360" w:lineRule="auto"/>
        <w:jc w:val="left"/>
        <w:textAlignment w:val="center"/>
        <w:rPr>
          <w:color w:val="000000"/>
        </w:rPr>
      </w:pPr>
      <w:r>
        <w:rPr>
          <w:color w:val="000000"/>
        </w:rPr>
        <w:t>（2）如果晶状体的凸度过大，或眼球前后径过长，远处物体反射来的光线通过晶状体折射后形成的物像就会落在视网膜的前方，导致看不清远处的物体，形成近视眼。近视眼戴凹透镜加以矫正。</w:t>
      </w:r>
    </w:p>
    <w:p w14:paraId="093B1B5A">
      <w:pPr>
        <w:spacing w:line="360" w:lineRule="auto"/>
        <w:jc w:val="left"/>
        <w:textAlignment w:val="center"/>
        <w:rPr>
          <w:color w:val="000000"/>
        </w:rPr>
      </w:pPr>
      <w:r>
        <w:rPr>
          <w:color w:val="000000"/>
        </w:rPr>
        <w:t>【详解】A．光线强，瞳孔变小；光线弱，瞳孔变大。从明亮的室外刚进入昏暗的电影放映厅时，瞳孔由小变大，使进入眼球的光线增多，才能看清室内的物体，A正确。</w:t>
      </w:r>
    </w:p>
    <w:p w14:paraId="33756AFD">
      <w:pPr>
        <w:spacing w:line="360" w:lineRule="auto"/>
        <w:jc w:val="left"/>
        <w:textAlignment w:val="center"/>
        <w:rPr>
          <w:color w:val="000000"/>
        </w:rPr>
      </w:pPr>
      <w:r>
        <w:rPr>
          <w:color w:val="000000"/>
        </w:rPr>
        <w:t>B．近视眼是晶状体曲度变大，会聚能力增强，应佩戴发散透镜使光线推迟会聚，因凹透镜对光线有发散作用，所以近视眼应该配戴凹透镜才能看清远处的物体，B正确。</w:t>
      </w:r>
    </w:p>
    <w:p w14:paraId="44543D64">
      <w:pPr>
        <w:spacing w:line="360" w:lineRule="auto"/>
        <w:jc w:val="left"/>
        <w:textAlignment w:val="center"/>
        <w:rPr>
          <w:color w:val="000000"/>
        </w:rPr>
      </w:pPr>
      <w:r>
        <w:rPr>
          <w:color w:val="000000"/>
        </w:rPr>
        <w:t>C．听觉感受器产生神经冲动沿与听觉有关的神经传到大脑皮层的听觉中枢，形成听觉。故人产生听觉的部位是大脑皮层的听觉中枢，C正确。</w:t>
      </w:r>
    </w:p>
    <w:p w14:paraId="1CC23E22">
      <w:pPr>
        <w:spacing w:line="360" w:lineRule="auto"/>
        <w:jc w:val="left"/>
        <w:textAlignment w:val="center"/>
        <w:rPr>
          <w:color w:val="000000"/>
        </w:rPr>
      </w:pPr>
      <w:r>
        <w:rPr>
          <w:color w:val="000000"/>
        </w:rPr>
        <w:t>D．肾上腺分泌肾上腺素，它的分泌活动受内脏神经的直接支配。在恐惧、严重焦虑等紧急情况下，肾上腺素的分泌增多，人表现为警觉性提高、反应灵敏、呼吸频率加快、心率加速等特征，故激动时，他的肾上腺激素分泌量明显增加，D错误。</w:t>
      </w:r>
    </w:p>
    <w:p w14:paraId="367DBD46">
      <w:pPr>
        <w:spacing w:line="360" w:lineRule="auto"/>
        <w:jc w:val="left"/>
        <w:textAlignment w:val="center"/>
        <w:rPr>
          <w:color w:val="000000"/>
        </w:rPr>
      </w:pPr>
      <w:r>
        <w:rPr>
          <w:color w:val="000000"/>
        </w:rPr>
        <w:t>故选D。</w:t>
      </w:r>
    </w:p>
    <w:p w14:paraId="10CC99FC">
      <w:pPr>
        <w:spacing w:line="360" w:lineRule="auto"/>
        <w:jc w:val="left"/>
        <w:textAlignment w:val="center"/>
        <w:rPr>
          <w:color w:val="000000"/>
        </w:rPr>
      </w:pPr>
      <w:r>
        <w:rPr>
          <w:color w:val="000000"/>
        </w:rPr>
        <w:t xml:space="preserve">13. </w:t>
      </w:r>
      <w:r>
        <w:rPr>
          <w:rFonts w:ascii="宋体" w:hAnsi="宋体" w:eastAsia="宋体" w:cs="宋体"/>
          <w:color w:val="000000"/>
        </w:rPr>
        <w:t>下图为人体某处的血管示意图（箭头表示血流方向）。以下说法不正确的是（　　）</w:t>
      </w:r>
    </w:p>
    <w:p w14:paraId="1138528C">
      <w:pPr>
        <w:spacing w:line="360" w:lineRule="auto"/>
        <w:jc w:val="left"/>
        <w:textAlignment w:val="center"/>
        <w:rPr>
          <w:color w:val="000000"/>
        </w:rPr>
      </w:pPr>
      <w:r>
        <w:rPr>
          <w:color w:val="000000"/>
        </w:rPr>
        <w:drawing>
          <wp:inline distT="0" distB="0" distL="114300" distR="114300">
            <wp:extent cx="191452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14525" cy="1028700"/>
                    </a:xfrm>
                    <a:prstGeom prst="rect">
                      <a:avLst/>
                    </a:prstGeom>
                  </pic:spPr>
                </pic:pic>
              </a:graphicData>
            </a:graphic>
          </wp:inline>
        </w:drawing>
      </w:r>
      <w:r>
        <w:rPr>
          <w:color w:val="000000"/>
        </w:rPr>
        <w:t xml:space="preserve">  </w:t>
      </w:r>
    </w:p>
    <w:p w14:paraId="65B749ED">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为肾小球，则</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内都流动脉血</w:t>
      </w:r>
    </w:p>
    <w:p w14:paraId="16AD4AD8">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为肝脏内毛细血管，则</w:t>
      </w:r>
      <w:r>
        <w:rPr>
          <w:rFonts w:ascii="Times New Roman" w:hAnsi="Times New Roman" w:eastAsia="Times New Roman" w:cs="Times New Roman"/>
          <w:color w:val="000000"/>
        </w:rPr>
        <w:t>a</w:t>
      </w:r>
      <w:r>
        <w:rPr>
          <w:rFonts w:ascii="宋体" w:hAnsi="宋体" w:eastAsia="宋体" w:cs="宋体"/>
          <w:color w:val="000000"/>
        </w:rPr>
        <w:t>内尿素含量比</w:t>
      </w:r>
      <w:r>
        <w:rPr>
          <w:rFonts w:ascii="Times New Roman" w:hAnsi="Times New Roman" w:eastAsia="Times New Roman" w:cs="Times New Roman"/>
          <w:color w:val="000000"/>
        </w:rPr>
        <w:t>c</w:t>
      </w:r>
      <w:r>
        <w:rPr>
          <w:rFonts w:ascii="宋体" w:hAnsi="宋体" w:eastAsia="宋体" w:cs="宋体"/>
          <w:color w:val="000000"/>
        </w:rPr>
        <w:t>内高</w:t>
      </w:r>
    </w:p>
    <w:p w14:paraId="606879D8">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为肺泡外毛细血管，则</w:t>
      </w:r>
      <w:r>
        <w:rPr>
          <w:rFonts w:ascii="Times New Roman" w:hAnsi="Times New Roman" w:eastAsia="Times New Roman" w:cs="Times New Roman"/>
          <w:color w:val="000000"/>
        </w:rPr>
        <w:t>a</w:t>
      </w:r>
      <w:r>
        <w:rPr>
          <w:rFonts w:ascii="宋体" w:hAnsi="宋体" w:eastAsia="宋体" w:cs="宋体"/>
          <w:color w:val="000000"/>
        </w:rPr>
        <w:t>内二氧化碳含量比</w:t>
      </w:r>
      <w:r>
        <w:rPr>
          <w:rFonts w:ascii="Times New Roman" w:hAnsi="Times New Roman" w:eastAsia="Times New Roman" w:cs="Times New Roman"/>
          <w:color w:val="000000"/>
        </w:rPr>
        <w:t>c</w:t>
      </w:r>
      <w:r>
        <w:rPr>
          <w:rFonts w:ascii="宋体" w:hAnsi="宋体" w:eastAsia="宋体" w:cs="宋体"/>
          <w:color w:val="000000"/>
        </w:rPr>
        <w:t>内高</w:t>
      </w:r>
    </w:p>
    <w:p w14:paraId="2FCB3F12">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为小肠内毛细血管，则</w:t>
      </w:r>
      <w:r>
        <w:rPr>
          <w:rFonts w:ascii="Times New Roman" w:hAnsi="Times New Roman" w:eastAsia="Times New Roman" w:cs="Times New Roman"/>
          <w:color w:val="000000"/>
        </w:rPr>
        <w:t>a</w:t>
      </w:r>
      <w:r>
        <w:rPr>
          <w:rFonts w:ascii="宋体" w:hAnsi="宋体" w:eastAsia="宋体" w:cs="宋体"/>
          <w:color w:val="000000"/>
        </w:rPr>
        <w:t>内氧气含量比</w:t>
      </w:r>
      <w:r>
        <w:rPr>
          <w:rFonts w:ascii="Times New Roman" w:hAnsi="Times New Roman" w:eastAsia="Times New Roman" w:cs="Times New Roman"/>
          <w:color w:val="000000"/>
        </w:rPr>
        <w:t>c</w:t>
      </w:r>
      <w:r>
        <w:rPr>
          <w:rFonts w:ascii="宋体" w:hAnsi="宋体" w:eastAsia="宋体" w:cs="宋体"/>
          <w:color w:val="000000"/>
        </w:rPr>
        <w:t>内高</w:t>
      </w:r>
    </w:p>
    <w:p w14:paraId="7B8F2AB4">
      <w:pPr>
        <w:spacing w:line="360" w:lineRule="auto"/>
        <w:textAlignment w:val="center"/>
        <w:rPr>
          <w:color w:val="000000"/>
        </w:rPr>
      </w:pPr>
      <w:r>
        <w:rPr>
          <w:color w:val="2E75B6"/>
        </w:rPr>
        <w:t>【答案】</w:t>
      </w:r>
      <w:r>
        <w:rPr>
          <w:color w:val="000000"/>
        </w:rPr>
        <w:t>B</w:t>
      </w:r>
    </w:p>
    <w:p w14:paraId="3887370F">
      <w:pPr>
        <w:spacing w:line="360" w:lineRule="auto"/>
        <w:textAlignment w:val="center"/>
        <w:rPr>
          <w:color w:val="000000"/>
        </w:rPr>
      </w:pPr>
      <w:r>
        <w:rPr>
          <w:color w:val="2E75B6"/>
        </w:rPr>
        <w:t>【解析】</w:t>
      </w:r>
    </w:p>
    <w:p w14:paraId="269CD93B">
      <w:pPr>
        <w:spacing w:line="360" w:lineRule="auto"/>
        <w:jc w:val="left"/>
        <w:textAlignment w:val="center"/>
        <w:rPr>
          <w:color w:val="000000"/>
        </w:rPr>
      </w:pPr>
      <w:r>
        <w:rPr>
          <w:color w:val="000000"/>
        </w:rPr>
        <w:t>【分析】毛细血管适于物质交换的特点：①数量最多，分布最广，使得全身各处的组织细胞都能进行物质交换；②管腔最细、管径最小，红细胞只能单行通过，使得红细胞携带的氧气能充分地供给组织细胞；③管壁最薄，只有一层上皮细胞构成，使得血液中的营养物质和氧气很容易透过管壁供给组织细胞，组织细胞产生的二氧化碳等废物也很容易透过管壁到血液中；④血流速度最慢，使血液与组织细胞有充分地时间进行物质交换。</w:t>
      </w:r>
    </w:p>
    <w:p w14:paraId="3D9F7AEC">
      <w:pPr>
        <w:spacing w:line="360" w:lineRule="auto"/>
        <w:jc w:val="left"/>
        <w:textAlignment w:val="center"/>
        <w:rPr>
          <w:color w:val="000000"/>
        </w:rPr>
      </w:pPr>
      <w:r>
        <w:rPr>
          <w:color w:val="000000"/>
        </w:rPr>
        <w:t xml:space="preserve">【详解】A．肾小球的结构特点：肾小球是由毛细血管缠绕而成的血管球，它的两端都是动脉，一端为入球小动脉，另一端为出球小动脉。入球小动脉和出球小动脉内流的都是动脉血，A正确。 </w:t>
      </w:r>
    </w:p>
    <w:p w14:paraId="691BFA57">
      <w:pPr>
        <w:spacing w:line="360" w:lineRule="auto"/>
        <w:jc w:val="left"/>
        <w:textAlignment w:val="center"/>
        <w:rPr>
          <w:color w:val="000000"/>
        </w:rPr>
      </w:pPr>
      <w:r>
        <w:rPr>
          <w:color w:val="000000"/>
        </w:rPr>
        <w:t xml:space="preserve"> B．若b为肝脏内毛细血管，则a内尿素含量比c内低，因为肝脏细胞会产生代谢废物如尿素，B错误。</w:t>
      </w:r>
    </w:p>
    <w:p w14:paraId="5A660F9B">
      <w:pPr>
        <w:spacing w:line="360" w:lineRule="auto"/>
        <w:jc w:val="left"/>
        <w:textAlignment w:val="center"/>
        <w:rPr>
          <w:color w:val="000000"/>
        </w:rPr>
      </w:pPr>
      <w:r>
        <w:rPr>
          <w:color w:val="000000"/>
        </w:rPr>
        <w:t>C．若b为肺泡外毛细血管，则a内二氧化碳含量比c内高，肺循环：右心室→肺动脉→肺部毛细血管→肺静脉→左心房；经过肺循环，血液由静脉血变成了动脉血，C正确。</w:t>
      </w:r>
    </w:p>
    <w:p w14:paraId="3A551774">
      <w:pPr>
        <w:spacing w:line="360" w:lineRule="auto"/>
        <w:jc w:val="left"/>
        <w:textAlignment w:val="center"/>
        <w:rPr>
          <w:color w:val="000000"/>
        </w:rPr>
      </w:pPr>
      <w:r>
        <w:rPr>
          <w:color w:val="000000"/>
        </w:rPr>
        <w:t>D．若b为小肠内毛细血管，则a内氧气含量比c内高，经过物质交换后，血液由动脉血变成了静脉血，D正确。</w:t>
      </w:r>
    </w:p>
    <w:p w14:paraId="327AAAF0">
      <w:pPr>
        <w:spacing w:line="360" w:lineRule="auto"/>
        <w:jc w:val="left"/>
        <w:textAlignment w:val="center"/>
        <w:rPr>
          <w:color w:val="000000"/>
        </w:rPr>
      </w:pPr>
      <w:r>
        <w:rPr>
          <w:color w:val="000000"/>
        </w:rPr>
        <w:t>故选B。</w:t>
      </w:r>
    </w:p>
    <w:p w14:paraId="6B4623E8">
      <w:pPr>
        <w:spacing w:line="360" w:lineRule="auto"/>
        <w:jc w:val="left"/>
        <w:textAlignment w:val="center"/>
        <w:rPr>
          <w:color w:val="000000"/>
        </w:rPr>
      </w:pPr>
      <w:r>
        <w:rPr>
          <w:color w:val="000000"/>
        </w:rPr>
        <w:t xml:space="preserve">14. </w:t>
      </w:r>
      <w:r>
        <w:rPr>
          <w:rFonts w:ascii="宋体" w:hAnsi="宋体" w:eastAsia="宋体" w:cs="宋体"/>
          <w:color w:val="000000"/>
        </w:rPr>
        <w:t>小薇同学在一次研学过程中，看到了水杉、肾蕨、牛蛙、蘑菇等生物。下列关于这些生物的说法，不正确的是（　　）</w:t>
      </w:r>
    </w:p>
    <w:p w14:paraId="40BD69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水杉、肾蕨都有输导组织</w:t>
      </w:r>
      <w:r>
        <w:rPr>
          <w:color w:val="000000"/>
        </w:rPr>
        <w:tab/>
      </w:r>
      <w:r>
        <w:rPr>
          <w:color w:val="000000"/>
        </w:rPr>
        <w:t xml:space="preserve">B. </w:t>
      </w:r>
      <w:r>
        <w:rPr>
          <w:rFonts w:ascii="宋体" w:hAnsi="宋体" w:eastAsia="宋体" w:cs="宋体"/>
          <w:color w:val="000000"/>
        </w:rPr>
        <w:t>牛蛙属于外来物种</w:t>
      </w:r>
    </w:p>
    <w:p w14:paraId="1BF574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蘑菇属于生产者</w:t>
      </w:r>
      <w:r>
        <w:rPr>
          <w:color w:val="000000"/>
        </w:rPr>
        <w:tab/>
      </w:r>
      <w:r>
        <w:rPr>
          <w:color w:val="000000"/>
        </w:rPr>
        <w:t xml:space="preserve">D. </w:t>
      </w:r>
      <w:r>
        <w:rPr>
          <w:rFonts w:ascii="宋体" w:hAnsi="宋体" w:eastAsia="宋体" w:cs="宋体"/>
          <w:color w:val="000000"/>
        </w:rPr>
        <w:t>牛蛙的营养方式为异养</w:t>
      </w:r>
    </w:p>
    <w:p w14:paraId="6E47E373">
      <w:pPr>
        <w:spacing w:line="360" w:lineRule="auto"/>
        <w:textAlignment w:val="center"/>
        <w:rPr>
          <w:color w:val="000000"/>
        </w:rPr>
      </w:pPr>
      <w:r>
        <w:rPr>
          <w:color w:val="2E75B6"/>
        </w:rPr>
        <w:t>【答案】</w:t>
      </w:r>
      <w:r>
        <w:rPr>
          <w:color w:val="000000"/>
        </w:rPr>
        <w:t>C</w:t>
      </w:r>
    </w:p>
    <w:p w14:paraId="3394D6AC">
      <w:pPr>
        <w:spacing w:line="360" w:lineRule="auto"/>
        <w:textAlignment w:val="center"/>
        <w:rPr>
          <w:color w:val="000000"/>
        </w:rPr>
      </w:pPr>
      <w:r>
        <w:rPr>
          <w:color w:val="2E75B6"/>
        </w:rPr>
        <w:t>【解析】</w:t>
      </w:r>
    </w:p>
    <w:p w14:paraId="09819466">
      <w:pPr>
        <w:spacing w:line="360" w:lineRule="auto"/>
        <w:jc w:val="left"/>
        <w:textAlignment w:val="center"/>
        <w:rPr>
          <w:color w:val="000000"/>
        </w:rPr>
      </w:pPr>
      <w:r>
        <w:rPr>
          <w:color w:val="000000"/>
        </w:rPr>
        <w:t>【分析】生产者主要是指绿色植物（某些细菌也能通过光合作用或化能合成作用，自己制作有机物，也属于生产者），它们能进行光合作用将太阳能转变为化学能，将无机物转化为有机物，不仅供自身生长发育的需要，也是其他生物类群的食物和能源的提供者。生产者是生态系统中最基本、最关键的生物组成成分。</w:t>
      </w:r>
    </w:p>
    <w:p w14:paraId="7A08DCE7">
      <w:pPr>
        <w:spacing w:line="360" w:lineRule="auto"/>
        <w:jc w:val="left"/>
        <w:textAlignment w:val="center"/>
        <w:rPr>
          <w:color w:val="000000"/>
        </w:rPr>
      </w:pPr>
      <w:r>
        <w:rPr>
          <w:color w:val="000000"/>
        </w:rPr>
        <w:t>【详解】A．水杉属于裸子植物，肾蕨属于蕨类植物，它们都有根、茎、叶的分化和输导组织，A正确。</w:t>
      </w:r>
    </w:p>
    <w:p w14:paraId="66BD8443">
      <w:pPr>
        <w:spacing w:line="360" w:lineRule="auto"/>
        <w:jc w:val="left"/>
        <w:textAlignment w:val="center"/>
        <w:rPr>
          <w:color w:val="000000"/>
        </w:rPr>
      </w:pPr>
      <w:r>
        <w:rPr>
          <w:color w:val="000000"/>
        </w:rPr>
        <w:t>B．牛蛙被世界保护联盟列为世界上100种最危险的入侵物种之一，也是中国环境保护总局公布的第一批外来入侵物种中唯一的脊椎动物，B正确。</w:t>
      </w:r>
    </w:p>
    <w:p w14:paraId="196E1C2D">
      <w:pPr>
        <w:spacing w:line="360" w:lineRule="auto"/>
        <w:jc w:val="left"/>
        <w:textAlignment w:val="center"/>
        <w:rPr>
          <w:color w:val="000000"/>
        </w:rPr>
      </w:pPr>
      <w:r>
        <w:rPr>
          <w:color w:val="000000"/>
        </w:rPr>
        <w:t>C．蘑菇属于真菌，细胞结构中没有叶绿体不能进行光合作用，不属于生产者，属于分解者，C错误。</w:t>
      </w:r>
    </w:p>
    <w:p w14:paraId="47D29DE4">
      <w:pPr>
        <w:spacing w:line="360" w:lineRule="auto"/>
        <w:jc w:val="left"/>
        <w:textAlignment w:val="center"/>
        <w:rPr>
          <w:color w:val="000000"/>
        </w:rPr>
      </w:pPr>
      <w:r>
        <w:rPr>
          <w:color w:val="000000"/>
        </w:rPr>
        <w:t>D．异养：不能自己制造有机物，必须以现成的有机物为食的营养方式，牛蛙作为动物属于异养，D正确。</w:t>
      </w:r>
    </w:p>
    <w:p w14:paraId="7ACAE9BE">
      <w:pPr>
        <w:spacing w:line="360" w:lineRule="auto"/>
        <w:jc w:val="left"/>
        <w:textAlignment w:val="center"/>
        <w:rPr>
          <w:color w:val="000000"/>
        </w:rPr>
      </w:pPr>
      <w:r>
        <w:rPr>
          <w:color w:val="000000"/>
        </w:rPr>
        <w:t>故选C。</w:t>
      </w:r>
    </w:p>
    <w:p w14:paraId="1A8772EF">
      <w:pPr>
        <w:spacing w:line="360" w:lineRule="auto"/>
        <w:jc w:val="left"/>
        <w:textAlignment w:val="center"/>
        <w:rPr>
          <w:color w:val="000000"/>
        </w:rPr>
      </w:pPr>
      <w:r>
        <w:rPr>
          <w:color w:val="000000"/>
        </w:rPr>
        <w:t xml:space="preserve">15. </w:t>
      </w:r>
      <w:r>
        <w:rPr>
          <w:rFonts w:ascii="宋体" w:hAnsi="宋体" w:eastAsia="宋体" w:cs="宋体"/>
          <w:color w:val="000000"/>
        </w:rPr>
        <w:t>每年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日是“国际生物多样性日”。下列关于生物多样性的说法不正确的是（　　）</w:t>
      </w:r>
    </w:p>
    <w:p w14:paraId="542A75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生物多样性就是生物种类的多样性</w:t>
      </w:r>
      <w:r>
        <w:rPr>
          <w:color w:val="000000"/>
        </w:rPr>
        <w:tab/>
      </w:r>
      <w:r>
        <w:rPr>
          <w:color w:val="000000"/>
        </w:rPr>
        <w:t xml:space="preserve">B. </w:t>
      </w:r>
      <w:r>
        <w:rPr>
          <w:rFonts w:ascii="宋体" w:hAnsi="宋体" w:eastAsia="宋体" w:cs="宋体"/>
          <w:color w:val="000000"/>
        </w:rPr>
        <w:t>油菜提供油料属于直接价值</w:t>
      </w:r>
    </w:p>
    <w:p w14:paraId="4DB012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湿地生态系统是“地球之肾”</w:t>
      </w:r>
      <w:r>
        <w:rPr>
          <w:color w:val="000000"/>
        </w:rPr>
        <w:tab/>
      </w:r>
      <w:r>
        <w:rPr>
          <w:color w:val="000000"/>
        </w:rPr>
        <w:t xml:space="preserve">D. </w:t>
      </w:r>
      <w:r>
        <w:rPr>
          <w:rFonts w:ascii="宋体" w:hAnsi="宋体" w:eastAsia="宋体" w:cs="宋体"/>
          <w:color w:val="000000"/>
        </w:rPr>
        <w:t>狗品种繁多属于遗传多样性</w:t>
      </w:r>
    </w:p>
    <w:p w14:paraId="26FA9002">
      <w:pPr>
        <w:spacing w:line="360" w:lineRule="auto"/>
        <w:textAlignment w:val="center"/>
        <w:rPr>
          <w:color w:val="000000"/>
        </w:rPr>
      </w:pPr>
      <w:r>
        <w:rPr>
          <w:color w:val="2E75B6"/>
        </w:rPr>
        <w:t>【答案】</w:t>
      </w:r>
      <w:r>
        <w:rPr>
          <w:color w:val="000000"/>
        </w:rPr>
        <w:t>A</w:t>
      </w:r>
    </w:p>
    <w:p w14:paraId="452209AC">
      <w:pPr>
        <w:spacing w:line="360" w:lineRule="auto"/>
        <w:textAlignment w:val="center"/>
        <w:rPr>
          <w:color w:val="000000"/>
        </w:rPr>
      </w:pPr>
      <w:r>
        <w:rPr>
          <w:color w:val="2E75B6"/>
        </w:rPr>
        <w:t>【解析】</w:t>
      </w:r>
    </w:p>
    <w:p w14:paraId="54577FD1">
      <w:pPr>
        <w:spacing w:line="360" w:lineRule="auto"/>
        <w:jc w:val="left"/>
        <w:textAlignment w:val="center"/>
        <w:rPr>
          <w:color w:val="000000"/>
        </w:rPr>
      </w:pPr>
      <w:r>
        <w:rPr>
          <w:color w:val="000000"/>
        </w:rPr>
        <w:t>【分析】生物多样性包括基因（遗传）多样性、物种（生物种类）多样性和生态系统多样性。</w:t>
      </w:r>
    </w:p>
    <w:p w14:paraId="3C6D9AB6">
      <w:pPr>
        <w:spacing w:line="360" w:lineRule="auto"/>
        <w:jc w:val="left"/>
        <w:textAlignment w:val="center"/>
        <w:rPr>
          <w:color w:val="000000"/>
        </w:rPr>
      </w:pPr>
      <w:r>
        <w:rPr>
          <w:color w:val="000000"/>
        </w:rPr>
        <w:t>【详解】A．根据分析可知，生物多样性包括基因（遗传）多样性、物种（生物种类）多样性和生态系统多样性，A错误。</w:t>
      </w:r>
    </w:p>
    <w:p w14:paraId="0C88718B">
      <w:pPr>
        <w:spacing w:line="360" w:lineRule="auto"/>
        <w:jc w:val="left"/>
        <w:textAlignment w:val="center"/>
        <w:rPr>
          <w:color w:val="000000"/>
        </w:rPr>
      </w:pPr>
      <w:r>
        <w:rPr>
          <w:color w:val="000000"/>
        </w:rPr>
        <w:t>B．直接价值：食用价值（如油菜提供油料）、药用价值、工业原料、科研价值、美学价值等，B正确。</w:t>
      </w:r>
    </w:p>
    <w:p w14:paraId="61C7D5C3">
      <w:pPr>
        <w:spacing w:line="360" w:lineRule="auto"/>
        <w:jc w:val="left"/>
        <w:textAlignment w:val="center"/>
        <w:rPr>
          <w:color w:val="000000"/>
        </w:rPr>
      </w:pPr>
      <w:r>
        <w:rPr>
          <w:color w:val="000000"/>
        </w:rPr>
        <w:t>C．湿地生态系统是在多水和过湿条件下形成的生态系统。沼泽是典型的湿地生态系统，以沼泽植物占优势，动物的种类也很多。湿地具有净化水源、蓄洪抗旱的作用，因此被称为“地球之肾”，C正确。</w:t>
      </w:r>
    </w:p>
    <w:p w14:paraId="5843036D">
      <w:pPr>
        <w:spacing w:line="360" w:lineRule="auto"/>
        <w:jc w:val="left"/>
        <w:textAlignment w:val="center"/>
        <w:rPr>
          <w:color w:val="000000"/>
        </w:rPr>
      </w:pPr>
      <w:r>
        <w:rPr>
          <w:color w:val="000000"/>
        </w:rPr>
        <w:t>D．狗的品种有很多，有高大威猛的藏獒，小巧玲珑的吉娃娃，热情温顺的金毛等等，这一现象体现了基因(遗传)的多样性，D正确。</w:t>
      </w:r>
    </w:p>
    <w:p w14:paraId="02354DF0">
      <w:pPr>
        <w:spacing w:line="360" w:lineRule="auto"/>
        <w:jc w:val="left"/>
        <w:textAlignment w:val="center"/>
        <w:rPr>
          <w:color w:val="000000"/>
        </w:rPr>
      </w:pPr>
      <w:r>
        <w:rPr>
          <w:color w:val="000000"/>
        </w:rPr>
        <w:t>故选A。</w:t>
      </w:r>
    </w:p>
    <w:p w14:paraId="1B06D353">
      <w:pPr>
        <w:spacing w:line="360" w:lineRule="auto"/>
        <w:jc w:val="left"/>
        <w:textAlignment w:val="center"/>
        <w:rPr>
          <w:color w:val="000000"/>
        </w:rPr>
      </w:pPr>
      <w:r>
        <w:rPr>
          <w:color w:val="000000"/>
        </w:rPr>
        <w:t xml:space="preserve">16. </w:t>
      </w:r>
      <w:r>
        <w:rPr>
          <w:rFonts w:ascii="宋体" w:hAnsi="宋体" w:eastAsia="宋体" w:cs="宋体"/>
          <w:color w:val="000000"/>
        </w:rPr>
        <w:t>“当你背单词时，阿拉斯加的鳕鱼正跃出水面；当你算数学时，南太平洋的海鸥正掠过海岸……”。以下有关鳕鱼和海鸥的说法不正确的是（　　）</w:t>
      </w:r>
    </w:p>
    <w:p w14:paraId="5BEC6FC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鳕鱼用侧线感知水流方向</w:t>
      </w:r>
      <w:r>
        <w:rPr>
          <w:color w:val="000000"/>
        </w:rPr>
        <w:tab/>
      </w:r>
      <w:r>
        <w:rPr>
          <w:color w:val="000000"/>
        </w:rPr>
        <w:t xml:space="preserve">B. </w:t>
      </w:r>
      <w:r>
        <w:rPr>
          <w:rFonts w:ascii="宋体" w:hAnsi="宋体" w:eastAsia="宋体" w:cs="宋体"/>
          <w:color w:val="000000"/>
        </w:rPr>
        <w:t>海鸥飞行时用气囊进行气体交换</w:t>
      </w:r>
    </w:p>
    <w:p w14:paraId="387C11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鳕鱼和海鸥都有脊柱</w:t>
      </w:r>
      <w:r>
        <w:rPr>
          <w:color w:val="000000"/>
        </w:rPr>
        <w:tab/>
      </w:r>
      <w:r>
        <w:rPr>
          <w:color w:val="000000"/>
        </w:rPr>
        <w:t xml:space="preserve">D. </w:t>
      </w:r>
      <w:r>
        <w:rPr>
          <w:rFonts w:ascii="宋体" w:hAnsi="宋体" w:eastAsia="宋体" w:cs="宋体"/>
          <w:color w:val="000000"/>
        </w:rPr>
        <w:t>海鸥和鳕鱼都是卵生</w:t>
      </w:r>
    </w:p>
    <w:p w14:paraId="7D05E6E8">
      <w:pPr>
        <w:spacing w:line="360" w:lineRule="auto"/>
        <w:textAlignment w:val="center"/>
        <w:rPr>
          <w:color w:val="000000"/>
        </w:rPr>
      </w:pPr>
      <w:r>
        <w:rPr>
          <w:color w:val="2E75B6"/>
        </w:rPr>
        <w:t>【答案】</w:t>
      </w:r>
      <w:r>
        <w:rPr>
          <w:color w:val="000000"/>
        </w:rPr>
        <w:t>B</w:t>
      </w:r>
    </w:p>
    <w:p w14:paraId="301F8647">
      <w:pPr>
        <w:spacing w:line="360" w:lineRule="auto"/>
        <w:textAlignment w:val="center"/>
        <w:rPr>
          <w:color w:val="000000"/>
        </w:rPr>
      </w:pPr>
      <w:r>
        <w:rPr>
          <w:color w:val="2E75B6"/>
        </w:rPr>
        <w:t>【解析】</w:t>
      </w:r>
    </w:p>
    <w:p w14:paraId="22D684DB">
      <w:pPr>
        <w:spacing w:line="360" w:lineRule="auto"/>
        <w:jc w:val="left"/>
        <w:textAlignment w:val="center"/>
        <w:rPr>
          <w:color w:val="000000"/>
        </w:rPr>
      </w:pPr>
      <w:r>
        <w:rPr>
          <w:color w:val="000000"/>
        </w:rPr>
        <w:t>【分析】（1）鸟类的特征：有喙无齿，身体被覆羽毛，前肢特化为翼，长骨中空，心脏四起，用肺呼吸，有气囊辅助呼吸，体温恒定，卵生。（2）鱼类的主要特征：鱼类终生生活在水中，身体呈梭形，体表大多覆盖着鳞片，用鳃呼吸，用鳍游泳。</w:t>
      </w:r>
    </w:p>
    <w:p w14:paraId="3A517DDC">
      <w:pPr>
        <w:spacing w:line="360" w:lineRule="auto"/>
        <w:jc w:val="left"/>
        <w:textAlignment w:val="center"/>
        <w:rPr>
          <w:color w:val="000000"/>
        </w:rPr>
      </w:pPr>
      <w:r>
        <w:rPr>
          <w:color w:val="000000"/>
        </w:rPr>
        <w:t xml:space="preserve">【详解】鳕鱼和海鸥身体里都有脊椎骨组成的脊柱，属于脊椎动物，其中鳕鱼属于鱼类，生活在水中，体表覆盖黏滑的鳞片，身体一般为流线型，用鳍游泳，用鳃呼吸，在身体的两侧各有一条侧线，是鱼的感觉器官，可以感知水流测定方向（如图1）。海鸥属于鸟类，身体被有羽毛、前肢变为翼，用肺呼吸，有气囊（如图2），主要作用是贮存空气，辅助呼吸，即使吸入的空气两次通过肺，保证肺充分地进行气体交换，协助肺完成双重呼吸，为飞行提供充足的氧气。同时气囊还有减轻身体比重和散发热量、调节体温、减轻器官间的摩擦等的作用。海鸥和鳕鱼都是有性生殖，卵生。 </w:t>
      </w:r>
    </w:p>
    <w:p w14:paraId="37A51197">
      <w:pPr>
        <w:spacing w:line="360" w:lineRule="auto"/>
        <w:jc w:val="left"/>
        <w:textAlignment w:val="center"/>
        <w:rPr>
          <w:color w:val="000000"/>
        </w:rPr>
      </w:pPr>
      <w:r>
        <w:rPr>
          <w:color w:val="000000"/>
        </w:rPr>
        <w:drawing>
          <wp:inline distT="0" distB="0" distL="114300" distR="114300">
            <wp:extent cx="4133850" cy="1714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33850" cy="1714500"/>
                    </a:xfrm>
                    <a:prstGeom prst="rect">
                      <a:avLst/>
                    </a:prstGeom>
                  </pic:spPr>
                </pic:pic>
              </a:graphicData>
            </a:graphic>
          </wp:inline>
        </w:drawing>
      </w:r>
      <w:r>
        <w:rPr>
          <w:color w:val="000000"/>
        </w:rPr>
        <w:t xml:space="preserve">  </w:t>
      </w:r>
    </w:p>
    <w:p w14:paraId="493B654D">
      <w:pPr>
        <w:spacing w:line="360" w:lineRule="auto"/>
        <w:jc w:val="left"/>
        <w:textAlignment w:val="center"/>
        <w:rPr>
          <w:color w:val="000000"/>
        </w:rPr>
      </w:pPr>
      <w:r>
        <w:rPr>
          <w:color w:val="000000"/>
        </w:rPr>
        <w:t>综合上述分析，ACD正确，B不正确。</w:t>
      </w:r>
    </w:p>
    <w:p w14:paraId="42CD5C47">
      <w:pPr>
        <w:spacing w:line="360" w:lineRule="auto"/>
        <w:jc w:val="left"/>
        <w:textAlignment w:val="center"/>
        <w:rPr>
          <w:color w:val="000000"/>
        </w:rPr>
      </w:pPr>
      <w:r>
        <w:rPr>
          <w:color w:val="000000"/>
        </w:rPr>
        <w:t>故选B。</w:t>
      </w:r>
    </w:p>
    <w:p w14:paraId="3DDC28A5">
      <w:pPr>
        <w:spacing w:line="360" w:lineRule="auto"/>
        <w:jc w:val="left"/>
        <w:textAlignment w:val="center"/>
        <w:rPr>
          <w:color w:val="000000"/>
        </w:rPr>
      </w:pPr>
      <w:r>
        <w:rPr>
          <w:color w:val="000000"/>
        </w:rPr>
        <w:t xml:space="preserve">17. </w:t>
      </w:r>
      <w:r>
        <w:rPr>
          <w:rFonts w:ascii="宋体" w:hAnsi="宋体" w:eastAsia="宋体" w:cs="宋体"/>
          <w:color w:val="000000"/>
        </w:rPr>
        <w:t>人类从未停止过关于生命起源和生物进化的探索。下列相关说法不正确的是（　　）</w:t>
      </w:r>
    </w:p>
    <w:p w14:paraId="793CE8A4">
      <w:pPr>
        <w:spacing w:line="360" w:lineRule="auto"/>
        <w:jc w:val="left"/>
        <w:textAlignment w:val="center"/>
        <w:rPr>
          <w:color w:val="000000"/>
        </w:rPr>
      </w:pPr>
      <w:r>
        <w:rPr>
          <w:color w:val="000000"/>
        </w:rPr>
        <w:t xml:space="preserve">A. </w:t>
      </w:r>
      <w:r>
        <w:rPr>
          <w:rFonts w:ascii="宋体" w:hAnsi="宋体" w:eastAsia="宋体" w:cs="宋体"/>
          <w:color w:val="000000"/>
        </w:rPr>
        <w:t>人猿分界的重要标志是直立行走</w:t>
      </w:r>
    </w:p>
    <w:p w14:paraId="56C7330E">
      <w:pPr>
        <w:spacing w:line="360" w:lineRule="auto"/>
        <w:jc w:val="left"/>
        <w:textAlignment w:val="center"/>
        <w:rPr>
          <w:color w:val="000000"/>
        </w:rPr>
      </w:pPr>
      <w:r>
        <w:rPr>
          <w:color w:val="000000"/>
        </w:rPr>
        <w:t xml:space="preserve">B. </w:t>
      </w:r>
      <w:r>
        <w:rPr>
          <w:rFonts w:ascii="宋体" w:hAnsi="宋体" w:eastAsia="宋体" w:cs="宋体"/>
          <w:color w:val="000000"/>
        </w:rPr>
        <w:t>不同类型的食物对达尔文地雀喙的形态和大小具有选择作用</w:t>
      </w:r>
    </w:p>
    <w:p w14:paraId="405CBDA4">
      <w:pPr>
        <w:spacing w:line="360" w:lineRule="auto"/>
        <w:jc w:val="left"/>
        <w:textAlignment w:val="center"/>
        <w:rPr>
          <w:color w:val="000000"/>
        </w:rPr>
      </w:pPr>
      <w:r>
        <w:rPr>
          <w:color w:val="000000"/>
        </w:rPr>
        <w:t xml:space="preserve">C. </w:t>
      </w:r>
      <w:r>
        <w:rPr>
          <w:rFonts w:ascii="宋体" w:hAnsi="宋体" w:eastAsia="宋体" w:cs="宋体"/>
          <w:color w:val="000000"/>
        </w:rPr>
        <w:t>化石证据表明，从始祖马到现代马的进化过程中，中趾越来越退化</w:t>
      </w:r>
    </w:p>
    <w:p w14:paraId="394E30F1">
      <w:pPr>
        <w:spacing w:line="360" w:lineRule="auto"/>
        <w:jc w:val="left"/>
        <w:textAlignment w:val="center"/>
        <w:rPr>
          <w:color w:val="000000"/>
        </w:rPr>
      </w:pPr>
      <w:r>
        <w:rPr>
          <w:color w:val="000000"/>
        </w:rPr>
        <w:t xml:space="preserve">D. </w:t>
      </w:r>
      <w:r>
        <w:rPr>
          <w:rFonts w:ascii="宋体" w:hAnsi="宋体" w:eastAsia="宋体" w:cs="宋体"/>
          <w:color w:val="000000"/>
        </w:rPr>
        <w:t>许多科学家认为有机小分子合成蛋白质、核酸等有机大分子是生命起源的第二步</w:t>
      </w:r>
    </w:p>
    <w:p w14:paraId="580923A8">
      <w:pPr>
        <w:spacing w:line="360" w:lineRule="auto"/>
        <w:textAlignment w:val="center"/>
        <w:rPr>
          <w:color w:val="000000"/>
        </w:rPr>
      </w:pPr>
      <w:r>
        <w:rPr>
          <w:color w:val="2E75B6"/>
        </w:rPr>
        <w:t>【答案】</w:t>
      </w:r>
      <w:r>
        <w:rPr>
          <w:color w:val="000000"/>
        </w:rPr>
        <w:t>C</w:t>
      </w:r>
    </w:p>
    <w:p w14:paraId="7D00F6DA">
      <w:pPr>
        <w:spacing w:line="360" w:lineRule="auto"/>
        <w:textAlignment w:val="center"/>
        <w:rPr>
          <w:color w:val="000000"/>
        </w:rPr>
      </w:pPr>
      <w:r>
        <w:rPr>
          <w:color w:val="2E75B6"/>
        </w:rPr>
        <w:t>【解析】</w:t>
      </w:r>
    </w:p>
    <w:p w14:paraId="43447AAC">
      <w:pPr>
        <w:spacing w:line="360" w:lineRule="auto"/>
        <w:jc w:val="left"/>
        <w:textAlignment w:val="center"/>
        <w:rPr>
          <w:color w:val="000000"/>
        </w:rPr>
      </w:pPr>
      <w:r>
        <w:rPr>
          <w:color w:val="000000"/>
        </w:rPr>
        <w:t>【分析】 马的祖先是生活在5000多万年前新生代、第三纪、始新世的始祖马。草原古马已从林中生活转为草原生活，高齿冠臼齿适于碾磨干草，善跑的四肢能逃避猛兽袭击。到了上新世初期又出现了上新马，身体更大，齿冠更高，前、后足中趾更为发达，二、四趾完全退化。到了更新世出现了真马，身体达到现代马的大小，中趾充分发达，趾端成为硬蹄，牙齿除齿冠更高外，咀嚼面的褶皱更为复杂，反映出对奔驰于草原和嚼食干草的高度适应。</w:t>
      </w:r>
    </w:p>
    <w:p w14:paraId="33AA2270">
      <w:pPr>
        <w:spacing w:line="360" w:lineRule="auto"/>
        <w:jc w:val="left"/>
        <w:textAlignment w:val="center"/>
        <w:rPr>
          <w:color w:val="000000"/>
        </w:rPr>
      </w:pPr>
      <w:r>
        <w:rPr>
          <w:color w:val="000000"/>
        </w:rPr>
        <w:t>【详解】A．人类的祖先转向地面生活后，由四肢着地改为两足直立行走。两足直立行走的运动方式使前肢获得解放而学会使用和制造工具，这是人类祖先开启狩猎生活的基础；两足直立行走促进了头部和脑的进化，使人类出现原始文化和意识。此外，原始人类由采摘生活到狩猎生活，加强了彼此交流的活动，促进了人类社会的形成。因此，两足直立行走是人类祖先与猿分界的重要标志，A正确。</w:t>
      </w:r>
    </w:p>
    <w:p w14:paraId="248E8977">
      <w:pPr>
        <w:spacing w:line="360" w:lineRule="auto"/>
        <w:jc w:val="left"/>
        <w:textAlignment w:val="center"/>
        <w:rPr>
          <w:color w:val="000000"/>
        </w:rPr>
      </w:pPr>
      <w:r>
        <w:rPr>
          <w:color w:val="000000"/>
        </w:rPr>
        <w:t>B．达尔文地雀：因最初于1835年9、10月间达尔文环球航行到加拉帕戈斯群岛时首先发现，故得此名。达尔文注意到，加拉帕戈斯群岛上栖息的13种地雀虽然有共同的祖先，但每一种地雀的喙形和大小都与它所吃的食物相适应。它们的食物不同，喙形和大小也不同。所以，不同类型的食物对达尔文地雀喙的形态和大小具有选择作用，B正确。</w:t>
      </w:r>
    </w:p>
    <w:p w14:paraId="6BC7F922">
      <w:pPr>
        <w:spacing w:line="360" w:lineRule="auto"/>
        <w:jc w:val="left"/>
        <w:textAlignment w:val="center"/>
        <w:rPr>
          <w:color w:val="000000"/>
        </w:rPr>
      </w:pPr>
      <w:r>
        <w:rPr>
          <w:color w:val="000000"/>
        </w:rPr>
        <w:t>C．古生物学家通过研究马的化石得知，在漫长的进化历程中，马的体形渐渐由小变大，四肢增长；前后肢的中趾长成唯一着地的趾，趾端形成硬蹄，具备了快速奔跑的能力，C不正确。</w:t>
      </w:r>
    </w:p>
    <w:p w14:paraId="530C89DE">
      <w:pPr>
        <w:spacing w:line="360" w:lineRule="auto"/>
        <w:jc w:val="left"/>
        <w:textAlignment w:val="center"/>
        <w:rPr>
          <w:color w:val="000000"/>
        </w:rPr>
      </w:pPr>
      <w:r>
        <w:rPr>
          <w:color w:val="000000"/>
        </w:rPr>
        <w:t>D．原始大气中有二氧化碳、甲烷、氮气、氢气、氨、水蒸气等。米勒实验说明，在一定的条件下，原始大气中各种成分能够转变为有机小分子。由无机分子转变为有机小分子，这是生命起源的第一步。大多数科学家込力，生命起源的第二步是由有机小分子合成蛋白质、核酸等有机大分子。地壳运动形成了高原、山脉、低地、山谷。当雨水降落到地面时，在低地和山谷形成了原始的河流和海洋，为生命起源的第二步提供了适合的场所，D正确。</w:t>
      </w:r>
    </w:p>
    <w:p w14:paraId="1AC726C7">
      <w:pPr>
        <w:spacing w:line="360" w:lineRule="auto"/>
        <w:jc w:val="left"/>
        <w:textAlignment w:val="center"/>
        <w:rPr>
          <w:color w:val="000000"/>
        </w:rPr>
      </w:pPr>
      <w:r>
        <w:rPr>
          <w:color w:val="000000"/>
        </w:rPr>
        <w:t>故选C。</w:t>
      </w:r>
    </w:p>
    <w:p w14:paraId="7BBBAE59">
      <w:pPr>
        <w:spacing w:line="360" w:lineRule="auto"/>
        <w:jc w:val="left"/>
        <w:textAlignment w:val="center"/>
        <w:rPr>
          <w:color w:val="000000"/>
        </w:rPr>
      </w:pPr>
      <w:r>
        <w:rPr>
          <w:color w:val="000000"/>
        </w:rPr>
        <w:t xml:space="preserve">18. </w:t>
      </w:r>
      <w:r>
        <w:rPr>
          <w:rFonts w:ascii="宋体" w:hAnsi="宋体" w:eastAsia="宋体" w:cs="宋体"/>
          <w:color w:val="000000"/>
        </w:rPr>
        <w:t>下列关于人的运动和运动结构的叙述中，不正确的是（　　）</w:t>
      </w:r>
    </w:p>
    <w:p w14:paraId="2C60BC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肱骨、尺骨属于上肢骨</w:t>
      </w:r>
      <w:r>
        <w:rPr>
          <w:color w:val="000000"/>
        </w:rPr>
        <w:tab/>
      </w:r>
      <w:r>
        <w:rPr>
          <w:color w:val="000000"/>
        </w:rPr>
        <w:t xml:space="preserve">B. </w:t>
      </w:r>
      <w:r>
        <w:rPr>
          <w:rFonts w:ascii="宋体" w:hAnsi="宋体" w:eastAsia="宋体" w:cs="宋体"/>
          <w:color w:val="000000"/>
        </w:rPr>
        <w:t>运动系统由骨、骨骼肌和骨连结组成</w:t>
      </w:r>
    </w:p>
    <w:p w14:paraId="10DBC9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关节软骨使关节具有牢固的特性</w:t>
      </w:r>
      <w:r>
        <w:rPr>
          <w:color w:val="000000"/>
        </w:rPr>
        <w:tab/>
      </w:r>
      <w:r>
        <w:rPr>
          <w:color w:val="000000"/>
        </w:rPr>
        <w:t xml:space="preserve">D. </w:t>
      </w:r>
      <w:r>
        <w:rPr>
          <w:rFonts w:ascii="宋体" w:hAnsi="宋体" w:eastAsia="宋体" w:cs="宋体"/>
          <w:color w:val="000000"/>
        </w:rPr>
        <w:t>运动在神经系统的调节和控制下完成</w:t>
      </w:r>
    </w:p>
    <w:p w14:paraId="4511AC0B">
      <w:pPr>
        <w:spacing w:line="360" w:lineRule="auto"/>
        <w:textAlignment w:val="center"/>
        <w:rPr>
          <w:color w:val="000000"/>
        </w:rPr>
      </w:pPr>
      <w:r>
        <w:rPr>
          <w:color w:val="2E75B6"/>
        </w:rPr>
        <w:t>【答案】</w:t>
      </w:r>
      <w:r>
        <w:rPr>
          <w:color w:val="000000"/>
        </w:rPr>
        <w:t>C</w:t>
      </w:r>
    </w:p>
    <w:p w14:paraId="69BE9B14">
      <w:pPr>
        <w:spacing w:line="360" w:lineRule="auto"/>
        <w:textAlignment w:val="center"/>
        <w:rPr>
          <w:color w:val="000000"/>
        </w:rPr>
      </w:pPr>
      <w:r>
        <w:rPr>
          <w:color w:val="2E75B6"/>
        </w:rPr>
        <w:t>【解析】</w:t>
      </w:r>
    </w:p>
    <w:p w14:paraId="1504EA8F">
      <w:pPr>
        <w:spacing w:line="360" w:lineRule="auto"/>
        <w:jc w:val="left"/>
        <w:textAlignment w:val="center"/>
        <w:rPr>
          <w:color w:val="000000"/>
        </w:rPr>
      </w:pPr>
      <w:r>
        <w:rPr>
          <w:color w:val="000000"/>
        </w:rPr>
        <w:t>【分析】骨与骨之间的连接称骨连接。骨连接又分为直接连接和间接连接，关节是间接连接的一种形式。关节由两块或两块以上的骨构成，基本结构有关节面、关节囊和关节腔。关节面是组成关节的相邻两骨的接触面，一凸一凹，表面覆有一层关节软骨，有减少摩擦和缓冲撞压的作用。关节囊是附着在关节面周围及其附近骨面上的结缔组织囊，关节囊围成的密闭空腔叫关节腔，内有少量滑液。除了这些基本结构，有的关节还有韧带等辅助结构。关节的各种结构使关节既具有牢固性、稳定性，又具有灵活性。</w:t>
      </w:r>
    </w:p>
    <w:p w14:paraId="1E09EFAC">
      <w:pPr>
        <w:spacing w:line="360" w:lineRule="auto"/>
        <w:jc w:val="left"/>
        <w:textAlignment w:val="center"/>
        <w:rPr>
          <w:color w:val="000000"/>
        </w:rPr>
      </w:pPr>
      <w:r>
        <w:rPr>
          <w:color w:val="000000"/>
        </w:rPr>
        <w:t>【详解】A．上肢带骨包括锁骨，肩胛骨；自由上肢骨包括肱骨，桡骨，尺骨，手骨，A正确。</w:t>
      </w:r>
    </w:p>
    <w:p w14:paraId="1192CC7D">
      <w:pPr>
        <w:spacing w:line="360" w:lineRule="auto"/>
        <w:jc w:val="left"/>
        <w:textAlignment w:val="center"/>
        <w:rPr>
          <w:color w:val="000000"/>
        </w:rPr>
      </w:pPr>
      <w:r>
        <w:rPr>
          <w:color w:val="000000"/>
        </w:rPr>
        <w:t>B．人体的运动系统主要由骨骼与骨骼肌组成。骨骼包括：骨与骨连接，B正确。</w:t>
      </w:r>
    </w:p>
    <w:p w14:paraId="654E1C72">
      <w:pPr>
        <w:spacing w:line="360" w:lineRule="auto"/>
        <w:jc w:val="left"/>
        <w:textAlignment w:val="center"/>
        <w:rPr>
          <w:color w:val="000000"/>
        </w:rPr>
      </w:pPr>
      <w:r>
        <w:rPr>
          <w:color w:val="000000"/>
        </w:rPr>
        <w:t>C．关节面是组成关节的相邻两骨的接触面，一凸一凹，表面覆有一层关节软骨，有减少摩擦和缓冲撞压的作用使关节更灵活，C错误。</w:t>
      </w:r>
    </w:p>
    <w:p w14:paraId="57D1648A">
      <w:pPr>
        <w:spacing w:line="360" w:lineRule="auto"/>
        <w:jc w:val="left"/>
        <w:textAlignment w:val="center"/>
        <w:rPr>
          <w:color w:val="000000"/>
        </w:rPr>
      </w:pPr>
      <w:r>
        <w:rPr>
          <w:color w:val="000000"/>
        </w:rPr>
        <w:t>D．运动需要骨、关节和肌肉（骨骼肌）协调配合才能完成。当然，运动并不是仅靠运动系统来完成的，还需要神经系统的调节，D正确。</w:t>
      </w:r>
    </w:p>
    <w:p w14:paraId="068033DF">
      <w:pPr>
        <w:spacing w:line="360" w:lineRule="auto"/>
        <w:jc w:val="left"/>
        <w:textAlignment w:val="center"/>
        <w:rPr>
          <w:color w:val="000000"/>
        </w:rPr>
      </w:pPr>
      <w:r>
        <w:rPr>
          <w:color w:val="000000"/>
        </w:rPr>
        <w:t>故选C。</w:t>
      </w:r>
    </w:p>
    <w:p w14:paraId="121518B2">
      <w:pPr>
        <w:spacing w:line="360" w:lineRule="auto"/>
        <w:jc w:val="left"/>
        <w:textAlignment w:val="center"/>
        <w:rPr>
          <w:color w:val="000000"/>
        </w:rPr>
      </w:pPr>
      <w:r>
        <w:rPr>
          <w:color w:val="000000"/>
        </w:rPr>
        <w:t xml:space="preserve">19. </w:t>
      </w:r>
      <w:r>
        <w:rPr>
          <w:rFonts w:ascii="宋体" w:hAnsi="宋体" w:eastAsia="宋体" w:cs="宋体"/>
          <w:color w:val="000000"/>
        </w:rPr>
        <w:t>藕带和藕是同源器官，条件适宜时，藕带膨大后就成为了藕。下列说法错误的是（　　）</w:t>
      </w:r>
    </w:p>
    <w:p w14:paraId="58B749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利用莲子繁殖，属于有性生殖</w:t>
      </w:r>
      <w:r>
        <w:rPr>
          <w:color w:val="000000"/>
        </w:rPr>
        <w:tab/>
      </w:r>
      <w:r>
        <w:rPr>
          <w:color w:val="000000"/>
        </w:rPr>
        <w:t xml:space="preserve">B. </w:t>
      </w:r>
      <w:r>
        <w:rPr>
          <w:rFonts w:ascii="宋体" w:hAnsi="宋体" w:eastAsia="宋体" w:cs="宋体"/>
          <w:color w:val="000000"/>
        </w:rPr>
        <w:t>利用地下茎——藕繁殖，属于无性生殖</w:t>
      </w:r>
    </w:p>
    <w:p w14:paraId="52F3F7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莲花的主要结构是雌蕊和雄蕊</w:t>
      </w:r>
      <w:r>
        <w:rPr>
          <w:color w:val="000000"/>
        </w:rPr>
        <w:tab/>
      </w:r>
      <w:r>
        <w:rPr>
          <w:color w:val="000000"/>
        </w:rPr>
        <w:t xml:space="preserve">D. </w:t>
      </w:r>
      <w:r>
        <w:rPr>
          <w:rFonts w:ascii="宋体" w:hAnsi="宋体" w:eastAsia="宋体" w:cs="宋体"/>
          <w:color w:val="000000"/>
        </w:rPr>
        <w:t>自然条件下，莲的种子通过风力传播</w:t>
      </w:r>
    </w:p>
    <w:p w14:paraId="7EFE60F3">
      <w:pPr>
        <w:spacing w:line="360" w:lineRule="auto"/>
        <w:textAlignment w:val="center"/>
        <w:rPr>
          <w:color w:val="000000"/>
        </w:rPr>
      </w:pPr>
      <w:r>
        <w:rPr>
          <w:color w:val="2E75B6"/>
        </w:rPr>
        <w:t>【答案】</w:t>
      </w:r>
      <w:r>
        <w:rPr>
          <w:color w:val="000000"/>
        </w:rPr>
        <w:t>D</w:t>
      </w:r>
    </w:p>
    <w:p w14:paraId="631AE1C8">
      <w:pPr>
        <w:spacing w:line="360" w:lineRule="auto"/>
        <w:textAlignment w:val="center"/>
        <w:rPr>
          <w:color w:val="000000"/>
        </w:rPr>
      </w:pPr>
      <w:r>
        <w:rPr>
          <w:color w:val="2E75B6"/>
        </w:rPr>
        <w:t>【解析】</w:t>
      </w:r>
    </w:p>
    <w:p w14:paraId="5C860CDC">
      <w:pPr>
        <w:spacing w:line="360" w:lineRule="auto"/>
        <w:jc w:val="left"/>
        <w:textAlignment w:val="center"/>
        <w:rPr>
          <w:color w:val="000000"/>
        </w:rPr>
      </w:pPr>
      <w:r>
        <w:rPr>
          <w:color w:val="000000"/>
        </w:rPr>
        <w:t>【分析】花粉从花药里散落出来落在雌蕊的柱头上的过程，叫做传粉，传粉分异花传粉和自花传粉两种，异花传粉植物的传粉需要一定的媒介做动力，依靠昆虫传粉的植物叫虫媒植物，依靠风力传播花粉的植物叫风媒植物。</w:t>
      </w:r>
    </w:p>
    <w:p w14:paraId="6C72BDE3">
      <w:pPr>
        <w:spacing w:line="360" w:lineRule="auto"/>
        <w:jc w:val="left"/>
        <w:textAlignment w:val="center"/>
        <w:rPr>
          <w:color w:val="000000"/>
        </w:rPr>
      </w:pPr>
      <w:r>
        <w:rPr>
          <w:color w:val="000000"/>
        </w:rPr>
        <w:t>【详解】A．经过两性生殖细胞的结合的生殖方式叫有性生殖，叫做有性生殖，莲花传粉后要经历受精过程，才能产生莲子，因此经过两性生殖细胞的结合的生殖方式叫有性生殖，A正确。</w:t>
      </w:r>
    </w:p>
    <w:p w14:paraId="1C27CFF4">
      <w:pPr>
        <w:spacing w:line="360" w:lineRule="auto"/>
        <w:jc w:val="left"/>
        <w:textAlignment w:val="center"/>
        <w:rPr>
          <w:color w:val="000000"/>
        </w:rPr>
      </w:pPr>
      <w:r>
        <w:rPr>
          <w:color w:val="000000"/>
        </w:rPr>
        <w:t>B．利用地下茎——藕繁殖，不经历两性生物细胞的结合，属于无性生殖，B正确。</w:t>
      </w:r>
    </w:p>
    <w:p w14:paraId="639AE0B0">
      <w:pPr>
        <w:spacing w:line="360" w:lineRule="auto"/>
        <w:jc w:val="left"/>
        <w:textAlignment w:val="center"/>
        <w:rPr>
          <w:color w:val="000000"/>
        </w:rPr>
      </w:pPr>
      <w:r>
        <w:rPr>
          <w:color w:val="000000"/>
        </w:rPr>
        <w:t>C．梅花包括花托、萼片、花瓣、雌蕊、雄蕊等结构，雄蕊又包括花药和花丝，雌蕊包括柱头、花柱、子房等，雌蕊与雄蕊与果实和种子的形成有直接关系，因此雌蕊和雄蕊是花的最主要的结构，C正确。</w:t>
      </w:r>
    </w:p>
    <w:p w14:paraId="1811DF9C">
      <w:pPr>
        <w:spacing w:line="360" w:lineRule="auto"/>
        <w:jc w:val="left"/>
        <w:textAlignment w:val="center"/>
        <w:rPr>
          <w:color w:val="000000"/>
        </w:rPr>
      </w:pPr>
      <w:r>
        <w:rPr>
          <w:color w:val="000000"/>
        </w:rPr>
        <w:t>D．莲花属于虫媒花，虫媒花的特点是：花大，花被具有鲜艳的颜色，有芳香的气味和蜜腺，蜜腺能够分泌甘甜的花蜜；花粉体积大、表面粗糙，具有突起或刺，有粘性，所以这些特点桃花能吸引昆虫前来传粉，D错误。</w:t>
      </w:r>
    </w:p>
    <w:p w14:paraId="7B249A79">
      <w:pPr>
        <w:spacing w:line="360" w:lineRule="auto"/>
        <w:jc w:val="left"/>
        <w:textAlignment w:val="center"/>
        <w:rPr>
          <w:color w:val="000000"/>
        </w:rPr>
      </w:pPr>
      <w:r>
        <w:rPr>
          <w:color w:val="000000"/>
        </w:rPr>
        <w:t>故选D。</w:t>
      </w:r>
    </w:p>
    <w:p w14:paraId="046AF62F">
      <w:pPr>
        <w:spacing w:line="360" w:lineRule="auto"/>
        <w:jc w:val="left"/>
        <w:textAlignment w:val="center"/>
        <w:rPr>
          <w:color w:val="000000"/>
        </w:rPr>
      </w:pPr>
      <w:r>
        <w:rPr>
          <w:color w:val="000000"/>
        </w:rPr>
        <w:t xml:space="preserve">20. </w:t>
      </w:r>
      <w:r>
        <w:rPr>
          <w:rFonts w:ascii="宋体" w:hAnsi="宋体" w:eastAsia="宋体" w:cs="宋体"/>
          <w:color w:val="000000"/>
        </w:rPr>
        <w:t>生物通过生殖和遗传维持种族的延续。下列关于人类遗传的说法错误的是（　　）</w:t>
      </w:r>
    </w:p>
    <w:p w14:paraId="3A44C4B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生男生女由母亲决定</w:t>
      </w:r>
      <w:r>
        <w:rPr>
          <w:color w:val="000000"/>
        </w:rPr>
        <w:tab/>
      </w:r>
      <w:r>
        <w:rPr>
          <w:color w:val="000000"/>
        </w:rPr>
        <w:t xml:space="preserve">B. </w:t>
      </w:r>
      <w:r>
        <w:rPr>
          <w:rFonts w:ascii="Times New Roman" w:hAnsi="Times New Roman" w:eastAsia="Times New Roman" w:cs="Times New Roman"/>
          <w:color w:val="000000"/>
        </w:rPr>
        <w:t>DNA</w:t>
      </w:r>
      <w:r>
        <w:rPr>
          <w:rFonts w:ascii="宋体" w:hAnsi="宋体" w:eastAsia="宋体" w:cs="宋体"/>
          <w:color w:val="000000"/>
        </w:rPr>
        <w:t>是遗传物质</w:t>
      </w:r>
    </w:p>
    <w:p w14:paraId="5A8244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子女的相貌和双亲相似属于遗传现象</w:t>
      </w:r>
      <w:r>
        <w:rPr>
          <w:color w:val="000000"/>
        </w:rPr>
        <w:tab/>
      </w:r>
      <w:r>
        <w:rPr>
          <w:color w:val="000000"/>
        </w:rPr>
        <w:t xml:space="preserve">D. </w:t>
      </w:r>
      <w:r>
        <w:rPr>
          <w:rFonts w:ascii="宋体" w:hAnsi="宋体" w:eastAsia="宋体" w:cs="宋体"/>
          <w:color w:val="000000"/>
        </w:rPr>
        <w:t>精子中有</w:t>
      </w:r>
      <w:r>
        <w:rPr>
          <w:rFonts w:ascii="Times New Roman" w:hAnsi="Times New Roman" w:eastAsia="Times New Roman" w:cs="Times New Roman"/>
          <w:color w:val="000000"/>
        </w:rPr>
        <w:t>23</w:t>
      </w:r>
      <w:r>
        <w:rPr>
          <w:rFonts w:ascii="宋体" w:hAnsi="宋体" w:eastAsia="宋体" w:cs="宋体"/>
          <w:color w:val="000000"/>
        </w:rPr>
        <w:t>条染色体</w:t>
      </w:r>
    </w:p>
    <w:p w14:paraId="69AD664C">
      <w:pPr>
        <w:spacing w:line="360" w:lineRule="auto"/>
        <w:textAlignment w:val="center"/>
        <w:rPr>
          <w:color w:val="000000"/>
        </w:rPr>
      </w:pPr>
      <w:r>
        <w:rPr>
          <w:color w:val="2E75B6"/>
        </w:rPr>
        <w:t>【答案】</w:t>
      </w:r>
      <w:r>
        <w:rPr>
          <w:color w:val="000000"/>
        </w:rPr>
        <w:t>A</w:t>
      </w:r>
    </w:p>
    <w:p w14:paraId="0F1F11A8">
      <w:pPr>
        <w:spacing w:line="360" w:lineRule="auto"/>
        <w:textAlignment w:val="center"/>
        <w:rPr>
          <w:color w:val="000000"/>
        </w:rPr>
      </w:pPr>
      <w:r>
        <w:rPr>
          <w:color w:val="2E75B6"/>
        </w:rPr>
        <w:t>【解析】</w:t>
      </w:r>
    </w:p>
    <w:p w14:paraId="782F8277">
      <w:pPr>
        <w:spacing w:line="360" w:lineRule="auto"/>
        <w:jc w:val="left"/>
        <w:textAlignment w:val="center"/>
        <w:rPr>
          <w:color w:val="000000"/>
        </w:rPr>
      </w:pPr>
      <w:r>
        <w:rPr>
          <w:color w:val="000000"/>
        </w:rPr>
        <w:t>【分析】遗传：是指亲子间的相似性。变异：是指亲子代和子代个体间的差异。</w:t>
      </w:r>
    </w:p>
    <w:p w14:paraId="3D9EA423">
      <w:pPr>
        <w:spacing w:line="360" w:lineRule="auto"/>
        <w:jc w:val="left"/>
        <w:textAlignment w:val="center"/>
        <w:rPr>
          <w:color w:val="000000"/>
        </w:rPr>
      </w:pPr>
      <w:r>
        <w:rPr>
          <w:color w:val="000000"/>
        </w:rPr>
        <w:t>【详解】A．生男生女是由父亲决定的，因为女性的卵子里只有X这种染色体，而男性的精子里则有X，Y两种染色体，而如果是XX结合那么就生女孩，如果是XY就是男孩，所以是由父亲决定的，A错误。</w:t>
      </w:r>
    </w:p>
    <w:p w14:paraId="514E9456">
      <w:pPr>
        <w:spacing w:line="360" w:lineRule="auto"/>
        <w:jc w:val="left"/>
        <w:textAlignment w:val="center"/>
        <w:rPr>
          <w:color w:val="000000"/>
        </w:rPr>
      </w:pPr>
      <w:r>
        <w:rPr>
          <w:color w:val="000000"/>
        </w:rPr>
        <w:t>B．DNA分子主要存在于细胞核中，是长长的链状结构，外形很像一个螺旋形的梯子。DNA分子含有许多有遗传功能的片段，其中不同的片段含有不同的遗传信息，分别控制不同的性状，B正确。</w:t>
      </w:r>
    </w:p>
    <w:p w14:paraId="673B9A4A">
      <w:pPr>
        <w:spacing w:line="360" w:lineRule="auto"/>
        <w:jc w:val="left"/>
        <w:textAlignment w:val="center"/>
        <w:rPr>
          <w:color w:val="000000"/>
        </w:rPr>
      </w:pPr>
      <w:r>
        <w:rPr>
          <w:color w:val="000000"/>
        </w:rPr>
        <w:t>C．遗传：是指亲子间的相似性。因此，子女的相貌和双亲相似属于遗传现象，C正确。</w:t>
      </w:r>
    </w:p>
    <w:p w14:paraId="4E6F0D4F">
      <w:pPr>
        <w:spacing w:line="360" w:lineRule="auto"/>
        <w:jc w:val="left"/>
        <w:textAlignment w:val="center"/>
        <w:rPr>
          <w:color w:val="000000"/>
        </w:rPr>
      </w:pPr>
      <w:r>
        <w:rPr>
          <w:color w:val="000000"/>
        </w:rPr>
        <w:t>D．精子是减数分裂形成的，所含染色体数目是体细胞的一半，因此精子含有23条染色体，D正确。</w:t>
      </w:r>
    </w:p>
    <w:p w14:paraId="1A2DBBF8">
      <w:pPr>
        <w:spacing w:line="360" w:lineRule="auto"/>
        <w:jc w:val="left"/>
        <w:textAlignment w:val="center"/>
        <w:rPr>
          <w:color w:val="000000"/>
        </w:rPr>
      </w:pPr>
      <w:r>
        <w:rPr>
          <w:color w:val="000000"/>
        </w:rPr>
        <w:t>故选A。</w:t>
      </w:r>
    </w:p>
    <w:p w14:paraId="3610418F">
      <w:pPr>
        <w:spacing w:line="360" w:lineRule="auto"/>
        <w:jc w:val="left"/>
        <w:textAlignment w:val="center"/>
        <w:rPr>
          <w:color w:val="000000"/>
        </w:rPr>
      </w:pPr>
      <w:r>
        <w:rPr>
          <w:color w:val="000000"/>
        </w:rPr>
        <w:t xml:space="preserve">21. </w:t>
      </w:r>
      <w:r>
        <w:rPr>
          <w:rFonts w:ascii="宋体" w:hAnsi="宋体" w:eastAsia="宋体" w:cs="宋体"/>
          <w:color w:val="000000"/>
        </w:rPr>
        <w:t>在丰富多彩的生物世界中，蕴含着形形色色的变异现象。下列有关描述不正确的是（　　）</w:t>
      </w:r>
    </w:p>
    <w:p w14:paraId="5AC262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玉米的白化苗属于不利变异</w:t>
      </w:r>
      <w:r>
        <w:rPr>
          <w:color w:val="000000"/>
        </w:rPr>
        <w:tab/>
      </w:r>
      <w:r>
        <w:rPr>
          <w:color w:val="000000"/>
        </w:rPr>
        <w:t xml:space="preserve">B. </w:t>
      </w:r>
      <w:r>
        <w:rPr>
          <w:rFonts w:ascii="宋体" w:hAnsi="宋体" w:eastAsia="宋体" w:cs="宋体"/>
          <w:color w:val="000000"/>
        </w:rPr>
        <w:t>农业害虫的抗药性变异是农药引起的</w:t>
      </w:r>
    </w:p>
    <w:p w14:paraId="0709F4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父母都是双眼皮，子女可能是单眼皮</w:t>
      </w:r>
      <w:r>
        <w:rPr>
          <w:color w:val="000000"/>
        </w:rPr>
        <w:tab/>
      </w:r>
      <w:r>
        <w:rPr>
          <w:color w:val="000000"/>
        </w:rPr>
        <w:t xml:space="preserve">D. </w:t>
      </w:r>
      <w:r>
        <w:rPr>
          <w:rFonts w:ascii="宋体" w:hAnsi="宋体" w:eastAsia="宋体" w:cs="宋体"/>
          <w:color w:val="000000"/>
        </w:rPr>
        <w:t>环境因素引起的变异也可能遗传</w:t>
      </w:r>
    </w:p>
    <w:p w14:paraId="4646DD05">
      <w:pPr>
        <w:spacing w:line="360" w:lineRule="auto"/>
        <w:textAlignment w:val="center"/>
        <w:rPr>
          <w:color w:val="000000"/>
        </w:rPr>
      </w:pPr>
      <w:r>
        <w:rPr>
          <w:color w:val="2E75B6"/>
        </w:rPr>
        <w:t>【答案】</w:t>
      </w:r>
      <w:r>
        <w:rPr>
          <w:color w:val="000000"/>
        </w:rPr>
        <w:t>B</w:t>
      </w:r>
    </w:p>
    <w:p w14:paraId="1502060D">
      <w:pPr>
        <w:spacing w:line="360" w:lineRule="auto"/>
        <w:textAlignment w:val="center"/>
        <w:rPr>
          <w:color w:val="000000"/>
        </w:rPr>
      </w:pPr>
      <w:r>
        <w:rPr>
          <w:color w:val="2E75B6"/>
        </w:rPr>
        <w:t>【解析】</w:t>
      </w:r>
    </w:p>
    <w:p w14:paraId="77260799">
      <w:pPr>
        <w:spacing w:line="360" w:lineRule="auto"/>
        <w:jc w:val="left"/>
        <w:textAlignment w:val="center"/>
        <w:rPr>
          <w:color w:val="000000"/>
        </w:rPr>
      </w:pPr>
      <w:r>
        <w:rPr>
          <w:color w:val="000000"/>
        </w:rPr>
        <w:t>【分析】抗药变异在使用农药之前已产生，农药只对害虫的各种变异进行选择，能够存活的是产生抗药性突变的个体。</w:t>
      </w:r>
    </w:p>
    <w:p w14:paraId="3F623BF8">
      <w:pPr>
        <w:spacing w:line="360" w:lineRule="auto"/>
        <w:jc w:val="left"/>
        <w:textAlignment w:val="center"/>
        <w:rPr>
          <w:color w:val="000000"/>
        </w:rPr>
      </w:pPr>
      <w:r>
        <w:rPr>
          <w:color w:val="000000"/>
        </w:rPr>
        <w:t>【详解】A．玉米白化苗的体内不含叶绿素，无法进行光合作用，不能制造有机物，不易存活，所以属于不利变异，A正确。</w:t>
      </w:r>
    </w:p>
    <w:p w14:paraId="4F2A5D25">
      <w:pPr>
        <w:spacing w:line="360" w:lineRule="auto"/>
        <w:jc w:val="left"/>
        <w:textAlignment w:val="center"/>
        <w:rPr>
          <w:color w:val="000000"/>
        </w:rPr>
      </w:pPr>
      <w:r>
        <w:rPr>
          <w:color w:val="000000"/>
        </w:rPr>
        <w:t>B．害虫产生抗药性的原因并不是由外因引起的，而是内在的遗传与变异引起的，B错误。</w:t>
      </w:r>
    </w:p>
    <w:p w14:paraId="3ADF51C5">
      <w:pPr>
        <w:spacing w:line="360" w:lineRule="auto"/>
        <w:jc w:val="left"/>
        <w:textAlignment w:val="center"/>
        <w:rPr>
          <w:color w:val="000000"/>
        </w:rPr>
      </w:pPr>
      <w:r>
        <w:rPr>
          <w:color w:val="000000"/>
        </w:rPr>
        <w:t>C．当父母都是双眼皮，基因型都为Aa时，子代中有可能出现单眼皮（aa），C正确。</w:t>
      </w:r>
    </w:p>
    <w:p w14:paraId="018AA47D">
      <w:pPr>
        <w:spacing w:line="360" w:lineRule="auto"/>
        <w:jc w:val="left"/>
        <w:textAlignment w:val="center"/>
        <w:rPr>
          <w:color w:val="000000"/>
        </w:rPr>
      </w:pPr>
      <w:r>
        <w:rPr>
          <w:color w:val="000000"/>
        </w:rPr>
        <w:t>D．只要引起遗传物质改变引起的变异属于可遗传变异。特殊的环境条件也能引起遗传物质改变，如：X光射线照射、宇宙射线照射等，因此，环境因素引起的变异也可能遗传，D正确。</w:t>
      </w:r>
    </w:p>
    <w:p w14:paraId="1822543A">
      <w:pPr>
        <w:spacing w:line="360" w:lineRule="auto"/>
        <w:jc w:val="left"/>
        <w:textAlignment w:val="center"/>
        <w:rPr>
          <w:color w:val="000000"/>
        </w:rPr>
      </w:pPr>
      <w:r>
        <w:rPr>
          <w:color w:val="000000"/>
        </w:rPr>
        <w:t>故选B。</w:t>
      </w:r>
    </w:p>
    <w:p w14:paraId="7B1AAF05">
      <w:pPr>
        <w:spacing w:line="360" w:lineRule="auto"/>
        <w:jc w:val="left"/>
        <w:textAlignment w:val="center"/>
        <w:rPr>
          <w:color w:val="000000"/>
        </w:rPr>
      </w:pPr>
      <w:r>
        <w:rPr>
          <w:color w:val="000000"/>
        </w:rPr>
        <w:t xml:space="preserve">22. </w:t>
      </w:r>
      <w:r>
        <w:rPr>
          <w:rFonts w:ascii="宋体" w:hAnsi="宋体" w:eastAsia="宋体" w:cs="宋体"/>
          <w:color w:val="000000"/>
        </w:rPr>
        <w:t>杨梅酒制作过程中，发酵利用的微生物主要是（　　）</w:t>
      </w:r>
    </w:p>
    <w:p w14:paraId="67EA14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酵母菌</w:t>
      </w:r>
      <w:r>
        <w:rPr>
          <w:color w:val="000000"/>
        </w:rPr>
        <w:tab/>
      </w:r>
      <w:r>
        <w:rPr>
          <w:color w:val="000000"/>
        </w:rPr>
        <w:t xml:space="preserve">B. </w:t>
      </w:r>
      <w:r>
        <w:rPr>
          <w:rFonts w:ascii="宋体" w:hAnsi="宋体" w:eastAsia="宋体" w:cs="宋体"/>
          <w:color w:val="000000"/>
        </w:rPr>
        <w:t>醋酸菌</w:t>
      </w:r>
      <w:r>
        <w:rPr>
          <w:color w:val="000000"/>
        </w:rPr>
        <w:tab/>
      </w:r>
      <w:r>
        <w:rPr>
          <w:color w:val="000000"/>
        </w:rPr>
        <w:t xml:space="preserve">C. </w:t>
      </w:r>
      <w:r>
        <w:rPr>
          <w:rFonts w:ascii="宋体" w:hAnsi="宋体" w:eastAsia="宋体" w:cs="宋体"/>
          <w:color w:val="000000"/>
        </w:rPr>
        <w:t>乳酸菌</w:t>
      </w:r>
      <w:r>
        <w:rPr>
          <w:color w:val="000000"/>
        </w:rPr>
        <w:tab/>
      </w:r>
      <w:r>
        <w:rPr>
          <w:color w:val="000000"/>
        </w:rPr>
        <w:t xml:space="preserve">D. </w:t>
      </w:r>
      <w:r>
        <w:rPr>
          <w:rFonts w:ascii="宋体" w:hAnsi="宋体" w:eastAsia="宋体" w:cs="宋体"/>
          <w:color w:val="000000"/>
        </w:rPr>
        <w:t>青霉菌</w:t>
      </w:r>
    </w:p>
    <w:p w14:paraId="3A2E7438">
      <w:pPr>
        <w:spacing w:line="360" w:lineRule="auto"/>
        <w:textAlignment w:val="center"/>
        <w:rPr>
          <w:color w:val="000000"/>
        </w:rPr>
      </w:pPr>
      <w:r>
        <w:rPr>
          <w:color w:val="2E75B6"/>
        </w:rPr>
        <w:t>【答案】</w:t>
      </w:r>
      <w:r>
        <w:rPr>
          <w:color w:val="000000"/>
        </w:rPr>
        <w:t>A</w:t>
      </w:r>
    </w:p>
    <w:p w14:paraId="32A9A38E">
      <w:pPr>
        <w:spacing w:line="360" w:lineRule="auto"/>
        <w:textAlignment w:val="center"/>
        <w:rPr>
          <w:color w:val="000000"/>
        </w:rPr>
      </w:pPr>
      <w:r>
        <w:rPr>
          <w:color w:val="2E75B6"/>
        </w:rPr>
        <w:t>【解析】</w:t>
      </w:r>
    </w:p>
    <w:p w14:paraId="624D9737">
      <w:pPr>
        <w:spacing w:line="360" w:lineRule="auto"/>
        <w:jc w:val="left"/>
        <w:textAlignment w:val="center"/>
        <w:rPr>
          <w:color w:val="000000"/>
        </w:rPr>
      </w:pPr>
      <w:r>
        <w:rPr>
          <w:color w:val="000000"/>
        </w:rPr>
        <w:t>【分析】微生物的发酵技术在食品的制作中具有重要意义，如制馒头或面包和酿酒要用到酵母菌，制酸奶和泡菜要用到乳酸菌，制醋要用到醋酸杆菌，制酱要用到曲霉，制味精要用到棒状杆菌，利用青霉可以提取出青霉素等。正确识记并理解微生物的发酵技术在食品的制作中的应用是解题的关键。</w:t>
      </w:r>
    </w:p>
    <w:p w14:paraId="1A8396B8">
      <w:pPr>
        <w:spacing w:line="360" w:lineRule="auto"/>
        <w:jc w:val="left"/>
        <w:textAlignment w:val="center"/>
        <w:rPr>
          <w:color w:val="000000"/>
        </w:rPr>
      </w:pPr>
      <w:r>
        <w:rPr>
          <w:color w:val="000000"/>
        </w:rPr>
        <w:t>【详解】A．制作杨梅酒时要用到酒曲，主要成分是酵母菌，酵母菌是一种单细胞真菌，在无氧的条件下，酵母菌能分解葡萄糖产生酒精和二氧化碳，A正确。</w:t>
      </w:r>
    </w:p>
    <w:p w14:paraId="0C0C7642">
      <w:pPr>
        <w:spacing w:line="360" w:lineRule="auto"/>
        <w:jc w:val="left"/>
        <w:textAlignment w:val="center"/>
        <w:rPr>
          <w:color w:val="000000"/>
        </w:rPr>
      </w:pPr>
      <w:r>
        <w:rPr>
          <w:color w:val="000000"/>
        </w:rPr>
        <w:t>B．制醋要用到醋酸杆菌，B错误。</w:t>
      </w:r>
    </w:p>
    <w:p w14:paraId="1C20A13A">
      <w:pPr>
        <w:spacing w:line="360" w:lineRule="auto"/>
        <w:jc w:val="left"/>
        <w:textAlignment w:val="center"/>
        <w:rPr>
          <w:color w:val="000000"/>
        </w:rPr>
      </w:pPr>
      <w:r>
        <w:rPr>
          <w:color w:val="000000"/>
        </w:rPr>
        <w:t>C．制酸奶和泡菜要用到乳酸菌，在无氧的条件下，乳酸菌发酵产生乳酸，使得菜或牛奶呈现一种特殊的风味，C错误。</w:t>
      </w:r>
    </w:p>
    <w:p w14:paraId="23463CFB">
      <w:pPr>
        <w:spacing w:line="360" w:lineRule="auto"/>
        <w:jc w:val="left"/>
        <w:textAlignment w:val="center"/>
        <w:rPr>
          <w:color w:val="000000"/>
        </w:rPr>
      </w:pPr>
      <w:r>
        <w:rPr>
          <w:color w:val="000000"/>
        </w:rPr>
        <w:t>D．利用青霉可以提取出青霉素，D错误。</w:t>
      </w:r>
    </w:p>
    <w:p w14:paraId="6699C1CC">
      <w:pPr>
        <w:spacing w:line="360" w:lineRule="auto"/>
        <w:jc w:val="left"/>
        <w:textAlignment w:val="center"/>
        <w:rPr>
          <w:color w:val="000000"/>
        </w:rPr>
      </w:pPr>
      <w:r>
        <w:rPr>
          <w:color w:val="000000"/>
        </w:rPr>
        <w:t>故选A。</w:t>
      </w:r>
    </w:p>
    <w:p w14:paraId="2E7CD1CF">
      <w:pPr>
        <w:spacing w:line="360" w:lineRule="auto"/>
        <w:jc w:val="left"/>
        <w:textAlignment w:val="center"/>
        <w:rPr>
          <w:color w:val="000000"/>
        </w:rPr>
      </w:pPr>
      <w:r>
        <w:rPr>
          <w:color w:val="000000"/>
        </w:rPr>
        <w:t xml:space="preserve">23. </w:t>
      </w:r>
      <w:r>
        <w:rPr>
          <w:rFonts w:ascii="宋体" w:hAnsi="宋体" w:eastAsia="宋体" w:cs="宋体"/>
          <w:color w:val="000000"/>
        </w:rPr>
        <w:t>生物技术正在引发新的技术革命。下列生物技术与应用实例搭配不正确的是（　　）</w:t>
      </w:r>
    </w:p>
    <w:p w14:paraId="43068A4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克隆技术——培育多莉羊</w:t>
      </w:r>
      <w:r>
        <w:rPr>
          <w:color w:val="000000"/>
        </w:rPr>
        <w:tab/>
      </w:r>
      <w:r>
        <w:rPr>
          <w:color w:val="000000"/>
        </w:rPr>
        <w:t xml:space="preserve">B. </w:t>
      </w:r>
      <w:r>
        <w:rPr>
          <w:rFonts w:ascii="宋体" w:hAnsi="宋体" w:eastAsia="宋体" w:cs="宋体"/>
          <w:color w:val="000000"/>
        </w:rPr>
        <w:t>转基因技术——</w:t>
      </w:r>
      <w:r>
        <w:rPr>
          <w:rFonts w:ascii="Times New Roman" w:hAnsi="Times New Roman" w:eastAsia="Times New Roman" w:cs="Times New Roman"/>
          <w:color w:val="000000"/>
        </w:rPr>
        <w:t>AI</w:t>
      </w:r>
      <w:r>
        <w:rPr>
          <w:rFonts w:ascii="宋体" w:hAnsi="宋体" w:eastAsia="宋体" w:cs="宋体"/>
          <w:color w:val="000000"/>
        </w:rPr>
        <w:t>（人工智能）</w:t>
      </w:r>
    </w:p>
    <w:p w14:paraId="1B534B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转基因技术——培育抗虫青菜</w:t>
      </w:r>
      <w:r>
        <w:rPr>
          <w:color w:val="000000"/>
        </w:rPr>
        <w:tab/>
      </w:r>
      <w:r>
        <w:rPr>
          <w:color w:val="000000"/>
        </w:rPr>
        <w:t xml:space="preserve">D. </w:t>
      </w:r>
      <w:r>
        <w:rPr>
          <w:rFonts w:ascii="宋体" w:hAnsi="宋体" w:eastAsia="宋体" w:cs="宋体"/>
          <w:color w:val="000000"/>
        </w:rPr>
        <w:t>植物组织培养技术——培育无病毒植株</w:t>
      </w:r>
    </w:p>
    <w:p w14:paraId="118CFB11">
      <w:pPr>
        <w:spacing w:line="360" w:lineRule="auto"/>
        <w:textAlignment w:val="center"/>
        <w:rPr>
          <w:color w:val="000000"/>
        </w:rPr>
      </w:pPr>
      <w:r>
        <w:rPr>
          <w:color w:val="2E75B6"/>
        </w:rPr>
        <w:t>【答案】</w:t>
      </w:r>
      <w:r>
        <w:rPr>
          <w:color w:val="000000"/>
        </w:rPr>
        <w:t>B</w:t>
      </w:r>
    </w:p>
    <w:p w14:paraId="02E6F8AA">
      <w:pPr>
        <w:spacing w:line="360" w:lineRule="auto"/>
        <w:textAlignment w:val="center"/>
        <w:rPr>
          <w:color w:val="000000"/>
        </w:rPr>
      </w:pPr>
      <w:r>
        <w:rPr>
          <w:color w:val="2E75B6"/>
        </w:rPr>
        <w:t>【解析】</w:t>
      </w:r>
    </w:p>
    <w:p w14:paraId="5D35F1DB">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w:t>
      </w:r>
    </w:p>
    <w:p w14:paraId="3B49AE08">
      <w:pPr>
        <w:spacing w:line="360" w:lineRule="auto"/>
        <w:jc w:val="left"/>
        <w:textAlignment w:val="center"/>
        <w:rPr>
          <w:color w:val="000000"/>
        </w:rPr>
      </w:pPr>
      <w:r>
        <w:rPr>
          <w:color w:val="000000"/>
        </w:rPr>
        <w:t>【详解】A．多莉羊的诞生利用的是克隆技术，A正确。</w:t>
      </w:r>
    </w:p>
    <w:p w14:paraId="7DF63590">
      <w:pPr>
        <w:spacing w:line="360" w:lineRule="auto"/>
        <w:jc w:val="left"/>
        <w:textAlignment w:val="center"/>
        <w:rPr>
          <w:color w:val="000000"/>
        </w:rPr>
      </w:pPr>
      <w:r>
        <w:rPr>
          <w:color w:val="000000"/>
        </w:rPr>
        <w:t>B．生物信息学是一门学科，转基因技术属于生物技术，人工智能一种工具，不属于生物技术，B错误。</w:t>
      </w:r>
    </w:p>
    <w:p w14:paraId="4208E9E6">
      <w:pPr>
        <w:spacing w:line="360" w:lineRule="auto"/>
        <w:jc w:val="left"/>
        <w:textAlignment w:val="center"/>
        <w:rPr>
          <w:color w:val="000000"/>
        </w:rPr>
      </w:pPr>
      <w:r>
        <w:rPr>
          <w:color w:val="000000"/>
        </w:rPr>
        <w:t>C．培养抗虫棉利用的是转基因技术，在棉花的细胞中转入了能抵抗虫害的基因，是转基因技术，C正确。</w:t>
      </w:r>
    </w:p>
    <w:p w14:paraId="3E3516E8">
      <w:pPr>
        <w:spacing w:line="360" w:lineRule="auto"/>
        <w:jc w:val="left"/>
        <w:textAlignment w:val="center"/>
        <w:rPr>
          <w:color w:val="000000"/>
        </w:rPr>
      </w:pPr>
      <w:r>
        <w:rPr>
          <w:color w:val="000000"/>
        </w:rPr>
        <w:t>D．培养无病毒植株是利用组织培养在无菌条件下培养获得的，因此必须采用组织培养，不属于无士栽培技术，D正确。</w:t>
      </w:r>
    </w:p>
    <w:p w14:paraId="2FEA1863">
      <w:pPr>
        <w:spacing w:line="360" w:lineRule="auto"/>
        <w:jc w:val="left"/>
        <w:textAlignment w:val="center"/>
        <w:rPr>
          <w:color w:val="000000"/>
        </w:rPr>
      </w:pPr>
      <w:r>
        <w:rPr>
          <w:color w:val="000000"/>
        </w:rPr>
        <w:t>故选B。</w:t>
      </w:r>
    </w:p>
    <w:p w14:paraId="4309A917">
      <w:pPr>
        <w:spacing w:line="360" w:lineRule="auto"/>
        <w:jc w:val="left"/>
        <w:textAlignment w:val="center"/>
        <w:rPr>
          <w:color w:val="000000"/>
        </w:rPr>
      </w:pPr>
      <w:r>
        <w:rPr>
          <w:color w:val="000000"/>
        </w:rPr>
        <w:t xml:space="preserve">24. </w:t>
      </w:r>
      <w:r>
        <w:rPr>
          <w:rFonts w:ascii="宋体" w:hAnsi="宋体" w:eastAsia="宋体" w:cs="宋体"/>
          <w:color w:val="000000"/>
        </w:rPr>
        <w:t>传染病的流行影响着人们的生活和社会的发展。下列有关传染病的说法错误的是（　　）</w:t>
      </w:r>
    </w:p>
    <w:p w14:paraId="45CE3949">
      <w:pPr>
        <w:spacing w:line="360" w:lineRule="auto"/>
        <w:jc w:val="left"/>
        <w:textAlignment w:val="center"/>
        <w:rPr>
          <w:color w:val="000000"/>
        </w:rPr>
      </w:pPr>
      <w:r>
        <w:rPr>
          <w:color w:val="000000"/>
        </w:rPr>
        <w:t xml:space="preserve">A. </w:t>
      </w:r>
      <w:r>
        <w:rPr>
          <w:rFonts w:ascii="宋体" w:hAnsi="宋体" w:eastAsia="宋体" w:cs="宋体"/>
          <w:color w:val="000000"/>
        </w:rPr>
        <w:t>注射疫苗产生抗体属于特异性免疫</w:t>
      </w:r>
    </w:p>
    <w:p w14:paraId="40BAC9DF">
      <w:pPr>
        <w:spacing w:line="360" w:lineRule="auto"/>
        <w:jc w:val="left"/>
        <w:textAlignment w:val="center"/>
        <w:rPr>
          <w:color w:val="000000"/>
        </w:rPr>
      </w:pPr>
      <w:r>
        <w:rPr>
          <w:color w:val="000000"/>
        </w:rPr>
        <w:t xml:space="preserve">B. </w:t>
      </w:r>
      <w:r>
        <w:rPr>
          <w:rFonts w:ascii="宋体" w:hAnsi="宋体" w:eastAsia="宋体" w:cs="宋体"/>
          <w:color w:val="000000"/>
        </w:rPr>
        <w:t>计划免疫是预防传染病最经济有效的措施</w:t>
      </w:r>
    </w:p>
    <w:p w14:paraId="211DF959">
      <w:pPr>
        <w:spacing w:line="360" w:lineRule="auto"/>
        <w:jc w:val="left"/>
        <w:textAlignment w:val="center"/>
        <w:rPr>
          <w:color w:val="000000"/>
        </w:rPr>
      </w:pPr>
      <w:r>
        <w:rPr>
          <w:color w:val="000000"/>
        </w:rPr>
        <w:t xml:space="preserve">C. </w:t>
      </w:r>
      <w:r>
        <w:rPr>
          <w:rFonts w:ascii="宋体" w:hAnsi="宋体" w:eastAsia="宋体" w:cs="宋体"/>
          <w:color w:val="000000"/>
        </w:rPr>
        <w:t>锻炼身体属于控制传染源</w:t>
      </w:r>
    </w:p>
    <w:p w14:paraId="0DC49E62">
      <w:pPr>
        <w:spacing w:line="360" w:lineRule="auto"/>
        <w:jc w:val="left"/>
        <w:textAlignment w:val="center"/>
        <w:rPr>
          <w:color w:val="000000"/>
        </w:rPr>
      </w:pPr>
      <w:r>
        <w:rPr>
          <w:color w:val="000000"/>
        </w:rPr>
        <w:t xml:space="preserve">D. </w:t>
      </w:r>
      <w:r>
        <w:rPr>
          <w:rFonts w:ascii="宋体" w:hAnsi="宋体" w:eastAsia="宋体" w:cs="宋体"/>
          <w:color w:val="000000"/>
        </w:rPr>
        <w:t>“戴口罩”“勤洗手”有助于预防新冠肺炎</w:t>
      </w:r>
    </w:p>
    <w:p w14:paraId="2309AE9B">
      <w:pPr>
        <w:spacing w:line="360" w:lineRule="auto"/>
        <w:textAlignment w:val="center"/>
        <w:rPr>
          <w:color w:val="000000"/>
        </w:rPr>
      </w:pPr>
      <w:r>
        <w:rPr>
          <w:color w:val="2E75B6"/>
        </w:rPr>
        <w:t>【答案】</w:t>
      </w:r>
      <w:r>
        <w:rPr>
          <w:color w:val="000000"/>
        </w:rPr>
        <w:t>C</w:t>
      </w:r>
    </w:p>
    <w:p w14:paraId="11ADBE97">
      <w:pPr>
        <w:spacing w:line="360" w:lineRule="auto"/>
        <w:textAlignment w:val="center"/>
        <w:rPr>
          <w:color w:val="000000"/>
        </w:rPr>
      </w:pPr>
      <w:r>
        <w:rPr>
          <w:color w:val="2E75B6"/>
        </w:rPr>
        <w:t>【解析】</w:t>
      </w:r>
    </w:p>
    <w:p w14:paraId="0543BED9">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人类的传染病根据传播途径的不同可以分为：呼吸道传染病、消化道传染病、血液传染病、体表传染病。如蛔虫病（寄生虫性传染病）、肺结核（细菌性传染病）、艾滋病（病毒性传染病）等。</w:t>
      </w:r>
    </w:p>
    <w:p w14:paraId="03488338">
      <w:pPr>
        <w:spacing w:line="360" w:lineRule="auto"/>
        <w:jc w:val="left"/>
        <w:textAlignment w:val="center"/>
        <w:rPr>
          <w:color w:val="000000"/>
        </w:rPr>
      </w:pPr>
      <w:r>
        <w:rPr>
          <w:color w:val="000000"/>
        </w:rPr>
        <w:t>【详解】A．特异性免疫（又称后天性免疫）是出生后才产生的，只针对某一特定的病原体或异物起作用。通过注射疫苗获得的免疫力属于特异性免疫，A正确。</w:t>
      </w:r>
    </w:p>
    <w:p w14:paraId="1840A66B">
      <w:pPr>
        <w:spacing w:line="360" w:lineRule="auto"/>
        <w:jc w:val="left"/>
        <w:textAlignment w:val="center"/>
        <w:rPr>
          <w:color w:val="000000"/>
        </w:rPr>
      </w:pPr>
      <w:r>
        <w:rPr>
          <w:color w:val="000000"/>
        </w:rPr>
        <w:t>B．计划免疫及其意义计划免疫是根据传染病的发病规律，将疫苗有计划地在儿童中接种，简称为计划免疫。计划免疫的意义：对于保护儿童的健康和生命，提高人口素质，造福子孙后代，有重要意义。因此，计划免疫是预防传染病最经济有效的措施，B正确。</w:t>
      </w:r>
    </w:p>
    <w:p w14:paraId="47FC127F">
      <w:pPr>
        <w:spacing w:line="360" w:lineRule="auto"/>
        <w:jc w:val="left"/>
        <w:textAlignment w:val="center"/>
        <w:rPr>
          <w:color w:val="000000"/>
        </w:rPr>
      </w:pPr>
      <w:r>
        <w:rPr>
          <w:color w:val="000000"/>
        </w:rPr>
        <w:t>C．锻炼身体属于保护易感人群，C错误。</w:t>
      </w:r>
    </w:p>
    <w:p w14:paraId="53DD4291">
      <w:pPr>
        <w:spacing w:line="360" w:lineRule="auto"/>
        <w:jc w:val="left"/>
        <w:textAlignment w:val="center"/>
        <w:rPr>
          <w:color w:val="000000"/>
        </w:rPr>
      </w:pPr>
      <w:r>
        <w:rPr>
          <w:color w:val="000000"/>
        </w:rPr>
        <w:t>D．切断传播途径的目的是使病原体丧失感染健康人的机会，讲究个人卫生和环境卫生、消灭传播疾病的媒介生物、对一定场所进行消毒等都属于切断传播途径的具体措施。所以，“戴口罩”“勤洗手”有助于预防新冠肺炎，D正确。</w:t>
      </w:r>
    </w:p>
    <w:p w14:paraId="402348DF">
      <w:pPr>
        <w:spacing w:line="360" w:lineRule="auto"/>
        <w:jc w:val="left"/>
        <w:textAlignment w:val="center"/>
        <w:rPr>
          <w:color w:val="000000"/>
        </w:rPr>
      </w:pPr>
      <w:r>
        <w:rPr>
          <w:color w:val="000000"/>
        </w:rPr>
        <w:t>故选C。</w:t>
      </w:r>
    </w:p>
    <w:p w14:paraId="7CA2C6EE">
      <w:pPr>
        <w:spacing w:line="360" w:lineRule="auto"/>
        <w:jc w:val="left"/>
        <w:textAlignment w:val="center"/>
        <w:rPr>
          <w:color w:val="000000"/>
        </w:rPr>
      </w:pPr>
      <w:r>
        <w:rPr>
          <w:color w:val="000000"/>
        </w:rPr>
        <w:t xml:space="preserve">25. </w:t>
      </w:r>
      <w:r>
        <w:rPr>
          <w:rFonts w:ascii="宋体" w:hAnsi="宋体" w:eastAsia="宋体" w:cs="宋体"/>
          <w:color w:val="000000"/>
        </w:rPr>
        <w:t>健康新概念的核心是变消极被动治疗疾病为积极主动呵护健康，由治疗身体性疾病发展到治疗心理性疾病。以下属于健康生活方式的是（　　）</w:t>
      </w:r>
    </w:p>
    <w:p w14:paraId="09467A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不吃早餐，滥用微量元素强化食品</w:t>
      </w:r>
      <w:r>
        <w:rPr>
          <w:color w:val="000000"/>
        </w:rPr>
        <w:tab/>
      </w:r>
      <w:r>
        <w:rPr>
          <w:color w:val="000000"/>
        </w:rPr>
        <w:t xml:space="preserve">B. </w:t>
      </w:r>
      <w:r>
        <w:rPr>
          <w:rFonts w:ascii="宋体" w:hAnsi="宋体" w:eastAsia="宋体" w:cs="宋体"/>
          <w:color w:val="000000"/>
        </w:rPr>
        <w:t>久坐不动，沉迷网络</w:t>
      </w:r>
    </w:p>
    <w:p w14:paraId="067698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喝饮料代替喝水</w:t>
      </w:r>
      <w:r>
        <w:rPr>
          <w:color w:val="000000"/>
        </w:rPr>
        <w:tab/>
      </w:r>
      <w:r>
        <w:rPr>
          <w:color w:val="000000"/>
        </w:rPr>
        <w:t xml:space="preserve">D. </w:t>
      </w:r>
      <w:r>
        <w:rPr>
          <w:rFonts w:ascii="宋体" w:hAnsi="宋体" w:eastAsia="宋体" w:cs="宋体"/>
          <w:color w:val="000000"/>
        </w:rPr>
        <w:t>按时作息，保证充足睡眠</w:t>
      </w:r>
    </w:p>
    <w:p w14:paraId="49EBFE78">
      <w:pPr>
        <w:spacing w:line="360" w:lineRule="auto"/>
        <w:textAlignment w:val="center"/>
        <w:rPr>
          <w:color w:val="000000"/>
        </w:rPr>
      </w:pPr>
      <w:r>
        <w:rPr>
          <w:color w:val="2E75B6"/>
        </w:rPr>
        <w:t>【答案】</w:t>
      </w:r>
      <w:r>
        <w:rPr>
          <w:color w:val="000000"/>
        </w:rPr>
        <w:t>D</w:t>
      </w:r>
    </w:p>
    <w:p w14:paraId="0875D64D">
      <w:pPr>
        <w:spacing w:line="360" w:lineRule="auto"/>
        <w:textAlignment w:val="center"/>
        <w:rPr>
          <w:color w:val="000000"/>
        </w:rPr>
      </w:pPr>
      <w:r>
        <w:rPr>
          <w:color w:val="2E75B6"/>
        </w:rPr>
        <w:t>【解析】</w:t>
      </w:r>
    </w:p>
    <w:p w14:paraId="7EBA1AEC">
      <w:pPr>
        <w:spacing w:line="360" w:lineRule="auto"/>
        <w:jc w:val="left"/>
        <w:textAlignment w:val="center"/>
        <w:rPr>
          <w:color w:val="000000"/>
        </w:rPr>
      </w:pPr>
      <w:r>
        <w:rPr>
          <w:color w:val="000000"/>
        </w:rPr>
        <w:t>【分析】健康的生活方式有：作息有规律、保证均衡营养、一日三餐按时就餐、异性同学间应建立真诚友谊、积极参加文娱活动和体育运动、不吸烟、不酗酒、拒绝毒品等。青少年思想发育不成熟，生活经验少，有了心理矛盾，及时向老师、家长请教，不能闷在心理，否则会影响身体健康。</w:t>
      </w:r>
    </w:p>
    <w:p w14:paraId="70D167AD">
      <w:pPr>
        <w:spacing w:line="360" w:lineRule="auto"/>
        <w:jc w:val="left"/>
        <w:textAlignment w:val="center"/>
        <w:rPr>
          <w:color w:val="000000"/>
        </w:rPr>
      </w:pPr>
      <w:r>
        <w:rPr>
          <w:color w:val="000000"/>
        </w:rPr>
        <w:t>【详解】健康的生活方式有：作息有规律、保证均衡营养、一日三餐按时就餐、异性同学间应建立真诚友谊、积极参加文娱活动和体育运动、不吸烟、不酗酒、拒绝毒品等。青少年思想发育不成熟，生活经验少，有了心理矛盾，及时向老师、家长请教，不能闷在心理，否则会影响身体健康。因此，不吃早餐，滥用微量元素强化食品、 久坐不动，沉迷网络、 喝饮料代替喝水都是不健康的生活方式；按时作息，保证充足睡眠是健康的生活方式。故D符合题意，ABC不符合题意。</w:t>
      </w:r>
    </w:p>
    <w:p w14:paraId="1FF0A1F3">
      <w:pPr>
        <w:spacing w:line="360" w:lineRule="auto"/>
        <w:jc w:val="left"/>
        <w:textAlignment w:val="center"/>
        <w:rPr>
          <w:color w:val="000000"/>
        </w:rPr>
      </w:pPr>
      <w:r>
        <w:rPr>
          <w:color w:val="000000"/>
        </w:rPr>
        <w:t>故选D。</w:t>
      </w:r>
    </w:p>
    <w:p w14:paraId="0D9A582F">
      <w:pPr>
        <w:spacing w:line="360"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2DF5F9D">
      <w:pPr>
        <w:spacing w:line="360" w:lineRule="auto"/>
        <w:jc w:val="left"/>
        <w:textAlignment w:val="center"/>
        <w:rPr>
          <w:color w:val="000000"/>
        </w:rPr>
      </w:pPr>
      <w:r>
        <w:rPr>
          <w:color w:val="000000"/>
        </w:rPr>
        <w:t xml:space="preserve">26. </w:t>
      </w:r>
      <w:r>
        <w:rPr>
          <w:rFonts w:ascii="宋体" w:hAnsi="宋体" w:eastAsia="宋体" w:cs="宋体"/>
          <w:color w:val="000000"/>
        </w:rPr>
        <w:t>绿色植物在生物圈中发挥着巨大作用。图</w:t>
      </w:r>
      <w:r>
        <w:rPr>
          <w:rFonts w:ascii="Times New Roman" w:hAnsi="Times New Roman" w:eastAsia="Times New Roman" w:cs="Times New Roman"/>
          <w:color w:val="000000"/>
        </w:rPr>
        <w:t>1</w:t>
      </w:r>
      <w:r>
        <w:rPr>
          <w:rFonts w:ascii="宋体" w:hAnsi="宋体" w:eastAsia="宋体" w:cs="宋体"/>
          <w:color w:val="000000"/>
        </w:rPr>
        <w:t>中的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表示植物的生理过程，图</w:t>
      </w:r>
      <w:r>
        <w:rPr>
          <w:rFonts w:ascii="Times New Roman" w:hAnsi="Times New Roman" w:eastAsia="Times New Roman" w:cs="Times New Roman"/>
          <w:color w:val="000000"/>
        </w:rPr>
        <w:t>2</w:t>
      </w:r>
      <w:r>
        <w:rPr>
          <w:rFonts w:ascii="宋体" w:hAnsi="宋体" w:eastAsia="宋体" w:cs="宋体"/>
          <w:color w:val="000000"/>
        </w:rPr>
        <w:t>为叶片横截面示意图，图</w:t>
      </w:r>
      <w:r>
        <w:rPr>
          <w:rFonts w:ascii="Times New Roman" w:hAnsi="Times New Roman" w:eastAsia="Times New Roman" w:cs="Times New Roman"/>
          <w:color w:val="000000"/>
        </w:rPr>
        <w:t>3</w:t>
      </w:r>
      <w:r>
        <w:rPr>
          <w:rFonts w:ascii="宋体" w:hAnsi="宋体" w:eastAsia="宋体" w:cs="宋体"/>
          <w:color w:val="000000"/>
        </w:rPr>
        <w:t>是植物在夏季晴朗的一天中二氧化碳的吸收与释放情况。</w:t>
      </w:r>
    </w:p>
    <w:p w14:paraId="173D1CE5">
      <w:pPr>
        <w:spacing w:line="360" w:lineRule="auto"/>
        <w:jc w:val="left"/>
        <w:textAlignment w:val="center"/>
        <w:rPr>
          <w:color w:val="000000"/>
        </w:rPr>
      </w:pPr>
      <w:r>
        <w:rPr>
          <w:color w:val="000000"/>
        </w:rPr>
        <w:drawing>
          <wp:inline distT="0" distB="0" distL="114300" distR="114300">
            <wp:extent cx="5238750" cy="1427480"/>
            <wp:effectExtent l="0" t="0" r="0" b="127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428091"/>
                    </a:xfrm>
                    <a:prstGeom prst="rect">
                      <a:avLst/>
                    </a:prstGeom>
                  </pic:spPr>
                </pic:pic>
              </a:graphicData>
            </a:graphic>
          </wp:inline>
        </w:drawing>
      </w:r>
      <w:r>
        <w:rPr>
          <w:color w:val="000000"/>
        </w:rPr>
        <w:t xml:space="preserve">  </w:t>
      </w:r>
    </w:p>
    <w:p w14:paraId="79AE8F22">
      <w:pPr>
        <w:spacing w:line="360" w:lineRule="auto"/>
        <w:jc w:val="left"/>
        <w:textAlignment w:val="center"/>
        <w:rPr>
          <w:color w:val="000000"/>
        </w:rPr>
      </w:pPr>
      <w:r>
        <w:rPr>
          <w:rFonts w:ascii="宋体" w:hAnsi="宋体" w:eastAsia="宋体" w:cs="宋体"/>
          <w:color w:val="000000"/>
        </w:rPr>
        <w:t>请据图作答：</w:t>
      </w:r>
    </w:p>
    <w:p w14:paraId="787634BC">
      <w:pPr>
        <w:spacing w:line="360" w:lineRule="auto"/>
        <w:jc w:val="left"/>
        <w:textAlignment w:val="center"/>
        <w:rPr>
          <w:color w:val="000000"/>
        </w:rPr>
      </w:pPr>
      <w:r>
        <w:rPr>
          <w:color w:val="000000"/>
        </w:rPr>
        <w:t>（1）</w:t>
      </w:r>
      <w:r>
        <w:rPr>
          <w:rFonts w:ascii="宋体" w:hAnsi="宋体" w:eastAsia="宋体" w:cs="宋体"/>
          <w:color w:val="000000"/>
        </w:rPr>
        <w:t>植物根吸收的水分，主要通过图</w:t>
      </w:r>
      <w:r>
        <w:rPr>
          <w:rFonts w:ascii="Times New Roman" w:hAnsi="Times New Roman" w:eastAsia="Times New Roman" w:cs="Times New Roman"/>
          <w:color w:val="000000"/>
        </w:rPr>
        <w:t>1</w:t>
      </w:r>
      <w:r>
        <w:rPr>
          <w:rFonts w:ascii="宋体" w:hAnsi="宋体" w:eastAsia="宋体" w:cs="宋体"/>
          <w:color w:val="000000"/>
        </w:rPr>
        <w:t>中</w:t>
      </w:r>
      <w:r>
        <w:rPr>
          <w:color w:val="000000"/>
        </w:rPr>
        <w:t>_______</w:t>
      </w:r>
      <w:r>
        <w:rPr>
          <w:rFonts w:ascii="宋体" w:hAnsi="宋体" w:eastAsia="宋体" w:cs="宋体"/>
          <w:color w:val="000000"/>
        </w:rPr>
        <w:t>过程散失（填字母）。</w:t>
      </w:r>
    </w:p>
    <w:p w14:paraId="0AB81E3B">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中能同时进行图</w:t>
      </w:r>
      <w:r>
        <w:rPr>
          <w:rFonts w:ascii="Times New Roman" w:hAnsi="Times New Roman" w:eastAsia="Times New Roman" w:cs="Times New Roman"/>
          <w:color w:val="000000"/>
        </w:rPr>
        <w:t>1</w:t>
      </w:r>
      <w:r>
        <w:rPr>
          <w:rFonts w:ascii="宋体" w:hAnsi="宋体" w:eastAsia="宋体" w:cs="宋体"/>
          <w:color w:val="000000"/>
        </w:rPr>
        <w:t>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过程的细胞有</w:t>
      </w:r>
      <w:r>
        <w:rPr>
          <w:color w:val="000000"/>
        </w:rPr>
        <w:t>______</w:t>
      </w:r>
      <w:r>
        <w:rPr>
          <w:rFonts w:ascii="宋体" w:hAnsi="宋体" w:eastAsia="宋体" w:cs="宋体"/>
          <w:color w:val="000000"/>
        </w:rPr>
        <w:t>（填序号）。</w:t>
      </w:r>
    </w:p>
    <w:p w14:paraId="4AC0DBE5">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w:t>
      </w:r>
      <w:r>
        <w:rPr>
          <w:rFonts w:ascii="Times New Roman" w:hAnsi="Times New Roman" w:eastAsia="Times New Roman" w:cs="Times New Roman"/>
          <w:color w:val="000000"/>
        </w:rPr>
        <w:t>cd</w:t>
      </w:r>
      <w:r>
        <w:rPr>
          <w:rFonts w:ascii="宋体" w:hAnsi="宋体" w:eastAsia="宋体" w:cs="宋体"/>
          <w:color w:val="000000"/>
        </w:rPr>
        <w:t>段下降的主要原因是叶片的部分</w:t>
      </w:r>
      <w:r>
        <w:rPr>
          <w:color w:val="000000"/>
        </w:rPr>
        <w:t>________</w:t>
      </w:r>
      <w:r>
        <w:rPr>
          <w:rFonts w:ascii="宋体" w:hAnsi="宋体" w:eastAsia="宋体" w:cs="宋体"/>
          <w:color w:val="000000"/>
        </w:rPr>
        <w:t>，导致二氧化碳吸收量减少。</w:t>
      </w:r>
    </w:p>
    <w:p w14:paraId="79D67FD6">
      <w:pPr>
        <w:spacing w:line="360" w:lineRule="auto"/>
        <w:jc w:val="left"/>
        <w:textAlignment w:val="center"/>
        <w:rPr>
          <w:color w:val="000000"/>
        </w:rPr>
      </w:pPr>
      <w:r>
        <w:rPr>
          <w:color w:val="000000"/>
        </w:rPr>
        <w:t>（4）</w:t>
      </w:r>
      <w:r>
        <w:rPr>
          <w:rFonts w:ascii="宋体" w:hAnsi="宋体" w:eastAsia="宋体" w:cs="宋体"/>
          <w:color w:val="000000"/>
        </w:rPr>
        <w:t>一天中，植物幼苗从外界吸收的二氧化碳量</w:t>
      </w:r>
      <w:r>
        <w:rPr>
          <w:color w:val="000000"/>
        </w:rPr>
        <w:t>________</w:t>
      </w:r>
      <w:r>
        <w:rPr>
          <w:rFonts w:ascii="宋体" w:hAnsi="宋体" w:eastAsia="宋体" w:cs="宋体"/>
          <w:color w:val="000000"/>
        </w:rPr>
        <w:t>（填“大于”、“小于”或“等于”）释放的二氧化碳量，才能正常生长。</w:t>
      </w:r>
    </w:p>
    <w:p w14:paraId="2E06747B">
      <w:pPr>
        <w:spacing w:line="360" w:lineRule="auto"/>
        <w:jc w:val="left"/>
        <w:textAlignment w:val="center"/>
        <w:rPr>
          <w:color w:val="000000"/>
        </w:rPr>
      </w:pPr>
      <w:r>
        <w:rPr>
          <w:color w:val="000000"/>
        </w:rPr>
        <w:t>（5）</w:t>
      </w:r>
      <w:r>
        <w:rPr>
          <w:rFonts w:ascii="宋体" w:hAnsi="宋体" w:eastAsia="宋体" w:cs="宋体"/>
          <w:color w:val="000000"/>
        </w:rPr>
        <w:t>下列关于图</w:t>
      </w:r>
      <w:r>
        <w:rPr>
          <w:rFonts w:ascii="Times New Roman" w:hAnsi="Times New Roman" w:eastAsia="Times New Roman" w:cs="Times New Roman"/>
          <w:color w:val="000000"/>
        </w:rPr>
        <w:t>3</w:t>
      </w:r>
      <w:r>
        <w:rPr>
          <w:rFonts w:ascii="宋体" w:hAnsi="宋体" w:eastAsia="宋体" w:cs="宋体"/>
          <w:color w:val="000000"/>
        </w:rPr>
        <w:t>的说法正确的有</w:t>
      </w:r>
      <w:r>
        <w:rPr>
          <w:rFonts w:ascii="Times New Roman" w:hAnsi="Times New Roman" w:eastAsia="Times New Roman" w:cs="Times New Roman"/>
          <w:color w:val="000000"/>
        </w:rPr>
        <w:t>_______</w:t>
      </w:r>
      <w:r>
        <w:rPr>
          <w:rFonts w:ascii="宋体" w:hAnsi="宋体" w:eastAsia="宋体" w:cs="宋体"/>
          <w:color w:val="000000"/>
        </w:rPr>
        <w:t>（多选）</w:t>
      </w:r>
    </w:p>
    <w:p w14:paraId="35AEF70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点表示既不进行光合作用也不进行呼吸作用</w:t>
      </w:r>
    </w:p>
    <w:p w14:paraId="48F7D05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点表示开始进行光合作用</w:t>
      </w:r>
    </w:p>
    <w:p w14:paraId="7B581FAC">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cd</w:t>
      </w:r>
      <w:r>
        <w:rPr>
          <w:rFonts w:ascii="宋体" w:hAnsi="宋体" w:eastAsia="宋体" w:cs="宋体"/>
          <w:color w:val="000000"/>
        </w:rPr>
        <w:t>段光合作用强度大于呼吸作用强度</w:t>
      </w:r>
    </w:p>
    <w:p w14:paraId="0BAC90F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w:t>
      </w:r>
      <w:r>
        <w:rPr>
          <w:rFonts w:ascii="宋体" w:hAnsi="宋体" w:eastAsia="宋体" w:cs="宋体"/>
          <w:color w:val="000000"/>
        </w:rPr>
        <w:t>点表示光合作用强度等于呼吸作用强度</w:t>
      </w:r>
    </w:p>
    <w:p w14:paraId="2248761C">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380" name="图片 1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0" name="图片 100380"/>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w:t>
      </w:r>
      <w:r>
        <w:rPr>
          <w:rFonts w:ascii="宋体" w:hAnsi="宋体" w:eastAsia="宋体" w:cs="宋体"/>
          <w:color w:val="000000"/>
        </w:rPr>
        <w:t>点（</w:t>
      </w:r>
      <w:r>
        <w:rPr>
          <w:rFonts w:ascii="Times New Roman" w:hAnsi="Times New Roman" w:eastAsia="Times New Roman" w:cs="Times New Roman"/>
          <w:color w:val="000000"/>
        </w:rPr>
        <w:t>18</w:t>
      </w:r>
      <w:r>
        <w:rPr>
          <w:rFonts w:ascii="宋体" w:hAnsi="宋体" w:eastAsia="宋体" w:cs="宋体"/>
          <w:color w:val="000000"/>
        </w:rPr>
        <w:t>时）之前，光合作用强度一直大于呼吸作用强度</w:t>
      </w:r>
    </w:p>
    <w:p w14:paraId="21FD6135">
      <w:pPr>
        <w:spacing w:line="360" w:lineRule="auto"/>
        <w:textAlignment w:val="center"/>
        <w:rPr>
          <w:color w:val="000000"/>
        </w:rPr>
      </w:pPr>
      <w:r>
        <w:rPr>
          <w:color w:val="2E75B6"/>
        </w:rPr>
        <w:t>【答案】</w:t>
      </w:r>
      <w:r>
        <w:rPr>
          <w:color w:val="000000"/>
        </w:rPr>
        <w:t xml:space="preserve">（1）B    （2）②③⑦    </w:t>
      </w:r>
    </w:p>
    <w:p w14:paraId="420367BA">
      <w:pPr>
        <w:spacing w:line="360" w:lineRule="auto"/>
        <w:textAlignment w:val="center"/>
        <w:rPr>
          <w:color w:val="000000"/>
        </w:rPr>
      </w:pPr>
      <w:r>
        <w:rPr>
          <w:color w:val="000000"/>
        </w:rPr>
        <w:t>（3）气孔关闭    （4）大于    （5）CD</w:t>
      </w:r>
    </w:p>
    <w:p w14:paraId="7A152ABC">
      <w:pPr>
        <w:spacing w:line="360" w:lineRule="auto"/>
        <w:textAlignment w:val="center"/>
        <w:rPr>
          <w:color w:val="000000"/>
        </w:rPr>
      </w:pPr>
      <w:r>
        <w:rPr>
          <w:color w:val="2E75B6"/>
        </w:rPr>
        <w:t>【解析】</w:t>
      </w:r>
    </w:p>
    <w:p w14:paraId="70F5746C">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【分析】（1）光合作用是绿色植物利用光能，在叶绿体内，把二氧化碳和水转化成贮存能量的有机物，并释放出氧气的过程，图1中，C表示光合作用。</w:t>
      </w:r>
    </w:p>
    <w:p w14:paraId="5BF514F5">
      <w:pPr>
        <w:spacing w:line="360" w:lineRule="auto"/>
        <w:jc w:val="left"/>
        <w:textAlignment w:val="center"/>
        <w:rPr>
          <w:color w:val="000000"/>
        </w:rPr>
      </w:pPr>
      <w:r>
        <w:rPr>
          <w:color w:val="000000"/>
        </w:rPr>
        <w:t>（2）呼吸作用是细胞内的有机物在氧的参与下被分解成二氧化碳和水，同时释放出能量的过程，图1中，A表示呼吸作用。</w:t>
      </w:r>
    </w:p>
    <w:p w14:paraId="51B9C4E0">
      <w:pPr>
        <w:spacing w:line="360" w:lineRule="auto"/>
        <w:jc w:val="left"/>
        <w:textAlignment w:val="center"/>
        <w:rPr>
          <w:color w:val="000000"/>
        </w:rPr>
      </w:pPr>
      <w:r>
        <w:rPr>
          <w:color w:val="000000"/>
        </w:rPr>
        <w:t>（3）水分以气体状态通过叶片表皮上的气孔从植物体内散失到植物体外的过程叫做蒸腾作用，图1中，B表示蒸腾作用。</w:t>
      </w:r>
    </w:p>
    <w:p w14:paraId="164FE3E7">
      <w:pPr>
        <w:spacing w:line="360" w:lineRule="auto"/>
        <w:jc w:val="left"/>
        <w:textAlignment w:val="center"/>
        <w:rPr>
          <w:color w:val="000000"/>
        </w:rPr>
      </w:pPr>
      <w:r>
        <w:rPr>
          <w:color w:val="000000"/>
        </w:rPr>
        <w:t>（4）图2中，①是上表皮，②是栅栏组织，③是海绵组织，④是下表皮，⑤是叶脉，⑥是气孔，⑦是保卫细胞。</w:t>
      </w:r>
    </w:p>
    <w:p w14:paraId="50C20B29">
      <w:pPr>
        <w:spacing w:line="360" w:lineRule="auto"/>
        <w:jc w:val="left"/>
        <w:textAlignment w:val="center"/>
        <w:rPr>
          <w:color w:val="000000"/>
        </w:rPr>
      </w:pPr>
      <w:r>
        <w:rPr>
          <w:color w:val="000000"/>
        </w:rPr>
        <w:t>【小问1详解】</w:t>
      </w:r>
    </w:p>
    <w:p w14:paraId="153EDA15">
      <w:pPr>
        <w:spacing w:line="360" w:lineRule="auto"/>
        <w:jc w:val="left"/>
        <w:textAlignment w:val="center"/>
        <w:rPr>
          <w:color w:val="000000"/>
        </w:rPr>
      </w:pPr>
      <w:r>
        <w:rPr>
          <w:color w:val="000000"/>
        </w:rPr>
        <w:t>根吸收的水分主要通过蒸腾作用散失。蒸腾作用是指植物体内的水分通过叶片的气孔以水蒸气的形式散发到大气中去的一个过程，蒸腾作用能够带动植物体对水分向上运输，图1中的B就是指蒸腾作用。</w:t>
      </w:r>
    </w:p>
    <w:p w14:paraId="27E33E28">
      <w:pPr>
        <w:spacing w:line="360" w:lineRule="auto"/>
        <w:jc w:val="left"/>
        <w:textAlignment w:val="center"/>
        <w:rPr>
          <w:color w:val="000000"/>
        </w:rPr>
      </w:pPr>
      <w:r>
        <w:rPr>
          <w:color w:val="000000"/>
        </w:rPr>
        <w:t>【小问2详解】</w:t>
      </w:r>
    </w:p>
    <w:p w14:paraId="6DA25291">
      <w:pPr>
        <w:spacing w:line="360" w:lineRule="auto"/>
        <w:jc w:val="left"/>
        <w:textAlignment w:val="center"/>
        <w:rPr>
          <w:color w:val="000000"/>
        </w:rPr>
      </w:pPr>
      <w:r>
        <w:rPr>
          <w:color w:val="000000"/>
        </w:rPr>
        <w:t>根据分析可知，图1中A表示呼吸作用，C表示光合作用，同时进行光合作用和呼吸作用需要细胞中既含有叶绿体，有含有线粒体。图2是叶片结构图，叶片中的叶肉细胞和保卫细胞既含有叶绿体又含有线粒体，因此，图2中能同时进行图1中A、C过程的细胞有②栅栏组织、③海绵组织和⑦保卫细胞。</w:t>
      </w:r>
    </w:p>
    <w:p w14:paraId="313248F9">
      <w:pPr>
        <w:spacing w:line="360" w:lineRule="auto"/>
        <w:jc w:val="left"/>
        <w:textAlignment w:val="center"/>
        <w:rPr>
          <w:color w:val="000000"/>
        </w:rPr>
      </w:pPr>
      <w:r>
        <w:rPr>
          <w:color w:val="000000"/>
        </w:rPr>
        <w:t>【小问3详解】</w:t>
      </w:r>
    </w:p>
    <w:p w14:paraId="28FFF3B7">
      <w:pPr>
        <w:spacing w:line="360" w:lineRule="auto"/>
        <w:jc w:val="left"/>
        <w:textAlignment w:val="center"/>
        <w:rPr>
          <w:color w:val="000000"/>
        </w:rPr>
      </w:pPr>
      <w:r>
        <w:rPr>
          <w:color w:val="000000"/>
        </w:rPr>
        <w:t>夏季中午，当气温过高时，叶片过度失水，气孔关闭，以减弱蒸腾作用。由于气孔关闭，影响二氧化碳的进入，光合作用强度反而下降，图3中cd段下降的主要原因是叶片的部分气孔关闭。</w:t>
      </w:r>
    </w:p>
    <w:p w14:paraId="21F5D8A1">
      <w:pPr>
        <w:spacing w:line="360" w:lineRule="auto"/>
        <w:jc w:val="left"/>
        <w:textAlignment w:val="center"/>
        <w:rPr>
          <w:color w:val="000000"/>
        </w:rPr>
      </w:pPr>
      <w:r>
        <w:rPr>
          <w:color w:val="000000"/>
        </w:rPr>
        <w:t>【小问4详解】</w:t>
      </w:r>
    </w:p>
    <w:p w14:paraId="3006213D">
      <w:pPr>
        <w:spacing w:line="360" w:lineRule="auto"/>
        <w:jc w:val="left"/>
        <w:textAlignment w:val="center"/>
        <w:rPr>
          <w:color w:val="000000"/>
        </w:rPr>
      </w:pPr>
      <w:r>
        <w:rPr>
          <w:color w:val="000000"/>
        </w:rPr>
        <w:t>根据分析，绿色植物进行光合作用吸收二氧化碳合成有机物，呼吸作用分解有机物释放二氧化碳，只有当光合作用强度大于呼吸作用强度时，从外界吸收的二氧化碳量大于释放的二氧化碳量，有机物才能得以积累，植物才能生长。</w:t>
      </w:r>
    </w:p>
    <w:p w14:paraId="78D4E8E8">
      <w:pPr>
        <w:spacing w:line="360" w:lineRule="auto"/>
        <w:jc w:val="left"/>
        <w:textAlignment w:val="center"/>
        <w:rPr>
          <w:color w:val="000000"/>
        </w:rPr>
      </w:pPr>
      <w:r>
        <w:rPr>
          <w:color w:val="000000"/>
        </w:rPr>
        <w:t>【小问5详解】</w:t>
      </w:r>
    </w:p>
    <w:p w14:paraId="2BD2873E">
      <w:pPr>
        <w:spacing w:line="360" w:lineRule="auto"/>
        <w:jc w:val="left"/>
        <w:textAlignment w:val="center"/>
        <w:rPr>
          <w:color w:val="000000"/>
        </w:rPr>
      </w:pPr>
      <w:r>
        <w:rPr>
          <w:color w:val="000000"/>
        </w:rPr>
        <w:t>A．图3中，a点植物在释放二氧化碳，因此进行着呼吸作用，故A说法错误。</w:t>
      </w:r>
    </w:p>
    <w:p w14:paraId="7B48E6C3">
      <w:pPr>
        <w:spacing w:line="360" w:lineRule="auto"/>
        <w:jc w:val="left"/>
        <w:textAlignment w:val="center"/>
        <w:rPr>
          <w:color w:val="000000"/>
        </w:rPr>
      </w:pPr>
      <w:r>
        <w:rPr>
          <w:color w:val="000000"/>
        </w:rPr>
        <w:t>B．曲线图中，b点是的二氧化碳吸收和释放二氧化碳的量为0，说明植物的呼吸作用强度等于光合作用强度，不是开始进行光合作用，故B说法错误。</w:t>
      </w:r>
    </w:p>
    <w:p w14:paraId="02B64EF4">
      <w:pPr>
        <w:spacing w:line="360" w:lineRule="auto"/>
        <w:jc w:val="left"/>
        <w:textAlignment w:val="center"/>
        <w:rPr>
          <w:color w:val="000000"/>
        </w:rPr>
      </w:pPr>
      <w:r>
        <w:rPr>
          <w:color w:val="000000"/>
        </w:rPr>
        <w:t>C．图中cd段表示光合作用的强度有所下降，但此时二氧化碳的吸收量为正数，表示光合作用强度大于呼吸作用强度，故C说法正确。</w:t>
      </w:r>
    </w:p>
    <w:p w14:paraId="0900C303">
      <w:pPr>
        <w:spacing w:line="360" w:lineRule="auto"/>
        <w:jc w:val="left"/>
        <w:textAlignment w:val="center"/>
        <w:rPr>
          <w:color w:val="000000"/>
        </w:rPr>
      </w:pPr>
      <w:r>
        <w:rPr>
          <w:color w:val="000000"/>
        </w:rPr>
        <w:t>D．图中的b、f点都表示植物吸收二氧化碳和释放二氧化碳的量为0，说明光合作用强度等于呼吸作用强度，D说法正确。</w:t>
      </w:r>
    </w:p>
    <w:p w14:paraId="6D640D29">
      <w:pPr>
        <w:spacing w:line="360" w:lineRule="auto"/>
        <w:jc w:val="left"/>
        <w:textAlignment w:val="center"/>
        <w:rPr>
          <w:color w:val="000000"/>
        </w:rPr>
      </w:pPr>
      <w:r>
        <w:rPr>
          <w:color w:val="000000"/>
        </w:rPr>
        <w:t>E．曲线图中，bc段、cd段、de段、ef段它们的二氧化碳的吸收量为正数，表示光合作用强度大于呼吸作用强度；ab段、18~24时这两段，植物在释放二氧化碳，说明呼吸作用的强度大于光合作用的强度，因此，E说法错误。</w:t>
      </w:r>
    </w:p>
    <w:p w14:paraId="4622AED9">
      <w:pPr>
        <w:spacing w:line="360" w:lineRule="auto"/>
        <w:jc w:val="left"/>
        <w:textAlignment w:val="center"/>
        <w:rPr>
          <w:color w:val="000000"/>
        </w:rPr>
      </w:pPr>
      <w:r>
        <w:rPr>
          <w:color w:val="000000"/>
        </w:rPr>
        <w:t>故图3中说法正确的有CD。</w:t>
      </w:r>
    </w:p>
    <w:p w14:paraId="3BA0B0D0">
      <w:pPr>
        <w:spacing w:line="360" w:lineRule="auto"/>
        <w:jc w:val="left"/>
        <w:textAlignment w:val="center"/>
        <w:rPr>
          <w:color w:val="000000"/>
        </w:rPr>
      </w:pPr>
      <w:r>
        <w:rPr>
          <w:color w:val="000000"/>
        </w:rPr>
        <w:t xml:space="preserve">27. </w:t>
      </w:r>
      <w:r>
        <w:rPr>
          <w:rFonts w:ascii="宋体" w:hAnsi="宋体" w:eastAsia="宋体" w:cs="宋体"/>
          <w:color w:val="000000"/>
        </w:rPr>
        <w:t>血糖是指血液中的葡萄糖，血糖正常值为空腹时测得的数值，在</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r>
        <w:rPr>
          <w:rFonts w:ascii="Times New Roman" w:hAnsi="Times New Roman" w:eastAsia="Times New Roman" w:cs="Times New Roman"/>
          <w:color w:val="000000"/>
        </w:rPr>
        <w:t>1m mol/L</w:t>
      </w:r>
      <w:r>
        <w:rPr>
          <w:rFonts w:ascii="宋体" w:hAnsi="宋体" w:eastAsia="宋体" w:cs="宋体"/>
          <w:color w:val="000000"/>
        </w:rPr>
        <w:t>范围内变化都属正常。下图是某人的血糖含量变化曲线（</w:t>
      </w:r>
      <w:r>
        <w:rPr>
          <w:rFonts w:ascii="Times New Roman" w:hAnsi="Times New Roman" w:eastAsia="Times New Roman" w:cs="Times New Roman"/>
          <w:color w:val="000000"/>
        </w:rPr>
        <w:t>0</w:t>
      </w:r>
      <w:r>
        <w:rPr>
          <w:rFonts w:ascii="宋体" w:hAnsi="宋体" w:eastAsia="宋体" w:cs="宋体"/>
          <w:color w:val="000000"/>
        </w:rPr>
        <w:t>点为进食点），请据图分析；</w:t>
      </w:r>
    </w:p>
    <w:p w14:paraId="0B2C72C3">
      <w:pPr>
        <w:spacing w:line="360" w:lineRule="auto"/>
        <w:jc w:val="left"/>
        <w:textAlignment w:val="center"/>
        <w:rPr>
          <w:color w:val="000000"/>
        </w:rPr>
      </w:pPr>
      <w:r>
        <w:rPr>
          <w:color w:val="000000"/>
        </w:rPr>
        <w:drawing>
          <wp:inline distT="0" distB="0" distL="114300" distR="114300">
            <wp:extent cx="2809875" cy="2105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09875" cy="2105025"/>
                    </a:xfrm>
                    <a:prstGeom prst="rect">
                      <a:avLst/>
                    </a:prstGeom>
                  </pic:spPr>
                </pic:pic>
              </a:graphicData>
            </a:graphic>
          </wp:inline>
        </w:drawing>
      </w:r>
      <w:r>
        <w:rPr>
          <w:color w:val="000000"/>
        </w:rPr>
        <w:t xml:space="preserve">  </w:t>
      </w:r>
    </w:p>
    <w:p w14:paraId="79974152">
      <w:pPr>
        <w:spacing w:line="360" w:lineRule="auto"/>
        <w:jc w:val="left"/>
        <w:textAlignment w:val="center"/>
        <w:rPr>
          <w:color w:val="000000"/>
        </w:rPr>
      </w:pPr>
      <w:r>
        <w:rPr>
          <w:color w:val="000000"/>
        </w:rPr>
        <w:t>（1）</w:t>
      </w:r>
      <w:r>
        <w:rPr>
          <w:rFonts w:ascii="宋体" w:hAnsi="宋体" w:eastAsia="宋体" w:cs="宋体"/>
          <w:color w:val="000000"/>
        </w:rPr>
        <w:t>此人血糖正常吗？</w:t>
      </w:r>
      <w:r>
        <w:rPr>
          <w:color w:val="000000"/>
        </w:rPr>
        <w:t>_________</w:t>
      </w:r>
      <w:r>
        <w:rPr>
          <w:rFonts w:ascii="宋体" w:hAnsi="宋体" w:eastAsia="宋体" w:cs="宋体"/>
          <w:color w:val="000000"/>
        </w:rPr>
        <w:t>。</w:t>
      </w:r>
    </w:p>
    <w:p w14:paraId="4547D1F9">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CD</w:t>
      </w:r>
      <w:r>
        <w:rPr>
          <w:rFonts w:ascii="宋体" w:hAnsi="宋体" w:eastAsia="宋体" w:cs="宋体"/>
          <w:color w:val="000000"/>
        </w:rPr>
        <w:t>段（约饭后</w:t>
      </w:r>
      <w:r>
        <w:rPr>
          <w:rFonts w:ascii="Times New Roman" w:hAnsi="Times New Roman" w:eastAsia="Times New Roman" w:cs="Times New Roman"/>
          <w:color w:val="000000"/>
        </w:rPr>
        <w:t>1-2h</w:t>
      </w:r>
      <w:r>
        <w:rPr>
          <w:rFonts w:ascii="宋体" w:hAnsi="宋体" w:eastAsia="宋体" w:cs="宋体"/>
          <w:color w:val="000000"/>
        </w:rPr>
        <w:t>）出现血糖含量下降，主要原因是</w:t>
      </w:r>
      <w:r>
        <w:rPr>
          <w:color w:val="000000"/>
        </w:rPr>
        <w:t>_________</w:t>
      </w:r>
      <w:r>
        <w:rPr>
          <w:rFonts w:ascii="宋体" w:hAnsi="宋体" w:eastAsia="宋体" w:cs="宋体"/>
          <w:color w:val="000000"/>
        </w:rPr>
        <w:t>。</w:t>
      </w:r>
    </w:p>
    <w:p w14:paraId="41364A6B">
      <w:pPr>
        <w:spacing w:line="360" w:lineRule="auto"/>
        <w:jc w:val="left"/>
        <w:textAlignment w:val="center"/>
        <w:rPr>
          <w:color w:val="000000"/>
        </w:rPr>
      </w:pPr>
      <w:r>
        <w:rPr>
          <w:color w:val="000000"/>
        </w:rPr>
        <w:t>（3）</w:t>
      </w:r>
      <w:r>
        <w:rPr>
          <w:rFonts w:ascii="宋体" w:hAnsi="宋体" w:eastAsia="宋体" w:cs="宋体"/>
          <w:color w:val="000000"/>
        </w:rPr>
        <w:t>某患者空腹血糖一直处于</w:t>
      </w:r>
      <w:r>
        <w:rPr>
          <w:rFonts w:ascii="Times New Roman" w:hAnsi="Times New Roman" w:eastAsia="Times New Roman" w:cs="Times New Roman"/>
          <w:color w:val="000000"/>
        </w:rPr>
        <w:t>25mmol/L</w:t>
      </w:r>
      <w:r>
        <w:rPr>
          <w:rFonts w:ascii="宋体" w:hAnsi="宋体" w:eastAsia="宋体" w:cs="宋体"/>
          <w:color w:val="000000"/>
        </w:rPr>
        <w:t>上下，医生建议注射胰岛素（一种蛋白质类激素）进行治疗。</w:t>
      </w:r>
      <w:r>
        <w:rPr>
          <w:rFonts w:ascii="Times New Roman" w:hAnsi="Times New Roman" w:eastAsia="Times New Roman" w:cs="Times New Roman"/>
          <w:color w:val="000000"/>
        </w:rPr>
        <w:t xml:space="preserve"> </w:t>
      </w:r>
      <w:r>
        <w:rPr>
          <w:rFonts w:ascii="宋体" w:hAnsi="宋体" w:eastAsia="宋体" w:cs="宋体"/>
          <w:color w:val="000000"/>
        </w:rPr>
        <w:t>在其上臂肌肉注射的胰岛素到达下肢肌细胞至少要经过心脏</w:t>
      </w:r>
      <w:r>
        <w:rPr>
          <w:color w:val="000000"/>
        </w:rPr>
        <w:t>___</w:t>
      </w:r>
      <w:r>
        <w:rPr>
          <w:rFonts w:ascii="宋体" w:hAnsi="宋体" w:eastAsia="宋体" w:cs="宋体"/>
          <w:color w:val="000000"/>
        </w:rPr>
        <w:t>次。</w:t>
      </w:r>
    </w:p>
    <w:p w14:paraId="13E8BE6B">
      <w:pPr>
        <w:spacing w:line="360" w:lineRule="auto"/>
        <w:jc w:val="left"/>
        <w:textAlignment w:val="center"/>
        <w:rPr>
          <w:color w:val="000000"/>
        </w:rPr>
      </w:pPr>
      <w:r>
        <w:rPr>
          <w:color w:val="000000"/>
        </w:rPr>
        <w:t>（4）</w:t>
      </w:r>
      <w:r>
        <w:rPr>
          <w:rFonts w:ascii="宋体" w:hAnsi="宋体" w:eastAsia="宋体" w:cs="宋体"/>
          <w:color w:val="000000"/>
        </w:rPr>
        <w:t>上述糖尿病患者采用注射胰岛素治疗。请你分析胰岛素只能注射，不能口服的原因是</w:t>
      </w:r>
      <w:r>
        <w:rPr>
          <w:color w:val="000000"/>
        </w:rPr>
        <w:t>________</w:t>
      </w:r>
      <w:r>
        <w:rPr>
          <w:rFonts w:ascii="宋体" w:hAnsi="宋体" w:eastAsia="宋体" w:cs="宋体"/>
          <w:color w:val="000000"/>
        </w:rPr>
        <w:t>。</w:t>
      </w:r>
    </w:p>
    <w:p w14:paraId="7ED111E1">
      <w:pPr>
        <w:spacing w:line="360" w:lineRule="auto"/>
        <w:jc w:val="left"/>
        <w:textAlignment w:val="center"/>
        <w:rPr>
          <w:color w:val="000000"/>
        </w:rPr>
      </w:pPr>
      <w:r>
        <w:rPr>
          <w:color w:val="000000"/>
        </w:rPr>
        <w:t>（5）</w:t>
      </w:r>
      <w:r>
        <w:rPr>
          <w:rFonts w:ascii="宋体" w:hAnsi="宋体" w:eastAsia="宋体" w:cs="宋体"/>
          <w:color w:val="000000"/>
        </w:rPr>
        <w:t>请你给糖尿病患者提出健康生活建议</w:t>
      </w:r>
      <w:r>
        <w:rPr>
          <w:color w:val="000000"/>
        </w:rPr>
        <w:t>_________</w:t>
      </w:r>
      <w:r>
        <w:rPr>
          <w:rFonts w:ascii="宋体" w:hAnsi="宋体" w:eastAsia="宋体" w:cs="宋体"/>
          <w:color w:val="000000"/>
        </w:rPr>
        <w:t>。</w:t>
      </w:r>
    </w:p>
    <w:p w14:paraId="06BFAA8F">
      <w:pPr>
        <w:spacing w:line="360" w:lineRule="auto"/>
        <w:textAlignment w:val="center"/>
        <w:rPr>
          <w:color w:val="000000"/>
        </w:rPr>
      </w:pPr>
      <w:r>
        <w:rPr>
          <w:color w:val="2E75B6"/>
        </w:rPr>
        <w:t>【答案】</w:t>
      </w:r>
      <w:r>
        <w:rPr>
          <w:color w:val="000000"/>
        </w:rPr>
        <w:t xml:space="preserve">（1）正常    （2）由于胰岛分泌的胰岛素能调节糖的代谢，促进血糖合成糖原，加速血糖的分解，降低血糖的浓度    </w:t>
      </w:r>
    </w:p>
    <w:p w14:paraId="44519D74">
      <w:pPr>
        <w:spacing w:line="360" w:lineRule="auto"/>
        <w:textAlignment w:val="center"/>
        <w:rPr>
          <w:color w:val="000000"/>
        </w:rPr>
      </w:pPr>
      <w:r>
        <w:rPr>
          <w:color w:val="000000"/>
        </w:rPr>
        <w:t xml:space="preserve">（3）两##2    （4）胰岛素是一种蛋白质，口服会被消化，不起作用    </w:t>
      </w:r>
    </w:p>
    <w:p w14:paraId="74F69843">
      <w:pPr>
        <w:spacing w:line="360" w:lineRule="auto"/>
        <w:textAlignment w:val="center"/>
        <w:rPr>
          <w:color w:val="000000"/>
        </w:rPr>
      </w:pPr>
      <w:r>
        <w:rPr>
          <w:color w:val="000000"/>
        </w:rPr>
        <w:t>（5）适量增加体力活动和运动量、控制饮食等</w:t>
      </w:r>
    </w:p>
    <w:p w14:paraId="5ADA8046">
      <w:pPr>
        <w:spacing w:line="360" w:lineRule="auto"/>
        <w:textAlignment w:val="center"/>
        <w:rPr>
          <w:color w:val="000000"/>
        </w:rPr>
      </w:pPr>
      <w:r>
        <w:rPr>
          <w:color w:val="2E75B6"/>
        </w:rPr>
        <w:t>【解析】</w:t>
      </w:r>
    </w:p>
    <w:p w14:paraId="117B95D4">
      <w:pPr>
        <w:spacing w:line="360" w:lineRule="auto"/>
        <w:jc w:val="left"/>
        <w:textAlignment w:val="center"/>
        <w:rPr>
          <w:color w:val="000000"/>
        </w:rPr>
      </w:pPr>
      <w:r>
        <w:rPr>
          <w:color w:val="000000"/>
        </w:rPr>
        <w:t>【分析】（1）正常人的血糖浓度总是维持在一个稳定的水平上，这是因为胰岛分泌的胰岛素能调节体内糖的代谢。</w:t>
      </w:r>
    </w:p>
    <w:p w14:paraId="63BF418A">
      <w:pPr>
        <w:spacing w:line="360" w:lineRule="auto"/>
        <w:jc w:val="left"/>
        <w:textAlignment w:val="center"/>
        <w:rPr>
          <w:color w:val="000000"/>
        </w:rPr>
      </w:pPr>
      <w:r>
        <w:rPr>
          <w:color w:val="000000"/>
        </w:rPr>
        <w:t>（2） 胰岛素的作用：促进血糖合成糖原，加速血糖的分解，降低血糖的浓度。</w:t>
      </w:r>
    </w:p>
    <w:p w14:paraId="7FC6BA18">
      <w:pPr>
        <w:spacing w:line="360" w:lineRule="auto"/>
        <w:jc w:val="left"/>
        <w:textAlignment w:val="center"/>
        <w:rPr>
          <w:color w:val="000000"/>
        </w:rPr>
      </w:pPr>
      <w:r>
        <w:rPr>
          <w:color w:val="000000"/>
        </w:rPr>
        <w:t>【小问1详解】</w:t>
      </w:r>
    </w:p>
    <w:p w14:paraId="4159E5F5">
      <w:pPr>
        <w:spacing w:line="360" w:lineRule="auto"/>
        <w:jc w:val="left"/>
        <w:textAlignment w:val="center"/>
        <w:rPr>
          <w:color w:val="000000"/>
        </w:rPr>
      </w:pPr>
      <w:r>
        <w:rPr>
          <w:color w:val="000000"/>
        </w:rPr>
        <w:t>如图为正常人血糖含量的变化曲线，因为，此人的餐后2~3小时，血糖浓度不高于6.1m mol/L。</w:t>
      </w:r>
    </w:p>
    <w:p w14:paraId="16054DC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374" name="图片 1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4" name="图片 100374"/>
                    <pic:cNvPicPr>
                      <a:picLocks noChangeAspect="1"/>
                    </pic:cNvPicPr>
                  </pic:nvPicPr>
                  <pic:blipFill>
                    <a:blip r:embed="rId20"/>
                    <a:stretch>
                      <a:fillRect/>
                    </a:stretch>
                  </pic:blipFill>
                  <pic:spPr>
                    <a:xfrm>
                      <a:off x="0" y="0"/>
                      <a:ext cx="95250" cy="171450"/>
                    </a:xfrm>
                    <a:prstGeom prst="rect">
                      <a:avLst/>
                    </a:prstGeom>
                  </pic:spPr>
                </pic:pic>
              </a:graphicData>
            </a:graphic>
          </wp:inline>
        </w:drawing>
      </w:r>
      <w:r>
        <w:rPr>
          <w:color w:val="000000"/>
        </w:rPr>
        <w:t>小问2详解】</w:t>
      </w:r>
    </w:p>
    <w:p w14:paraId="4B0E7F12">
      <w:pPr>
        <w:spacing w:line="360" w:lineRule="auto"/>
        <w:jc w:val="left"/>
        <w:textAlignment w:val="center"/>
        <w:rPr>
          <w:color w:val="000000"/>
        </w:rPr>
      </w:pPr>
      <w:r>
        <w:rPr>
          <w:color w:val="000000"/>
        </w:rPr>
        <w:t>正常人的血糖浓度总是维持在一个稳定的水平上。餐后，人体内刚吸收了大量的葡萄糖，血糖浓度会升高，但由于胰岛分泌的胰岛素能调节糖的代谢，促进血糖合成糖原，加速血糖的分解，降低血糖的浓度。因此，由于胰岛素的调节作用，CD段血糖浓度会下降至正常水平。</w:t>
      </w:r>
    </w:p>
    <w:p w14:paraId="2BE195CF">
      <w:pPr>
        <w:spacing w:line="360" w:lineRule="auto"/>
        <w:jc w:val="left"/>
        <w:textAlignment w:val="center"/>
        <w:rPr>
          <w:color w:val="000000"/>
        </w:rPr>
      </w:pPr>
      <w:r>
        <w:rPr>
          <w:color w:val="000000"/>
        </w:rPr>
        <w:t>【小问3详解】</w:t>
      </w:r>
    </w:p>
    <w:p w14:paraId="3B5C15A7">
      <w:pPr>
        <w:spacing w:line="360" w:lineRule="auto"/>
        <w:jc w:val="left"/>
        <w:textAlignment w:val="center"/>
        <w:rPr>
          <w:color w:val="000000"/>
        </w:rPr>
      </w:pPr>
      <w:r>
        <w:rPr>
          <w:color w:val="000000"/>
        </w:rPr>
        <w:t>医生在他的右上臂肌肉注射了胰岛素，药物到达患病部位需要经过右上臂肌肉处毛细血管→上肢静脉→上腔静脉→右心房→右心室→肺动脉→肺部毛细血管→肺静脉→左心房→左心室→主动脉→下肢动脉→下肢内的毛细血管→下肢肌细胞。因此，胰岛素运输到下肢肌细胞需要经过心脏两次。</w:t>
      </w:r>
    </w:p>
    <w:p w14:paraId="64C91279">
      <w:pPr>
        <w:spacing w:line="360" w:lineRule="auto"/>
        <w:jc w:val="left"/>
        <w:textAlignment w:val="center"/>
        <w:rPr>
          <w:color w:val="000000"/>
        </w:rPr>
      </w:pPr>
      <w:r>
        <w:rPr>
          <w:color w:val="000000"/>
        </w:rPr>
        <w:t>【小问4详解】</w:t>
      </w:r>
    </w:p>
    <w:p w14:paraId="04AC50E8">
      <w:pPr>
        <w:spacing w:line="360" w:lineRule="auto"/>
        <w:jc w:val="left"/>
        <w:textAlignment w:val="center"/>
        <w:rPr>
          <w:color w:val="000000"/>
        </w:rPr>
      </w:pPr>
      <w:r>
        <w:rPr>
          <w:color w:val="000000"/>
        </w:rPr>
        <w:t>胰岛素的主要作用是调节糖的代谢。胰岛素只能注射，不能口服，因为胰岛素是一种蛋白质，如果口服，进入消化道后会在胃内被初步消化，从而失去疗效，在小肠内会被彻底分解成氨基酸。</w:t>
      </w:r>
    </w:p>
    <w:p w14:paraId="3EE78F65">
      <w:pPr>
        <w:spacing w:line="360" w:lineRule="auto"/>
        <w:jc w:val="left"/>
        <w:textAlignment w:val="center"/>
        <w:rPr>
          <w:color w:val="000000"/>
        </w:rPr>
      </w:pPr>
      <w:r>
        <w:rPr>
          <w:color w:val="000000"/>
        </w:rPr>
        <w:t>【小问5详解】</w:t>
      </w:r>
    </w:p>
    <w:p w14:paraId="2805C57A">
      <w:pPr>
        <w:spacing w:line="360" w:lineRule="auto"/>
        <w:jc w:val="left"/>
        <w:textAlignment w:val="center"/>
        <w:rPr>
          <w:color w:val="000000"/>
        </w:rPr>
      </w:pPr>
      <w:r>
        <w:rPr>
          <w:color w:val="000000"/>
        </w:rPr>
        <w:t>糖尿病目前尚无根治的方法，通过多种方式综合治疗可以较好地控制病情的发展。例如：饮食治疗、运动治疗和药物治疗等，调整饮食是糖尿病治疗的基础，增加体力活动和运动量也是糖尿病治疗的重要手段。</w:t>
      </w:r>
    </w:p>
    <w:p w14:paraId="33B692D5">
      <w:pPr>
        <w:spacing w:line="360" w:lineRule="auto"/>
        <w:jc w:val="left"/>
        <w:textAlignment w:val="center"/>
        <w:rPr>
          <w:color w:val="000000"/>
        </w:rPr>
      </w:pPr>
      <w:r>
        <w:rPr>
          <w:color w:val="000000"/>
        </w:rPr>
        <w:t xml:space="preserve">28. </w:t>
      </w:r>
      <w:r>
        <w:rPr>
          <w:rFonts w:ascii="宋体" w:hAnsi="宋体" w:eastAsia="宋体" w:cs="宋体"/>
          <w:color w:val="000000"/>
        </w:rPr>
        <w:t>豌豆花是两性花，自然状态下开花前就已经完成了自花传粉（也叫自交），也可对其进行人工异花传粉（即杂交）。某生物兴趣小组对豌豆的红花与白花这对相对性状进行研究，通过实验获得了两袋豌豆种子，一袋种子是纯种红花豌豆自交所得（称为自交种），另一袋种子是纯种红花豌豆与纯种白花豌豆杂交所得（称为杂交种），但因疏忽没有及时贴上标签，无法区分。</w:t>
      </w:r>
    </w:p>
    <w:p w14:paraId="5B991501">
      <w:pPr>
        <w:spacing w:line="360" w:lineRule="auto"/>
        <w:jc w:val="left"/>
        <w:textAlignment w:val="center"/>
        <w:rPr>
          <w:color w:val="000000"/>
        </w:rPr>
      </w:pPr>
      <w:r>
        <w:rPr>
          <w:rFonts w:ascii="宋体" w:hAnsi="宋体" w:eastAsia="宋体" w:cs="宋体"/>
          <w:color w:val="000000"/>
        </w:rPr>
        <w:t>请据题意作答：</w:t>
      </w:r>
    </w:p>
    <w:p w14:paraId="1ED63399">
      <w:pPr>
        <w:spacing w:line="360" w:lineRule="auto"/>
        <w:jc w:val="left"/>
        <w:textAlignment w:val="center"/>
        <w:rPr>
          <w:color w:val="000000"/>
        </w:rPr>
      </w:pPr>
      <w:r>
        <w:rPr>
          <w:color w:val="000000"/>
        </w:rPr>
        <w:t>（1）</w:t>
      </w:r>
      <w:r>
        <w:rPr>
          <w:rFonts w:ascii="宋体" w:hAnsi="宋体" w:eastAsia="宋体" w:cs="宋体"/>
          <w:color w:val="000000"/>
        </w:rPr>
        <w:t>控制豌豆花色的基因（</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）位于细胞的</w:t>
      </w:r>
      <w:r>
        <w:rPr>
          <w:color w:val="000000"/>
        </w:rPr>
        <w:t>_______</w:t>
      </w:r>
      <w:r>
        <w:rPr>
          <w:rFonts w:ascii="宋体" w:hAnsi="宋体" w:eastAsia="宋体" w:cs="宋体"/>
          <w:color w:val="000000"/>
        </w:rPr>
        <w:t>中（填细胞结构）。</w:t>
      </w:r>
    </w:p>
    <w:p w14:paraId="458929D8">
      <w:pPr>
        <w:spacing w:line="360" w:lineRule="auto"/>
        <w:jc w:val="left"/>
        <w:textAlignment w:val="center"/>
        <w:rPr>
          <w:color w:val="000000"/>
        </w:rPr>
      </w:pPr>
      <w:r>
        <w:rPr>
          <w:color w:val="000000"/>
        </w:rPr>
        <w:t>（2）</w:t>
      </w:r>
      <w:r>
        <w:rPr>
          <w:rFonts w:ascii="宋体" w:hAnsi="宋体" w:eastAsia="宋体" w:cs="宋体"/>
          <w:color w:val="000000"/>
        </w:rPr>
        <w:t>兴趣小组成员</w:t>
      </w:r>
      <w:r>
        <w:rPr>
          <w:rFonts w:ascii="Times New Roman" w:hAnsi="Times New Roman" w:eastAsia="Times New Roman" w:cs="Times New Roman"/>
          <w:color w:val="000000"/>
        </w:rPr>
        <w:t>a</w:t>
      </w:r>
      <w:r>
        <w:rPr>
          <w:rFonts w:ascii="宋体" w:hAnsi="宋体" w:eastAsia="宋体" w:cs="宋体"/>
          <w:color w:val="000000"/>
        </w:rPr>
        <w:t>认为：从其中的一袋中取出多粒种子，种下去，让其自交。若产生的子代花色表现为</w:t>
      </w:r>
      <w:r>
        <w:rPr>
          <w:color w:val="000000"/>
        </w:rPr>
        <w:t>_________</w:t>
      </w:r>
      <w:r>
        <w:rPr>
          <w:rFonts w:ascii="宋体" w:hAnsi="宋体" w:eastAsia="宋体" w:cs="宋体"/>
          <w:color w:val="000000"/>
        </w:rPr>
        <w:t>，则该种子属于杂交种；若产生的子代花色表现为</w:t>
      </w:r>
      <w:r>
        <w:rPr>
          <w:color w:val="000000"/>
        </w:rPr>
        <w:t>________</w:t>
      </w:r>
      <w:r>
        <w:rPr>
          <w:rFonts w:ascii="宋体" w:hAnsi="宋体" w:eastAsia="宋体" w:cs="宋体"/>
          <w:color w:val="000000"/>
        </w:rPr>
        <w:t>，则该种子属于自交种。</w:t>
      </w:r>
    </w:p>
    <w:p w14:paraId="1A761717">
      <w:pPr>
        <w:spacing w:line="360" w:lineRule="auto"/>
        <w:jc w:val="left"/>
        <w:textAlignment w:val="center"/>
        <w:rPr>
          <w:color w:val="000000"/>
        </w:rPr>
      </w:pPr>
      <w:r>
        <w:rPr>
          <w:color w:val="000000"/>
        </w:rPr>
        <w:t>（3）</w:t>
      </w:r>
      <w:r>
        <w:rPr>
          <w:rFonts w:ascii="宋体" w:hAnsi="宋体" w:eastAsia="宋体" w:cs="宋体"/>
          <w:color w:val="000000"/>
        </w:rPr>
        <w:t>兴趣小组成员</w:t>
      </w:r>
      <w:r>
        <w:rPr>
          <w:rFonts w:ascii="Times New Roman" w:hAnsi="Times New Roman" w:eastAsia="Times New Roman" w:cs="Times New Roman"/>
          <w:color w:val="000000"/>
        </w:rPr>
        <w:t>a</w:t>
      </w:r>
      <w:r>
        <w:rPr>
          <w:rFonts w:ascii="宋体" w:hAnsi="宋体" w:eastAsia="宋体" w:cs="宋体"/>
          <w:color w:val="000000"/>
        </w:rPr>
        <w:t>从其中的一袋中取出多粒种子，种下去，让其自交，自交产生的子代既有红花又有白花，经统计，红花植株与白花植株比例约为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rPr>
          <w:color w:val="000000"/>
        </w:rPr>
        <w:t>_____</w:t>
      </w:r>
      <w:r>
        <w:rPr>
          <w:rFonts w:ascii="宋体" w:hAnsi="宋体" w:eastAsia="宋体" w:cs="宋体"/>
          <w:color w:val="000000"/>
        </w:rPr>
        <w:t>为显性性状，子代红花植株的基因组成是</w:t>
      </w:r>
      <w:r>
        <w:rPr>
          <w:color w:val="000000"/>
        </w:rPr>
        <w:t>________</w:t>
      </w:r>
      <w:r>
        <w:rPr>
          <w:rFonts w:ascii="宋体" w:hAnsi="宋体" w:eastAsia="宋体" w:cs="宋体"/>
          <w:color w:val="000000"/>
        </w:rPr>
        <w:t>。</w:t>
      </w:r>
    </w:p>
    <w:p w14:paraId="0F4F16AC">
      <w:pPr>
        <w:spacing w:line="360" w:lineRule="auto"/>
        <w:textAlignment w:val="center"/>
        <w:rPr>
          <w:color w:val="000000"/>
        </w:rPr>
      </w:pPr>
      <w:r>
        <w:rPr>
          <w:color w:val="2E75B6"/>
        </w:rPr>
        <w:t>【答案】</w:t>
      </w:r>
      <w:r>
        <w:rPr>
          <w:color w:val="000000"/>
        </w:rPr>
        <w:t xml:space="preserve">（1）细胞核    （2）    ①. 既有红花又有白花    ②. 全为红花    </w:t>
      </w:r>
    </w:p>
    <w:p w14:paraId="64832EBC">
      <w:pPr>
        <w:spacing w:line="360" w:lineRule="auto"/>
        <w:textAlignment w:val="center"/>
        <w:rPr>
          <w:color w:val="000000"/>
        </w:rPr>
      </w:pPr>
      <w:r>
        <w:rPr>
          <w:color w:val="000000"/>
        </w:rPr>
        <w:t>（3）    ①. 红花    ②. DD或Dd</w:t>
      </w:r>
    </w:p>
    <w:p w14:paraId="7A48C799">
      <w:pPr>
        <w:spacing w:line="360" w:lineRule="auto"/>
        <w:textAlignment w:val="center"/>
        <w:rPr>
          <w:color w:val="000000"/>
        </w:rPr>
      </w:pPr>
      <w:r>
        <w:rPr>
          <w:color w:val="2E75B6"/>
        </w:rPr>
        <w:t>【解析】</w:t>
      </w:r>
    </w:p>
    <w:p w14:paraId="7AEA28A9">
      <w:pPr>
        <w:spacing w:line="360" w:lineRule="auto"/>
        <w:jc w:val="left"/>
        <w:textAlignment w:val="center"/>
        <w:rPr>
          <w:color w:val="000000"/>
        </w:rPr>
      </w:pPr>
      <w:r>
        <w:rPr>
          <w:color w:val="000000"/>
        </w:rPr>
        <w:t>【分析】（1）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286F2560">
      <w:pPr>
        <w:spacing w:line="360" w:lineRule="auto"/>
        <w:jc w:val="left"/>
        <w:textAlignment w:val="center"/>
        <w:rPr>
          <w:color w:val="000000"/>
        </w:rPr>
      </w:pPr>
      <w:r>
        <w:rPr>
          <w:color w:val="000000"/>
        </w:rPr>
        <w:t>（2）在一对相对性状的遗传过程中，子代个体中出现了亲代没有的性状，新出现的性状一定是隐性性状，由一对隐性基因控制，亲代的性状是显性性状，亲代的基因组成是杂合的。</w:t>
      </w:r>
    </w:p>
    <w:p w14:paraId="47058133">
      <w:pPr>
        <w:spacing w:line="360" w:lineRule="auto"/>
        <w:jc w:val="left"/>
        <w:textAlignment w:val="center"/>
        <w:rPr>
          <w:color w:val="000000"/>
        </w:rPr>
      </w:pPr>
      <w:r>
        <w:rPr>
          <w:color w:val="000000"/>
        </w:rPr>
        <w:t>【小问1详解】</w:t>
      </w:r>
    </w:p>
    <w:p w14:paraId="3AA214D9">
      <w:pPr>
        <w:spacing w:line="360" w:lineRule="auto"/>
        <w:jc w:val="left"/>
        <w:textAlignment w:val="center"/>
        <w:rPr>
          <w:color w:val="000000"/>
        </w:rPr>
      </w:pPr>
      <w:r>
        <w:rPr>
          <w:color w:val="000000"/>
        </w:rPr>
        <w:t>基因在细胞里存在于遗传物质——DNA分子，DNA分子主要存在于细胞核中，是长长的链状上结构，外形很像一个螺旋形的梯子。</w:t>
      </w:r>
    </w:p>
    <w:p w14:paraId="46E9F5DD">
      <w:pPr>
        <w:spacing w:line="360" w:lineRule="auto"/>
        <w:jc w:val="left"/>
        <w:textAlignment w:val="center"/>
        <w:rPr>
          <w:color w:val="000000"/>
        </w:rPr>
      </w:pPr>
      <w:r>
        <w:rPr>
          <w:color w:val="000000"/>
        </w:rPr>
        <w:t>【小问2详解】</w:t>
      </w:r>
    </w:p>
    <w:p w14:paraId="65AB3763">
      <w:pPr>
        <w:spacing w:line="360" w:lineRule="auto"/>
        <w:jc w:val="left"/>
        <w:textAlignment w:val="center"/>
        <w:rPr>
          <w:color w:val="000000"/>
        </w:rPr>
      </w:pPr>
      <w:r>
        <w:rPr>
          <w:color w:val="000000"/>
        </w:rPr>
        <w:t>由题可知，杂交种（Dd）由纯种红花豌豆与纯种白花豌豆杂交所得，所以其子代既有红花又有白花；遗传图谱如下图：</w:t>
      </w:r>
    </w:p>
    <w:p w14:paraId="6C498F96">
      <w:pPr>
        <w:spacing w:line="360" w:lineRule="auto"/>
        <w:jc w:val="left"/>
        <w:textAlignment w:val="center"/>
        <w:rPr>
          <w:color w:val="000000"/>
        </w:rPr>
      </w:pPr>
      <w:r>
        <w:rPr>
          <w:color w:val="000000"/>
        </w:rPr>
        <w:drawing>
          <wp:inline distT="0" distB="0" distL="114300" distR="114300">
            <wp:extent cx="3629025" cy="2867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629025" cy="2867025"/>
                    </a:xfrm>
                    <a:prstGeom prst="rect">
                      <a:avLst/>
                    </a:prstGeom>
                  </pic:spPr>
                </pic:pic>
              </a:graphicData>
            </a:graphic>
          </wp:inline>
        </w:drawing>
      </w:r>
      <w:r>
        <w:rPr>
          <w:color w:val="000000"/>
        </w:rPr>
        <w:t xml:space="preserve">   </w:t>
      </w:r>
    </w:p>
    <w:p w14:paraId="655788FE">
      <w:pPr>
        <w:spacing w:line="360" w:lineRule="auto"/>
        <w:jc w:val="left"/>
        <w:textAlignment w:val="center"/>
        <w:rPr>
          <w:color w:val="000000"/>
        </w:rPr>
      </w:pPr>
      <w:r>
        <w:rPr>
          <w:color w:val="000000"/>
        </w:rPr>
        <w:t>自交种是纯种红花豌豆自交所得，所以其子代全部为红花。</w:t>
      </w:r>
    </w:p>
    <w:p w14:paraId="2222D95F">
      <w:pPr>
        <w:spacing w:line="360" w:lineRule="auto"/>
        <w:jc w:val="left"/>
        <w:textAlignment w:val="center"/>
        <w:rPr>
          <w:color w:val="000000"/>
        </w:rPr>
      </w:pPr>
      <w:r>
        <w:rPr>
          <w:color w:val="000000"/>
        </w:rPr>
        <w:t>【小问3详解】</w:t>
      </w:r>
    </w:p>
    <w:p w14:paraId="102F4173">
      <w:pPr>
        <w:spacing w:line="360" w:lineRule="auto"/>
        <w:jc w:val="left"/>
        <w:textAlignment w:val="center"/>
        <w:rPr>
          <w:color w:val="000000"/>
        </w:rPr>
      </w:pPr>
      <w:r>
        <w:rPr>
          <w:color w:val="000000"/>
        </w:rPr>
        <w:t>由题干可知，红花植株与白花植株比例约为3：1，可推出亲代植株大多数基因型为Dd，子代红花基因型为DD或Dd，白花基因型为dd；即红花为显性性状，子代红花植株的基因型组成是DD或Dd。</w:t>
      </w:r>
    </w:p>
    <w:p w14:paraId="307CD37D">
      <w:pPr>
        <w:spacing w:line="360" w:lineRule="auto"/>
        <w:jc w:val="left"/>
        <w:textAlignment w:val="center"/>
        <w:rPr>
          <w:color w:val="000000"/>
        </w:rPr>
      </w:pPr>
      <w:r>
        <w:rPr>
          <w:color w:val="000000"/>
        </w:rPr>
        <w:t xml:space="preserve">29. </w:t>
      </w:r>
      <w:r>
        <w:rPr>
          <w:rFonts w:ascii="宋体" w:hAnsi="宋体" w:eastAsia="宋体" w:cs="宋体"/>
          <w:color w:val="000000"/>
        </w:rPr>
        <w:t>下图是某地农田生态系统示意图。早些年，由于当地大量捕捉青蛙、捕杀鸟类，导致农民不得不多次喷洒农药来防治农业害虫。经整治，青蛙和鸟</w:t>
      </w:r>
      <w:r>
        <w:rPr>
          <w:rFonts w:ascii="宋体" w:hAnsi="宋体" w:eastAsia="宋体" w:cs="宋体"/>
          <w:color w:val="000000"/>
          <w:position w:val="0"/>
        </w:rPr>
        <w:drawing>
          <wp:inline distT="0" distB="0" distL="114300" distR="114300">
            <wp:extent cx="133350" cy="177800"/>
            <wp:effectExtent l="0" t="0" r="0" b="13335"/>
            <wp:docPr id="100376" name="图片 1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6" name="图片 10037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数量显著增加，虫害得到了有效控制。</w:t>
      </w:r>
    </w:p>
    <w:p w14:paraId="3E09A806">
      <w:pPr>
        <w:spacing w:line="360" w:lineRule="auto"/>
        <w:jc w:val="left"/>
        <w:textAlignment w:val="center"/>
        <w:rPr>
          <w:color w:val="000000"/>
        </w:rPr>
      </w:pPr>
      <w:r>
        <w:rPr>
          <w:color w:val="000000"/>
        </w:rPr>
        <w:drawing>
          <wp:inline distT="0" distB="0" distL="114300" distR="114300">
            <wp:extent cx="2286000" cy="1828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86000" cy="1828800"/>
                    </a:xfrm>
                    <a:prstGeom prst="rect">
                      <a:avLst/>
                    </a:prstGeom>
                  </pic:spPr>
                </pic:pic>
              </a:graphicData>
            </a:graphic>
          </wp:inline>
        </w:drawing>
      </w:r>
      <w:r>
        <w:rPr>
          <w:color w:val="000000"/>
        </w:rPr>
        <w:t xml:space="preserve">  </w:t>
      </w:r>
    </w:p>
    <w:p w14:paraId="7161C218">
      <w:pPr>
        <w:spacing w:line="360" w:lineRule="auto"/>
        <w:jc w:val="left"/>
        <w:textAlignment w:val="center"/>
        <w:rPr>
          <w:color w:val="000000"/>
        </w:rPr>
      </w:pPr>
      <w:r>
        <w:rPr>
          <w:color w:val="000000"/>
        </w:rPr>
        <w:t>（1）</w:t>
      </w:r>
      <w:r>
        <w:rPr>
          <w:rFonts w:ascii="宋体" w:hAnsi="宋体" w:eastAsia="宋体" w:cs="宋体"/>
          <w:color w:val="000000"/>
        </w:rPr>
        <w:t>图中的生态系统包含</w:t>
      </w:r>
      <w:r>
        <w:rPr>
          <w:color w:val="000000"/>
        </w:rPr>
        <w:t>_____</w:t>
      </w:r>
      <w:r>
        <w:rPr>
          <w:rFonts w:ascii="宋体" w:hAnsi="宋体" w:eastAsia="宋体" w:cs="宋体"/>
          <w:color w:val="000000"/>
        </w:rPr>
        <w:t>条食物链。</w:t>
      </w:r>
    </w:p>
    <w:p w14:paraId="11B7A46A">
      <w:pPr>
        <w:spacing w:line="360" w:lineRule="auto"/>
        <w:jc w:val="left"/>
        <w:textAlignment w:val="center"/>
        <w:rPr>
          <w:color w:val="000000"/>
        </w:rPr>
      </w:pPr>
      <w:r>
        <w:rPr>
          <w:color w:val="000000"/>
        </w:rPr>
        <w:t>（2）</w:t>
      </w:r>
      <w:r>
        <w:rPr>
          <w:rFonts w:ascii="宋体" w:hAnsi="宋体" w:eastAsia="宋体" w:cs="宋体"/>
          <w:color w:val="000000"/>
        </w:rPr>
        <w:t>流入该生态系统的总能量是</w:t>
      </w:r>
      <w:r>
        <w:rPr>
          <w:color w:val="000000"/>
        </w:rPr>
        <w:t>______</w:t>
      </w:r>
      <w:r>
        <w:rPr>
          <w:rFonts w:ascii="宋体" w:hAnsi="宋体" w:eastAsia="宋体" w:cs="宋体"/>
          <w:color w:val="000000"/>
        </w:rPr>
        <w:t>，能量沿图中食物链和食物网流动的特点是</w:t>
      </w:r>
      <w:r>
        <w:rPr>
          <w:color w:val="000000"/>
        </w:rPr>
        <w:t>_______</w:t>
      </w:r>
      <w:r>
        <w:rPr>
          <w:rFonts w:ascii="宋体" w:hAnsi="宋体" w:eastAsia="宋体" w:cs="宋体"/>
          <w:color w:val="000000"/>
        </w:rPr>
        <w:t>。</w:t>
      </w:r>
    </w:p>
    <w:p w14:paraId="02A90E3A">
      <w:pPr>
        <w:spacing w:line="360" w:lineRule="auto"/>
        <w:jc w:val="left"/>
        <w:textAlignment w:val="center"/>
        <w:rPr>
          <w:color w:val="000000"/>
        </w:rPr>
      </w:pPr>
      <w:r>
        <w:rPr>
          <w:color w:val="000000"/>
        </w:rPr>
        <w:t>（3）</w:t>
      </w:r>
      <w:r>
        <w:rPr>
          <w:rFonts w:ascii="宋体" w:hAnsi="宋体" w:eastAsia="宋体" w:cs="宋体"/>
          <w:color w:val="000000"/>
        </w:rPr>
        <w:t>小麦的残叶落在土壤中，会消失吗？原因是什么？</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264BA430">
      <w:pPr>
        <w:spacing w:line="360" w:lineRule="auto"/>
        <w:jc w:val="left"/>
        <w:textAlignment w:val="center"/>
        <w:rPr>
          <w:color w:val="000000"/>
        </w:rPr>
      </w:pPr>
      <w:r>
        <w:rPr>
          <w:color w:val="000000"/>
        </w:rPr>
        <w:t>（4）</w:t>
      </w:r>
      <w:r>
        <w:rPr>
          <w:rFonts w:ascii="宋体" w:hAnsi="宋体" w:eastAsia="宋体" w:cs="宋体"/>
          <w:color w:val="000000"/>
        </w:rPr>
        <w:t>利用青蛙和鸟类等来防治虫害，属于生物防治，相比农药防治，其优点有</w:t>
      </w:r>
      <w:r>
        <w:rPr>
          <w:color w:val="000000"/>
        </w:rPr>
        <w:t>________</w:t>
      </w:r>
      <w:r>
        <w:rPr>
          <w:rFonts w:ascii="宋体" w:hAnsi="宋体" w:eastAsia="宋体" w:cs="宋体"/>
          <w:color w:val="000000"/>
        </w:rPr>
        <w:t>。</w:t>
      </w:r>
    </w:p>
    <w:p w14:paraId="07B512CD">
      <w:pPr>
        <w:spacing w:line="360" w:lineRule="auto"/>
        <w:textAlignment w:val="center"/>
        <w:rPr>
          <w:color w:val="000000"/>
        </w:rPr>
      </w:pPr>
      <w:r>
        <w:rPr>
          <w:color w:val="2E75B6"/>
        </w:rPr>
        <w:t>【答案】</w:t>
      </w:r>
      <w:r>
        <w:rPr>
          <w:color w:val="000000"/>
        </w:rPr>
        <w:t xml:space="preserve">（1）2    （2）    ①. 小麦固定太阳能的总量    ②. 单向流动、逐级递减    </w:t>
      </w:r>
    </w:p>
    <w:p w14:paraId="013F64A0">
      <w:pPr>
        <w:spacing w:line="360" w:lineRule="auto"/>
        <w:textAlignment w:val="center"/>
        <w:rPr>
          <w:color w:val="000000"/>
        </w:rPr>
      </w:pPr>
      <w:r>
        <w:rPr>
          <w:color w:val="000000"/>
        </w:rPr>
        <w:t>（3）会消失，会被土壤中的分解者分解成无机物    （4）减少环境污染</w:t>
      </w:r>
    </w:p>
    <w:p w14:paraId="258D2A48">
      <w:pPr>
        <w:spacing w:line="360" w:lineRule="auto"/>
        <w:textAlignment w:val="center"/>
        <w:rPr>
          <w:color w:val="000000"/>
        </w:rPr>
      </w:pPr>
      <w:r>
        <w:rPr>
          <w:color w:val="2E75B6"/>
        </w:rPr>
        <w:t>【解析】</w:t>
      </w:r>
    </w:p>
    <w:p w14:paraId="428D4BC5">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p>
    <w:p w14:paraId="3D369012">
      <w:pPr>
        <w:spacing w:line="360" w:lineRule="auto"/>
        <w:jc w:val="left"/>
        <w:textAlignment w:val="center"/>
        <w:rPr>
          <w:color w:val="000000"/>
        </w:rPr>
      </w:pPr>
      <w:r>
        <w:rPr>
          <w:color w:val="000000"/>
        </w:rPr>
        <w:t>（2）能量流经生态系统各个营养级时是是单向、逐级递减的，一般只有10%～20%的能量能够流入下一个营养级。</w:t>
      </w:r>
    </w:p>
    <w:p w14:paraId="04422F1E">
      <w:pPr>
        <w:spacing w:line="360" w:lineRule="auto"/>
        <w:jc w:val="left"/>
        <w:textAlignment w:val="center"/>
        <w:rPr>
          <w:color w:val="000000"/>
        </w:rPr>
      </w:pPr>
      <w:r>
        <w:rPr>
          <w:color w:val="000000"/>
        </w:rPr>
        <w:t>【小问1详解】</w:t>
      </w:r>
    </w:p>
    <w:p w14:paraId="65AFB194">
      <w:pPr>
        <w:spacing w:line="360" w:lineRule="auto"/>
        <w:jc w:val="left"/>
        <w:textAlignment w:val="center"/>
        <w:rPr>
          <w:color w:val="000000"/>
        </w:rPr>
      </w:pPr>
      <w:r>
        <w:rPr>
          <w:color w:val="000000"/>
        </w:rPr>
        <w:t>根据分析可知，图中的食物链有：小麦→虫→鸟，小麦→虫→蛙，共两条。</w:t>
      </w:r>
    </w:p>
    <w:p w14:paraId="4FFBEB23">
      <w:pPr>
        <w:spacing w:line="360" w:lineRule="auto"/>
        <w:jc w:val="left"/>
        <w:textAlignment w:val="center"/>
        <w:rPr>
          <w:color w:val="000000"/>
        </w:rPr>
      </w:pPr>
      <w:r>
        <w:rPr>
          <w:color w:val="000000"/>
        </w:rPr>
        <w:t>【小问2详解】</w:t>
      </w:r>
    </w:p>
    <w:p w14:paraId="5D73BABA">
      <w:pPr>
        <w:spacing w:line="360" w:lineRule="auto"/>
        <w:jc w:val="left"/>
        <w:textAlignment w:val="center"/>
        <w:rPr>
          <w:color w:val="000000"/>
        </w:rPr>
      </w:pPr>
      <w:r>
        <w:rPr>
          <w:color w:val="000000"/>
        </w:rPr>
        <w:t>流入该生态系统的总能量是绿色植物所固定的太阳能总量， 生态系统中的能量流动特点是单向流动，逐级递减，食物链越长，能量损失越多，食物链越短，能量损失越少。</w:t>
      </w:r>
    </w:p>
    <w:p w14:paraId="5C2C94F4">
      <w:pPr>
        <w:spacing w:line="360" w:lineRule="auto"/>
        <w:jc w:val="left"/>
        <w:textAlignment w:val="center"/>
        <w:rPr>
          <w:color w:val="000000"/>
        </w:rPr>
      </w:pPr>
      <w:r>
        <w:rPr>
          <w:color w:val="000000"/>
        </w:rPr>
        <w:t>【小问3详解】</w:t>
      </w:r>
    </w:p>
    <w:p w14:paraId="040F33DC">
      <w:pPr>
        <w:spacing w:line="360" w:lineRule="auto"/>
        <w:jc w:val="left"/>
        <w:textAlignment w:val="center"/>
        <w:rPr>
          <w:color w:val="000000"/>
        </w:rPr>
      </w:pPr>
      <w:r>
        <w:rPr>
          <w:color w:val="000000"/>
        </w:rPr>
        <w:t>小麦的残叶中富含有机物，落在土壤中，会被土壤中的分解者（细菌和真菌）分解，变成水、二氧化碳等无机物，因此会消失。</w:t>
      </w:r>
    </w:p>
    <w:p w14:paraId="705830C6">
      <w:pPr>
        <w:spacing w:line="360" w:lineRule="auto"/>
        <w:jc w:val="left"/>
        <w:textAlignment w:val="center"/>
        <w:rPr>
          <w:color w:val="000000"/>
        </w:rPr>
      </w:pPr>
      <w:r>
        <w:rPr>
          <w:color w:val="000000"/>
        </w:rPr>
        <w:t>【小问4详解】</w:t>
      </w:r>
    </w:p>
    <w:p w14:paraId="18DC2E8F">
      <w:pPr>
        <w:spacing w:line="360" w:lineRule="auto"/>
        <w:jc w:val="left"/>
        <w:textAlignment w:val="center"/>
        <w:rPr>
          <w:color w:val="000000"/>
        </w:rPr>
      </w:pPr>
      <w:r>
        <w:rPr>
          <w:color w:val="000000"/>
        </w:rPr>
        <w:t>传统杀虫剂中的有害物质会在消费者体内造成富集现象，生物防治来控制农业害虫，该防治方法的优点是专一性强，控制害虫持久；不污染环境（防止环境污染）；有利于保护害虫的天敌（保障生态系统中生物种类的多样性；提高生态系统的稳定性）等。</w:t>
      </w:r>
    </w:p>
    <w:p w14:paraId="602C3DB0">
      <w:pPr>
        <w:spacing w:line="360" w:lineRule="auto"/>
        <w:jc w:val="left"/>
        <w:textAlignment w:val="center"/>
        <w:rPr>
          <w:color w:val="000000"/>
        </w:rPr>
      </w:pPr>
      <w:r>
        <w:rPr>
          <w:color w:val="000000"/>
        </w:rPr>
        <w:t xml:space="preserve">30. </w:t>
      </w:r>
      <w:r>
        <w:rPr>
          <w:rFonts w:ascii="宋体" w:hAnsi="宋体" w:eastAsia="宋体" w:cs="宋体"/>
          <w:color w:val="000000"/>
        </w:rPr>
        <w:t>京桃香草莓是我国科研人员培育的适于在我国北方栽培的新品种。研究人员在培养箱中以京桃香草莓为实验材料，探究影响休眠状态下京桃香草莓植株生长的因素，以便为北方秋冬季温室草莓优质栽培提供依据，实验处理方式和</w:t>
      </w:r>
      <w:r>
        <w:rPr>
          <w:rFonts w:ascii="Times New Roman" w:hAnsi="Times New Roman" w:eastAsia="Times New Roman" w:cs="Times New Roman"/>
          <w:color w:val="000000"/>
        </w:rPr>
        <w:t>35</w:t>
      </w:r>
      <w:r>
        <w:rPr>
          <w:rFonts w:ascii="宋体" w:hAnsi="宋体" w:eastAsia="宋体" w:cs="宋体"/>
          <w:color w:val="000000"/>
        </w:rPr>
        <w:t>天后的实验结果见下表。</w:t>
      </w:r>
    </w:p>
    <w:p w14:paraId="74582167">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 xml:space="preserve"> </w:t>
      </w:r>
      <w:r>
        <w:rPr>
          <w:rFonts w:ascii="宋体" w:hAnsi="宋体" w:eastAsia="宋体" w:cs="宋体"/>
          <w:color w:val="000000"/>
        </w:rPr>
        <w:t>实验处理方式和实验结果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500"/>
        <w:gridCol w:w="3456"/>
        <w:gridCol w:w="1935"/>
        <w:gridCol w:w="1757"/>
      </w:tblGrid>
      <w:tr w14:paraId="10F7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F589">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4E4FD">
            <w:pPr>
              <w:spacing w:line="360" w:lineRule="auto"/>
              <w:jc w:val="left"/>
              <w:textAlignment w:val="center"/>
              <w:rPr>
                <w:color w:val="000000"/>
              </w:rPr>
            </w:pPr>
            <w:r>
              <w:rPr>
                <w:rFonts w:ascii="宋体" w:hAnsi="宋体" w:eastAsia="宋体" w:cs="宋体"/>
                <w:color w:val="000000"/>
              </w:rPr>
              <w:t>植株数（株）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4E1B7">
            <w:pPr>
              <w:spacing w:line="360" w:lineRule="auto"/>
              <w:jc w:val="left"/>
              <w:textAlignment w:val="center"/>
              <w:rPr>
                <w:color w:val="000000"/>
              </w:rPr>
            </w:pPr>
            <w:r>
              <w:rPr>
                <w:rFonts w:ascii="宋体" w:hAnsi="宋体" w:eastAsia="宋体" w:cs="宋体"/>
                <w:color w:val="000000"/>
              </w:rPr>
              <w:t>处理方式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BD374">
            <w:pPr>
              <w:spacing w:line="360" w:lineRule="auto"/>
              <w:jc w:val="left"/>
              <w:textAlignment w:val="center"/>
              <w:rPr>
                <w:color w:val="000000"/>
              </w:rPr>
            </w:pPr>
            <w:r>
              <w:rPr>
                <w:rFonts w:ascii="宋体" w:hAnsi="宋体" w:eastAsia="宋体" w:cs="宋体"/>
                <w:color w:val="000000"/>
              </w:rPr>
              <w:t>单叶面积（</w:t>
            </w:r>
            <w:r>
              <w:object>
                <v:shape id="_x0000_i1025" o:spt="75" alt="学科网(www.zxxk.com)--教育资源门户，提供试卷、教案、课件、论文、素材以及各类教学资源下载，还有大量而丰富的教学相关资讯！" type="#_x0000_t75" style="height:16.5pt;width:21.75pt;" o:ole="t" filled="f" o:preferrelative="t" stroked="f" coordsize="21600,21600">
                  <v:path/>
                  <v:fill on="f" focussize="0,0"/>
                  <v:stroke on="f" joinstyle="miter"/>
                  <v:imagedata r:id="rId24" o:title="eqId6e31351d7b971bda5c97c662fc71103a"/>
                  <o:lock v:ext="edit" aspectratio="t"/>
                  <w10:wrap type="none"/>
                  <w10:anchorlock/>
                </v:shape>
                <o:OLEObject Type="Embed" ProgID="Equation.DSMT4" ShapeID="_x0000_i1025" DrawAspect="Content" ObjectID="_1468075725" r:id="rId23">
                  <o:LockedField>false</o:LockedField>
                </o:OLEObject>
              </w:objec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F39819">
            <w:pPr>
              <w:spacing w:line="360" w:lineRule="auto"/>
              <w:jc w:val="left"/>
              <w:textAlignment w:val="center"/>
              <w:rPr>
                <w:color w:val="000000"/>
              </w:rPr>
            </w:pPr>
            <w:r>
              <w:rPr>
                <w:rFonts w:ascii="宋体" w:hAnsi="宋体" w:eastAsia="宋体" w:cs="宋体"/>
                <w:color w:val="000000"/>
              </w:rPr>
              <w:t>植株高度（</w:t>
            </w:r>
            <w:r>
              <w:rPr>
                <w:rFonts w:ascii="Times New Roman" w:hAnsi="Times New Roman" w:eastAsia="Times New Roman" w:cs="Times New Roman"/>
                <w:color w:val="000000"/>
              </w:rPr>
              <w:t>cm</w:t>
            </w:r>
            <w:r>
              <w:rPr>
                <w:rFonts w:ascii="宋体" w:hAnsi="宋体" w:eastAsia="宋体" w:cs="宋体"/>
                <w:color w:val="000000"/>
              </w:rPr>
              <w:t>）</w:t>
            </w:r>
          </w:p>
        </w:tc>
      </w:tr>
      <w:tr w14:paraId="1D2F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737FC4">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7EA50">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2D0B3">
            <w:pPr>
              <w:spacing w:line="360" w:lineRule="auto"/>
              <w:jc w:val="left"/>
              <w:textAlignment w:val="center"/>
              <w:rPr>
                <w:color w:val="000000"/>
              </w:rPr>
            </w:pPr>
            <w:r>
              <w:rPr>
                <w:rFonts w:ascii="宋体" w:hAnsi="宋体" w:eastAsia="宋体" w:cs="宋体"/>
                <w:color w:val="000000"/>
              </w:rPr>
              <w:t>光照</w:t>
            </w:r>
            <w:r>
              <w:rPr>
                <w:rFonts w:ascii="Times New Roman" w:hAnsi="Times New Roman" w:eastAsia="Times New Roman" w:cs="Times New Roman"/>
                <w:color w:val="000000"/>
              </w:rPr>
              <w:t>10</w:t>
            </w:r>
            <w:r>
              <w:rPr>
                <w:rFonts w:ascii="宋体" w:hAnsi="宋体" w:eastAsia="宋体" w:cs="宋体"/>
                <w:color w:val="000000"/>
              </w:rPr>
              <w:t>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E1285">
            <w:pPr>
              <w:spacing w:line="360" w:lineRule="auto"/>
              <w:jc w:val="left"/>
              <w:textAlignment w:val="center"/>
              <w:rPr>
                <w:color w:val="000000"/>
              </w:rPr>
            </w:pPr>
            <w:r>
              <w:rPr>
                <w:rFonts w:ascii="Times New Roman" w:hAnsi="Times New Roman" w:eastAsia="Times New Roman" w:cs="Times New Roman"/>
                <w:color w:val="000000"/>
              </w:rPr>
              <w:t>43</w:t>
            </w:r>
            <w:r>
              <w:rPr>
                <w:rFonts w:ascii="宋体" w:hAnsi="宋体" w:eastAsia="宋体" w:cs="宋体"/>
                <w:color w:val="000000"/>
              </w:rPr>
              <w:t>．</w:t>
            </w:r>
            <w:r>
              <w:rPr>
                <w:rFonts w:ascii="Times New Roman" w:hAnsi="Times New Roman" w:eastAsia="Times New Roman" w:cs="Times New Roman"/>
                <w:color w:val="000000"/>
              </w:rPr>
              <w:t>54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D613C">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67</w:t>
            </w:r>
          </w:p>
        </w:tc>
      </w:tr>
      <w:tr w14:paraId="37B1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B4F23A">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40FC50">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04042">
            <w:pPr>
              <w:spacing w:line="360" w:lineRule="auto"/>
              <w:jc w:val="left"/>
              <w:textAlignment w:val="center"/>
              <w:rPr>
                <w:color w:val="000000"/>
              </w:rPr>
            </w:pPr>
            <w:r>
              <w:rPr>
                <w:rFonts w:ascii="宋体" w:hAnsi="宋体" w:eastAsia="宋体" w:cs="宋体"/>
                <w:color w:val="000000"/>
              </w:rPr>
              <w:t>光照</w:t>
            </w:r>
            <w:r>
              <w:rPr>
                <w:rFonts w:ascii="Times New Roman" w:hAnsi="Times New Roman" w:eastAsia="Times New Roman" w:cs="Times New Roman"/>
                <w:color w:val="000000"/>
              </w:rPr>
              <w:t>10</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增施二氧化碳</w:t>
            </w:r>
            <w:r>
              <w:rPr>
                <w:rFonts w:ascii="Times New Roman" w:hAnsi="Times New Roman" w:eastAsia="Times New Roman" w:cs="Times New Roman"/>
                <w:color w:val="000000"/>
              </w:rPr>
              <w:t xml:space="preserve"> 5</w:t>
            </w:r>
            <w:r>
              <w:rPr>
                <w:rFonts w:ascii="宋体" w:hAnsi="宋体" w:eastAsia="宋体" w:cs="宋体"/>
                <w:color w:val="000000"/>
              </w:rPr>
              <w:t>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9BA91">
            <w:pPr>
              <w:spacing w:line="360" w:lineRule="auto"/>
              <w:jc w:val="left"/>
              <w:textAlignment w:val="center"/>
              <w:rPr>
                <w:color w:val="000000"/>
              </w:rPr>
            </w:pP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91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5CD07">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p>
        </w:tc>
      </w:tr>
      <w:tr w14:paraId="3B95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46A7FC">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9BFAF">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EA603">
            <w:pPr>
              <w:spacing w:line="360" w:lineRule="auto"/>
              <w:jc w:val="left"/>
              <w:textAlignment w:val="center"/>
              <w:rPr>
                <w:color w:val="000000"/>
              </w:rPr>
            </w:pPr>
            <w:r>
              <w:rPr>
                <w:rFonts w:ascii="宋体" w:hAnsi="宋体" w:eastAsia="宋体" w:cs="宋体"/>
                <w:color w:val="000000"/>
              </w:rPr>
              <w:t>光照</w:t>
            </w:r>
            <w:r>
              <w:rPr>
                <w:rFonts w:ascii="Times New Roman" w:hAnsi="Times New Roman" w:eastAsia="Times New Roman" w:cs="Times New Roman"/>
                <w:color w:val="000000"/>
              </w:rPr>
              <w:t>16</w:t>
            </w:r>
            <w:r>
              <w:rPr>
                <w:rFonts w:ascii="宋体" w:hAnsi="宋体" w:eastAsia="宋体" w:cs="宋体"/>
                <w:color w:val="000000"/>
              </w:rPr>
              <w:t>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6512F">
            <w:pPr>
              <w:spacing w:line="360" w:lineRule="auto"/>
              <w:jc w:val="left"/>
              <w:textAlignment w:val="center"/>
              <w:rPr>
                <w:color w:val="000000"/>
              </w:rPr>
            </w:pP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B0A28">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06</w:t>
            </w:r>
          </w:p>
        </w:tc>
      </w:tr>
      <w:tr w14:paraId="395B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8AA89">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AEF51">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72C44">
            <w:pPr>
              <w:spacing w:line="360" w:lineRule="auto"/>
              <w:jc w:val="left"/>
              <w:textAlignment w:val="center"/>
              <w:rPr>
                <w:color w:val="000000"/>
              </w:rPr>
            </w:pPr>
            <w:r>
              <w:rPr>
                <w:rFonts w:ascii="宋体" w:hAnsi="宋体" w:eastAsia="宋体" w:cs="宋体"/>
                <w:color w:val="000000"/>
              </w:rPr>
              <w:t>光照</w:t>
            </w:r>
            <w:r>
              <w:rPr>
                <w:rFonts w:ascii="Times New Roman" w:hAnsi="Times New Roman" w:eastAsia="Times New Roman" w:cs="Times New Roman"/>
                <w:color w:val="000000"/>
              </w:rPr>
              <w:t>16</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00936">
            <w:pPr>
              <w:spacing w:line="360" w:lineRule="auto"/>
              <w:jc w:val="left"/>
              <w:textAlignment w:val="center"/>
              <w:rPr>
                <w:color w:val="000000"/>
              </w:rPr>
            </w:pPr>
            <w:r>
              <w:rPr>
                <w:rFonts w:ascii="Times New Roman" w:hAnsi="Times New Roman" w:eastAsia="Times New Roman" w:cs="Times New Roman"/>
                <w:color w:val="000000"/>
              </w:rPr>
              <w:t>59</w:t>
            </w:r>
            <w:r>
              <w:rPr>
                <w:rFonts w:ascii="宋体" w:hAnsi="宋体" w:eastAsia="宋体" w:cs="宋体"/>
                <w:color w:val="000000"/>
              </w:rPr>
              <w:t>．</w:t>
            </w:r>
            <w:r>
              <w:rPr>
                <w:rFonts w:ascii="Times New Roman" w:hAnsi="Times New Roman" w:eastAsia="Times New Roman" w:cs="Times New Roman"/>
                <w:color w:val="000000"/>
              </w:rPr>
              <w:t>29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17E890">
            <w:pPr>
              <w:spacing w:line="360" w:lineRule="auto"/>
              <w:jc w:val="left"/>
              <w:textAlignment w:val="center"/>
              <w:rPr>
                <w:color w:val="000000"/>
              </w:rPr>
            </w:pP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33</w:t>
            </w:r>
          </w:p>
        </w:tc>
      </w:tr>
    </w:tbl>
    <w:p w14:paraId="2034B198">
      <w:pPr>
        <w:spacing w:line="360" w:lineRule="auto"/>
        <w:jc w:val="left"/>
        <w:textAlignment w:val="center"/>
        <w:rPr>
          <w:color w:val="000000"/>
        </w:rPr>
      </w:pPr>
      <w:r>
        <w:rPr>
          <w:rFonts w:ascii="宋体" w:hAnsi="宋体" w:eastAsia="宋体" w:cs="宋体"/>
          <w:color w:val="000000"/>
        </w:rPr>
        <w:t>请你据表回答。</w:t>
      </w:r>
    </w:p>
    <w:p w14:paraId="685BCEE7">
      <w:pPr>
        <w:spacing w:line="360" w:lineRule="auto"/>
        <w:jc w:val="left"/>
        <w:textAlignment w:val="center"/>
        <w:rPr>
          <w:color w:val="000000"/>
        </w:rPr>
      </w:pPr>
      <w:r>
        <w:rPr>
          <w:color w:val="000000"/>
        </w:rPr>
        <w:t>（1）</w:t>
      </w:r>
      <w:r>
        <w:rPr>
          <w:rFonts w:ascii="宋体" w:hAnsi="宋体" w:eastAsia="宋体" w:cs="宋体"/>
          <w:color w:val="000000"/>
        </w:rPr>
        <w:t>实验需选取京桃香草莓</w:t>
      </w:r>
      <w:r>
        <w:rPr>
          <w:rFonts w:ascii="Times New Roman" w:hAnsi="Times New Roman" w:eastAsia="Times New Roman" w:cs="Times New Roman"/>
          <w:color w:val="000000"/>
        </w:rPr>
        <w:t>120</w:t>
      </w:r>
      <w:r>
        <w:rPr>
          <w:rFonts w:ascii="宋体" w:hAnsi="宋体" w:eastAsia="宋体" w:cs="宋体"/>
          <w:color w:val="000000"/>
        </w:rPr>
        <w:t>株，随机平均分为</w:t>
      </w:r>
      <w:r>
        <w:rPr>
          <w:rFonts w:ascii="Times New Roman" w:hAnsi="Times New Roman" w:eastAsia="Times New Roman" w:cs="Times New Roman"/>
          <w:color w:val="000000"/>
        </w:rPr>
        <w:t>4</w:t>
      </w:r>
      <w:r>
        <w:rPr>
          <w:rFonts w:ascii="宋体" w:hAnsi="宋体" w:eastAsia="宋体" w:cs="宋体"/>
          <w:color w:val="000000"/>
        </w:rPr>
        <w:t>组开展实验。实验所用每株草莓都处于休眠期，且株高和单叶面积均相同的目的是</w:t>
      </w:r>
      <w:r>
        <w:rPr>
          <w:color w:val="000000"/>
        </w:rPr>
        <w:t>___________</w:t>
      </w:r>
      <w:r>
        <w:rPr>
          <w:rFonts w:ascii="宋体" w:hAnsi="宋体" w:eastAsia="宋体" w:cs="宋体"/>
          <w:color w:val="000000"/>
        </w:rPr>
        <w:t>。</w:t>
      </w:r>
    </w:p>
    <w:p w14:paraId="67914B0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w:t>
      </w:r>
      <w:r>
        <w:rPr>
          <w:rFonts w:ascii="宋体" w:hAnsi="宋体" w:eastAsia="宋体" w:cs="宋体"/>
          <w:color w:val="000000"/>
        </w:rPr>
        <w:t>组和</w:t>
      </w:r>
      <w:r>
        <w:rPr>
          <w:rFonts w:ascii="Times New Roman" w:hAnsi="Times New Roman" w:eastAsia="Times New Roman" w:cs="Times New Roman"/>
          <w:color w:val="000000"/>
        </w:rPr>
        <w:t>2</w:t>
      </w:r>
      <w:r>
        <w:rPr>
          <w:rFonts w:ascii="宋体" w:hAnsi="宋体" w:eastAsia="宋体" w:cs="宋体"/>
          <w:color w:val="000000"/>
        </w:rPr>
        <w:t>组为一组对照实验，这组对照实验探究的问题是</w:t>
      </w:r>
      <w:r>
        <w:rPr>
          <w:color w:val="000000"/>
        </w:rPr>
        <w:t>___________</w:t>
      </w:r>
      <w:r>
        <w:rPr>
          <w:rFonts w:ascii="宋体" w:hAnsi="宋体" w:eastAsia="宋体" w:cs="宋体"/>
          <w:color w:val="000000"/>
        </w:rPr>
        <w:t>？</w:t>
      </w:r>
    </w:p>
    <w:p w14:paraId="4730309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w:t>
      </w:r>
      <w:r>
        <w:rPr>
          <w:rFonts w:ascii="宋体" w:hAnsi="宋体" w:eastAsia="宋体" w:cs="宋体"/>
          <w:color w:val="000000"/>
        </w:rPr>
        <w:t>组和</w:t>
      </w:r>
      <w:r>
        <w:rPr>
          <w:rFonts w:ascii="Times New Roman" w:hAnsi="Times New Roman" w:eastAsia="Times New Roman" w:cs="Times New Roman"/>
          <w:color w:val="000000"/>
        </w:rPr>
        <w:t>4</w:t>
      </w:r>
      <w:r>
        <w:rPr>
          <w:rFonts w:ascii="宋体" w:hAnsi="宋体" w:eastAsia="宋体" w:cs="宋体"/>
          <w:color w:val="000000"/>
        </w:rPr>
        <w:t>组为一组对照实验，“？”处应填</w:t>
      </w:r>
      <w:r>
        <w:rPr>
          <w:color w:val="000000"/>
        </w:rPr>
        <w:t>_______</w:t>
      </w:r>
      <w:r>
        <w:rPr>
          <w:rFonts w:ascii="宋体" w:hAnsi="宋体" w:eastAsia="宋体" w:cs="宋体"/>
          <w:color w:val="000000"/>
        </w:rPr>
        <w:t>，该组实验可得出的结论是</w:t>
      </w:r>
      <w:r>
        <w:rPr>
          <w:color w:val="000000"/>
        </w:rPr>
        <w:t>___________</w:t>
      </w:r>
      <w:r>
        <w:rPr>
          <w:rFonts w:ascii="宋体" w:hAnsi="宋体" w:eastAsia="宋体" w:cs="宋体"/>
          <w:color w:val="000000"/>
        </w:rPr>
        <w:t>。</w:t>
      </w:r>
    </w:p>
    <w:p w14:paraId="121C31A7">
      <w:pPr>
        <w:spacing w:line="360" w:lineRule="auto"/>
        <w:jc w:val="left"/>
        <w:textAlignment w:val="center"/>
        <w:rPr>
          <w:color w:val="000000"/>
        </w:rPr>
      </w:pPr>
      <w:r>
        <w:rPr>
          <w:color w:val="000000"/>
        </w:rPr>
        <w:t>（4）</w:t>
      </w:r>
      <w:r>
        <w:rPr>
          <w:rFonts w:ascii="宋体" w:hAnsi="宋体" w:eastAsia="宋体" w:cs="宋体"/>
          <w:color w:val="000000"/>
        </w:rPr>
        <w:t>通过对上述实验数据分析，可得出影响休眠状态下的京桃香草莓生长的因素有</w:t>
      </w:r>
      <w:r>
        <w:rPr>
          <w:color w:val="000000"/>
        </w:rPr>
        <w:t>___________</w:t>
      </w:r>
      <w:r>
        <w:rPr>
          <w:rFonts w:ascii="宋体" w:hAnsi="宋体" w:eastAsia="宋体" w:cs="宋体"/>
          <w:color w:val="000000"/>
        </w:rPr>
        <w:t>。</w:t>
      </w:r>
    </w:p>
    <w:p w14:paraId="1F749C88">
      <w:pPr>
        <w:spacing w:line="360" w:lineRule="auto"/>
        <w:textAlignment w:val="center"/>
        <w:rPr>
          <w:color w:val="000000"/>
        </w:rPr>
      </w:pPr>
      <w:r>
        <w:rPr>
          <w:color w:val="2E75B6"/>
        </w:rPr>
        <w:t>【答案】</w:t>
      </w:r>
      <w:r>
        <w:rPr>
          <w:color w:val="000000"/>
        </w:rPr>
        <w:t xml:space="preserve">（1）控制单一变量    </w:t>
      </w:r>
    </w:p>
    <w:p w14:paraId="74239062">
      <w:pPr>
        <w:spacing w:line="360" w:lineRule="auto"/>
        <w:textAlignment w:val="center"/>
        <w:rPr>
          <w:color w:val="000000"/>
        </w:rPr>
      </w:pPr>
      <w:r>
        <w:rPr>
          <w:color w:val="000000"/>
        </w:rPr>
        <w:t xml:space="preserve">（2）二氧化碳能影响京桃香草莓的生长吗    </w:t>
      </w:r>
    </w:p>
    <w:p w14:paraId="0AAAD4EC">
      <w:pPr>
        <w:spacing w:line="360" w:lineRule="auto"/>
        <w:textAlignment w:val="center"/>
        <w:rPr>
          <w:color w:val="000000"/>
        </w:rPr>
      </w:pPr>
      <w:r>
        <w:rPr>
          <w:color w:val="000000"/>
        </w:rPr>
        <w:t xml:space="preserve">（3）    ①. 增施二氧化碳 5小时    ②. 延长光照时间能影响京桃香草莓的生长    </w:t>
      </w:r>
    </w:p>
    <w:p w14:paraId="075056E0">
      <w:pPr>
        <w:spacing w:line="360" w:lineRule="auto"/>
        <w:textAlignment w:val="center"/>
        <w:rPr>
          <w:color w:val="000000"/>
        </w:rPr>
      </w:pPr>
      <w:r>
        <w:rPr>
          <w:color w:val="000000"/>
        </w:rPr>
        <w:t>（4）光照时间和二氧化碳浓度</w:t>
      </w:r>
    </w:p>
    <w:p w14:paraId="1859275F">
      <w:pPr>
        <w:spacing w:line="360" w:lineRule="auto"/>
        <w:textAlignment w:val="center"/>
        <w:rPr>
          <w:color w:val="000000"/>
        </w:rPr>
      </w:pPr>
      <w:r>
        <w:rPr>
          <w:color w:val="2E75B6"/>
        </w:rPr>
        <w:t>【解析】</w:t>
      </w:r>
    </w:p>
    <w:p w14:paraId="0115A8A3">
      <w:pPr>
        <w:spacing w:line="360" w:lineRule="auto"/>
        <w:jc w:val="left"/>
        <w:textAlignment w:val="center"/>
        <w:rPr>
          <w:color w:val="000000"/>
        </w:rPr>
      </w:pPr>
      <w:r>
        <w:rPr>
          <w:color w:val="000000"/>
        </w:rPr>
        <w:t>【分析】对照实验是指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对照实验一般要遵循对照性原则、单一变量原则、设置重复多次实验等。</w:t>
      </w:r>
    </w:p>
    <w:p w14:paraId="2C9D6C5C">
      <w:pPr>
        <w:spacing w:line="360" w:lineRule="auto"/>
        <w:jc w:val="left"/>
        <w:textAlignment w:val="center"/>
        <w:rPr>
          <w:color w:val="000000"/>
        </w:rPr>
      </w:pPr>
      <w:r>
        <w:rPr>
          <w:color w:val="000000"/>
        </w:rPr>
        <w:t>【小问1详解】</w:t>
      </w:r>
    </w:p>
    <w:p w14:paraId="6FD8C48B">
      <w:pPr>
        <w:spacing w:line="360" w:lineRule="auto"/>
        <w:jc w:val="left"/>
        <w:textAlignment w:val="center"/>
        <w:rPr>
          <w:color w:val="000000"/>
        </w:rPr>
      </w:pPr>
      <w:r>
        <w:rPr>
          <w:color w:val="000000"/>
        </w:rPr>
        <w:t>对照实验一般要遵循对照性原则、单一变量原则，因此在设计实验时，只有一个变量的条件不同，其他条件保持相同且适宜的目的，都是为了控制单一变量。</w:t>
      </w:r>
    </w:p>
    <w:p w14:paraId="7827E0D4">
      <w:pPr>
        <w:spacing w:line="360" w:lineRule="auto"/>
        <w:jc w:val="left"/>
        <w:textAlignment w:val="center"/>
        <w:rPr>
          <w:color w:val="000000"/>
        </w:rPr>
      </w:pPr>
      <w:r>
        <w:rPr>
          <w:color w:val="000000"/>
        </w:rPr>
        <w:t>【小问2详解】</w:t>
      </w:r>
    </w:p>
    <w:p w14:paraId="036685FF">
      <w:pPr>
        <w:spacing w:line="360" w:lineRule="auto"/>
        <w:jc w:val="left"/>
        <w:textAlignment w:val="center"/>
        <w:rPr>
          <w:color w:val="000000"/>
        </w:rPr>
      </w:pPr>
      <w:r>
        <w:rPr>
          <w:color w:val="000000"/>
        </w:rPr>
        <w:t>对照实验一般要遵循单一变量原则。实验设计时1组和2组为一组对照实验，设计的是除了增施二氧化碳5小时不同其他条件都相同，所以这组实验探究的问题是：二氧化碳能影响京桃香草莓的生长吗？</w:t>
      </w:r>
    </w:p>
    <w:p w14:paraId="7C1FF0DA">
      <w:pPr>
        <w:spacing w:line="360" w:lineRule="auto"/>
        <w:jc w:val="left"/>
        <w:textAlignment w:val="center"/>
        <w:rPr>
          <w:color w:val="000000"/>
        </w:rPr>
      </w:pPr>
      <w:r>
        <w:rPr>
          <w:color w:val="000000"/>
        </w:rPr>
        <w:t>【小问3详解】</w:t>
      </w:r>
    </w:p>
    <w:p w14:paraId="596958E0">
      <w:pPr>
        <w:spacing w:line="360" w:lineRule="auto"/>
        <w:jc w:val="left"/>
        <w:textAlignment w:val="center"/>
        <w:rPr>
          <w:color w:val="000000"/>
        </w:rPr>
      </w:pPr>
      <w:r>
        <w:rPr>
          <w:color w:val="000000"/>
        </w:rPr>
        <w:t>对照实验一般要遵循单一变量原则，2组和4组为一组对照实验，“？”处应填增施二氧化碳 5小时，变量为光照时间，光照时间长的草莓生长的好，可以得出结论：延长光照时间能影响京桃香草莓的生长。</w:t>
      </w:r>
    </w:p>
    <w:p w14:paraId="333E8E2D">
      <w:pPr>
        <w:spacing w:line="360" w:lineRule="auto"/>
        <w:jc w:val="left"/>
        <w:textAlignment w:val="center"/>
        <w:rPr>
          <w:color w:val="000000"/>
        </w:rPr>
      </w:pPr>
      <w:r>
        <w:rPr>
          <w:color w:val="000000"/>
        </w:rPr>
        <w:t>【小问4详解】</w:t>
      </w:r>
    </w:p>
    <w:p w14:paraId="637F1E7C">
      <w:pPr>
        <w:spacing w:line="360" w:lineRule="auto"/>
        <w:jc w:val="left"/>
        <w:textAlignment w:val="center"/>
        <w:rPr>
          <w:color w:val="000000"/>
        </w:rPr>
      </w:pPr>
      <w:r>
        <w:rPr>
          <w:color w:val="000000"/>
        </w:rPr>
        <w:t>通过对上述实验数据分析，可得出结论：影响休眠状态下的京桃香草莓生长的因素有光照时间和二氧化碳浓度。</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89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05E2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9FB0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3A3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C6F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7993D60"/>
    <w:rsid w:val="59284C64"/>
    <w:rsid w:val="670D1A4B"/>
    <w:rsid w:val="68F666FC"/>
    <w:rsid w:val="728E6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4.w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wmf"/><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wmf"/><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16915</Words>
  <Characters>17406</Characters>
  <Lines>0</Lines>
  <Paragraphs>0</Paragraphs>
  <TotalTime>4</TotalTime>
  <ScaleCrop>false</ScaleCrop>
  <LinksUpToDate>false</LinksUpToDate>
  <CharactersWithSpaces>17776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2023-07-05T23:20:00Z</dcterms:created>
  <dc:creator>学科网试题生产平台</dc:creator>
  <dc:description>3269442265661440</dc:description>
  <cp:lastModifiedBy>上帝掷骰子吗</cp:lastModifiedBy>
  <dcterms:modified xsi:type="dcterms:W3CDTF">2024-07-20T16:09:13Z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E6AF193742464D8C9F8534252E426EA8_12</vt:lpwstr>
  </property>
</Properties>
</file>