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DD8DF">
      <w:pPr>
        <w:spacing w:before="120"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12204700</wp:posOffset>
            </wp:positionV>
            <wp:extent cx="457200" cy="495300"/>
            <wp:effectExtent l="0" t="0" r="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宋体" w:hAnsi="宋体" w:eastAsia="宋体" w:cs="宋体"/>
          <w:b/>
          <w:color w:val="auto"/>
          <w:sz w:val="32"/>
        </w:rPr>
        <w:t>济宁市二〇二二年初中学业水平考试</w:t>
      </w:r>
    </w:p>
    <w:p w14:paraId="0C1E312E">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6BA7CF0C">
      <w:pPr>
        <w:spacing w:before="120" w:line="360" w:lineRule="auto"/>
        <w:jc w:val="left"/>
      </w:pPr>
      <w:r>
        <w:rPr>
          <w:rFonts w:ascii="宋体" w:hAnsi="宋体" w:eastAsia="宋体" w:cs="宋体"/>
          <w:b/>
          <w:color w:val="auto"/>
          <w:sz w:val="24"/>
        </w:rPr>
        <w:t>注意事项：</w:t>
      </w:r>
    </w:p>
    <w:p w14:paraId="4C10DDC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45</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55</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分钟（含听力</w:t>
      </w:r>
      <w:r>
        <w:rPr>
          <w:rFonts w:ascii="Times New Roman" w:hAnsi="Times New Roman" w:eastAsia="Times New Roman" w:cs="Times New Roman"/>
          <w:b/>
          <w:color w:val="auto"/>
          <w:sz w:val="24"/>
        </w:rPr>
        <w:t>20</w:t>
      </w:r>
      <w:r>
        <w:rPr>
          <w:rFonts w:ascii="宋体" w:hAnsi="宋体" w:eastAsia="宋体" w:cs="宋体"/>
          <w:b/>
          <w:color w:val="auto"/>
          <w:sz w:val="24"/>
        </w:rPr>
        <w:t>分钟），共</w:t>
      </w:r>
      <w:r>
        <w:rPr>
          <w:rFonts w:ascii="Times New Roman" w:hAnsi="Times New Roman" w:eastAsia="Times New Roman" w:cs="Times New Roman"/>
          <w:b/>
          <w:color w:val="auto"/>
          <w:sz w:val="24"/>
        </w:rPr>
        <w:t>10</w:t>
      </w:r>
      <w:r>
        <w:rPr>
          <w:rFonts w:ascii="宋体" w:hAnsi="宋体" w:eastAsia="宋体" w:cs="宋体"/>
          <w:b/>
          <w:color w:val="auto"/>
          <w:sz w:val="24"/>
        </w:rPr>
        <w:t>页。</w:t>
      </w:r>
    </w:p>
    <w:p w14:paraId="6FBD8A0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答题前，考生务必先核对条形码上的姓名，准考证号和座号，然后</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毫米黑色墨水签字笔将本人的姓名，准考证号和座号填写在答题卡相应位置。</w:t>
      </w:r>
    </w:p>
    <w:p w14:paraId="3ED0255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卷时，必须用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铅笔填涂答题卡上相应题目的答题标号，如需改动，必须先用相比擦干净，再改涂其它答案。</w:t>
      </w:r>
    </w:p>
    <w:p w14:paraId="399C186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毫米黑色墨水签字笔在答题卡上书写，务必在题号所指示的答题区域内作答。</w:t>
      </w:r>
    </w:p>
    <w:p w14:paraId="1BFE91A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6B5AC241">
      <w:pPr>
        <w:spacing w:before="120"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52ADFA60">
      <w:pPr>
        <w:spacing w:line="360" w:lineRule="auto"/>
        <w:jc w:val="left"/>
      </w:pPr>
      <w:r>
        <w:rPr>
          <w:rFonts w:ascii="宋体" w:hAnsi="宋体" w:eastAsia="宋体" w:cs="宋体"/>
          <w:b/>
          <w:color w:val="auto"/>
          <w:sz w:val="24"/>
        </w:rPr>
        <w:t>一、听力选择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65492C3">
      <w:pPr>
        <w:spacing w:line="360" w:lineRule="auto"/>
        <w:jc w:val="left"/>
      </w:pPr>
      <w:r>
        <w:rPr>
          <w:rFonts w:ascii="Times New Roman" w:hAnsi="Times New Roman" w:eastAsia="Times New Roman" w:cs="Times New Roman"/>
          <w:b/>
          <w:color w:val="auto"/>
          <w:sz w:val="24"/>
        </w:rPr>
        <w:t xml:space="preserve"> (</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请听录音中八组短对话。每组对话后有一个小题，从题中所给的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三个选项中，选出与对话内容相符的图片或能回答所给问题的最佳答案。（每组对话读两遍）</w:t>
      </w:r>
    </w:p>
    <w:p w14:paraId="42D77558">
      <w:pPr>
        <w:spacing w:line="360" w:lineRule="auto"/>
        <w:jc w:val="left"/>
      </w:pPr>
      <w:r>
        <w:rPr>
          <w:rFonts w:ascii="Times New Roman" w:hAnsi="Times New Roman" w:eastAsia="Times New Roman" w:cs="Times New Roman"/>
          <w:color w:val="auto"/>
          <w:sz w:val="21"/>
        </w:rPr>
        <w:t>1. Which animal are the speakers talking about?</w:t>
      </w:r>
    </w:p>
    <w:p w14:paraId="7A9E7A1C">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552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485775" cy="523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4953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504825"/>
                    </a:xfrm>
                    <a:prstGeom prst="rect">
                      <a:avLst/>
                    </a:prstGeom>
                  </pic:spPr>
                </pic:pic>
              </a:graphicData>
            </a:graphic>
          </wp:inline>
        </w:drawing>
      </w:r>
    </w:p>
    <w:p w14:paraId="1D45AF3B">
      <w:pPr>
        <w:spacing w:line="360" w:lineRule="auto"/>
        <w:jc w:val="left"/>
      </w:pPr>
      <w:r>
        <w:rPr>
          <w:rFonts w:ascii="Times New Roman" w:hAnsi="Times New Roman" w:eastAsia="Times New Roman" w:cs="Times New Roman"/>
          <w:color w:val="auto"/>
          <w:sz w:val="21"/>
        </w:rPr>
        <w:t>2. What does the girl want to be?</w:t>
      </w:r>
    </w:p>
    <w:p w14:paraId="708CE9BE">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476250" cy="523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6250"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476250" cy="51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 cy="514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466725" cy="552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 cy="552450"/>
                    </a:xfrm>
                    <a:prstGeom prst="rect">
                      <a:avLst/>
                    </a:prstGeom>
                  </pic:spPr>
                </pic:pic>
              </a:graphicData>
            </a:graphic>
          </wp:inline>
        </w:drawing>
      </w:r>
    </w:p>
    <w:p w14:paraId="4C63D63A">
      <w:pPr>
        <w:spacing w:line="360" w:lineRule="auto"/>
        <w:jc w:val="left"/>
      </w:pPr>
      <w:r>
        <w:rPr>
          <w:rFonts w:ascii="Times New Roman" w:hAnsi="Times New Roman" w:eastAsia="Times New Roman" w:cs="Times New Roman"/>
          <w:color w:val="auto"/>
          <w:sz w:val="24"/>
        </w:rPr>
        <w:t>3. What is Tom looking for?</w:t>
      </w:r>
    </w:p>
    <w:p w14:paraId="7A2254BD">
      <w:pPr>
        <w:spacing w:line="360" w:lineRule="auto"/>
        <w:jc w:val="left"/>
      </w:pPr>
      <w:r>
        <w:rPr>
          <w:rFonts w:ascii="Times New Roman" w:hAnsi="Times New Roman" w:eastAsia="Times New Roman" w:cs="Times New Roman"/>
          <w:color w:val="auto"/>
          <w:sz w:val="24"/>
        </w:rPr>
        <w:t xml:space="preserve">A. </w:t>
      </w:r>
      <w:r>
        <w:drawing>
          <wp:inline distT="0" distB="0" distL="114300" distR="114300">
            <wp:extent cx="561975" cy="476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619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B. </w:t>
      </w:r>
      <w:r>
        <w:drawing>
          <wp:inline distT="0" distB="0" distL="114300" distR="114300">
            <wp:extent cx="485775" cy="476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57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C. </w:t>
      </w:r>
      <w:r>
        <w:drawing>
          <wp:inline distT="0" distB="0" distL="114300" distR="114300">
            <wp:extent cx="485775" cy="495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 cy="495300"/>
                    </a:xfrm>
                    <a:prstGeom prst="rect">
                      <a:avLst/>
                    </a:prstGeom>
                  </pic:spPr>
                </pic:pic>
              </a:graphicData>
            </a:graphic>
          </wp:inline>
        </w:drawing>
      </w:r>
    </w:p>
    <w:p w14:paraId="22219349">
      <w:pPr>
        <w:spacing w:line="360" w:lineRule="auto"/>
        <w:jc w:val="left"/>
      </w:pPr>
      <w:r>
        <w:rPr>
          <w:rFonts w:ascii="Times New Roman" w:hAnsi="Times New Roman" w:eastAsia="Times New Roman" w:cs="Times New Roman"/>
          <w:color w:val="auto"/>
          <w:sz w:val="21"/>
        </w:rPr>
        <w:t>4. How long has the man waited for the bus?</w:t>
      </w:r>
    </w:p>
    <w:p w14:paraId="7B851C43">
      <w:pPr>
        <w:spacing w:line="360" w:lineRule="auto"/>
        <w:jc w:val="left"/>
      </w:pPr>
      <w:r>
        <w:rPr>
          <w:rFonts w:ascii="Times New Roman" w:hAnsi="Times New Roman" w:eastAsia="Times New Roman" w:cs="Times New Roman"/>
          <w:color w:val="auto"/>
          <w:sz w:val="21"/>
        </w:rPr>
        <w:t>A. 10 minutes.</w:t>
      </w:r>
      <w:r>
        <w:rPr>
          <w:color w:val="auto"/>
        </w:rPr>
        <w:t xml:space="preserve">        </w:t>
      </w:r>
      <w:r>
        <w:rPr>
          <w:rFonts w:ascii="Times New Roman" w:hAnsi="Times New Roman" w:eastAsia="Times New Roman" w:cs="Times New Roman"/>
          <w:color w:val="auto"/>
          <w:sz w:val="21"/>
        </w:rPr>
        <w:t xml:space="preserve">    B. 20 minutes.</w:t>
      </w:r>
      <w:r>
        <w:rPr>
          <w:color w:val="auto"/>
        </w:rPr>
        <w:t xml:space="preserve">        </w:t>
      </w:r>
      <w:r>
        <w:rPr>
          <w:rFonts w:ascii="Times New Roman" w:hAnsi="Times New Roman" w:eastAsia="Times New Roman" w:cs="Times New Roman"/>
          <w:color w:val="auto"/>
          <w:sz w:val="21"/>
        </w:rPr>
        <w:t xml:space="preserve">    C. 30 minutes.</w:t>
      </w:r>
    </w:p>
    <w:p w14:paraId="4F18F1F8">
      <w:pPr>
        <w:spacing w:line="360" w:lineRule="auto"/>
        <w:jc w:val="left"/>
      </w:pPr>
      <w:r>
        <w:rPr>
          <w:rFonts w:ascii="Times New Roman" w:hAnsi="Times New Roman" w:eastAsia="Times New Roman" w:cs="Times New Roman"/>
          <w:color w:val="auto"/>
          <w:sz w:val="21"/>
        </w:rPr>
        <w:t>5. Where will Mary go after school?</w:t>
      </w:r>
    </w:p>
    <w:p w14:paraId="65326FC2">
      <w:pPr>
        <w:spacing w:line="360" w:lineRule="auto"/>
        <w:jc w:val="left"/>
      </w:pPr>
      <w:r>
        <w:rPr>
          <w:rFonts w:ascii="Times New Roman" w:hAnsi="Times New Roman" w:eastAsia="Times New Roman" w:cs="Times New Roman"/>
          <w:color w:val="auto"/>
          <w:sz w:val="21"/>
        </w:rPr>
        <w:t>A. To the cinema.</w:t>
      </w:r>
      <w:r>
        <w:rPr>
          <w:color w:val="auto"/>
        </w:rPr>
        <w:t xml:space="preserve">    </w:t>
      </w:r>
      <w:r>
        <w:rPr>
          <w:rFonts w:ascii="Times New Roman" w:hAnsi="Times New Roman" w:eastAsia="Times New Roman" w:cs="Times New Roman"/>
          <w:color w:val="auto"/>
          <w:sz w:val="21"/>
        </w:rPr>
        <w:t xml:space="preserve">    B. To the club.</w:t>
      </w:r>
      <w:r>
        <w:rPr>
          <w:color w:val="auto"/>
        </w:rPr>
        <w:t xml:space="preserve">        </w:t>
      </w:r>
      <w:r>
        <w:rPr>
          <w:rFonts w:ascii="Times New Roman" w:hAnsi="Times New Roman" w:eastAsia="Times New Roman" w:cs="Times New Roman"/>
          <w:color w:val="auto"/>
          <w:sz w:val="21"/>
        </w:rPr>
        <w:t xml:space="preserve">    C. To the library.</w:t>
      </w:r>
    </w:p>
    <w:p w14:paraId="79BB1772">
      <w:pPr>
        <w:spacing w:line="360" w:lineRule="auto"/>
        <w:jc w:val="left"/>
      </w:pPr>
      <w:r>
        <w:rPr>
          <w:rFonts w:ascii="Times New Roman" w:hAnsi="Times New Roman" w:eastAsia="Times New Roman" w:cs="Times New Roman"/>
          <w:color w:val="auto"/>
          <w:sz w:val="21"/>
        </w:rPr>
        <w:t>6. How was the weather in the mountains yesterday?</w:t>
      </w:r>
    </w:p>
    <w:p w14:paraId="148AD6BC">
      <w:pPr>
        <w:spacing w:line="360" w:lineRule="auto"/>
        <w:jc w:val="left"/>
      </w:pPr>
      <w:r>
        <w:rPr>
          <w:rFonts w:ascii="Times New Roman" w:hAnsi="Times New Roman" w:eastAsia="Times New Roman" w:cs="Times New Roman"/>
          <w:color w:val="auto"/>
          <w:sz w:val="21"/>
        </w:rPr>
        <w:t>A. Hot.</w:t>
      </w:r>
      <w:r>
        <w:rPr>
          <w:color w:val="auto"/>
        </w:rPr>
        <w:t xml:space="preserve">            </w:t>
      </w:r>
      <w:r>
        <w:rPr>
          <w:rFonts w:ascii="Times New Roman" w:hAnsi="Times New Roman" w:eastAsia="Times New Roman" w:cs="Times New Roman"/>
          <w:color w:val="auto"/>
          <w:sz w:val="21"/>
        </w:rPr>
        <w:t xml:space="preserve">    B. Cool.</w:t>
      </w:r>
      <w:r>
        <w:rPr>
          <w:color w:val="auto"/>
        </w:rPr>
        <w:t xml:space="preserve">            </w:t>
      </w:r>
      <w:r>
        <w:rPr>
          <w:rFonts w:ascii="Times New Roman" w:hAnsi="Times New Roman" w:eastAsia="Times New Roman" w:cs="Times New Roman"/>
          <w:color w:val="auto"/>
          <w:sz w:val="21"/>
        </w:rPr>
        <w:t xml:space="preserve">    C. Cloudy.</w:t>
      </w:r>
    </w:p>
    <w:p w14:paraId="6C73FBED">
      <w:pPr>
        <w:spacing w:line="360" w:lineRule="auto"/>
        <w:jc w:val="left"/>
      </w:pPr>
      <w:r>
        <w:rPr>
          <w:rFonts w:ascii="Times New Roman" w:hAnsi="Times New Roman" w:eastAsia="Times New Roman" w:cs="Times New Roman"/>
          <w:color w:val="auto"/>
          <w:sz w:val="21"/>
        </w:rPr>
        <w:t>7. What’s the relationship between the two speakers?</w:t>
      </w:r>
    </w:p>
    <w:p w14:paraId="5A461429">
      <w:pPr>
        <w:spacing w:line="360" w:lineRule="auto"/>
        <w:jc w:val="left"/>
      </w:pPr>
      <w:r>
        <w:rPr>
          <w:rFonts w:ascii="Times New Roman" w:hAnsi="Times New Roman" w:eastAsia="Times New Roman" w:cs="Times New Roman"/>
          <w:color w:val="auto"/>
          <w:sz w:val="21"/>
        </w:rPr>
        <w:t>A. Teacher and student.    B. Doctor and patient.    C. Guide and tourist.</w:t>
      </w:r>
    </w:p>
    <w:p w14:paraId="306F17A4">
      <w:pPr>
        <w:spacing w:line="360" w:lineRule="auto"/>
        <w:jc w:val="left"/>
      </w:pPr>
      <w:r>
        <w:rPr>
          <w:rFonts w:ascii="Times New Roman" w:hAnsi="Times New Roman" w:eastAsia="Times New Roman" w:cs="Times New Roman"/>
          <w:color w:val="auto"/>
          <w:sz w:val="21"/>
        </w:rPr>
        <w:t>8. Why does the man say sorry?</w:t>
      </w:r>
    </w:p>
    <w:p w14:paraId="7F67196C">
      <w:pPr>
        <w:spacing w:line="360" w:lineRule="auto"/>
        <w:jc w:val="left"/>
      </w:pPr>
      <w:r>
        <w:rPr>
          <w:rFonts w:ascii="Times New Roman" w:hAnsi="Times New Roman" w:eastAsia="Times New Roman" w:cs="Times New Roman"/>
          <w:color w:val="auto"/>
          <w:sz w:val="21"/>
        </w:rPr>
        <w:t>A. He speaks too fast.    B. He can’t help the woman.    C. He doesn’t know the answer.</w:t>
      </w:r>
    </w:p>
    <w:p w14:paraId="45F60440">
      <w:pPr>
        <w:spacing w:line="360" w:lineRule="auto"/>
        <w:jc w:val="left"/>
      </w:pPr>
      <w:r>
        <w:rPr>
          <w:rFonts w:ascii="Times New Roman" w:hAnsi="Times New Roman" w:eastAsia="Times New Roman" w:cs="Times New Roman"/>
          <w:b/>
          <w:color w:val="auto"/>
          <w:sz w:val="24"/>
        </w:rPr>
        <w:t xml:space="preserve"> (</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请听录音中两段较长的对话。每段对话后有几个小题，从题中所给的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三个选项中，选出能回答所给问题的最佳答案。</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3922D84E">
      <w:pPr>
        <w:spacing w:line="360" w:lineRule="auto"/>
        <w:jc w:val="left"/>
      </w:pPr>
      <w:r>
        <w:rPr>
          <w:color w:val="auto"/>
          <w:sz w:val="21"/>
        </w:rPr>
        <w:t>听第一段较长的对话，完成第9至第11三个小题。</w:t>
      </w:r>
    </w:p>
    <w:p w14:paraId="07E79565">
      <w:pPr>
        <w:spacing w:line="360" w:lineRule="auto"/>
        <w:jc w:val="left"/>
      </w:pPr>
      <w:r>
        <w:rPr>
          <w:rFonts w:ascii="Times New Roman" w:hAnsi="Times New Roman" w:eastAsia="Times New Roman" w:cs="Times New Roman"/>
          <w:color w:val="auto"/>
          <w:sz w:val="21"/>
        </w:rPr>
        <w:t>9. What are the speakers mainly talking about?</w:t>
      </w:r>
    </w:p>
    <w:p w14:paraId="69B56E65">
      <w:pPr>
        <w:spacing w:line="360" w:lineRule="auto"/>
        <w:jc w:val="left"/>
      </w:pPr>
      <w:r>
        <w:rPr>
          <w:rFonts w:ascii="Times New Roman" w:hAnsi="Times New Roman" w:eastAsia="Times New Roman" w:cs="Times New Roman"/>
          <w:color w:val="auto"/>
          <w:sz w:val="21"/>
        </w:rPr>
        <w:t>A. Their weekends.</w:t>
      </w:r>
      <w:r>
        <w:rPr>
          <w:color w:val="auto"/>
        </w:rPr>
        <w:t xml:space="preserve">    </w:t>
      </w:r>
      <w:r>
        <w:rPr>
          <w:rFonts w:ascii="Times New Roman" w:hAnsi="Times New Roman" w:eastAsia="Times New Roman" w:cs="Times New Roman"/>
          <w:color w:val="auto"/>
          <w:sz w:val="21"/>
        </w:rPr>
        <w:t xml:space="preserve">    B. The Science Museum.    C. After-school classes.</w:t>
      </w:r>
    </w:p>
    <w:p w14:paraId="6769EE69">
      <w:pPr>
        <w:spacing w:line="360" w:lineRule="auto"/>
        <w:jc w:val="left"/>
      </w:pPr>
      <w:r>
        <w:rPr>
          <w:rFonts w:ascii="Times New Roman" w:hAnsi="Times New Roman" w:eastAsia="Times New Roman" w:cs="Times New Roman"/>
          <w:color w:val="auto"/>
          <w:sz w:val="21"/>
        </w:rPr>
        <w:t>10. How was Tom’s weekend?</w:t>
      </w:r>
    </w:p>
    <w:p w14:paraId="4F8B8DBC">
      <w:pPr>
        <w:spacing w:line="360" w:lineRule="auto"/>
        <w:jc w:val="left"/>
      </w:pPr>
      <w:r>
        <w:rPr>
          <w:rFonts w:ascii="Times New Roman" w:hAnsi="Times New Roman" w:eastAsia="Times New Roman" w:cs="Times New Roman"/>
          <w:color w:val="auto"/>
          <w:sz w:val="21"/>
        </w:rPr>
        <w:t>A. Awful.</w:t>
      </w:r>
      <w:r>
        <w:rPr>
          <w:color w:val="auto"/>
        </w:rPr>
        <w:t xml:space="preserve">        </w:t>
      </w:r>
      <w:r>
        <w:rPr>
          <w:rFonts w:ascii="Times New Roman" w:hAnsi="Times New Roman" w:eastAsia="Times New Roman" w:cs="Times New Roman"/>
          <w:color w:val="auto"/>
          <w:sz w:val="21"/>
        </w:rPr>
        <w:t xml:space="preserve">    B. Great.</w:t>
      </w:r>
      <w:r>
        <w:rPr>
          <w:color w:val="auto"/>
        </w:rPr>
        <w:t xml:space="preserve">                </w:t>
      </w:r>
      <w:r>
        <w:rPr>
          <w:rFonts w:ascii="Times New Roman" w:hAnsi="Times New Roman" w:eastAsia="Times New Roman" w:cs="Times New Roman"/>
          <w:color w:val="auto"/>
          <w:sz w:val="21"/>
        </w:rPr>
        <w:t xml:space="preserve">    C. Boring.</w:t>
      </w:r>
    </w:p>
    <w:p w14:paraId="61FBD036">
      <w:pPr>
        <w:spacing w:line="360" w:lineRule="auto"/>
        <w:jc w:val="left"/>
      </w:pPr>
      <w:r>
        <w:rPr>
          <w:rFonts w:ascii="Times New Roman" w:hAnsi="Times New Roman" w:eastAsia="Times New Roman" w:cs="Times New Roman"/>
          <w:color w:val="auto"/>
          <w:sz w:val="21"/>
        </w:rPr>
        <w:t>11. What is Laura going to do this weekend?</w:t>
      </w:r>
    </w:p>
    <w:p w14:paraId="0CE59450">
      <w:pPr>
        <w:spacing w:line="360" w:lineRule="auto"/>
        <w:jc w:val="left"/>
      </w:pPr>
      <w:r>
        <w:rPr>
          <w:rFonts w:ascii="Times New Roman" w:hAnsi="Times New Roman" w:eastAsia="Times New Roman" w:cs="Times New Roman"/>
          <w:color w:val="auto"/>
          <w:sz w:val="21"/>
        </w:rPr>
        <w:t>A. To pay a visit to his friend.</w:t>
      </w:r>
      <w:r>
        <w:rPr>
          <w:color w:val="auto"/>
        </w:rPr>
        <w:t xml:space="preserve">    </w:t>
      </w:r>
    </w:p>
    <w:p w14:paraId="5F06FD19">
      <w:pPr>
        <w:spacing w:line="360" w:lineRule="auto"/>
        <w:jc w:val="left"/>
      </w:pPr>
      <w:r>
        <w:rPr>
          <w:rFonts w:ascii="Times New Roman" w:hAnsi="Times New Roman" w:eastAsia="Times New Roman" w:cs="Times New Roman"/>
          <w:color w:val="auto"/>
          <w:sz w:val="21"/>
        </w:rPr>
        <w:t>B. To take after-school classes.</w:t>
      </w:r>
    </w:p>
    <w:p w14:paraId="0329F299">
      <w:pPr>
        <w:spacing w:line="360" w:lineRule="auto"/>
        <w:jc w:val="left"/>
      </w:pPr>
      <w:r>
        <w:rPr>
          <w:rFonts w:ascii="Times New Roman" w:hAnsi="Times New Roman" w:eastAsia="Times New Roman" w:cs="Times New Roman"/>
          <w:color w:val="auto"/>
          <w:sz w:val="21"/>
        </w:rPr>
        <w:t>C. To go to the Science Museum.</w:t>
      </w:r>
    </w:p>
    <w:p w14:paraId="6A889F69">
      <w:pPr>
        <w:spacing w:line="360" w:lineRule="auto"/>
        <w:jc w:val="left"/>
      </w:pPr>
      <w:r>
        <w:rPr>
          <w:rFonts w:ascii="宋体" w:hAnsi="宋体" w:eastAsia="宋体" w:cs="宋体"/>
          <w:color w:val="auto"/>
          <w:sz w:val="21"/>
        </w:rPr>
        <w:t>听第二段较长的对话，完成第</w:t>
      </w:r>
      <w:r>
        <w:rPr>
          <w:rFonts w:ascii="Times New Roman" w:hAnsi="Times New Roman" w:eastAsia="Times New Roman" w:cs="Times New Roman"/>
          <w:color w:val="auto"/>
          <w:sz w:val="21"/>
        </w:rPr>
        <w:t>12</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四个小题。</w:t>
      </w:r>
    </w:p>
    <w:p w14:paraId="03B89EE0">
      <w:pPr>
        <w:spacing w:line="360" w:lineRule="auto"/>
        <w:jc w:val="left"/>
      </w:pPr>
      <w:r>
        <w:rPr>
          <w:rFonts w:ascii="Times New Roman" w:hAnsi="Times New Roman" w:eastAsia="Times New Roman" w:cs="Times New Roman"/>
          <w:color w:val="auto"/>
          <w:sz w:val="21"/>
        </w:rPr>
        <w:t>12. How are the speakers communicating?</w:t>
      </w:r>
    </w:p>
    <w:p w14:paraId="727C6288">
      <w:pPr>
        <w:spacing w:line="360" w:lineRule="auto"/>
        <w:jc w:val="left"/>
      </w:pPr>
      <w:r>
        <w:rPr>
          <w:rFonts w:ascii="Times New Roman" w:hAnsi="Times New Roman" w:eastAsia="Times New Roman" w:cs="Times New Roman"/>
          <w:color w:val="auto"/>
          <w:sz w:val="21"/>
        </w:rPr>
        <w:t>A. By phone.</w:t>
      </w:r>
      <w:r>
        <w:rPr>
          <w:color w:val="auto"/>
        </w:rPr>
        <w:t xml:space="preserve">        </w:t>
      </w:r>
      <w:r>
        <w:rPr>
          <w:rFonts w:ascii="Times New Roman" w:hAnsi="Times New Roman" w:eastAsia="Times New Roman" w:cs="Times New Roman"/>
          <w:color w:val="auto"/>
          <w:sz w:val="21"/>
        </w:rPr>
        <w:t xml:space="preserve">    B. By e-mail.</w:t>
      </w:r>
      <w:r>
        <w:rPr>
          <w:color w:val="auto"/>
        </w:rPr>
        <w:t xml:space="preserve">        </w:t>
      </w:r>
      <w:r>
        <w:rPr>
          <w:rFonts w:ascii="Times New Roman" w:hAnsi="Times New Roman" w:eastAsia="Times New Roman" w:cs="Times New Roman"/>
          <w:color w:val="auto"/>
          <w:sz w:val="21"/>
        </w:rPr>
        <w:t xml:space="preserve">    C. By video.</w:t>
      </w:r>
    </w:p>
    <w:p w14:paraId="772CC47E">
      <w:pPr>
        <w:spacing w:line="360" w:lineRule="auto"/>
        <w:jc w:val="left"/>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What’s the problem between Paul and his mom?</w:t>
      </w:r>
    </w:p>
    <w:p w14:paraId="6068461B">
      <w:pPr>
        <w:spacing w:line="360" w:lineRule="auto"/>
        <w:jc w:val="left"/>
      </w:pPr>
      <w:r>
        <w:rPr>
          <w:rFonts w:ascii="Times New Roman" w:hAnsi="Times New Roman" w:eastAsia="Times New Roman" w:cs="Times New Roman"/>
          <w:color w:val="auto"/>
          <w:sz w:val="21"/>
        </w:rPr>
        <w:t>A. They don’t care for each other.</w:t>
      </w:r>
      <w:r>
        <w:rPr>
          <w:color w:val="auto"/>
        </w:rPr>
        <w:t xml:space="preserve">        </w:t>
      </w:r>
    </w:p>
    <w:p w14:paraId="7C3A513C">
      <w:pPr>
        <w:spacing w:line="360" w:lineRule="auto"/>
        <w:jc w:val="left"/>
      </w:pPr>
      <w:r>
        <w:rPr>
          <w:rFonts w:ascii="Times New Roman" w:hAnsi="Times New Roman" w:eastAsia="Times New Roman" w:cs="Times New Roman"/>
          <w:color w:val="auto"/>
          <w:sz w:val="21"/>
        </w:rPr>
        <w:t>B. They often argue with each other.</w:t>
      </w:r>
    </w:p>
    <w:p w14:paraId="5C6CDAC3">
      <w:pPr>
        <w:spacing w:line="360" w:lineRule="auto"/>
        <w:jc w:val="left"/>
      </w:pPr>
      <w:r>
        <w:rPr>
          <w:rFonts w:ascii="Times New Roman" w:hAnsi="Times New Roman" w:eastAsia="Times New Roman" w:cs="Times New Roman"/>
          <w:color w:val="auto"/>
          <w:sz w:val="21"/>
        </w:rPr>
        <w:t>C. They never communicate with each other.</w:t>
      </w:r>
    </w:p>
    <w:p w14:paraId="502FEC97">
      <w:pPr>
        <w:spacing w:line="360" w:lineRule="auto"/>
        <w:jc w:val="left"/>
      </w:pPr>
      <w:r>
        <w:rPr>
          <w:rFonts w:ascii="Times New Roman" w:hAnsi="Times New Roman" w:eastAsia="Times New Roman" w:cs="Times New Roman"/>
          <w:color w:val="auto"/>
          <w:sz w:val="21"/>
        </w:rPr>
        <w:t>14. What does Jenny advise Paul to do?</w:t>
      </w:r>
    </w:p>
    <w:p w14:paraId="066E9CD7">
      <w:pPr>
        <w:spacing w:line="360" w:lineRule="auto"/>
        <w:jc w:val="left"/>
      </w:pPr>
      <w:r>
        <w:rPr>
          <w:rFonts w:ascii="Times New Roman" w:hAnsi="Times New Roman" w:eastAsia="Times New Roman" w:cs="Times New Roman"/>
          <w:color w:val="auto"/>
          <w:sz w:val="21"/>
        </w:rPr>
        <w:t>A. To buy a present for his mom.</w:t>
      </w:r>
      <w:r>
        <w:rPr>
          <w:color w:val="auto"/>
        </w:rPr>
        <w:t xml:space="preserve">        </w:t>
      </w:r>
    </w:p>
    <w:p w14:paraId="5674745A">
      <w:pPr>
        <w:spacing w:line="360" w:lineRule="auto"/>
        <w:jc w:val="left"/>
      </w:pPr>
      <w:r>
        <w:rPr>
          <w:rFonts w:ascii="Times New Roman" w:hAnsi="Times New Roman" w:eastAsia="Times New Roman" w:cs="Times New Roman"/>
          <w:color w:val="auto"/>
          <w:sz w:val="21"/>
        </w:rPr>
        <w:t>B. To help his mom do housework.</w:t>
      </w:r>
    </w:p>
    <w:p w14:paraId="42F2ACFC">
      <w:pPr>
        <w:spacing w:line="360" w:lineRule="auto"/>
        <w:jc w:val="left"/>
      </w:pPr>
      <w:r>
        <w:rPr>
          <w:rFonts w:ascii="Times New Roman" w:hAnsi="Times New Roman" w:eastAsia="Times New Roman" w:cs="Times New Roman"/>
          <w:color w:val="auto"/>
          <w:sz w:val="21"/>
        </w:rPr>
        <w:t>C. To have a good talk with his mom.</w:t>
      </w:r>
    </w:p>
    <w:p w14:paraId="1A69BD31">
      <w:pPr>
        <w:spacing w:line="360" w:lineRule="auto"/>
        <w:jc w:val="left"/>
      </w:pPr>
      <w:r>
        <w:rPr>
          <w:rFonts w:ascii="Times New Roman" w:hAnsi="Times New Roman" w:eastAsia="Times New Roman" w:cs="Times New Roman"/>
          <w:color w:val="auto"/>
          <w:sz w:val="21"/>
        </w:rPr>
        <w:t>15. What can we know about Paul’s mom from the conversation?</w:t>
      </w:r>
    </w:p>
    <w:p w14:paraId="1C4E9854">
      <w:pPr>
        <w:spacing w:line="360" w:lineRule="auto"/>
        <w:jc w:val="left"/>
      </w:pPr>
      <w:r>
        <w:rPr>
          <w:rFonts w:ascii="Times New Roman" w:hAnsi="Times New Roman" w:eastAsia="Times New Roman" w:cs="Times New Roman"/>
          <w:color w:val="auto"/>
          <w:sz w:val="21"/>
        </w:rPr>
        <w:t>A. She knows her son well.    B. She often listens to her son. C. She always controls her son.</w:t>
      </w:r>
    </w:p>
    <w:p w14:paraId="2EE70CD2">
      <w:pPr>
        <w:spacing w:line="360" w:lineRule="auto"/>
        <w:jc w:val="left"/>
      </w:pPr>
      <w:r>
        <w:rPr>
          <w:rFonts w:ascii="宋体" w:hAnsi="宋体" w:eastAsia="宋体" w:cs="宋体"/>
          <w:b/>
          <w:color w:val="auto"/>
          <w:sz w:val="24"/>
        </w:rPr>
        <w:t>二、阅读选择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F9ADAF6">
      <w:pPr>
        <w:spacing w:line="360" w:lineRule="auto"/>
        <w:jc w:val="left"/>
      </w:pPr>
      <w:r>
        <w:rPr>
          <w:rFonts w:ascii="宋体" w:hAnsi="宋体" w:eastAsia="宋体" w:cs="宋体"/>
          <w:b/>
          <w:color w:val="auto"/>
          <w:sz w:val="24"/>
        </w:rPr>
        <w:t>阅读下列短文，从每小题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四个选项中，选出能回答问题的最佳答案。</w:t>
      </w:r>
    </w:p>
    <w:p w14:paraId="448B3919">
      <w:pPr>
        <w:spacing w:line="360" w:lineRule="auto"/>
        <w:jc w:val="center"/>
      </w:pPr>
      <w:r>
        <w:rPr>
          <w:rFonts w:ascii="Times New Roman" w:hAnsi="Times New Roman" w:eastAsia="Times New Roman" w:cs="Times New Roman"/>
          <w:b/>
          <w:color w:val="auto"/>
          <w:sz w:val="24"/>
        </w:rPr>
        <w:t>A</w:t>
      </w:r>
    </w:p>
    <w:p w14:paraId="63BA4309">
      <w:pPr>
        <w:spacing w:line="360" w:lineRule="auto"/>
        <w:jc w:val="center"/>
      </w:pPr>
      <w:r>
        <w:rPr>
          <w:rFonts w:ascii="Times New Roman" w:hAnsi="Times New Roman" w:eastAsia="Times New Roman" w:cs="Times New Roman"/>
          <w:b/>
          <w:color w:val="auto"/>
          <w:sz w:val="21"/>
        </w:rPr>
        <w:t>A Picture of My Own City</w:t>
      </w:r>
    </w:p>
    <w:p w14:paraId="74F9E63C">
      <w:pPr>
        <w:spacing w:line="360" w:lineRule="auto"/>
        <w:ind w:firstLine="420"/>
        <w:jc w:val="left"/>
      </w:pPr>
      <w:r>
        <w:rPr>
          <w:rFonts w:ascii="Times New Roman" w:hAnsi="Times New Roman" w:eastAsia="Times New Roman" w:cs="Times New Roman"/>
          <w:color w:val="auto"/>
        </w:rPr>
        <w:t xml:space="preserve">How will your dream city look in 100 years’ time? </w:t>
      </w:r>
    </w:p>
    <w:p w14:paraId="0B591A6F">
      <w:pPr>
        <w:spacing w:line="360" w:lineRule="auto"/>
        <w:ind w:firstLine="420"/>
        <w:jc w:val="left"/>
      </w:pPr>
      <w:r>
        <w:rPr>
          <w:rFonts w:ascii="Times New Roman" w:hAnsi="Times New Roman" w:eastAsia="Times New Roman" w:cs="Times New Roman"/>
          <w:color w:val="auto"/>
        </w:rPr>
        <w:t xml:space="preserve">What kind of city do you hope our children, grandchildren or great grandchildren will be living in? </w:t>
      </w:r>
    </w:p>
    <w:p w14:paraId="32B411F4">
      <w:pPr>
        <w:spacing w:line="360" w:lineRule="auto"/>
        <w:ind w:firstLine="420"/>
        <w:jc w:val="left"/>
      </w:pPr>
      <w:r>
        <w:rPr>
          <w:rFonts w:ascii="Times New Roman" w:hAnsi="Times New Roman" w:eastAsia="Times New Roman" w:cs="Times New Roman"/>
          <w:color w:val="auto"/>
        </w:rPr>
        <w:t xml:space="preserve">Now paint your very own idea about our city &amp; you’ll have a chance to win 5,000 dollars! </w:t>
      </w:r>
    </w:p>
    <w:p w14:paraId="1471981D">
      <w:pPr>
        <w:spacing w:line="360" w:lineRule="auto"/>
        <w:jc w:val="left"/>
      </w:pPr>
      <w:r>
        <w:rPr>
          <w:b/>
          <w:color w:val="auto"/>
        </w:rPr>
        <w:t>What:</w:t>
      </w:r>
      <w:r>
        <w:rPr>
          <w:color w:val="auto"/>
        </w:rPr>
        <w:t xml:space="preserve"> ① The ides of your painting must be your own. </w:t>
      </w:r>
    </w:p>
    <w:p w14:paraId="410442C9">
      <w:pPr>
        <w:spacing w:line="360" w:lineRule="auto"/>
        <w:jc w:val="left"/>
      </w:pPr>
      <w:r>
        <w:rPr>
          <w:color w:val="auto"/>
        </w:rPr>
        <w:t xml:space="preserve">② Write down the idea behind your painting in 100 words. </w:t>
      </w:r>
    </w:p>
    <w:p w14:paraId="5F9747C4">
      <w:pPr>
        <w:spacing w:line="360" w:lineRule="auto"/>
        <w:jc w:val="left"/>
      </w:pPr>
      <w:r>
        <w:rPr>
          <w:b/>
          <w:color w:val="auto"/>
        </w:rPr>
        <w:t>Where:</w:t>
      </w:r>
      <w:r>
        <w:rPr>
          <w:color w:val="auto"/>
        </w:rPr>
        <w:t xml:space="preserve"> Send your painting to </w:t>
      </w:r>
      <w:r>
        <w:rPr>
          <w:i/>
          <w:color w:val="auto"/>
        </w:rPr>
        <w:t>A Picture of My Own City</w:t>
      </w:r>
      <w:r>
        <w:rPr>
          <w:color w:val="auto"/>
        </w:rPr>
        <w:t xml:space="preserve"> </w:t>
      </w:r>
      <w:r>
        <w:rPr>
          <w:color w:val="auto"/>
          <w:u w:val="single"/>
        </w:rPr>
        <w:t>9F, No. 168, Swan Road, Swan City</w:t>
      </w:r>
      <w:r>
        <w:rPr>
          <w:color w:val="auto"/>
        </w:rPr>
        <w:t xml:space="preserve">. </w:t>
      </w:r>
    </w:p>
    <w:p w14:paraId="13DBE5B3">
      <w:pPr>
        <w:spacing w:line="360" w:lineRule="auto"/>
        <w:jc w:val="left"/>
      </w:pPr>
      <w:r>
        <w:rPr>
          <w:b/>
          <w:color w:val="auto"/>
        </w:rPr>
        <w:t>When:</w:t>
      </w:r>
      <w:r>
        <w:rPr>
          <w:color w:val="auto"/>
        </w:rPr>
        <w:t xml:space="preserve"> Send your painting before June 30, 2022. </w:t>
      </w:r>
    </w:p>
    <w:p w14:paraId="574329EC">
      <w:pPr>
        <w:spacing w:line="360" w:lineRule="auto"/>
        <w:jc w:val="left"/>
      </w:pPr>
      <w:r>
        <w:rPr>
          <w:b/>
          <w:color w:val="auto"/>
        </w:rPr>
        <w:t xml:space="preserve">Prize: </w:t>
      </w:r>
      <w:r>
        <w:rPr>
          <w:color w:val="auto"/>
        </w:rPr>
        <w:t>1st Prize: $5,000 (3winners)</w:t>
      </w:r>
    </w:p>
    <w:p w14:paraId="26150790">
      <w:pPr>
        <w:spacing w:line="360" w:lineRule="auto"/>
        <w:jc w:val="left"/>
      </w:pPr>
      <w:r>
        <w:rPr>
          <w:color w:val="auto"/>
        </w:rPr>
        <w:t xml:space="preserve">2nd Prize: $2,500 (5 winners) </w:t>
      </w:r>
    </w:p>
    <w:p w14:paraId="17752219">
      <w:pPr>
        <w:spacing w:line="360" w:lineRule="auto"/>
        <w:jc w:val="left"/>
      </w:pPr>
      <w:r>
        <w:rPr>
          <w:color w:val="auto"/>
        </w:rPr>
        <w:t>3rd Prize: $1,000 (10 winners)</w:t>
      </w:r>
    </w:p>
    <w:p w14:paraId="2C790C89">
      <w:pPr>
        <w:spacing w:line="360" w:lineRule="auto"/>
        <w:jc w:val="left"/>
      </w:pPr>
      <w:r>
        <w:rPr>
          <w:color w:val="auto"/>
        </w:rPr>
        <w:t>4th Prize: $500 (20 winners)</w:t>
      </w:r>
    </w:p>
    <w:p w14:paraId="528223F3">
      <w:pPr>
        <w:spacing w:line="360" w:lineRule="auto"/>
        <w:jc w:val="left"/>
      </w:pPr>
      <w:r>
        <w:rPr>
          <w:color w:val="auto"/>
        </w:rPr>
        <w:t>To learn more, please visit: http://picturemyowncity.swancity.gov/.</w:t>
      </w:r>
    </w:p>
    <w:p w14:paraId="0F7E6109">
      <w:pPr>
        <w:spacing w:line="360" w:lineRule="auto"/>
        <w:jc w:val="left"/>
        <w:textAlignment w:val="center"/>
        <w:rPr>
          <w:color w:val="auto"/>
        </w:rPr>
      </w:pPr>
      <w:r>
        <w:t xml:space="preserve">1. </w:t>
      </w:r>
      <w:r>
        <w:rPr>
          <w:rFonts w:ascii="Times New Roman" w:hAnsi="Times New Roman" w:eastAsia="Times New Roman" w:cs="Times New Roman"/>
          <w:color w:val="auto"/>
        </w:rPr>
        <w:t>What does the ad ask people to do?</w:t>
      </w:r>
    </w:p>
    <w:p w14:paraId="730658F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To paint a future city.</w:t>
      </w:r>
      <w:r>
        <w:tab/>
      </w:r>
      <w:r>
        <w:t xml:space="preserve">B. </w:t>
      </w:r>
      <w:r>
        <w:rPr>
          <w:rFonts w:ascii="Times New Roman" w:hAnsi="Times New Roman" w:eastAsia="Times New Roman" w:cs="Times New Roman"/>
          <w:color w:val="auto"/>
        </w:rPr>
        <w:t>To live with their children.</w:t>
      </w:r>
    </w:p>
    <w:p w14:paraId="6C6E250D">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To offer 5,000 dollars.</w:t>
      </w:r>
      <w:r>
        <w:tab/>
      </w:r>
      <w:r>
        <w:t xml:space="preserve">D. </w:t>
      </w:r>
      <w:r>
        <w:rPr>
          <w:rFonts w:ascii="Times New Roman" w:hAnsi="Times New Roman" w:eastAsia="Times New Roman" w:cs="Times New Roman"/>
          <w:color w:val="auto"/>
        </w:rPr>
        <w:t>To write a 100-word story.</w:t>
      </w:r>
    </w:p>
    <w:p w14:paraId="1A522B5D">
      <w:pPr>
        <w:spacing w:line="360" w:lineRule="auto"/>
        <w:jc w:val="left"/>
        <w:textAlignment w:val="center"/>
        <w:rPr>
          <w:color w:val="auto"/>
        </w:rPr>
      </w:pPr>
      <w:r>
        <w:t xml:space="preserve">2. </w:t>
      </w:r>
      <w:r>
        <w:rPr>
          <w:rFonts w:ascii="Times New Roman" w:hAnsi="Times New Roman" w:eastAsia="Times New Roman" w:cs="Times New Roman"/>
          <w:color w:val="auto"/>
        </w:rPr>
        <w:t>How much do you get if you win the third prize?</w:t>
      </w:r>
    </w:p>
    <w:p w14:paraId="261CD173">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$5,000.</w:t>
      </w:r>
      <w:r>
        <w:tab/>
      </w:r>
      <w:r>
        <w:t xml:space="preserve">B. </w:t>
      </w:r>
      <w:r>
        <w:rPr>
          <w:rFonts w:ascii="Times New Roman" w:hAnsi="Times New Roman" w:eastAsia="Times New Roman" w:cs="Times New Roman"/>
          <w:color w:val="auto"/>
        </w:rPr>
        <w:t>$2,500.</w:t>
      </w:r>
      <w:r>
        <w:tab/>
      </w:r>
      <w:r>
        <w:t xml:space="preserve">C. </w:t>
      </w:r>
      <w:r>
        <w:rPr>
          <w:rFonts w:ascii="Times New Roman" w:hAnsi="Times New Roman" w:eastAsia="Times New Roman" w:cs="Times New Roman"/>
          <w:color w:val="auto"/>
        </w:rPr>
        <w:t>$1,000.</w:t>
      </w:r>
      <w:r>
        <w:tab/>
      </w:r>
      <w:r>
        <w:t xml:space="preserve">D. </w:t>
      </w:r>
      <w:r>
        <w:rPr>
          <w:rFonts w:ascii="Times New Roman" w:hAnsi="Times New Roman" w:eastAsia="Times New Roman" w:cs="Times New Roman"/>
          <w:color w:val="auto"/>
        </w:rPr>
        <w:t>$500.</w:t>
      </w:r>
    </w:p>
    <w:p w14:paraId="31B3FA83">
      <w:pPr>
        <w:spacing w:line="360" w:lineRule="auto"/>
        <w:jc w:val="left"/>
        <w:textAlignment w:val="center"/>
        <w:rPr>
          <w:color w:val="auto"/>
        </w:rPr>
      </w:pPr>
      <w:r>
        <w:t xml:space="preserve">3. </w:t>
      </w:r>
      <w:r>
        <w:rPr>
          <w:rFonts w:ascii="Times New Roman" w:hAnsi="Times New Roman" w:eastAsia="Times New Roman" w:cs="Times New Roman"/>
          <w:color w:val="auto"/>
        </w:rPr>
        <w:t>Which of the following is most probably a picture for the competition?</w:t>
      </w:r>
    </w:p>
    <w:p w14:paraId="43F8F4BC">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542925" cy="657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42925" cy="657225"/>
                    </a:xfrm>
                    <a:prstGeom prst="rect">
                      <a:avLst/>
                    </a:prstGeom>
                  </pic:spPr>
                </pic:pic>
              </a:graphicData>
            </a:graphic>
          </wp:inline>
        </w:drawing>
      </w:r>
      <w:r>
        <w:tab/>
      </w:r>
      <w:r>
        <w:t xml:space="preserve">B. </w:t>
      </w:r>
      <w:r>
        <w:drawing>
          <wp:inline distT="0" distB="0" distL="114300" distR="114300">
            <wp:extent cx="581025" cy="638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638175"/>
                    </a:xfrm>
                    <a:prstGeom prst="rect">
                      <a:avLst/>
                    </a:prstGeom>
                  </pic:spPr>
                </pic:pic>
              </a:graphicData>
            </a:graphic>
          </wp:inline>
        </w:drawing>
      </w:r>
      <w:r>
        <w:tab/>
      </w:r>
      <w:r>
        <w:t xml:space="preserve">C. </w:t>
      </w:r>
      <w:r>
        <w:drawing>
          <wp:inline distT="0" distB="0" distL="114300" distR="114300">
            <wp:extent cx="581025" cy="638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81025" cy="638175"/>
                    </a:xfrm>
                    <a:prstGeom prst="rect">
                      <a:avLst/>
                    </a:prstGeom>
                  </pic:spPr>
                </pic:pic>
              </a:graphicData>
            </a:graphic>
          </wp:inline>
        </w:drawing>
      </w:r>
      <w:r>
        <w:tab/>
      </w:r>
      <w:r>
        <w:t xml:space="preserve">D. </w:t>
      </w:r>
      <w:r>
        <w:drawing>
          <wp:inline distT="0" distB="0" distL="114300" distR="114300">
            <wp:extent cx="542925" cy="600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42925" cy="600075"/>
                    </a:xfrm>
                    <a:prstGeom prst="rect">
                      <a:avLst/>
                    </a:prstGeom>
                  </pic:spPr>
                </pic:pic>
              </a:graphicData>
            </a:graphic>
          </wp:inline>
        </w:drawing>
      </w:r>
    </w:p>
    <w:p w14:paraId="6428588A">
      <w:pPr>
        <w:spacing w:line="360" w:lineRule="auto"/>
        <w:jc w:val="center"/>
        <w:textAlignment w:val="center"/>
        <w:rPr>
          <w:color w:val="000000"/>
        </w:rPr>
      </w:pPr>
      <w:r>
        <w:rPr>
          <w:rFonts w:ascii="Times New Roman" w:hAnsi="Times New Roman" w:eastAsia="Times New Roman" w:cs="Times New Roman"/>
          <w:b/>
          <w:color w:val="000000"/>
          <w:sz w:val="24"/>
        </w:rPr>
        <w:t>B</w:t>
      </w:r>
    </w:p>
    <w:p w14:paraId="1BFD983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got up this morning, I was so surprised to find a new watch on my desk. I couldn’t help crying. </w:t>
      </w:r>
    </w:p>
    <w:p w14:paraId="1DE063DB">
      <w:pPr>
        <w:spacing w:line="360" w:lineRule="auto"/>
        <w:ind w:firstLine="420"/>
        <w:jc w:val="left"/>
        <w:textAlignment w:val="center"/>
        <w:rPr>
          <w:color w:val="000000"/>
        </w:rPr>
      </w:pPr>
      <w:r>
        <w:rPr>
          <w:rFonts w:ascii="Times New Roman" w:hAnsi="Times New Roman" w:eastAsia="Times New Roman" w:cs="Times New Roman"/>
          <w:color w:val="000000"/>
        </w:rPr>
        <w:t xml:space="preserve">I lost my old watch last Monday. It was a present from my father for my thirteenth birthday. I still don’t know where or how I lost it. </w:t>
      </w:r>
    </w:p>
    <w:p w14:paraId="06D6843E">
      <w:pPr>
        <w:spacing w:line="360" w:lineRule="auto"/>
        <w:ind w:firstLine="420"/>
        <w:jc w:val="left"/>
        <w:textAlignment w:val="center"/>
        <w:rPr>
          <w:color w:val="000000"/>
        </w:rPr>
      </w:pPr>
      <w:r>
        <w:rPr>
          <w:rFonts w:ascii="Times New Roman" w:hAnsi="Times New Roman" w:eastAsia="Times New Roman" w:cs="Times New Roman"/>
          <w:color w:val="000000"/>
        </w:rPr>
        <w:t xml:space="preserve">I felt really sad when I couldn’t find the watch. I stayed at school to look for it until very late. </w:t>
      </w:r>
    </w:p>
    <w:p w14:paraId="19A4D1F3">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came home, no one was there. At nine o’clock, Mom called back and told me that Dad was hit by a car on his way to look for me. He was sent to the hospital. </w:t>
      </w:r>
    </w:p>
    <w:p w14:paraId="4623AB3A">
      <w:pPr>
        <w:spacing w:line="360" w:lineRule="auto"/>
        <w:ind w:firstLine="420"/>
        <w:jc w:val="left"/>
        <w:textAlignment w:val="center"/>
        <w:rPr>
          <w:color w:val="000000"/>
        </w:rPr>
      </w:pPr>
      <w:r>
        <w:rPr>
          <w:rFonts w:ascii="Times New Roman" w:hAnsi="Times New Roman" w:eastAsia="Times New Roman" w:cs="Times New Roman"/>
          <w:color w:val="000000"/>
        </w:rPr>
        <w:t xml:space="preserve">I went to the hospital that night and told Dad I was sorry. I also told him I lost my watch, but he did not get angry. </w:t>
      </w:r>
    </w:p>
    <w:p w14:paraId="7EBB1972">
      <w:pPr>
        <w:spacing w:line="360" w:lineRule="auto"/>
        <w:ind w:firstLine="420"/>
        <w:jc w:val="left"/>
        <w:textAlignment w:val="center"/>
        <w:rPr>
          <w:color w:val="000000"/>
        </w:rPr>
      </w:pPr>
      <w:r>
        <w:rPr>
          <w:rFonts w:ascii="Times New Roman" w:hAnsi="Times New Roman" w:eastAsia="Times New Roman" w:cs="Times New Roman"/>
          <w:color w:val="000000"/>
        </w:rPr>
        <w:t xml:space="preserve">Dad’s left leg was badly hurt, and he stayed in the hospital for several days. He just came back home yesterday, and this morning I found the new watch. </w:t>
      </w:r>
    </w:p>
    <w:p w14:paraId="483060A4">
      <w:pPr>
        <w:spacing w:line="360" w:lineRule="auto"/>
        <w:ind w:firstLine="420"/>
        <w:jc w:val="left"/>
        <w:textAlignment w:val="center"/>
        <w:rPr>
          <w:color w:val="000000"/>
        </w:rPr>
      </w:pPr>
      <w:r>
        <w:rPr>
          <w:rFonts w:ascii="Times New Roman" w:hAnsi="Times New Roman" w:eastAsia="Times New Roman" w:cs="Times New Roman"/>
          <w:color w:val="000000"/>
        </w:rPr>
        <w:t>Thank you</w:t>
      </w:r>
      <w:r>
        <w:rPr>
          <w:rFonts w:ascii="Times New Roman" w:hAnsi="Times New Roman" w:eastAsia="Times New Roman" w:cs="Times New Roman"/>
          <w:color w:val="000000"/>
          <w:position w:val="-22"/>
        </w:rPr>
        <w:drawing>
          <wp:inline distT="0" distB="0" distL="114300" distR="114300">
            <wp:extent cx="50800" cy="88900"/>
            <wp:effectExtent l="0" t="0" r="6350" b="508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Dad, for loving me so much.</w:t>
      </w:r>
    </w:p>
    <w:p w14:paraId="461FC8E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Why did the writer start crying this morning?</w:t>
      </w:r>
    </w:p>
    <w:p w14:paraId="690688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got up too late.</w:t>
      </w:r>
      <w:r>
        <w:rPr>
          <w:color w:val="000000"/>
        </w:rPr>
        <w:tab/>
      </w:r>
      <w:r>
        <w:rPr>
          <w:color w:val="000000"/>
        </w:rPr>
        <w:t xml:space="preserve">B. </w:t>
      </w:r>
      <w:r>
        <w:rPr>
          <w:rFonts w:ascii="Times New Roman" w:hAnsi="Times New Roman" w:eastAsia="Times New Roman" w:cs="Times New Roman"/>
          <w:color w:val="000000"/>
        </w:rPr>
        <w:t>Because she had lost her watch.</w:t>
      </w:r>
    </w:p>
    <w:p w14:paraId="064DDA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her dad was in hospital.</w:t>
      </w:r>
      <w:r>
        <w:rPr>
          <w:color w:val="000000"/>
        </w:rPr>
        <w:tab/>
      </w:r>
      <w:r>
        <w:rPr>
          <w:color w:val="000000"/>
        </w:rPr>
        <w:t xml:space="preserve">D. </w:t>
      </w:r>
      <w:r>
        <w:rPr>
          <w:rFonts w:ascii="Times New Roman" w:hAnsi="Times New Roman" w:eastAsia="Times New Roman" w:cs="Times New Roman"/>
          <w:color w:val="000000"/>
        </w:rPr>
        <w:t>Because she was moved by her dad.</w:t>
      </w:r>
    </w:p>
    <w:p w14:paraId="41BBE54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Where did the writer lose her watch?</w:t>
      </w:r>
    </w:p>
    <w:p w14:paraId="49AF84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 knows.</w:t>
      </w:r>
      <w:r>
        <w:rPr>
          <w:color w:val="000000"/>
        </w:rPr>
        <w:tab/>
      </w:r>
      <w:r>
        <w:rPr>
          <w:color w:val="000000"/>
        </w:rPr>
        <w:t xml:space="preserve">B. </w:t>
      </w:r>
      <w:r>
        <w:rPr>
          <w:rFonts w:ascii="Times New Roman" w:hAnsi="Times New Roman" w:eastAsia="Times New Roman" w:cs="Times New Roman"/>
          <w:color w:val="000000"/>
        </w:rPr>
        <w:t>In the hospital.</w:t>
      </w:r>
      <w:r>
        <w:rPr>
          <w:color w:val="000000"/>
        </w:rPr>
        <w:tab/>
      </w:r>
      <w:r>
        <w:rPr>
          <w:color w:val="000000"/>
        </w:rPr>
        <w:t xml:space="preserve">C. </w:t>
      </w:r>
      <w:r>
        <w:rPr>
          <w:rFonts w:ascii="Times New Roman" w:hAnsi="Times New Roman" w:eastAsia="Times New Roman" w:cs="Times New Roman"/>
          <w:color w:val="000000"/>
        </w:rPr>
        <w:t>On the playground.</w:t>
      </w:r>
      <w:r>
        <w:rPr>
          <w:color w:val="000000"/>
        </w:rPr>
        <w:tab/>
      </w:r>
      <w:r>
        <w:rPr>
          <w:color w:val="000000"/>
        </w:rPr>
        <w:t xml:space="preserve">D. </w:t>
      </w:r>
      <w:r>
        <w:rPr>
          <w:rFonts w:ascii="Times New Roman" w:hAnsi="Times New Roman" w:eastAsia="Times New Roman" w:cs="Times New Roman"/>
          <w:color w:val="000000"/>
        </w:rPr>
        <w:t>On her way to school.</w:t>
      </w:r>
    </w:p>
    <w:p w14:paraId="7F9A302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happened to Dad while he was looking for her?</w:t>
      </w:r>
    </w:p>
    <w:p w14:paraId="279761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suddenly fell ill.</w:t>
      </w:r>
      <w:r>
        <w:rPr>
          <w:color w:val="000000"/>
        </w:rPr>
        <w:tab/>
      </w:r>
      <w:r>
        <w:rPr>
          <w:color w:val="000000"/>
        </w:rPr>
        <w:t xml:space="preserve">B. </w:t>
      </w:r>
      <w:r>
        <w:rPr>
          <w:rFonts w:ascii="Times New Roman" w:hAnsi="Times New Roman" w:eastAsia="Times New Roman" w:cs="Times New Roman"/>
          <w:color w:val="000000"/>
        </w:rPr>
        <w:t>He lost his way.</w:t>
      </w:r>
    </w:p>
    <w:p w14:paraId="4E0218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hit by a car.</w:t>
      </w:r>
      <w:r>
        <w:rPr>
          <w:color w:val="000000"/>
        </w:rPr>
        <w:tab/>
      </w:r>
      <w:r>
        <w:rPr>
          <w:color w:val="000000"/>
        </w:rPr>
        <w:t xml:space="preserve">D. </w:t>
      </w:r>
      <w:r>
        <w:rPr>
          <w:rFonts w:ascii="Times New Roman" w:hAnsi="Times New Roman" w:eastAsia="Times New Roman" w:cs="Times New Roman"/>
          <w:color w:val="000000"/>
        </w:rPr>
        <w:t>He hit someone.</w:t>
      </w:r>
    </w:p>
    <w:p w14:paraId="0C47954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Who most probably bought the new watch?</w:t>
      </w:r>
    </w:p>
    <w:p w14:paraId="57E997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mom.</w:t>
      </w:r>
      <w:r>
        <w:rPr>
          <w:color w:val="000000"/>
        </w:rPr>
        <w:tab/>
      </w:r>
      <w:r>
        <w:rPr>
          <w:color w:val="000000"/>
        </w:rPr>
        <w:t xml:space="preserve">B. </w:t>
      </w:r>
      <w:r>
        <w:rPr>
          <w:rFonts w:ascii="Times New Roman" w:hAnsi="Times New Roman" w:eastAsia="Times New Roman" w:cs="Times New Roman"/>
          <w:color w:val="000000"/>
        </w:rPr>
        <w:t>Her dad.</w:t>
      </w:r>
      <w:r>
        <w:rPr>
          <w:color w:val="000000"/>
        </w:rPr>
        <w:tab/>
      </w:r>
      <w:r>
        <w:rPr>
          <w:color w:val="000000"/>
        </w:rPr>
        <w:t xml:space="preserve">C. </w:t>
      </w:r>
      <w:r>
        <w:rPr>
          <w:rFonts w:ascii="Times New Roman" w:hAnsi="Times New Roman" w:eastAsia="Times New Roman" w:cs="Times New Roman"/>
          <w:color w:val="000000"/>
        </w:rPr>
        <w:t>Her friend.</w:t>
      </w:r>
      <w:r>
        <w:rPr>
          <w:color w:val="000000"/>
        </w:rPr>
        <w:tab/>
      </w:r>
      <w:r>
        <w:rPr>
          <w:color w:val="000000"/>
        </w:rPr>
        <w:t xml:space="preserve">D. </w:t>
      </w:r>
      <w:r>
        <w:rPr>
          <w:rFonts w:ascii="Times New Roman" w:hAnsi="Times New Roman" w:eastAsia="Times New Roman" w:cs="Times New Roman"/>
          <w:color w:val="000000"/>
        </w:rPr>
        <w:t>Her teacher.</w:t>
      </w:r>
    </w:p>
    <w:p w14:paraId="585BC62F">
      <w:pPr>
        <w:spacing w:line="360" w:lineRule="auto"/>
        <w:jc w:val="center"/>
        <w:textAlignment w:val="center"/>
        <w:rPr>
          <w:color w:val="000000"/>
        </w:rPr>
      </w:pPr>
      <w:r>
        <w:rPr>
          <w:rFonts w:ascii="Times New Roman" w:hAnsi="Times New Roman" w:eastAsia="Times New Roman" w:cs="Times New Roman"/>
          <w:b/>
          <w:color w:val="000000"/>
          <w:sz w:val="24"/>
        </w:rPr>
        <w:t>C</w:t>
      </w:r>
    </w:p>
    <w:p w14:paraId="458920BF">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all know, too much </w:t>
      </w:r>
      <w:r>
        <w:rPr>
          <w:rFonts w:ascii="Times New Roman" w:hAnsi="Times New Roman" w:eastAsia="Times New Roman" w:cs="Times New Roman"/>
          <w:b/>
          <w:color w:val="000000"/>
          <w:u w:val="single"/>
        </w:rPr>
        <w:t>trash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is a big problem for our environment. A woman in Indonesia’s Java island has come up with a great idea—lending books to children in exchange for trash. </w:t>
      </w:r>
    </w:p>
    <w:p w14:paraId="37C8B312">
      <w:pPr>
        <w:spacing w:line="360" w:lineRule="auto"/>
        <w:ind w:firstLine="480"/>
        <w:jc w:val="left"/>
        <w:textAlignment w:val="center"/>
        <w:rPr>
          <w:color w:val="000000"/>
        </w:rPr>
      </w:pPr>
      <w:r>
        <w:rPr>
          <w:rFonts w:ascii="Times New Roman" w:hAnsi="Times New Roman" w:eastAsia="Times New Roman" w:cs="Times New Roman"/>
          <w:color w:val="000000"/>
        </w:rPr>
        <w:t>Raden Roro Hendarti, nearly 50 years old, is a librarian in Muntang village. She started a “trash library”, hoping to make children read more as well as make them realize the importance of environment protection. Each weekday, Raden puts all kinds of books on the back of her three-wheeler (</w:t>
      </w:r>
      <w:r>
        <w:rPr>
          <w:rFonts w:ascii="宋体" w:hAnsi="宋体" w:eastAsia="宋体" w:cs="宋体"/>
          <w:color w:val="000000"/>
        </w:rPr>
        <w:t>三轮车</w:t>
      </w:r>
      <w:r>
        <w:rPr>
          <w:rFonts w:ascii="Times New Roman" w:hAnsi="Times New Roman" w:eastAsia="Times New Roman" w:cs="Times New Roman"/>
          <w:color w:val="000000"/>
        </w:rPr>
        <w:t xml:space="preserve">) and rides to Muntang village. There, children line up to exchange plastic cups, bags and other trash for books from Raden’s mobile library. After finishing the exchange, Raden carries back all the trash. </w:t>
      </w:r>
    </w:p>
    <w:p w14:paraId="32362AAB">
      <w:pPr>
        <w:spacing w:line="360" w:lineRule="auto"/>
        <w:ind w:firstLine="480"/>
        <w:jc w:val="left"/>
        <w:textAlignment w:val="center"/>
        <w:rPr>
          <w:color w:val="000000"/>
        </w:rPr>
      </w:pPr>
      <w:r>
        <w:rPr>
          <w:rFonts w:ascii="Times New Roman" w:hAnsi="Times New Roman" w:eastAsia="Times New Roman" w:cs="Times New Roman"/>
          <w:color w:val="000000"/>
        </w:rPr>
        <w:t>In the library where Raden works, there are thousands of books. Every time she shows up, children run to her “trash library”. They all carry trash bags, and Raden’s three-wheeler quickly fills with trash as the books fly out. Raden collects about 100kg of trash each week. It is then sorted out (</w:t>
      </w:r>
      <w:r>
        <w:rPr>
          <w:rFonts w:ascii="宋体" w:hAnsi="宋体" w:eastAsia="宋体" w:cs="宋体"/>
          <w:color w:val="000000"/>
        </w:rPr>
        <w:t>分类</w:t>
      </w:r>
      <w:r>
        <w:rPr>
          <w:rFonts w:ascii="Times New Roman" w:hAnsi="Times New Roman" w:eastAsia="Times New Roman" w:cs="Times New Roman"/>
          <w:color w:val="000000"/>
        </w:rPr>
        <w:t xml:space="preserve">) and sent for recycling or sale. She is happy that children spend less time on online games because of the books. </w:t>
      </w:r>
    </w:p>
    <w:p w14:paraId="5902E8D0">
      <w:pPr>
        <w:spacing w:line="360" w:lineRule="auto"/>
        <w:ind w:firstLine="480"/>
        <w:jc w:val="left"/>
        <w:textAlignment w:val="center"/>
        <w:rPr>
          <w:color w:val="000000"/>
        </w:rPr>
      </w:pPr>
      <w:r>
        <w:rPr>
          <w:rFonts w:ascii="Times New Roman" w:hAnsi="Times New Roman" w:eastAsia="Times New Roman" w:cs="Times New Roman"/>
          <w:color w:val="000000"/>
        </w:rPr>
        <w:t>Raden plans to take the mobile library service to neighboring areas as well. She says, “We all should take care of our trash in order to fight climate (</w:t>
      </w:r>
      <w:r>
        <w:rPr>
          <w:rFonts w:ascii="宋体" w:hAnsi="宋体" w:eastAsia="宋体" w:cs="宋体"/>
          <w:color w:val="000000"/>
        </w:rPr>
        <w:t>气候</w:t>
      </w:r>
      <w:r>
        <w:rPr>
          <w:rFonts w:ascii="Times New Roman" w:hAnsi="Times New Roman" w:eastAsia="Times New Roman" w:cs="Times New Roman"/>
          <w:color w:val="000000"/>
        </w:rPr>
        <w:t>) change and save the earth.”</w:t>
      </w:r>
    </w:p>
    <w:p w14:paraId="4042141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the underlined word “trash” mean?</w:t>
      </w:r>
    </w:p>
    <w:p w14:paraId="1B34D9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plastic</w:t>
      </w:r>
      <w:r>
        <w:rPr>
          <w:color w:val="000000"/>
        </w:rPr>
        <w:tab/>
      </w:r>
      <w:r>
        <w:rPr>
          <w:color w:val="000000"/>
        </w:rPr>
        <w:t xml:space="preserve">B. </w:t>
      </w:r>
      <w:r>
        <w:rPr>
          <w:rFonts w:ascii="Times New Roman" w:hAnsi="Times New Roman" w:eastAsia="Times New Roman" w:cs="Times New Roman"/>
          <w:color w:val="000000"/>
        </w:rPr>
        <w:t>rubbish</w:t>
      </w:r>
      <w:r>
        <w:rPr>
          <w:color w:val="000000"/>
        </w:rPr>
        <w:tab/>
      </w:r>
      <w:r>
        <w:rPr>
          <w:color w:val="000000"/>
        </w:rPr>
        <w:t xml:space="preserve">C. </w:t>
      </w:r>
      <w:r>
        <w:rPr>
          <w:rFonts w:ascii="Times New Roman" w:hAnsi="Times New Roman" w:eastAsia="Times New Roman" w:cs="Times New Roman"/>
          <w:color w:val="000000"/>
        </w:rPr>
        <w:t>paper</w:t>
      </w:r>
      <w:r>
        <w:rPr>
          <w:color w:val="000000"/>
        </w:rPr>
        <w:tab/>
      </w:r>
      <w:r>
        <w:rPr>
          <w:color w:val="000000"/>
        </w:rPr>
        <w:t xml:space="preserve">D. </w:t>
      </w:r>
      <w:r>
        <w:rPr>
          <w:rFonts w:ascii="Times New Roman" w:hAnsi="Times New Roman" w:eastAsia="Times New Roman" w:cs="Times New Roman"/>
          <w:color w:val="000000"/>
        </w:rPr>
        <w:t>information</w:t>
      </w:r>
    </w:p>
    <w:p w14:paraId="6FD4646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of the following shows how Raden’s idea works?</w:t>
      </w:r>
    </w:p>
    <w:p w14:paraId="4968BBED">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rides to Muntang village.</w:t>
      </w:r>
      <w:r>
        <w:rPr>
          <w:color w:val="000000"/>
        </w:rPr>
        <w:t xml:space="preserve">        </w:t>
      </w:r>
    </w:p>
    <w:p w14:paraId="4B28189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She carries back all the trash.</w:t>
      </w:r>
    </w:p>
    <w:p w14:paraId="58EDACC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Children line up to get books for their trash.</w:t>
      </w:r>
    </w:p>
    <w:p w14:paraId="4CF5A40C">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She puts books on her three-wheeler.</w:t>
      </w:r>
    </w:p>
    <w:p w14:paraId="180BCC3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200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9650" cy="200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2476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95375" cy="247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57275" cy="2667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57275" cy="266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2190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04900" cy="219075"/>
                    </a:xfrm>
                    <a:prstGeom prst="rect">
                      <a:avLst/>
                    </a:prstGeom>
                  </pic:spPr>
                </pic:pic>
              </a:graphicData>
            </a:graphic>
          </wp:inline>
        </w:drawing>
      </w:r>
    </w:p>
    <w:p w14:paraId="4D02BD8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much trash can Raden collect each weekday?</w:t>
      </w:r>
    </w:p>
    <w:p w14:paraId="360120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100 kg.</w:t>
      </w:r>
      <w:r>
        <w:rPr>
          <w:color w:val="000000"/>
        </w:rPr>
        <w:tab/>
      </w:r>
      <w:r>
        <w:rPr>
          <w:color w:val="000000"/>
        </w:rPr>
        <w:t xml:space="preserve">B. </w:t>
      </w:r>
      <w:r>
        <w:rPr>
          <w:rFonts w:ascii="Times New Roman" w:hAnsi="Times New Roman" w:eastAsia="Times New Roman" w:cs="Times New Roman"/>
          <w:color w:val="000000"/>
        </w:rPr>
        <w:t>About 50 kg.</w:t>
      </w:r>
      <w:r>
        <w:rPr>
          <w:color w:val="000000"/>
        </w:rPr>
        <w:tab/>
      </w:r>
      <w:r>
        <w:rPr>
          <w:color w:val="000000"/>
        </w:rPr>
        <w:t xml:space="preserve">C. </w:t>
      </w:r>
      <w:r>
        <w:rPr>
          <w:rFonts w:ascii="Times New Roman" w:hAnsi="Times New Roman" w:eastAsia="Times New Roman" w:cs="Times New Roman"/>
          <w:color w:val="000000"/>
        </w:rPr>
        <w:t>About 25 kg.</w:t>
      </w:r>
      <w:r>
        <w:rPr>
          <w:color w:val="000000"/>
        </w:rPr>
        <w:tab/>
      </w:r>
      <w:r>
        <w:rPr>
          <w:color w:val="000000"/>
        </w:rPr>
        <w:t xml:space="preserve">D. </w:t>
      </w:r>
      <w:r>
        <w:rPr>
          <w:rFonts w:ascii="Times New Roman" w:hAnsi="Times New Roman" w:eastAsia="Times New Roman" w:cs="Times New Roman"/>
          <w:color w:val="000000"/>
        </w:rPr>
        <w:t>About 20 kg.</w:t>
      </w:r>
    </w:p>
    <w:p w14:paraId="61C727D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What’s Raden going to do next?</w:t>
      </w:r>
    </w:p>
    <w:p w14:paraId="3FCBC48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her neighbors for help.</w:t>
      </w:r>
    </w:p>
    <w:p w14:paraId="41C38CF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give the mobile library to her neighbors.</w:t>
      </w:r>
    </w:p>
    <w:p w14:paraId="299B1B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exchange books for trash in more villages.</w:t>
      </w:r>
    </w:p>
    <w:p w14:paraId="598E02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tell children to spend less time on online games.</w:t>
      </w:r>
    </w:p>
    <w:p w14:paraId="6913A3BB">
      <w:pPr>
        <w:spacing w:line="360" w:lineRule="auto"/>
        <w:jc w:val="center"/>
        <w:textAlignment w:val="center"/>
        <w:rPr>
          <w:color w:val="000000"/>
        </w:rPr>
      </w:pPr>
      <w:r>
        <w:rPr>
          <w:rFonts w:ascii="Times New Roman" w:hAnsi="Times New Roman" w:eastAsia="Times New Roman" w:cs="Times New Roman"/>
          <w:b/>
          <w:color w:val="000000"/>
          <w:sz w:val="24"/>
        </w:rPr>
        <w:t>D</w:t>
      </w:r>
    </w:p>
    <w:p w14:paraId="3B573EB0">
      <w:pPr>
        <w:spacing w:line="360" w:lineRule="auto"/>
        <w:ind w:firstLine="480"/>
        <w:jc w:val="left"/>
        <w:textAlignment w:val="center"/>
        <w:rPr>
          <w:color w:val="000000"/>
        </w:rPr>
      </w:pPr>
      <w:r>
        <w:rPr>
          <w:rFonts w:ascii="Times New Roman" w:hAnsi="Times New Roman" w:eastAsia="Times New Roman" w:cs="Times New Roman"/>
          <w:color w:val="000000"/>
        </w:rPr>
        <w:t>When you first meet Meggie, you may think she’s strange. She often tells people which word “tastes” good and who has a “delicious” name. But she’s not crazy. She has synesthesia (</w:t>
      </w:r>
      <w:r>
        <w:rPr>
          <w:rFonts w:ascii="宋体" w:hAnsi="宋体" w:eastAsia="宋体" w:cs="宋体"/>
          <w:color w:val="000000"/>
        </w:rPr>
        <w:t>伴生感觉</w:t>
      </w:r>
      <w:r>
        <w:rPr>
          <w:rFonts w:ascii="Times New Roman" w:hAnsi="Times New Roman" w:eastAsia="Times New Roman" w:cs="Times New Roman"/>
          <w:color w:val="000000"/>
        </w:rPr>
        <w:t xml:space="preserve">), something only one in 2,000 people has. </w:t>
      </w:r>
    </w:p>
    <w:p w14:paraId="69FE1F48">
      <w:pPr>
        <w:spacing w:line="360" w:lineRule="auto"/>
        <w:ind w:firstLine="480"/>
        <w:jc w:val="left"/>
        <w:textAlignment w:val="center"/>
        <w:rPr>
          <w:color w:val="000000"/>
        </w:rPr>
      </w:pPr>
      <w:r>
        <w:rPr>
          <w:rFonts w:ascii="Times New Roman" w:hAnsi="Times New Roman" w:eastAsia="Times New Roman" w:cs="Times New Roman"/>
          <w:color w:val="000000"/>
        </w:rPr>
        <w:t xml:space="preserve">People who have synesthesia experience the world differently. For some people, different words “taste” differently, for some, numbers or letters have colors, and for some, music “touches” parts of their bodies. Many of them experience more than one kind of synesthesia, while some have just one, like Meggie. </w:t>
      </w:r>
    </w:p>
    <w:p w14:paraId="5FA7890B">
      <w:pPr>
        <w:spacing w:line="360" w:lineRule="auto"/>
        <w:ind w:firstLine="480"/>
        <w:jc w:val="left"/>
        <w:textAlignment w:val="center"/>
        <w:rPr>
          <w:color w:val="000000"/>
        </w:rPr>
      </w:pPr>
      <w:r>
        <w:rPr>
          <w:rFonts w:ascii="Times New Roman" w:hAnsi="Times New Roman" w:eastAsia="Times New Roman" w:cs="Times New Roman"/>
          <w:color w:val="000000"/>
        </w:rPr>
        <w:t>Each of them has their own experience- two people with synesthesia may both “feel” music, but they almost never feel the music in the same way. For example, one may feel the music of the violin lightly brushing his face; the other may feel it on her ankle (</w:t>
      </w:r>
      <w:r>
        <w:rPr>
          <w:rFonts w:ascii="宋体" w:hAnsi="宋体" w:eastAsia="宋体" w:cs="宋体"/>
          <w:color w:val="000000"/>
        </w:rPr>
        <w:t>脚踝</w:t>
      </w:r>
      <w:r>
        <w:rPr>
          <w:rFonts w:ascii="Times New Roman" w:hAnsi="Times New Roman" w:eastAsia="Times New Roman" w:cs="Times New Roman"/>
          <w:color w:val="000000"/>
        </w:rPr>
        <w:t xml:space="preserve">). And one’s experience of synesthesia is always the same. If they see the number 5 in the color blue, then 5 is blue every time they see it. </w:t>
      </w:r>
    </w:p>
    <w:p w14:paraId="19FF6EC1">
      <w:pPr>
        <w:spacing w:line="360" w:lineRule="auto"/>
        <w:ind w:firstLine="480"/>
        <w:jc w:val="left"/>
        <w:textAlignment w:val="center"/>
        <w:rPr>
          <w:color w:val="000000"/>
        </w:rPr>
      </w:pPr>
      <w:r>
        <w:rPr>
          <w:rFonts w:ascii="Times New Roman" w:hAnsi="Times New Roman" w:eastAsia="Times New Roman" w:cs="Times New Roman"/>
          <w:color w:val="000000"/>
        </w:rPr>
        <w:t>There’s one thing about synesthesia: it can’t be “turned off”. If you have synesthesia</w:t>
      </w:r>
      <w:r>
        <w:rPr>
          <w:rFonts w:ascii="Times New Roman" w:hAnsi="Times New Roman" w:eastAsia="Times New Roman" w:cs="Times New Roman"/>
          <w:color w:val="000000"/>
          <w:position w:val="-22"/>
        </w:rPr>
        <w:drawing>
          <wp:inline distT="0" distB="0" distL="114300" distR="114300">
            <wp:extent cx="50800" cy="88900"/>
            <wp:effectExtent l="0" t="0" r="6350" b="508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you’ll experience it all the time. Meggie once met a guy and his name made her think of the taste of bad eggs. He was a fun guy, but after thinking about his name all night, she felt too sick to be friends with him. Even so, she still likes this “gift” because that’s what makes her different.</w:t>
      </w:r>
    </w:p>
    <w:p w14:paraId="5B17A81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 you learn about Meggie from the first paragraph?</w:t>
      </w:r>
    </w:p>
    <w:p w14:paraId="50EA15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a strange name.</w:t>
      </w:r>
      <w:r>
        <w:rPr>
          <w:color w:val="000000"/>
        </w:rPr>
        <w:tab/>
      </w:r>
      <w:r>
        <w:rPr>
          <w:color w:val="000000"/>
        </w:rPr>
        <w:t xml:space="preserve">B. </w:t>
      </w:r>
      <w:r>
        <w:rPr>
          <w:rFonts w:ascii="Times New Roman" w:hAnsi="Times New Roman" w:eastAsia="Times New Roman" w:cs="Times New Roman"/>
          <w:color w:val="000000"/>
        </w:rPr>
        <w:t>She is a good person.</w:t>
      </w:r>
    </w:p>
    <w:p w14:paraId="2D2A96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is a crazy person.</w:t>
      </w:r>
      <w:r>
        <w:rPr>
          <w:color w:val="000000"/>
        </w:rPr>
        <w:tab/>
      </w:r>
      <w:r>
        <w:rPr>
          <w:color w:val="000000"/>
        </w:rPr>
        <w:t xml:space="preserve">D. </w:t>
      </w:r>
      <w:r>
        <w:rPr>
          <w:rFonts w:ascii="Times New Roman" w:hAnsi="Times New Roman" w:eastAsia="Times New Roman" w:cs="Times New Roman"/>
          <w:color w:val="000000"/>
        </w:rPr>
        <w:t>She is special in a way.</w:t>
      </w:r>
    </w:p>
    <w:p w14:paraId="356BED6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Paragraph 2 mainly tell us?</w:t>
      </w:r>
    </w:p>
    <w:p w14:paraId="631407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with synesthesia experience the world differently.</w:t>
      </w:r>
    </w:p>
    <w:p w14:paraId="6CE123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For some people with synesthesia, different words “taste” differently.</w:t>
      </w:r>
    </w:p>
    <w:p w14:paraId="51714B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 some people with synesthesia, numbers or letters have colors.</w:t>
      </w:r>
    </w:p>
    <w:p w14:paraId="716FF7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Many people with synesthesia experience more than one kind of it.</w:t>
      </w:r>
    </w:p>
    <w:p w14:paraId="426CAAB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did Meggie stop being friends with the guy?</w:t>
      </w:r>
    </w:p>
    <w:p w14:paraId="3FC60F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often played jokes on her.</w:t>
      </w:r>
      <w:r>
        <w:rPr>
          <w:color w:val="000000"/>
        </w:rPr>
        <w:tab/>
      </w:r>
      <w:r>
        <w:rPr>
          <w:color w:val="000000"/>
        </w:rPr>
        <w:t xml:space="preserve">B. </w:t>
      </w:r>
      <w:r>
        <w:rPr>
          <w:rFonts w:ascii="Times New Roman" w:hAnsi="Times New Roman" w:eastAsia="Times New Roman" w:cs="Times New Roman"/>
          <w:color w:val="000000"/>
        </w:rPr>
        <w:t>He enjoys eating bad eggs.</w:t>
      </w:r>
    </w:p>
    <w:p w14:paraId="76996B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couldn’t stand his name.</w:t>
      </w:r>
      <w:r>
        <w:rPr>
          <w:color w:val="000000"/>
        </w:rPr>
        <w:tab/>
      </w:r>
      <w:r>
        <w:rPr>
          <w:color w:val="000000"/>
        </w:rPr>
        <w:t xml:space="preserve">D. </w:t>
      </w:r>
      <w:r>
        <w:rPr>
          <w:rFonts w:ascii="Times New Roman" w:hAnsi="Times New Roman" w:eastAsia="Times New Roman" w:cs="Times New Roman"/>
          <w:color w:val="000000"/>
        </w:rPr>
        <w:t>She did not like his gift.</w:t>
      </w:r>
    </w:p>
    <w:p w14:paraId="15655E2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might be said by Meggie?</w:t>
      </w:r>
    </w:p>
    <w:p w14:paraId="1FBABE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sound of drums touches my back.”</w:t>
      </w:r>
    </w:p>
    <w:p w14:paraId="0B6D6B3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number zero tastes like an apple.”</w:t>
      </w:r>
    </w:p>
    <w:p w14:paraId="0F2D09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name Shakespeare is in bright purple.”</w:t>
      </w:r>
    </w:p>
    <w:p w14:paraId="0E25C54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music of the violin lightly brushes my face.”</w:t>
      </w:r>
    </w:p>
    <w:p w14:paraId="3B5465D3">
      <w:pPr>
        <w:spacing w:before="120"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75CC5324">
      <w:pPr>
        <w:spacing w:line="360" w:lineRule="auto"/>
        <w:jc w:val="left"/>
        <w:textAlignment w:val="center"/>
        <w:rPr>
          <w:color w:val="000000"/>
        </w:rPr>
      </w:pPr>
      <w:r>
        <w:rPr>
          <w:rFonts w:ascii="宋体" w:hAnsi="宋体" w:eastAsia="宋体" w:cs="宋体"/>
          <w:b/>
          <w:color w:val="000000"/>
          <w:sz w:val="24"/>
        </w:rPr>
        <w:t>三、听力填词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FD1DFE9">
      <w:pPr>
        <w:spacing w:line="360" w:lineRule="auto"/>
        <w:jc w:val="left"/>
        <w:textAlignment w:val="center"/>
        <w:rPr>
          <w:color w:val="000000"/>
        </w:rPr>
      </w:pPr>
      <w:r>
        <w:rPr>
          <w:rFonts w:ascii="宋体" w:hAnsi="宋体" w:eastAsia="宋体" w:cs="宋体"/>
          <w:color w:val="000000"/>
          <w:sz w:val="21"/>
        </w:rPr>
        <w:t>请听下面一则通知。根据所听到的内容，写出可以填入下表</w:t>
      </w:r>
      <w:r>
        <w:rPr>
          <w:rFonts w:ascii="Times New Roman" w:hAnsi="Times New Roman" w:eastAsia="Times New Roman" w:cs="Times New Roman"/>
          <w:color w:val="000000"/>
          <w:sz w:val="21"/>
        </w:rPr>
        <w:t>1—5</w:t>
      </w:r>
      <w:r>
        <w:rPr>
          <w:rFonts w:ascii="宋体" w:hAnsi="宋体" w:eastAsia="宋体" w:cs="宋体"/>
          <w:color w:val="000000"/>
          <w:sz w:val="21"/>
        </w:rPr>
        <w:t>空格处的适当单词，每空限填一词。</w:t>
      </w:r>
      <w:r>
        <w:rPr>
          <w:rFonts w:ascii="Times New Roman" w:hAnsi="Times New Roman" w:eastAsia="Times New Roman" w:cs="Times New Roman"/>
          <w:color w:val="000000"/>
          <w:sz w:val="21"/>
        </w:rPr>
        <w:t>(</w:t>
      </w:r>
      <w:r>
        <w:rPr>
          <w:rFonts w:ascii="宋体" w:hAnsi="宋体" w:eastAsia="宋体" w:cs="宋体"/>
          <w:color w:val="000000"/>
          <w:sz w:val="21"/>
        </w:rPr>
        <w:t>通知读两遍</w:t>
      </w:r>
      <w:r>
        <w:rPr>
          <w:rFonts w:ascii="Times New Roman" w:hAnsi="Times New Roman" w:eastAsia="Times New Roman" w:cs="Times New Roman"/>
          <w:color w:val="000000"/>
          <w:sz w:val="21"/>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7170"/>
      </w:tblGrid>
      <w:tr w14:paraId="2A42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5677D">
            <w:pPr>
              <w:spacing w:line="360" w:lineRule="auto"/>
              <w:jc w:val="center"/>
              <w:textAlignment w:val="center"/>
              <w:rPr>
                <w:color w:val="000000"/>
              </w:rPr>
            </w:pPr>
            <w:r>
              <w:rPr>
                <w:rFonts w:ascii="Times New Roman" w:hAnsi="Times New Roman" w:eastAsia="Times New Roman" w:cs="Times New Roman"/>
                <w:b/>
                <w:color w:val="000000"/>
                <w:sz w:val="21"/>
              </w:rPr>
              <w:t>A Welcome Party</w:t>
            </w:r>
          </w:p>
        </w:tc>
      </w:tr>
      <w:tr w14:paraId="322F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AF5AC">
            <w:pPr>
              <w:spacing w:line="360" w:lineRule="auto"/>
              <w:jc w:val="left"/>
              <w:textAlignment w:val="center"/>
              <w:rPr>
                <w:color w:val="000000"/>
              </w:rPr>
            </w:pPr>
            <w:r>
              <w:rPr>
                <w:rFonts w:ascii="Times New Roman" w:hAnsi="Times New Roman" w:eastAsia="Times New Roman" w:cs="Times New Roman"/>
                <w:color w:val="000000"/>
                <w:sz w:val="21"/>
              </w:rPr>
              <w:t>Purpose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CC835">
            <w:pPr>
              <w:spacing w:line="360" w:lineRule="auto"/>
              <w:jc w:val="left"/>
              <w:textAlignment w:val="center"/>
              <w:rPr>
                <w:color w:val="000000"/>
              </w:rPr>
            </w:pPr>
            <w:r>
              <w:rPr>
                <w:rFonts w:ascii="Times New Roman" w:hAnsi="Times New Roman" w:eastAsia="Times New Roman" w:cs="Times New Roman"/>
                <w:color w:val="000000"/>
                <w:sz w:val="21"/>
              </w:rPr>
              <w:t xml:space="preserve">To welcome the 1. _______ members. </w:t>
            </w:r>
          </w:p>
        </w:tc>
      </w:tr>
      <w:tr w14:paraId="2CA4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764CD">
            <w:pPr>
              <w:spacing w:line="360" w:lineRule="auto"/>
              <w:jc w:val="left"/>
              <w:textAlignment w:val="center"/>
              <w:rPr>
                <w:color w:val="000000"/>
              </w:rPr>
            </w:pPr>
            <w:r>
              <w:rPr>
                <w:rFonts w:ascii="Times New Roman" w:hAnsi="Times New Roman" w:eastAsia="Times New Roman" w:cs="Times New Roman"/>
                <w:color w:val="000000"/>
                <w:sz w:val="21"/>
              </w:rPr>
              <w:t>Time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3D4EA">
            <w:pPr>
              <w:spacing w:line="360" w:lineRule="auto"/>
              <w:jc w:val="left"/>
              <w:textAlignment w:val="center"/>
              <w:rPr>
                <w:color w:val="000000"/>
              </w:rPr>
            </w:pPr>
            <w:r>
              <w:rPr>
                <w:rFonts w:ascii="Times New Roman" w:hAnsi="Times New Roman" w:eastAsia="Times New Roman" w:cs="Times New Roman"/>
                <w:color w:val="000000"/>
                <w:sz w:val="21"/>
              </w:rPr>
              <w:t xml:space="preserve">At 5:00 o’clock on 2. __________ afternoon. </w:t>
            </w:r>
          </w:p>
        </w:tc>
      </w:tr>
      <w:tr w14:paraId="5CC8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67E86">
            <w:pPr>
              <w:spacing w:line="360" w:lineRule="auto"/>
              <w:jc w:val="left"/>
              <w:textAlignment w:val="center"/>
              <w:rPr>
                <w:color w:val="000000"/>
              </w:rPr>
            </w:pPr>
            <w:r>
              <w:rPr>
                <w:rFonts w:ascii="Times New Roman" w:hAnsi="Times New Roman" w:eastAsia="Times New Roman" w:cs="Times New Roman"/>
                <w:color w:val="000000"/>
                <w:sz w:val="21"/>
              </w:rPr>
              <w:t>Place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DD159">
            <w:pPr>
              <w:spacing w:line="360" w:lineRule="auto"/>
              <w:jc w:val="left"/>
              <w:textAlignment w:val="center"/>
              <w:rPr>
                <w:color w:val="000000"/>
              </w:rPr>
            </w:pPr>
            <w:r>
              <w:rPr>
                <w:rFonts w:ascii="Times New Roman" w:hAnsi="Times New Roman" w:eastAsia="Times New Roman" w:cs="Times New Roman"/>
                <w:color w:val="000000"/>
                <w:sz w:val="21"/>
              </w:rPr>
              <w:t xml:space="preserve">In Room 4, on the 3. __________ floor, Zhi Yuan Building. </w:t>
            </w:r>
          </w:p>
        </w:tc>
      </w:tr>
      <w:tr w14:paraId="7E68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E768E">
            <w:pPr>
              <w:spacing w:line="360" w:lineRule="auto"/>
              <w:jc w:val="left"/>
              <w:textAlignment w:val="center"/>
              <w:rPr>
                <w:color w:val="000000"/>
              </w:rPr>
            </w:pPr>
            <w:r>
              <w:rPr>
                <w:rFonts w:ascii="Times New Roman" w:hAnsi="Times New Roman" w:eastAsia="Times New Roman" w:cs="Times New Roman"/>
                <w:color w:val="000000"/>
                <w:sz w:val="21"/>
              </w:rPr>
              <w:t>Activities</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9B3B8">
            <w:pPr>
              <w:spacing w:line="360" w:lineRule="auto"/>
              <w:jc w:val="left"/>
              <w:textAlignment w:val="center"/>
              <w:rPr>
                <w:color w:val="000000"/>
              </w:rPr>
            </w:pPr>
            <w:r>
              <w:rPr>
                <w:rFonts w:ascii="Times New Roman" w:hAnsi="Times New Roman" w:eastAsia="Times New Roman" w:cs="Times New Roman"/>
                <w:color w:val="000000"/>
                <w:sz w:val="21"/>
              </w:rPr>
              <w:t xml:space="preserve">Have a welcome 4. ______________. </w:t>
            </w:r>
          </w:p>
          <w:p w14:paraId="64A4A4E9">
            <w:pPr>
              <w:spacing w:line="360" w:lineRule="auto"/>
              <w:jc w:val="left"/>
              <w:textAlignment w:val="center"/>
              <w:rPr>
                <w:color w:val="000000"/>
              </w:rPr>
            </w:pPr>
            <w:r>
              <w:rPr>
                <w:rFonts w:ascii="Times New Roman" w:hAnsi="Times New Roman" w:eastAsia="Times New Roman" w:cs="Times New Roman"/>
                <w:color w:val="000000"/>
                <w:sz w:val="21"/>
              </w:rPr>
              <w:t xml:space="preserve">Sing, dance and exchange 5. __________. </w:t>
            </w:r>
          </w:p>
        </w:tc>
      </w:tr>
    </w:tbl>
    <w:p w14:paraId="51CAA4E5">
      <w:pPr>
        <w:spacing w:line="360" w:lineRule="auto"/>
        <w:jc w:val="left"/>
        <w:textAlignment w:val="center"/>
        <w:rPr>
          <w:color w:val="000000"/>
        </w:rPr>
      </w:pPr>
      <w:r>
        <w:rPr>
          <w:rFonts w:ascii="宋体" w:hAnsi="宋体" w:eastAsia="宋体" w:cs="宋体"/>
          <w:b/>
          <w:color w:val="000000"/>
          <w:sz w:val="24"/>
        </w:rPr>
        <w:t>四、单词拼写及运用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AECC3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A</w:t>
      </w:r>
      <w:r>
        <w:rPr>
          <w:color w:val="000000"/>
        </w:rPr>
        <w:t>_______</w:t>
      </w:r>
      <w:r>
        <w:rPr>
          <w:rFonts w:ascii="Times New Roman" w:hAnsi="Times New Roman" w:eastAsia="Times New Roman" w:cs="Times New Roman"/>
          <w:color w:val="000000"/>
        </w:rPr>
        <w:t xml:space="preserve"> is the fourth month of the year.</w:t>
      </w:r>
    </w:p>
    <w:p w14:paraId="70FCFAE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The sun rises in the e</w:t>
      </w:r>
      <w:r>
        <w:rPr>
          <w:color w:val="000000"/>
        </w:rPr>
        <w:t>________</w:t>
      </w:r>
      <w:r>
        <w:rPr>
          <w:rFonts w:ascii="Times New Roman" w:hAnsi="Times New Roman" w:eastAsia="Times New Roman" w:cs="Times New Roman"/>
          <w:color w:val="000000"/>
        </w:rPr>
        <w:t xml:space="preserve"> and sets in the west.</w:t>
      </w:r>
    </w:p>
    <w:p w14:paraId="492411E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I’m h</w:t>
      </w:r>
      <w:r>
        <w:rPr>
          <w:color w:val="000000"/>
        </w:rPr>
        <w:t>_______</w:t>
      </w:r>
      <w:r>
        <w:rPr>
          <w:rFonts w:ascii="Times New Roman" w:hAnsi="Times New Roman" w:eastAsia="Times New Roman" w:cs="Times New Roman"/>
          <w:color w:val="000000"/>
        </w:rPr>
        <w:t>. I want to buy something to eat.</w:t>
      </w:r>
    </w:p>
    <w:p w14:paraId="51AEB0E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Alan is an honest boy. You can t</w:t>
      </w:r>
      <w:r>
        <w:rPr>
          <w:color w:val="000000"/>
        </w:rPr>
        <w:t>________</w:t>
      </w:r>
      <w:r>
        <w:rPr>
          <w:rFonts w:ascii="Times New Roman" w:hAnsi="Times New Roman" w:eastAsia="Times New Roman" w:cs="Times New Roman"/>
          <w:color w:val="000000"/>
        </w:rPr>
        <w:t xml:space="preserve"> him.</w:t>
      </w:r>
    </w:p>
    <w:p w14:paraId="5912D11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I usually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借</w:t>
      </w:r>
      <w:r>
        <w:rPr>
          <w:rFonts w:ascii="Times New Roman" w:hAnsi="Times New Roman" w:eastAsia="Times New Roman" w:cs="Times New Roman"/>
          <w:color w:val="000000"/>
        </w:rPr>
        <w:t>) some books from our school library.</w:t>
      </w:r>
    </w:p>
    <w:p w14:paraId="257950A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Go to bed if you feel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困倦的</w:t>
      </w:r>
      <w:r>
        <w:rPr>
          <w:rFonts w:ascii="Times New Roman" w:hAnsi="Times New Roman" w:eastAsia="Times New Roman" w:cs="Times New Roman"/>
          <w:color w:val="000000"/>
        </w:rPr>
        <w:t>).</w:t>
      </w:r>
    </w:p>
    <w:p w14:paraId="69F1353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 xml:space="preserve">My sister Sally is always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有礼貌的</w:t>
      </w:r>
      <w:r>
        <w:rPr>
          <w:rFonts w:ascii="Times New Roman" w:hAnsi="Times New Roman" w:eastAsia="Times New Roman" w:cs="Times New Roman"/>
          <w:color w:val="000000"/>
        </w:rPr>
        <w:t>) to others.</w:t>
      </w:r>
    </w:p>
    <w:p w14:paraId="7AB0A81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China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成功地</w:t>
      </w:r>
      <w:r>
        <w:rPr>
          <w:rFonts w:ascii="Times New Roman" w:hAnsi="Times New Roman" w:eastAsia="Times New Roman" w:cs="Times New Roman"/>
          <w:color w:val="000000"/>
        </w:rPr>
        <w:t>) held the 24th winter Olympic Games.</w:t>
      </w:r>
    </w:p>
    <w:p w14:paraId="3CAF976C">
      <w:pPr>
        <w:spacing w:line="360" w:lineRule="auto"/>
        <w:jc w:val="left"/>
        <w:textAlignment w:val="center"/>
        <w:rPr>
          <w:color w:val="000000"/>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011BE71">
      <w:pPr>
        <w:spacing w:line="360" w:lineRule="auto"/>
        <w:jc w:val="left"/>
        <w:textAlignment w:val="center"/>
        <w:rPr>
          <w:color w:val="000000"/>
        </w:rPr>
      </w:pPr>
      <w:r>
        <w:rPr>
          <w:rFonts w:ascii="宋体" w:hAnsi="宋体" w:eastAsia="宋体" w:cs="宋体"/>
          <w:b/>
          <w:color w:val="000000"/>
          <w:sz w:val="24"/>
        </w:rPr>
        <w:t>阅读下面短文，在空白处填入一个适当的单词或括号内单词的正确形式，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必要时可加助动词或情态动词。</w:t>
      </w:r>
    </w:p>
    <w:p w14:paraId="431D3538">
      <w:pPr>
        <w:spacing w:line="360" w:lineRule="auto"/>
        <w:jc w:val="center"/>
        <w:textAlignment w:val="center"/>
        <w:rPr>
          <w:color w:val="000000"/>
        </w:rPr>
      </w:pPr>
      <w:r>
        <w:rPr>
          <w:rFonts w:ascii="Times New Roman" w:hAnsi="Times New Roman" w:eastAsia="Times New Roman" w:cs="Times New Roman"/>
          <w:b/>
          <w:color w:val="000000"/>
          <w:sz w:val="24"/>
        </w:rPr>
        <w:t>A</w:t>
      </w:r>
    </w:p>
    <w:p w14:paraId="6EA0649C">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can’t imagine our life without inventions. </w:t>
      </w:r>
      <w:r>
        <w:rPr>
          <w:rFonts w:ascii="Times New Roman" w:hAnsi="Times New Roman" w:eastAsia="Times New Roman" w:cs="Times New Roman"/>
          <w:i/>
          <w:color w:val="000000"/>
        </w:rPr>
        <w:t>TIME</w:t>
      </w:r>
      <w:r>
        <w:rPr>
          <w:rFonts w:ascii="Times New Roman" w:hAnsi="Times New Roman" w:eastAsia="Times New Roman" w:cs="Times New Roman"/>
          <w:color w:val="000000"/>
        </w:rPr>
        <w:t xml:space="preserve"> magazine has picked the 100 best inventions of 2021. Here is one of </w:t>
      </w:r>
      <w:r>
        <w:rPr>
          <w:color w:val="000000"/>
          <w:u w:val="single"/>
        </w:rPr>
        <w:t>____24____</w:t>
      </w:r>
      <w:r>
        <w:rPr>
          <w:rFonts w:ascii="Times New Roman" w:hAnsi="Times New Roman" w:eastAsia="Times New Roman" w:cs="Times New Roman"/>
          <w:color w:val="000000"/>
        </w:rPr>
        <w:t xml:space="preserve"> (they).</w:t>
      </w:r>
    </w:p>
    <w:p w14:paraId="343EED27">
      <w:pPr>
        <w:spacing w:line="360" w:lineRule="auto"/>
        <w:ind w:firstLine="420"/>
        <w:jc w:val="left"/>
        <w:textAlignment w:val="center"/>
        <w:rPr>
          <w:color w:val="000000"/>
        </w:rPr>
      </w:pPr>
      <w:r>
        <w:rPr>
          <w:rFonts w:ascii="Times New Roman" w:hAnsi="Times New Roman" w:eastAsia="Times New Roman" w:cs="Times New Roman"/>
          <w:color w:val="000000"/>
        </w:rPr>
        <w:t>Paper Shoot</w:t>
      </w:r>
    </w:p>
    <w:p w14:paraId="0FA3CE79">
      <w:pPr>
        <w:spacing w:line="360" w:lineRule="auto"/>
        <w:ind w:firstLine="420"/>
        <w:jc w:val="left"/>
        <w:textAlignment w:val="center"/>
        <w:rPr>
          <w:color w:val="000000"/>
        </w:rPr>
      </w:pPr>
      <w:r>
        <w:rPr>
          <w:rFonts w:ascii="Times New Roman" w:hAnsi="Times New Roman" w:eastAsia="Times New Roman" w:cs="Times New Roman"/>
          <w:color w:val="000000"/>
        </w:rPr>
        <w:t xml:space="preserve">Paper Shoot is a camera made mostly out of paper! Paper Shoot </w:t>
      </w:r>
      <w:r>
        <w:rPr>
          <w:color w:val="000000"/>
          <w:u w:val="single"/>
        </w:rPr>
        <w:t>____25____</w:t>
      </w:r>
      <w:r>
        <w:rPr>
          <w:rFonts w:ascii="Times New Roman" w:hAnsi="Times New Roman" w:eastAsia="Times New Roman" w:cs="Times New Roman"/>
          <w:color w:val="000000"/>
        </w:rPr>
        <w:t xml:space="preserve"> (work) just like any other camera. But it is much </w:t>
      </w:r>
      <w:r>
        <w:rPr>
          <w:color w:val="000000"/>
          <w:u w:val="single"/>
        </w:rPr>
        <w:t>____26____</w:t>
      </w:r>
      <w:r>
        <w:rPr>
          <w:rFonts w:ascii="Times New Roman" w:hAnsi="Times New Roman" w:eastAsia="Times New Roman" w:cs="Times New Roman"/>
          <w:color w:val="000000"/>
        </w:rPr>
        <w:t xml:space="preserve"> (small) and lighter. You can take it around easily and get the fun moments of your life. It can hold 800 pictures. But be careful when you take </w:t>
      </w:r>
      <w:r>
        <w:rPr>
          <w:color w:val="000000"/>
          <w:u w:val="single"/>
        </w:rPr>
        <w:t>____27____</w:t>
      </w:r>
      <w:r>
        <w:rPr>
          <w:rFonts w:ascii="Times New Roman" w:hAnsi="Times New Roman" w:eastAsia="Times New Roman" w:cs="Times New Roman"/>
          <w:color w:val="000000"/>
        </w:rPr>
        <w:t xml:space="preserve"> (photo) on rainy days. Don’t get it wet!</w:t>
      </w:r>
    </w:p>
    <w:p w14:paraId="7095610B">
      <w:pPr>
        <w:spacing w:line="360" w:lineRule="auto"/>
        <w:jc w:val="center"/>
        <w:textAlignment w:val="center"/>
        <w:rPr>
          <w:color w:val="000000"/>
        </w:rPr>
      </w:pPr>
      <w:r>
        <w:rPr>
          <w:rFonts w:ascii="Times New Roman" w:hAnsi="Times New Roman" w:eastAsia="Times New Roman" w:cs="Times New Roman"/>
          <w:b/>
          <w:color w:val="000000"/>
          <w:sz w:val="21"/>
        </w:rPr>
        <w:t>B</w:t>
      </w:r>
    </w:p>
    <w:p w14:paraId="65920CBA">
      <w:pPr>
        <w:spacing w:line="360" w:lineRule="auto"/>
        <w:ind w:firstLine="420"/>
        <w:jc w:val="left"/>
        <w:textAlignment w:val="center"/>
        <w:rPr>
          <w:color w:val="000000"/>
        </w:rPr>
      </w:pPr>
      <w:r>
        <w:rPr>
          <w:rFonts w:ascii="Times New Roman" w:hAnsi="Times New Roman" w:eastAsia="Times New Roman" w:cs="Times New Roman"/>
          <w:color w:val="000000"/>
        </w:rPr>
        <w:t xml:space="preserve">Mrs. Green is an old lady. She has a small car, and she always drives to the shops </w:t>
      </w:r>
      <w:r>
        <w:rPr>
          <w:color w:val="000000"/>
          <w:u w:val="single"/>
        </w:rPr>
        <w:t>____28____</w:t>
      </w:r>
      <w:r>
        <w:rPr>
          <w:rFonts w:ascii="Times New Roman" w:hAnsi="Times New Roman" w:eastAsia="Times New Roman" w:cs="Times New Roman"/>
          <w:color w:val="000000"/>
        </w:rPr>
        <w:t xml:space="preserve"> (buy) food. </w:t>
      </w:r>
    </w:p>
    <w:p w14:paraId="7F9203B1">
      <w:pPr>
        <w:spacing w:line="360" w:lineRule="auto"/>
        <w:ind w:firstLine="420"/>
        <w:jc w:val="left"/>
        <w:textAlignment w:val="center"/>
        <w:rPr>
          <w:color w:val="000000"/>
        </w:rPr>
      </w:pPr>
      <w:r>
        <w:rPr>
          <w:rFonts w:ascii="Times New Roman" w:hAnsi="Times New Roman" w:eastAsia="Times New Roman" w:cs="Times New Roman"/>
          <w:color w:val="000000"/>
        </w:rPr>
        <w:t xml:space="preserve">Sometimes her grandchildren say to her, “Please </w:t>
      </w:r>
      <w:r>
        <w:rPr>
          <w:color w:val="000000"/>
          <w:u w:val="single"/>
        </w:rPr>
        <w:t>____29____</w:t>
      </w:r>
      <w:r>
        <w:rPr>
          <w:rFonts w:ascii="Times New Roman" w:hAnsi="Times New Roman" w:eastAsia="Times New Roman" w:cs="Times New Roman"/>
          <w:color w:val="000000"/>
        </w:rPr>
        <w:t xml:space="preserve"> (not go) out in your car all by yourself, Granny. We can take you to the shops.”</w:t>
      </w:r>
    </w:p>
    <w:p w14:paraId="62276A44">
      <w:pPr>
        <w:spacing w:line="360" w:lineRule="auto"/>
        <w:ind w:firstLine="420"/>
        <w:jc w:val="left"/>
        <w:textAlignment w:val="center"/>
        <w:rPr>
          <w:color w:val="000000"/>
        </w:rPr>
      </w:pPr>
      <w:r>
        <w:rPr>
          <w:rFonts w:ascii="Times New Roman" w:hAnsi="Times New Roman" w:eastAsia="Times New Roman" w:cs="Times New Roman"/>
          <w:color w:val="000000"/>
        </w:rPr>
        <w:t xml:space="preserve">But she always says, “No, I like driving. I </w:t>
      </w:r>
      <w:r>
        <w:rPr>
          <w:color w:val="000000"/>
          <w:u w:val="single"/>
        </w:rPr>
        <w:t>____30____</w:t>
      </w:r>
      <w:r>
        <w:rPr>
          <w:rFonts w:ascii="Times New Roman" w:hAnsi="Times New Roman" w:eastAsia="Times New Roman" w:cs="Times New Roman"/>
          <w:color w:val="000000"/>
        </w:rPr>
        <w:t xml:space="preserve"> (drive) for thirty years, and I’m not going to stop now.” </w:t>
      </w:r>
    </w:p>
    <w:p w14:paraId="2781F2EF">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Saturday she </w:t>
      </w:r>
      <w:r>
        <w:rPr>
          <w:color w:val="000000"/>
          <w:u w:val="single"/>
        </w:rPr>
        <w:t>____31____</w:t>
      </w:r>
      <w:r>
        <w:rPr>
          <w:rFonts w:ascii="Times New Roman" w:hAnsi="Times New Roman" w:eastAsia="Times New Roman" w:cs="Times New Roman"/>
          <w:color w:val="000000"/>
        </w:rPr>
        <w:t xml:space="preserve"> (stop) her car at some traffic lights because they were red, and then the car didn’t start again. The lights were green, then yellow, then red, and then green again, </w:t>
      </w:r>
      <w:r>
        <w:rPr>
          <w:color w:val="000000"/>
          <w:u w:val="single"/>
        </w:rPr>
        <w:t>____32____</w:t>
      </w:r>
      <w:r>
        <w:rPr>
          <w:rFonts w:ascii="Times New Roman" w:hAnsi="Times New Roman" w:eastAsia="Times New Roman" w:cs="Times New Roman"/>
          <w:color w:val="000000"/>
        </w:rPr>
        <w:t xml:space="preserve"> her car did not start again. </w:t>
      </w:r>
    </w:p>
    <w:p w14:paraId="6567E8E5">
      <w:pPr>
        <w:spacing w:line="360" w:lineRule="auto"/>
        <w:ind w:firstLine="420"/>
        <w:jc w:val="left"/>
        <w:textAlignment w:val="center"/>
        <w:rPr>
          <w:color w:val="000000"/>
        </w:rPr>
      </w:pPr>
      <w:r>
        <w:rPr>
          <w:rFonts w:ascii="Times New Roman" w:hAnsi="Times New Roman" w:eastAsia="Times New Roman" w:cs="Times New Roman"/>
          <w:color w:val="000000"/>
        </w:rPr>
        <w:t xml:space="preserve"> “What </w:t>
      </w:r>
      <w:r>
        <w:rPr>
          <w:color w:val="000000"/>
          <w:u w:val="single"/>
        </w:rPr>
        <w:t>____33____</w:t>
      </w:r>
      <w:r>
        <w:rPr>
          <w:rFonts w:ascii="Times New Roman" w:hAnsi="Times New Roman" w:eastAsia="Times New Roman" w:cs="Times New Roman"/>
          <w:color w:val="000000"/>
        </w:rPr>
        <w:t xml:space="preserve"> I </w:t>
      </w:r>
      <w:r>
        <w:rPr>
          <w:color w:val="000000"/>
          <w:u w:val="single"/>
        </w:rPr>
        <w:t>____34____</w:t>
      </w:r>
      <w:r>
        <w:rPr>
          <w:rFonts w:ascii="Times New Roman" w:hAnsi="Times New Roman" w:eastAsia="Times New Roman" w:cs="Times New Roman"/>
          <w:color w:val="000000"/>
        </w:rPr>
        <w:t xml:space="preserve"> (do) now?”</w:t>
      </w:r>
    </w:p>
    <w:p w14:paraId="122938A8">
      <w:pPr>
        <w:spacing w:line="360" w:lineRule="auto"/>
        <w:ind w:firstLine="420"/>
        <w:jc w:val="left"/>
        <w:textAlignment w:val="center"/>
        <w:rPr>
          <w:color w:val="000000"/>
        </w:rPr>
      </w:pPr>
      <w:r>
        <w:rPr>
          <w:rFonts w:ascii="Times New Roman" w:hAnsi="Times New Roman" w:eastAsia="Times New Roman" w:cs="Times New Roman"/>
          <w:color w:val="000000"/>
        </w:rPr>
        <w:t>Then a policeman came and said to her kindly, “Good morning, madam! Don’t you like any of our colors today?”</w:t>
      </w:r>
    </w:p>
    <w:p w14:paraId="62D4A041">
      <w:pPr>
        <w:spacing w:line="360" w:lineRule="auto"/>
        <w:jc w:val="left"/>
        <w:textAlignment w:val="center"/>
        <w:rPr>
          <w:color w:val="000000"/>
        </w:rPr>
      </w:pPr>
      <w:r>
        <w:rPr>
          <w:rFonts w:ascii="宋体" w:hAnsi="宋体" w:eastAsia="宋体" w:cs="宋体"/>
          <w:b/>
          <w:color w:val="000000"/>
          <w:sz w:val="24"/>
        </w:rPr>
        <w:t>六、完形填空。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w:t>
      </w:r>
      <w:r>
        <w:rPr>
          <w:rFonts w:ascii="宋体" w:hAnsi="宋体" w:eastAsia="宋体" w:cs="宋体"/>
          <w:b/>
          <w:color w:val="000000"/>
          <w:sz w:val="24"/>
        </w:rPr>
        <w:t>小题，满分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83D8D4B">
      <w:pPr>
        <w:spacing w:line="360" w:lineRule="auto"/>
        <w:jc w:val="left"/>
        <w:textAlignment w:val="center"/>
        <w:rPr>
          <w:color w:val="000000"/>
        </w:rPr>
      </w:pPr>
      <w:r>
        <w:rPr>
          <w:color w:val="000000"/>
        </w:rPr>
        <w:t xml:space="preserve">阅读下面短文，从方框中选择适当的词语填空。方框中有两个词语是多余的。 </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5"/>
      </w:tblGrid>
      <w:tr w14:paraId="17C6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3A09B">
            <w:pPr>
              <w:spacing w:line="360" w:lineRule="auto"/>
              <w:jc w:val="left"/>
              <w:textAlignment w:val="center"/>
              <w:rPr>
                <w:color w:val="000000"/>
              </w:rPr>
            </w:pPr>
            <w:r>
              <w:rPr>
                <w:color w:val="000000"/>
              </w:rPr>
              <w:t>badly, because, family, friends, health, leave, perfectly, poor, stay with</w:t>
            </w:r>
          </w:p>
        </w:tc>
      </w:tr>
    </w:tbl>
    <w:p w14:paraId="4348638D">
      <w:pPr>
        <w:spacing w:line="360" w:lineRule="auto"/>
        <w:ind w:firstLine="420"/>
        <w:jc w:val="left"/>
        <w:textAlignment w:val="center"/>
        <w:rPr>
          <w:color w:val="000000"/>
        </w:rPr>
      </w:pPr>
      <w:r>
        <w:rPr>
          <w:rFonts w:ascii="Times New Roman" w:hAnsi="Times New Roman" w:eastAsia="Times New Roman" w:cs="Times New Roman"/>
          <w:color w:val="000000"/>
        </w:rPr>
        <w:t>Matt Owens of New Zealand was on his way home one day when he saw an injured (</w:t>
      </w:r>
      <w:r>
        <w:rPr>
          <w:rFonts w:ascii="宋体" w:hAnsi="宋体" w:eastAsia="宋体" w:cs="宋体"/>
          <w:color w:val="000000"/>
        </w:rPr>
        <w:t>受伤的</w:t>
      </w:r>
      <w:r>
        <w:rPr>
          <w:rFonts w:ascii="Times New Roman" w:hAnsi="Times New Roman" w:eastAsia="Times New Roman" w:cs="Times New Roman"/>
          <w:color w:val="000000"/>
        </w:rPr>
        <w:t xml:space="preserve">) bird on the side of the road. The </w:t>
      </w:r>
      <w:r>
        <w:rPr>
          <w:color w:val="000000"/>
          <w:u w:val="single"/>
        </w:rPr>
        <w:t>____35____</w:t>
      </w:r>
      <w:r>
        <w:rPr>
          <w:rFonts w:ascii="Times New Roman" w:hAnsi="Times New Roman" w:eastAsia="Times New Roman" w:cs="Times New Roman"/>
          <w:color w:val="000000"/>
        </w:rPr>
        <w:t xml:space="preserve"> bird looked very lonely, so Matt decided to take him home and bring him back to </w:t>
      </w:r>
      <w:r>
        <w:rPr>
          <w:color w:val="000000"/>
          <w:u w:val="single"/>
        </w:rPr>
        <w:t>____36____</w:t>
      </w:r>
      <w:r>
        <w:rPr>
          <w:rFonts w:ascii="Times New Roman" w:hAnsi="Times New Roman" w:eastAsia="Times New Roman" w:cs="Times New Roman"/>
          <w:color w:val="000000"/>
        </w:rPr>
        <w:t xml:space="preserve">. And he gave the bird a name: Swoop. </w:t>
      </w:r>
    </w:p>
    <w:p w14:paraId="51985704">
      <w:pPr>
        <w:spacing w:line="360" w:lineRule="auto"/>
        <w:ind w:firstLine="420"/>
        <w:jc w:val="left"/>
        <w:textAlignment w:val="center"/>
        <w:rPr>
          <w:color w:val="000000"/>
        </w:rPr>
      </w:pPr>
      <w:r>
        <w:rPr>
          <w:rFonts w:ascii="Times New Roman" w:hAnsi="Times New Roman" w:eastAsia="Times New Roman" w:cs="Times New Roman"/>
          <w:color w:val="000000"/>
        </w:rPr>
        <w:t>After spending plenty of time caring for his new friend</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Matt helped him walk and even fly. Finally, it was time to set Swoop free back into the wild, but the bird chose to </w:t>
      </w:r>
      <w:r>
        <w:rPr>
          <w:color w:val="000000"/>
          <w:u w:val="single"/>
        </w:rPr>
        <w:t>____37____</w:t>
      </w:r>
      <w:r>
        <w:rPr>
          <w:rFonts w:ascii="Times New Roman" w:hAnsi="Times New Roman" w:eastAsia="Times New Roman" w:cs="Times New Roman"/>
          <w:color w:val="000000"/>
        </w:rPr>
        <w:t xml:space="preserve"> Matt and his cat Mowgli instead! </w:t>
      </w:r>
    </w:p>
    <w:p w14:paraId="294EC43F">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the beginning, Matt didn’t want to introduce Swoop to Mowgli </w:t>
      </w:r>
      <w:r>
        <w:rPr>
          <w:color w:val="000000"/>
          <w:u w:val="single"/>
        </w:rPr>
        <w:t>____38____</w:t>
      </w:r>
      <w:r>
        <w:rPr>
          <w:rFonts w:ascii="Times New Roman" w:hAnsi="Times New Roman" w:eastAsia="Times New Roman" w:cs="Times New Roman"/>
          <w:color w:val="000000"/>
        </w:rPr>
        <w:t xml:space="preserve"> he was afraid Mowgli might not like him. But since Swoop was part of their </w:t>
      </w:r>
      <w:r>
        <w:rPr>
          <w:color w:val="000000"/>
          <w:u w:val="single"/>
        </w:rPr>
        <w:t>____39____</w:t>
      </w:r>
      <w:r>
        <w:rPr>
          <w:rFonts w:ascii="Times New Roman" w:hAnsi="Times New Roman" w:eastAsia="Times New Roman" w:cs="Times New Roman"/>
          <w:color w:val="000000"/>
        </w:rPr>
        <w:t xml:space="preserve">, Matt sat down with Mowgli and helped the cat accept his new brother. </w:t>
      </w:r>
    </w:p>
    <w:p w14:paraId="4488B9FD">
      <w:pPr>
        <w:spacing w:line="360" w:lineRule="auto"/>
        <w:ind w:firstLine="420"/>
        <w:jc w:val="left"/>
        <w:textAlignment w:val="center"/>
        <w:rPr>
          <w:color w:val="000000"/>
        </w:rPr>
      </w:pPr>
      <w:r>
        <w:rPr>
          <w:rFonts w:ascii="Times New Roman" w:hAnsi="Times New Roman" w:eastAsia="Times New Roman" w:cs="Times New Roman"/>
          <w:color w:val="000000"/>
        </w:rPr>
        <w:t xml:space="preserve">It worked out </w:t>
      </w:r>
      <w:r>
        <w:rPr>
          <w:color w:val="000000"/>
          <w:u w:val="single"/>
        </w:rPr>
        <w:t>____40____</w:t>
      </w:r>
      <w:r>
        <w:rPr>
          <w:rFonts w:ascii="Times New Roman" w:hAnsi="Times New Roman" w:eastAsia="Times New Roman" w:cs="Times New Roman"/>
          <w:color w:val="000000"/>
        </w:rPr>
        <w:t xml:space="preserve">! Today, Swoop gets on well with Mowgli. “They have become very good </w:t>
      </w:r>
      <w:r>
        <w:rPr>
          <w:color w:val="000000"/>
          <w:u w:val="single"/>
        </w:rPr>
        <w:t>____41____</w:t>
      </w:r>
      <w:r>
        <w:rPr>
          <w:rFonts w:ascii="Times New Roman" w:hAnsi="Times New Roman" w:eastAsia="Times New Roman" w:cs="Times New Roman"/>
          <w:color w:val="000000"/>
        </w:rPr>
        <w:t>, and they play with each other all the time,” Matt said. Swoop has made Matt’s life better in more ways than one!</w:t>
      </w:r>
    </w:p>
    <w:p w14:paraId="51EEE334">
      <w:pPr>
        <w:spacing w:line="360" w:lineRule="auto"/>
        <w:jc w:val="left"/>
        <w:textAlignment w:val="center"/>
        <w:rPr>
          <w:color w:val="000000"/>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4D299A">
      <w:pPr>
        <w:spacing w:line="360" w:lineRule="auto"/>
        <w:jc w:val="left"/>
        <w:textAlignment w:val="center"/>
        <w:rPr>
          <w:color w:val="000000"/>
        </w:rPr>
      </w:pPr>
      <w:r>
        <w:rPr>
          <w:color w:val="000000"/>
        </w:rPr>
        <w:t xml:space="preserve">阅读短文，根据要求完成各题。 </w:t>
      </w:r>
    </w:p>
    <w:p w14:paraId="2F8412E2">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evening of September 26, 2019, the streets of Geneva in Switzerland went dark. This usually happens when there is a problem with the electricity, but this time the lights were turned off to allow people to go outside and look at the stars. This is often impossible in a city because of light population. </w:t>
      </w:r>
    </w:p>
    <w:p w14:paraId="2E1A4BF1">
      <w:pPr>
        <w:spacing w:line="360" w:lineRule="auto"/>
        <w:ind w:firstLine="420"/>
        <w:jc w:val="left"/>
        <w:textAlignment w:val="center"/>
        <w:rPr>
          <w:color w:val="000000"/>
        </w:rPr>
      </w:pPr>
      <w:r>
        <w:rPr>
          <w:rFonts w:ascii="Times New Roman" w:hAnsi="Times New Roman" w:eastAsia="Times New Roman" w:cs="Times New Roman"/>
          <w:color w:val="000000"/>
        </w:rPr>
        <w:t xml:space="preserve">Light pollution is when light from streetlights or buildings makes the night less dark. There are many reasons why this is a problem. Animals sleep less because they think it is still daytime. Birds that fly to warmer countries in the autumn need to see the moon and stars to find their way, but light pollution makes this difficult. Insects and birds in cities often fly towards lights at night, knock into buildings and die. </w:t>
      </w:r>
    </w:p>
    <w:p w14:paraId="16A6BD80">
      <w:pPr>
        <w:spacing w:line="360" w:lineRule="auto"/>
        <w:ind w:firstLine="420"/>
        <w:jc w:val="left"/>
        <w:textAlignment w:val="center"/>
        <w:rPr>
          <w:color w:val="000000"/>
        </w:rPr>
      </w:pPr>
      <w:r>
        <w:rPr>
          <w:rFonts w:ascii="Times New Roman" w:hAnsi="Times New Roman" w:eastAsia="Times New Roman" w:cs="Times New Roman"/>
          <w:color w:val="000000"/>
        </w:rPr>
        <w:t xml:space="preserve">Light pollution is also bad for us. It can stop us sleeping and give up headaches. Also, we don’t see the same sky that people in the past did. This means we almost never see one of the greatest scenes in the world: the millions of stars. Hundreds of thousands of people have never seen it in their lives. </w:t>
      </w:r>
    </w:p>
    <w:p w14:paraId="6023D3FF">
      <w:pPr>
        <w:spacing w:line="360" w:lineRule="auto"/>
        <w:ind w:firstLine="420"/>
        <w:jc w:val="left"/>
        <w:textAlignment w:val="center"/>
        <w:rPr>
          <w:color w:val="000000"/>
        </w:rPr>
      </w:pPr>
      <w:r>
        <w:rPr>
          <w:rFonts w:ascii="Times New Roman" w:hAnsi="Times New Roman" w:eastAsia="Times New Roman" w:cs="Times New Roman"/>
          <w:color w:val="000000"/>
        </w:rPr>
        <w:t>However, it is not difficult to do a few things to reduce (</w:t>
      </w:r>
      <w:r>
        <w:rPr>
          <w:rFonts w:ascii="宋体" w:hAnsi="宋体" w:eastAsia="宋体" w:cs="宋体"/>
          <w:color w:val="000000"/>
        </w:rPr>
        <w:t>减轻</w:t>
      </w:r>
      <w:r>
        <w:rPr>
          <w:rFonts w:ascii="Times New Roman" w:hAnsi="Times New Roman" w:eastAsia="Times New Roman" w:cs="Times New Roman"/>
          <w:color w:val="000000"/>
        </w:rPr>
        <w:t xml:space="preserve">) light pollution: we can all turn lights off when we don’t need them and we can cover our windows. </w:t>
      </w:r>
      <w:r>
        <w:rPr>
          <w:rFonts w:ascii="Times New Roman" w:hAnsi="Times New Roman" w:eastAsia="Times New Roman" w:cs="Times New Roman"/>
          <w:color w:val="000000"/>
          <w:u w:val="single"/>
        </w:rPr>
        <w:t>If there is less light pollution, we will once again be able to enjoy the beauty of the night sky</w:t>
      </w:r>
      <w:r>
        <w:rPr>
          <w:rFonts w:ascii="Times New Roman" w:hAnsi="Times New Roman" w:eastAsia="Times New Roman" w:cs="Times New Roman"/>
          <w:color w:val="000000"/>
        </w:rPr>
        <w:t>.</w:t>
      </w:r>
    </w:p>
    <w:p w14:paraId="3E50C76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Why were the streetlights turned off in Geneva? (no more than 11 words)</w:t>
      </w:r>
    </w:p>
    <w:p w14:paraId="221E97B6">
      <w:pPr>
        <w:spacing w:line="360" w:lineRule="auto"/>
        <w:jc w:val="left"/>
        <w:textAlignment w:val="center"/>
        <w:rPr>
          <w:color w:val="000000"/>
        </w:rPr>
      </w:pPr>
      <w:r>
        <w:rPr>
          <w:color w:val="000000"/>
        </w:rPr>
        <w:t>__________________________</w:t>
      </w:r>
    </w:p>
    <w:p w14:paraId="0EB3DC44">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helps birds find their way? (no more than 4 words)</w:t>
      </w:r>
    </w:p>
    <w:p w14:paraId="50809CE5">
      <w:pPr>
        <w:spacing w:line="360" w:lineRule="auto"/>
        <w:jc w:val="left"/>
        <w:textAlignment w:val="center"/>
        <w:rPr>
          <w:color w:val="000000"/>
        </w:rPr>
      </w:pPr>
      <w:r>
        <w:rPr>
          <w:color w:val="000000"/>
        </w:rPr>
        <w:t>_________________________</w:t>
      </w:r>
    </w:p>
    <w:p w14:paraId="10E3C88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Please list one way we can reduce light pollution. (no more than 3 words)</w:t>
      </w:r>
    </w:p>
    <w:p w14:paraId="6FD4FEE7">
      <w:pPr>
        <w:spacing w:line="360" w:lineRule="auto"/>
        <w:jc w:val="left"/>
        <w:textAlignment w:val="center"/>
        <w:rPr>
          <w:color w:val="000000"/>
        </w:rPr>
      </w:pPr>
      <w:r>
        <w:rPr>
          <w:color w:val="000000"/>
        </w:rPr>
        <w:t>_____________________</w:t>
      </w:r>
    </w:p>
    <w:p w14:paraId="730D0307">
      <w:pPr>
        <w:spacing w:line="360" w:lineRule="auto"/>
        <w:jc w:val="left"/>
        <w:textAlignment w:val="center"/>
        <w:rPr>
          <w:color w:val="000000"/>
        </w:rPr>
      </w:pPr>
      <w:r>
        <w:rPr>
          <w:color w:val="000000"/>
        </w:rPr>
        <w:t xml:space="preserve">45. </w:t>
      </w:r>
      <w:r>
        <w:rPr>
          <w:rFonts w:ascii="宋体" w:hAnsi="宋体" w:eastAsia="宋体" w:cs="宋体"/>
          <w:color w:val="000000"/>
        </w:rPr>
        <w:t>请将文中画线的句子翻译成汉语。</w:t>
      </w:r>
    </w:p>
    <w:p w14:paraId="58ABF512">
      <w:pPr>
        <w:spacing w:line="360" w:lineRule="auto"/>
        <w:jc w:val="left"/>
        <w:textAlignment w:val="center"/>
        <w:rPr>
          <w:color w:val="000000"/>
        </w:rPr>
      </w:pPr>
      <w:r>
        <w:rPr>
          <w:color w:val="000000"/>
        </w:rPr>
        <w:t>________________________</w:t>
      </w:r>
    </w:p>
    <w:p w14:paraId="7EA06B42">
      <w:pPr>
        <w:spacing w:line="360" w:lineRule="auto"/>
        <w:jc w:val="left"/>
        <w:textAlignment w:val="center"/>
        <w:rPr>
          <w:color w:val="000000"/>
        </w:rPr>
      </w:pPr>
      <w:r>
        <w:rPr>
          <w:color w:val="000000"/>
        </w:rPr>
        <w:t xml:space="preserve">46. </w:t>
      </w:r>
      <w:r>
        <w:rPr>
          <w:rFonts w:ascii="宋体" w:hAnsi="宋体" w:eastAsia="宋体" w:cs="宋体"/>
          <w:color w:val="000000"/>
        </w:rPr>
        <w:t>请给短文拟一个适当地英文标题。</w:t>
      </w:r>
    </w:p>
    <w:p w14:paraId="74A888DA">
      <w:pPr>
        <w:spacing w:line="360" w:lineRule="auto"/>
        <w:jc w:val="left"/>
        <w:textAlignment w:val="center"/>
        <w:rPr>
          <w:color w:val="000000"/>
        </w:rPr>
      </w:pPr>
      <w:r>
        <w:rPr>
          <w:color w:val="000000"/>
        </w:rPr>
        <w:t>_________________________</w:t>
      </w:r>
    </w:p>
    <w:p w14:paraId="70AA2E67">
      <w:pPr>
        <w:spacing w:line="360" w:lineRule="auto"/>
        <w:jc w:val="left"/>
        <w:textAlignment w:val="center"/>
        <w:rPr>
          <w:color w:val="000000"/>
        </w:rPr>
      </w:pPr>
      <w:r>
        <w:rPr>
          <w:rFonts w:ascii="宋体" w:hAnsi="宋体" w:eastAsia="宋体" w:cs="宋体"/>
          <w:b/>
          <w:color w:val="000000"/>
          <w:sz w:val="24"/>
        </w:rPr>
        <w:t>八、写作</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C52E1B">
      <w:pPr>
        <w:spacing w:line="360" w:lineRule="auto"/>
        <w:jc w:val="left"/>
        <w:textAlignment w:val="center"/>
        <w:rPr>
          <w:color w:val="000000"/>
        </w:rPr>
      </w:pPr>
      <w:r>
        <w:rPr>
          <w:color w:val="000000"/>
        </w:rPr>
        <w:t xml:space="preserve">47. </w:t>
      </w:r>
      <w:r>
        <w:rPr>
          <w:rFonts w:ascii="宋体" w:hAnsi="宋体" w:eastAsia="宋体" w:cs="宋体"/>
          <w:color w:val="000000"/>
        </w:rPr>
        <w:t>假设你是李华，正和英国笔友</w:t>
      </w:r>
      <w:r>
        <w:rPr>
          <w:rFonts w:ascii="Times New Roman" w:hAnsi="Times New Roman" w:eastAsia="Times New Roman" w:cs="Times New Roman"/>
          <w:color w:val="000000"/>
        </w:rPr>
        <w:t>Jack</w:t>
      </w:r>
      <w:r>
        <w:rPr>
          <w:rFonts w:ascii="宋体" w:hAnsi="宋体" w:eastAsia="宋体" w:cs="宋体"/>
          <w:color w:val="000000"/>
        </w:rPr>
        <w:t>寻找假期共读的书。你发现下图中的书特别适合你们共读。请你根据下面的提示信息，给他写一封</w:t>
      </w:r>
      <w:r>
        <w:rPr>
          <w:rFonts w:ascii="Times New Roman" w:hAnsi="Times New Roman" w:eastAsia="Times New Roman" w:cs="Times New Roman"/>
          <w:color w:val="000000"/>
        </w:rPr>
        <w:t>e-mail</w:t>
      </w:r>
      <w:r>
        <w:rPr>
          <w:rFonts w:ascii="宋体" w:hAnsi="宋体" w:eastAsia="宋体" w:cs="宋体"/>
          <w:color w:val="000000"/>
        </w:rPr>
        <w:t>，介绍此书并征求他的意见。</w:t>
      </w:r>
      <w:r>
        <w:rPr>
          <w:rFonts w:ascii="Times New Roman" w:hAnsi="Times New Roman" w:eastAsia="Times New Roman" w:cs="Times New Roman"/>
          <w:color w:val="000000"/>
        </w:rPr>
        <w:t xml:space="preserve"> </w:t>
      </w:r>
    </w:p>
    <w:p w14:paraId="20573661">
      <w:pPr>
        <w:spacing w:line="360" w:lineRule="auto"/>
        <w:jc w:val="left"/>
        <w:textAlignment w:val="center"/>
        <w:rPr>
          <w:color w:val="000000"/>
        </w:rPr>
      </w:pPr>
      <w:r>
        <w:rPr>
          <w:color w:val="000000"/>
        </w:rPr>
        <w:drawing>
          <wp:inline distT="0" distB="0" distL="114300" distR="114300">
            <wp:extent cx="1200150" cy="8858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0150" cy="885825"/>
                    </a:xfrm>
                    <a:prstGeom prst="rect">
                      <a:avLst/>
                    </a:prstGeom>
                  </pic:spPr>
                </pic:pic>
              </a:graphicData>
            </a:graphic>
          </wp:inline>
        </w:drawing>
      </w:r>
      <w:r>
        <w:rPr>
          <w:rFonts w:ascii="Times New Roman" w:hAnsi="Times New Roman" w:eastAsia="Times New Roman" w:cs="Times New Roman"/>
          <w:color w:val="000000"/>
        </w:rPr>
        <w:t xml:space="preserve">◆tell how things change from start to finish </w:t>
      </w:r>
    </w:p>
    <w:p w14:paraId="01F36C31">
      <w:pPr>
        <w:spacing w:line="360" w:lineRule="auto"/>
        <w:jc w:val="left"/>
        <w:textAlignment w:val="center"/>
        <w:rPr>
          <w:color w:val="000000"/>
        </w:rPr>
      </w:pPr>
      <w:r>
        <w:rPr>
          <w:rFonts w:ascii="Times New Roman" w:hAnsi="Times New Roman" w:eastAsia="Times New Roman" w:cs="Times New Roman"/>
          <w:color w:val="000000"/>
        </w:rPr>
        <w:t>◆win many world awards (</w:t>
      </w:r>
      <w:r>
        <w:rPr>
          <w:rFonts w:ascii="宋体" w:hAnsi="宋体" w:eastAsia="宋体" w:cs="宋体"/>
          <w:color w:val="000000"/>
        </w:rPr>
        <w:t>奖</w:t>
      </w:r>
      <w:r>
        <w:rPr>
          <w:rFonts w:ascii="Times New Roman" w:hAnsi="Times New Roman" w:eastAsia="Times New Roman" w:cs="Times New Roman"/>
          <w:color w:val="000000"/>
        </w:rPr>
        <w:t xml:space="preserve">) </w:t>
      </w:r>
    </w:p>
    <w:p w14:paraId="45F40B68">
      <w:pPr>
        <w:spacing w:line="360" w:lineRule="auto"/>
        <w:jc w:val="left"/>
        <w:textAlignment w:val="center"/>
        <w:rPr>
          <w:color w:val="000000"/>
        </w:rPr>
      </w:pPr>
      <w:r>
        <w:rPr>
          <w:rFonts w:ascii="Times New Roman" w:hAnsi="Times New Roman" w:eastAsia="Times New Roman" w:cs="Times New Roman"/>
          <w:color w:val="000000"/>
        </w:rPr>
        <w:t>◆six topics of interest (nature, food, animas…)</w:t>
      </w:r>
    </w:p>
    <w:p w14:paraId="78DE1BEE">
      <w:pPr>
        <w:spacing w:line="360" w:lineRule="auto"/>
        <w:jc w:val="left"/>
        <w:textAlignment w:val="center"/>
        <w:rPr>
          <w:color w:val="000000"/>
        </w:rPr>
      </w:pPr>
      <w:r>
        <w:rPr>
          <w:rFonts w:ascii="Times New Roman" w:hAnsi="Times New Roman" w:eastAsia="Times New Roman" w:cs="Times New Roman"/>
          <w:color w:val="000000"/>
        </w:rPr>
        <w:t xml:space="preserve">◆written in both English and Chinese. </w:t>
      </w:r>
    </w:p>
    <w:p w14:paraId="16FCEDEF">
      <w:pPr>
        <w:spacing w:line="360" w:lineRule="auto"/>
        <w:jc w:val="left"/>
        <w:textAlignment w:val="center"/>
        <w:rPr>
          <w:color w:val="000000"/>
        </w:rPr>
      </w:pPr>
      <w:r>
        <w:rPr>
          <w:rFonts w:ascii="Times New Roman" w:hAnsi="Times New Roman" w:eastAsia="Times New Roman" w:cs="Times New Roman"/>
          <w:color w:val="000000"/>
        </w:rPr>
        <w:t xml:space="preserve">◆hundreds of color photos </w:t>
      </w:r>
    </w:p>
    <w:p w14:paraId="4F078CFC">
      <w:pPr>
        <w:spacing w:line="360" w:lineRule="auto"/>
        <w:jc w:val="left"/>
        <w:textAlignment w:val="center"/>
        <w:rPr>
          <w:color w:val="000000"/>
        </w:rPr>
      </w:pPr>
      <w:r>
        <w:rPr>
          <w:rFonts w:ascii="宋体" w:hAnsi="宋体" w:eastAsia="宋体" w:cs="宋体"/>
          <w:color w:val="000000"/>
        </w:rPr>
        <w:t>注意：</w:t>
      </w:r>
    </w:p>
    <w:p w14:paraId="36A81B7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须包括以上所有提示信息，可适当发挥；</w:t>
      </w:r>
    </w:p>
    <w:p w14:paraId="68DDBD1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文中不得出现任何透露考生真实身份的信息；</w:t>
      </w:r>
    </w:p>
    <w:p w14:paraId="5A2969D9">
      <w:pPr>
        <w:spacing w:line="360" w:lineRule="auto"/>
        <w:jc w:val="left"/>
        <w:textAlignment w:val="center"/>
        <w:rPr>
          <w:color w:val="000000"/>
        </w:rPr>
      </w:pPr>
      <w:r>
        <w:rPr>
          <w:rFonts w:ascii="Times New Roman" w:hAnsi="Times New Roman" w:eastAsia="Times New Roman" w:cs="Times New Roman"/>
          <w:color w:val="000000"/>
        </w:rPr>
        <w:t>3. 100</w:t>
      </w:r>
      <w:r>
        <w:rPr>
          <w:rFonts w:ascii="宋体" w:hAnsi="宋体" w:eastAsia="宋体" w:cs="宋体"/>
          <w:color w:val="000000"/>
        </w:rPr>
        <w:t>词左右</w:t>
      </w:r>
      <w:r>
        <w:rPr>
          <w:rFonts w:ascii="Times New Roman" w:hAnsi="Times New Roman" w:eastAsia="Times New Roman" w:cs="Times New Roman"/>
          <w:color w:val="000000"/>
        </w:rPr>
        <w:t>(</w:t>
      </w:r>
      <w:r>
        <w:rPr>
          <w:rFonts w:ascii="宋体" w:hAnsi="宋体" w:eastAsia="宋体" w:cs="宋体"/>
          <w:color w:val="000000"/>
        </w:rPr>
        <w:t>开头和结尾已给出，不计入总词数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631A8E64">
      <w:pPr>
        <w:spacing w:line="360" w:lineRule="auto"/>
        <w:jc w:val="left"/>
        <w:textAlignment w:val="center"/>
        <w:rPr>
          <w:color w:val="000000"/>
        </w:rPr>
      </w:pPr>
      <w:r>
        <w:rPr>
          <w:rFonts w:ascii="Times New Roman" w:hAnsi="Times New Roman" w:eastAsia="Times New Roman" w:cs="Times New Roman"/>
          <w:color w:val="000000"/>
        </w:rPr>
        <w:t xml:space="preserve">Dear Jack, </w:t>
      </w:r>
    </w:p>
    <w:p w14:paraId="765F8412">
      <w:pPr>
        <w:spacing w:line="360" w:lineRule="auto"/>
        <w:ind w:firstLine="420"/>
        <w:jc w:val="left"/>
        <w:textAlignment w:val="center"/>
        <w:rPr>
          <w:color w:val="000000"/>
        </w:rPr>
      </w:pPr>
      <w:r>
        <w:rPr>
          <w:rFonts w:ascii="Times New Roman" w:hAnsi="Times New Roman" w:eastAsia="Times New Roman" w:cs="Times New Roman"/>
          <w:color w:val="000000"/>
        </w:rPr>
        <w:t>I’ve just found a book and can’t wait to tell you about it.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07A96C">
      <w:pPr>
        <w:spacing w:line="360" w:lineRule="auto"/>
        <w:ind w:firstLine="420"/>
        <w:jc w:val="left"/>
        <w:textAlignment w:val="center"/>
        <w:rPr>
          <w:color w:val="000000"/>
        </w:rPr>
      </w:pPr>
      <w:r>
        <w:rPr>
          <w:rFonts w:ascii="Times New Roman" w:hAnsi="Times New Roman" w:eastAsia="Times New Roman" w:cs="Times New Roman"/>
          <w:color w:val="000000"/>
        </w:rPr>
        <w:t xml:space="preserve">Looking forward to your reply. </w:t>
      </w:r>
    </w:p>
    <w:p w14:paraId="6EA9EF70">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319DE2B3">
      <w:pPr>
        <w:spacing w:line="360" w:lineRule="auto"/>
        <w:jc w:val="right"/>
        <w:textAlignment w:val="center"/>
        <w:rPr>
          <w:color w:val="000000"/>
        </w:rPr>
      </w:pPr>
      <w:r>
        <w:rPr>
          <w:rFonts w:ascii="Times New Roman" w:hAnsi="Times New Roman" w:eastAsia="Times New Roman" w:cs="Times New Roman"/>
          <w:color w:val="000000"/>
        </w:rPr>
        <w:t>Li Hua</w:t>
      </w:r>
    </w:p>
    <w:p w14:paraId="687FB661">
      <w:pPr>
        <w:spacing w:line="360" w:lineRule="auto"/>
        <w:jc w:val="left"/>
        <w:textAlignment w:val="center"/>
        <w:rPr>
          <w:color w:val="000000"/>
        </w:rPr>
      </w:pPr>
    </w:p>
    <w:p w14:paraId="765335F9">
      <w:pPr>
        <w:spacing w:line="360" w:lineRule="auto"/>
        <w:jc w:val="left"/>
        <w:textAlignment w:val="center"/>
        <w:rPr>
          <w:color w:val="000000"/>
        </w:rPr>
      </w:pPr>
    </w:p>
    <w:p w14:paraId="755917A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449D14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2AA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F4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51E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92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24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6866DD"/>
    <w:rsid w:val="692C13CB"/>
    <w:rsid w:val="778045CE"/>
    <w:rsid w:val="79105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3422</Words>
  <Characters>11936</Characters>
  <Lines>0</Lines>
  <Paragraphs>0</Paragraphs>
  <TotalTime>4</TotalTime>
  <ScaleCrop>false</ScaleCrop>
  <LinksUpToDate>false</LinksUpToDate>
  <CharactersWithSpaces>14479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2022-09-20T18:40:00Z</dcterms:created>
  <dc:creator>学科网试题生产平台</dc:creator>
  <dc:description>3013910829293568</dc:description>
  <cp:lastModifiedBy>上帝掷骰子吗</cp:lastModifiedBy>
  <dcterms:modified xsi:type="dcterms:W3CDTF">2024-07-19T11:46:08Z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2AC6FDE914C947F8A61E9F329E69FF61</vt:lpwstr>
  </property>
</Properties>
</file>