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9C3F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11582400</wp:posOffset>
            </wp:positionV>
            <wp:extent cx="495300" cy="2667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年深圳市初中学业水平考试</w:t>
      </w:r>
    </w:p>
    <w:p w14:paraId="5ACCCBB2">
      <w:pPr>
        <w:spacing w:line="360" w:lineRule="auto"/>
        <w:jc w:val="center"/>
      </w:pPr>
      <w:r>
        <w:rPr>
          <w:rFonts w:ascii="宋体" w:hAnsi="宋体" w:eastAsia="宋体" w:cs="宋体"/>
          <w:b/>
          <w:color w:val="auto"/>
          <w:sz w:val="32"/>
        </w:rPr>
        <w:t>英语</w:t>
      </w:r>
    </w:p>
    <w:p w14:paraId="374CEC2A">
      <w:pPr>
        <w:spacing w:line="360" w:lineRule="auto"/>
        <w:jc w:val="both"/>
      </w:pPr>
      <w:r>
        <w:rPr>
          <w:rFonts w:ascii="宋体" w:hAnsi="宋体" w:eastAsia="宋体" w:cs="宋体"/>
          <w:b/>
          <w:color w:val="auto"/>
          <w:sz w:val="24"/>
        </w:rPr>
        <w:t>说明：</w:t>
      </w:r>
    </w:p>
    <w:p w14:paraId="5FBAB6DE">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答题前，请将姓名、考生号、考点、考场号和座位号用黑色字迹的钢笔或签字笔填写在答题卡指定的位置上，并将条形码粘贴好。</w:t>
      </w:r>
    </w:p>
    <w:p w14:paraId="67FB2A16">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全卷共</w:t>
      </w:r>
      <w:r>
        <w:rPr>
          <w:rFonts w:ascii="Times New Roman" w:hAnsi="Times New Roman" w:eastAsia="Times New Roman" w:cs="Times New Roman"/>
          <w:b/>
          <w:color w:val="auto"/>
          <w:sz w:val="24"/>
        </w:rPr>
        <w:t>7</w:t>
      </w:r>
      <w:r>
        <w:rPr>
          <w:rFonts w:ascii="宋体" w:hAnsi="宋体" w:eastAsia="宋体" w:cs="宋体"/>
          <w:b/>
          <w:color w:val="auto"/>
          <w:sz w:val="24"/>
        </w:rPr>
        <w:t>页。考试时间</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43D46F5F">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 xml:space="preserve">2B </w:t>
      </w:r>
      <w:r>
        <w:rPr>
          <w:rFonts w:ascii="宋体" w:hAnsi="宋体" w:eastAsia="宋体" w:cs="宋体"/>
          <w:b/>
          <w:color w:val="auto"/>
          <w:sz w:val="24"/>
        </w:rPr>
        <w:t>铅笔把答题卡上对应题目答案标号</w:t>
      </w:r>
      <w:r>
        <w:rPr>
          <w:rFonts w:ascii="Times New Roman" w:hAnsi="Times New Roman" w:eastAsia="Times New Roman" w:cs="Times New Roman"/>
          <w:b/>
          <w:color w:val="auto"/>
          <w:sz w:val="24"/>
        </w:rPr>
        <w:t xml:space="preserve"> </w:t>
      </w:r>
      <w:r>
        <w:rPr>
          <w:rFonts w:ascii="宋体" w:hAnsi="宋体" w:eastAsia="宋体" w:cs="宋体"/>
          <w:b/>
          <w:color w:val="auto"/>
          <w:sz w:val="24"/>
        </w:rPr>
        <w:t>的信息点框涂黑。如需改动，用橡皮擦干净后，再选涂其他答案。作答非选</w:t>
      </w:r>
      <w:r>
        <w:rPr>
          <w:rFonts w:ascii="Times New Roman" w:hAnsi="Times New Roman" w:eastAsia="Times New Roman" w:cs="Times New Roman"/>
          <w:b/>
          <w:color w:val="auto"/>
          <w:sz w:val="24"/>
        </w:rPr>
        <w:t xml:space="preserve"> </w:t>
      </w:r>
      <w:r>
        <w:rPr>
          <w:rFonts w:ascii="宋体" w:hAnsi="宋体" w:eastAsia="宋体" w:cs="宋体"/>
          <w:b/>
          <w:color w:val="auto"/>
          <w:sz w:val="24"/>
        </w:rPr>
        <w:t>择题时，用黑色字迹的钢笔或签字笔将答案写在答题卡指定区域内。写在本</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试卷或草稿纸上的答案一律无效。</w:t>
      </w:r>
    </w:p>
    <w:p w14:paraId="6A8DFC3A">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考试结束后，请将本试卷和答题卡一并交回。</w:t>
      </w:r>
    </w:p>
    <w:p w14:paraId="2987C8BA">
      <w:pPr>
        <w:spacing w:line="360" w:lineRule="auto"/>
        <w:jc w:val="both"/>
      </w:pPr>
      <w:r>
        <w:rPr>
          <w:rFonts w:ascii="宋体" w:hAnsi="宋体" w:eastAsia="宋体" w:cs="宋体"/>
          <w:b/>
          <w:color w:val="auto"/>
          <w:sz w:val="24"/>
        </w:rPr>
        <w:t>第一部分选择题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804B2B7">
      <w:pPr>
        <w:spacing w:line="360" w:lineRule="auto"/>
        <w:jc w:val="both"/>
      </w:pPr>
      <w:r>
        <w:rPr>
          <w:rFonts w:ascii="Times New Roman" w:hAnsi="Times New Roman" w:eastAsia="Times New Roman" w:cs="Times New Roman"/>
          <w:b/>
          <w:color w:val="auto"/>
          <w:sz w:val="24"/>
        </w:rPr>
        <w:t xml:space="preserve">I. </w:t>
      </w:r>
      <w:r>
        <w:rPr>
          <w:rFonts w:ascii="宋体" w:hAnsi="宋体" w:eastAsia="宋体" w:cs="宋体"/>
          <w:b/>
          <w:color w:val="auto"/>
          <w:sz w:val="24"/>
        </w:rPr>
        <w:t>完</w:t>
      </w:r>
      <w:r>
        <w:rPr>
          <w:rFonts w:ascii="Times New Roman" w:hAnsi="Times New Roman" w:eastAsia="Times New Roman" w:cs="Times New Roman"/>
          <w:b/>
          <w:color w:val="auto"/>
          <w:sz w:val="24"/>
        </w:rPr>
        <w:t xml:space="preserve"> </w:t>
      </w:r>
      <w:r>
        <w:rPr>
          <w:rFonts w:ascii="宋体" w:hAnsi="宋体" w:eastAsia="宋体" w:cs="宋体"/>
          <w:b/>
          <w:color w:val="auto"/>
          <w:sz w:val="24"/>
        </w:rPr>
        <w:t>形</w:t>
      </w:r>
      <w:r>
        <w:rPr>
          <w:rFonts w:ascii="Times New Roman" w:hAnsi="Times New Roman" w:eastAsia="Times New Roman" w:cs="Times New Roman"/>
          <w:b/>
          <w:color w:val="auto"/>
          <w:sz w:val="24"/>
        </w:rPr>
        <w:t xml:space="preserve"> </w:t>
      </w:r>
      <w:r>
        <w:rPr>
          <w:rFonts w:ascii="宋体" w:hAnsi="宋体" w:eastAsia="宋体" w:cs="宋体"/>
          <w:b/>
          <w:color w:val="auto"/>
          <w:sz w:val="24"/>
        </w:rPr>
        <w:t>填</w:t>
      </w:r>
      <w:r>
        <w:rPr>
          <w:rFonts w:ascii="Times New Roman" w:hAnsi="Times New Roman" w:eastAsia="Times New Roman" w:cs="Times New Roman"/>
          <w:b/>
          <w:color w:val="auto"/>
          <w:sz w:val="24"/>
        </w:rPr>
        <w:t xml:space="preserve"> </w:t>
      </w:r>
      <w:r>
        <w:rPr>
          <w:rFonts w:ascii="宋体" w:hAnsi="宋体" w:eastAsia="宋体" w:cs="宋体"/>
          <w:b/>
          <w:color w:val="auto"/>
          <w:sz w:val="24"/>
        </w:rPr>
        <w:t>空</w:t>
      </w:r>
      <w:r>
        <w:rPr>
          <w:rFonts w:ascii="Times New Roman" w:hAnsi="Times New Roman" w:eastAsia="Times New Roman" w:cs="Times New Roman"/>
          <w:b/>
          <w:color w:val="auto"/>
          <w:sz w:val="24"/>
        </w:rPr>
        <w:t xml:space="preserve"> ( 1 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F9A3830">
      <w:pPr>
        <w:spacing w:line="360" w:lineRule="auto"/>
        <w:jc w:val="both"/>
      </w:pPr>
      <w:r>
        <w:rPr>
          <w:rFonts w:ascii="宋体" w:hAnsi="宋体" w:eastAsia="宋体" w:cs="宋体"/>
          <w:b/>
          <w:color w:val="auto"/>
          <w:sz w:val="24"/>
        </w:rPr>
        <w:t>阅读下面短文，从短文后所给的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四个选项中选出能填入相应空白处的最佳选项。</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6F77EAA">
      <w:pPr>
        <w:spacing w:line="360" w:lineRule="auto"/>
        <w:ind w:firstLine="420"/>
        <w:jc w:val="both"/>
      </w:pPr>
      <w:r>
        <w:rPr>
          <w:rFonts w:ascii="Times New Roman" w:hAnsi="Times New Roman" w:eastAsia="Times New Roman" w:cs="Times New Roman"/>
          <w:color w:val="auto"/>
        </w:rPr>
        <w:t xml:space="preserve">From an early age, Ara loved watching the cows in the green fields in her village every day. When she was ten, she asked her parents if they could </w:t>
      </w:r>
      <w:r>
        <w:rPr>
          <w:u w:val="single"/>
        </w:rPr>
        <w:t>___1___</w:t>
      </w:r>
      <w:r>
        <w:rPr>
          <w:rFonts w:ascii="Times New Roman" w:hAnsi="Times New Roman" w:eastAsia="Times New Roman" w:cs="Times New Roman"/>
          <w:color w:val="auto"/>
        </w:rPr>
        <w:t xml:space="preserve"> a cow. Her father thought it would  take much work and suggested learning about cows from the </w:t>
      </w:r>
      <w:r>
        <w:rPr>
          <w:u w:val="single"/>
        </w:rPr>
        <w:t>___2___</w:t>
      </w:r>
      <w:r>
        <w:rPr>
          <w:rFonts w:ascii="Times New Roman" w:hAnsi="Times New Roman" w:eastAsia="Times New Roman" w:cs="Times New Roman"/>
          <w:color w:val="auto"/>
        </w:rPr>
        <w:t xml:space="preserve"> in the community first.</w:t>
      </w:r>
    </w:p>
    <w:p w14:paraId="5796CB61">
      <w:pPr>
        <w:spacing w:line="360" w:lineRule="auto"/>
        <w:ind w:firstLine="420"/>
        <w:jc w:val="both"/>
      </w:pPr>
      <w:r>
        <w:rPr>
          <w:rFonts w:ascii="Times New Roman" w:hAnsi="Times New Roman" w:eastAsia="Times New Roman" w:cs="Times New Roman"/>
          <w:color w:val="auto"/>
        </w:rPr>
        <w:t xml:space="preserve">The first farm they visited was fantastic, which smelled fresh, like plants and rain. The cows were munching( </w:t>
      </w:r>
      <w:r>
        <w:rPr>
          <w:rFonts w:ascii="宋体" w:hAnsi="宋体" w:eastAsia="宋体" w:cs="宋体"/>
          <w:color w:val="auto"/>
        </w:rPr>
        <w:t>嚼</w:t>
      </w:r>
      <w:r>
        <w:rPr>
          <w:rFonts w:ascii="Times New Roman" w:hAnsi="Times New Roman" w:eastAsia="Times New Roman" w:cs="Times New Roman"/>
          <w:color w:val="auto"/>
        </w:rPr>
        <w:t xml:space="preserve"> )on leaves, clean and smiling. They produced lots of tasty milk. However, the second farm was </w:t>
      </w:r>
      <w:r>
        <w:rPr>
          <w:u w:val="single"/>
        </w:rPr>
        <w:t>___3___</w:t>
      </w:r>
      <w:r>
        <w:rPr>
          <w:rFonts w:ascii="Times New Roman" w:hAnsi="Times New Roman" w:eastAsia="Times New Roman" w:cs="Times New Roman"/>
          <w:color w:val="auto"/>
        </w:rPr>
        <w:t xml:space="preserve"> . The cows were smelly and covered in dirt. When Ara asked about the milk, the farmers shook their heads.</w:t>
      </w:r>
    </w:p>
    <w:p w14:paraId="009CBDF9">
      <w:pPr>
        <w:spacing w:line="360" w:lineRule="auto"/>
        <w:ind w:firstLine="420"/>
        <w:jc w:val="both"/>
      </w:pPr>
      <w:r>
        <w:rPr>
          <w:rFonts w:ascii="Times New Roman" w:hAnsi="Times New Roman" w:eastAsia="Times New Roman" w:cs="Times New Roman"/>
          <w:color w:val="auto"/>
        </w:rPr>
        <w:t xml:space="preserve">That night, Ara couldn’t fall asleep, wondering what she could do to help the sad cows. Finally, she </w:t>
      </w:r>
      <w:r>
        <w:rPr>
          <w:u w:val="single"/>
        </w:rPr>
        <w:t>___4___</w:t>
      </w:r>
      <w:r>
        <w:rPr>
          <w:rFonts w:ascii="Times New Roman" w:hAnsi="Times New Roman" w:eastAsia="Times New Roman" w:cs="Times New Roman"/>
          <w:color w:val="auto"/>
        </w:rPr>
        <w:t xml:space="preserve"> a plan with her parents. She asked the first farmers if they would help the second farmers, and they </w:t>
      </w:r>
      <w:r>
        <w:rPr>
          <w:u w:val="single"/>
        </w:rPr>
        <w:t>___5___</w:t>
      </w:r>
      <w:r>
        <w:rPr>
          <w:rFonts w:ascii="Times New Roman" w:hAnsi="Times New Roman" w:eastAsia="Times New Roman" w:cs="Times New Roman"/>
          <w:color w:val="auto"/>
        </w:rPr>
        <w:t xml:space="preserve"> . Ara organized a meeting and the first farmers shared their </w:t>
      </w:r>
      <w:r>
        <w:rPr>
          <w:u w:val="single"/>
        </w:rPr>
        <w:t>___6___</w:t>
      </w:r>
      <w:r>
        <w:rPr>
          <w:rFonts w:ascii="Times New Roman" w:hAnsi="Times New Roman" w:eastAsia="Times New Roman" w:cs="Times New Roman"/>
          <w:color w:val="auto"/>
        </w:rPr>
        <w:t xml:space="preserve">. The advice they offered was so </w:t>
      </w:r>
      <w:r>
        <w:rPr>
          <w:u w:val="single"/>
        </w:rPr>
        <w:t>___7___</w:t>
      </w:r>
      <w:r>
        <w:rPr>
          <w:rFonts w:ascii="Times New Roman" w:hAnsi="Times New Roman" w:eastAsia="Times New Roman" w:cs="Times New Roman"/>
          <w:color w:val="auto"/>
        </w:rPr>
        <w:t xml:space="preserve"> that everyone learned a lot.</w:t>
      </w:r>
    </w:p>
    <w:p w14:paraId="4306CEA2">
      <w:pPr>
        <w:spacing w:line="360" w:lineRule="auto"/>
        <w:ind w:firstLine="420"/>
        <w:jc w:val="both"/>
      </w:pPr>
      <w:r>
        <w:rPr>
          <w:rFonts w:ascii="Times New Roman" w:hAnsi="Times New Roman" w:eastAsia="Times New Roman" w:cs="Times New Roman"/>
          <w:color w:val="auto"/>
        </w:rPr>
        <w:t xml:space="preserve">Weeks later, Ara found that the second farm was much cleaner. The farmers got more milk.They were thankful to Ara and willing to share tips with others. At the next meeting, many more farmers </w:t>
      </w:r>
      <w:r>
        <w:rPr>
          <w:u w:val="single"/>
        </w:rPr>
        <w:t>___8___</w:t>
      </w:r>
      <w:r>
        <w:rPr>
          <w:rFonts w:ascii="Times New Roman" w:hAnsi="Times New Roman" w:eastAsia="Times New Roman" w:cs="Times New Roman"/>
          <w:color w:val="auto"/>
        </w:rPr>
        <w:t>.</w:t>
      </w:r>
    </w:p>
    <w:p w14:paraId="25877830">
      <w:pPr>
        <w:spacing w:line="360" w:lineRule="auto"/>
        <w:ind w:firstLine="420"/>
        <w:jc w:val="both"/>
      </w:pPr>
      <w:r>
        <w:rPr>
          <w:rFonts w:ascii="Times New Roman" w:hAnsi="Times New Roman" w:eastAsia="Times New Roman" w:cs="Times New Roman"/>
          <w:color w:val="auto"/>
        </w:rPr>
        <w:t xml:space="preserve">That evening, Ara’s father gave her a big hug and said, “You have made a difference to our  </w:t>
      </w:r>
      <w:r>
        <w:rPr>
          <w:u w:val="single"/>
        </w:rPr>
        <w:t>___9___</w:t>
      </w:r>
      <w:r>
        <w:rPr>
          <w:rFonts w:ascii="Times New Roman" w:hAnsi="Times New Roman" w:eastAsia="Times New Roman" w:cs="Times New Roman"/>
          <w:color w:val="auto"/>
        </w:rPr>
        <w:t xml:space="preserve"> !” Thinking about all the cows and people she helped, Ara smiled, though she didn’t own a cow in the end.”One can create positive change to the world at any age,” she thought </w:t>
      </w:r>
      <w:r>
        <w:rPr>
          <w:u w:val="single"/>
        </w:rPr>
        <w:t>____10____</w:t>
      </w:r>
      <w:r>
        <w:rPr>
          <w:rFonts w:ascii="Times New Roman" w:hAnsi="Times New Roman" w:eastAsia="Times New Roman" w:cs="Times New Roman"/>
          <w:color w:val="auto"/>
        </w:rPr>
        <w:t>, What will be your change to make?</w:t>
      </w:r>
    </w:p>
    <w:p w14:paraId="60E5A32B">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borrow</w:t>
      </w:r>
      <w:r>
        <w:tab/>
      </w:r>
      <w:r>
        <w:t xml:space="preserve">B. </w:t>
      </w:r>
      <w:r>
        <w:rPr>
          <w:rFonts w:ascii="Times New Roman" w:hAnsi="Times New Roman" w:eastAsia="Times New Roman" w:cs="Times New Roman"/>
          <w:color w:val="auto"/>
        </w:rPr>
        <w:t>keep</w:t>
      </w:r>
      <w:r>
        <w:tab/>
      </w:r>
      <w:r>
        <w:t xml:space="preserve">C. </w:t>
      </w:r>
      <w:r>
        <w:rPr>
          <w:rFonts w:ascii="Times New Roman" w:hAnsi="Times New Roman" w:eastAsia="Times New Roman" w:cs="Times New Roman"/>
          <w:color w:val="auto"/>
        </w:rPr>
        <w:t>find</w:t>
      </w:r>
      <w:r>
        <w:tab/>
      </w:r>
      <w:r>
        <w:t xml:space="preserve">D. </w:t>
      </w:r>
      <w:r>
        <w:rPr>
          <w:rFonts w:ascii="Times New Roman" w:hAnsi="Times New Roman" w:eastAsia="Times New Roman" w:cs="Times New Roman"/>
          <w:color w:val="auto"/>
        </w:rPr>
        <w:t>save</w:t>
      </w:r>
    </w:p>
    <w:p w14:paraId="633D616D">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parents</w:t>
      </w:r>
      <w:r>
        <w:tab/>
      </w:r>
      <w:r>
        <w:t xml:space="preserve">B. </w:t>
      </w:r>
      <w:r>
        <w:rPr>
          <w:rFonts w:ascii="Times New Roman" w:hAnsi="Times New Roman" w:eastAsia="Times New Roman" w:cs="Times New Roman"/>
          <w:color w:val="auto"/>
        </w:rPr>
        <w:t>teachers</w:t>
      </w:r>
      <w:r>
        <w:tab/>
      </w:r>
      <w:r>
        <w:t xml:space="preserve">C. </w:t>
      </w:r>
      <w:r>
        <w:rPr>
          <w:rFonts w:ascii="Times New Roman" w:hAnsi="Times New Roman" w:eastAsia="Times New Roman" w:cs="Times New Roman"/>
          <w:color w:val="auto"/>
        </w:rPr>
        <w:t>friends</w:t>
      </w:r>
      <w:r>
        <w:tab/>
      </w:r>
      <w:r>
        <w:t xml:space="preserve">D. </w:t>
      </w:r>
      <w:r>
        <w:rPr>
          <w:rFonts w:ascii="Times New Roman" w:hAnsi="Times New Roman" w:eastAsia="Times New Roman" w:cs="Times New Roman"/>
          <w:color w:val="auto"/>
        </w:rPr>
        <w:t>farmers</w:t>
      </w:r>
    </w:p>
    <w:p w14:paraId="1956DC12">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large</w:t>
      </w:r>
      <w:r>
        <w:tab/>
      </w:r>
      <w:r>
        <w:t xml:space="preserve">B. </w:t>
      </w:r>
      <w:r>
        <w:rPr>
          <w:rFonts w:ascii="Times New Roman" w:hAnsi="Times New Roman" w:eastAsia="Times New Roman" w:cs="Times New Roman"/>
          <w:color w:val="auto"/>
        </w:rPr>
        <w:t>different</w:t>
      </w:r>
      <w:r>
        <w:tab/>
      </w:r>
      <w:r>
        <w:t xml:space="preserve">C. </w:t>
      </w:r>
      <w:r>
        <w:rPr>
          <w:rFonts w:ascii="Times New Roman" w:hAnsi="Times New Roman" w:eastAsia="Times New Roman" w:cs="Times New Roman"/>
          <w:color w:val="auto"/>
        </w:rPr>
        <w:t>fantastic</w:t>
      </w:r>
      <w:r>
        <w:tab/>
      </w:r>
      <w:r>
        <w:t xml:space="preserve">D. </w:t>
      </w:r>
      <w:r>
        <w:rPr>
          <w:rFonts w:ascii="Times New Roman" w:hAnsi="Times New Roman" w:eastAsia="Times New Roman" w:cs="Times New Roman"/>
          <w:color w:val="auto"/>
        </w:rPr>
        <w:t>modern</w:t>
      </w:r>
    </w:p>
    <w:p w14:paraId="184E6501">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fought against</w:t>
      </w:r>
      <w:r>
        <w:tab/>
      </w:r>
      <w:r>
        <w:t xml:space="preserve">B. </w:t>
      </w:r>
      <w:r>
        <w:rPr>
          <w:rFonts w:ascii="Times New Roman" w:hAnsi="Times New Roman" w:eastAsia="Times New Roman" w:cs="Times New Roman"/>
          <w:color w:val="auto"/>
        </w:rPr>
        <w:t>put off</w:t>
      </w:r>
      <w:r>
        <w:tab/>
      </w:r>
      <w:r>
        <w:t xml:space="preserve">C. </w:t>
      </w:r>
      <w:r>
        <w:rPr>
          <w:rFonts w:ascii="Times New Roman" w:hAnsi="Times New Roman" w:eastAsia="Times New Roman" w:cs="Times New Roman"/>
          <w:color w:val="auto"/>
        </w:rPr>
        <w:t>thought of</w:t>
      </w:r>
      <w:r>
        <w:tab/>
      </w:r>
      <w:r>
        <w:t xml:space="preserve">D. </w:t>
      </w:r>
      <w:r>
        <w:rPr>
          <w:rFonts w:ascii="Times New Roman" w:hAnsi="Times New Roman" w:eastAsia="Times New Roman" w:cs="Times New Roman"/>
          <w:color w:val="auto"/>
        </w:rPr>
        <w:t>gave up</w:t>
      </w:r>
    </w:p>
    <w:p w14:paraId="53A2D6E8">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agreed</w:t>
      </w:r>
      <w:r>
        <w:tab/>
      </w:r>
      <w:r>
        <w:t xml:space="preserve">B. </w:t>
      </w:r>
      <w:r>
        <w:rPr>
          <w:rFonts w:ascii="Times New Roman" w:hAnsi="Times New Roman" w:eastAsia="Times New Roman" w:cs="Times New Roman"/>
          <w:color w:val="auto"/>
        </w:rPr>
        <w:t>arrived</w:t>
      </w:r>
      <w:r>
        <w:tab/>
      </w:r>
      <w:r>
        <w:t xml:space="preserve">C. </w:t>
      </w:r>
      <w:r>
        <w:rPr>
          <w:rFonts w:ascii="Times New Roman" w:hAnsi="Times New Roman" w:eastAsia="Times New Roman" w:cs="Times New Roman"/>
          <w:color w:val="auto"/>
        </w:rPr>
        <w:t>repeated</w:t>
      </w:r>
      <w:r>
        <w:tab/>
      </w:r>
      <w:r>
        <w:t xml:space="preserve">D. </w:t>
      </w:r>
      <w:r>
        <w:rPr>
          <w:rFonts w:ascii="Times New Roman" w:hAnsi="Times New Roman" w:eastAsia="Times New Roman" w:cs="Times New Roman"/>
          <w:color w:val="auto"/>
        </w:rPr>
        <w:t>believed</w:t>
      </w:r>
    </w:p>
    <w:p w14:paraId="654EF013">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happiness</w:t>
      </w:r>
      <w:r>
        <w:tab/>
      </w:r>
      <w:r>
        <w:t xml:space="preserve">B. </w:t>
      </w:r>
      <w:r>
        <w:rPr>
          <w:rFonts w:ascii="Times New Roman" w:hAnsi="Times New Roman" w:eastAsia="Times New Roman" w:cs="Times New Roman"/>
          <w:color w:val="auto"/>
        </w:rPr>
        <w:t>wealth</w:t>
      </w:r>
      <w:r>
        <w:tab/>
      </w:r>
      <w:r>
        <w:t xml:space="preserve">C. </w:t>
      </w:r>
      <w:r>
        <w:rPr>
          <w:rFonts w:ascii="Times New Roman" w:hAnsi="Times New Roman" w:eastAsia="Times New Roman" w:cs="Times New Roman"/>
          <w:color w:val="auto"/>
        </w:rPr>
        <w:t>business</w:t>
      </w:r>
      <w:r>
        <w:tab/>
      </w:r>
      <w:r>
        <w:t xml:space="preserve">D. </w:t>
      </w:r>
      <w:r>
        <w:rPr>
          <w:rFonts w:ascii="Times New Roman" w:hAnsi="Times New Roman" w:eastAsia="Times New Roman" w:cs="Times New Roman"/>
          <w:color w:val="auto"/>
        </w:rPr>
        <w:t>experience</w:t>
      </w:r>
    </w:p>
    <w:p w14:paraId="4D4DB0B8">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humorous</w:t>
      </w:r>
      <w:r>
        <w:tab/>
      </w:r>
      <w:r>
        <w:t xml:space="preserve">B. </w:t>
      </w:r>
      <w:r>
        <w:rPr>
          <w:rFonts w:ascii="Times New Roman" w:hAnsi="Times New Roman" w:eastAsia="Times New Roman" w:cs="Times New Roman"/>
          <w:color w:val="auto"/>
        </w:rPr>
        <w:t>simple</w:t>
      </w:r>
      <w:r>
        <w:tab/>
      </w:r>
      <w:r>
        <w:t xml:space="preserve">C. </w:t>
      </w:r>
      <w:r>
        <w:rPr>
          <w:rFonts w:ascii="Times New Roman" w:hAnsi="Times New Roman" w:eastAsia="Times New Roman" w:cs="Times New Roman"/>
          <w:color w:val="auto"/>
        </w:rPr>
        <w:t>helpful</w:t>
      </w:r>
      <w:r>
        <w:tab/>
      </w:r>
      <w:r>
        <w:t xml:space="preserve">D. </w:t>
      </w:r>
      <w:r>
        <w:rPr>
          <w:rFonts w:ascii="Times New Roman" w:hAnsi="Times New Roman" w:eastAsia="Times New Roman" w:cs="Times New Roman"/>
          <w:color w:val="auto"/>
        </w:rPr>
        <w:t>traditional</w:t>
      </w:r>
    </w:p>
    <w:p w14:paraId="55407DE9">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took part</w:t>
      </w:r>
      <w:r>
        <w:tab/>
      </w:r>
      <w:r>
        <w:t xml:space="preserve">B. </w:t>
      </w:r>
      <w:r>
        <w:rPr>
          <w:rFonts w:ascii="Times New Roman" w:hAnsi="Times New Roman" w:eastAsia="Times New Roman" w:cs="Times New Roman"/>
          <w:color w:val="auto"/>
        </w:rPr>
        <w:t>rushed out</w:t>
      </w:r>
      <w:r>
        <w:tab/>
      </w:r>
      <w:r>
        <w:t xml:space="preserve">C. </w:t>
      </w:r>
      <w:r>
        <w:rPr>
          <w:rFonts w:ascii="Times New Roman" w:hAnsi="Times New Roman" w:eastAsia="Times New Roman" w:cs="Times New Roman"/>
          <w:color w:val="auto"/>
        </w:rPr>
        <w:t>set off</w:t>
      </w:r>
      <w:r>
        <w:tab/>
      </w:r>
      <w:r>
        <w:t xml:space="preserve">D. </w:t>
      </w:r>
      <w:r>
        <w:rPr>
          <w:rFonts w:ascii="Times New Roman" w:hAnsi="Times New Roman" w:eastAsia="Times New Roman" w:cs="Times New Roman"/>
          <w:color w:val="auto"/>
        </w:rPr>
        <w:t>passed by</w:t>
      </w:r>
    </w:p>
    <w:p w14:paraId="361D202B">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family</w:t>
      </w:r>
      <w:r>
        <w:tab/>
      </w:r>
      <w:r>
        <w:t xml:space="preserve">B. </w:t>
      </w:r>
      <w:r>
        <w:rPr>
          <w:rFonts w:ascii="Times New Roman" w:hAnsi="Times New Roman" w:eastAsia="Times New Roman" w:cs="Times New Roman"/>
          <w:color w:val="auto"/>
        </w:rPr>
        <w:t>school</w:t>
      </w:r>
      <w:r>
        <w:tab/>
      </w:r>
      <w:r>
        <w:t xml:space="preserve">C. </w:t>
      </w:r>
      <w:r>
        <w:rPr>
          <w:rFonts w:ascii="Times New Roman" w:hAnsi="Times New Roman" w:eastAsia="Times New Roman" w:cs="Times New Roman"/>
          <w:color w:val="auto"/>
        </w:rPr>
        <w:t>market</w:t>
      </w:r>
      <w:r>
        <w:tab/>
      </w:r>
      <w:r>
        <w:t xml:space="preserve">D. </w:t>
      </w:r>
      <w:r>
        <w:rPr>
          <w:rFonts w:ascii="Times New Roman" w:hAnsi="Times New Roman" w:eastAsia="Times New Roman" w:cs="Times New Roman"/>
          <w:color w:val="auto"/>
        </w:rPr>
        <w:t>community</w:t>
      </w:r>
    </w:p>
    <w:p w14:paraId="4CE598E3">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honestly</w:t>
      </w:r>
      <w:r>
        <w:tab/>
      </w:r>
      <w:r>
        <w:t xml:space="preserve">B. </w:t>
      </w:r>
      <w:r>
        <w:rPr>
          <w:rFonts w:ascii="Times New Roman" w:hAnsi="Times New Roman" w:eastAsia="Times New Roman" w:cs="Times New Roman"/>
          <w:color w:val="auto"/>
        </w:rPr>
        <w:t>proudly</w:t>
      </w:r>
      <w:r>
        <w:tab/>
      </w:r>
      <w:r>
        <w:t xml:space="preserve">C. </w:t>
      </w:r>
      <w:r>
        <w:rPr>
          <w:rFonts w:ascii="Times New Roman" w:hAnsi="Times New Roman" w:eastAsia="Times New Roman" w:cs="Times New Roman"/>
          <w:color w:val="auto"/>
        </w:rPr>
        <w:t>thankfully</w:t>
      </w:r>
      <w:r>
        <w:tab/>
      </w:r>
      <w:r>
        <w:t xml:space="preserve">D. </w:t>
      </w:r>
      <w:r>
        <w:rPr>
          <w:rFonts w:ascii="Times New Roman" w:hAnsi="Times New Roman" w:eastAsia="Times New Roman" w:cs="Times New Roman"/>
          <w:color w:val="auto"/>
        </w:rPr>
        <w:t>strangely</w:t>
      </w:r>
    </w:p>
    <w:p w14:paraId="0D29D49B">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 </w:t>
      </w:r>
      <w:r>
        <w:rPr>
          <w:rFonts w:ascii="宋体" w:hAnsi="宋体" w:eastAsia="宋体" w:cs="宋体"/>
          <w:b/>
          <w:color w:val="000000"/>
          <w:sz w:val="24"/>
        </w:rPr>
        <w:t>阅</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读</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解</w:t>
      </w:r>
      <w:r>
        <w:rPr>
          <w:rFonts w:ascii="Times New Roman" w:hAnsi="Times New Roman" w:eastAsia="Times New Roman" w:cs="Times New Roman"/>
          <w:b/>
          <w:color w:val="000000"/>
          <w:sz w:val="24"/>
        </w:rPr>
        <w:t xml:space="preserve"> ( 4 0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EBC26A8">
      <w:pPr>
        <w:spacing w:line="360" w:lineRule="auto"/>
        <w:jc w:val="both"/>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一</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阅下列短文，从下面每小题所给的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四个选项中，选出最佳选项。</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5E47D5">
      <w:pPr>
        <w:spacing w:line="360" w:lineRule="auto"/>
        <w:jc w:val="center"/>
        <w:textAlignment w:val="center"/>
        <w:rPr>
          <w:color w:val="000000"/>
        </w:rPr>
      </w:pPr>
      <w:r>
        <w:rPr>
          <w:rFonts w:ascii="Times New Roman" w:hAnsi="Times New Roman" w:eastAsia="Times New Roman" w:cs="Times New Roman"/>
          <w:b/>
          <w:color w:val="000000"/>
          <w:sz w:val="24"/>
        </w:rPr>
        <w:t>A</w:t>
      </w:r>
    </w:p>
    <w:p w14:paraId="30148F45">
      <w:pPr>
        <w:spacing w:line="360" w:lineRule="auto"/>
        <w:ind w:firstLine="420"/>
        <w:jc w:val="both"/>
        <w:textAlignment w:val="center"/>
        <w:rPr>
          <w:color w:val="000000"/>
        </w:rPr>
      </w:pPr>
      <w:r>
        <w:rPr>
          <w:rFonts w:ascii="Times New Roman" w:hAnsi="Times New Roman" w:eastAsia="Times New Roman" w:cs="Times New Roman"/>
          <w:color w:val="000000"/>
        </w:rPr>
        <w:t>At 9 o’clock on December 10th,2021, with the sound of a whistle(</w:t>
      </w:r>
      <w:r>
        <w:rPr>
          <w:rFonts w:ascii="宋体" w:hAnsi="宋体" w:eastAsia="宋体" w:cs="宋体"/>
          <w:color w:val="000000"/>
        </w:rPr>
        <w:t>哨</w:t>
      </w:r>
      <w:r>
        <w:rPr>
          <w:rFonts w:ascii="Times New Roman" w:hAnsi="Times New Roman" w:eastAsia="Times New Roman" w:cs="Times New Roman"/>
          <w:color w:val="000000"/>
        </w:rPr>
        <w:t>),train G2197 slowly ran out of Ganzhou West Station and headed south to Shenzhen North Station. This marked the opening of the Ganzhou-Shenzhen high-speed railway, which includes 14 stations, with a total length of 436 kilometers. The total travel time between the two cities has been cut from 6 hours to 2 hours.</w:t>
      </w:r>
    </w:p>
    <w:p w14:paraId="779C7799">
      <w:pPr>
        <w:spacing w:line="360" w:lineRule="auto"/>
        <w:ind w:firstLine="420"/>
        <w:jc w:val="both"/>
        <w:textAlignment w:val="center"/>
        <w:rPr>
          <w:color w:val="000000"/>
        </w:rPr>
      </w:pPr>
      <w:r>
        <w:rPr>
          <w:rFonts w:ascii="Times New Roman" w:hAnsi="Times New Roman" w:eastAsia="Times New Roman" w:cs="Times New Roman"/>
          <w:color w:val="000000"/>
        </w:rPr>
        <w:t>The building of the Ganshen high-speed railway was filled with challenges. As the railway travels through the  mountainous areas of southern Jiangxi and northern Guangdong, workers had to be careful with many cultural landscapes(</w:t>
      </w:r>
      <w:r>
        <w:rPr>
          <w:rFonts w:ascii="宋体" w:hAnsi="宋体" w:eastAsia="宋体" w:cs="宋体"/>
          <w:color w:val="000000"/>
        </w:rPr>
        <w:t>风景</w:t>
      </w:r>
      <w:r>
        <w:rPr>
          <w:rFonts w:ascii="Times New Roman" w:hAnsi="Times New Roman" w:eastAsia="Times New Roman" w:cs="Times New Roman"/>
          <w:color w:val="000000"/>
        </w:rPr>
        <w:t xml:space="preserve">)and protection areas. When it was completed, 323 bridges and 157 tunnels( </w:t>
      </w:r>
      <w:r>
        <w:rPr>
          <w:rFonts w:ascii="宋体" w:hAnsi="宋体" w:eastAsia="宋体" w:cs="宋体"/>
          <w:color w:val="000000"/>
        </w:rPr>
        <w:t>隧</w:t>
      </w:r>
      <w:r>
        <w:rPr>
          <w:rFonts w:ascii="Times New Roman" w:hAnsi="Times New Roman" w:eastAsia="Times New Roman" w:cs="Times New Roman"/>
          <w:color w:val="000000"/>
        </w:rPr>
        <w:t xml:space="preserve"> </w:t>
      </w:r>
      <w:r>
        <w:rPr>
          <w:rFonts w:ascii="宋体" w:hAnsi="宋体" w:eastAsia="宋体" w:cs="宋体"/>
          <w:color w:val="000000"/>
        </w:rPr>
        <w:t>道</w:t>
      </w:r>
      <w:r>
        <w:rPr>
          <w:rFonts w:ascii="Times New Roman" w:hAnsi="Times New Roman" w:eastAsia="Times New Roman" w:cs="Times New Roman"/>
          <w:color w:val="000000"/>
        </w:rPr>
        <w:t xml:space="preserve"> )were built, taking up 90% of the total length.</w:t>
      </w:r>
    </w:p>
    <w:p w14:paraId="48054201">
      <w:pPr>
        <w:spacing w:line="360" w:lineRule="auto"/>
        <w:ind w:firstLine="420"/>
        <w:jc w:val="both"/>
        <w:textAlignment w:val="center"/>
        <w:rPr>
          <w:color w:val="000000"/>
        </w:rPr>
      </w:pPr>
      <w:r>
        <w:rPr>
          <w:rFonts w:ascii="Times New Roman" w:hAnsi="Times New Roman" w:eastAsia="Times New Roman" w:cs="Times New Roman"/>
          <w:color w:val="000000"/>
        </w:rPr>
        <w:t>By taking the new route, it is convenient for passengers to visit the beautiful places along the line. For example, you can walk into the Shenzhen Museum to review the city’s development, go to Heyuan to experience the amazing Wanlv Lake, or explore the ancient Tongtian Rock Caves in Ganzhou.</w:t>
      </w:r>
    </w:p>
    <w:p w14:paraId="33BF42CD">
      <w:pPr>
        <w:spacing w:line="360" w:lineRule="auto"/>
        <w:ind w:firstLine="420"/>
        <w:jc w:val="both"/>
        <w:textAlignment w:val="center"/>
        <w:rPr>
          <w:color w:val="000000"/>
        </w:rPr>
      </w:pPr>
      <w:r>
        <w:rPr>
          <w:rFonts w:ascii="Times New Roman" w:hAnsi="Times New Roman" w:eastAsia="Times New Roman" w:cs="Times New Roman"/>
          <w:color w:val="000000"/>
        </w:rPr>
        <w:t>Ganzhou is known as the”Orange Capital of the World” .With the high-speed railway’s operation, more travellers from Guangdong have arrived and Ganzhou oranges are getting more popular.</w:t>
      </w:r>
    </w:p>
    <w:p w14:paraId="0D1519C2">
      <w:pPr>
        <w:spacing w:line="360" w:lineRule="auto"/>
        <w:ind w:firstLine="420"/>
        <w:jc w:val="both"/>
        <w:textAlignment w:val="center"/>
        <w:rPr>
          <w:color w:val="000000"/>
        </w:rPr>
      </w:pPr>
      <w:r>
        <w:rPr>
          <w:rFonts w:ascii="Times New Roman" w:hAnsi="Times New Roman" w:eastAsia="Times New Roman" w:cs="Times New Roman"/>
          <w:color w:val="000000"/>
        </w:rPr>
        <w:t>“It used to take me six hours to drive home on Fridays, but now I can get home in time to pick up my child from school. What’s more, I can even drop him off at school on Monday mornings before I go to work,”said Chen Yu, a Ganzhou local who works in Shenzhen.</w:t>
      </w:r>
    </w:p>
    <w:p w14:paraId="499711CD">
      <w:pPr>
        <w:spacing w:line="360" w:lineRule="auto"/>
        <w:ind w:firstLine="420"/>
        <w:jc w:val="both"/>
        <w:textAlignment w:val="center"/>
        <w:rPr>
          <w:color w:val="000000"/>
        </w:rPr>
      </w:pPr>
      <w:r>
        <w:rPr>
          <w:rFonts w:ascii="Times New Roman" w:hAnsi="Times New Roman" w:eastAsia="Times New Roman" w:cs="Times New Roman"/>
          <w:color w:val="000000"/>
        </w:rPr>
        <w:t>Chen’s life is a typical one that has changed with the railway. More and more wonderful changes along the high-speed railway are taking place.</w:t>
      </w:r>
    </w:p>
    <w:p w14:paraId="47B5AC2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many hours can we save from Ganzhou to Shenzhen by G2197?</w:t>
      </w:r>
    </w:p>
    <w:p w14:paraId="24100F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14:paraId="07B69CB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can we learn from paragraph 2?</w:t>
      </w:r>
    </w:p>
    <w:p w14:paraId="227910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tunnels cover 90 % of the railway.</w:t>
      </w:r>
      <w:r>
        <w:rPr>
          <w:color w:val="000000"/>
        </w:rPr>
        <w:tab/>
      </w:r>
      <w:r>
        <w:rPr>
          <w:color w:val="000000"/>
        </w:rPr>
        <w:t xml:space="preserve">B. </w:t>
      </w:r>
      <w:r>
        <w:rPr>
          <w:rFonts w:ascii="Times New Roman" w:hAnsi="Times New Roman" w:eastAsia="Times New Roman" w:cs="Times New Roman"/>
          <w:color w:val="000000"/>
        </w:rPr>
        <w:t>It was very difficult to build the railway.</w:t>
      </w:r>
    </w:p>
    <w:p w14:paraId="192D570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157 bridges were built along the railway.</w:t>
      </w:r>
      <w:r>
        <w:rPr>
          <w:color w:val="000000"/>
        </w:rPr>
        <w:tab/>
      </w:r>
      <w:r>
        <w:rPr>
          <w:color w:val="000000"/>
        </w:rPr>
        <w:t xml:space="preserve">D. </w:t>
      </w:r>
      <w:r>
        <w:rPr>
          <w:rFonts w:ascii="Times New Roman" w:hAnsi="Times New Roman" w:eastAsia="Times New Roman" w:cs="Times New Roman"/>
          <w:color w:val="000000"/>
        </w:rPr>
        <w:t>The railway passes through northern Jiangxi.</w:t>
      </w:r>
    </w:p>
    <w:p w14:paraId="742C4E1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the purpose of paragraph 3?</w:t>
      </w:r>
    </w:p>
    <w:p w14:paraId="5721064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places of interest.</w:t>
      </w:r>
      <w:r>
        <w:rPr>
          <w:color w:val="000000"/>
        </w:rPr>
        <w:tab/>
      </w:r>
      <w:r>
        <w:rPr>
          <w:color w:val="000000"/>
        </w:rPr>
        <w:t xml:space="preserve">B. </w:t>
      </w:r>
      <w:r>
        <w:rPr>
          <w:rFonts w:ascii="Times New Roman" w:hAnsi="Times New Roman" w:eastAsia="Times New Roman" w:cs="Times New Roman"/>
          <w:color w:val="000000"/>
        </w:rPr>
        <w:t>To share travelling experiences.</w:t>
      </w:r>
    </w:p>
    <w:p w14:paraId="1826D86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review the history of Ganzhou.</w:t>
      </w:r>
      <w:r>
        <w:rPr>
          <w:color w:val="000000"/>
        </w:rPr>
        <w:tab/>
      </w:r>
      <w:r>
        <w:rPr>
          <w:color w:val="000000"/>
        </w:rPr>
        <w:t xml:space="preserve">D. </w:t>
      </w:r>
      <w:r>
        <w:rPr>
          <w:rFonts w:ascii="Times New Roman" w:hAnsi="Times New Roman" w:eastAsia="Times New Roman" w:cs="Times New Roman"/>
          <w:color w:val="000000"/>
        </w:rPr>
        <w:t>To celebrate the success of Shenzhen.</w:t>
      </w:r>
    </w:p>
    <w:p w14:paraId="71CFB0D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 we know about Chen Yu?</w:t>
      </w:r>
    </w:p>
    <w:p w14:paraId="55BEA02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is an orange farmer.</w:t>
      </w:r>
      <w:r>
        <w:rPr>
          <w:color w:val="000000"/>
        </w:rPr>
        <w:tab/>
      </w:r>
      <w:r>
        <w:rPr>
          <w:color w:val="000000"/>
        </w:rPr>
        <w:t xml:space="preserve">B. </w:t>
      </w:r>
      <w:r>
        <w:rPr>
          <w:rFonts w:ascii="Times New Roman" w:hAnsi="Times New Roman" w:eastAsia="Times New Roman" w:cs="Times New Roman"/>
          <w:color w:val="000000"/>
        </w:rPr>
        <w:t>He is a local in Shenzhen.</w:t>
      </w:r>
    </w:p>
    <w:p w14:paraId="448031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child lives in Ganzhou.</w:t>
      </w:r>
      <w:r>
        <w:rPr>
          <w:color w:val="000000"/>
        </w:rPr>
        <w:tab/>
      </w:r>
      <w:r>
        <w:rPr>
          <w:color w:val="000000"/>
        </w:rPr>
        <w:t xml:space="preserve">D. </w:t>
      </w:r>
      <w:r>
        <w:rPr>
          <w:rFonts w:ascii="Times New Roman" w:hAnsi="Times New Roman" w:eastAsia="Times New Roman" w:cs="Times New Roman"/>
          <w:color w:val="000000"/>
        </w:rPr>
        <w:t>His working place has changed.</w:t>
      </w:r>
    </w:p>
    <w:p w14:paraId="2E3E205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kind of text is this?</w:t>
      </w:r>
    </w:p>
    <w:p w14:paraId="425617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short story.</w:t>
      </w:r>
      <w:r>
        <w:rPr>
          <w:color w:val="000000"/>
        </w:rPr>
        <w:tab/>
      </w:r>
      <w:r>
        <w:rPr>
          <w:color w:val="000000"/>
        </w:rPr>
        <w:t xml:space="preserve">B. </w:t>
      </w:r>
      <w:r>
        <w:rPr>
          <w:rFonts w:ascii="Times New Roman" w:hAnsi="Times New Roman" w:eastAsia="Times New Roman" w:cs="Times New Roman"/>
          <w:color w:val="000000"/>
        </w:rPr>
        <w:t>A travel diary.</w:t>
      </w:r>
      <w:r>
        <w:rPr>
          <w:color w:val="000000"/>
        </w:rPr>
        <w:tab/>
      </w:r>
      <w:r>
        <w:rPr>
          <w:color w:val="000000"/>
        </w:rPr>
        <w:t xml:space="preserve">C. </w:t>
      </w:r>
      <w:r>
        <w:rPr>
          <w:rFonts w:ascii="Times New Roman" w:hAnsi="Times New Roman" w:eastAsia="Times New Roman" w:cs="Times New Roman"/>
          <w:color w:val="000000"/>
        </w:rPr>
        <w:t>A train timetable.</w:t>
      </w:r>
      <w:r>
        <w:rPr>
          <w:color w:val="000000"/>
        </w:rPr>
        <w:tab/>
      </w:r>
      <w:r>
        <w:rPr>
          <w:color w:val="000000"/>
        </w:rPr>
        <w:t xml:space="preserve">D. </w:t>
      </w:r>
      <w:r>
        <w:rPr>
          <w:rFonts w:ascii="Times New Roman" w:hAnsi="Times New Roman" w:eastAsia="Times New Roman" w:cs="Times New Roman"/>
          <w:color w:val="000000"/>
        </w:rPr>
        <w:t>A news report.</w:t>
      </w:r>
    </w:p>
    <w:p w14:paraId="372E9DAD">
      <w:pPr>
        <w:spacing w:line="360" w:lineRule="auto"/>
        <w:jc w:val="center"/>
        <w:textAlignment w:val="center"/>
        <w:rPr>
          <w:color w:val="000000"/>
        </w:rPr>
      </w:pPr>
      <w:r>
        <w:rPr>
          <w:rFonts w:ascii="Times New Roman" w:hAnsi="Times New Roman" w:eastAsia="Times New Roman" w:cs="Times New Roman"/>
          <w:b/>
          <w:color w:val="000000"/>
          <w:sz w:val="24"/>
        </w:rPr>
        <w:t>B</w:t>
      </w:r>
    </w:p>
    <w:p w14:paraId="3BF1B909">
      <w:pPr>
        <w:spacing w:line="360" w:lineRule="auto"/>
        <w:ind w:firstLine="420"/>
        <w:jc w:val="both"/>
        <w:textAlignment w:val="center"/>
        <w:rPr>
          <w:color w:val="000000"/>
        </w:rPr>
      </w:pPr>
      <w:r>
        <w:rPr>
          <w:rFonts w:ascii="Times New Roman" w:hAnsi="Times New Roman" w:eastAsia="Times New Roman" w:cs="Times New Roman"/>
          <w:color w:val="000000"/>
        </w:rPr>
        <w:t>I took up baking(</w:t>
      </w:r>
      <w:r>
        <w:rPr>
          <w:rFonts w:ascii="宋体" w:hAnsi="宋体" w:eastAsia="宋体" w:cs="宋体"/>
          <w:color w:val="000000"/>
        </w:rPr>
        <w:t>烘焙</w:t>
      </w:r>
      <w:r>
        <w:rPr>
          <w:rFonts w:ascii="Times New Roman" w:hAnsi="Times New Roman" w:eastAsia="Times New Roman" w:cs="Times New Roman"/>
          <w:color w:val="000000"/>
        </w:rPr>
        <w:t>) when I was twelve. At that time I was working on my school bakery project with my classmates. I tried a few times, but I wasn’t very successful. My parents advised I learn from my grandmother, who later gave me her recipe (</w:t>
      </w:r>
      <w:r>
        <w:rPr>
          <w:rFonts w:ascii="宋体" w:hAnsi="宋体" w:eastAsia="宋体" w:cs="宋体"/>
          <w:color w:val="000000"/>
        </w:rPr>
        <w:t>食谱</w:t>
      </w:r>
      <w:r>
        <w:rPr>
          <w:rFonts w:ascii="Times New Roman" w:hAnsi="Times New Roman" w:eastAsia="Times New Roman" w:cs="Times New Roman"/>
          <w:color w:val="000000"/>
        </w:rPr>
        <w:t>) and instruction as well. After two years’ practice, I was able to make delicious bread. I have come to realize making bread means a lot to me although it takes a long time.</w:t>
      </w:r>
    </w:p>
    <w:p w14:paraId="2FFCEB61">
      <w:pPr>
        <w:spacing w:line="360" w:lineRule="auto"/>
        <w:ind w:firstLine="420"/>
        <w:jc w:val="both"/>
        <w:textAlignment w:val="center"/>
        <w:rPr>
          <w:color w:val="000000"/>
        </w:rPr>
      </w:pPr>
      <w:r>
        <w:rPr>
          <w:rFonts w:ascii="Times New Roman" w:hAnsi="Times New Roman" w:eastAsia="Times New Roman" w:cs="Times New Roman"/>
          <w:color w:val="000000"/>
        </w:rPr>
        <w:t>To make bread, others usually use quick-rise yeast (</w:t>
      </w:r>
      <w:r>
        <w:rPr>
          <w:rFonts w:ascii="宋体" w:hAnsi="宋体" w:eastAsia="宋体" w:cs="宋体"/>
          <w:color w:val="000000"/>
        </w:rPr>
        <w:t>酵母</w:t>
      </w:r>
      <w:r>
        <w:rPr>
          <w:rFonts w:ascii="Times New Roman" w:hAnsi="Times New Roman" w:eastAsia="Times New Roman" w:cs="Times New Roman"/>
          <w:color w:val="000000"/>
        </w:rPr>
        <w:t>), but I don’t. Every Saturday morning, after mixing proper amount of water with flour, sugar etc, I take time to wait for the dough to rise. This is my way to slow down and smell the roses.</w:t>
      </w:r>
    </w:p>
    <w:p w14:paraId="1080A91F">
      <w:pPr>
        <w:spacing w:line="360" w:lineRule="auto"/>
        <w:ind w:firstLine="420"/>
        <w:jc w:val="both"/>
        <w:textAlignment w:val="center"/>
        <w:rPr>
          <w:color w:val="000000"/>
        </w:rPr>
      </w:pPr>
      <w:r>
        <w:rPr>
          <w:rFonts w:ascii="Times New Roman" w:hAnsi="Times New Roman" w:eastAsia="Times New Roman" w:cs="Times New Roman"/>
          <w:color w:val="000000"/>
        </w:rPr>
        <w:t>Baking does require great  patience. In my hands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dough is slowly growing. It’s becoming softer. I can feel the change, which connects me to something quite different from the modern way of living. To me, making bread is a push against our culture of convenience. It certainly takes more time than buying bread from a store, but I enjoy it.</w:t>
      </w:r>
    </w:p>
    <w:p w14:paraId="26084F13">
      <w:pPr>
        <w:spacing w:line="360" w:lineRule="auto"/>
        <w:ind w:firstLine="420"/>
        <w:jc w:val="both"/>
        <w:textAlignment w:val="center"/>
        <w:rPr>
          <w:color w:val="000000"/>
        </w:rPr>
      </w:pPr>
      <w:r>
        <w:rPr>
          <w:rFonts w:ascii="Times New Roman" w:hAnsi="Times New Roman" w:eastAsia="Times New Roman" w:cs="Times New Roman"/>
          <w:color w:val="000000"/>
        </w:rPr>
        <w:t>I’ve stuck with my grandmother’s recipe without making any change. Now this tradition has continued for years. Sometimes, in order to fit it in, I have to change my schedule. But I have never considered giving</w:t>
      </w:r>
      <w:r>
        <w:rPr>
          <w:rFonts w:ascii="Times New Roman" w:hAnsi="Times New Roman" w:eastAsia="Times New Roman" w:cs="Times New Roman"/>
          <w:b/>
          <w:color w:val="000000"/>
          <w:u w:val="single"/>
        </w:rPr>
        <w:t xml:space="preserve"> it </w:t>
      </w:r>
      <w:r>
        <w:rPr>
          <w:rFonts w:ascii="Times New Roman" w:hAnsi="Times New Roman" w:eastAsia="Times New Roman" w:cs="Times New Roman"/>
          <w:color w:val="000000"/>
        </w:rPr>
        <w:t>up.</w:t>
      </w:r>
    </w:p>
    <w:p w14:paraId="46197F35">
      <w:pPr>
        <w:spacing w:line="360" w:lineRule="auto"/>
        <w:ind w:firstLine="420"/>
        <w:jc w:val="both"/>
        <w:textAlignment w:val="center"/>
        <w:rPr>
          <w:color w:val="000000"/>
        </w:rPr>
      </w:pPr>
      <w:r>
        <w:rPr>
          <w:rFonts w:ascii="Times New Roman" w:hAnsi="Times New Roman" w:eastAsia="Times New Roman" w:cs="Times New Roman"/>
          <w:color w:val="000000"/>
        </w:rPr>
        <w:t>By the time my children get home from school, the bread has been baked and cooled. They step into the house and the first thing they do is to take a deep breath of the warm, honeyed air. My bread-baking has also helped them to slow down and understand the value of taking their time and leading an unhurried life.</w:t>
      </w:r>
    </w:p>
    <w:p w14:paraId="76F6CB4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Who taught the writer to make bread?</w:t>
      </w:r>
    </w:p>
    <w:p w14:paraId="54B8BD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teacher.</w:t>
      </w:r>
      <w:r>
        <w:rPr>
          <w:color w:val="000000"/>
        </w:rPr>
        <w:tab/>
      </w:r>
      <w:r>
        <w:rPr>
          <w:color w:val="000000"/>
        </w:rPr>
        <w:t xml:space="preserve">B. </w:t>
      </w:r>
      <w:r>
        <w:rPr>
          <w:rFonts w:ascii="Times New Roman" w:hAnsi="Times New Roman" w:eastAsia="Times New Roman" w:cs="Times New Roman"/>
          <w:color w:val="000000"/>
        </w:rPr>
        <w:t>Her grandmother.</w:t>
      </w:r>
      <w:r>
        <w:rPr>
          <w:color w:val="000000"/>
        </w:rPr>
        <w:tab/>
      </w:r>
      <w:r>
        <w:rPr>
          <w:color w:val="000000"/>
        </w:rPr>
        <w:t xml:space="preserve">C. </w:t>
      </w:r>
      <w:r>
        <w:rPr>
          <w:rFonts w:ascii="Times New Roman" w:hAnsi="Times New Roman" w:eastAsia="Times New Roman" w:cs="Times New Roman"/>
          <w:color w:val="000000"/>
        </w:rPr>
        <w:t>Her parents.</w:t>
      </w:r>
      <w:r>
        <w:rPr>
          <w:color w:val="000000"/>
        </w:rPr>
        <w:tab/>
      </w:r>
      <w:r>
        <w:rPr>
          <w:color w:val="000000"/>
        </w:rPr>
        <w:t xml:space="preserve">D. </w:t>
      </w:r>
      <w:r>
        <w:rPr>
          <w:rFonts w:ascii="Times New Roman" w:hAnsi="Times New Roman" w:eastAsia="Times New Roman" w:cs="Times New Roman"/>
          <w:color w:val="000000"/>
        </w:rPr>
        <w:t>Her classmates.</w:t>
      </w:r>
    </w:p>
    <w:p w14:paraId="58ADFB6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How is the writer’s bread-making different from others’?</w:t>
      </w:r>
    </w:p>
    <w:p w14:paraId="4F72766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uses less water.</w:t>
      </w:r>
      <w:r>
        <w:rPr>
          <w:color w:val="000000"/>
        </w:rPr>
        <w:tab/>
      </w:r>
      <w:r>
        <w:rPr>
          <w:color w:val="000000"/>
        </w:rPr>
        <w:t xml:space="preserve">B. </w:t>
      </w:r>
      <w:r>
        <w:rPr>
          <w:rFonts w:ascii="Times New Roman" w:hAnsi="Times New Roman" w:eastAsia="Times New Roman" w:cs="Times New Roman"/>
          <w:color w:val="000000"/>
        </w:rPr>
        <w:t>She uses more sugar.</w:t>
      </w:r>
    </w:p>
    <w:p w14:paraId="7C18EF6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doesn’t bake it a long time.</w:t>
      </w:r>
      <w:r>
        <w:rPr>
          <w:color w:val="000000"/>
        </w:rPr>
        <w:tab/>
      </w:r>
      <w:r>
        <w:rPr>
          <w:color w:val="000000"/>
        </w:rPr>
        <w:t xml:space="preserve">D. </w:t>
      </w:r>
      <w:r>
        <w:rPr>
          <w:rFonts w:ascii="Times New Roman" w:hAnsi="Times New Roman" w:eastAsia="Times New Roman" w:cs="Times New Roman"/>
          <w:color w:val="000000"/>
        </w:rPr>
        <w:t>She doesn’t add quick-rise yeast.</w:t>
      </w:r>
    </w:p>
    <w:p w14:paraId="4DF0107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Which word best describes life in modern times according to the writer?</w:t>
      </w:r>
    </w:p>
    <w:p w14:paraId="1FC97B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Relaxing.</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Fast.</w:t>
      </w:r>
      <w:r>
        <w:rPr>
          <w:color w:val="000000"/>
        </w:rPr>
        <w:tab/>
      </w:r>
      <w:r>
        <w:rPr>
          <w:color w:val="000000"/>
        </w:rPr>
        <w:t xml:space="preserve">D. </w:t>
      </w:r>
      <w:r>
        <w:rPr>
          <w:rFonts w:ascii="Times New Roman" w:hAnsi="Times New Roman" w:eastAsia="Times New Roman" w:cs="Times New Roman"/>
          <w:color w:val="000000"/>
        </w:rPr>
        <w:t>Happy.</w:t>
      </w:r>
    </w:p>
    <w:p w14:paraId="2E846F0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underlined “it” in  paragraph 4 refer to?</w:t>
      </w:r>
    </w:p>
    <w:p w14:paraId="596336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recipe.</w:t>
      </w:r>
      <w:r>
        <w:rPr>
          <w:color w:val="000000"/>
        </w:rPr>
        <w:tab/>
      </w:r>
      <w:r>
        <w:rPr>
          <w:color w:val="000000"/>
        </w:rPr>
        <w:t xml:space="preserve">B. </w:t>
      </w:r>
      <w:r>
        <w:rPr>
          <w:rFonts w:ascii="Times New Roman" w:hAnsi="Times New Roman" w:eastAsia="Times New Roman" w:cs="Times New Roman"/>
          <w:color w:val="000000"/>
        </w:rPr>
        <w:t>The plan.</w:t>
      </w:r>
      <w:r>
        <w:rPr>
          <w:color w:val="000000"/>
        </w:rPr>
        <w:tab/>
      </w:r>
      <w:r>
        <w:rPr>
          <w:color w:val="000000"/>
        </w:rPr>
        <w:t xml:space="preserve">C. </w:t>
      </w:r>
      <w:r>
        <w:rPr>
          <w:rFonts w:ascii="Times New Roman" w:hAnsi="Times New Roman" w:eastAsia="Times New Roman" w:cs="Times New Roman"/>
          <w:color w:val="000000"/>
        </w:rPr>
        <w:t>The change.</w:t>
      </w:r>
      <w:r>
        <w:rPr>
          <w:color w:val="000000"/>
        </w:rPr>
        <w:tab/>
      </w:r>
      <w:r>
        <w:rPr>
          <w:color w:val="000000"/>
        </w:rPr>
        <w:t xml:space="preserve">D. </w:t>
      </w:r>
      <w:r>
        <w:rPr>
          <w:rFonts w:ascii="Times New Roman" w:hAnsi="Times New Roman" w:eastAsia="Times New Roman" w:cs="Times New Roman"/>
          <w:color w:val="000000"/>
        </w:rPr>
        <w:t>The tradition.</w:t>
      </w:r>
    </w:p>
    <w:p w14:paraId="1B5A42B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writer want to teach her children to do?</w:t>
      </w:r>
    </w:p>
    <w:p w14:paraId="02A58DE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things in a slow way.</w:t>
      </w:r>
      <w:r>
        <w:rPr>
          <w:color w:val="000000"/>
        </w:rPr>
        <w:tab/>
      </w:r>
      <w:r>
        <w:rPr>
          <w:color w:val="000000"/>
        </w:rPr>
        <w:t xml:space="preserve">B. </w:t>
      </w:r>
      <w:r>
        <w:rPr>
          <w:rFonts w:ascii="Times New Roman" w:hAnsi="Times New Roman" w:eastAsia="Times New Roman" w:cs="Times New Roman"/>
          <w:color w:val="000000"/>
        </w:rPr>
        <w:t>Bake bread at an early age.</w:t>
      </w:r>
    </w:p>
    <w:p w14:paraId="1D3695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 thankful for parents’ work.</w:t>
      </w:r>
      <w:r>
        <w:rPr>
          <w:color w:val="000000"/>
        </w:rPr>
        <w:tab/>
      </w:r>
      <w:r>
        <w:rPr>
          <w:color w:val="000000"/>
        </w:rPr>
        <w:t xml:space="preserve">D. </w:t>
      </w:r>
      <w:r>
        <w:rPr>
          <w:rFonts w:ascii="Times New Roman" w:hAnsi="Times New Roman" w:eastAsia="Times New Roman" w:cs="Times New Roman"/>
          <w:color w:val="000000"/>
        </w:rPr>
        <w:t>Get home from school in time.</w:t>
      </w:r>
    </w:p>
    <w:p w14:paraId="32A351BE">
      <w:pPr>
        <w:spacing w:line="360" w:lineRule="auto"/>
        <w:jc w:val="center"/>
        <w:textAlignment w:val="center"/>
        <w:rPr>
          <w:color w:val="000000"/>
        </w:rPr>
      </w:pPr>
      <w:r>
        <w:rPr>
          <w:rFonts w:ascii="Times New Roman" w:hAnsi="Times New Roman" w:eastAsia="Times New Roman" w:cs="Times New Roman"/>
          <w:b/>
          <w:color w:val="000000"/>
          <w:sz w:val="24"/>
        </w:rPr>
        <w:t>C</w:t>
      </w:r>
    </w:p>
    <w:p w14:paraId="566FA36D">
      <w:pPr>
        <w:spacing w:line="360" w:lineRule="auto"/>
        <w:ind w:firstLine="420"/>
        <w:jc w:val="left"/>
        <w:textAlignment w:val="center"/>
        <w:rPr>
          <w:color w:val="000000"/>
        </w:rPr>
      </w:pPr>
      <w:r>
        <w:rPr>
          <w:color w:val="000000"/>
        </w:rPr>
        <w:t xml:space="preserve">The giant Amazon rainforest in South America has been a mystery for centuries. It holds all kinds of natural wonders. Among them in Colombia, a river stands out as “the most beautiful river” in the world. </w:t>
      </w:r>
    </w:p>
    <w:p w14:paraId="32AD4630">
      <w:pPr>
        <w:spacing w:line="360" w:lineRule="auto"/>
        <w:ind w:firstLine="420"/>
        <w:jc w:val="left"/>
        <w:textAlignment w:val="center"/>
        <w:rPr>
          <w:color w:val="000000"/>
        </w:rPr>
      </w:pPr>
      <w:r>
        <w:rPr>
          <w:color w:val="000000"/>
        </w:rPr>
        <w:t xml:space="preserve">Locally called Camio Cristales, this special river lies in a national park. It is made up of several waterfalls rapids, and plenty of pools. For most of the year, Canio Cristales looks like a common river: clean, green, and rocky. However, during the short period between September and November, the river explodes（迸发）with life and color. It appears as any mix of colors including blue, green, yellow, orange, and a purplish red. So it is also known as the “River of Five Colors”. </w:t>
      </w:r>
    </w:p>
    <w:p w14:paraId="1DE0470C">
      <w:pPr>
        <w:spacing w:line="360" w:lineRule="auto"/>
        <w:ind w:firstLine="420"/>
        <w:jc w:val="left"/>
        <w:textAlignment w:val="center"/>
        <w:rPr>
          <w:color w:val="000000"/>
        </w:rPr>
      </w:pPr>
      <w:r>
        <w:rPr>
          <w:color w:val="000000"/>
        </w:rPr>
        <w:t xml:space="preserve">Although at first it may appear as if some chemicals were added to the water, this rainbow river is completely natural. Cafio Cristales’ colors are the result of a rare（稀有） water plant which needs sunlight to grow. The plants change color depending on how much sunlight they receive, and the amount is decided by the height and speed of the water. Therefore, it is possible for the plants to be totally colorless if the sunlight is too hard to get. They are a </w:t>
      </w:r>
      <w:r>
        <w:rPr>
          <w:b/>
          <w:color w:val="000000"/>
          <w:u w:val="single"/>
        </w:rPr>
        <w:t>delicate</w:t>
      </w:r>
      <w:r>
        <w:rPr>
          <w:color w:val="000000"/>
        </w:rPr>
        <w:t xml:space="preserve"> plant. This makes them easily damaged in the water. </w:t>
      </w:r>
    </w:p>
    <w:p w14:paraId="4CC13B4C">
      <w:pPr>
        <w:spacing w:line="360" w:lineRule="auto"/>
        <w:ind w:firstLine="420"/>
        <w:jc w:val="left"/>
        <w:textAlignment w:val="center"/>
        <w:rPr>
          <w:color w:val="000000"/>
        </w:rPr>
      </w:pPr>
      <w:r>
        <w:rPr>
          <w:color w:val="000000"/>
        </w:rPr>
        <w:t xml:space="preserve">Actually, the river faces some problems, including drier seasons, wildlife trouble, waste management, and budget （预算）cuts. In 2007, the park was forced to close because it was over-crowded with tourists. Now the park admits only 200 people a day and requires them to mind their behaviour. </w:t>
      </w:r>
    </w:p>
    <w:p w14:paraId="6AFC515A">
      <w:pPr>
        <w:spacing w:line="360" w:lineRule="auto"/>
        <w:ind w:firstLine="420"/>
        <w:jc w:val="both"/>
        <w:textAlignment w:val="center"/>
        <w:rPr>
          <w:color w:val="000000"/>
        </w:rPr>
      </w:pPr>
      <w:r>
        <w:rPr>
          <w:color w:val="000000"/>
        </w:rPr>
        <w:t>Today, Cano Cristales still shines among Colombia’s most popular natural attractions, drawing thousands of tourists every year.</w:t>
      </w:r>
    </w:p>
    <w:p w14:paraId="05E0878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When is the best time to visit Cafio Cristales?</w:t>
      </w:r>
    </w:p>
    <w:p w14:paraId="29776B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January.</w:t>
      </w:r>
      <w:r>
        <w:rPr>
          <w:color w:val="000000"/>
        </w:rPr>
        <w:tab/>
      </w:r>
      <w:r>
        <w:rPr>
          <w:color w:val="000000"/>
        </w:rPr>
        <w:t xml:space="preserve">B. </w:t>
      </w:r>
      <w:r>
        <w:rPr>
          <w:rFonts w:ascii="Times New Roman" w:hAnsi="Times New Roman" w:eastAsia="Times New Roman" w:cs="Times New Roman"/>
          <w:color w:val="000000"/>
        </w:rPr>
        <w:t>In March.</w:t>
      </w:r>
      <w:r>
        <w:rPr>
          <w:color w:val="000000"/>
        </w:rPr>
        <w:tab/>
      </w:r>
      <w:r>
        <w:rPr>
          <w:color w:val="000000"/>
        </w:rPr>
        <w:t xml:space="preserve">C. </w:t>
      </w:r>
      <w:r>
        <w:rPr>
          <w:rFonts w:ascii="Times New Roman" w:hAnsi="Times New Roman" w:eastAsia="Times New Roman" w:cs="Times New Roman"/>
          <w:color w:val="000000"/>
        </w:rPr>
        <w:t>In June.</w:t>
      </w:r>
      <w:r>
        <w:rPr>
          <w:color w:val="000000"/>
        </w:rPr>
        <w:tab/>
      </w:r>
      <w:r>
        <w:rPr>
          <w:color w:val="000000"/>
        </w:rPr>
        <w:t xml:space="preserve">D. </w:t>
      </w:r>
      <w:r>
        <w:rPr>
          <w:rFonts w:ascii="Times New Roman" w:hAnsi="Times New Roman" w:eastAsia="Times New Roman" w:cs="Times New Roman"/>
          <w:color w:val="000000"/>
        </w:rPr>
        <w:t>In October.</w:t>
      </w:r>
    </w:p>
    <w:p w14:paraId="21267DCC">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Why is Cano Cristales colourful?</w:t>
      </w:r>
    </w:p>
    <w:p w14:paraId="56F7CBD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special plant lives in it.</w:t>
      </w:r>
      <w:r>
        <w:rPr>
          <w:color w:val="000000"/>
        </w:rPr>
        <w:tab/>
      </w:r>
      <w:r>
        <w:rPr>
          <w:color w:val="000000"/>
        </w:rPr>
        <w:t xml:space="preserve">B. </w:t>
      </w:r>
      <w:r>
        <w:rPr>
          <w:rFonts w:ascii="Times New Roman" w:hAnsi="Times New Roman" w:eastAsia="Times New Roman" w:cs="Times New Roman"/>
          <w:color w:val="000000"/>
        </w:rPr>
        <w:t>People add chemicals to it.</w:t>
      </w:r>
    </w:p>
    <w:p w14:paraId="38670E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water is badly polluted.</w:t>
      </w:r>
      <w:r>
        <w:rPr>
          <w:color w:val="000000"/>
        </w:rPr>
        <w:tab/>
      </w:r>
      <w:r>
        <w:rPr>
          <w:color w:val="000000"/>
        </w:rPr>
        <w:t xml:space="preserve">D. </w:t>
      </w:r>
      <w:r>
        <w:rPr>
          <w:rFonts w:ascii="Times New Roman" w:hAnsi="Times New Roman" w:eastAsia="Times New Roman" w:cs="Times New Roman"/>
          <w:color w:val="000000"/>
        </w:rPr>
        <w:t>The weather is changeable there.</w:t>
      </w:r>
    </w:p>
    <w:p w14:paraId="338281C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delicate”</w:t>
      </w:r>
      <w:r>
        <w:rPr>
          <w:rFonts w:ascii="Times New Roman" w:hAnsi="Times New Roman" w:eastAsia="Times New Roman" w:cs="Times New Roman"/>
          <w:color w:val="000000"/>
        </w:rPr>
        <w:t xml:space="preserve"> in paragraph 3 probably mean?</w:t>
      </w:r>
    </w:p>
    <w:p w14:paraId="6D6D79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Special.</w:t>
      </w:r>
      <w:r>
        <w:rPr>
          <w:color w:val="000000"/>
        </w:rPr>
        <w:tab/>
      </w:r>
      <w:r>
        <w:rPr>
          <w:color w:val="000000"/>
        </w:rPr>
        <w:t xml:space="preserve">B. </w:t>
      </w:r>
      <w:r>
        <w:rPr>
          <w:rFonts w:ascii="Times New Roman" w:hAnsi="Times New Roman" w:eastAsia="Times New Roman" w:cs="Times New Roman"/>
          <w:color w:val="000000"/>
        </w:rPr>
        <w:t>Weak.</w:t>
      </w:r>
      <w:r>
        <w:rPr>
          <w:color w:val="000000"/>
        </w:rPr>
        <w:tab/>
      </w:r>
      <w:r>
        <w:rPr>
          <w:color w:val="000000"/>
        </w:rPr>
        <w:t xml:space="preserve">C. </w:t>
      </w:r>
      <w:r>
        <w:rPr>
          <w:rFonts w:ascii="Times New Roman" w:hAnsi="Times New Roman" w:eastAsia="Times New Roman" w:cs="Times New Roman"/>
          <w:color w:val="000000"/>
        </w:rPr>
        <w:t>Lively.</w:t>
      </w:r>
      <w:r>
        <w:rPr>
          <w:color w:val="000000"/>
        </w:rPr>
        <w:tab/>
      </w:r>
      <w:r>
        <w:rPr>
          <w:color w:val="000000"/>
        </w:rPr>
        <w:t xml:space="preserve">D. </w:t>
      </w:r>
      <w:r>
        <w:rPr>
          <w:rFonts w:ascii="Times New Roman" w:hAnsi="Times New Roman" w:eastAsia="Times New Roman" w:cs="Times New Roman"/>
          <w:color w:val="000000"/>
        </w:rPr>
        <w:t>Beautiful.</w:t>
      </w:r>
    </w:p>
    <w:p w14:paraId="21B7D6B8">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once caused the park to be closed?</w:t>
      </w:r>
    </w:p>
    <w:p w14:paraId="72D9B1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 many visitors.</w:t>
      </w:r>
      <w:r>
        <w:rPr>
          <w:color w:val="000000"/>
        </w:rPr>
        <w:tab/>
      </w:r>
      <w:r>
        <w:rPr>
          <w:color w:val="000000"/>
        </w:rPr>
        <w:t xml:space="preserve">B. </w:t>
      </w:r>
      <w:r>
        <w:rPr>
          <w:rFonts w:ascii="Times New Roman" w:hAnsi="Times New Roman" w:eastAsia="Times New Roman" w:cs="Times New Roman"/>
          <w:color w:val="000000"/>
        </w:rPr>
        <w:t>The poor service.</w:t>
      </w:r>
      <w:r>
        <w:rPr>
          <w:color w:val="000000"/>
        </w:rPr>
        <w:tab/>
      </w:r>
      <w:r>
        <w:rPr>
          <w:color w:val="000000"/>
        </w:rPr>
        <w:t xml:space="preserve">C. </w:t>
      </w:r>
      <w:r>
        <w:rPr>
          <w:rFonts w:ascii="Times New Roman" w:hAnsi="Times New Roman" w:eastAsia="Times New Roman" w:cs="Times New Roman"/>
          <w:color w:val="000000"/>
        </w:rPr>
        <w:t>Too much rubbish.</w:t>
      </w:r>
      <w:r>
        <w:rPr>
          <w:color w:val="000000"/>
        </w:rPr>
        <w:tab/>
      </w:r>
      <w:r>
        <w:rPr>
          <w:color w:val="000000"/>
        </w:rPr>
        <w:t xml:space="preserve">D. </w:t>
      </w:r>
      <w:r>
        <w:rPr>
          <w:rFonts w:ascii="Times New Roman" w:hAnsi="Times New Roman" w:eastAsia="Times New Roman" w:cs="Times New Roman"/>
          <w:color w:val="000000"/>
        </w:rPr>
        <w:t>The wildlife problem.</w:t>
      </w:r>
    </w:p>
    <w:p w14:paraId="72CB2956">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the best title of the text?</w:t>
      </w:r>
    </w:p>
    <w:p w14:paraId="6C6D0DD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Visit Cano Cristales</w:t>
      </w:r>
    </w:p>
    <w:p w14:paraId="722B797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Natural Beauty in Colombia</w:t>
      </w:r>
    </w:p>
    <w:p w14:paraId="2F3296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World’s Most Beautiful River</w:t>
      </w:r>
    </w:p>
    <w:p w14:paraId="7C0FA78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Protecting the River of Five Colors</w:t>
      </w:r>
    </w:p>
    <w:p w14:paraId="743B870F">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F4C00B">
      <w:pPr>
        <w:spacing w:line="360" w:lineRule="auto"/>
        <w:jc w:val="left"/>
        <w:textAlignment w:val="center"/>
        <w:rPr>
          <w:color w:val="000000"/>
        </w:rPr>
      </w:pPr>
      <w:r>
        <w:rPr>
          <w:rFonts w:ascii="宋体" w:hAnsi="宋体" w:eastAsia="宋体" w:cs="宋体"/>
          <w:color w:val="000000"/>
        </w:rPr>
        <w:t>阅读下面短文，从文后的六个选项中选择五个还原到原文，使原文的意思连贯、完整。</w:t>
      </w:r>
    </w:p>
    <w:p w14:paraId="03078342">
      <w:pPr>
        <w:spacing w:line="360" w:lineRule="auto"/>
        <w:ind w:firstLine="420"/>
        <w:jc w:val="left"/>
        <w:textAlignment w:val="center"/>
        <w:rPr>
          <w:color w:val="000000"/>
        </w:rPr>
      </w:pPr>
      <w:r>
        <w:rPr>
          <w:rFonts w:ascii="Times New Roman" w:hAnsi="Times New Roman" w:eastAsia="Times New Roman" w:cs="Times New Roman"/>
          <w:color w:val="000000"/>
        </w:rPr>
        <w:t>Whether you’re stuck inside from terrible weather, or shyness, there are ways to exercise indoors every day. Here’s how you can work out effectively at home.</w:t>
      </w:r>
    </w:p>
    <w:p w14:paraId="38061C72">
      <w:pPr>
        <w:spacing w:line="360" w:lineRule="auto"/>
        <w:ind w:firstLine="420"/>
        <w:jc w:val="left"/>
        <w:textAlignment w:val="center"/>
        <w:rPr>
          <w:color w:val="000000"/>
        </w:rPr>
      </w:pPr>
      <w:r>
        <w:rPr>
          <w:color w:val="000000"/>
          <w:u w:val="single"/>
        </w:rPr>
        <w:t>____26____</w:t>
      </w:r>
      <w:r>
        <w:rPr>
          <w:rFonts w:ascii="Times New Roman" w:hAnsi="Times New Roman" w:eastAsia="Times New Roman" w:cs="Times New Roman"/>
          <w:color w:val="000000"/>
        </w:rPr>
        <w:t xml:space="preserve"> </w:t>
      </w:r>
    </w:p>
    <w:p w14:paraId="32716FD5">
      <w:pPr>
        <w:spacing w:line="360" w:lineRule="auto"/>
        <w:ind w:firstLine="420"/>
        <w:jc w:val="left"/>
        <w:textAlignment w:val="center"/>
        <w:rPr>
          <w:color w:val="000000"/>
        </w:rPr>
      </w:pPr>
      <w:r>
        <w:rPr>
          <w:rFonts w:ascii="Times New Roman" w:hAnsi="Times New Roman" w:eastAsia="Times New Roman" w:cs="Times New Roman"/>
          <w:color w:val="000000"/>
        </w:rPr>
        <w:t xml:space="preserve">A good warm-up makes sure your body gets much-needed oxygen. When your body is warm, you’ll move better. Warm-ups also help reduce stress on your heart and the possibilities of getting hurt. </w:t>
      </w:r>
      <w:r>
        <w:rPr>
          <w:color w:val="000000"/>
          <w:u w:val="single"/>
        </w:rPr>
        <w:t>____27____</w:t>
      </w:r>
      <w:r>
        <w:rPr>
          <w:rFonts w:ascii="Times New Roman" w:hAnsi="Times New Roman" w:eastAsia="Times New Roman" w:cs="Times New Roman"/>
          <w:color w:val="000000"/>
        </w:rPr>
        <w:t xml:space="preserve"> So it’s necessary to warm up before you start to work out.</w:t>
      </w:r>
    </w:p>
    <w:p w14:paraId="7BD7B9B5">
      <w:pPr>
        <w:spacing w:line="360" w:lineRule="auto"/>
        <w:ind w:firstLine="420"/>
        <w:jc w:val="left"/>
        <w:textAlignment w:val="center"/>
        <w:rPr>
          <w:color w:val="000000"/>
        </w:rPr>
      </w:pPr>
      <w:r>
        <w:rPr>
          <w:rFonts w:ascii="Times New Roman" w:hAnsi="Times New Roman" w:eastAsia="Times New Roman" w:cs="Times New Roman"/>
          <w:b/>
          <w:color w:val="000000"/>
        </w:rPr>
        <w:t>Start with a HIIT exercise</w:t>
      </w:r>
    </w:p>
    <w:p w14:paraId="65ED033D">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kinds of HIIT exercises. </w:t>
      </w:r>
      <w:r>
        <w:rPr>
          <w:color w:val="000000"/>
          <w:u w:val="single"/>
        </w:rPr>
        <w:t>____28____</w:t>
      </w:r>
      <w:r>
        <w:rPr>
          <w:rFonts w:ascii="Times New Roman" w:hAnsi="Times New Roman" w:eastAsia="Times New Roman" w:cs="Times New Roman"/>
          <w:color w:val="000000"/>
        </w:rPr>
        <w:t xml:space="preserve"> It can help burn fat effectively. It also works out both the upper and lower body and especially develops your core</w:t>
      </w:r>
      <w:r>
        <w:rPr>
          <w:rFonts w:ascii="宋体" w:hAnsi="宋体" w:eastAsia="宋体" w:cs="宋体"/>
          <w:color w:val="000000"/>
        </w:rPr>
        <w:t>（核心）</w:t>
      </w:r>
      <w:r>
        <w:rPr>
          <w:rFonts w:ascii="Times New Roman" w:hAnsi="Times New Roman" w:eastAsia="Times New Roman" w:cs="Times New Roman"/>
          <w:color w:val="000000"/>
        </w:rPr>
        <w:t>strength. In some ways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it’s friendlier to the knees than running and speed walking.</w:t>
      </w:r>
    </w:p>
    <w:p w14:paraId="6CA41063">
      <w:pPr>
        <w:spacing w:line="360" w:lineRule="auto"/>
        <w:ind w:firstLine="420"/>
        <w:jc w:val="left"/>
        <w:textAlignment w:val="center"/>
        <w:rPr>
          <w:color w:val="000000"/>
        </w:rPr>
      </w:pPr>
      <w:r>
        <w:rPr>
          <w:rFonts w:ascii="Times New Roman" w:hAnsi="Times New Roman" w:eastAsia="Times New Roman" w:cs="Times New Roman"/>
          <w:b/>
          <w:color w:val="000000"/>
        </w:rPr>
        <w:t>Follow exercise videos that suit you</w:t>
      </w:r>
    </w:p>
    <w:p w14:paraId="3A8712F4">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do a quick internet search, you will be amazed at the number of exercise videos. Young or old, male or female, you can find several that will work best for you. </w:t>
      </w:r>
      <w:r>
        <w:rPr>
          <w:color w:val="000000"/>
          <w:u w:val="single"/>
        </w:rPr>
        <w:t>____29____</w:t>
      </w:r>
      <w:r>
        <w:rPr>
          <w:rFonts w:ascii="Times New Roman" w:hAnsi="Times New Roman" w:eastAsia="Times New Roman" w:cs="Times New Roman"/>
          <w:color w:val="000000"/>
        </w:rPr>
        <w:t xml:space="preserve"> Some world-famous coaches even teach live lessons every day.</w:t>
      </w:r>
    </w:p>
    <w:p w14:paraId="51B9BA74">
      <w:pPr>
        <w:spacing w:line="360" w:lineRule="auto"/>
        <w:ind w:firstLine="420"/>
        <w:jc w:val="left"/>
        <w:textAlignment w:val="center"/>
        <w:rPr>
          <w:color w:val="000000"/>
        </w:rPr>
      </w:pPr>
      <w:r>
        <w:rPr>
          <w:rFonts w:ascii="Times New Roman" w:hAnsi="Times New Roman" w:eastAsia="Times New Roman" w:cs="Times New Roman"/>
          <w:b/>
          <w:color w:val="000000"/>
        </w:rPr>
        <w:t>Don’t forget to cool down</w:t>
      </w:r>
    </w:p>
    <w:p w14:paraId="7DD5F893">
      <w:pPr>
        <w:spacing w:line="360" w:lineRule="auto"/>
        <w:ind w:firstLine="420"/>
        <w:jc w:val="left"/>
        <w:textAlignment w:val="center"/>
        <w:rPr>
          <w:color w:val="000000"/>
        </w:rPr>
      </w:pPr>
      <w:r>
        <w:rPr>
          <w:rFonts w:ascii="Times New Roman" w:hAnsi="Times New Roman" w:eastAsia="Times New Roman" w:cs="Times New Roman"/>
          <w:color w:val="000000"/>
        </w:rPr>
        <w:t>Just like warming up ahead of time reduces injury</w:t>
      </w:r>
      <w:r>
        <w:rPr>
          <w:rFonts w:ascii="宋体" w:hAnsi="宋体" w:eastAsia="宋体" w:cs="宋体"/>
          <w:color w:val="000000"/>
        </w:rPr>
        <w:t>（受伤）</w:t>
      </w:r>
      <w:r>
        <w:rPr>
          <w:rFonts w:ascii="Times New Roman" w:hAnsi="Times New Roman" w:eastAsia="Times New Roman" w:cs="Times New Roman"/>
          <w:color w:val="000000"/>
        </w:rPr>
        <w:t>, so does cooling down. Regular cool-downs after exercise are important because it’s best to slowly reduce your heart rate</w:t>
      </w:r>
      <w:r>
        <w:rPr>
          <w:rFonts w:ascii="宋体" w:hAnsi="宋体" w:eastAsia="宋体" w:cs="宋体"/>
          <w:color w:val="000000"/>
        </w:rPr>
        <w:t>（心率）</w:t>
      </w:r>
      <w:r>
        <w:rPr>
          <w:rFonts w:ascii="Times New Roman" w:hAnsi="Times New Roman" w:eastAsia="Times New Roman" w:cs="Times New Roman"/>
          <w:color w:val="000000"/>
        </w:rPr>
        <w:t xml:space="preserve">. </w:t>
      </w:r>
      <w:r>
        <w:rPr>
          <w:color w:val="000000"/>
          <w:u w:val="single"/>
        </w:rPr>
        <w:t>____30____</w:t>
      </w:r>
    </w:p>
    <w:p w14:paraId="7BB12761">
      <w:pPr>
        <w:spacing w:line="360" w:lineRule="auto"/>
        <w:jc w:val="left"/>
        <w:textAlignment w:val="center"/>
        <w:rPr>
          <w:color w:val="000000"/>
        </w:rPr>
      </w:pPr>
      <w:r>
        <w:rPr>
          <w:color w:val="000000"/>
        </w:rPr>
        <w:t>A. Get properly warmed up first.</w:t>
      </w:r>
    </w:p>
    <w:p w14:paraId="1626A21F">
      <w:pPr>
        <w:spacing w:line="360" w:lineRule="auto"/>
        <w:jc w:val="left"/>
        <w:textAlignment w:val="center"/>
        <w:rPr>
          <w:color w:val="000000"/>
        </w:rPr>
      </w:pPr>
      <w:r>
        <w:rPr>
          <w:color w:val="000000"/>
        </w:rPr>
        <w:t>B. Warm-ups do good to your heart.</w:t>
      </w:r>
    </w:p>
    <w:p w14:paraId="3176E67A">
      <w:pPr>
        <w:spacing w:line="360" w:lineRule="auto"/>
        <w:jc w:val="left"/>
        <w:textAlignment w:val="center"/>
        <w:rPr>
          <w:color w:val="000000"/>
        </w:rPr>
      </w:pPr>
      <w:r>
        <w:rPr>
          <w:color w:val="000000"/>
        </w:rPr>
        <w:t>C. Make sure the coach holds your interest.</w:t>
      </w:r>
    </w:p>
    <w:p w14:paraId="33F3C158">
      <w:pPr>
        <w:spacing w:line="360" w:lineRule="auto"/>
        <w:jc w:val="left"/>
        <w:textAlignment w:val="center"/>
        <w:rPr>
          <w:color w:val="000000"/>
        </w:rPr>
      </w:pPr>
      <w:r>
        <w:rPr>
          <w:color w:val="000000"/>
        </w:rPr>
        <w:t>D. Jumping rope is the easiest one to get into shape.</w:t>
      </w:r>
    </w:p>
    <w:p w14:paraId="77CB2A43">
      <w:pPr>
        <w:spacing w:line="360" w:lineRule="auto"/>
        <w:jc w:val="left"/>
        <w:textAlignment w:val="center"/>
        <w:rPr>
          <w:color w:val="000000"/>
        </w:rPr>
      </w:pPr>
      <w:r>
        <w:rPr>
          <w:color w:val="000000"/>
        </w:rPr>
        <w:t>E. These include foot, leg, knee and even back injuries.</w:t>
      </w:r>
    </w:p>
    <w:p w14:paraId="372B0ADE">
      <w:pPr>
        <w:spacing w:line="360" w:lineRule="auto"/>
        <w:jc w:val="left"/>
        <w:textAlignment w:val="center"/>
        <w:rPr>
          <w:color w:val="000000"/>
        </w:rPr>
      </w:pPr>
      <w:r>
        <w:rPr>
          <w:color w:val="000000"/>
        </w:rPr>
        <w:t>F. This slower ending is better for you than a sudden stop.</w:t>
      </w:r>
    </w:p>
    <w:p w14:paraId="7519FE0F">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1F42242">
      <w:pPr>
        <w:spacing w:line="360" w:lineRule="auto"/>
        <w:jc w:val="both"/>
        <w:textAlignment w:val="center"/>
        <w:rPr>
          <w:color w:val="000000"/>
        </w:rPr>
      </w:pPr>
      <w:r>
        <w:rPr>
          <w:rFonts w:ascii="宋体" w:hAnsi="宋体" w:eastAsia="宋体" w:cs="宋体"/>
          <w:color w:val="000000"/>
        </w:rPr>
        <w:t>下面的材料</w:t>
      </w:r>
      <w:r>
        <w:rPr>
          <w:rFonts w:ascii="Times New Roman" w:hAnsi="Times New Roman" w:eastAsia="Times New Roman" w:cs="Times New Roman"/>
          <w:color w:val="000000"/>
        </w:rPr>
        <w:t xml:space="preserve">A~F </w:t>
      </w:r>
      <w:r>
        <w:rPr>
          <w:rFonts w:ascii="宋体" w:hAnsi="宋体" w:eastAsia="宋体" w:cs="宋体"/>
          <w:color w:val="000000"/>
        </w:rPr>
        <w:t>是六门校本课程的介绍。请根</w:t>
      </w:r>
      <w:r>
        <w:rPr>
          <w:rFonts w:ascii="Times New Roman" w:hAnsi="Times New Roman" w:eastAsia="Times New Roman" w:cs="Times New Roman"/>
          <w:color w:val="000000"/>
        </w:rPr>
        <w:t xml:space="preserve">Kevin,Mandy,Brian,Ivy,Simon </w:t>
      </w:r>
      <w:r>
        <w:rPr>
          <w:rFonts w:ascii="宋体" w:hAnsi="宋体" w:eastAsia="宋体" w:cs="宋体"/>
          <w:color w:val="000000"/>
        </w:rPr>
        <w:t>五位同学的需求，为他们推荐合适的课程。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15"/>
        <w:gridCol w:w="6371"/>
      </w:tblGrid>
      <w:tr w14:paraId="0816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32559">
            <w:pPr>
              <w:spacing w:line="360" w:lineRule="auto"/>
              <w:jc w:val="both"/>
              <w:textAlignment w:val="center"/>
              <w:rPr>
                <w:color w:val="000000"/>
              </w:rPr>
            </w:pPr>
            <w:r>
              <w:rPr>
                <w:color w:val="000000"/>
                <w:u w:val="single"/>
              </w:rPr>
              <w:t>___31___</w:t>
            </w:r>
            <w:r>
              <w:rPr>
                <w:rFonts w:ascii="Times New Roman" w:hAnsi="Times New Roman" w:eastAsia="Times New Roman" w:cs="Times New Roman"/>
                <w:color w:val="000000"/>
              </w:rPr>
              <w:t>. Kevin wishes to develop a home-care robot which can look after his grandpa.</w:t>
            </w:r>
          </w:p>
          <w:p w14:paraId="1B9FA77B">
            <w:pPr>
              <w:spacing w:line="360" w:lineRule="auto"/>
              <w:jc w:val="both"/>
              <w:textAlignment w:val="center"/>
              <w:rPr>
                <w:color w:val="000000"/>
              </w:rPr>
            </w:pPr>
            <w:r>
              <w:rPr>
                <w:color w:val="000000"/>
                <w:u w:val="single"/>
              </w:rPr>
              <w:t>___32___</w:t>
            </w:r>
            <w:r>
              <w:rPr>
                <w:rFonts w:ascii="Times New Roman" w:hAnsi="Times New Roman" w:eastAsia="Times New Roman" w:cs="Times New Roman"/>
                <w:color w:val="000000"/>
              </w:rPr>
              <w:t>. Mandy wants to take beautiful pictures and record her family trips on holiday</w:t>
            </w:r>
          </w:p>
          <w:p w14:paraId="1CDB170B">
            <w:pPr>
              <w:spacing w:line="360" w:lineRule="auto"/>
              <w:jc w:val="both"/>
              <w:textAlignment w:val="center"/>
              <w:rPr>
                <w:color w:val="000000"/>
              </w:rPr>
            </w:pPr>
            <w:r>
              <w:rPr>
                <w:color w:val="000000"/>
                <w:u w:val="single"/>
              </w:rPr>
              <w:t>___33___</w:t>
            </w:r>
            <w:r>
              <w:rPr>
                <w:rFonts w:ascii="Times New Roman" w:hAnsi="Times New Roman" w:eastAsia="Times New Roman" w:cs="Times New Roman"/>
                <w:color w:val="000000"/>
              </w:rPr>
              <w:t>. Brian wonders how he can create coloured smoke for his play in English Week.</w:t>
            </w:r>
          </w:p>
          <w:p w14:paraId="4FD9B2E5">
            <w:pPr>
              <w:spacing w:line="360" w:lineRule="auto"/>
              <w:jc w:val="both"/>
              <w:textAlignment w:val="center"/>
              <w:rPr>
                <w:color w:val="000000"/>
              </w:rPr>
            </w:pPr>
            <w:r>
              <w:rPr>
                <w:color w:val="000000"/>
                <w:u w:val="single"/>
              </w:rPr>
              <w:t>___34___</w:t>
            </w:r>
            <w:r>
              <w:rPr>
                <w:rFonts w:ascii="Times New Roman" w:hAnsi="Times New Roman" w:eastAsia="Times New Roman" w:cs="Times New Roman"/>
                <w:color w:val="000000"/>
              </w:rPr>
              <w:t xml:space="preserve">. Ivy is crazy about Leonardo da Vinci’s works. She dreams of becoming a painter. </w:t>
            </w:r>
          </w:p>
          <w:p w14:paraId="1157F0CB">
            <w:pPr>
              <w:spacing w:line="360" w:lineRule="auto"/>
              <w:jc w:val="both"/>
              <w:textAlignment w:val="center"/>
              <w:rPr>
                <w:color w:val="000000"/>
              </w:rPr>
            </w:pPr>
            <w:r>
              <w:rPr>
                <w:color w:val="000000"/>
                <w:u w:val="single"/>
              </w:rPr>
              <w:t>___35___</w:t>
            </w:r>
            <w:r>
              <w:rPr>
                <w:rFonts w:ascii="Times New Roman" w:hAnsi="Times New Roman" w:eastAsia="Times New Roman" w:cs="Times New Roman"/>
                <w:color w:val="000000"/>
              </w:rPr>
              <w:t>. Simon has built several block models, He’s thirsty for model-building knowledge.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5AC4B">
            <w:pPr>
              <w:spacing w:line="360" w:lineRule="auto"/>
              <w:jc w:val="both"/>
              <w:textAlignment w:val="center"/>
              <w:rPr>
                <w:color w:val="000000"/>
              </w:rPr>
            </w:pPr>
            <w:r>
              <w:rPr>
                <w:rFonts w:ascii="Times New Roman" w:hAnsi="Times New Roman" w:eastAsia="Times New Roman" w:cs="Times New Roman"/>
                <w:color w:val="000000"/>
              </w:rPr>
              <w:t>A. Block Building</w:t>
            </w:r>
          </w:p>
          <w:p w14:paraId="428A22A9">
            <w:pPr>
              <w:spacing w:line="360" w:lineRule="auto"/>
              <w:jc w:val="both"/>
              <w:textAlignment w:val="center"/>
              <w:rPr>
                <w:color w:val="000000"/>
              </w:rPr>
            </w:pPr>
            <w:r>
              <w:rPr>
                <w:rFonts w:ascii="Times New Roman" w:hAnsi="Times New Roman" w:eastAsia="Times New Roman" w:cs="Times New Roman"/>
                <w:color w:val="000000"/>
              </w:rPr>
              <w:t>Prepare to build your favorite”adventures” . Projects of Star Wars and Jurassic Park will be offered and knowledge will be explained. You can take home your own works.</w:t>
            </w:r>
          </w:p>
          <w:p w14:paraId="20FC2396">
            <w:pPr>
              <w:spacing w:line="360" w:lineRule="auto"/>
              <w:jc w:val="both"/>
              <w:textAlignment w:val="center"/>
              <w:rPr>
                <w:color w:val="000000"/>
              </w:rPr>
            </w:pPr>
            <w:r>
              <w:rPr>
                <w:rFonts w:ascii="Times New Roman" w:hAnsi="Times New Roman" w:eastAsia="Times New Roman" w:cs="Times New Roman"/>
                <w:color w:val="000000"/>
              </w:rPr>
              <w:t>B. Robotic Science</w:t>
            </w:r>
          </w:p>
          <w:p w14:paraId="215EAB7A">
            <w:pPr>
              <w:spacing w:line="360" w:lineRule="auto"/>
              <w:jc w:val="both"/>
              <w:textAlignment w:val="center"/>
              <w:rPr>
                <w:color w:val="000000"/>
              </w:rPr>
            </w:pPr>
            <w:r>
              <w:rPr>
                <w:rFonts w:ascii="Times New Roman" w:hAnsi="Times New Roman" w:eastAsia="Times New Roman" w:cs="Times New Roman"/>
                <w:color w:val="000000"/>
              </w:rPr>
              <w:t>Have fun building and creating robots! You will learn engineering in an interesting way and many robot projects will be included. You can also join in an exciting competition.</w:t>
            </w:r>
          </w:p>
          <w:p w14:paraId="48BE30D5">
            <w:pPr>
              <w:spacing w:line="360" w:lineRule="auto"/>
              <w:jc w:val="both"/>
              <w:textAlignment w:val="center"/>
              <w:rPr>
                <w:color w:val="000000"/>
              </w:rPr>
            </w:pPr>
            <w:r>
              <w:rPr>
                <w:rFonts w:ascii="Times New Roman" w:hAnsi="Times New Roman" w:eastAsia="Times New Roman" w:cs="Times New Roman"/>
                <w:color w:val="000000"/>
              </w:rPr>
              <w:t>C. Chemical Magic</w:t>
            </w:r>
          </w:p>
          <w:p w14:paraId="598CD1F7">
            <w:pPr>
              <w:spacing w:line="360" w:lineRule="auto"/>
              <w:jc w:val="both"/>
              <w:textAlignment w:val="center"/>
              <w:rPr>
                <w:color w:val="000000"/>
              </w:rPr>
            </w:pPr>
            <w:r>
              <w:rPr>
                <w:rFonts w:ascii="Times New Roman" w:hAnsi="Times New Roman" w:eastAsia="Times New Roman" w:cs="Times New Roman"/>
                <w:color w:val="000000"/>
              </w:rPr>
              <w:t>Get ready for a”magical”lab experience in Harry Potter style! It is an introduction to chemistry and physics. Enjoy making coloured fire, hot ice, purple smoke and more.</w:t>
            </w:r>
          </w:p>
          <w:p w14:paraId="10E5A5CE">
            <w:pPr>
              <w:spacing w:line="360" w:lineRule="auto"/>
              <w:jc w:val="both"/>
              <w:textAlignment w:val="center"/>
              <w:rPr>
                <w:color w:val="000000"/>
              </w:rPr>
            </w:pPr>
            <w:r>
              <w:rPr>
                <w:rFonts w:ascii="Times New Roman" w:hAnsi="Times New Roman" w:eastAsia="Times New Roman" w:cs="Times New Roman"/>
                <w:color w:val="000000"/>
              </w:rPr>
              <w:t>D. Photography Fun</w:t>
            </w:r>
          </w:p>
          <w:p w14:paraId="5F45AE2A">
            <w:pPr>
              <w:spacing w:line="360" w:lineRule="auto"/>
              <w:jc w:val="both"/>
              <w:textAlignment w:val="center"/>
              <w:rPr>
                <w:color w:val="000000"/>
              </w:rPr>
            </w:pPr>
            <w:r>
              <w:rPr>
                <w:rFonts w:ascii="Times New Roman" w:hAnsi="Times New Roman" w:eastAsia="Times New Roman" w:cs="Times New Roman"/>
                <w:color w:val="000000"/>
              </w:rPr>
              <w:t>Expect to take a wonderful photo or shoot a video on your own? Come and find out the science behind movies. You will also learn the skills of photography using different cameras.</w:t>
            </w:r>
          </w:p>
          <w:p w14:paraId="5269123C">
            <w:pPr>
              <w:spacing w:line="360" w:lineRule="auto"/>
              <w:jc w:val="both"/>
              <w:textAlignment w:val="center"/>
              <w:rPr>
                <w:color w:val="000000"/>
              </w:rPr>
            </w:pPr>
            <w:r>
              <w:rPr>
                <w:rFonts w:ascii="Times New Roman" w:hAnsi="Times New Roman" w:eastAsia="Times New Roman" w:cs="Times New Roman"/>
                <w:color w:val="000000"/>
              </w:rPr>
              <w:t>E. First Aid Training</w:t>
            </w:r>
          </w:p>
          <w:p w14:paraId="6D37E6F1">
            <w:pPr>
              <w:spacing w:line="360" w:lineRule="auto"/>
              <w:jc w:val="both"/>
              <w:textAlignment w:val="center"/>
              <w:rPr>
                <w:color w:val="000000"/>
              </w:rPr>
            </w:pPr>
            <w:r>
              <w:rPr>
                <w:rFonts w:ascii="Times New Roman" w:hAnsi="Times New Roman" w:eastAsia="Times New Roman" w:cs="Times New Roman"/>
                <w:color w:val="000000"/>
              </w:rPr>
              <w:t>What do you know about the things in the survival kit? Attend this course to learn how to use them in the right manner.Step-by-step treatment for medical emergencies will be shown.</w:t>
            </w:r>
          </w:p>
          <w:p w14:paraId="2DD18828">
            <w:pPr>
              <w:spacing w:line="360" w:lineRule="auto"/>
              <w:jc w:val="both"/>
              <w:textAlignment w:val="center"/>
              <w:rPr>
                <w:color w:val="000000"/>
              </w:rPr>
            </w:pPr>
            <w:r>
              <w:rPr>
                <w:rFonts w:ascii="Times New Roman" w:hAnsi="Times New Roman" w:eastAsia="Times New Roman" w:cs="Times New Roman"/>
                <w:color w:val="000000"/>
              </w:rPr>
              <w:t>F. Arts and 3-D Printing</w:t>
            </w:r>
          </w:p>
          <w:p w14:paraId="2E01808D">
            <w:pPr>
              <w:spacing w:line="360" w:lineRule="auto"/>
              <w:jc w:val="both"/>
              <w:textAlignment w:val="center"/>
              <w:rPr>
                <w:color w:val="000000"/>
              </w:rPr>
            </w:pPr>
            <w:r>
              <w:rPr>
                <w:rFonts w:ascii="Times New Roman" w:hAnsi="Times New Roman" w:eastAsia="Times New Roman" w:cs="Times New Roman"/>
                <w:color w:val="000000"/>
              </w:rPr>
              <w:t>Want to be an artist? Come and create your artworks! Projects, including sand art, painting and an introduction to CAD drawing and 3-D printing, will be carried out.</w:t>
            </w:r>
          </w:p>
        </w:tc>
      </w:tr>
    </w:tbl>
    <w:p w14:paraId="230F2758">
      <w:pPr>
        <w:spacing w:line="360" w:lineRule="auto"/>
        <w:jc w:val="both"/>
        <w:textAlignment w:val="center"/>
        <w:rPr>
          <w:color w:val="000000"/>
        </w:rPr>
      </w:pPr>
    </w:p>
    <w:p w14:paraId="08A8181F">
      <w:pPr>
        <w:spacing w:line="360" w:lineRule="auto"/>
        <w:jc w:val="both"/>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C96A9A4">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51562A8">
      <w:pPr>
        <w:spacing w:line="360" w:lineRule="auto"/>
        <w:jc w:val="both"/>
        <w:textAlignment w:val="center"/>
        <w:rPr>
          <w:color w:val="000000"/>
        </w:rPr>
      </w:pPr>
      <w:r>
        <w:rPr>
          <w:rFonts w:ascii="宋体" w:hAnsi="宋体" w:eastAsia="宋体" w:cs="宋体"/>
          <w:color w:val="000000"/>
        </w:rPr>
        <w:t>阅读下面短文，在空白处填入一个适当的单词或括号内单词的正确形式。</w:t>
      </w:r>
    </w:p>
    <w:p w14:paraId="7CE1CD57">
      <w:pPr>
        <w:spacing w:line="360" w:lineRule="auto"/>
        <w:ind w:firstLine="420"/>
        <w:jc w:val="both"/>
        <w:textAlignment w:val="center"/>
        <w:rPr>
          <w:color w:val="000000"/>
        </w:rPr>
      </w:pPr>
      <w:r>
        <w:rPr>
          <w:rFonts w:ascii="Times New Roman" w:hAnsi="Times New Roman" w:eastAsia="Times New Roman" w:cs="Times New Roman"/>
          <w:color w:val="000000"/>
        </w:rPr>
        <w:t>Surrounded(</w:t>
      </w:r>
      <w:r>
        <w:rPr>
          <w:rFonts w:ascii="宋体" w:hAnsi="宋体" w:eastAsia="宋体" w:cs="宋体"/>
          <w:color w:val="000000"/>
        </w:rPr>
        <w:t>环绕</w:t>
      </w:r>
      <w:r>
        <w:rPr>
          <w:rFonts w:ascii="Times New Roman" w:hAnsi="Times New Roman" w:eastAsia="Times New Roman" w:cs="Times New Roman"/>
          <w:color w:val="000000"/>
        </w:rPr>
        <w:t xml:space="preserve">) by mountains and snow, Chinese pianist Lang Lang played “Loving Dream”, “Jasmine Flower” and “Goldberg Variations” at the highest railway station in central Switzerland. The show was </w:t>
      </w:r>
      <w:r>
        <w:rPr>
          <w:color w:val="000000"/>
          <w:u w:val="single"/>
        </w:rPr>
        <w:t>___36___</w:t>
      </w:r>
      <w:r>
        <w:rPr>
          <w:rFonts w:ascii="Times New Roman" w:hAnsi="Times New Roman" w:eastAsia="Times New Roman" w:cs="Times New Roman"/>
          <w:color w:val="000000"/>
        </w:rPr>
        <w:t xml:space="preserve">(warm) welcomed by the audience. What he did helped </w:t>
      </w:r>
      <w:r>
        <w:rPr>
          <w:color w:val="000000"/>
          <w:u w:val="single"/>
        </w:rPr>
        <w:t>___37___</w:t>
      </w:r>
      <w:r>
        <w:rPr>
          <w:rFonts w:ascii="Times New Roman" w:hAnsi="Times New Roman" w:eastAsia="Times New Roman" w:cs="Times New Roman"/>
          <w:color w:val="000000"/>
        </w:rPr>
        <w:t xml:space="preserve"> the cultural exchanges between China and Europe by means of music.</w:t>
      </w:r>
    </w:p>
    <w:p w14:paraId="7A837E37">
      <w:pPr>
        <w:spacing w:line="360" w:lineRule="auto"/>
        <w:ind w:firstLine="420"/>
        <w:jc w:val="both"/>
        <w:textAlignment w:val="center"/>
        <w:rPr>
          <w:color w:val="000000"/>
        </w:rPr>
      </w:pPr>
      <w:r>
        <w:rPr>
          <w:rFonts w:ascii="Times New Roman" w:hAnsi="Times New Roman" w:eastAsia="Times New Roman" w:cs="Times New Roman"/>
          <w:color w:val="000000"/>
        </w:rPr>
        <w:t xml:space="preserve">Lang Lang is one of the leading </w:t>
      </w:r>
      <w:r>
        <w:rPr>
          <w:color w:val="000000"/>
          <w:u w:val="single"/>
        </w:rPr>
        <w:t>___38___</w:t>
      </w:r>
      <w:r>
        <w:rPr>
          <w:rFonts w:ascii="Times New Roman" w:hAnsi="Times New Roman" w:eastAsia="Times New Roman" w:cs="Times New Roman"/>
          <w:color w:val="000000"/>
        </w:rPr>
        <w:t xml:space="preserve"> (musician) in the classical music world. Though he put on thousands of shows worldwide, this was his first time to play </w:t>
      </w:r>
      <w:r>
        <w:rPr>
          <w:color w:val="000000"/>
          <w:u w:val="single"/>
        </w:rPr>
        <w:t>___39___</w:t>
      </w:r>
      <w:r>
        <w:rPr>
          <w:rFonts w:ascii="Times New Roman" w:hAnsi="Times New Roman" w:eastAsia="Times New Roman" w:cs="Times New Roman"/>
          <w:color w:val="000000"/>
        </w:rPr>
        <w:t xml:space="preserve"> piano at the top of a snowy mountain. The low temperature. </w:t>
      </w:r>
      <w:r>
        <w:rPr>
          <w:color w:val="000000"/>
          <w:u w:val="single"/>
        </w:rPr>
        <w:t>___40___</w:t>
      </w:r>
      <w:r>
        <w:rPr>
          <w:rFonts w:ascii="Times New Roman" w:hAnsi="Times New Roman" w:eastAsia="Times New Roman" w:cs="Times New Roman"/>
          <w:color w:val="000000"/>
        </w:rPr>
        <w:t xml:space="preserve"> (make) it quite challenging for him. However, playing in a “fairytale-like” environment was a very special experience, according to Lang Lang,</w:t>
      </w:r>
    </w:p>
    <w:p w14:paraId="00B6F90E">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piece ‘Jasmine Flower’ </w:t>
      </w:r>
      <w:r>
        <w:rPr>
          <w:color w:val="000000"/>
          <w:u w:val="single"/>
        </w:rPr>
        <w:t>___41___</w:t>
      </w:r>
      <w:r>
        <w:rPr>
          <w:rFonts w:ascii="Times New Roman" w:hAnsi="Times New Roman" w:eastAsia="Times New Roman" w:cs="Times New Roman"/>
          <w:color w:val="000000"/>
        </w:rPr>
        <w:t xml:space="preserve"> (choose) specially for this show,”Lang Lang said,”I  played this beautiful piece from my own culture, hoping </w:t>
      </w:r>
      <w:r>
        <w:rPr>
          <w:color w:val="000000"/>
          <w:u w:val="single"/>
        </w:rPr>
        <w:t>___42___</w:t>
      </w:r>
      <w:r>
        <w:rPr>
          <w:rFonts w:ascii="Times New Roman" w:hAnsi="Times New Roman" w:eastAsia="Times New Roman" w:cs="Times New Roman"/>
          <w:color w:val="000000"/>
        </w:rPr>
        <w:t>(draw) the audience’s interest in learning more about China through the beauty of Chinese music.”</w:t>
      </w:r>
    </w:p>
    <w:p w14:paraId="25C764DB">
      <w:pPr>
        <w:spacing w:line="360" w:lineRule="auto"/>
        <w:ind w:firstLine="420"/>
        <w:jc w:val="both"/>
        <w:textAlignment w:val="center"/>
        <w:rPr>
          <w:color w:val="000000"/>
        </w:rPr>
      </w:pPr>
      <w:r>
        <w:rPr>
          <w:rFonts w:ascii="Times New Roman" w:hAnsi="Times New Roman" w:eastAsia="Times New Roman" w:cs="Times New Roman"/>
          <w:color w:val="000000"/>
        </w:rPr>
        <w:t xml:space="preserve">Before Lang Lang played the </w:t>
      </w:r>
      <w:r>
        <w:rPr>
          <w:color w:val="000000"/>
          <w:u w:val="single"/>
        </w:rPr>
        <w:t>___43___</w:t>
      </w:r>
      <w:r>
        <w:rPr>
          <w:rFonts w:ascii="Times New Roman" w:hAnsi="Times New Roman" w:eastAsia="Times New Roman" w:cs="Times New Roman"/>
          <w:color w:val="000000"/>
        </w:rPr>
        <w:t>(three) piece</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his fingers became a little cold, </w:t>
      </w:r>
      <w:r>
        <w:rPr>
          <w:color w:val="000000"/>
          <w:u w:val="single"/>
        </w:rPr>
        <w:t>___44___</w:t>
      </w:r>
      <w:r>
        <w:rPr>
          <w:rFonts w:ascii="Times New Roman" w:hAnsi="Times New Roman" w:eastAsia="Times New Roman" w:cs="Times New Roman"/>
          <w:color w:val="000000"/>
        </w:rPr>
        <w:t xml:space="preserve"> he showed no fear of the heavy snow and the thin air.”I hope we will do more cultural exchanges in the future so as to understand each other better and build a </w:t>
      </w:r>
      <w:r>
        <w:rPr>
          <w:color w:val="000000"/>
          <w:u w:val="single"/>
        </w:rPr>
        <w:t>____45____</w:t>
      </w:r>
      <w:r>
        <w:rPr>
          <w:rFonts w:ascii="Times New Roman" w:hAnsi="Times New Roman" w:eastAsia="Times New Roman" w:cs="Times New Roman"/>
          <w:color w:val="000000"/>
        </w:rPr>
        <w:t>(close) relationship between the two countries than before,” added Lang Lang.</w:t>
      </w:r>
    </w:p>
    <w:p w14:paraId="03920D59">
      <w:pPr>
        <w:spacing w:line="360" w:lineRule="auto"/>
        <w:jc w:val="both"/>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583961">
      <w:pPr>
        <w:spacing w:line="360" w:lineRule="auto"/>
        <w:ind w:firstLine="420"/>
        <w:jc w:val="left"/>
        <w:textAlignment w:val="center"/>
        <w:rPr>
          <w:color w:val="000000"/>
        </w:rPr>
      </w:pPr>
      <w:r>
        <w:rPr>
          <w:color w:val="000000"/>
        </w:rPr>
        <w:t xml:space="preserve">46. </w:t>
      </w:r>
      <w:r>
        <w:rPr>
          <w:rFonts w:ascii="宋体" w:hAnsi="宋体" w:eastAsia="宋体" w:cs="宋体"/>
          <w:color w:val="000000"/>
        </w:rPr>
        <w:t>假定你是李华，你和同学们拍了一个毕业活动视频，打算做成视频日志（</w:t>
      </w:r>
      <w:r>
        <w:rPr>
          <w:rFonts w:ascii="Times New Roman" w:hAnsi="Times New Roman" w:eastAsia="Times New Roman" w:cs="Times New Roman"/>
          <w:color w:val="000000"/>
        </w:rPr>
        <w:t>vlog</w:t>
      </w:r>
      <w:r>
        <w:rPr>
          <w:rFonts w:ascii="宋体" w:hAnsi="宋体" w:eastAsia="宋体" w:cs="宋体"/>
          <w:color w:val="000000"/>
        </w:rPr>
        <w:t>），参加主题为“青春飞扬”的国际中学生</w:t>
      </w:r>
      <w:r>
        <w:rPr>
          <w:rFonts w:ascii="Times New Roman" w:hAnsi="Times New Roman" w:eastAsia="Times New Roman" w:cs="Times New Roman"/>
          <w:color w:val="000000"/>
        </w:rPr>
        <w:t>vlog</w:t>
      </w:r>
      <w:r>
        <w:rPr>
          <w:rFonts w:ascii="宋体" w:hAnsi="宋体" w:eastAsia="宋体" w:cs="宋体"/>
          <w:color w:val="000000"/>
        </w:rPr>
        <w:t>作品展。请给该视频写一段解说词。</w:t>
      </w:r>
    </w:p>
    <w:p w14:paraId="78CD2A84">
      <w:pPr>
        <w:spacing w:line="360" w:lineRule="auto"/>
        <w:jc w:val="left"/>
        <w:textAlignment w:val="center"/>
        <w:rPr>
          <w:color w:val="000000"/>
        </w:rPr>
      </w:pPr>
      <w:r>
        <w:rPr>
          <w:rFonts w:ascii="宋体" w:hAnsi="宋体" w:eastAsia="宋体" w:cs="宋体"/>
          <w:color w:val="000000"/>
        </w:rPr>
        <w:t>内容包括：</w:t>
      </w:r>
    </w:p>
    <w:p w14:paraId="07B6B51C">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海边活动：</w:t>
      </w:r>
    </w:p>
    <w:p w14:paraId="6696B656">
      <w:pPr>
        <w:spacing w:line="360" w:lineRule="auto"/>
        <w:jc w:val="left"/>
        <w:textAlignment w:val="center"/>
        <w:rPr>
          <w:color w:val="000000"/>
        </w:rPr>
      </w:pPr>
      <w:r>
        <w:rPr>
          <w:rFonts w:ascii="宋体" w:hAnsi="宋体" w:eastAsia="宋体" w:cs="宋体"/>
          <w:color w:val="000000"/>
        </w:rPr>
        <w:t>下午：①沙滩排球；②……；</w:t>
      </w:r>
    </w:p>
    <w:p w14:paraId="37A7D358">
      <w:pPr>
        <w:spacing w:line="360" w:lineRule="auto"/>
        <w:jc w:val="left"/>
        <w:textAlignment w:val="center"/>
        <w:rPr>
          <w:color w:val="000000"/>
        </w:rPr>
      </w:pPr>
      <w:r>
        <w:rPr>
          <w:rFonts w:ascii="宋体" w:hAnsi="宋体" w:eastAsia="宋体" w:cs="宋体"/>
          <w:color w:val="000000"/>
        </w:rPr>
        <w:t>晚上：搭帐篷；聚餐和清理垃圾；分享会。</w:t>
      </w:r>
    </w:p>
    <w:p w14:paraId="0A3DE7BA">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活动感言。</w:t>
      </w:r>
    </w:p>
    <w:p w14:paraId="70846494">
      <w:pPr>
        <w:spacing w:line="360" w:lineRule="auto"/>
        <w:jc w:val="left"/>
        <w:textAlignment w:val="center"/>
        <w:rPr>
          <w:color w:val="000000"/>
        </w:rPr>
      </w:pPr>
      <w:r>
        <w:rPr>
          <w:rFonts w:ascii="宋体" w:hAnsi="宋体" w:eastAsia="宋体" w:cs="宋体"/>
          <w:color w:val="000000"/>
        </w:rPr>
        <w:t>注意：</w:t>
      </w:r>
    </w:p>
    <w:p w14:paraId="25742F0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左右（开头和结尾已给出，不计入总词数）；</w:t>
      </w:r>
    </w:p>
    <w:p w14:paraId="1A9DA60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要点齐全，可适当发挥；</w:t>
      </w:r>
    </w:p>
    <w:p w14:paraId="747985EF">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不得出现真实姓名和校名；</w:t>
      </w:r>
    </w:p>
    <w:p w14:paraId="04B147BF">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条理清楚，语句通顺，意义连贯，书写规范。</w:t>
      </w:r>
    </w:p>
    <w:p w14:paraId="1A30ACFC">
      <w:pPr>
        <w:spacing w:line="360" w:lineRule="auto"/>
        <w:jc w:val="left"/>
        <w:textAlignment w:val="center"/>
        <w:rPr>
          <w:color w:val="000000"/>
        </w:rPr>
      </w:pPr>
      <w:r>
        <w:rPr>
          <w:rFonts w:ascii="宋体" w:hAnsi="宋体" w:eastAsia="宋体" w:cs="宋体"/>
          <w:color w:val="000000"/>
        </w:rPr>
        <w:t>参考词汇：冲浪</w:t>
      </w:r>
      <w:r>
        <w:rPr>
          <w:rFonts w:ascii="Times New Roman" w:hAnsi="Times New Roman" w:eastAsia="Times New Roman" w:cs="Times New Roman"/>
          <w:color w:val="000000"/>
        </w:rPr>
        <w:t xml:space="preserve">surf  </w:t>
      </w:r>
      <w:r>
        <w:rPr>
          <w:rFonts w:ascii="宋体" w:hAnsi="宋体" w:eastAsia="宋体" w:cs="宋体"/>
          <w:color w:val="000000"/>
        </w:rPr>
        <w:t>帐篷</w:t>
      </w:r>
      <w:r>
        <w:rPr>
          <w:rFonts w:ascii="Times New Roman" w:hAnsi="Times New Roman" w:eastAsia="Times New Roman" w:cs="Times New Roman"/>
          <w:color w:val="000000"/>
        </w:rPr>
        <w:t>tent</w:t>
      </w:r>
    </w:p>
    <w:p w14:paraId="0CFFD85E">
      <w:pPr>
        <w:spacing w:line="360" w:lineRule="auto"/>
        <w:ind w:firstLine="420"/>
        <w:jc w:val="left"/>
        <w:textAlignment w:val="center"/>
        <w:rPr>
          <w:color w:val="000000"/>
        </w:rPr>
      </w:pPr>
      <w:r>
        <w:rPr>
          <w:rFonts w:ascii="Times New Roman" w:hAnsi="Times New Roman" w:eastAsia="Times New Roman" w:cs="Times New Roman"/>
          <w:color w:val="000000"/>
        </w:rPr>
        <w:t>Hi, everyone! I am Li Hua. It’s my great pleasure to present my vlog to you.</w:t>
      </w:r>
    </w:p>
    <w:p w14:paraId="6AC58441">
      <w:pPr>
        <w:spacing w:line="360" w:lineRule="auto"/>
        <w:ind w:firstLine="420"/>
        <w:jc w:val="left"/>
        <w:textAlignment w:val="center"/>
        <w:rPr>
          <w:color w:val="000000"/>
        </w:rPr>
      </w:pPr>
      <w:r>
        <w:rPr>
          <w:rFonts w:ascii="Times New Roman" w:hAnsi="Times New Roman" w:eastAsia="Times New Roman" w:cs="Times New Roman"/>
          <w:color w:val="000000"/>
        </w:rPr>
        <w:t>Last Saturday, we went to the seaside to celebrate our graduation. In the afternoon,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71041B">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So much for my video. I hope you have enjoyed it. Thank you.</w:t>
      </w:r>
    </w:p>
    <w:p w14:paraId="4B1156E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264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106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55A7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BDDE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A18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A25D60"/>
    <w:rsid w:val="38274566"/>
    <w:rsid w:val="3F7A6744"/>
    <w:rsid w:val="5E6365A0"/>
    <w:rsid w:val="75B33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3184</Words>
  <Characters>12613</Characters>
  <Lines>0</Lines>
  <Paragraphs>0</Paragraphs>
  <TotalTime>4</TotalTime>
  <ScaleCrop>false</ScaleCrop>
  <LinksUpToDate>false</LinksUpToDate>
  <CharactersWithSpaces>14954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2023-05-10T08:11:00Z</dcterms:created>
  <dc:creator>学科网试题生产平台</dc:creator>
  <dc:description>3203632875905024</dc:description>
  <cp:lastModifiedBy>上帝掷骰子吗</cp:lastModifiedBy>
  <dcterms:modified xsi:type="dcterms:W3CDTF">2024-07-19T11:46:17Z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A052D629ECE04B4CBCB35242488E10C1_12</vt:lpwstr>
  </property>
</Properties>
</file>