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C492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11010900</wp:posOffset>
            </wp:positionV>
            <wp:extent cx="444500" cy="3302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3302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年初中毕业、升学考试试卷</w:t>
      </w:r>
    </w:p>
    <w:p w14:paraId="7751F812">
      <w:pPr>
        <w:spacing w:line="360" w:lineRule="auto"/>
        <w:jc w:val="center"/>
      </w:pPr>
      <w:r>
        <w:rPr>
          <w:rFonts w:ascii="宋体" w:hAnsi="宋体" w:eastAsia="宋体" w:cs="宋体"/>
          <w:b/>
          <w:color w:val="auto"/>
          <w:sz w:val="32"/>
        </w:rPr>
        <w:t>英语</w:t>
      </w:r>
    </w:p>
    <w:p w14:paraId="68778A9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6E11BB0">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卷共</w:t>
      </w:r>
      <w:r>
        <w:rPr>
          <w:rFonts w:ascii="Times New Roman" w:hAnsi="Times New Roman" w:eastAsia="Times New Roman" w:cs="Times New Roman"/>
          <w:b/>
          <w:color w:val="auto"/>
          <w:sz w:val="24"/>
        </w:rPr>
        <w:t>45</w:t>
      </w:r>
      <w:r>
        <w:rPr>
          <w:rFonts w:ascii="宋体" w:hAnsi="宋体" w:eastAsia="宋体" w:cs="宋体"/>
          <w:b/>
          <w:color w:val="auto"/>
          <w:sz w:val="24"/>
        </w:rPr>
        <w:t>小题，请将答案按要求填涂在答题卡上。</w:t>
      </w:r>
    </w:p>
    <w:p w14:paraId="02AE7CE6">
      <w:pPr>
        <w:spacing w:line="360"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E50B1B3">
      <w:pPr>
        <w:spacing w:line="360" w:lineRule="auto"/>
        <w:jc w:val="left"/>
      </w:pPr>
      <w:r>
        <w:rPr>
          <w:rFonts w:ascii="宋体" w:hAnsi="宋体" w:eastAsia="宋体" w:cs="宋体"/>
          <w:color w:val="auto"/>
          <w:sz w:val="24"/>
        </w:rPr>
        <w:t>从</w:t>
      </w:r>
      <w:r>
        <w:rPr>
          <w:rFonts w:ascii="Times New Roman" w:hAnsi="Times New Roman" w:eastAsia="Times New Roman" w:cs="Times New Roman"/>
          <w:color w:val="auto"/>
          <w:sz w:val="24"/>
        </w:rPr>
        <w:t>A</w:t>
      </w:r>
      <w:r>
        <w:rPr>
          <w:rFonts w:ascii="宋体" w:hAnsi="宋体" w:eastAsia="宋体" w:cs="宋体"/>
          <w:color w:val="auto"/>
          <w:sz w:val="24"/>
        </w:rPr>
        <w:t>、</w:t>
      </w:r>
      <w:r>
        <w:rPr>
          <w:rFonts w:ascii="Times New Roman" w:hAnsi="Times New Roman" w:eastAsia="Times New Roman" w:cs="Times New Roman"/>
          <w:color w:val="auto"/>
          <w:sz w:val="24"/>
        </w:rPr>
        <w:t>B</w:t>
      </w:r>
      <w:r>
        <w:rPr>
          <w:rFonts w:ascii="宋体" w:hAnsi="宋体" w:eastAsia="宋体" w:cs="宋体"/>
          <w:color w:val="auto"/>
          <w:sz w:val="24"/>
        </w:rPr>
        <w:t>、</w:t>
      </w:r>
      <w:r>
        <w:rPr>
          <w:rFonts w:ascii="Times New Roman" w:hAnsi="Times New Roman" w:eastAsia="Times New Roman" w:cs="Times New Roman"/>
          <w:color w:val="auto"/>
          <w:sz w:val="24"/>
        </w:rPr>
        <w:t>C</w:t>
      </w:r>
      <w:r>
        <w:rPr>
          <w:rFonts w:ascii="宋体" w:hAnsi="宋体" w:eastAsia="宋体" w:cs="宋体"/>
          <w:color w:val="auto"/>
          <w:sz w:val="24"/>
        </w:rPr>
        <w:t>、</w:t>
      </w:r>
      <w:r>
        <w:rPr>
          <w:rFonts w:ascii="Times New Roman" w:hAnsi="Times New Roman" w:eastAsia="Times New Roman" w:cs="Times New Roman"/>
          <w:color w:val="auto"/>
          <w:sz w:val="24"/>
        </w:rPr>
        <w:t>D</w:t>
      </w:r>
      <w:r>
        <w:rPr>
          <w:rFonts w:ascii="宋体" w:hAnsi="宋体" w:eastAsia="宋体" w:cs="宋体"/>
          <w:color w:val="auto"/>
          <w:sz w:val="24"/>
        </w:rPr>
        <w:t>四个选项中，选出可以填入空白处的最佳选项，并在答题卡上将该项涂黑。</w:t>
      </w:r>
    </w:p>
    <w:p w14:paraId="21923394">
      <w:pPr>
        <w:spacing w:line="360" w:lineRule="auto"/>
        <w:jc w:val="left"/>
      </w:pPr>
      <w:r>
        <w:rPr>
          <w:color w:val="auto"/>
        </w:rPr>
        <w:t xml:space="preserve">1. </w:t>
      </w:r>
      <w:r>
        <w:rPr>
          <w:rFonts w:ascii="Times New Roman" w:hAnsi="Times New Roman" w:eastAsia="Times New Roman" w:cs="Times New Roman"/>
          <w:color w:val="auto"/>
        </w:rPr>
        <w:t>—Mum, I’m so hungry. Would you please pass ________ apple to me?</w:t>
      </w:r>
    </w:p>
    <w:p w14:paraId="5F23B321">
      <w:pPr>
        <w:spacing w:line="360" w:lineRule="auto"/>
        <w:jc w:val="left"/>
      </w:pPr>
      <w:r>
        <w:rPr>
          <w:rFonts w:ascii="Times New Roman" w:hAnsi="Times New Roman" w:eastAsia="Times New Roman" w:cs="Times New Roman"/>
          <w:color w:val="auto"/>
        </w:rPr>
        <w:t>—OK. Here you are.</w:t>
      </w:r>
    </w:p>
    <w:p w14:paraId="3FDF3EE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a</w:t>
      </w:r>
      <w:r>
        <w:tab/>
      </w:r>
      <w:r>
        <w:t xml:space="preserve">C. </w:t>
      </w:r>
      <w:r>
        <w:rPr>
          <w:rFonts w:ascii="Times New Roman" w:hAnsi="Times New Roman" w:eastAsia="Times New Roman" w:cs="Times New Roman"/>
          <w:color w:val="auto"/>
        </w:rPr>
        <w:t>an</w:t>
      </w:r>
      <w:r>
        <w:tab/>
      </w:r>
      <w:r>
        <w:t xml:space="preserve">D. </w:t>
      </w:r>
      <w:r>
        <w:rPr>
          <w:rFonts w:ascii="Times New Roman" w:hAnsi="Times New Roman" w:eastAsia="Times New Roman" w:cs="Times New Roman"/>
          <w:color w:val="auto"/>
        </w:rPr>
        <w:t>the</w:t>
      </w:r>
    </w:p>
    <w:p w14:paraId="616A4D7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Now students have more free time ________ night because of the “double reduction” policy.</w:t>
      </w:r>
    </w:p>
    <w:p w14:paraId="2FE983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to</w:t>
      </w:r>
    </w:p>
    <w:p w14:paraId="1A9AA89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—________ is the fashion show?</w:t>
      </w:r>
    </w:p>
    <w:p w14:paraId="4123EFA5">
      <w:pPr>
        <w:spacing w:line="360" w:lineRule="auto"/>
        <w:jc w:val="left"/>
        <w:textAlignment w:val="center"/>
        <w:rPr>
          <w:color w:val="000000"/>
        </w:rPr>
      </w:pPr>
      <w:r>
        <w:rPr>
          <w:rFonts w:ascii="Times New Roman" w:hAnsi="Times New Roman" w:eastAsia="Times New Roman" w:cs="Times New Roman"/>
          <w:color w:val="000000"/>
        </w:rPr>
        <w:t>—In the school hall. The purpose of it is to raise money for a charity.</w:t>
      </w:r>
    </w:p>
    <w:p w14:paraId="09B007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Which</w:t>
      </w:r>
    </w:p>
    <w:p w14:paraId="5E1CA8A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Mary is good at writing. I am sure she’ll get a good place ________ she takes part in the writing competition.</w:t>
      </w:r>
    </w:p>
    <w:p w14:paraId="6EC0F1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unless</w:t>
      </w:r>
    </w:p>
    <w:p w14:paraId="11AA7B0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Peter, our monitor, is creative and energetic enough to ________ the task successfully.</w:t>
      </w:r>
    </w:p>
    <w:p w14:paraId="2D529D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complete</w:t>
      </w:r>
      <w:r>
        <w:rPr>
          <w:color w:val="000000"/>
        </w:rPr>
        <w:tab/>
      </w:r>
      <w:r>
        <w:rPr>
          <w:color w:val="000000"/>
        </w:rPr>
        <w:t xml:space="preserve">B. </w:t>
      </w:r>
      <w:r>
        <w:rPr>
          <w:rFonts w:ascii="Times New Roman" w:hAnsi="Times New Roman" w:eastAsia="Times New Roman" w:cs="Times New Roman"/>
          <w:color w:val="000000"/>
        </w:rPr>
        <w:t>collect</w:t>
      </w:r>
      <w:r>
        <w:rPr>
          <w:color w:val="000000"/>
        </w:rPr>
        <w:tab/>
      </w:r>
      <w:r>
        <w:rPr>
          <w:color w:val="000000"/>
        </w:rPr>
        <w:t xml:space="preserve">C. </w:t>
      </w:r>
      <w:r>
        <w:rPr>
          <w:rFonts w:ascii="Times New Roman" w:hAnsi="Times New Roman" w:eastAsia="Times New Roman" w:cs="Times New Roman"/>
          <w:color w:val="000000"/>
        </w:rPr>
        <w:t>control</w:t>
      </w:r>
      <w:r>
        <w:rPr>
          <w:color w:val="000000"/>
        </w:rPr>
        <w:tab/>
      </w:r>
      <w:r>
        <w:rPr>
          <w:color w:val="000000"/>
        </w:rPr>
        <w:t xml:space="preserve">D. </w:t>
      </w:r>
      <w:r>
        <w:rPr>
          <w:rFonts w:ascii="Times New Roman" w:hAnsi="Times New Roman" w:eastAsia="Times New Roman" w:cs="Times New Roman"/>
          <w:color w:val="000000"/>
        </w:rPr>
        <w:t>consider</w:t>
      </w:r>
    </w:p>
    <w:p w14:paraId="6C99344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—Good news! The Chinese women football team came first in the 2022 Asian Cup.</w:t>
      </w:r>
    </w:p>
    <w:p w14:paraId="0BC06FE3">
      <w:pPr>
        <w:spacing w:line="360" w:lineRule="auto"/>
        <w:jc w:val="left"/>
        <w:textAlignment w:val="center"/>
        <w:rPr>
          <w:color w:val="000000"/>
        </w:rPr>
      </w:pPr>
      <w:r>
        <w:rPr>
          <w:rFonts w:ascii="Times New Roman" w:hAnsi="Times New Roman" w:eastAsia="Times New Roman" w:cs="Times New Roman"/>
          <w:color w:val="000000"/>
        </w:rPr>
        <w:t>—Exactly. The final is ________ one I have ever seen.</w:t>
      </w:r>
    </w:p>
    <w:p w14:paraId="747DE4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less amazing</w:t>
      </w:r>
      <w:r>
        <w:rPr>
          <w:color w:val="000000"/>
        </w:rPr>
        <w:tab/>
      </w:r>
      <w:r>
        <w:rPr>
          <w:color w:val="000000"/>
        </w:rPr>
        <w:t xml:space="preserve">B. </w:t>
      </w:r>
      <w:r>
        <w:rPr>
          <w:rFonts w:ascii="Times New Roman" w:hAnsi="Times New Roman" w:eastAsia="Times New Roman" w:cs="Times New Roman"/>
          <w:color w:val="000000"/>
        </w:rPr>
        <w:t>the most amazing</w:t>
      </w:r>
      <w:r>
        <w:rPr>
          <w:color w:val="000000"/>
        </w:rPr>
        <w:tab/>
      </w:r>
      <w:r>
        <w:rPr>
          <w:color w:val="000000"/>
        </w:rPr>
        <w:t xml:space="preserve">C. </w:t>
      </w:r>
      <w:r>
        <w:rPr>
          <w:rFonts w:ascii="Times New Roman" w:hAnsi="Times New Roman" w:eastAsia="Times New Roman" w:cs="Times New Roman"/>
          <w:color w:val="000000"/>
        </w:rPr>
        <w:t>a more amazing</w:t>
      </w:r>
      <w:r>
        <w:rPr>
          <w:color w:val="000000"/>
        </w:rPr>
        <w:tab/>
      </w:r>
      <w:r>
        <w:rPr>
          <w:color w:val="000000"/>
        </w:rPr>
        <w:t xml:space="preserve">D. </w:t>
      </w:r>
      <w:r>
        <w:rPr>
          <w:rFonts w:ascii="Times New Roman" w:hAnsi="Times New Roman" w:eastAsia="Times New Roman" w:cs="Times New Roman"/>
          <w:color w:val="000000"/>
        </w:rPr>
        <w:t>the least amazing</w:t>
      </w:r>
    </w:p>
    <w:p w14:paraId="72390B7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—Miss Hu, I haven’t seen you for a long time.</w:t>
      </w:r>
    </w:p>
    <w:p w14:paraId="1E2EB33A">
      <w:pPr>
        <w:spacing w:line="360" w:lineRule="auto"/>
        <w:jc w:val="left"/>
        <w:textAlignment w:val="center"/>
        <w:rPr>
          <w:color w:val="000000"/>
        </w:rPr>
      </w:pPr>
      <w:r>
        <w:rPr>
          <w:rFonts w:ascii="Times New Roman" w:hAnsi="Times New Roman" w:eastAsia="Times New Roman" w:cs="Times New Roman"/>
          <w:color w:val="000000"/>
        </w:rPr>
        <w:t>—Yes. I ________ as a volunteer nurse in Shanghai for a month. I came back yesterday.</w:t>
      </w:r>
    </w:p>
    <w:p w14:paraId="0050E7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worked</w:t>
      </w:r>
      <w:r>
        <w:rPr>
          <w:color w:val="000000"/>
        </w:rPr>
        <w:tab/>
      </w:r>
      <w:r>
        <w:rPr>
          <w:color w:val="000000"/>
        </w:rPr>
        <w:t xml:space="preserve">B. </w:t>
      </w:r>
      <w:r>
        <w:rPr>
          <w:rFonts w:ascii="Times New Roman" w:hAnsi="Times New Roman" w:eastAsia="Times New Roman" w:cs="Times New Roman"/>
          <w:color w:val="000000"/>
        </w:rPr>
        <w:t>am working</w:t>
      </w:r>
      <w:r>
        <w:rPr>
          <w:color w:val="000000"/>
        </w:rPr>
        <w:tab/>
      </w:r>
      <w:r>
        <w:rPr>
          <w:color w:val="000000"/>
        </w:rPr>
        <w:t xml:space="preserve">C. </w:t>
      </w:r>
      <w:r>
        <w:rPr>
          <w:rFonts w:ascii="Times New Roman" w:hAnsi="Times New Roman" w:eastAsia="Times New Roman" w:cs="Times New Roman"/>
          <w:color w:val="000000"/>
        </w:rPr>
        <w:t>have worked</w:t>
      </w:r>
      <w:r>
        <w:rPr>
          <w:color w:val="000000"/>
        </w:rPr>
        <w:tab/>
      </w:r>
      <w:r>
        <w:rPr>
          <w:color w:val="000000"/>
        </w:rPr>
        <w:t xml:space="preserve">D. </w:t>
      </w:r>
      <w:r>
        <w:rPr>
          <w:rFonts w:ascii="Times New Roman" w:hAnsi="Times New Roman" w:eastAsia="Times New Roman" w:cs="Times New Roman"/>
          <w:color w:val="000000"/>
        </w:rPr>
        <w:t>work</w:t>
      </w:r>
    </w:p>
    <w:p w14:paraId="68BD6E9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should have a healthy diet, proper exercise and enough sleep ________ fit.</w:t>
      </w:r>
    </w:p>
    <w:p w14:paraId="78F512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w:t>
      </w:r>
      <w:r>
        <w:rPr>
          <w:color w:val="000000"/>
        </w:rPr>
        <w:tab/>
      </w:r>
      <w:r>
        <w:rPr>
          <w:color w:val="000000"/>
        </w:rPr>
        <w:t xml:space="preserve">B. </w:t>
      </w:r>
      <w:r>
        <w:rPr>
          <w:rFonts w:ascii="Times New Roman" w:hAnsi="Times New Roman" w:eastAsia="Times New Roman" w:cs="Times New Roman"/>
          <w:color w:val="000000"/>
        </w:rPr>
        <w:t>to keep</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kept</w:t>
      </w:r>
    </w:p>
    <w:p w14:paraId="6318559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hear the Drawing Club was ________ in our school last week. Shall we join it?</w:t>
      </w:r>
    </w:p>
    <w:p w14:paraId="5327880B">
      <w:pPr>
        <w:spacing w:line="360" w:lineRule="auto"/>
        <w:jc w:val="left"/>
        <w:textAlignment w:val="center"/>
        <w:rPr>
          <w:color w:val="000000"/>
        </w:rPr>
      </w:pPr>
      <w:r>
        <w:rPr>
          <w:rFonts w:ascii="Times New Roman" w:hAnsi="Times New Roman" w:eastAsia="Times New Roman" w:cs="Times New Roman"/>
          <w:color w:val="000000"/>
        </w:rPr>
        <w:t>—Good idea. Let’s go.</w:t>
      </w:r>
    </w:p>
    <w:p w14:paraId="26A5B5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taken up</w:t>
      </w:r>
      <w:r>
        <w:rPr>
          <w:color w:val="000000"/>
        </w:rPr>
        <w:tab/>
      </w:r>
      <w:r>
        <w:rPr>
          <w:color w:val="000000"/>
        </w:rPr>
        <w:t xml:space="preserve">D. </w:t>
      </w:r>
      <w:r>
        <w:rPr>
          <w:rFonts w:ascii="Times New Roman" w:hAnsi="Times New Roman" w:eastAsia="Times New Roman" w:cs="Times New Roman"/>
          <w:color w:val="000000"/>
        </w:rPr>
        <w:t>set up</w:t>
      </w:r>
    </w:p>
    <w:p w14:paraId="30603E3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Mrs. Smith has lived in China for twenty years, so she has ________ Chinese food.</w:t>
      </w:r>
    </w:p>
    <w:p w14:paraId="302CA9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looked forward to</w:t>
      </w:r>
      <w:r>
        <w:rPr>
          <w:color w:val="000000"/>
        </w:rPr>
        <w:tab/>
      </w:r>
      <w:r>
        <w:rPr>
          <w:color w:val="000000"/>
        </w:rPr>
        <w:t xml:space="preserve">B. </w:t>
      </w:r>
      <w:r>
        <w:rPr>
          <w:rFonts w:ascii="Times New Roman" w:hAnsi="Times New Roman" w:eastAsia="Times New Roman" w:cs="Times New Roman"/>
          <w:color w:val="000000"/>
        </w:rPr>
        <w:t>got used to</w:t>
      </w:r>
    </w:p>
    <w:p w14:paraId="0D672C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made a difference to</w:t>
      </w:r>
      <w:r>
        <w:rPr>
          <w:color w:val="000000"/>
        </w:rPr>
        <w:tab/>
      </w:r>
      <w:r>
        <w:rPr>
          <w:color w:val="000000"/>
        </w:rPr>
        <w:t xml:space="preserve">D. </w:t>
      </w:r>
      <w:r>
        <w:rPr>
          <w:rFonts w:ascii="Times New Roman" w:hAnsi="Times New Roman" w:eastAsia="Times New Roman" w:cs="Times New Roman"/>
          <w:color w:val="000000"/>
        </w:rPr>
        <w:t>paid attention to</w:t>
      </w:r>
    </w:p>
    <w:p w14:paraId="5BB6BC1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Mr. Fang introduces a lot about the ________ which is organized to help wild animals.</w:t>
      </w:r>
    </w:p>
    <w:p w14:paraId="3910A3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product</w:t>
      </w:r>
      <w:r>
        <w:rPr>
          <w:color w:val="000000"/>
        </w:rPr>
        <w:tab/>
      </w:r>
      <w:r>
        <w:rPr>
          <w:color w:val="000000"/>
        </w:rPr>
        <w:t xml:space="preserve">B. </w:t>
      </w:r>
      <w:r>
        <w:rPr>
          <w:rFonts w:ascii="Times New Roman" w:hAnsi="Times New Roman" w:eastAsia="Times New Roman" w:cs="Times New Roman"/>
          <w:color w:val="000000"/>
        </w:rPr>
        <w:t>promise</w:t>
      </w:r>
      <w:r>
        <w:rPr>
          <w:color w:val="000000"/>
        </w:rPr>
        <w:tab/>
      </w:r>
      <w:r>
        <w:rPr>
          <w:color w:val="000000"/>
        </w:rPr>
        <w:t xml:space="preserve">C. </w:t>
      </w:r>
      <w:r>
        <w:rPr>
          <w:rFonts w:ascii="Times New Roman" w:hAnsi="Times New Roman" w:eastAsia="Times New Roman" w:cs="Times New Roman"/>
          <w:color w:val="000000"/>
        </w:rPr>
        <w:t>present</w:t>
      </w:r>
      <w:r>
        <w:rPr>
          <w:color w:val="000000"/>
        </w:rPr>
        <w:tab/>
      </w:r>
      <w:r>
        <w:rPr>
          <w:color w:val="000000"/>
        </w:rPr>
        <w:t xml:space="preserve">D. </w:t>
      </w:r>
      <w:r>
        <w:rPr>
          <w:rFonts w:ascii="Times New Roman" w:hAnsi="Times New Roman" w:eastAsia="Times New Roman" w:cs="Times New Roman"/>
          <w:color w:val="000000"/>
        </w:rPr>
        <w:t>project</w:t>
      </w:r>
    </w:p>
    <w:p w14:paraId="319C5F6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—Mike, why do you come here so late? The concert ________ since half an hour ago.</w:t>
      </w:r>
    </w:p>
    <w:p w14:paraId="1109CA77">
      <w:pPr>
        <w:spacing w:line="360" w:lineRule="auto"/>
        <w:jc w:val="left"/>
        <w:textAlignment w:val="center"/>
        <w:rPr>
          <w:color w:val="000000"/>
        </w:rPr>
      </w:pPr>
      <w:r>
        <w:rPr>
          <w:rFonts w:ascii="Times New Roman" w:hAnsi="Times New Roman" w:eastAsia="Times New Roman" w:cs="Times New Roman"/>
          <w:color w:val="000000"/>
        </w:rPr>
        <w:t>—What a pity! No wonder all the singers have left.</w:t>
      </w:r>
    </w:p>
    <w:p w14:paraId="3958C2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ended</w:t>
      </w:r>
      <w:r>
        <w:rPr>
          <w:color w:val="000000"/>
        </w:rPr>
        <w:tab/>
      </w:r>
      <w:r>
        <w:rPr>
          <w:color w:val="000000"/>
        </w:rPr>
        <w:t xml:space="preserve">B. </w:t>
      </w:r>
      <w:r>
        <w:rPr>
          <w:rFonts w:ascii="Times New Roman" w:hAnsi="Times New Roman" w:eastAsia="Times New Roman" w:cs="Times New Roman"/>
          <w:color w:val="000000"/>
        </w:rPr>
        <w:t>has been on</w:t>
      </w:r>
      <w:r>
        <w:rPr>
          <w:color w:val="000000"/>
        </w:rPr>
        <w:tab/>
      </w:r>
      <w:r>
        <w:rPr>
          <w:color w:val="000000"/>
        </w:rPr>
        <w:t xml:space="preserve">C. </w:t>
      </w:r>
      <w:r>
        <w:rPr>
          <w:rFonts w:ascii="Times New Roman" w:hAnsi="Times New Roman" w:eastAsia="Times New Roman" w:cs="Times New Roman"/>
          <w:color w:val="000000"/>
        </w:rPr>
        <w:t>has started</w:t>
      </w:r>
      <w:r>
        <w:rPr>
          <w:color w:val="000000"/>
        </w:rPr>
        <w:tab/>
      </w:r>
      <w:r>
        <w:rPr>
          <w:color w:val="000000"/>
        </w:rPr>
        <w:t xml:space="preserve">D. </w:t>
      </w:r>
      <w:r>
        <w:rPr>
          <w:rFonts w:ascii="Times New Roman" w:hAnsi="Times New Roman" w:eastAsia="Times New Roman" w:cs="Times New Roman"/>
          <w:color w:val="000000"/>
        </w:rPr>
        <w:t>has been over</w:t>
      </w:r>
    </w:p>
    <w:p w14:paraId="31352F1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In the library you ________ draw or write in the books, or you will be fined.</w:t>
      </w:r>
    </w:p>
    <w:p w14:paraId="162E6E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wouldn’t</w:t>
      </w:r>
      <w:r>
        <w:rPr>
          <w:color w:val="000000"/>
        </w:rPr>
        <w:tab/>
      </w:r>
      <w:r>
        <w:rPr>
          <w:color w:val="000000"/>
        </w:rPr>
        <w:t xml:space="preserve">D. </w:t>
      </w:r>
      <w:r>
        <w:rPr>
          <w:rFonts w:ascii="Times New Roman" w:hAnsi="Times New Roman" w:eastAsia="Times New Roman" w:cs="Times New Roman"/>
          <w:color w:val="000000"/>
        </w:rPr>
        <w:t>couldn’t</w:t>
      </w:r>
    </w:p>
    <w:p w14:paraId="7F8C29B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Sandy asked the boy ________.</w:t>
      </w:r>
    </w:p>
    <w:p w14:paraId="46E558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did he like English films</w:t>
      </w:r>
      <w:r>
        <w:rPr>
          <w:color w:val="000000"/>
        </w:rPr>
        <w:tab/>
      </w:r>
      <w:r>
        <w:rPr>
          <w:color w:val="000000"/>
        </w:rPr>
        <w:t xml:space="preserve">B. </w:t>
      </w:r>
      <w:r>
        <w:rPr>
          <w:rFonts w:ascii="Times New Roman" w:hAnsi="Times New Roman" w:eastAsia="Times New Roman" w:cs="Times New Roman"/>
          <w:color w:val="000000"/>
        </w:rPr>
        <w:t>how he will improve his English</w:t>
      </w:r>
    </w:p>
    <w:p w14:paraId="34B6A1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he read the English magazine</w:t>
      </w:r>
      <w:r>
        <w:rPr>
          <w:color w:val="000000"/>
        </w:rPr>
        <w:tab/>
      </w:r>
      <w:r>
        <w:rPr>
          <w:color w:val="000000"/>
        </w:rPr>
        <w:t xml:space="preserve">D. </w:t>
      </w:r>
      <w:r>
        <w:rPr>
          <w:rFonts w:ascii="Times New Roman" w:hAnsi="Times New Roman" w:eastAsia="Times New Roman" w:cs="Times New Roman"/>
          <w:color w:val="000000"/>
        </w:rPr>
        <w:t>how many new words he has learned</w:t>
      </w:r>
    </w:p>
    <w:p w14:paraId="5D05BDD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Don’t stay up late to finish the design, or you may be tired out. Remember, ________.</w:t>
      </w:r>
    </w:p>
    <w:p w14:paraId="38A65AF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pain, no gain</w:t>
      </w:r>
      <w:r>
        <w:rPr>
          <w:color w:val="000000"/>
        </w:rPr>
        <w:tab/>
      </w:r>
      <w:r>
        <w:rPr>
          <w:color w:val="000000"/>
        </w:rPr>
        <w:t xml:space="preserve">B. </w:t>
      </w:r>
      <w:r>
        <w:rPr>
          <w:rFonts w:ascii="Times New Roman" w:hAnsi="Times New Roman" w:eastAsia="Times New Roman" w:cs="Times New Roman"/>
          <w:color w:val="000000"/>
        </w:rPr>
        <w:t>practice makes perfect</w:t>
      </w:r>
    </w:p>
    <w:p w14:paraId="75A47AA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burn the candle at both ends</w:t>
      </w:r>
      <w:r>
        <w:rPr>
          <w:color w:val="000000"/>
        </w:rPr>
        <w:tab/>
      </w:r>
      <w:r>
        <w:rPr>
          <w:color w:val="000000"/>
        </w:rPr>
        <w:t xml:space="preserve">D. </w:t>
      </w:r>
      <w:r>
        <w:rPr>
          <w:rFonts w:ascii="Times New Roman" w:hAnsi="Times New Roman" w:eastAsia="Times New Roman" w:cs="Times New Roman"/>
          <w:color w:val="000000"/>
        </w:rPr>
        <w:t>don’t put all your eggs in one basket</w:t>
      </w:r>
    </w:p>
    <w:p w14:paraId="7117AB80">
      <w:pPr>
        <w:spacing w:line="360"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B95E216">
      <w:pPr>
        <w:spacing w:line="360" w:lineRule="auto"/>
        <w:jc w:val="left"/>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四个选项中，选出最佳选项，并在答题卡上将该项涂黑。</w:t>
      </w:r>
    </w:p>
    <w:p w14:paraId="76117E4F">
      <w:pPr>
        <w:spacing w:line="360" w:lineRule="auto"/>
        <w:ind w:firstLine="420"/>
        <w:jc w:val="left"/>
        <w:textAlignment w:val="center"/>
        <w:rPr>
          <w:color w:val="000000"/>
        </w:rPr>
      </w:pPr>
      <w:r>
        <w:rPr>
          <w:rFonts w:ascii="Times New Roman" w:hAnsi="Times New Roman" w:eastAsia="Times New Roman" w:cs="Times New Roman"/>
          <w:color w:val="000000"/>
        </w:rPr>
        <w:t>When we entered Grandma’s house, I tried not to look at Grandpa’s chair, but I saw it anyway. Even the blanket (</w:t>
      </w:r>
      <w:r>
        <w:rPr>
          <w:rFonts w:ascii="宋体" w:hAnsi="宋体" w:eastAsia="宋体" w:cs="宋体"/>
          <w:color w:val="000000"/>
        </w:rPr>
        <w:t>毛毯</w:t>
      </w:r>
      <w:r>
        <w:rPr>
          <w:rFonts w:ascii="Times New Roman" w:hAnsi="Times New Roman" w:eastAsia="Times New Roman" w:cs="Times New Roman"/>
          <w:color w:val="000000"/>
        </w:rPr>
        <w:t xml:space="preserve">) was still there, as if Grandpa still sat there and pulled it over his legs. I was not much of a hugger, but I gave </w:t>
      </w:r>
      <w:r>
        <w:rPr>
          <w:color w:val="000000"/>
          <w:u w:val="single"/>
        </w:rPr>
        <w:t>____16____</w:t>
      </w:r>
      <w:r>
        <w:rPr>
          <w:rFonts w:ascii="Times New Roman" w:hAnsi="Times New Roman" w:eastAsia="Times New Roman" w:cs="Times New Roman"/>
          <w:color w:val="000000"/>
        </w:rPr>
        <w:t xml:space="preserve"> a hug.</w:t>
      </w:r>
    </w:p>
    <w:p w14:paraId="65769560">
      <w:pPr>
        <w:spacing w:line="360" w:lineRule="auto"/>
        <w:ind w:firstLine="420"/>
        <w:jc w:val="left"/>
        <w:textAlignment w:val="center"/>
        <w:rPr>
          <w:color w:val="000000"/>
        </w:rPr>
      </w:pPr>
      <w:r>
        <w:rPr>
          <w:rFonts w:ascii="Times New Roman" w:hAnsi="Times New Roman" w:eastAsia="Times New Roman" w:cs="Times New Roman"/>
          <w:color w:val="000000"/>
        </w:rPr>
        <w:t xml:space="preserve">John and Max, my twin cousins, were fighting on the floor as if </w:t>
      </w:r>
      <w:r>
        <w:rPr>
          <w:color w:val="000000"/>
          <w:u w:val="single"/>
        </w:rPr>
        <w:t>____17____</w:t>
      </w:r>
      <w:r>
        <w:rPr>
          <w:rFonts w:ascii="Times New Roman" w:hAnsi="Times New Roman" w:eastAsia="Times New Roman" w:cs="Times New Roman"/>
          <w:color w:val="000000"/>
        </w:rPr>
        <w:t xml:space="preserve"> had happened, as if Grandpa hadn’t died last winter.</w:t>
      </w:r>
    </w:p>
    <w:p w14:paraId="7E2D343B">
      <w:pPr>
        <w:spacing w:line="360" w:lineRule="auto"/>
        <w:ind w:firstLine="420"/>
        <w:jc w:val="left"/>
        <w:textAlignment w:val="center"/>
        <w:rPr>
          <w:color w:val="000000"/>
        </w:rPr>
      </w:pPr>
      <w:r>
        <w:rPr>
          <w:rFonts w:ascii="Times New Roman" w:hAnsi="Times New Roman" w:eastAsia="Times New Roman" w:cs="Times New Roman"/>
          <w:color w:val="000000"/>
        </w:rPr>
        <w:t>“Let’s go looking for lobsters (</w:t>
      </w:r>
      <w:r>
        <w:rPr>
          <w:rFonts w:ascii="宋体" w:hAnsi="宋体" w:eastAsia="宋体" w:cs="宋体"/>
          <w:color w:val="000000"/>
        </w:rPr>
        <w:t>龙虾</w:t>
      </w:r>
      <w:r>
        <w:rPr>
          <w:rFonts w:ascii="Times New Roman" w:hAnsi="Times New Roman" w:eastAsia="Times New Roman" w:cs="Times New Roman"/>
          <w:color w:val="000000"/>
        </w:rPr>
        <w:t>)!” John suggested while Max was sitting on top of him.</w:t>
      </w:r>
    </w:p>
    <w:p w14:paraId="65378097">
      <w:pPr>
        <w:spacing w:line="360" w:lineRule="auto"/>
        <w:ind w:firstLine="420"/>
        <w:jc w:val="left"/>
        <w:textAlignment w:val="center"/>
        <w:rPr>
          <w:color w:val="000000"/>
        </w:rPr>
      </w:pPr>
      <w:r>
        <w:rPr>
          <w:rFonts w:ascii="Times New Roman" w:hAnsi="Times New Roman" w:eastAsia="Times New Roman" w:cs="Times New Roman"/>
          <w:color w:val="000000"/>
        </w:rPr>
        <w:t xml:space="preserve">“Yeah!” Then Max </w:t>
      </w:r>
      <w:r>
        <w:rPr>
          <w:color w:val="000000"/>
          <w:u w:val="single"/>
        </w:rPr>
        <w:t>____18____</w:t>
      </w:r>
      <w:r>
        <w:rPr>
          <w:rFonts w:ascii="Times New Roman" w:hAnsi="Times New Roman" w:eastAsia="Times New Roman" w:cs="Times New Roman"/>
          <w:color w:val="000000"/>
        </w:rPr>
        <w:t xml:space="preserve"> John and ran to the small hall closet. He pulled out Grandpa’s lobster trap, with which Grandpa taught us all how to catch lobsters.</w:t>
      </w:r>
    </w:p>
    <w:p w14:paraId="3BB81355">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summer when I was holding that trap in my hands, Grandpa asked me if I wanted to stay and </w:t>
      </w:r>
      <w:r>
        <w:rPr>
          <w:color w:val="000000"/>
          <w:u w:val="single"/>
        </w:rPr>
        <w:t>____19____</w:t>
      </w:r>
      <w:r>
        <w:rPr>
          <w:rFonts w:ascii="Times New Roman" w:hAnsi="Times New Roman" w:eastAsia="Times New Roman" w:cs="Times New Roman"/>
          <w:color w:val="000000"/>
        </w:rPr>
        <w:t xml:space="preserve"> him to teach Bob, my little brother, how to play chess. I said no. I wanted to catch lobsters with my cousins. But now when Grandpa was gone, there wouldn’t be any </w:t>
      </w:r>
      <w:r>
        <w:rPr>
          <w:color w:val="000000"/>
          <w:u w:val="single"/>
        </w:rPr>
        <w:t>____20____</w:t>
      </w:r>
      <w:r>
        <w:rPr>
          <w:rFonts w:ascii="Times New Roman" w:hAnsi="Times New Roman" w:eastAsia="Times New Roman" w:cs="Times New Roman"/>
          <w:color w:val="000000"/>
        </w:rPr>
        <w:t xml:space="preserve"> with Grandpa.</w:t>
      </w:r>
    </w:p>
    <w:p w14:paraId="39E830D2">
      <w:pPr>
        <w:spacing w:line="360" w:lineRule="auto"/>
        <w:ind w:firstLine="420"/>
        <w:jc w:val="left"/>
        <w:textAlignment w:val="center"/>
        <w:rPr>
          <w:color w:val="000000"/>
        </w:rPr>
      </w:pPr>
      <w:r>
        <w:rPr>
          <w:rFonts w:ascii="Times New Roman" w:hAnsi="Times New Roman" w:eastAsia="Times New Roman" w:cs="Times New Roman"/>
          <w:color w:val="000000"/>
        </w:rPr>
        <w:t>“Hey, are you coming?” John asked me from the doorway.</w:t>
      </w:r>
    </w:p>
    <w:p w14:paraId="2D4A0FA2">
      <w:pPr>
        <w:spacing w:line="360" w:lineRule="auto"/>
        <w:ind w:firstLine="420"/>
        <w:jc w:val="left"/>
        <w:textAlignment w:val="center"/>
        <w:rPr>
          <w:color w:val="000000"/>
        </w:rPr>
      </w:pPr>
      <w:r>
        <w:rPr>
          <w:rFonts w:ascii="Times New Roman" w:hAnsi="Times New Roman" w:eastAsia="Times New Roman" w:cs="Times New Roman"/>
          <w:color w:val="000000"/>
        </w:rPr>
        <w:t>“Of course.” I said.</w:t>
      </w:r>
    </w:p>
    <w:p w14:paraId="1AEFD7EA">
      <w:pPr>
        <w:spacing w:line="360" w:lineRule="auto"/>
        <w:ind w:firstLine="420"/>
        <w:jc w:val="left"/>
        <w:textAlignment w:val="center"/>
        <w:rPr>
          <w:color w:val="000000"/>
        </w:rPr>
      </w:pPr>
      <w:r>
        <w:rPr>
          <w:rFonts w:ascii="Times New Roman" w:hAnsi="Times New Roman" w:eastAsia="Times New Roman" w:cs="Times New Roman"/>
          <w:color w:val="000000"/>
        </w:rPr>
        <w:t xml:space="preserve">“I’m coming, too,” Bob, my brother, shouted with </w:t>
      </w:r>
      <w:r>
        <w:rPr>
          <w:color w:val="000000"/>
          <w:u w:val="single"/>
        </w:rPr>
        <w:t>____21____</w:t>
      </w:r>
      <w:r>
        <w:rPr>
          <w:rFonts w:ascii="Times New Roman" w:hAnsi="Times New Roman" w:eastAsia="Times New Roman" w:cs="Times New Roman"/>
          <w:color w:val="000000"/>
        </w:rPr>
        <w:t>.</w:t>
      </w:r>
    </w:p>
    <w:p w14:paraId="3F4C4006">
      <w:pPr>
        <w:spacing w:line="360" w:lineRule="auto"/>
        <w:ind w:firstLine="420"/>
        <w:jc w:val="left"/>
        <w:textAlignment w:val="center"/>
        <w:rPr>
          <w:color w:val="000000"/>
        </w:rPr>
      </w:pPr>
      <w:r>
        <w:rPr>
          <w:rFonts w:ascii="Times New Roman" w:hAnsi="Times New Roman" w:eastAsia="Times New Roman" w:cs="Times New Roman"/>
          <w:color w:val="000000"/>
        </w:rPr>
        <w:t>“No way,” I said to Bob. “You are too young.”</w:t>
      </w:r>
    </w:p>
    <w:p w14:paraId="4169DBCE">
      <w:pPr>
        <w:spacing w:line="360" w:lineRule="auto"/>
        <w:ind w:firstLine="420"/>
        <w:jc w:val="left"/>
        <w:textAlignment w:val="center"/>
        <w:rPr>
          <w:color w:val="000000"/>
        </w:rPr>
      </w:pPr>
      <w:r>
        <w:rPr>
          <w:rFonts w:ascii="Times New Roman" w:hAnsi="Times New Roman" w:eastAsia="Times New Roman" w:cs="Times New Roman"/>
          <w:color w:val="000000"/>
        </w:rPr>
        <w:t xml:space="preserve">“Bob is </w:t>
      </w:r>
      <w:r>
        <w:rPr>
          <w:color w:val="000000"/>
          <w:u w:val="single"/>
        </w:rPr>
        <w:t>____22____</w:t>
      </w:r>
      <w:r>
        <w:rPr>
          <w:rFonts w:ascii="Times New Roman" w:hAnsi="Times New Roman" w:eastAsia="Times New Roman" w:cs="Times New Roman"/>
          <w:color w:val="000000"/>
        </w:rPr>
        <w:t xml:space="preserve"> enough to go this year,” Mum said. “Take him with you.”</w:t>
      </w:r>
    </w:p>
    <w:p w14:paraId="18C84070">
      <w:pPr>
        <w:spacing w:line="360" w:lineRule="auto"/>
        <w:ind w:firstLine="420"/>
        <w:jc w:val="left"/>
        <w:textAlignment w:val="center"/>
        <w:rPr>
          <w:color w:val="000000"/>
        </w:rPr>
      </w:pPr>
      <w:r>
        <w:rPr>
          <w:rFonts w:ascii="Times New Roman" w:hAnsi="Times New Roman" w:eastAsia="Times New Roman" w:cs="Times New Roman"/>
          <w:color w:val="000000"/>
        </w:rPr>
        <w:t xml:space="preserve">We ran down the path leading to the river near Grandma’s house. Lobsters swam at the sandy bottom of the river. We lowered the lobster trap into the river in the same way as Grandpa had </w:t>
      </w:r>
      <w:r>
        <w:rPr>
          <w:color w:val="000000"/>
          <w:u w:val="single"/>
        </w:rPr>
        <w:t>____23____</w:t>
      </w:r>
      <w:r>
        <w:rPr>
          <w:rFonts w:ascii="Times New Roman" w:hAnsi="Times New Roman" w:eastAsia="Times New Roman" w:cs="Times New Roman"/>
          <w:color w:val="000000"/>
        </w:rPr>
        <w:t xml:space="preserve"> us. Then we took off our shirts and shoes and jumped in, but the water was very cold. We all jumped out almost as </w:t>
      </w:r>
      <w:r>
        <w:rPr>
          <w:color w:val="000000"/>
          <w:u w:val="single"/>
        </w:rPr>
        <w:t>____24____</w:t>
      </w:r>
      <w:r>
        <w:rPr>
          <w:rFonts w:ascii="Times New Roman" w:hAnsi="Times New Roman" w:eastAsia="Times New Roman" w:cs="Times New Roman"/>
          <w:color w:val="000000"/>
        </w:rPr>
        <w:t xml:space="preserve"> as we’d gone in. After that, we encouraged each other to jump into the water again except Bob. He was the only one on the rock, but he was </w:t>
      </w:r>
      <w:r>
        <w:rPr>
          <w:color w:val="000000"/>
          <w:u w:val="single"/>
        </w:rPr>
        <w:t>_____25_____</w:t>
      </w:r>
      <w:r>
        <w:rPr>
          <w:rFonts w:ascii="Times New Roman" w:hAnsi="Times New Roman" w:eastAsia="Times New Roman" w:cs="Times New Roman"/>
          <w:color w:val="000000"/>
        </w:rPr>
        <w:t xml:space="preserve"> with cold. So I decided to take him home.</w:t>
      </w:r>
    </w:p>
    <w:p w14:paraId="3950E651">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sending him back home, I decided to </w:t>
      </w:r>
      <w:r>
        <w:rPr>
          <w:color w:val="000000"/>
          <w:u w:val="single"/>
        </w:rPr>
        <w:t>_____26_____</w:t>
      </w:r>
      <w:r>
        <w:rPr>
          <w:rFonts w:ascii="Times New Roman" w:hAnsi="Times New Roman" w:eastAsia="Times New Roman" w:cs="Times New Roman"/>
          <w:color w:val="000000"/>
        </w:rPr>
        <w:t xml:space="preserve"> back to the river. As I headed toward the door, I saw Bob wrapped in Grandpa’s blanket in the way Grandpa did last summer.</w:t>
      </w:r>
    </w:p>
    <w:p w14:paraId="5E7DE9EA">
      <w:pPr>
        <w:spacing w:line="360" w:lineRule="auto"/>
        <w:ind w:firstLine="420"/>
        <w:jc w:val="left"/>
        <w:textAlignment w:val="center"/>
        <w:rPr>
          <w:color w:val="000000"/>
        </w:rPr>
      </w:pPr>
      <w:r>
        <w:rPr>
          <w:rFonts w:ascii="Times New Roman" w:hAnsi="Times New Roman" w:eastAsia="Times New Roman" w:cs="Times New Roman"/>
          <w:color w:val="000000"/>
        </w:rPr>
        <w:t xml:space="preserve">Standing in the doorway, I could hear John and Max screaming and laughing in the river. The river and the lobsters stayed the same. </w:t>
      </w:r>
      <w:r>
        <w:rPr>
          <w:color w:val="000000"/>
          <w:u w:val="single"/>
        </w:rPr>
        <w:t>_____27_____</w:t>
      </w:r>
      <w:r>
        <w:rPr>
          <w:rFonts w:ascii="Times New Roman" w:hAnsi="Times New Roman" w:eastAsia="Times New Roman" w:cs="Times New Roman"/>
          <w:color w:val="000000"/>
        </w:rPr>
        <w:t xml:space="preserve"> Grandpa was gone.</w:t>
      </w:r>
    </w:p>
    <w:p w14:paraId="1B204FDE">
      <w:pPr>
        <w:spacing w:line="360" w:lineRule="auto"/>
        <w:ind w:firstLine="420"/>
        <w:jc w:val="left"/>
        <w:textAlignment w:val="center"/>
        <w:rPr>
          <w:color w:val="000000"/>
        </w:rPr>
      </w:pPr>
      <w:r>
        <w:rPr>
          <w:rFonts w:ascii="Times New Roman" w:hAnsi="Times New Roman" w:eastAsia="Times New Roman" w:cs="Times New Roman"/>
          <w:color w:val="000000"/>
        </w:rPr>
        <w:t xml:space="preserve">I walked over to Bob. “Did Grandpa ever </w:t>
      </w:r>
      <w:r>
        <w:rPr>
          <w:color w:val="000000"/>
          <w:u w:val="single"/>
        </w:rPr>
        <w:t>_____28_____</w:t>
      </w:r>
      <w:r>
        <w:rPr>
          <w:rFonts w:ascii="Times New Roman" w:hAnsi="Times New Roman" w:eastAsia="Times New Roman" w:cs="Times New Roman"/>
          <w:color w:val="000000"/>
        </w:rPr>
        <w:t xml:space="preserve"> you to play chess?” I asked.</w:t>
      </w:r>
    </w:p>
    <w:p w14:paraId="7A39FE0A">
      <w:pPr>
        <w:spacing w:line="360" w:lineRule="auto"/>
        <w:ind w:firstLine="420"/>
        <w:jc w:val="left"/>
        <w:textAlignment w:val="center"/>
        <w:rPr>
          <w:color w:val="000000"/>
        </w:rPr>
      </w:pPr>
      <w:r>
        <w:rPr>
          <w:rFonts w:ascii="Times New Roman" w:hAnsi="Times New Roman" w:eastAsia="Times New Roman" w:cs="Times New Roman"/>
          <w:color w:val="000000"/>
        </w:rPr>
        <w:t xml:space="preserve">“No, Grandpa was too sick last summer.” Bob said </w:t>
      </w:r>
      <w:r>
        <w:rPr>
          <w:color w:val="000000"/>
          <w:u w:val="single"/>
        </w:rPr>
        <w:t>_____29_____</w:t>
      </w:r>
      <w:r>
        <w:rPr>
          <w:rFonts w:ascii="Times New Roman" w:hAnsi="Times New Roman" w:eastAsia="Times New Roman" w:cs="Times New Roman"/>
          <w:color w:val="000000"/>
        </w:rPr>
        <w:t>, looking down at his fingers.</w:t>
      </w:r>
    </w:p>
    <w:p w14:paraId="45FD07E3">
      <w:pPr>
        <w:spacing w:line="360" w:lineRule="auto"/>
        <w:ind w:firstLine="420"/>
        <w:jc w:val="left"/>
        <w:textAlignment w:val="center"/>
        <w:rPr>
          <w:color w:val="000000"/>
        </w:rPr>
      </w:pPr>
      <w:r>
        <w:rPr>
          <w:rFonts w:ascii="Times New Roman" w:hAnsi="Times New Roman" w:eastAsia="Times New Roman" w:cs="Times New Roman"/>
          <w:color w:val="000000"/>
        </w:rPr>
        <w:t>I put the chess on the table. “Well,” I said. “Someone’s got to show you.”</w:t>
      </w:r>
    </w:p>
    <w:p w14:paraId="0DA203E8">
      <w:pPr>
        <w:spacing w:line="360" w:lineRule="auto"/>
        <w:ind w:firstLine="420"/>
        <w:jc w:val="left"/>
        <w:textAlignment w:val="center"/>
        <w:rPr>
          <w:color w:val="000000"/>
        </w:rPr>
      </w:pPr>
      <w:r>
        <w:rPr>
          <w:rFonts w:ascii="Times New Roman" w:hAnsi="Times New Roman" w:eastAsia="Times New Roman" w:cs="Times New Roman"/>
          <w:color w:val="000000"/>
        </w:rPr>
        <w:t xml:space="preserve">“I </w:t>
      </w:r>
      <w:r>
        <w:rPr>
          <w:color w:val="000000"/>
          <w:u w:val="single"/>
        </w:rPr>
        <w:t>_____30_____</w:t>
      </w:r>
      <w:r>
        <w:rPr>
          <w:rFonts w:ascii="Times New Roman" w:hAnsi="Times New Roman" w:eastAsia="Times New Roman" w:cs="Times New Roman"/>
          <w:color w:val="000000"/>
        </w:rPr>
        <w:t xml:space="preserve"> Grandpa,” Bob said.</w:t>
      </w:r>
    </w:p>
    <w:p w14:paraId="478A127B">
      <w:pPr>
        <w:spacing w:line="360" w:lineRule="auto"/>
        <w:ind w:firstLine="420"/>
        <w:jc w:val="left"/>
        <w:textAlignment w:val="center"/>
        <w:rPr>
          <w:color w:val="000000"/>
        </w:rPr>
      </w:pPr>
      <w:r>
        <w:rPr>
          <w:rFonts w:ascii="Times New Roman" w:hAnsi="Times New Roman" w:eastAsia="Times New Roman" w:cs="Times New Roman"/>
          <w:color w:val="000000"/>
        </w:rPr>
        <w:t>“Me, too.” It seemed like Grandpa wasn’t completely gone. It felt like he was still there with the blanket, lobsters and chess.</w:t>
      </w:r>
    </w:p>
    <w:p w14:paraId="77A8F93B">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Grandpa</w:t>
      </w:r>
      <w:r>
        <w:rPr>
          <w:color w:val="000000"/>
        </w:rPr>
        <w:tab/>
      </w:r>
      <w:r>
        <w:rPr>
          <w:color w:val="000000"/>
        </w:rPr>
        <w:t xml:space="preserve">B. </w:t>
      </w:r>
      <w:r>
        <w:rPr>
          <w:rFonts w:ascii="Times New Roman" w:hAnsi="Times New Roman" w:eastAsia="Times New Roman" w:cs="Times New Roman"/>
          <w:color w:val="000000"/>
        </w:rPr>
        <w:t>Mum</w:t>
      </w:r>
      <w:r>
        <w:rPr>
          <w:color w:val="000000"/>
        </w:rPr>
        <w:tab/>
      </w:r>
      <w:r>
        <w:rPr>
          <w:color w:val="000000"/>
        </w:rPr>
        <w:t xml:space="preserve">C. </w:t>
      </w:r>
      <w:r>
        <w:rPr>
          <w:rFonts w:ascii="Times New Roman" w:hAnsi="Times New Roman" w:eastAsia="Times New Roman" w:cs="Times New Roman"/>
          <w:color w:val="000000"/>
        </w:rPr>
        <w:t>Grandma</w:t>
      </w:r>
      <w:r>
        <w:rPr>
          <w:color w:val="000000"/>
        </w:rPr>
        <w:tab/>
      </w:r>
      <w:r>
        <w:rPr>
          <w:color w:val="000000"/>
        </w:rPr>
        <w:t xml:space="preserve">D. </w:t>
      </w:r>
      <w:r>
        <w:rPr>
          <w:rFonts w:ascii="Times New Roman" w:hAnsi="Times New Roman" w:eastAsia="Times New Roman" w:cs="Times New Roman"/>
          <w:color w:val="000000"/>
        </w:rPr>
        <w:t>Bob</w:t>
      </w:r>
    </w:p>
    <w:p w14:paraId="0738DFD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anything</w:t>
      </w:r>
    </w:p>
    <w:p w14:paraId="4EF46ED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kicked off</w:t>
      </w:r>
      <w:r>
        <w:rPr>
          <w:color w:val="000000"/>
        </w:rPr>
        <w:tab/>
      </w:r>
      <w:r>
        <w:rPr>
          <w:color w:val="000000"/>
        </w:rPr>
        <w:t xml:space="preserve">B. </w:t>
      </w:r>
      <w:r>
        <w:rPr>
          <w:rFonts w:ascii="Times New Roman" w:hAnsi="Times New Roman" w:eastAsia="Times New Roman" w:cs="Times New Roman"/>
          <w:color w:val="000000"/>
        </w:rPr>
        <w:t>jumped off</w:t>
      </w:r>
      <w:r>
        <w:rPr>
          <w:color w:val="000000"/>
        </w:rPr>
        <w:tab/>
      </w:r>
      <w:r>
        <w:rPr>
          <w:color w:val="000000"/>
        </w:rPr>
        <w:t xml:space="preserve">C. </w:t>
      </w:r>
      <w:r>
        <w:rPr>
          <w:rFonts w:ascii="Times New Roman" w:hAnsi="Times New Roman" w:eastAsia="Times New Roman" w:cs="Times New Roman"/>
          <w:color w:val="000000"/>
        </w:rPr>
        <w:t>played with</w:t>
      </w:r>
      <w:r>
        <w:rPr>
          <w:color w:val="000000"/>
        </w:rPr>
        <w:tab/>
      </w:r>
      <w:r>
        <w:rPr>
          <w:color w:val="000000"/>
        </w:rPr>
        <w:t xml:space="preserve">D. </w:t>
      </w:r>
      <w:r>
        <w:rPr>
          <w:rFonts w:ascii="Times New Roman" w:hAnsi="Times New Roman" w:eastAsia="Times New Roman" w:cs="Times New Roman"/>
          <w:color w:val="000000"/>
        </w:rPr>
        <w:t>fought with</w:t>
      </w:r>
    </w:p>
    <w:p w14:paraId="2753F4A4">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invite</w:t>
      </w:r>
      <w:r>
        <w:rPr>
          <w:color w:val="000000"/>
        </w:rPr>
        <w:tab/>
      </w:r>
      <w:r>
        <w:rPr>
          <w:color w:val="000000"/>
        </w:rPr>
        <w:t xml:space="preserve">C. </w:t>
      </w:r>
      <w:r>
        <w:rPr>
          <w:rFonts w:ascii="Times New Roman" w:hAnsi="Times New Roman" w:eastAsia="Times New Roman" w:cs="Times New Roman"/>
          <w:color w:val="000000"/>
        </w:rPr>
        <w:t>lead</w:t>
      </w:r>
      <w:r>
        <w:rPr>
          <w:color w:val="000000"/>
        </w:rPr>
        <w:tab/>
      </w:r>
      <w:r>
        <w:rPr>
          <w:color w:val="000000"/>
        </w:rPr>
        <w:t xml:space="preserve">D. </w:t>
      </w:r>
      <w:r>
        <w:rPr>
          <w:rFonts w:ascii="Times New Roman" w:hAnsi="Times New Roman" w:eastAsia="Times New Roman" w:cs="Times New Roman"/>
          <w:color w:val="000000"/>
        </w:rPr>
        <w:t>remind</w:t>
      </w:r>
    </w:p>
    <w:p w14:paraId="27E78B39">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blanket</w:t>
      </w:r>
      <w:r>
        <w:rPr>
          <w:color w:val="000000"/>
        </w:rPr>
        <w:tab/>
      </w:r>
      <w:r>
        <w:rPr>
          <w:color w:val="000000"/>
        </w:rPr>
        <w:t xml:space="preserve">B. </w:t>
      </w:r>
      <w:r>
        <w:rPr>
          <w:rFonts w:ascii="Times New Roman" w:hAnsi="Times New Roman" w:eastAsia="Times New Roman" w:cs="Times New Roman"/>
          <w:color w:val="000000"/>
        </w:rPr>
        <w:t>chess</w:t>
      </w:r>
      <w:r>
        <w:rPr>
          <w:color w:val="000000"/>
        </w:rPr>
        <w:tab/>
      </w:r>
      <w:r>
        <w:rPr>
          <w:color w:val="000000"/>
        </w:rPr>
        <w:t xml:space="preserve">C. </w:t>
      </w:r>
      <w:r>
        <w:rPr>
          <w:rFonts w:ascii="Times New Roman" w:hAnsi="Times New Roman" w:eastAsia="Times New Roman" w:cs="Times New Roman"/>
          <w:color w:val="000000"/>
        </w:rPr>
        <w:t>chair</w:t>
      </w:r>
      <w:r>
        <w:rPr>
          <w:color w:val="000000"/>
        </w:rPr>
        <w:tab/>
      </w:r>
      <w:r>
        <w:rPr>
          <w:color w:val="000000"/>
        </w:rPr>
        <w:t xml:space="preserve">D. </w:t>
      </w:r>
      <w:r>
        <w:rPr>
          <w:rFonts w:ascii="Times New Roman" w:hAnsi="Times New Roman" w:eastAsia="Times New Roman" w:cs="Times New Roman"/>
          <w:color w:val="000000"/>
        </w:rPr>
        <w:t>lobster</w:t>
      </w:r>
    </w:p>
    <w:p w14:paraId="419DC5B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difficulty</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excitement</w:t>
      </w:r>
      <w:r>
        <w:rPr>
          <w:color w:val="000000"/>
        </w:rPr>
        <w:tab/>
      </w:r>
      <w:r>
        <w:rPr>
          <w:color w:val="000000"/>
        </w:rPr>
        <w:t xml:space="preserve">D. </w:t>
      </w:r>
      <w:r>
        <w:rPr>
          <w:rFonts w:ascii="Times New Roman" w:hAnsi="Times New Roman" w:eastAsia="Times New Roman" w:cs="Times New Roman"/>
          <w:color w:val="000000"/>
        </w:rPr>
        <w:t>pride</w:t>
      </w:r>
    </w:p>
    <w:p w14:paraId="221741B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bright</w:t>
      </w:r>
      <w:r>
        <w:rPr>
          <w:color w:val="000000"/>
        </w:rPr>
        <w:tab/>
      </w:r>
      <w:r>
        <w:rPr>
          <w:color w:val="000000"/>
        </w:rPr>
        <w:t xml:space="preserve">B. </w:t>
      </w:r>
      <w:r>
        <w:rPr>
          <w:rFonts w:ascii="Times New Roman" w:hAnsi="Times New Roman" w:eastAsia="Times New Roman" w:cs="Times New Roman"/>
          <w:color w:val="000000"/>
        </w:rPr>
        <w:t>patient</w:t>
      </w:r>
      <w:r>
        <w:rPr>
          <w:color w:val="000000"/>
        </w:rPr>
        <w:tab/>
      </w:r>
      <w:r>
        <w:rPr>
          <w:color w:val="000000"/>
        </w:rPr>
        <w:t xml:space="preserve">C. </w:t>
      </w:r>
      <w:r>
        <w:rPr>
          <w:rFonts w:ascii="Times New Roman" w:hAnsi="Times New Roman" w:eastAsia="Times New Roman" w:cs="Times New Roman"/>
          <w:color w:val="000000"/>
        </w:rPr>
        <w:t>healthy</w:t>
      </w:r>
      <w:r>
        <w:rPr>
          <w:color w:val="000000"/>
        </w:rPr>
        <w:tab/>
      </w:r>
      <w:r>
        <w:rPr>
          <w:color w:val="000000"/>
        </w:rPr>
        <w:t xml:space="preserve">D. </w:t>
      </w:r>
      <w:r>
        <w:rPr>
          <w:rFonts w:ascii="Times New Roman" w:hAnsi="Times New Roman" w:eastAsia="Times New Roman" w:cs="Times New Roman"/>
          <w:color w:val="000000"/>
        </w:rPr>
        <w:t>old</w:t>
      </w:r>
    </w:p>
    <w:p w14:paraId="5C51AF7D">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praised</w:t>
      </w:r>
      <w:r>
        <w:rPr>
          <w:color w:val="000000"/>
        </w:rPr>
        <w:tab/>
      </w:r>
      <w:r>
        <w:rPr>
          <w:color w:val="000000"/>
        </w:rPr>
        <w:t xml:space="preserve">B. </w:t>
      </w:r>
      <w:r>
        <w:rPr>
          <w:rFonts w:ascii="Times New Roman" w:hAnsi="Times New Roman" w:eastAsia="Times New Roman" w:cs="Times New Roman"/>
          <w:color w:val="000000"/>
        </w:rPr>
        <w:t>shown</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provided</w:t>
      </w:r>
    </w:p>
    <w:p w14:paraId="56DDA1F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slowly</w:t>
      </w:r>
      <w:r>
        <w:rPr>
          <w:color w:val="000000"/>
        </w:rPr>
        <w:tab/>
      </w:r>
      <w:r>
        <w:rPr>
          <w:color w:val="000000"/>
        </w:rPr>
        <w:t xml:space="preserve">B. </w:t>
      </w:r>
      <w:r>
        <w:rPr>
          <w:rFonts w:ascii="Times New Roman" w:hAnsi="Times New Roman" w:eastAsia="Times New Roman" w:cs="Times New Roman"/>
          <w:color w:val="000000"/>
        </w:rPr>
        <w:t>quickly</w:t>
      </w:r>
      <w:r>
        <w:rPr>
          <w:color w:val="000000"/>
        </w:rPr>
        <w:tab/>
      </w:r>
      <w:r>
        <w:rPr>
          <w:color w:val="000000"/>
        </w:rPr>
        <w:t xml:space="preserve">C. </w:t>
      </w:r>
      <w:r>
        <w:rPr>
          <w:rFonts w:ascii="Times New Roman" w:hAnsi="Times New Roman" w:eastAsia="Times New Roman" w:cs="Times New Roman"/>
          <w:color w:val="000000"/>
        </w:rPr>
        <w:t>gently</w:t>
      </w:r>
      <w:r>
        <w:rPr>
          <w:color w:val="000000"/>
        </w:rPr>
        <w:tab/>
      </w:r>
      <w:r>
        <w:rPr>
          <w:color w:val="000000"/>
        </w:rPr>
        <w:t xml:space="preserve">D. </w:t>
      </w:r>
      <w:r>
        <w:rPr>
          <w:rFonts w:ascii="Times New Roman" w:hAnsi="Times New Roman" w:eastAsia="Times New Roman" w:cs="Times New Roman"/>
          <w:color w:val="000000"/>
        </w:rPr>
        <w:t>heavily</w:t>
      </w:r>
    </w:p>
    <w:p w14:paraId="5A05192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shaking</w:t>
      </w:r>
      <w:r>
        <w:rPr>
          <w:color w:val="000000"/>
        </w:rPr>
        <w:tab/>
      </w:r>
      <w:r>
        <w:rPr>
          <w:color w:val="000000"/>
        </w:rPr>
        <w:t xml:space="preserve">B. </w:t>
      </w:r>
      <w:r>
        <w:rPr>
          <w:rFonts w:ascii="Times New Roman" w:hAnsi="Times New Roman" w:eastAsia="Times New Roman" w:cs="Times New Roman"/>
          <w:color w:val="000000"/>
        </w:rPr>
        <w:t>breathing</w:t>
      </w:r>
      <w:r>
        <w:rPr>
          <w:color w:val="000000"/>
        </w:rPr>
        <w:tab/>
      </w:r>
      <w:r>
        <w:rPr>
          <w:color w:val="000000"/>
        </w:rPr>
        <w:t xml:space="preserve">C. </w:t>
      </w:r>
      <w:r>
        <w:rPr>
          <w:rFonts w:ascii="Times New Roman" w:hAnsi="Times New Roman" w:eastAsia="Times New Roman" w:cs="Times New Roman"/>
          <w:color w:val="000000"/>
        </w:rPr>
        <w:t>changing</w:t>
      </w:r>
      <w:r>
        <w:rPr>
          <w:color w:val="000000"/>
        </w:rPr>
        <w:tab/>
      </w:r>
      <w:r>
        <w:rPr>
          <w:color w:val="000000"/>
        </w:rPr>
        <w:t xml:space="preserve">D. </w:t>
      </w:r>
      <w:r>
        <w:rPr>
          <w:rFonts w:ascii="Times New Roman" w:hAnsi="Times New Roman" w:eastAsia="Times New Roman" w:cs="Times New Roman"/>
          <w:color w:val="000000"/>
        </w:rPr>
        <w:t>moving</w:t>
      </w:r>
    </w:p>
    <w:p w14:paraId="03E54A8B">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drive</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look</w:t>
      </w:r>
      <w:r>
        <w:rPr>
          <w:color w:val="000000"/>
        </w:rPr>
        <w:tab/>
      </w:r>
      <w:r>
        <w:rPr>
          <w:color w:val="000000"/>
        </w:rPr>
        <w:t xml:space="preserve">D. </w:t>
      </w:r>
      <w:r>
        <w:rPr>
          <w:rFonts w:ascii="Times New Roman" w:hAnsi="Times New Roman" w:eastAsia="Times New Roman" w:cs="Times New Roman"/>
          <w:color w:val="000000"/>
        </w:rPr>
        <w:t>go</w:t>
      </w:r>
    </w:p>
    <w:p w14:paraId="2E649311">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so</w:t>
      </w:r>
    </w:p>
    <w:p w14:paraId="0F5D1A7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advise</w:t>
      </w:r>
      <w:r>
        <w:rPr>
          <w:color w:val="000000"/>
        </w:rPr>
        <w:tab/>
      </w:r>
      <w:r>
        <w:rPr>
          <w:color w:val="000000"/>
        </w:rPr>
        <w:t xml:space="preserve">B. </w:t>
      </w:r>
      <w:r>
        <w:rPr>
          <w:rFonts w:ascii="Times New Roman" w:hAnsi="Times New Roman" w:eastAsia="Times New Roman" w:cs="Times New Roman"/>
          <w:color w:val="000000"/>
        </w:rPr>
        <w:t>encourage</w:t>
      </w:r>
      <w:r>
        <w:rPr>
          <w:color w:val="000000"/>
        </w:rPr>
        <w:tab/>
      </w:r>
      <w:r>
        <w:rPr>
          <w:color w:val="000000"/>
        </w:rPr>
        <w:t xml:space="preserve">C. </w:t>
      </w:r>
      <w:r>
        <w:rPr>
          <w:rFonts w:ascii="Times New Roman" w:hAnsi="Times New Roman" w:eastAsia="Times New Roman" w:cs="Times New Roman"/>
          <w:color w:val="000000"/>
        </w:rPr>
        <w:t>teach</w:t>
      </w:r>
      <w:r>
        <w:rPr>
          <w:color w:val="000000"/>
        </w:rPr>
        <w:tab/>
      </w:r>
      <w:r>
        <w:rPr>
          <w:color w:val="000000"/>
        </w:rPr>
        <w:t xml:space="preserve">D. </w:t>
      </w:r>
      <w:r>
        <w:rPr>
          <w:rFonts w:ascii="Times New Roman" w:hAnsi="Times New Roman" w:eastAsia="Times New Roman" w:cs="Times New Roman"/>
          <w:color w:val="000000"/>
        </w:rPr>
        <w:t>allow</w:t>
      </w:r>
    </w:p>
    <w:p w14:paraId="6E67CB3C">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proudly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coldly</w:t>
      </w:r>
      <w:r>
        <w:rPr>
          <w:color w:val="000000"/>
        </w:rPr>
        <w:tab/>
      </w:r>
      <w:r>
        <w:rPr>
          <w:color w:val="000000"/>
        </w:rPr>
        <w:t xml:space="preserve">D. </w:t>
      </w:r>
      <w:r>
        <w:rPr>
          <w:rFonts w:ascii="Times New Roman" w:hAnsi="Times New Roman" w:eastAsia="Times New Roman" w:cs="Times New Roman"/>
          <w:color w:val="000000"/>
        </w:rPr>
        <w:t>sadly</w:t>
      </w:r>
    </w:p>
    <w:p w14:paraId="4692BDC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respect</w:t>
      </w:r>
      <w:r>
        <w:rPr>
          <w:color w:val="000000"/>
        </w:rPr>
        <w:tab/>
      </w:r>
      <w:r>
        <w:rPr>
          <w:color w:val="000000"/>
        </w:rPr>
        <w:t xml:space="preserve">B. </w:t>
      </w:r>
      <w:r>
        <w:rPr>
          <w:rFonts w:ascii="Times New Roman" w:hAnsi="Times New Roman" w:eastAsia="Times New Roman" w:cs="Times New Roman"/>
          <w:color w:val="000000"/>
        </w:rPr>
        <w:t>support</w:t>
      </w:r>
      <w:r>
        <w:rPr>
          <w:color w:val="000000"/>
        </w:rPr>
        <w:tab/>
      </w:r>
      <w:r>
        <w:rPr>
          <w:color w:val="000000"/>
        </w:rPr>
        <w:t xml:space="preserve">C. </w:t>
      </w:r>
      <w:r>
        <w:rPr>
          <w:rFonts w:ascii="Times New Roman" w:hAnsi="Times New Roman" w:eastAsia="Times New Roman" w:cs="Times New Roman"/>
          <w:color w:val="000000"/>
        </w:rPr>
        <w:t>miss</w:t>
      </w:r>
      <w:r>
        <w:rPr>
          <w:color w:val="000000"/>
        </w:rPr>
        <w:tab/>
      </w:r>
      <w:r>
        <w:rPr>
          <w:color w:val="000000"/>
        </w:rPr>
        <w:t xml:space="preserve">D. </w:t>
      </w:r>
      <w:r>
        <w:rPr>
          <w:rFonts w:ascii="Times New Roman" w:hAnsi="Times New Roman" w:eastAsia="Times New Roman" w:cs="Times New Roman"/>
          <w:color w:val="000000"/>
        </w:rPr>
        <w:t>trust</w:t>
      </w:r>
    </w:p>
    <w:p w14:paraId="220DF1C0">
      <w:pPr>
        <w:spacing w:line="360"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BFDD32D">
      <w:pPr>
        <w:spacing w:line="360" w:lineRule="auto"/>
        <w:jc w:val="left"/>
        <w:textAlignment w:val="center"/>
        <w:rPr>
          <w:color w:val="000000"/>
        </w:rPr>
      </w:pPr>
      <w:r>
        <w:rPr>
          <w:rFonts w:ascii="宋体" w:hAnsi="宋体" w:eastAsia="宋体" w:cs="宋体"/>
          <w:b/>
          <w:color w:val="000000"/>
          <w:sz w:val="24"/>
        </w:rPr>
        <w:t>请认真阅读下列短文，从短文后各题所给的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73625B7F">
      <w:pPr>
        <w:spacing w:line="360" w:lineRule="auto"/>
        <w:jc w:val="center"/>
        <w:textAlignment w:val="center"/>
        <w:rPr>
          <w:color w:val="000000"/>
        </w:rPr>
      </w:pPr>
      <w:r>
        <w:rPr>
          <w:rFonts w:ascii="Times New Roman" w:hAnsi="Times New Roman" w:eastAsia="Times New Roman" w:cs="Times New Roman"/>
          <w:b/>
          <w:color w:val="000000"/>
          <w:sz w:val="24"/>
        </w:rPr>
        <w:t>A</w:t>
      </w:r>
    </w:p>
    <w:p w14:paraId="57FB6A92">
      <w:pPr>
        <w:spacing w:line="360" w:lineRule="auto"/>
        <w:jc w:val="left"/>
        <w:textAlignment w:val="center"/>
        <w:rPr>
          <w:color w:val="000000"/>
        </w:rPr>
      </w:pPr>
      <w:r>
        <w:rPr>
          <w:color w:val="000000"/>
        </w:rPr>
        <w:drawing>
          <wp:inline distT="0" distB="0" distL="114300" distR="114300">
            <wp:extent cx="13430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866775"/>
                    </a:xfrm>
                    <a:prstGeom prst="rect">
                      <a:avLst/>
                    </a:prstGeom>
                  </pic:spPr>
                </pic:pic>
              </a:graphicData>
            </a:graphic>
          </wp:inline>
        </w:drawing>
      </w:r>
    </w:p>
    <w:p w14:paraId="07DDB886">
      <w:pPr>
        <w:spacing w:line="360" w:lineRule="auto"/>
        <w:ind w:firstLine="420"/>
        <w:jc w:val="left"/>
        <w:textAlignment w:val="center"/>
        <w:rPr>
          <w:color w:val="000000"/>
        </w:rPr>
      </w:pPr>
      <w:r>
        <w:rPr>
          <w:rFonts w:ascii="Times New Roman" w:hAnsi="Times New Roman" w:eastAsia="Times New Roman" w:cs="Times New Roman"/>
          <w:i/>
          <w:color w:val="000000"/>
        </w:rPr>
        <w:t>Thirty-Six Stratagems</w:t>
      </w:r>
      <w:r>
        <w:rPr>
          <w:rFonts w:ascii="Times New Roman" w:hAnsi="Times New Roman" w:eastAsia="Times New Roman" w:cs="Times New Roman"/>
          <w:color w:val="000000"/>
        </w:rPr>
        <w:t>(</w:t>
      </w:r>
      <w:r>
        <w:rPr>
          <w:rFonts w:ascii="宋体" w:hAnsi="宋体" w:eastAsia="宋体" w:cs="宋体"/>
          <w:color w:val="000000"/>
        </w:rPr>
        <w:t>计谋</w:t>
      </w:r>
      <w:r>
        <w:rPr>
          <w:rFonts w:ascii="Times New Roman" w:hAnsi="Times New Roman" w:eastAsia="Times New Roman" w:cs="Times New Roman"/>
          <w:color w:val="000000"/>
        </w:rPr>
        <w:t>), which show our ancient Chinese wisdom, are our ancient culture treasure. And many of these stratagems can still be put into practice in many fields, such as war, politics, business and even daily life. The following are four of them. Let’s enjoy the charm of our traditional culture.</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gridCol w:w="4365"/>
      </w:tblGrid>
      <w:tr w14:paraId="1DE2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DBA02">
            <w:pPr>
              <w:spacing w:line="360" w:lineRule="auto"/>
              <w:jc w:val="center"/>
              <w:textAlignment w:val="center"/>
              <w:rPr>
                <w:color w:val="000000"/>
              </w:rPr>
            </w:pPr>
            <w:r>
              <w:rPr>
                <w:rFonts w:ascii="Times New Roman" w:hAnsi="Times New Roman" w:eastAsia="Times New Roman" w:cs="Times New Roman"/>
                <w:b/>
                <w:color w:val="000000"/>
              </w:rPr>
              <w:t>Stratagem One</w:t>
            </w:r>
          </w:p>
          <w:p w14:paraId="2FA44B4F">
            <w:pPr>
              <w:spacing w:line="360" w:lineRule="auto"/>
              <w:ind w:firstLine="420"/>
              <w:jc w:val="left"/>
              <w:textAlignment w:val="center"/>
              <w:rPr>
                <w:color w:val="000000"/>
              </w:rPr>
            </w:pPr>
            <w:r>
              <w:rPr>
                <w:rFonts w:ascii="Times New Roman" w:hAnsi="Times New Roman" w:eastAsia="Times New Roman" w:cs="Times New Roman"/>
                <w:color w:val="000000"/>
              </w:rPr>
              <w:t>When a thief is in your house, you’d better shut your doors at once in order to prevent him from running away.</w:t>
            </w:r>
          </w:p>
          <w:p w14:paraId="742F5DF1">
            <w:pPr>
              <w:spacing w:line="360" w:lineRule="auto"/>
              <w:ind w:firstLine="420"/>
              <w:jc w:val="left"/>
              <w:textAlignment w:val="center"/>
              <w:rPr>
                <w:color w:val="000000"/>
              </w:rPr>
            </w:pPr>
            <w:r>
              <w:rPr>
                <w:rFonts w:ascii="Times New Roman" w:hAnsi="Times New Roman" w:eastAsia="Times New Roman" w:cs="Times New Roman"/>
                <w:color w:val="000000"/>
              </w:rPr>
              <w:t>Why? For our ancient Chinese, there are two reasons. First, if you let your enemy run away, he will come back. Second, once your enemy succeeds in running away, it is dangerous for you to chase him.</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75501">
            <w:pPr>
              <w:spacing w:line="360" w:lineRule="auto"/>
              <w:jc w:val="center"/>
              <w:textAlignment w:val="center"/>
              <w:rPr>
                <w:color w:val="000000"/>
              </w:rPr>
            </w:pPr>
            <w:r>
              <w:rPr>
                <w:rFonts w:ascii="Times New Roman" w:hAnsi="Times New Roman" w:eastAsia="Times New Roman" w:cs="Times New Roman"/>
                <w:b/>
                <w:color w:val="000000"/>
              </w:rPr>
              <w:t>Stratagem Two</w:t>
            </w:r>
          </w:p>
          <w:p w14:paraId="44A8B194">
            <w:pPr>
              <w:spacing w:line="360" w:lineRule="auto"/>
              <w:ind w:firstLine="420"/>
              <w:jc w:val="left"/>
              <w:textAlignment w:val="center"/>
              <w:rPr>
                <w:color w:val="000000"/>
              </w:rPr>
            </w:pPr>
            <w:r>
              <w:rPr>
                <w:rFonts w:ascii="Times New Roman" w:hAnsi="Times New Roman" w:eastAsia="Times New Roman" w:cs="Times New Roman"/>
                <w:color w:val="000000"/>
              </w:rPr>
              <w:t>This stratagem is from a poem by Du Fu, a famous poet of the Tang Dynasty. A line in the poem reads: “To shoot the man on horse-back, shoot his horse first; To catch the robbers, capture their leader first.”</w:t>
            </w:r>
          </w:p>
          <w:p w14:paraId="46F80C00">
            <w:pPr>
              <w:spacing w:line="360" w:lineRule="auto"/>
              <w:ind w:firstLine="420"/>
              <w:jc w:val="left"/>
              <w:textAlignment w:val="center"/>
              <w:rPr>
                <w:color w:val="000000"/>
              </w:rPr>
            </w:pPr>
            <w:r>
              <w:rPr>
                <w:rFonts w:ascii="Times New Roman" w:hAnsi="Times New Roman" w:eastAsia="Times New Roman" w:cs="Times New Roman"/>
                <w:color w:val="000000"/>
              </w:rPr>
              <w:t>In a war if you want to beat the enemy, attack the leader first. Once the leader is caught, their forces will break down and fall into chaos.</w:t>
            </w:r>
          </w:p>
        </w:tc>
      </w:tr>
      <w:tr w14:paraId="03F7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90F50">
            <w:pPr>
              <w:spacing w:line="360" w:lineRule="auto"/>
              <w:jc w:val="center"/>
              <w:textAlignment w:val="center"/>
              <w:rPr>
                <w:color w:val="000000"/>
              </w:rPr>
            </w:pPr>
            <w:r>
              <w:rPr>
                <w:rFonts w:ascii="Times New Roman" w:hAnsi="Times New Roman" w:eastAsia="Times New Roman" w:cs="Times New Roman"/>
                <w:b/>
                <w:color w:val="000000"/>
              </w:rPr>
              <w:t>Stratagem Three</w:t>
            </w:r>
          </w:p>
          <w:p w14:paraId="09350D23">
            <w:pPr>
              <w:spacing w:line="360" w:lineRule="auto"/>
              <w:ind w:firstLine="420"/>
              <w:jc w:val="left"/>
              <w:textAlignment w:val="center"/>
              <w:rPr>
                <w:color w:val="000000"/>
              </w:rPr>
            </w:pPr>
            <w:r>
              <w:rPr>
                <w:rFonts w:ascii="Times New Roman" w:hAnsi="Times New Roman" w:eastAsia="Times New Roman" w:cs="Times New Roman"/>
                <w:color w:val="000000"/>
              </w:rPr>
              <w:t>Chinese always believe that tigers are more powerful when they are in the mountains. Once they leave mountains, they will become less powerful. And there are a few Chinese sayings linking tigers with mountains.</w:t>
            </w:r>
          </w:p>
          <w:p w14:paraId="6DFDD273">
            <w:pPr>
              <w:spacing w:line="360" w:lineRule="auto"/>
              <w:ind w:firstLine="420"/>
              <w:jc w:val="left"/>
              <w:textAlignment w:val="center"/>
              <w:rPr>
                <w:color w:val="000000"/>
              </w:rPr>
            </w:pPr>
            <w:r>
              <w:rPr>
                <w:rFonts w:ascii="Times New Roman" w:hAnsi="Times New Roman" w:eastAsia="Times New Roman" w:cs="Times New Roman"/>
                <w:color w:val="000000"/>
              </w:rPr>
              <w:t>The stratagem advises you not to directly attack an enemy in his own area. Instead, you should try to make him leave his place first, making him lose the geographical advantage. In this way, your enemy will be beaten easily.</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69648">
            <w:pPr>
              <w:spacing w:line="360" w:lineRule="auto"/>
              <w:jc w:val="center"/>
              <w:textAlignment w:val="center"/>
              <w:rPr>
                <w:color w:val="000000"/>
              </w:rPr>
            </w:pPr>
            <w:r>
              <w:rPr>
                <w:rFonts w:ascii="Times New Roman" w:hAnsi="Times New Roman" w:eastAsia="Times New Roman" w:cs="Times New Roman"/>
                <w:b/>
                <w:color w:val="000000"/>
              </w:rPr>
              <w:t>Stratagem Four</w:t>
            </w:r>
          </w:p>
          <w:p w14:paraId="016C2EC0">
            <w:pPr>
              <w:spacing w:line="360" w:lineRule="auto"/>
              <w:ind w:firstLine="420"/>
              <w:jc w:val="left"/>
              <w:textAlignment w:val="center"/>
              <w:rPr>
                <w:color w:val="000000"/>
              </w:rPr>
            </w:pPr>
            <w:r>
              <w:rPr>
                <w:rFonts w:ascii="Times New Roman" w:hAnsi="Times New Roman" w:eastAsia="Times New Roman" w:cs="Times New Roman"/>
                <w:color w:val="000000"/>
              </w:rPr>
              <w:t>Experienced fishers all know how to prevent a hooked fish breaking the line. Move the fish line from side to side to gradually make the fish calm down and get tired, and then you can catch it easily.</w:t>
            </w:r>
          </w:p>
          <w:p w14:paraId="096DD656">
            <w:pPr>
              <w:spacing w:line="360" w:lineRule="auto"/>
              <w:ind w:firstLine="420"/>
              <w:jc w:val="left"/>
              <w:textAlignment w:val="center"/>
              <w:rPr>
                <w:color w:val="000000"/>
              </w:rPr>
            </w:pPr>
            <w:r>
              <w:rPr>
                <w:rFonts w:ascii="Times New Roman" w:hAnsi="Times New Roman" w:eastAsia="Times New Roman" w:cs="Times New Roman"/>
                <w:color w:val="000000"/>
              </w:rPr>
              <w:t>In the same way, once your enemy is trapped, he will often struggle, trying to run away. Leave him the false feeling that he still has a chance to run away. When he gets tired and loses his guard, you can capture him with less difficulty.</w:t>
            </w:r>
          </w:p>
        </w:tc>
      </w:tr>
    </w:tbl>
    <w:p w14:paraId="78D75613">
      <w:pPr>
        <w:spacing w:line="360" w:lineRule="auto"/>
        <w:jc w:val="left"/>
        <w:textAlignment w:val="center"/>
        <w:rPr>
          <w:color w:val="000000"/>
        </w:rPr>
      </w:pPr>
    </w:p>
    <w:p w14:paraId="29C0407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describes Stratagem Two?</w:t>
      </w:r>
    </w:p>
    <w:p w14:paraId="7C9CFC3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Shutting the door to catch the thief.</w:t>
      </w:r>
      <w:r>
        <w:rPr>
          <w:color w:val="000000"/>
        </w:rPr>
        <w:tab/>
      </w:r>
      <w:r>
        <w:rPr>
          <w:color w:val="000000"/>
        </w:rPr>
        <w:t xml:space="preserve">B. </w:t>
      </w:r>
      <w:r>
        <w:rPr>
          <w:rFonts w:ascii="Times New Roman" w:hAnsi="Times New Roman" w:eastAsia="Times New Roman" w:cs="Times New Roman"/>
          <w:color w:val="000000"/>
        </w:rPr>
        <w:t>Catching your enemy’s leader first.</w:t>
      </w:r>
    </w:p>
    <w:p w14:paraId="4D3F5A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Letting the enemy off to catch him later.</w:t>
      </w:r>
      <w:r>
        <w:rPr>
          <w:color w:val="000000"/>
        </w:rPr>
        <w:tab/>
      </w:r>
      <w:r>
        <w:rPr>
          <w:color w:val="000000"/>
        </w:rPr>
        <w:t xml:space="preserve">D. </w:t>
      </w:r>
      <w:r>
        <w:rPr>
          <w:rFonts w:ascii="Times New Roman" w:hAnsi="Times New Roman" w:eastAsia="Times New Roman" w:cs="Times New Roman"/>
          <w:color w:val="000000"/>
        </w:rPr>
        <w:t>Tricking the tiger out of the mountain.</w:t>
      </w:r>
    </w:p>
    <w:p w14:paraId="66728D2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From the stratagems above, we know that ________.</w:t>
      </w:r>
    </w:p>
    <w:p w14:paraId="0FD784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wise for you to attack enemies in their own places</w:t>
      </w:r>
    </w:p>
    <w:p w14:paraId="2A1803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impossible for people to make others lose their guard</w:t>
      </w:r>
    </w:p>
    <w:p w14:paraId="1414548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dangerous to give your enemies a chance to run away</w:t>
      </w:r>
    </w:p>
    <w:p w14:paraId="1779A5B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better to shoot the man on horse-back first not the horse</w:t>
      </w:r>
    </w:p>
    <w:p w14:paraId="1D3D68E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Where can we probably read </w:t>
      </w:r>
      <w:r>
        <w:rPr>
          <w:rFonts w:ascii="Times New Roman" w:hAnsi="Times New Roman" w:eastAsia="Times New Roman" w:cs="Times New Roman"/>
          <w:i/>
          <w:color w:val="000000"/>
        </w:rPr>
        <w:t>Thirty-Six Stratagems</w:t>
      </w:r>
      <w:r>
        <w:rPr>
          <w:rFonts w:ascii="Times New Roman" w:hAnsi="Times New Roman" w:eastAsia="Times New Roman" w:cs="Times New Roman"/>
          <w:color w:val="000000"/>
        </w:rPr>
        <w:t>?</w:t>
      </w:r>
    </w:p>
    <w:p w14:paraId="3B9C99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guide book.</w:t>
      </w:r>
      <w:r>
        <w:rPr>
          <w:color w:val="000000"/>
        </w:rPr>
        <w:tab/>
      </w:r>
      <w:r>
        <w:rPr>
          <w:color w:val="000000"/>
        </w:rPr>
        <w:t xml:space="preserve">B. </w:t>
      </w:r>
      <w:r>
        <w:rPr>
          <w:rFonts w:ascii="Times New Roman" w:hAnsi="Times New Roman" w:eastAsia="Times New Roman" w:cs="Times New Roman"/>
          <w:color w:val="000000"/>
        </w:rPr>
        <w:t>In an art book.</w:t>
      </w:r>
    </w:p>
    <w:p w14:paraId="39867F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science book.</w:t>
      </w:r>
      <w:r>
        <w:rPr>
          <w:color w:val="000000"/>
        </w:rPr>
        <w:tab/>
      </w:r>
      <w:r>
        <w:rPr>
          <w:color w:val="000000"/>
        </w:rPr>
        <w:t xml:space="preserve">D. </w:t>
      </w:r>
      <w:r>
        <w:rPr>
          <w:rFonts w:ascii="Times New Roman" w:hAnsi="Times New Roman" w:eastAsia="Times New Roman" w:cs="Times New Roman"/>
          <w:color w:val="000000"/>
        </w:rPr>
        <w:t>In a classical book.</w:t>
      </w:r>
    </w:p>
    <w:p w14:paraId="1F938448">
      <w:pPr>
        <w:spacing w:line="360" w:lineRule="auto"/>
        <w:jc w:val="center"/>
        <w:textAlignment w:val="center"/>
        <w:rPr>
          <w:color w:val="000000"/>
        </w:rPr>
      </w:pPr>
      <w:r>
        <w:rPr>
          <w:rFonts w:ascii="Times New Roman" w:hAnsi="Times New Roman" w:eastAsia="Times New Roman" w:cs="Times New Roman"/>
          <w:b/>
          <w:color w:val="000000"/>
          <w:sz w:val="24"/>
        </w:rPr>
        <w:t>B</w:t>
      </w:r>
    </w:p>
    <w:p w14:paraId="37B3DB65">
      <w:pPr>
        <w:spacing w:line="360" w:lineRule="auto"/>
        <w:ind w:firstLine="420"/>
        <w:jc w:val="left"/>
        <w:textAlignment w:val="center"/>
        <w:rPr>
          <w:color w:val="000000"/>
        </w:rPr>
      </w:pPr>
      <w:r>
        <w:rPr>
          <w:rFonts w:ascii="Times New Roman" w:hAnsi="Times New Roman" w:eastAsia="Times New Roman" w:cs="Times New Roman"/>
          <w:color w:val="000000"/>
        </w:rPr>
        <w:t>Many Chinese primary and middle-school students can’t do housework today and do not take such work seriously. As a result, some are unable to cook or wash their own clothes when they enter college.</w:t>
      </w:r>
    </w:p>
    <w:p w14:paraId="628490B2">
      <w:pPr>
        <w:spacing w:line="360" w:lineRule="auto"/>
        <w:ind w:firstLine="420"/>
        <w:jc w:val="left"/>
        <w:textAlignment w:val="center"/>
        <w:rPr>
          <w:color w:val="000000"/>
        </w:rPr>
      </w:pPr>
      <w:r>
        <w:rPr>
          <w:rFonts w:ascii="Times New Roman" w:hAnsi="Times New Roman" w:eastAsia="Times New Roman" w:cs="Times New Roman"/>
          <w:color w:val="000000"/>
        </w:rPr>
        <w:t>The Ministry of Education has recently released the new curriculum standard(</w:t>
      </w:r>
      <w:r>
        <w:rPr>
          <w:rFonts w:ascii="宋体" w:hAnsi="宋体" w:eastAsia="宋体" w:cs="宋体"/>
          <w:color w:val="000000"/>
        </w:rPr>
        <w:t>新课程标准</w:t>
      </w:r>
      <w:r>
        <w:rPr>
          <w:rFonts w:ascii="Times New Roman" w:hAnsi="Times New Roman" w:eastAsia="Times New Roman" w:cs="Times New Roman"/>
          <w:color w:val="000000"/>
        </w:rPr>
        <w:t>) for housework education for students from Grade 1 to Grade 9, making it an independent course that students must take at least once a week. The new standard requires students in Grade 1-2 to learn to sweep the floor, Grade 3-4 to learn to plant cabbages, and Grade 5-6 to master the skills of cooking two to three dishes. Students in junior middle schools will learn to repair simple electrical machines. This new standard has been widely welcomed by the public.</w:t>
      </w:r>
    </w:p>
    <w:p w14:paraId="419C0EEA">
      <w:pPr>
        <w:spacing w:line="360" w:lineRule="auto"/>
        <w:ind w:firstLine="420"/>
        <w:jc w:val="left"/>
        <w:textAlignment w:val="center"/>
        <w:rPr>
          <w:color w:val="000000"/>
        </w:rPr>
      </w:pPr>
      <w:r>
        <w:rPr>
          <w:rFonts w:ascii="Times New Roman" w:hAnsi="Times New Roman" w:eastAsia="Times New Roman" w:cs="Times New Roman"/>
          <w:b/>
          <w:color w:val="000000"/>
        </w:rPr>
        <w:t>Wang:</w:t>
      </w:r>
      <w:r>
        <w:rPr>
          <w:rFonts w:ascii="Times New Roman" w:hAnsi="Times New Roman" w:eastAsia="Times New Roman" w:cs="Times New Roman"/>
          <w:color w:val="000000"/>
        </w:rPr>
        <w:t xml:space="preserve"> We all know the importance of housework education. However, at home, some students are unable to do the simplest housework, as their parents insist they should devote themselves to study. Some of them gradually grow to be unwilling to do any kind of housework. Housework education is supposed to raise students’ interest in labor, help them experience different kinds of housework and, most importantly, correct their attitudes toward labor. The housework course will become an important step to develop and improve personalities of students.</w:t>
      </w:r>
    </w:p>
    <w:p w14:paraId="16D3521D">
      <w:pPr>
        <w:spacing w:line="360" w:lineRule="auto"/>
        <w:ind w:firstLine="420"/>
        <w:jc w:val="left"/>
        <w:textAlignment w:val="center"/>
        <w:rPr>
          <w:color w:val="000000"/>
        </w:rPr>
      </w:pPr>
      <w:r>
        <w:rPr>
          <w:rFonts w:ascii="Times New Roman" w:hAnsi="Times New Roman" w:eastAsia="Times New Roman" w:cs="Times New Roman"/>
          <w:b/>
          <w:color w:val="000000"/>
        </w:rPr>
        <w:t>Li</w:t>
      </w:r>
      <w:r>
        <w:rPr>
          <w:rFonts w:ascii="Times New Roman" w:hAnsi="Times New Roman" w:eastAsia="Times New Roman" w:cs="Times New Roman"/>
          <w:color w:val="000000"/>
        </w:rPr>
        <w:t>: In order for students to develop in an all-round way, it’s absolutely necessary to add the housework course to school curriculums, which aims to encourage students in primary and secondary schools to progressively learn and love housework. It is important to make the housework class interesting, so that the students will really gain some practical skills. For this reason, schools should add professional(</w:t>
      </w:r>
      <w:r>
        <w:rPr>
          <w:rFonts w:ascii="宋体" w:hAnsi="宋体" w:eastAsia="宋体" w:cs="宋体"/>
          <w:color w:val="000000"/>
        </w:rPr>
        <w:t>专业的</w:t>
      </w:r>
      <w:r>
        <w:rPr>
          <w:rFonts w:ascii="Times New Roman" w:hAnsi="Times New Roman" w:eastAsia="Times New Roman" w:cs="Times New Roman"/>
          <w:color w:val="000000"/>
        </w:rPr>
        <w:t>) teachers to give the classes, instead of adding this new stress on parents and other teachers who are already busy with their daily work.</w:t>
      </w:r>
    </w:p>
    <w:p w14:paraId="5281E8D1">
      <w:pPr>
        <w:spacing w:line="360" w:lineRule="auto"/>
        <w:ind w:firstLine="420"/>
        <w:jc w:val="left"/>
        <w:textAlignment w:val="center"/>
        <w:rPr>
          <w:color w:val="000000"/>
        </w:rPr>
      </w:pPr>
      <w:r>
        <w:rPr>
          <w:rFonts w:ascii="Times New Roman" w:hAnsi="Times New Roman" w:eastAsia="Times New Roman" w:cs="Times New Roman"/>
          <w:b/>
          <w:color w:val="000000"/>
        </w:rPr>
        <w:t>Zhang:</w:t>
      </w:r>
      <w:r>
        <w:rPr>
          <w:rFonts w:ascii="Times New Roman" w:hAnsi="Times New Roman" w:eastAsia="Times New Roman" w:cs="Times New Roman"/>
          <w:color w:val="000000"/>
        </w:rPr>
        <w:t xml:space="preserve"> Some people think it’s unnecessary to waste time on learning housework. If you want to have a meal, you can order food online, and for electrical machine repairs, you can ask for specialized help. However, people with the basic skills for daily life can go much more confidently and smoothly through everyday life.</w:t>
      </w:r>
    </w:p>
    <w:p w14:paraId="49CFC1F2">
      <w:pPr>
        <w:spacing w:line="360" w:lineRule="auto"/>
        <w:ind w:firstLine="420"/>
        <w:jc w:val="left"/>
        <w:textAlignment w:val="center"/>
        <w:rPr>
          <w:color w:val="000000"/>
        </w:rPr>
      </w:pPr>
      <w:r>
        <w:rPr>
          <w:rFonts w:ascii="Times New Roman" w:hAnsi="Times New Roman" w:eastAsia="Times New Roman" w:cs="Times New Roman"/>
          <w:color w:val="000000"/>
        </w:rPr>
        <w:t>It is the first step in encouraging young students to develop a healthy concept(</w:t>
      </w:r>
      <w:r>
        <w:rPr>
          <w:rFonts w:ascii="宋体" w:hAnsi="宋体" w:eastAsia="宋体" w:cs="宋体"/>
          <w:color w:val="000000"/>
        </w:rPr>
        <w:t>观念</w:t>
      </w:r>
      <w:r>
        <w:rPr>
          <w:rFonts w:ascii="Times New Roman" w:hAnsi="Times New Roman" w:eastAsia="Times New Roman" w:cs="Times New Roman"/>
          <w:color w:val="000000"/>
        </w:rPr>
        <w:t>) of labor and to be able to take care of themselves in daily life.</w:t>
      </w:r>
    </w:p>
    <w:p w14:paraId="09FCF5D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new curriculum standard?</w:t>
      </w:r>
    </w:p>
    <w:p w14:paraId="409295E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in Grade 1-2 should learn to plant cabbages.</w:t>
      </w:r>
    </w:p>
    <w:p w14:paraId="61AAF1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in Grade 5-6 should learn to cook 2-3 dishes.</w:t>
      </w:r>
    </w:p>
    <w:p w14:paraId="3E8706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in Grade 3-4 can repair simple electrical machines.</w:t>
      </w:r>
    </w:p>
    <w:p w14:paraId="35A4B65E">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Students should take the housework course at least twice a week.</w:t>
      </w:r>
    </w:p>
    <w:p w14:paraId="50BD66B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According to Wang, why can’t some students do any basic housework?</w:t>
      </w:r>
    </w:p>
    <w:p w14:paraId="777417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students don’t realize the importance of labor.</w:t>
      </w:r>
    </w:p>
    <w:p w14:paraId="43E1F6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housework can’t improve students’ personalities.</w:t>
      </w:r>
    </w:p>
    <w:p w14:paraId="7963B54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housework classes are not interesting as expected.</w:t>
      </w:r>
    </w:p>
    <w:p w14:paraId="381ECC0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their parents require them to spend more time on study.</w:t>
      </w:r>
    </w:p>
    <w:p w14:paraId="3336A24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of the following opinions comes from Li?</w:t>
      </w:r>
    </w:p>
    <w:p w14:paraId="233DFFC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Ordering food online is a good way for students to save time.</w:t>
      </w:r>
    </w:p>
    <w:p w14:paraId="30AA4D4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Non-professional teachers should help give housework classes.</w:t>
      </w:r>
    </w:p>
    <w:p w14:paraId="1B681F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get useful skills and confidence through housework classes.</w:t>
      </w:r>
    </w:p>
    <w:p w14:paraId="21BF832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Teachers of the housework course are expected to make classes interesting.</w:t>
      </w:r>
    </w:p>
    <w:p w14:paraId="07282C1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passage mainly wants to tell us ________.</w:t>
      </w:r>
    </w:p>
    <w:p w14:paraId="6A136A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importance of the housework course</w:t>
      </w:r>
    </w:p>
    <w:p w14:paraId="4B2E67D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new stress on both teachers and parents</w:t>
      </w:r>
    </w:p>
    <w:p w14:paraId="686A1F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opinions on the housework course</w:t>
      </w:r>
    </w:p>
    <w:p w14:paraId="262838B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concept of the new curriculum standard</w:t>
      </w:r>
    </w:p>
    <w:p w14:paraId="51C84C1C">
      <w:pPr>
        <w:spacing w:line="360" w:lineRule="auto"/>
        <w:jc w:val="center"/>
        <w:textAlignment w:val="center"/>
        <w:rPr>
          <w:color w:val="000000"/>
        </w:rPr>
      </w:pPr>
      <w:r>
        <w:rPr>
          <w:rFonts w:ascii="Times New Roman" w:hAnsi="Times New Roman" w:eastAsia="Times New Roman" w:cs="Times New Roman"/>
          <w:b/>
          <w:color w:val="000000"/>
          <w:sz w:val="24"/>
        </w:rPr>
        <w:t>C</w:t>
      </w:r>
    </w:p>
    <w:p w14:paraId="681C955C">
      <w:pPr>
        <w:spacing w:line="360" w:lineRule="auto"/>
        <w:ind w:firstLine="420"/>
        <w:jc w:val="left"/>
        <w:textAlignment w:val="center"/>
        <w:rPr>
          <w:color w:val="000000"/>
        </w:rPr>
      </w:pPr>
      <w:r>
        <w:rPr>
          <w:rFonts w:ascii="Times New Roman" w:hAnsi="Times New Roman" w:eastAsia="Times New Roman" w:cs="Times New Roman"/>
          <w:color w:val="000000"/>
        </w:rPr>
        <w:t>Technology and sustainability(</w:t>
      </w:r>
      <w:r>
        <w:rPr>
          <w:rFonts w:ascii="宋体" w:hAnsi="宋体" w:eastAsia="宋体" w:cs="宋体"/>
          <w:color w:val="000000"/>
        </w:rPr>
        <w:t>可持续性</w:t>
      </w:r>
      <w:r>
        <w:rPr>
          <w:rFonts w:ascii="Times New Roman" w:hAnsi="Times New Roman" w:eastAsia="Times New Roman" w:cs="Times New Roman"/>
          <w:color w:val="000000"/>
        </w:rPr>
        <w:t>) are two driving forces in the world today. For the agriculture department, sustainable agriculture technology must be the new trend, and farmers should follow it.</w:t>
      </w:r>
    </w:p>
    <w:p w14:paraId="7554D198">
      <w:pPr>
        <w:spacing w:line="360" w:lineRule="auto"/>
        <w:ind w:firstLine="420"/>
        <w:jc w:val="left"/>
        <w:textAlignment w:val="center"/>
        <w:rPr>
          <w:color w:val="000000"/>
        </w:rPr>
      </w:pPr>
      <w:r>
        <w:rPr>
          <w:rFonts w:ascii="Times New Roman" w:hAnsi="Times New Roman" w:eastAsia="Times New Roman" w:cs="Times New Roman"/>
          <w:color w:val="000000"/>
        </w:rPr>
        <w:t>The following sustainable agriculture technologies are necessary.</w:t>
      </w:r>
    </w:p>
    <w:p w14:paraId="244D4D8E">
      <w:pPr>
        <w:spacing w:line="360" w:lineRule="auto"/>
        <w:jc w:val="center"/>
        <w:textAlignment w:val="center"/>
        <w:rPr>
          <w:color w:val="000000"/>
        </w:rPr>
      </w:pPr>
      <w:r>
        <w:rPr>
          <w:rFonts w:ascii="Times New Roman" w:hAnsi="Times New Roman" w:eastAsia="Times New Roman" w:cs="Times New Roman"/>
          <w:b/>
          <w:color w:val="000000"/>
        </w:rPr>
        <w:t>Smart irrigation</w:t>
      </w:r>
    </w:p>
    <w:p w14:paraId="6B4C897A">
      <w:pPr>
        <w:spacing w:line="360" w:lineRule="auto"/>
        <w:ind w:firstLine="420"/>
        <w:jc w:val="left"/>
        <w:textAlignment w:val="center"/>
        <w:rPr>
          <w:color w:val="000000"/>
        </w:rPr>
      </w:pPr>
      <w:r>
        <w:rPr>
          <w:rFonts w:ascii="Times New Roman" w:hAnsi="Times New Roman" w:eastAsia="Times New Roman" w:cs="Times New Roman"/>
          <w:color w:val="000000"/>
        </w:rPr>
        <w:t>Crops need water—that’s needless to say. However, how they get water is another story.</w:t>
      </w:r>
    </w:p>
    <w:p w14:paraId="20BA909C">
      <w:pPr>
        <w:spacing w:line="360" w:lineRule="auto"/>
        <w:ind w:firstLine="420"/>
        <w:jc w:val="left"/>
        <w:textAlignment w:val="center"/>
        <w:rPr>
          <w:color w:val="000000"/>
        </w:rPr>
      </w:pPr>
      <w:r>
        <w:rPr>
          <w:rFonts w:ascii="Times New Roman" w:hAnsi="Times New Roman" w:eastAsia="Times New Roman" w:cs="Times New Roman"/>
          <w:color w:val="000000"/>
        </w:rPr>
        <w:t>With smart irrigation technology, water can be put to good use. New irrigation systems with smart technology can report soil moisture(</w:t>
      </w:r>
      <w:r>
        <w:rPr>
          <w:rFonts w:ascii="宋体" w:hAnsi="宋体" w:eastAsia="宋体" w:cs="宋体"/>
          <w:color w:val="000000"/>
        </w:rPr>
        <w:t>湿度</w:t>
      </w:r>
      <w:r>
        <w:rPr>
          <w:rFonts w:ascii="Times New Roman" w:hAnsi="Times New Roman" w:eastAsia="Times New Roman" w:cs="Times New Roman"/>
          <w:color w:val="000000"/>
        </w:rPr>
        <w:t>) and temperature in real time. These new technologies help farmers properly take care of crops in a more efficient way. For example, most crops have specific requirements for temperature and moisture. The new irrigation systems can show farmers whether they need to make changes for their crops’ growing environments. In this way, they may help reduce the waste of water.</w:t>
      </w:r>
    </w:p>
    <w:p w14:paraId="7D5F5318">
      <w:pPr>
        <w:spacing w:line="360" w:lineRule="auto"/>
        <w:jc w:val="center"/>
        <w:textAlignment w:val="center"/>
        <w:rPr>
          <w:color w:val="000000"/>
        </w:rPr>
      </w:pPr>
      <w:r>
        <w:rPr>
          <w:rFonts w:ascii="Times New Roman" w:hAnsi="Times New Roman" w:eastAsia="Times New Roman" w:cs="Times New Roman"/>
          <w:b/>
          <w:color w:val="000000"/>
        </w:rPr>
        <w:t>Drones</w:t>
      </w:r>
    </w:p>
    <w:p w14:paraId="2C9CA5EE">
      <w:pPr>
        <w:spacing w:line="360" w:lineRule="auto"/>
        <w:ind w:firstLine="420"/>
        <w:jc w:val="left"/>
        <w:textAlignment w:val="center"/>
        <w:rPr>
          <w:color w:val="000000"/>
        </w:rPr>
      </w:pPr>
      <w:r>
        <w:rPr>
          <w:rFonts w:ascii="Times New Roman" w:hAnsi="Times New Roman" w:eastAsia="Times New Roman" w:cs="Times New Roman"/>
          <w:color w:val="000000"/>
        </w:rPr>
        <w:t>Drones’ abilities get them a place on this list. They can do a lot and most importantly, they can make the boring and tiring farm work much easier.</w:t>
      </w:r>
    </w:p>
    <w:p w14:paraId="1EA4C7E1">
      <w:pPr>
        <w:spacing w:line="360" w:lineRule="auto"/>
        <w:ind w:firstLine="420"/>
        <w:jc w:val="left"/>
        <w:textAlignment w:val="center"/>
        <w:rPr>
          <w:color w:val="000000"/>
        </w:rPr>
      </w:pPr>
      <w:r>
        <w:rPr>
          <w:rFonts w:ascii="Times New Roman" w:hAnsi="Times New Roman" w:eastAsia="Times New Roman" w:cs="Times New Roman"/>
          <w:color w:val="000000"/>
        </w:rPr>
        <w:t>These devices have high-definition cameras that take pictures and videos. Through wireless control, just at home farmers can fly the drones over the fields and check on crops. If one area of crops isn’t doing well, farmers can quickly record the details and then spray chemicals with the help of the drones.</w:t>
      </w:r>
    </w:p>
    <w:p w14:paraId="58BDC6BF">
      <w:pPr>
        <w:spacing w:line="360" w:lineRule="auto"/>
        <w:jc w:val="center"/>
        <w:textAlignment w:val="center"/>
        <w:rPr>
          <w:color w:val="000000"/>
        </w:rPr>
      </w:pPr>
      <w:r>
        <w:rPr>
          <w:rFonts w:ascii="Times New Roman" w:hAnsi="Times New Roman" w:eastAsia="Times New Roman" w:cs="Times New Roman"/>
          <w:b/>
          <w:color w:val="000000"/>
        </w:rPr>
        <w:t>Data and software</w:t>
      </w:r>
    </w:p>
    <w:p w14:paraId="2A5B6CF9">
      <w:pPr>
        <w:spacing w:line="360" w:lineRule="auto"/>
        <w:ind w:firstLine="420"/>
        <w:jc w:val="left"/>
        <w:textAlignment w:val="center"/>
        <w:rPr>
          <w:color w:val="000000"/>
        </w:rPr>
      </w:pPr>
      <w:r>
        <w:rPr>
          <w:rFonts w:ascii="Times New Roman" w:hAnsi="Times New Roman" w:eastAsia="Times New Roman" w:cs="Times New Roman"/>
          <w:color w:val="000000"/>
        </w:rPr>
        <w:t>Data is rich in this tech-driven world. Farming and data working together can greatly change the way farmers plant, harvest and water.</w:t>
      </w:r>
    </w:p>
    <w:p w14:paraId="793718CE">
      <w:pPr>
        <w:spacing w:line="360" w:lineRule="auto"/>
        <w:ind w:firstLine="420"/>
        <w:jc w:val="left"/>
        <w:textAlignment w:val="center"/>
        <w:rPr>
          <w:color w:val="000000"/>
        </w:rPr>
      </w:pPr>
      <w:r>
        <w:rPr>
          <w:rFonts w:ascii="Times New Roman" w:hAnsi="Times New Roman" w:eastAsia="Times New Roman" w:cs="Times New Roman"/>
          <w:color w:val="000000"/>
        </w:rPr>
        <w:t>As computers gather information, they report it all back to a central system. So when farmers learn in which area crop health needs to improve, they can use water and fertilizer(</w:t>
      </w:r>
      <w:r>
        <w:rPr>
          <w:rFonts w:ascii="宋体" w:hAnsi="宋体" w:eastAsia="宋体" w:cs="宋体"/>
          <w:color w:val="000000"/>
        </w:rPr>
        <w:t>肥料</w:t>
      </w:r>
      <w:r>
        <w:rPr>
          <w:rFonts w:ascii="Times New Roman" w:hAnsi="Times New Roman" w:eastAsia="Times New Roman" w:cs="Times New Roman"/>
          <w:color w:val="000000"/>
        </w:rPr>
        <w:t>) more efficiently, causing less waste.</w:t>
      </w:r>
    </w:p>
    <w:p w14:paraId="183819B5">
      <w:pPr>
        <w:spacing w:line="360" w:lineRule="auto"/>
        <w:ind w:firstLine="420"/>
        <w:jc w:val="left"/>
        <w:textAlignment w:val="center"/>
        <w:rPr>
          <w:color w:val="000000"/>
        </w:rPr>
      </w:pPr>
      <w:r>
        <w:rPr>
          <w:rFonts w:ascii="Times New Roman" w:hAnsi="Times New Roman" w:eastAsia="Times New Roman" w:cs="Times New Roman"/>
          <w:color w:val="000000"/>
        </w:rPr>
        <w:t>The three technologies are helpful for farmers to save costs, labor and energy. And they can contribute to the final goal of agricultural sustainability—that is to improve the environment. As these new technologies continue to develop, we are sure to have a cleaner environment.</w:t>
      </w:r>
    </w:p>
    <w:p w14:paraId="7311F791">
      <w:pPr>
        <w:spacing w:line="360" w:lineRule="auto"/>
        <w:ind w:firstLine="420"/>
        <w:jc w:val="left"/>
        <w:textAlignment w:val="center"/>
        <w:rPr>
          <w:color w:val="000000"/>
        </w:rPr>
      </w:pPr>
      <w:r>
        <w:rPr>
          <w:rFonts w:ascii="Times New Roman" w:hAnsi="Times New Roman" w:eastAsia="Times New Roman" w:cs="Times New Roman"/>
          <w:color w:val="000000"/>
        </w:rPr>
        <w:t>Sustainable agricultural technology is the future—and it will change the game.</w:t>
      </w:r>
    </w:p>
    <w:p w14:paraId="3F54347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passage, smart irrigation can ________.</w:t>
      </w:r>
    </w:p>
    <w:p w14:paraId="668E8FA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full use of every drop of rain</w:t>
      </w:r>
    </w:p>
    <w:p w14:paraId="5B74F1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decide crops’ growing environment</w:t>
      </w:r>
    </w:p>
    <w:p w14:paraId="6504479A">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help farmers water the crops when necessary</w:t>
      </w:r>
    </w:p>
    <w:p w14:paraId="7049DF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support the growth and harvest of crops efficiently</w:t>
      </w:r>
    </w:p>
    <w:p w14:paraId="274BB24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From “Drones” part, we can learn that ________.</w:t>
      </w:r>
    </w:p>
    <w:p w14:paraId="0B69EC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drones can help provide water and fertilizer</w:t>
      </w:r>
    </w:p>
    <w:p w14:paraId="2BFDE6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drones help farm work in a more efficient way</w:t>
      </w:r>
    </w:p>
    <w:p w14:paraId="014856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farmers can fly in their drones to check on crops</w:t>
      </w:r>
    </w:p>
    <w:p w14:paraId="6F0E8C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farmers can record the details about their drones</w:t>
      </w:r>
    </w:p>
    <w:p w14:paraId="62AE7572">
      <w:pPr>
        <w:spacing w:line="360" w:lineRule="auto"/>
        <w:jc w:val="left"/>
        <w:textAlignment w:val="center"/>
        <w:rPr>
          <w:color w:val="000000"/>
        </w:rPr>
      </w:pPr>
      <w:r>
        <w:rPr>
          <w:color w:val="000000"/>
        </w:rPr>
        <w:t>40</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the final goal of agricultural sustainability?</w:t>
      </w:r>
    </w:p>
    <w:p w14:paraId="375E174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us have a better environment.</w:t>
      </w:r>
      <w:r>
        <w:rPr>
          <w:color w:val="000000"/>
        </w:rPr>
        <w:tab/>
      </w:r>
      <w:r>
        <w:rPr>
          <w:color w:val="000000"/>
        </w:rPr>
        <w:t xml:space="preserve">B. </w:t>
      </w:r>
      <w:r>
        <w:rPr>
          <w:rFonts w:ascii="Times New Roman" w:hAnsi="Times New Roman" w:eastAsia="Times New Roman" w:cs="Times New Roman"/>
          <w:color w:val="000000"/>
        </w:rPr>
        <w:t>To make farmers work more efficiently.</w:t>
      </w:r>
    </w:p>
    <w:p w14:paraId="5A11BA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raise the production of crops quickly.</w:t>
      </w:r>
      <w:r>
        <w:rPr>
          <w:color w:val="000000"/>
        </w:rPr>
        <w:tab/>
      </w:r>
      <w:r>
        <w:rPr>
          <w:color w:val="000000"/>
        </w:rPr>
        <w:t xml:space="preserve">D. </w:t>
      </w:r>
      <w:r>
        <w:rPr>
          <w:rFonts w:ascii="Times New Roman" w:hAnsi="Times New Roman" w:eastAsia="Times New Roman" w:cs="Times New Roman"/>
          <w:color w:val="000000"/>
        </w:rPr>
        <w:t>To reduce farmers’ boring and tiring work.</w:t>
      </w:r>
    </w:p>
    <w:p w14:paraId="677F9B35">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passage is mainly to ________.</w:t>
      </w:r>
    </w:p>
    <w:p w14:paraId="1CF4BF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think highly of the agriculture department</w:t>
      </w:r>
    </w:p>
    <w:p w14:paraId="3B384D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sustainable agriculture technologies better</w:t>
      </w:r>
    </w:p>
    <w:p w14:paraId="5FF0219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change farmers’ misunderstanding of agriculture technologies</w:t>
      </w:r>
    </w:p>
    <w:p w14:paraId="3685C29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stress the importance of sustainable technologies in agriculture</w:t>
      </w:r>
    </w:p>
    <w:p w14:paraId="6AFF7AD0">
      <w:pPr>
        <w:spacing w:line="360" w:lineRule="auto"/>
        <w:jc w:val="center"/>
        <w:textAlignment w:val="center"/>
        <w:rPr>
          <w:color w:val="000000"/>
        </w:rPr>
      </w:pPr>
      <w:r>
        <w:rPr>
          <w:rFonts w:ascii="Times New Roman" w:hAnsi="Times New Roman" w:eastAsia="Times New Roman" w:cs="Times New Roman"/>
          <w:b/>
          <w:color w:val="000000"/>
          <w:sz w:val="24"/>
        </w:rPr>
        <w:t>D</w:t>
      </w:r>
    </w:p>
    <w:p w14:paraId="760EAB45">
      <w:pPr>
        <w:spacing w:line="360" w:lineRule="auto"/>
        <w:jc w:val="left"/>
        <w:textAlignment w:val="center"/>
        <w:rPr>
          <w:color w:val="000000"/>
        </w:rPr>
      </w:pPr>
      <w:r>
        <w:rPr>
          <w:color w:val="000000"/>
        </w:rPr>
        <w:drawing>
          <wp:inline distT="0" distB="0" distL="114300" distR="114300">
            <wp:extent cx="16287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28775" cy="1266825"/>
                    </a:xfrm>
                    <a:prstGeom prst="rect">
                      <a:avLst/>
                    </a:prstGeom>
                  </pic:spPr>
                </pic:pic>
              </a:graphicData>
            </a:graphic>
          </wp:inline>
        </w:drawing>
      </w:r>
    </w:p>
    <w:p w14:paraId="243132AA">
      <w:pPr>
        <w:spacing w:line="360" w:lineRule="auto"/>
        <w:ind w:firstLine="420"/>
        <w:jc w:val="left"/>
        <w:textAlignment w:val="center"/>
        <w:rPr>
          <w:color w:val="000000"/>
        </w:rPr>
      </w:pPr>
      <w:r>
        <w:rPr>
          <w:rFonts w:ascii="Times New Roman" w:hAnsi="Times New Roman" w:eastAsia="Times New Roman" w:cs="Times New Roman"/>
          <w:color w:val="000000"/>
        </w:rPr>
        <w:t>As Xiong Chuanfa, 34, blew a lifelike puppy out of molten maltose(</w:t>
      </w:r>
      <w:r>
        <w:rPr>
          <w:rFonts w:ascii="宋体" w:hAnsi="宋体" w:eastAsia="宋体" w:cs="宋体"/>
          <w:color w:val="000000"/>
        </w:rPr>
        <w:t>溶化的麦芽糖</w:t>
      </w:r>
      <w:r>
        <w:rPr>
          <w:rFonts w:ascii="Times New Roman" w:hAnsi="Times New Roman" w:eastAsia="Times New Roman" w:cs="Times New Roman"/>
          <w:color w:val="000000"/>
        </w:rPr>
        <w:t>) in just minutes, kids looked carefully at him with great surprise, thinking he was a magician.</w:t>
      </w:r>
    </w:p>
    <w:p w14:paraId="7E67E624">
      <w:pPr>
        <w:spacing w:line="360" w:lineRule="auto"/>
        <w:ind w:firstLine="420"/>
        <w:jc w:val="left"/>
        <w:textAlignment w:val="center"/>
        <w:rPr>
          <w:color w:val="000000"/>
        </w:rPr>
      </w:pPr>
      <w:r>
        <w:rPr>
          <w:rFonts w:ascii="Times New Roman" w:hAnsi="Times New Roman" w:eastAsia="Times New Roman" w:cs="Times New Roman"/>
          <w:color w:val="000000"/>
        </w:rPr>
        <w:t>Xiong Chuanfa has been working on blowing sugar figurines, a Chinese traditional folk art with a history of over 600 years, for more than twenty years.</w:t>
      </w:r>
    </w:p>
    <w:p w14:paraId="1B3672B9">
      <w:pPr>
        <w:spacing w:line="360" w:lineRule="auto"/>
        <w:ind w:firstLine="420"/>
        <w:jc w:val="left"/>
        <w:textAlignment w:val="center"/>
        <w:rPr>
          <w:color w:val="000000"/>
        </w:rPr>
      </w:pPr>
      <w:r>
        <w:rPr>
          <w:rFonts w:ascii="Times New Roman" w:hAnsi="Times New Roman" w:eastAsia="Times New Roman" w:cs="Times New Roman"/>
          <w:color w:val="000000"/>
        </w:rPr>
        <w:t>In this special art form, the artist heats the syrup(</w:t>
      </w:r>
      <w:r>
        <w:rPr>
          <w:rFonts w:ascii="宋体" w:hAnsi="宋体" w:eastAsia="宋体" w:cs="宋体"/>
          <w:color w:val="000000"/>
        </w:rPr>
        <w:t>糖浆</w:t>
      </w:r>
      <w:r>
        <w:rPr>
          <w:rFonts w:ascii="Times New Roman" w:hAnsi="Times New Roman" w:eastAsia="Times New Roman" w:cs="Times New Roman"/>
          <w:color w:val="000000"/>
        </w:rPr>
        <w:t>) to a certain temperature, pulls off a small amount, makes it into a ball with an open center, presses the open area together and stretches it to form a tube. Then he blows air into the tube and makes it into different shapes. The traditional folk art has been listed as a state-level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w:t>
      </w:r>
    </w:p>
    <w:p w14:paraId="32E2B396">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morning, Xiong prepares the molten syrup and drives to start his “magic show” around his city. “Many people, particularly kids, are attracted by this sugar art. After all, the ancient art is gradually disappearing,” Xiong said. Simon, from Australia, was attracted by a sugar Bing Dwen Dwen, the mascot of the Beijing 2022 Winter Olympics, in Xiong’s stall. Simon couldn’t </w:t>
      </w:r>
      <w:r>
        <w:rPr>
          <w:rFonts w:ascii="Times New Roman" w:hAnsi="Times New Roman" w:eastAsia="Times New Roman" w:cs="Times New Roman"/>
          <w:b/>
          <w:color w:val="000000"/>
          <w:u w:val="single"/>
        </w:rPr>
        <w:t>resist</w:t>
      </w:r>
      <w:r>
        <w:rPr>
          <w:rFonts w:ascii="Times New Roman" w:hAnsi="Times New Roman" w:eastAsia="Times New Roman" w:cs="Times New Roman"/>
          <w:color w:val="000000"/>
        </w:rPr>
        <w:t xml:space="preserve"> trying to make one himself. However, he couldn’t get the wanted shape though he tried several times. “It looks simple, but actually it’s very difficult to master the skill,” he said. Thanks to Xiong’s helping hand, Siunon finally saw a horse gradually taking shape. “Can’t believe I’ve done this,” he said, expressing his excitement at how a pot of sugar syrup has been turned into something “truly amazing”.</w:t>
      </w:r>
    </w:p>
    <w:p w14:paraId="46D6FCD4">
      <w:pPr>
        <w:spacing w:line="360" w:lineRule="auto"/>
        <w:ind w:firstLine="420"/>
        <w:jc w:val="left"/>
        <w:textAlignment w:val="center"/>
        <w:rPr>
          <w:color w:val="000000"/>
        </w:rPr>
      </w:pPr>
      <w:r>
        <w:rPr>
          <w:rFonts w:ascii="Times New Roman" w:hAnsi="Times New Roman" w:eastAsia="Times New Roman" w:cs="Times New Roman"/>
          <w:color w:val="000000"/>
        </w:rPr>
        <w:t>Xiong said that blowing sugar figurines can date back to the Ming Dynasty and that his family has passed down this art for four generations. “My 6-year-old son often blows up a balloon-like sugar figure, just like I used to do as a child,” he said. Xiong’s wife Wang Li is an artist of the sugar painting, which is a form of traditional Chinese folk art that uses hot, liquid sugar to make 2-D objects.</w:t>
      </w:r>
    </w:p>
    <w:p w14:paraId="520916BB">
      <w:pPr>
        <w:spacing w:line="360" w:lineRule="auto"/>
        <w:ind w:firstLine="420"/>
        <w:jc w:val="left"/>
        <w:textAlignment w:val="center"/>
        <w:rPr>
          <w:color w:val="000000"/>
        </w:rPr>
      </w:pPr>
      <w:r>
        <w:rPr>
          <w:rFonts w:ascii="Times New Roman" w:hAnsi="Times New Roman" w:eastAsia="Times New Roman" w:cs="Times New Roman"/>
          <w:color w:val="000000"/>
        </w:rPr>
        <w:t>“None of the cultural heritage left by our ancestors should be lost. They are name cards of the splendid Chinese culture and should be spread around the world,” Xiong said. The couple often show their skills beside colleges to draw youngsters closer to the traditional art and allow them to experience its charm. “Sugar paintings and sugar figurines are childhood memories of several generations of Chinese people. We try to combine paper-cutting skills and modern elements(</w:t>
      </w:r>
      <w:r>
        <w:rPr>
          <w:rFonts w:ascii="宋体" w:hAnsi="宋体" w:eastAsia="宋体" w:cs="宋体"/>
          <w:color w:val="000000"/>
        </w:rPr>
        <w:t>元素</w:t>
      </w:r>
      <w:r>
        <w:rPr>
          <w:rFonts w:ascii="Times New Roman" w:hAnsi="Times New Roman" w:eastAsia="Times New Roman" w:cs="Times New Roman"/>
          <w:color w:val="000000"/>
        </w:rPr>
        <w:t>) with sugar figurines, making them similar to modern trend(</w:t>
      </w:r>
      <w:r>
        <w:rPr>
          <w:rFonts w:ascii="宋体" w:hAnsi="宋体" w:eastAsia="宋体" w:cs="宋体"/>
          <w:color w:val="000000"/>
        </w:rPr>
        <w:t>趋势</w:t>
      </w:r>
      <w:r>
        <w:rPr>
          <w:rFonts w:ascii="Times New Roman" w:hAnsi="Times New Roman" w:eastAsia="Times New Roman" w:cs="Times New Roman"/>
          <w:color w:val="000000"/>
        </w:rPr>
        <w:t>) while keeping a balance between beauty and taste. We will spend the rest of our lives helping pass on this intangible heritage,” Xiong said.</w:t>
      </w:r>
    </w:p>
    <w:p w14:paraId="2AA9E715">
      <w:pPr>
        <w:spacing w:line="360" w:lineRule="auto"/>
        <w:ind w:firstLine="420"/>
        <w:jc w:val="left"/>
        <w:textAlignment w:val="center"/>
        <w:rPr>
          <w:color w:val="000000"/>
        </w:rPr>
      </w:pPr>
      <w:r>
        <w:rPr>
          <w:rFonts w:ascii="Times New Roman" w:hAnsi="Times New Roman" w:eastAsia="Times New Roman" w:cs="Times New Roman"/>
          <w:color w:val="000000"/>
        </w:rPr>
        <w:t>Many people were deeply moved after learning about the family’s story.</w:t>
      </w:r>
    </w:p>
    <w:p w14:paraId="435C32D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the correct order of making sugar figurines?</w:t>
      </w:r>
    </w:p>
    <w:p w14:paraId="2884AF51">
      <w:pPr>
        <w:spacing w:line="360" w:lineRule="auto"/>
        <w:jc w:val="left"/>
        <w:textAlignment w:val="center"/>
        <w:rPr>
          <w:color w:val="000000"/>
        </w:rPr>
      </w:pPr>
      <w:r>
        <w:rPr>
          <w:rFonts w:ascii="Times New Roman" w:hAnsi="Times New Roman" w:eastAsia="Times New Roman" w:cs="Times New Roman"/>
          <w:color w:val="000000"/>
        </w:rPr>
        <w:t>a. Making it into a sugar ball.    b. Stretching it to make a tube.</w:t>
      </w:r>
    </w:p>
    <w:p w14:paraId="792EDF8B">
      <w:pPr>
        <w:spacing w:line="360" w:lineRule="auto"/>
        <w:jc w:val="left"/>
        <w:textAlignment w:val="center"/>
        <w:rPr>
          <w:color w:val="000000"/>
        </w:rPr>
      </w:pPr>
      <w:r>
        <w:rPr>
          <w:rFonts w:ascii="Times New Roman" w:hAnsi="Times New Roman" w:eastAsia="Times New Roman" w:cs="Times New Roman"/>
          <w:color w:val="000000"/>
        </w:rPr>
        <w:t>c. Pulling off some heated syrup.    d. Blowing air to make wanted shapes.</w:t>
      </w:r>
    </w:p>
    <w:p w14:paraId="3A5633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c-a-b-d</w:t>
      </w:r>
      <w:r>
        <w:rPr>
          <w:color w:val="000000"/>
        </w:rPr>
        <w:tab/>
      </w:r>
      <w:r>
        <w:rPr>
          <w:color w:val="000000"/>
        </w:rPr>
        <w:t xml:space="preserve">B. </w:t>
      </w:r>
      <w:r>
        <w:rPr>
          <w:rFonts w:ascii="Times New Roman" w:hAnsi="Times New Roman" w:eastAsia="Times New Roman" w:cs="Times New Roman"/>
          <w:color w:val="000000"/>
        </w:rPr>
        <w:t>c-b-a-d</w:t>
      </w:r>
      <w:r>
        <w:rPr>
          <w:color w:val="000000"/>
        </w:rPr>
        <w:tab/>
      </w:r>
      <w:r>
        <w:rPr>
          <w:color w:val="000000"/>
        </w:rPr>
        <w:t xml:space="preserve">C. </w:t>
      </w:r>
      <w:r>
        <w:rPr>
          <w:rFonts w:ascii="Times New Roman" w:hAnsi="Times New Roman" w:eastAsia="Times New Roman" w:cs="Times New Roman"/>
          <w:color w:val="000000"/>
        </w:rPr>
        <w:t>b-a-c-d</w:t>
      </w:r>
      <w:r>
        <w:rPr>
          <w:color w:val="000000"/>
        </w:rPr>
        <w:tab/>
      </w:r>
      <w:r>
        <w:rPr>
          <w:color w:val="000000"/>
        </w:rPr>
        <w:t xml:space="preserve">D. </w:t>
      </w:r>
      <w:r>
        <w:rPr>
          <w:rFonts w:ascii="Times New Roman" w:hAnsi="Times New Roman" w:eastAsia="Times New Roman" w:cs="Times New Roman"/>
          <w:color w:val="000000"/>
        </w:rPr>
        <w:t>b-c-a-d</w:t>
      </w:r>
    </w:p>
    <w:p w14:paraId="41EBCDC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resist</w:t>
      </w:r>
      <w:r>
        <w:rPr>
          <w:rFonts w:ascii="Times New Roman" w:hAnsi="Times New Roman" w:eastAsia="Times New Roman" w:cs="Times New Roman"/>
          <w:color w:val="000000"/>
        </w:rPr>
        <w:t>” in Paragraph 4 probably means “________”.</w:t>
      </w:r>
    </w:p>
    <w:p w14:paraId="227E54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praised by</w:t>
      </w:r>
      <w:r>
        <w:rPr>
          <w:color w:val="000000"/>
        </w:rPr>
        <w:tab/>
      </w:r>
      <w:r>
        <w:rPr>
          <w:color w:val="000000"/>
        </w:rPr>
        <w:t xml:space="preserve">B. </w:t>
      </w:r>
      <w:r>
        <w:rPr>
          <w:rFonts w:ascii="Times New Roman" w:hAnsi="Times New Roman" w:eastAsia="Times New Roman" w:cs="Times New Roman"/>
          <w:color w:val="000000"/>
        </w:rPr>
        <w:t>stop oneself from</w:t>
      </w:r>
    </w:p>
    <w:p w14:paraId="535264A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attracted by</w:t>
      </w:r>
      <w:r>
        <w:rPr>
          <w:color w:val="000000"/>
        </w:rPr>
        <w:tab/>
      </w:r>
      <w:r>
        <w:rPr>
          <w:color w:val="000000"/>
        </w:rPr>
        <w:t xml:space="preserve">D. </w:t>
      </w:r>
      <w:r>
        <w:rPr>
          <w:rFonts w:ascii="Times New Roman" w:hAnsi="Times New Roman" w:eastAsia="Times New Roman" w:cs="Times New Roman"/>
          <w:color w:val="000000"/>
        </w:rPr>
        <w:t>remind oneself of</w:t>
      </w:r>
    </w:p>
    <w:p w14:paraId="3013ACC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is true according to the article?</w:t>
      </w:r>
    </w:p>
    <w:p w14:paraId="07FC2B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Xiong’s son blows up a horse with his father’s help.</w:t>
      </w:r>
    </w:p>
    <w:p w14:paraId="1C9692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Xiong’s wife is also good at making sugar figurines.</w:t>
      </w:r>
    </w:p>
    <w:p w14:paraId="53B307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Xiong tries to add modern elements to sugar figurines.</w:t>
      </w:r>
    </w:p>
    <w:p w14:paraId="63686A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Xiongs visit colleges to teach students their skills.</w:t>
      </w:r>
    </w:p>
    <w:p w14:paraId="1D8C3E9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best title of the passage?</w:t>
      </w:r>
    </w:p>
    <w:p w14:paraId="5D8323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Chinese artist on tasty folk art</w:t>
      </w:r>
      <w:r>
        <w:rPr>
          <w:color w:val="000000"/>
        </w:rPr>
        <w:tab/>
      </w:r>
      <w:r>
        <w:rPr>
          <w:color w:val="000000"/>
        </w:rPr>
        <w:t xml:space="preserve">B. </w:t>
      </w:r>
      <w:r>
        <w:rPr>
          <w:rFonts w:ascii="Times New Roman" w:hAnsi="Times New Roman" w:eastAsia="Times New Roman" w:cs="Times New Roman"/>
          <w:color w:val="000000"/>
        </w:rPr>
        <w:t>A new modern trend</w:t>
      </w:r>
    </w:p>
    <w:p w14:paraId="23BCE0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balance between beauty and taste</w:t>
      </w:r>
      <w:r>
        <w:rPr>
          <w:color w:val="000000"/>
        </w:rPr>
        <w:tab/>
      </w:r>
      <w:r>
        <w:rPr>
          <w:color w:val="000000"/>
        </w:rPr>
        <w:t xml:space="preserve">D. </w:t>
      </w:r>
      <w:r>
        <w:rPr>
          <w:rFonts w:ascii="Times New Roman" w:hAnsi="Times New Roman" w:eastAsia="Times New Roman" w:cs="Times New Roman"/>
          <w:color w:val="000000"/>
        </w:rPr>
        <w:t>Tasty sugar figurines</w:t>
      </w:r>
    </w:p>
    <w:p w14:paraId="6CBF8D8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5110C99">
      <w:pPr>
        <w:spacing w:line="360"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36</w:t>
      </w:r>
      <w:r>
        <w:rPr>
          <w:rFonts w:ascii="宋体" w:hAnsi="宋体" w:eastAsia="宋体" w:cs="宋体"/>
          <w:b/>
          <w:color w:val="000000"/>
          <w:sz w:val="24"/>
        </w:rPr>
        <w:t>小题，请将答案按要求写在答题卡上。</w:t>
      </w:r>
    </w:p>
    <w:p w14:paraId="4A252C50">
      <w:pPr>
        <w:spacing w:line="360" w:lineRule="auto"/>
        <w:jc w:val="left"/>
        <w:textAlignment w:val="center"/>
        <w:rPr>
          <w:color w:val="000000"/>
        </w:rPr>
      </w:pPr>
      <w:r>
        <w:rPr>
          <w:rFonts w:ascii="宋体" w:hAnsi="宋体" w:eastAsia="宋体" w:cs="宋体"/>
          <w:b/>
          <w:color w:val="000000"/>
          <w:sz w:val="24"/>
        </w:rPr>
        <w:t>四、词汇（本题共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699B902">
      <w:pPr>
        <w:spacing w:line="360" w:lineRule="auto"/>
        <w:jc w:val="left"/>
        <w:textAlignment w:val="center"/>
        <w:rPr>
          <w:color w:val="000000"/>
        </w:rPr>
      </w:pPr>
      <w:r>
        <w:rPr>
          <w:rFonts w:ascii="宋体" w:hAnsi="宋体" w:eastAsia="宋体" w:cs="宋体"/>
          <w:b/>
          <w:color w:val="000000"/>
          <w:sz w:val="24"/>
        </w:rPr>
        <w:t>请根据括号中的中文提示、英文释义或句意，写出句中所缺单词，使句子通顺。</w:t>
      </w:r>
    </w:p>
    <w:p w14:paraId="0A0344A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More and more people use cloth bags to reduce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污染</w:t>
      </w:r>
      <w:r>
        <w:rPr>
          <w:rFonts w:ascii="Times New Roman" w:hAnsi="Times New Roman" w:eastAsia="Times New Roman" w:cs="Times New Roman"/>
          <w:color w:val="000000"/>
        </w:rPr>
        <w:t>) when shopping.</w:t>
      </w:r>
    </w:p>
    <w:p w14:paraId="77B8144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—Tom, can you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想象</w:t>
      </w:r>
      <w:r>
        <w:rPr>
          <w:rFonts w:ascii="Times New Roman" w:hAnsi="Times New Roman" w:eastAsia="Times New Roman" w:cs="Times New Roman"/>
          <w:color w:val="000000"/>
        </w:rPr>
        <w:t>) the life of humans on the Mars in the future?</w:t>
      </w:r>
    </w:p>
    <w:p w14:paraId="7F269028">
      <w:pPr>
        <w:spacing w:line="360" w:lineRule="auto"/>
        <w:jc w:val="left"/>
        <w:textAlignment w:val="center"/>
        <w:rPr>
          <w:color w:val="000000"/>
        </w:rPr>
      </w:pPr>
      <w:r>
        <w:rPr>
          <w:rFonts w:ascii="Times New Roman" w:hAnsi="Times New Roman" w:eastAsia="Times New Roman" w:cs="Times New Roman"/>
          <w:color w:val="000000"/>
        </w:rPr>
        <w:t>—I think it must be amazing.</w:t>
      </w:r>
    </w:p>
    <w:p w14:paraId="56BF55C4">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My parents work in the </w:t>
      </w:r>
      <w:r>
        <w:rPr>
          <w:color w:val="000000"/>
        </w:rPr>
        <w:t>________</w:t>
      </w:r>
      <w:r>
        <w:rPr>
          <w:rFonts w:ascii="Times New Roman" w:hAnsi="Times New Roman" w:eastAsia="Times New Roman" w:cs="Times New Roman"/>
          <w:color w:val="000000"/>
        </w:rPr>
        <w:t xml:space="preserve"> (a place where things are made by machines) which produces toys like Bing Dwen Dwen.</w:t>
      </w:r>
    </w:p>
    <w:p w14:paraId="3F8E587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—Alice, who is the first man to walk on the Moon’s </w:t>
      </w:r>
      <w:r>
        <w:rPr>
          <w:color w:val="000000"/>
        </w:rPr>
        <w:t>________</w:t>
      </w:r>
      <w:r>
        <w:rPr>
          <w:rFonts w:ascii="Times New Roman" w:hAnsi="Times New Roman" w:eastAsia="Times New Roman" w:cs="Times New Roman"/>
          <w:color w:val="000000"/>
        </w:rPr>
        <w:t xml:space="preserve"> (the outside or top part of something)?</w:t>
      </w:r>
    </w:p>
    <w:p w14:paraId="1F562544">
      <w:pPr>
        <w:spacing w:line="360" w:lineRule="auto"/>
        <w:jc w:val="left"/>
        <w:textAlignment w:val="center"/>
        <w:rPr>
          <w:color w:val="000000"/>
        </w:rPr>
      </w:pPr>
      <w:r>
        <w:rPr>
          <w:rFonts w:ascii="Times New Roman" w:hAnsi="Times New Roman" w:eastAsia="Times New Roman" w:cs="Times New Roman"/>
          <w:color w:val="000000"/>
        </w:rPr>
        <w:t>—Sorry, I don’t know. Let’s ask Mr. Xu about it.</w:t>
      </w:r>
    </w:p>
    <w:p w14:paraId="63B5AE38">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—Do you think he is telling the </w:t>
      </w:r>
      <w:r>
        <w:rPr>
          <w:color w:val="000000"/>
        </w:rPr>
        <w:t>________</w:t>
      </w:r>
      <w:r>
        <w:rPr>
          <w:rFonts w:ascii="Times New Roman" w:hAnsi="Times New Roman" w:eastAsia="Times New Roman" w:cs="Times New Roman"/>
          <w:color w:val="000000"/>
        </w:rPr>
        <w:t>?</w:t>
      </w:r>
    </w:p>
    <w:p w14:paraId="573991D5">
      <w:pPr>
        <w:spacing w:line="360" w:lineRule="auto"/>
        <w:jc w:val="left"/>
        <w:textAlignment w:val="center"/>
        <w:rPr>
          <w:color w:val="000000"/>
        </w:rPr>
      </w:pPr>
      <w:r>
        <w:rPr>
          <w:rFonts w:ascii="Times New Roman" w:hAnsi="Times New Roman" w:eastAsia="Times New Roman" w:cs="Times New Roman"/>
          <w:color w:val="000000"/>
        </w:rPr>
        <w:t>—Of course. He is an honest boy.</w:t>
      </w:r>
    </w:p>
    <w:p w14:paraId="57D1BB12">
      <w:pPr>
        <w:spacing w:line="360" w:lineRule="auto"/>
        <w:jc w:val="left"/>
        <w:textAlignment w:val="center"/>
        <w:rPr>
          <w:color w:val="000000"/>
        </w:rPr>
      </w:pPr>
      <w:r>
        <w:rPr>
          <w:rFonts w:ascii="宋体" w:hAnsi="宋体" w:eastAsia="宋体" w:cs="宋体"/>
          <w:color w:val="000000"/>
        </w:rPr>
        <w:t>请根据句意从方框中选择合适的单词，并用其适当形式填空，使句子通顺。</w:t>
      </w:r>
    </w:p>
    <w:tbl>
      <w:tblPr>
        <w:tblStyle w:val="4"/>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tblGrid>
      <w:tr w14:paraId="5ED4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2077D">
            <w:pPr>
              <w:spacing w:line="360" w:lineRule="auto"/>
              <w:jc w:val="center"/>
              <w:textAlignment w:val="center"/>
              <w:rPr>
                <w:color w:val="000000"/>
              </w:rPr>
            </w:pPr>
            <w:r>
              <w:rPr>
                <w:rFonts w:ascii="Times New Roman" w:hAnsi="Times New Roman" w:eastAsia="Times New Roman" w:cs="Times New Roman"/>
                <w:color w:val="000000"/>
              </w:rPr>
              <w:t>weigh   knife   five   comfortable   polite</w:t>
            </w:r>
          </w:p>
        </w:tc>
      </w:tr>
    </w:tbl>
    <w:p w14:paraId="37F3383E">
      <w:pPr>
        <w:spacing w:line="360" w:lineRule="auto"/>
        <w:jc w:val="left"/>
        <w:textAlignment w:val="center"/>
        <w:rPr>
          <w:color w:val="000000"/>
        </w:rPr>
      </w:pPr>
    </w:p>
    <w:p w14:paraId="5E2C476C">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Don’t eat too much in the evening, or you will feel </w:t>
      </w:r>
      <w:r>
        <w:rPr>
          <w:color w:val="000000"/>
        </w:rPr>
        <w:t>________</w:t>
      </w:r>
      <w:r>
        <w:rPr>
          <w:rFonts w:ascii="Times New Roman" w:hAnsi="Times New Roman" w:eastAsia="Times New Roman" w:cs="Times New Roman"/>
          <w:color w:val="000000"/>
        </w:rPr>
        <w:t xml:space="preserve"> when sleeping.</w:t>
      </w:r>
    </w:p>
    <w:p w14:paraId="3EC4213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We should avoid topics like </w:t>
      </w:r>
      <w:r>
        <w:rPr>
          <w:color w:val="000000"/>
        </w:rPr>
        <w:t>________</w:t>
      </w:r>
      <w:r>
        <w:rPr>
          <w:rFonts w:ascii="Times New Roman" w:hAnsi="Times New Roman" w:eastAsia="Times New Roman" w:cs="Times New Roman"/>
          <w:color w:val="000000"/>
        </w:rPr>
        <w:t xml:space="preserve"> or age when we communicate with women.</w:t>
      </w:r>
    </w:p>
    <w:p w14:paraId="6B7474F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Whenever you meet your friends, you should greet them </w:t>
      </w:r>
      <w:r>
        <w:rPr>
          <w:color w:val="000000"/>
        </w:rPr>
        <w:t>________</w:t>
      </w:r>
      <w:r>
        <w:rPr>
          <w:rFonts w:ascii="Times New Roman" w:hAnsi="Times New Roman" w:eastAsia="Times New Roman" w:cs="Times New Roman"/>
          <w:color w:val="000000"/>
        </w:rPr>
        <w:t>.</w:t>
      </w:r>
    </w:p>
    <w:p w14:paraId="16900E20">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Jack, here are some sharp </w:t>
      </w:r>
      <w:r>
        <w:rPr>
          <w:color w:val="000000"/>
        </w:rPr>
        <w:t>________</w:t>
      </w:r>
      <w:r>
        <w:rPr>
          <w:rFonts w:ascii="Times New Roman" w:hAnsi="Times New Roman" w:eastAsia="Times New Roman" w:cs="Times New Roman"/>
          <w:color w:val="000000"/>
        </w:rPr>
        <w:t>. Keep away from them, or you may get hurt.</w:t>
      </w:r>
    </w:p>
    <w:p w14:paraId="0B3651DE">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—Mr. Fang, which boy is your son?</w:t>
      </w:r>
    </w:p>
    <w:p w14:paraId="42D807C0">
      <w:pPr>
        <w:spacing w:line="360" w:lineRule="auto"/>
        <w:jc w:val="left"/>
        <w:textAlignment w:val="center"/>
        <w:rPr>
          <w:color w:val="000000"/>
        </w:rPr>
      </w:pPr>
      <w:r>
        <w:rPr>
          <w:rFonts w:ascii="Times New Roman" w:hAnsi="Times New Roman" w:eastAsia="Times New Roman" w:cs="Times New Roman"/>
          <w:color w:val="000000"/>
        </w:rPr>
        <w:t xml:space="preserve">—The </w:t>
      </w:r>
      <w:r>
        <w:rPr>
          <w:color w:val="000000"/>
        </w:rPr>
        <w:t>________</w:t>
      </w:r>
      <w:r>
        <w:rPr>
          <w:rFonts w:ascii="Times New Roman" w:hAnsi="Times New Roman" w:eastAsia="Times New Roman" w:cs="Times New Roman"/>
          <w:color w:val="000000"/>
        </w:rPr>
        <w:t xml:space="preserve"> one in the line waiting for his turn.</w:t>
      </w:r>
    </w:p>
    <w:p w14:paraId="72F2DEC2">
      <w:pPr>
        <w:spacing w:line="360" w:lineRule="auto"/>
        <w:jc w:val="left"/>
        <w:textAlignment w:val="center"/>
        <w:rPr>
          <w:color w:val="000000"/>
        </w:rPr>
      </w:pPr>
      <w:r>
        <w:rPr>
          <w:rFonts w:ascii="宋体" w:hAnsi="宋体" w:eastAsia="宋体" w:cs="宋体"/>
          <w:color w:val="000000"/>
        </w:rPr>
        <w:t>请根据句意从方框中选择合适的动词，并用其适当时态填空，使句子通顺。</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tblGrid>
      <w:tr w14:paraId="0399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A7721">
            <w:pPr>
              <w:spacing w:line="360" w:lineRule="auto"/>
              <w:jc w:val="center"/>
              <w:textAlignment w:val="center"/>
              <w:rPr>
                <w:color w:val="000000"/>
              </w:rPr>
            </w:pPr>
            <w:r>
              <w:rPr>
                <w:rFonts w:ascii="Times New Roman" w:hAnsi="Times New Roman" w:eastAsia="Times New Roman" w:cs="Times New Roman"/>
                <w:color w:val="000000"/>
              </w:rPr>
              <w:t>search    repair    feed    satisfy   encourage</w:t>
            </w:r>
          </w:p>
        </w:tc>
      </w:tr>
    </w:tbl>
    <w:p w14:paraId="3C8D5484">
      <w:pPr>
        <w:spacing w:line="360" w:lineRule="auto"/>
        <w:jc w:val="left"/>
        <w:textAlignment w:val="center"/>
        <w:rPr>
          <w:color w:val="000000"/>
        </w:rPr>
      </w:pPr>
    </w:p>
    <w:p w14:paraId="702283A8">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—Why didn’t you go jogging with us yesterday morning?</w:t>
      </w:r>
    </w:p>
    <w:p w14:paraId="38CBCBDB">
      <w:pPr>
        <w:spacing w:line="360" w:lineRule="auto"/>
        <w:jc w:val="left"/>
        <w:textAlignment w:val="center"/>
        <w:rPr>
          <w:color w:val="000000"/>
        </w:rPr>
      </w:pPr>
      <w:r>
        <w:rPr>
          <w:rFonts w:ascii="Times New Roman" w:hAnsi="Times New Roman" w:eastAsia="Times New Roman" w:cs="Times New Roman"/>
          <w:color w:val="000000"/>
        </w:rPr>
        <w:t xml:space="preserve">—Because I </w:t>
      </w:r>
      <w:r>
        <w:rPr>
          <w:color w:val="000000"/>
        </w:rPr>
        <w:t>________</w:t>
      </w:r>
      <w:r>
        <w:rPr>
          <w:rFonts w:ascii="Times New Roman" w:hAnsi="Times New Roman" w:eastAsia="Times New Roman" w:cs="Times New Roman"/>
          <w:color w:val="000000"/>
        </w:rPr>
        <w:t xml:space="preserve"> the broken bookshelf with my cousin in my study.</w:t>
      </w:r>
    </w:p>
    <w:p w14:paraId="33D7D9BB">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—Jenny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have you seen Anna? I can’t find her anywhere.</w:t>
      </w:r>
    </w:p>
    <w:p w14:paraId="76313B04">
      <w:pPr>
        <w:spacing w:line="360" w:lineRule="auto"/>
        <w:jc w:val="left"/>
        <w:textAlignment w:val="center"/>
        <w:rPr>
          <w:color w:val="000000"/>
        </w:rPr>
      </w:pPr>
      <w:r>
        <w:rPr>
          <w:rFonts w:ascii="Times New Roman" w:hAnsi="Times New Roman" w:eastAsia="Times New Roman" w:cs="Times New Roman"/>
          <w:color w:val="000000"/>
        </w:rPr>
        <w:t xml:space="preserve">—Yes. She </w:t>
      </w:r>
      <w:r>
        <w:rPr>
          <w:color w:val="000000"/>
        </w:rPr>
        <w:t>________</w:t>
      </w:r>
      <w:r>
        <w:rPr>
          <w:rFonts w:ascii="Times New Roman" w:hAnsi="Times New Roman" w:eastAsia="Times New Roman" w:cs="Times New Roman"/>
          <w:color w:val="000000"/>
        </w:rPr>
        <w:t xml:space="preserve"> the bushes for her missing dog.</w:t>
      </w:r>
    </w:p>
    <w:p w14:paraId="3A1A3ACC">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John, stop giving more food to my golden fish. I </w:t>
      </w:r>
      <w:r>
        <w:rPr>
          <w:color w:val="000000"/>
        </w:rPr>
        <w:t>________</w:t>
      </w:r>
      <w:r>
        <w:rPr>
          <w:rFonts w:ascii="Times New Roman" w:hAnsi="Times New Roman" w:eastAsia="Times New Roman" w:cs="Times New Roman"/>
          <w:color w:val="000000"/>
        </w:rPr>
        <w:t xml:space="preserve"> them twice.</w:t>
      </w:r>
    </w:p>
    <w:p w14:paraId="7183532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In our English class Mr. Wu often </w:t>
      </w:r>
      <w:r>
        <w:rPr>
          <w:color w:val="000000"/>
        </w:rPr>
        <w:t>________</w:t>
      </w:r>
      <w:r>
        <w:rPr>
          <w:rFonts w:ascii="Times New Roman" w:hAnsi="Times New Roman" w:eastAsia="Times New Roman" w:cs="Times New Roman"/>
          <w:color w:val="000000"/>
        </w:rPr>
        <w:t xml:space="preserve"> us to discuss in groups actively.</w:t>
      </w:r>
    </w:p>
    <w:p w14:paraId="38815A23">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I’m sure the development of smart robots </w:t>
      </w:r>
      <w:r>
        <w:rPr>
          <w:color w:val="000000"/>
        </w:rPr>
        <w:t>________</w:t>
      </w:r>
      <w:r>
        <w:rPr>
          <w:rFonts w:ascii="Times New Roman" w:hAnsi="Times New Roman" w:eastAsia="Times New Roman" w:cs="Times New Roman"/>
          <w:color w:val="000000"/>
        </w:rPr>
        <w:t xml:space="preserve"> more people’s needs in the future.</w:t>
      </w:r>
    </w:p>
    <w:p w14:paraId="1110A3B2">
      <w:pPr>
        <w:spacing w:line="360" w:lineRule="auto"/>
        <w:jc w:val="left"/>
        <w:textAlignment w:val="center"/>
        <w:rPr>
          <w:color w:val="000000"/>
        </w:rPr>
      </w:pPr>
      <w:r>
        <w:rPr>
          <w:rFonts w:ascii="宋体" w:hAnsi="宋体" w:eastAsia="宋体" w:cs="宋体"/>
          <w:b/>
          <w:color w:val="000000"/>
          <w:sz w:val="24"/>
        </w:rPr>
        <w:t>五、句型转换（本题共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93F62F8">
      <w:pPr>
        <w:spacing w:line="360" w:lineRule="auto"/>
        <w:jc w:val="left"/>
        <w:textAlignment w:val="center"/>
        <w:rPr>
          <w:color w:val="000000"/>
        </w:rPr>
      </w:pPr>
      <w:r>
        <w:rPr>
          <w:rFonts w:ascii="宋体" w:hAnsi="宋体" w:eastAsia="宋体" w:cs="宋体"/>
          <w:b/>
          <w:color w:val="000000"/>
          <w:sz w:val="24"/>
        </w:rPr>
        <w:t>请根据要求改写下列句子，每空一词。</w:t>
      </w:r>
    </w:p>
    <w:p w14:paraId="1B56489D">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Our school held a sports meeting yesterday. (</w:t>
      </w:r>
      <w:r>
        <w:rPr>
          <w:rFonts w:ascii="宋体" w:hAnsi="宋体" w:eastAsia="宋体" w:cs="宋体"/>
          <w:color w:val="000000"/>
        </w:rPr>
        <w:t>改为否定句</w:t>
      </w:r>
      <w:r>
        <w:rPr>
          <w:rFonts w:ascii="Times New Roman" w:hAnsi="Times New Roman" w:eastAsia="Times New Roman" w:cs="Times New Roman"/>
          <w:color w:val="000000"/>
        </w:rPr>
        <w:t>)</w:t>
      </w:r>
    </w:p>
    <w:p w14:paraId="3CDE9328">
      <w:pPr>
        <w:spacing w:line="360" w:lineRule="auto"/>
        <w:jc w:val="left"/>
        <w:textAlignment w:val="center"/>
        <w:rPr>
          <w:color w:val="000000"/>
        </w:rPr>
      </w:pPr>
      <w:r>
        <w:rPr>
          <w:rFonts w:ascii="Times New Roman" w:hAnsi="Times New Roman" w:eastAsia="Times New Roman" w:cs="Times New Roman"/>
          <w:color w:val="000000"/>
        </w:rPr>
        <w:t xml:space="preserve">Our school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 sports meeting yesterday.</w:t>
      </w:r>
    </w:p>
    <w:p w14:paraId="7B03215D">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Every day the boy goes to school </w:t>
      </w:r>
      <w:r>
        <w:rPr>
          <w:rFonts w:ascii="Times New Roman" w:hAnsi="Times New Roman" w:eastAsia="Times New Roman" w:cs="Times New Roman"/>
          <w:color w:val="000000"/>
          <w:u w:val="single"/>
        </w:rPr>
        <w:t>on foot</w:t>
      </w:r>
      <w:r>
        <w:rPr>
          <w:rFonts w:ascii="Times New Roman" w:hAnsi="Times New Roman" w:eastAsia="Times New Roman" w:cs="Times New Roman"/>
          <w:color w:val="000000"/>
        </w:rPr>
        <w:t xml:space="preserve"> to go green. (</w:t>
      </w:r>
      <w:r>
        <w:rPr>
          <w:rFonts w:ascii="宋体" w:hAnsi="宋体" w:eastAsia="宋体" w:cs="宋体"/>
          <w:color w:val="000000"/>
        </w:rPr>
        <w:t>对划线部分提问</w:t>
      </w:r>
      <w:r>
        <w:rPr>
          <w:rFonts w:ascii="Times New Roman" w:hAnsi="Times New Roman" w:eastAsia="Times New Roman" w:cs="Times New Roman"/>
          <w:color w:val="000000"/>
        </w:rPr>
        <w:t>)</w:t>
      </w:r>
    </w:p>
    <w:p w14:paraId="1D678D11">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boy go to school every day to go green?</w:t>
      </w:r>
    </w:p>
    <w:p w14:paraId="27ADB123">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They sell a lot of things in Oxfam shops to help people in need. (</w:t>
      </w:r>
      <w:r>
        <w:rPr>
          <w:rFonts w:ascii="宋体" w:hAnsi="宋体" w:eastAsia="宋体" w:cs="宋体"/>
          <w:color w:val="000000"/>
        </w:rPr>
        <w:t>改为被动语态</w:t>
      </w:r>
      <w:r>
        <w:rPr>
          <w:rFonts w:ascii="Times New Roman" w:hAnsi="Times New Roman" w:eastAsia="Times New Roman" w:cs="Times New Roman"/>
          <w:color w:val="000000"/>
        </w:rPr>
        <w:t>)</w:t>
      </w:r>
    </w:p>
    <w:p w14:paraId="163F4D8D">
      <w:pPr>
        <w:spacing w:line="360" w:lineRule="auto"/>
        <w:jc w:val="left"/>
        <w:textAlignment w:val="center"/>
        <w:rPr>
          <w:color w:val="000000"/>
        </w:rPr>
      </w:pPr>
      <w:r>
        <w:rPr>
          <w:rFonts w:ascii="Times New Roman" w:hAnsi="Times New Roman" w:eastAsia="Times New Roman" w:cs="Times New Roman"/>
          <w:color w:val="000000"/>
        </w:rPr>
        <w:t xml:space="preserve">A lot of things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Oxfam shops to help people in need</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2B20462F">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The social worker gave me a very useful suggestion on how to relax. (</w:t>
      </w:r>
      <w:r>
        <w:rPr>
          <w:rFonts w:ascii="宋体" w:hAnsi="宋体" w:eastAsia="宋体" w:cs="宋体"/>
          <w:color w:val="000000"/>
        </w:rPr>
        <w:t>改为感叹句</w:t>
      </w:r>
      <w:r>
        <w:rPr>
          <w:rFonts w:ascii="Times New Roman" w:hAnsi="Times New Roman" w:eastAsia="Times New Roman" w:cs="Times New Roman"/>
          <w:color w:val="000000"/>
        </w:rPr>
        <w:t>)</w:t>
      </w:r>
    </w:p>
    <w:p w14:paraId="116D9581">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useful suggestion the social worker gave me on how to relax!</w:t>
      </w:r>
    </w:p>
    <w:p w14:paraId="0B89DADB">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These are sweet memories. I will never forget them. (</w:t>
      </w:r>
      <w:r>
        <w:rPr>
          <w:rFonts w:ascii="宋体" w:hAnsi="宋体" w:eastAsia="宋体" w:cs="宋体"/>
          <w:color w:val="000000"/>
        </w:rPr>
        <w:t>保持句意基本不变</w:t>
      </w:r>
      <w:r>
        <w:rPr>
          <w:rFonts w:ascii="Times New Roman" w:hAnsi="Times New Roman" w:eastAsia="Times New Roman" w:cs="Times New Roman"/>
          <w:color w:val="000000"/>
        </w:rPr>
        <w:t>)</w:t>
      </w:r>
    </w:p>
    <w:p w14:paraId="3AD5CCED">
      <w:pPr>
        <w:spacing w:line="360" w:lineRule="auto"/>
        <w:jc w:val="left"/>
        <w:textAlignment w:val="center"/>
        <w:rPr>
          <w:color w:val="000000"/>
        </w:rPr>
      </w:pPr>
      <w:r>
        <w:rPr>
          <w:rFonts w:ascii="Times New Roman" w:hAnsi="Times New Roman" w:eastAsia="Times New Roman" w:cs="Times New Roman"/>
          <w:color w:val="000000"/>
        </w:rPr>
        <w:t xml:space="preserve">These memories are </w:t>
      </w:r>
      <w:r>
        <w:rPr>
          <w:color w:val="000000"/>
        </w:rPr>
        <w:t>________</w:t>
      </w:r>
      <w:r>
        <w:rPr>
          <w:rFonts w:ascii="Times New Roman" w:hAnsi="Times New Roman" w:eastAsia="Times New Roman" w:cs="Times New Roman"/>
          <w:color w:val="000000"/>
        </w:rPr>
        <w:t xml:space="preserve"> sweet </w:t>
      </w:r>
      <w:r>
        <w:rPr>
          <w:color w:val="000000"/>
        </w:rPr>
        <w:t>________</w:t>
      </w:r>
      <w:r>
        <w:rPr>
          <w:rFonts w:ascii="Times New Roman" w:hAnsi="Times New Roman" w:eastAsia="Times New Roman" w:cs="Times New Roman"/>
          <w:color w:val="000000"/>
        </w:rPr>
        <w:t xml:space="preserve"> I will remember them forever.</w:t>
      </w:r>
    </w:p>
    <w:p w14:paraId="4D24B923">
      <w:pPr>
        <w:spacing w:line="360" w:lineRule="auto"/>
        <w:jc w:val="left"/>
        <w:textAlignment w:val="center"/>
        <w:rPr>
          <w:color w:val="000000"/>
        </w:rPr>
      </w:pPr>
      <w:r>
        <w:rPr>
          <w:rFonts w:ascii="宋体" w:hAnsi="宋体" w:eastAsia="宋体" w:cs="宋体"/>
          <w:b/>
          <w:color w:val="000000"/>
          <w:sz w:val="24"/>
        </w:rPr>
        <w:t>六、短文填空（本题共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0042479">
      <w:pPr>
        <w:spacing w:line="360" w:lineRule="auto"/>
        <w:jc w:val="left"/>
        <w:textAlignment w:val="center"/>
        <w:rPr>
          <w:color w:val="000000"/>
        </w:rPr>
      </w:pPr>
      <w:r>
        <w:rPr>
          <w:rFonts w:ascii="宋体" w:hAnsi="宋体" w:eastAsia="宋体" w:cs="宋体"/>
          <w:color w:val="000000"/>
        </w:rPr>
        <w:t>请认真阅读下面短文，并根据各题所给首字母的提示，写出一个合适的英语单词完整的、正确的形式，使短文通顺。</w:t>
      </w:r>
    </w:p>
    <w:p w14:paraId="5A38E1F4">
      <w:pPr>
        <w:spacing w:line="360" w:lineRule="auto"/>
        <w:jc w:val="center"/>
        <w:textAlignment w:val="center"/>
        <w:rPr>
          <w:color w:val="000000"/>
        </w:rPr>
      </w:pPr>
      <w:r>
        <w:rPr>
          <w:rFonts w:ascii="Times New Roman" w:hAnsi="Times New Roman" w:eastAsia="Times New Roman" w:cs="Times New Roman"/>
          <w:color w:val="000000"/>
        </w:rPr>
        <w:t>Eat Your Greens!</w:t>
      </w:r>
    </w:p>
    <w:p w14:paraId="45361891">
      <w:pPr>
        <w:spacing w:line="360" w:lineRule="auto"/>
        <w:ind w:firstLine="420"/>
        <w:jc w:val="left"/>
        <w:textAlignment w:val="center"/>
        <w:rPr>
          <w:color w:val="000000"/>
        </w:rPr>
      </w:pPr>
      <w:r>
        <w:rPr>
          <w:rFonts w:ascii="Times New Roman" w:hAnsi="Times New Roman" w:eastAsia="Times New Roman" w:cs="Times New Roman"/>
          <w:color w:val="000000"/>
        </w:rPr>
        <w:t>I have never been a fan of vegetables. But my best friend loves them. “Eat your greens!” he always says. So I decide to learn something more about them.</w:t>
      </w:r>
    </w:p>
    <w:p w14:paraId="4A166FF2">
      <w:pPr>
        <w:spacing w:line="360" w:lineRule="auto"/>
        <w:ind w:firstLine="420"/>
        <w:jc w:val="left"/>
        <w:textAlignment w:val="center"/>
        <w:rPr>
          <w:color w:val="000000"/>
        </w:rPr>
      </w:pPr>
      <w:r>
        <w:rPr>
          <w:rFonts w:ascii="Times New Roman" w:hAnsi="Times New Roman" w:eastAsia="Times New Roman" w:cs="Times New Roman"/>
          <w:color w:val="000000"/>
        </w:rPr>
        <w:t>Plants are a very important part of our diet. Because of the c</w:t>
      </w:r>
      <w:r>
        <w:rPr>
          <w:color w:val="000000"/>
          <w:u w:val="single"/>
        </w:rPr>
        <w:t>____66____</w:t>
      </w:r>
      <w:r>
        <w:rPr>
          <w:rFonts w:ascii="Times New Roman" w:hAnsi="Times New Roman" w:eastAsia="Times New Roman" w:cs="Times New Roman"/>
          <w:color w:val="000000"/>
        </w:rPr>
        <w:t xml:space="preserve"> their leaves vegetables are often called “greens”. They p</w:t>
      </w:r>
      <w:r>
        <w:rPr>
          <w:color w:val="000000"/>
          <w:u w:val="single"/>
        </w:rPr>
        <w:t>____67____</w:t>
      </w:r>
      <w:r>
        <w:rPr>
          <w:rFonts w:ascii="Times New Roman" w:hAnsi="Times New Roman" w:eastAsia="Times New Roman" w:cs="Times New Roman"/>
          <w:color w:val="000000"/>
        </w:rPr>
        <w:t xml:space="preserve"> all kinds of nutrition(</w:t>
      </w:r>
      <w:r>
        <w:rPr>
          <w:rFonts w:ascii="宋体" w:hAnsi="宋体" w:eastAsia="宋体" w:cs="宋体"/>
          <w:color w:val="000000"/>
        </w:rPr>
        <w:t>营养</w:t>
      </w:r>
      <w:r>
        <w:rPr>
          <w:rFonts w:ascii="Times New Roman" w:hAnsi="Times New Roman" w:eastAsia="Times New Roman" w:cs="Times New Roman"/>
          <w:color w:val="000000"/>
        </w:rPr>
        <w:t>) that are very important for our bodies. For example, vitamin C gives us healthy skin, and calcium(</w:t>
      </w:r>
      <w:r>
        <w:rPr>
          <w:rFonts w:ascii="宋体" w:hAnsi="宋体" w:eastAsia="宋体" w:cs="宋体"/>
          <w:color w:val="000000"/>
        </w:rPr>
        <w:t>钙</w:t>
      </w:r>
      <w:r>
        <w:rPr>
          <w:rFonts w:ascii="Times New Roman" w:hAnsi="Times New Roman" w:eastAsia="Times New Roman" w:cs="Times New Roman"/>
          <w:color w:val="000000"/>
        </w:rPr>
        <w:t>) keeps our bones s</w:t>
      </w:r>
      <w:r>
        <w:rPr>
          <w:color w:val="000000"/>
          <w:u w:val="single"/>
        </w:rPr>
        <w:t>____68____</w:t>
      </w:r>
      <w:r>
        <w:rPr>
          <w:rFonts w:ascii="Times New Roman" w:hAnsi="Times New Roman" w:eastAsia="Times New Roman" w:cs="Times New Roman"/>
          <w:color w:val="000000"/>
        </w:rPr>
        <w:t>. Others help to keep our hearts, blood and muscles healthy Eating vegetables does not make us f</w:t>
      </w:r>
      <w:r>
        <w:rPr>
          <w:color w:val="000000"/>
          <w:u w:val="single"/>
        </w:rPr>
        <w:t>____69____</w:t>
      </w:r>
      <w:r>
        <w:rPr>
          <w:rFonts w:ascii="Times New Roman" w:hAnsi="Times New Roman" w:eastAsia="Times New Roman" w:cs="Times New Roman"/>
          <w:color w:val="000000"/>
        </w:rPr>
        <w:t xml:space="preserve"> because they are low in calories.</w:t>
      </w:r>
    </w:p>
    <w:p w14:paraId="097E9CBF">
      <w:pPr>
        <w:spacing w:line="360" w:lineRule="auto"/>
        <w:ind w:firstLine="420"/>
        <w:jc w:val="left"/>
        <w:textAlignment w:val="center"/>
        <w:rPr>
          <w:color w:val="000000"/>
        </w:rPr>
      </w:pPr>
      <w:r>
        <w:rPr>
          <w:rFonts w:ascii="Times New Roman" w:hAnsi="Times New Roman" w:eastAsia="Times New Roman" w:cs="Times New Roman"/>
          <w:color w:val="000000"/>
        </w:rPr>
        <w:t>It’s said that there are over 80,000 different kinds of plants which can be eaten on Earth. However, 90 percent of the foods we eat c</w:t>
      </w:r>
      <w:r>
        <w:rPr>
          <w:color w:val="000000"/>
          <w:u w:val="single"/>
        </w:rPr>
        <w:t>____70____</w:t>
      </w:r>
      <w:r>
        <w:rPr>
          <w:rFonts w:ascii="Times New Roman" w:hAnsi="Times New Roman" w:eastAsia="Times New Roman" w:cs="Times New Roman"/>
          <w:color w:val="000000"/>
        </w:rPr>
        <w:t xml:space="preserve"> from just 30 plants. This is not because they are the most nutritious, but because they are the e</w:t>
      </w:r>
      <w:r>
        <w:rPr>
          <w:color w:val="000000"/>
          <w:u w:val="single"/>
        </w:rPr>
        <w:t>____71____</w:t>
      </w:r>
      <w:r>
        <w:rPr>
          <w:rFonts w:ascii="Times New Roman" w:hAnsi="Times New Roman" w:eastAsia="Times New Roman" w:cs="Times New Roman"/>
          <w:color w:val="000000"/>
        </w:rPr>
        <w:t xml:space="preserve"> to grow.</w:t>
      </w:r>
    </w:p>
    <w:p w14:paraId="47815900">
      <w:pPr>
        <w:spacing w:line="360" w:lineRule="auto"/>
        <w:ind w:firstLine="420"/>
        <w:jc w:val="left"/>
        <w:textAlignment w:val="center"/>
        <w:rPr>
          <w:color w:val="000000"/>
        </w:rPr>
      </w:pPr>
      <w:r>
        <w:rPr>
          <w:rFonts w:ascii="Times New Roman" w:hAnsi="Times New Roman" w:eastAsia="Times New Roman" w:cs="Times New Roman"/>
          <w:color w:val="000000"/>
        </w:rPr>
        <w:t>It is suggested to eat at least five different vegetables every day. It’s a good h</w:t>
      </w:r>
      <w:r>
        <w:rPr>
          <w:color w:val="000000"/>
          <w:u w:val="single"/>
        </w:rPr>
        <w:t>____72____</w:t>
      </w:r>
      <w:r>
        <w:rPr>
          <w:color w:val="000000"/>
        </w:rPr>
        <w:t xml:space="preserve"> to</w:t>
      </w:r>
      <w:r>
        <w:rPr>
          <w:rFonts w:ascii="Times New Roman" w:hAnsi="Times New Roman" w:eastAsia="Times New Roman" w:cs="Times New Roman"/>
          <w:color w:val="000000"/>
        </w:rPr>
        <w:t xml:space="preserve"> make vegetables a main part of each meal. However, some people think that vegetables are not so popular compared with meat, so when vegetables are served together with meat, they often c</w:t>
      </w:r>
      <w:r>
        <w:rPr>
          <w:color w:val="000000"/>
          <w:u w:val="single"/>
        </w:rPr>
        <w:t>____73____</w:t>
      </w:r>
      <w:r>
        <w:rPr>
          <w:color w:val="000000"/>
        </w:rPr>
        <w:t>meat</w:t>
      </w:r>
      <w:r>
        <w:rPr>
          <w:rFonts w:ascii="Times New Roman" w:hAnsi="Times New Roman" w:eastAsia="Times New Roman" w:cs="Times New Roman"/>
          <w:color w:val="000000"/>
        </w:rPr>
        <w:t xml:space="preserve"> instead of vegetables. Others think vegetables are cooked in an unskillful way, making them not d</w:t>
      </w:r>
      <w:r>
        <w:rPr>
          <w:color w:val="000000"/>
          <w:u w:val="single"/>
        </w:rPr>
        <w:t>____74____</w:t>
      </w:r>
      <w:r>
        <w:rPr>
          <w:rFonts w:ascii="Times New Roman" w:hAnsi="Times New Roman" w:eastAsia="Times New Roman" w:cs="Times New Roman"/>
          <w:color w:val="000000"/>
        </w:rPr>
        <w:t>.</w:t>
      </w:r>
    </w:p>
    <w:p w14:paraId="62ECDF9F">
      <w:pPr>
        <w:spacing w:line="360" w:lineRule="auto"/>
        <w:ind w:firstLine="420"/>
        <w:jc w:val="left"/>
        <w:textAlignment w:val="center"/>
        <w:rPr>
          <w:color w:val="000000"/>
        </w:rPr>
      </w:pPr>
      <w:r>
        <w:rPr>
          <w:rFonts w:ascii="Times New Roman" w:hAnsi="Times New Roman" w:eastAsia="Times New Roman" w:cs="Times New Roman"/>
          <w:color w:val="000000"/>
        </w:rPr>
        <w:t>In order to help me have a healthy diet, my friend gives me good a</w:t>
      </w:r>
      <w:r>
        <w:rPr>
          <w:color w:val="000000"/>
          <w:u w:val="single"/>
        </w:rPr>
        <w:t>____75____</w:t>
      </w:r>
      <w:r>
        <w:rPr>
          <w:rFonts w:ascii="Times New Roman" w:hAnsi="Times New Roman" w:eastAsia="Times New Roman" w:cs="Times New Roman"/>
          <w:color w:val="000000"/>
        </w:rPr>
        <w:t xml:space="preserve"> on how to cook tasty vegetables. I am on my way to a healthier lifestyle.</w:t>
      </w:r>
    </w:p>
    <w:p w14:paraId="5408A758">
      <w:pPr>
        <w:spacing w:line="360" w:lineRule="auto"/>
        <w:jc w:val="left"/>
        <w:textAlignment w:val="center"/>
        <w:rPr>
          <w:color w:val="000000"/>
        </w:rPr>
      </w:pPr>
      <w:r>
        <w:rPr>
          <w:rFonts w:ascii="宋体" w:hAnsi="宋体" w:eastAsia="宋体" w:cs="宋体"/>
          <w:b/>
          <w:color w:val="000000"/>
          <w:sz w:val="24"/>
        </w:rPr>
        <w:t>七、阅读与回答问题（本题共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294A7D">
      <w:pPr>
        <w:spacing w:line="360" w:lineRule="auto"/>
        <w:jc w:val="left"/>
        <w:textAlignment w:val="center"/>
        <w:rPr>
          <w:color w:val="000000"/>
        </w:rPr>
      </w:pPr>
      <w:r>
        <w:rPr>
          <w:rFonts w:ascii="宋体" w:hAnsi="宋体" w:eastAsia="宋体" w:cs="宋体"/>
          <w:color w:val="000000"/>
        </w:rPr>
        <w:t>请认真阅读下面短文，并根据短文内容回答问题。</w:t>
      </w:r>
    </w:p>
    <w:p w14:paraId="662AA690">
      <w:pPr>
        <w:spacing w:line="360" w:lineRule="auto"/>
        <w:jc w:val="center"/>
        <w:textAlignment w:val="center"/>
        <w:rPr>
          <w:color w:val="000000"/>
        </w:rPr>
      </w:pPr>
      <w:r>
        <w:rPr>
          <w:rFonts w:ascii="Times New Roman" w:hAnsi="Times New Roman" w:eastAsia="Times New Roman" w:cs="Times New Roman"/>
          <w:color w:val="000000"/>
        </w:rPr>
        <w:t>A teenager with autism swims toward victory</w:t>
      </w:r>
    </w:p>
    <w:p w14:paraId="1894BA2B">
      <w:pPr>
        <w:spacing w:line="360" w:lineRule="auto"/>
        <w:ind w:firstLine="420"/>
        <w:jc w:val="left"/>
        <w:textAlignment w:val="center"/>
        <w:rPr>
          <w:color w:val="000000"/>
        </w:rPr>
      </w:pPr>
      <w:r>
        <w:rPr>
          <w:rFonts w:ascii="Times New Roman" w:hAnsi="Times New Roman" w:eastAsia="Times New Roman" w:cs="Times New Roman"/>
          <w:color w:val="000000"/>
        </w:rPr>
        <w:t>Chen Xingrong won five medals, including a gold, at the 11th National Games for Persons with Disabilities and the 8th National Special Olympics Games.</w:t>
      </w:r>
    </w:p>
    <w:p w14:paraId="52FEC83C">
      <w:pPr>
        <w:spacing w:line="360" w:lineRule="auto"/>
        <w:ind w:firstLine="420"/>
        <w:jc w:val="left"/>
        <w:textAlignment w:val="center"/>
        <w:rPr>
          <w:color w:val="000000"/>
        </w:rPr>
      </w:pPr>
      <w:r>
        <w:rPr>
          <w:rFonts w:ascii="Times New Roman" w:hAnsi="Times New Roman" w:eastAsia="Times New Roman" w:cs="Times New Roman"/>
          <w:color w:val="000000"/>
        </w:rPr>
        <w:t>Born in Hainan Province, Chen Xingrong could not say a word until he was 2 years old. When Chen Xingrong was found autistic(</w:t>
      </w:r>
      <w:r>
        <w:rPr>
          <w:rFonts w:ascii="宋体" w:hAnsi="宋体" w:eastAsia="宋体" w:cs="宋体"/>
          <w:color w:val="000000"/>
        </w:rPr>
        <w:t>自闭的</w:t>
      </w:r>
      <w:r>
        <w:rPr>
          <w:rFonts w:ascii="Times New Roman" w:hAnsi="Times New Roman" w:eastAsia="Times New Roman" w:cs="Times New Roman"/>
          <w:color w:val="000000"/>
        </w:rPr>
        <w:t>), his parents were worried. In 2012, his father learned that swimming could help people with autism, so he spent months learning how to swim by watching videos and reading books. When Chen Xingrong was 5 years old, he began to teach him how to swim. At the very beginning, he spent three months teaching his son, but all his efforts failed. To his surprise, after another three months, he discovered that his son had developed the ability to control his breath under water, which greatly increased his confidence, and swimming soon became a key activity of the family. His father planned all his exercises for him at first, but then it was all up to him. He decided how many exercises he wanted to do, and his parents respected his choices. It was a process of self-management. With his father’s help as well as his good self-management and perseverance, he succeeded in winning many medals in the swimming competitions.</w:t>
      </w:r>
    </w:p>
    <w:p w14:paraId="37E395AA">
      <w:pPr>
        <w:spacing w:line="360" w:lineRule="auto"/>
        <w:ind w:firstLine="420"/>
        <w:jc w:val="left"/>
        <w:textAlignment w:val="center"/>
        <w:rPr>
          <w:color w:val="000000"/>
        </w:rPr>
      </w:pPr>
      <w:r>
        <w:rPr>
          <w:rFonts w:ascii="Times New Roman" w:hAnsi="Times New Roman" w:eastAsia="Times New Roman" w:cs="Times New Roman"/>
          <w:color w:val="000000"/>
        </w:rPr>
        <w:t>As well as swimming, learning basic life skills is also an important part of life for a teenager with autism. His father hopes that his son can live well on his own when he and his wife grow old. To help the public to know more about autistic people so as to reduce misunderstanding, he once organized about 500 people to watch an autism-themed film.</w:t>
      </w:r>
    </w:p>
    <w:p w14:paraId="67D14AD1">
      <w:pPr>
        <w:spacing w:line="360" w:lineRule="auto"/>
        <w:ind w:firstLine="420"/>
        <w:jc w:val="left"/>
        <w:textAlignment w:val="center"/>
        <w:rPr>
          <w:color w:val="000000"/>
        </w:rPr>
      </w:pPr>
      <w:r>
        <w:rPr>
          <w:rFonts w:ascii="Times New Roman" w:hAnsi="Times New Roman" w:eastAsia="Times New Roman" w:cs="Times New Roman"/>
          <w:color w:val="000000"/>
        </w:rPr>
        <w:t>Thanks to his father's endless efforts, Chen Xingrong has learned to buy food in the market in their neighborhood. He also does voluntary jobs at supermarkets and fast-food restaurants, such as arranging shelves and cleaning dining tables. “He is good at skillfully arranging things. He is part of the community, and I hope he will live a wonderful life in the future,” his father says proudly.</w:t>
      </w:r>
    </w:p>
    <w:p w14:paraId="5E43CF52">
      <w:pPr>
        <w:spacing w:line="360" w:lineRule="auto"/>
        <w:jc w:val="left"/>
        <w:textAlignment w:val="center"/>
        <w:rPr>
          <w:color w:val="000000"/>
        </w:rPr>
      </w:pPr>
      <w:r>
        <w:rPr>
          <w:rFonts w:ascii="宋体" w:hAnsi="宋体" w:eastAsia="宋体" w:cs="宋体"/>
          <w:color w:val="000000"/>
        </w:rPr>
        <w:t>请将答案写在答题卡上</w:t>
      </w:r>
    </w:p>
    <w:p w14:paraId="0F96FB03">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Why did Chen Xingrong’s father want him to learn swimming?</w:t>
      </w:r>
    </w:p>
    <w:p w14:paraId="11EE1C7A">
      <w:pPr>
        <w:spacing w:line="360" w:lineRule="auto"/>
        <w:jc w:val="left"/>
        <w:textAlignment w:val="center"/>
        <w:rPr>
          <w:color w:val="000000"/>
        </w:rPr>
      </w:pPr>
      <w:r>
        <w:rPr>
          <w:color w:val="000000"/>
        </w:rPr>
        <w:t>_____________________________________________________</w:t>
      </w:r>
    </w:p>
    <w:p w14:paraId="753C0516">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When did Chen Xingrong begin to learn swimming?</w:t>
      </w:r>
    </w:p>
    <w:p w14:paraId="18BD7291">
      <w:pPr>
        <w:spacing w:line="360" w:lineRule="auto"/>
        <w:jc w:val="left"/>
        <w:textAlignment w:val="center"/>
        <w:rPr>
          <w:color w:val="000000"/>
        </w:rPr>
      </w:pPr>
      <w:r>
        <w:rPr>
          <w:color w:val="000000"/>
        </w:rPr>
        <w:t>_____________________________________________________</w:t>
      </w:r>
    </w:p>
    <w:p w14:paraId="182E5EB8">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led to Chen Xingrong’s success?</w:t>
      </w:r>
    </w:p>
    <w:p w14:paraId="05C33FAE">
      <w:pPr>
        <w:spacing w:line="360" w:lineRule="auto"/>
        <w:jc w:val="left"/>
        <w:textAlignment w:val="center"/>
        <w:rPr>
          <w:color w:val="000000"/>
        </w:rPr>
      </w:pPr>
      <w:r>
        <w:rPr>
          <w:color w:val="000000"/>
        </w:rPr>
        <w:t>_____________________________________________________</w:t>
      </w:r>
    </w:p>
    <w:p w14:paraId="550F49B9">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How did Chen Xingrong’s father help the public to understand autistic people?</w:t>
      </w:r>
    </w:p>
    <w:p w14:paraId="4606E819">
      <w:pPr>
        <w:spacing w:line="360" w:lineRule="auto"/>
        <w:jc w:val="left"/>
        <w:textAlignment w:val="center"/>
        <w:rPr>
          <w:color w:val="000000"/>
        </w:rPr>
      </w:pPr>
      <w:r>
        <w:rPr>
          <w:color w:val="000000"/>
        </w:rPr>
        <w:t>_____________________________________________________</w:t>
      </w:r>
    </w:p>
    <w:p w14:paraId="2DDB6EDA">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What can you do for people with autism? (</w:t>
      </w:r>
      <w:r>
        <w:rPr>
          <w:rFonts w:ascii="宋体" w:hAnsi="宋体" w:eastAsia="宋体" w:cs="宋体"/>
          <w:color w:val="000000"/>
        </w:rPr>
        <w:t>请自拟一句话作答</w:t>
      </w:r>
      <w:r>
        <w:rPr>
          <w:rFonts w:ascii="Times New Roman" w:hAnsi="Times New Roman" w:eastAsia="Times New Roman" w:cs="Times New Roman"/>
          <w:color w:val="000000"/>
        </w:rPr>
        <w:t>)</w:t>
      </w:r>
    </w:p>
    <w:p w14:paraId="3410377D">
      <w:pPr>
        <w:spacing w:line="360" w:lineRule="auto"/>
        <w:jc w:val="left"/>
        <w:textAlignment w:val="center"/>
        <w:rPr>
          <w:color w:val="000000"/>
        </w:rPr>
      </w:pPr>
      <w:r>
        <w:rPr>
          <w:color w:val="000000"/>
        </w:rPr>
        <w:t>_____________________________________________________</w:t>
      </w:r>
    </w:p>
    <w:p w14:paraId="4B7EFDCC">
      <w:pPr>
        <w:spacing w:line="360" w:lineRule="auto"/>
        <w:jc w:val="left"/>
        <w:textAlignment w:val="center"/>
        <w:rPr>
          <w:color w:val="000000"/>
        </w:rPr>
      </w:pPr>
      <w:r>
        <w:rPr>
          <w:rFonts w:ascii="宋体" w:hAnsi="宋体" w:eastAsia="宋体" w:cs="宋体"/>
          <w:b/>
          <w:color w:val="000000"/>
          <w:sz w:val="24"/>
        </w:rPr>
        <w:t>八、书面表达（本题满分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E686CC">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华夏大地，人杰地灵；中华文明，源远流长。假如你是李华，你国外的朋友</w:t>
      </w:r>
      <w:r>
        <w:rPr>
          <w:rFonts w:ascii="Times New Roman" w:hAnsi="Times New Roman" w:eastAsia="Times New Roman" w:cs="Times New Roman"/>
          <w:color w:val="000000"/>
        </w:rPr>
        <w:t>Andy</w:t>
      </w:r>
      <w:r>
        <w:rPr>
          <w:rFonts w:ascii="宋体" w:hAnsi="宋体" w:eastAsia="宋体" w:cs="宋体"/>
          <w:color w:val="000000"/>
        </w:rPr>
        <w:t>想了解中国，请根据下图提示，选择或自拟至少两个要点进行介绍。</w:t>
      </w:r>
    </w:p>
    <w:p w14:paraId="73D7F6B7">
      <w:pPr>
        <w:spacing w:line="360" w:lineRule="auto"/>
        <w:jc w:val="left"/>
        <w:textAlignment w:val="center"/>
        <w:rPr>
          <w:color w:val="000000"/>
        </w:rPr>
      </w:pPr>
      <w:r>
        <w:rPr>
          <w:color w:val="000000"/>
        </w:rPr>
        <w:drawing>
          <wp:inline distT="0" distB="0" distL="114300" distR="114300">
            <wp:extent cx="33718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71850" cy="1162050"/>
                    </a:xfrm>
                    <a:prstGeom prst="rect">
                      <a:avLst/>
                    </a:prstGeom>
                  </pic:spPr>
                </pic:pic>
              </a:graphicData>
            </a:graphic>
          </wp:inline>
        </w:drawing>
      </w:r>
    </w:p>
    <w:p w14:paraId="289CCD16">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左右，短文开头已给出，不计入总词数。</w:t>
      </w:r>
    </w:p>
    <w:p w14:paraId="65BA3F8F">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表达中请勿提及真实校名及姓名。</w:t>
      </w:r>
    </w:p>
    <w:p w14:paraId="14764FB2">
      <w:pPr>
        <w:spacing w:line="360" w:lineRule="auto"/>
        <w:ind w:firstLine="420"/>
        <w:jc w:val="left"/>
        <w:textAlignment w:val="center"/>
        <w:rPr>
          <w:color w:val="000000"/>
        </w:rPr>
      </w:pPr>
      <w:r>
        <w:rPr>
          <w:rFonts w:ascii="Times New Roman" w:hAnsi="Times New Roman" w:eastAsia="Times New Roman" w:cs="Times New Roman"/>
          <w:color w:val="000000"/>
        </w:rPr>
        <w:t>Learning that you are interested in China, I feel honored to introduce my country to you.</w:t>
      </w:r>
    </w:p>
    <w:p w14:paraId="3CB986F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6AC4B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6964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E8F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8C87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3E3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FD3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8767E6"/>
    <w:rsid w:val="18DC170B"/>
    <w:rsid w:val="38274566"/>
    <w:rsid w:val="3FED6C6D"/>
    <w:rsid w:val="7AC44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5104</Words>
  <Characters>21972</Characters>
  <Lines>0</Lines>
  <Paragraphs>0</Paragraphs>
  <TotalTime>4</TotalTime>
  <ScaleCrop>false</ScaleCrop>
  <LinksUpToDate>false</LinksUpToDate>
  <CharactersWithSpaces>26026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2022-08-30T12:21:00Z</dcterms:created>
  <dc:creator>学科网试题生产平台</dc:creator>
  <dc:description>3050534123167744</dc:description>
  <cp:lastModifiedBy>上帝掷骰子吗</cp:lastModifiedBy>
  <dcterms:modified xsi:type="dcterms:W3CDTF">2024-07-19T11:46:24Z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AD58A1CA36834BB2B08F739370691318</vt:lpwstr>
  </property>
</Properties>
</file>