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018672E">
      <w:pPr>
        <w:spacing w:line="360" w:lineRule="auto"/>
        <w:jc w:val="center"/>
        <w:textAlignment w:val="center"/>
        <w:rPr>
          <w:rFonts w:ascii="宋体" w:hAnsi="宋体" w:eastAsia="宋体" w:cs="宋体"/>
          <w:b/>
          <w:color w:val="auto"/>
          <w:sz w:val="32"/>
        </w:rP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12065000</wp:posOffset>
            </wp:positionH>
            <wp:positionV relativeFrom="topMargin">
              <wp:posOffset>10312400</wp:posOffset>
            </wp:positionV>
            <wp:extent cx="419100" cy="317500"/>
            <wp:effectExtent l="0" t="0" r="0" b="6350"/>
            <wp:wrapNone/>
            <wp:docPr id="100032" name="图片 1000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2" name="图片 100032"/>
                    <pic:cNvPicPr>
                      <a:picLocks noChangeAspect="1"/>
                    </pic:cNvPicPr>
                  </pic:nvPicPr>
                  <pic:blipFill>
                    <a:blip r:embed="rId10"/>
                    <a:stretch>
                      <a:fillRect/>
                    </a:stretch>
                  </pic:blipFill>
                  <pic:spPr>
                    <a:xfrm>
                      <a:off x="0" y="0"/>
                      <a:ext cx="419100" cy="317500"/>
                    </a:xfrm>
                    <a:prstGeom prst="rect">
                      <a:avLst/>
                    </a:prstGeom>
                  </pic:spPr>
                </pic:pic>
              </a:graphicData>
            </a:graphic>
          </wp:anchor>
        </w:drawing>
      </w:r>
      <w:r>
        <w:rPr>
          <w:rFonts w:ascii="宋体" w:hAnsi="宋体" w:eastAsia="宋体" w:cs="宋体"/>
          <w:b/>
          <w:color w:val="auto"/>
          <w:sz w:val="32"/>
        </w:rPr>
        <w:t>海南省</w:t>
      </w:r>
      <w:r>
        <w:rPr>
          <w:rFonts w:ascii="Times New Roman" w:hAnsi="Times New Roman" w:eastAsia="Times New Roman" w:cs="Times New Roman"/>
          <w:b/>
          <w:color w:val="auto"/>
          <w:sz w:val="32"/>
        </w:rPr>
        <w:t>2022</w:t>
      </w:r>
      <w:r>
        <w:rPr>
          <w:rFonts w:ascii="宋体" w:hAnsi="宋体" w:eastAsia="宋体" w:cs="宋体"/>
          <w:b/>
          <w:color w:val="auto"/>
          <w:sz w:val="32"/>
        </w:rPr>
        <w:t>年初中学业水平考试</w:t>
      </w:r>
    </w:p>
    <w:p w14:paraId="456B3B4D">
      <w:pPr>
        <w:spacing w:line="360" w:lineRule="auto"/>
        <w:jc w:val="center"/>
        <w:textAlignment w:val="center"/>
        <w:rPr>
          <w:rFonts w:ascii="宋体" w:hAnsi="宋体" w:eastAsia="宋体" w:cs="宋体"/>
          <w:b/>
          <w:color w:val="auto"/>
          <w:sz w:val="32"/>
        </w:rPr>
      </w:pPr>
      <w:r>
        <w:rPr>
          <w:rFonts w:ascii="宋体" w:hAnsi="宋体" w:eastAsia="宋体" w:cs="宋体"/>
          <w:b/>
          <w:color w:val="auto"/>
          <w:sz w:val="32"/>
        </w:rPr>
        <w:t>英语</w:t>
      </w:r>
    </w:p>
    <w:p w14:paraId="30C6A9DD">
      <w:pPr>
        <w:spacing w:line="360" w:lineRule="auto"/>
        <w:jc w:val="center"/>
        <w:textAlignment w:val="center"/>
        <w:rPr>
          <w:rFonts w:ascii="Times New Roman" w:hAnsi="Times New Roman" w:eastAsia="Times New Roman" w:cs="Times New Roman"/>
          <w:b/>
          <w:color w:val="auto"/>
          <w:sz w:val="24"/>
        </w:rPr>
      </w:pPr>
      <w:r>
        <w:rPr>
          <w:rFonts w:ascii="Times New Roman" w:hAnsi="Times New Roman" w:eastAsia="Times New Roman" w:cs="Times New Roman"/>
          <w:b/>
          <w:color w:val="auto"/>
          <w:sz w:val="24"/>
        </w:rPr>
        <w:t>(</w:t>
      </w:r>
      <w:r>
        <w:rPr>
          <w:rFonts w:ascii="宋体" w:hAnsi="宋体" w:eastAsia="宋体" w:cs="宋体"/>
          <w:b/>
          <w:color w:val="auto"/>
          <w:sz w:val="24"/>
        </w:rPr>
        <w:t>考试时间</w:t>
      </w:r>
      <w:r>
        <w:rPr>
          <w:rFonts w:ascii="Times New Roman" w:hAnsi="Times New Roman" w:eastAsia="Times New Roman" w:cs="Times New Roman"/>
          <w:b/>
          <w:color w:val="auto"/>
          <w:sz w:val="24"/>
        </w:rPr>
        <w:t>90</w:t>
      </w:r>
      <w:r>
        <w:rPr>
          <w:rFonts w:ascii="宋体" w:hAnsi="宋体" w:eastAsia="宋体" w:cs="宋体"/>
          <w:b/>
          <w:color w:val="auto"/>
          <w:sz w:val="24"/>
        </w:rPr>
        <w:t>分钟，满分</w:t>
      </w:r>
      <w:r>
        <w:rPr>
          <w:rFonts w:ascii="Times New Roman" w:hAnsi="Times New Roman" w:eastAsia="Times New Roman" w:cs="Times New Roman"/>
          <w:b/>
          <w:color w:val="auto"/>
          <w:sz w:val="24"/>
        </w:rPr>
        <w:t>120</w:t>
      </w:r>
      <w:r>
        <w:rPr>
          <w:rFonts w:ascii="宋体" w:hAnsi="宋体" w:eastAsia="宋体" w:cs="宋体"/>
          <w:b/>
          <w:color w:val="auto"/>
          <w:sz w:val="24"/>
        </w:rPr>
        <w:t>分</w:t>
      </w:r>
      <w:r>
        <w:rPr>
          <w:rFonts w:ascii="Times New Roman" w:hAnsi="Times New Roman" w:eastAsia="Times New Roman" w:cs="Times New Roman"/>
          <w:b/>
          <w:color w:val="auto"/>
          <w:sz w:val="24"/>
        </w:rPr>
        <w:t>)</w:t>
      </w:r>
    </w:p>
    <w:p w14:paraId="4BBCCC6D">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第一部分</w:t>
      </w:r>
      <w:r>
        <w:rPr>
          <w:rFonts w:ascii="Times New Roman" w:hAnsi="Times New Roman" w:eastAsia="Times New Roman" w:cs="Times New Roman"/>
          <w:b/>
          <w:color w:val="auto"/>
          <w:sz w:val="24"/>
        </w:rPr>
        <w:t xml:space="preserve"> </w:t>
      </w:r>
      <w:r>
        <w:rPr>
          <w:rFonts w:ascii="宋体" w:hAnsi="宋体" w:eastAsia="宋体" w:cs="宋体"/>
          <w:b/>
          <w:color w:val="auto"/>
          <w:sz w:val="24"/>
        </w:rPr>
        <w:t>听力（共四大题，满分</w:t>
      </w:r>
      <w:r>
        <w:rPr>
          <w:rFonts w:ascii="Times New Roman" w:hAnsi="Times New Roman" w:eastAsia="Times New Roman" w:cs="Times New Roman"/>
          <w:b/>
          <w:color w:val="auto"/>
          <w:sz w:val="24"/>
        </w:rPr>
        <w:t>20</w:t>
      </w:r>
      <w:r>
        <w:rPr>
          <w:rFonts w:ascii="宋体" w:hAnsi="宋体" w:eastAsia="宋体" w:cs="宋体"/>
          <w:b/>
          <w:color w:val="auto"/>
          <w:sz w:val="24"/>
        </w:rPr>
        <w:t>分）</w:t>
      </w:r>
    </w:p>
    <w:p w14:paraId="7EBD94B6">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Ⅰ</w:t>
      </w:r>
      <w:r>
        <w:rPr>
          <w:rFonts w:ascii="Times New Roman" w:hAnsi="Times New Roman" w:eastAsia="Times New Roman" w:cs="Times New Roman"/>
          <w:b/>
          <w:color w:val="auto"/>
          <w:sz w:val="24"/>
        </w:rPr>
        <w:t>.</w:t>
      </w:r>
      <w:r>
        <w:rPr>
          <w:rFonts w:ascii="宋体" w:hAnsi="宋体" w:eastAsia="宋体" w:cs="宋体"/>
          <w:b/>
          <w:color w:val="auto"/>
          <w:sz w:val="24"/>
        </w:rPr>
        <w:t>听句子选图画（共</w:t>
      </w:r>
      <w:r>
        <w:rPr>
          <w:rFonts w:ascii="Times New Roman" w:hAnsi="Times New Roman" w:eastAsia="Times New Roman" w:cs="Times New Roman"/>
          <w:b/>
          <w:color w:val="auto"/>
          <w:sz w:val="24"/>
        </w:rPr>
        <w:t>5</w:t>
      </w:r>
      <w:r>
        <w:rPr>
          <w:rFonts w:ascii="宋体" w:hAnsi="宋体" w:eastAsia="宋体" w:cs="宋体"/>
          <w:b/>
          <w:color w:val="auto"/>
          <w:sz w:val="24"/>
        </w:rPr>
        <w:t>小题，每小题</w:t>
      </w:r>
      <w:r>
        <w:rPr>
          <w:rFonts w:ascii="Times New Roman" w:hAnsi="Times New Roman" w:eastAsia="Times New Roman" w:cs="Times New Roman"/>
          <w:b/>
          <w:color w:val="auto"/>
          <w:sz w:val="24"/>
        </w:rPr>
        <w:t>1</w:t>
      </w:r>
      <w:r>
        <w:rPr>
          <w:rFonts w:ascii="宋体" w:hAnsi="宋体" w:eastAsia="宋体" w:cs="宋体"/>
          <w:b/>
          <w:color w:val="auto"/>
          <w:sz w:val="24"/>
        </w:rPr>
        <w:t>分，满分</w:t>
      </w:r>
      <w:r>
        <w:rPr>
          <w:rFonts w:ascii="Times New Roman" w:hAnsi="Times New Roman" w:eastAsia="Times New Roman" w:cs="Times New Roman"/>
          <w:b/>
          <w:color w:val="auto"/>
          <w:sz w:val="24"/>
        </w:rPr>
        <w:t>5</w:t>
      </w:r>
      <w:r>
        <w:rPr>
          <w:rFonts w:ascii="宋体" w:hAnsi="宋体" w:eastAsia="宋体" w:cs="宋体"/>
          <w:b/>
          <w:color w:val="auto"/>
          <w:sz w:val="24"/>
        </w:rPr>
        <w:t>分）</w:t>
      </w:r>
    </w:p>
    <w:p w14:paraId="1AC8E2B0">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看图听句子，选出与句子意思一致的图画。每个句子读一遍。</w:t>
      </w:r>
    </w:p>
    <w:p w14:paraId="49E961E3">
      <w:pPr>
        <w:spacing w:line="360" w:lineRule="auto"/>
        <w:jc w:val="left"/>
        <w:textAlignment w:val="center"/>
        <w:rPr>
          <w:rFonts w:ascii="Times New Roman" w:hAnsi="Times New Roman" w:eastAsia="Times New Roman" w:cs="Times New Roman"/>
          <w:color w:val="auto"/>
          <w:sz w:val="24"/>
        </w:rPr>
      </w:pPr>
      <w:r>
        <w:rPr>
          <w:rFonts w:ascii="Times New Roman" w:hAnsi="Times New Roman" w:eastAsia="Times New Roman" w:cs="Times New Roman"/>
          <w:color w:val="auto"/>
          <w:sz w:val="21"/>
        </w:rPr>
        <w:t>A.</w:t>
      </w:r>
      <w:r>
        <w:rPr>
          <w:rFonts w:ascii="Times New Roman" w:hAnsi="Times New Roman" w:eastAsia="Times New Roman" w:cs="Times New Roman"/>
          <w:color w:val="auto"/>
          <w:sz w:val="24"/>
        </w:rPr>
        <w:t xml:space="preserve"> </w:t>
      </w:r>
      <w:r>
        <w:rPr>
          <w:rFonts w:hint="eastAsia"/>
        </w:rPr>
        <w:drawing>
          <wp:inline distT="0" distB="0" distL="114300" distR="114300">
            <wp:extent cx="1076325" cy="92392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1076325" cy="923925"/>
                    </a:xfrm>
                    <a:prstGeom prst="rect">
                      <a:avLst/>
                    </a:prstGeom>
                  </pic:spPr>
                </pic:pic>
              </a:graphicData>
            </a:graphic>
          </wp:inline>
        </w:drawing>
      </w:r>
      <w:r>
        <w:rPr>
          <w:rFonts w:ascii="Times New Roman" w:hAnsi="Times New Roman" w:eastAsia="Times New Roman" w:cs="Times New Roman"/>
          <w:color w:val="auto"/>
          <w:sz w:val="21"/>
        </w:rPr>
        <w:t>B.</w:t>
      </w:r>
      <w:r>
        <w:rPr>
          <w:rFonts w:ascii="Times New Roman" w:hAnsi="Times New Roman" w:eastAsia="Times New Roman" w:cs="Times New Roman"/>
          <w:color w:val="auto"/>
          <w:sz w:val="24"/>
        </w:rPr>
        <w:t xml:space="preserve"> </w:t>
      </w:r>
      <w:r>
        <w:rPr>
          <w:rFonts w:hint="eastAsia"/>
        </w:rPr>
        <w:drawing>
          <wp:inline distT="0" distB="0" distL="114300" distR="114300">
            <wp:extent cx="1076325" cy="933450"/>
            <wp:effectExtent l="0" t="0" r="9525" b="0"/>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1076325" cy="933450"/>
                    </a:xfrm>
                    <a:prstGeom prst="rect">
                      <a:avLst/>
                    </a:prstGeom>
                  </pic:spPr>
                </pic:pic>
              </a:graphicData>
            </a:graphic>
          </wp:inline>
        </w:drawing>
      </w:r>
      <w:r>
        <w:rPr>
          <w:rFonts w:ascii="Times New Roman" w:hAnsi="Times New Roman" w:eastAsia="Times New Roman" w:cs="Times New Roman"/>
          <w:color w:val="auto"/>
          <w:sz w:val="21"/>
        </w:rPr>
        <w:t>C.</w:t>
      </w:r>
      <w:r>
        <w:rPr>
          <w:rFonts w:ascii="Times New Roman" w:hAnsi="Times New Roman" w:eastAsia="Times New Roman" w:cs="Times New Roman"/>
          <w:color w:val="auto"/>
          <w:sz w:val="24"/>
        </w:rPr>
        <w:t xml:space="preserve"> </w:t>
      </w:r>
      <w:r>
        <w:rPr>
          <w:rFonts w:hint="eastAsia"/>
        </w:rPr>
        <w:drawing>
          <wp:inline distT="0" distB="0" distL="114300" distR="114300">
            <wp:extent cx="1076325" cy="99060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1076325" cy="990600"/>
                    </a:xfrm>
                    <a:prstGeom prst="rect">
                      <a:avLst/>
                    </a:prstGeom>
                  </pic:spPr>
                </pic:pic>
              </a:graphicData>
            </a:graphic>
          </wp:inline>
        </w:drawing>
      </w:r>
      <w:r>
        <w:rPr>
          <w:rFonts w:ascii="Times New Roman" w:hAnsi="Times New Roman" w:eastAsia="Times New Roman" w:cs="Times New Roman"/>
          <w:color w:val="auto"/>
          <w:sz w:val="21"/>
        </w:rPr>
        <w:t>D.</w:t>
      </w:r>
      <w:r>
        <w:rPr>
          <w:rFonts w:ascii="Times New Roman" w:hAnsi="Times New Roman" w:eastAsia="Times New Roman" w:cs="Times New Roman"/>
          <w:color w:val="auto"/>
          <w:sz w:val="24"/>
        </w:rPr>
        <w:t xml:space="preserve"> </w:t>
      </w:r>
      <w:r>
        <w:rPr>
          <w:rFonts w:hint="eastAsia"/>
        </w:rPr>
        <w:drawing>
          <wp:inline distT="0" distB="0" distL="114300" distR="114300">
            <wp:extent cx="1076325" cy="904875"/>
            <wp:effectExtent l="0" t="0" r="9525" b="9525"/>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1076325" cy="904875"/>
                    </a:xfrm>
                    <a:prstGeom prst="rect">
                      <a:avLst/>
                    </a:prstGeom>
                  </pic:spPr>
                </pic:pic>
              </a:graphicData>
            </a:graphic>
          </wp:inline>
        </w:drawing>
      </w:r>
      <w:r>
        <w:rPr>
          <w:rFonts w:ascii="Times New Roman" w:hAnsi="Times New Roman" w:eastAsia="Times New Roman" w:cs="Times New Roman"/>
          <w:color w:val="auto"/>
          <w:sz w:val="21"/>
        </w:rPr>
        <w:t xml:space="preserve">    E.</w:t>
      </w:r>
      <w:r>
        <w:rPr>
          <w:rFonts w:ascii="Times New Roman" w:hAnsi="Times New Roman" w:eastAsia="Times New Roman" w:cs="Times New Roman"/>
          <w:color w:val="auto"/>
          <w:sz w:val="24"/>
        </w:rPr>
        <w:t xml:space="preserve"> </w:t>
      </w:r>
      <w:r>
        <w:rPr>
          <w:rFonts w:hint="eastAsia"/>
        </w:rPr>
        <w:drawing>
          <wp:inline distT="0" distB="0" distL="114300" distR="114300">
            <wp:extent cx="1076325" cy="95250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1076325" cy="952500"/>
                    </a:xfrm>
                    <a:prstGeom prst="rect">
                      <a:avLst/>
                    </a:prstGeom>
                  </pic:spPr>
                </pic:pic>
              </a:graphicData>
            </a:graphic>
          </wp:inline>
        </w:drawing>
      </w:r>
    </w:p>
    <w:p w14:paraId="13A4DD4B">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 ________ 2. ________ 3. ________ 4. ________ 5. ________</w:t>
      </w:r>
    </w:p>
    <w:p w14:paraId="519EDC2D">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Ⅱ</w:t>
      </w:r>
      <w:r>
        <w:rPr>
          <w:rFonts w:ascii="Times New Roman" w:hAnsi="Times New Roman" w:eastAsia="Times New Roman" w:cs="Times New Roman"/>
          <w:b/>
          <w:color w:val="auto"/>
          <w:sz w:val="24"/>
        </w:rPr>
        <w:t>.</w:t>
      </w:r>
      <w:r>
        <w:rPr>
          <w:rFonts w:ascii="宋体" w:hAnsi="宋体" w:eastAsia="宋体" w:cs="宋体"/>
          <w:b/>
          <w:color w:val="auto"/>
          <w:sz w:val="24"/>
        </w:rPr>
        <w:t>听句子选答语（共</w:t>
      </w:r>
      <w:r>
        <w:rPr>
          <w:rFonts w:ascii="Times New Roman" w:hAnsi="Times New Roman" w:eastAsia="Times New Roman" w:cs="Times New Roman"/>
          <w:b/>
          <w:color w:val="auto"/>
          <w:sz w:val="24"/>
        </w:rPr>
        <w:t>5</w:t>
      </w:r>
      <w:r>
        <w:rPr>
          <w:rFonts w:ascii="宋体" w:hAnsi="宋体" w:eastAsia="宋体" w:cs="宋体"/>
          <w:b/>
          <w:color w:val="auto"/>
          <w:sz w:val="24"/>
        </w:rPr>
        <w:t>小题，每小题</w:t>
      </w:r>
      <w:r>
        <w:rPr>
          <w:rFonts w:ascii="Times New Roman" w:hAnsi="Times New Roman" w:eastAsia="Times New Roman" w:cs="Times New Roman"/>
          <w:b/>
          <w:color w:val="auto"/>
          <w:sz w:val="24"/>
        </w:rPr>
        <w:t>1</w:t>
      </w:r>
      <w:r>
        <w:rPr>
          <w:rFonts w:ascii="宋体" w:hAnsi="宋体" w:eastAsia="宋体" w:cs="宋体"/>
          <w:b/>
          <w:color w:val="auto"/>
          <w:sz w:val="24"/>
        </w:rPr>
        <w:t>分，满分</w:t>
      </w:r>
      <w:r>
        <w:rPr>
          <w:rFonts w:ascii="Times New Roman" w:hAnsi="Times New Roman" w:eastAsia="Times New Roman" w:cs="Times New Roman"/>
          <w:b/>
          <w:color w:val="auto"/>
          <w:sz w:val="24"/>
        </w:rPr>
        <w:t>5</w:t>
      </w:r>
      <w:r>
        <w:rPr>
          <w:rFonts w:ascii="宋体" w:hAnsi="宋体" w:eastAsia="宋体" w:cs="宋体"/>
          <w:b/>
          <w:color w:val="auto"/>
          <w:sz w:val="24"/>
        </w:rPr>
        <w:t>分）</w:t>
      </w:r>
    </w:p>
    <w:p w14:paraId="20282E6C">
      <w:pPr>
        <w:spacing w:line="360" w:lineRule="auto"/>
        <w:jc w:val="left"/>
        <w:textAlignment w:val="center"/>
        <w:rPr>
          <w:rFonts w:ascii="宋体" w:hAnsi="宋体" w:eastAsia="宋体" w:cs="宋体"/>
          <w:color w:val="auto"/>
          <w:sz w:val="21"/>
        </w:rPr>
      </w:pPr>
      <w:r>
        <w:rPr>
          <w:rFonts w:ascii="宋体" w:hAnsi="宋体" w:eastAsia="宋体" w:cs="宋体"/>
          <w:color w:val="auto"/>
          <w:sz w:val="21"/>
        </w:rPr>
        <w:t>根据你所听到的句子，选出正确的答语。每个句子读两遍。</w:t>
      </w:r>
    </w:p>
    <w:p w14:paraId="47CDCDB2">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6. A. I’m Li Lei.    B. I’m fine.    C. I’m from Hainan.</w:t>
      </w:r>
    </w:p>
    <w:p w14:paraId="171FC22A">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7. A. It’s on the table.    B. It’s sunny.    C. It’s in September.</w:t>
      </w:r>
    </w:p>
    <w:p w14:paraId="410C90F8">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8. A. Well done.    B. With pleasure.    C. Don’t worry.</w:t>
      </w:r>
    </w:p>
    <w:p w14:paraId="6F9DA244">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9. A. Here you are.    B. All right.    C. Enjoy yourself.</w:t>
      </w:r>
    </w:p>
    <w:p w14:paraId="28BCF4A6">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10. A. I agree with you.    B. Sounds good.    C. Sorry to hear that.</w:t>
      </w:r>
    </w:p>
    <w:p w14:paraId="4840AD7E">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Ⅲ</w:t>
      </w:r>
      <w:r>
        <w:rPr>
          <w:rFonts w:ascii="Times New Roman" w:hAnsi="Times New Roman" w:eastAsia="Times New Roman" w:cs="Times New Roman"/>
          <w:b/>
          <w:color w:val="auto"/>
          <w:sz w:val="24"/>
        </w:rPr>
        <w:t>.</w:t>
      </w:r>
      <w:r>
        <w:rPr>
          <w:rFonts w:ascii="宋体" w:hAnsi="宋体" w:eastAsia="宋体" w:cs="宋体"/>
          <w:b/>
          <w:color w:val="auto"/>
          <w:sz w:val="24"/>
        </w:rPr>
        <w:t>对话理解（共</w:t>
      </w:r>
      <w:r>
        <w:rPr>
          <w:rFonts w:ascii="Times New Roman" w:hAnsi="Times New Roman" w:eastAsia="Times New Roman" w:cs="Times New Roman"/>
          <w:b/>
          <w:color w:val="auto"/>
          <w:sz w:val="24"/>
        </w:rPr>
        <w:t>5</w:t>
      </w:r>
      <w:r>
        <w:rPr>
          <w:rFonts w:ascii="宋体" w:hAnsi="宋体" w:eastAsia="宋体" w:cs="宋体"/>
          <w:b/>
          <w:color w:val="auto"/>
          <w:sz w:val="24"/>
        </w:rPr>
        <w:t>小题，每小题</w:t>
      </w:r>
      <w:r>
        <w:rPr>
          <w:rFonts w:ascii="Times New Roman" w:hAnsi="Times New Roman" w:eastAsia="Times New Roman" w:cs="Times New Roman"/>
          <w:b/>
          <w:color w:val="auto"/>
          <w:sz w:val="24"/>
        </w:rPr>
        <w:t>1</w:t>
      </w:r>
      <w:r>
        <w:rPr>
          <w:rFonts w:ascii="宋体" w:hAnsi="宋体" w:eastAsia="宋体" w:cs="宋体"/>
          <w:b/>
          <w:color w:val="auto"/>
          <w:sz w:val="24"/>
        </w:rPr>
        <w:t>分，满分</w:t>
      </w:r>
      <w:r>
        <w:rPr>
          <w:rFonts w:ascii="Times New Roman" w:hAnsi="Times New Roman" w:eastAsia="Times New Roman" w:cs="Times New Roman"/>
          <w:b/>
          <w:color w:val="auto"/>
          <w:sz w:val="24"/>
        </w:rPr>
        <w:t>5</w:t>
      </w:r>
      <w:r>
        <w:rPr>
          <w:rFonts w:ascii="宋体" w:hAnsi="宋体" w:eastAsia="宋体" w:cs="宋体"/>
          <w:b/>
          <w:color w:val="auto"/>
          <w:sz w:val="24"/>
        </w:rPr>
        <w:t>分）</w:t>
      </w:r>
    </w:p>
    <w:p w14:paraId="665DC698">
      <w:pPr>
        <w:spacing w:line="360" w:lineRule="auto"/>
        <w:jc w:val="left"/>
        <w:textAlignment w:val="center"/>
        <w:rPr>
          <w:rFonts w:ascii="宋体" w:hAnsi="宋体" w:eastAsia="宋体" w:cs="宋体"/>
          <w:color w:val="auto"/>
          <w:sz w:val="21"/>
        </w:rPr>
      </w:pPr>
      <w:r>
        <w:rPr>
          <w:rFonts w:ascii="宋体" w:hAnsi="宋体" w:eastAsia="宋体" w:cs="宋体"/>
          <w:color w:val="auto"/>
          <w:sz w:val="21"/>
        </w:rPr>
        <w:t>根据你所听到的对话内容，选出能回答所提问题的最佳选项。每段对话读两遍。请听第一段对话，回答</w:t>
      </w:r>
      <w:r>
        <w:rPr>
          <w:rFonts w:ascii="Times New Roman" w:hAnsi="Times New Roman" w:eastAsia="Times New Roman" w:cs="Times New Roman"/>
          <w:color w:val="auto"/>
          <w:sz w:val="21"/>
        </w:rPr>
        <w:t>11</w:t>
      </w:r>
      <w:r>
        <w:rPr>
          <w:rFonts w:ascii="宋体" w:hAnsi="宋体" w:eastAsia="宋体" w:cs="宋体"/>
          <w:color w:val="auto"/>
          <w:sz w:val="21"/>
        </w:rPr>
        <w:t>和</w:t>
      </w:r>
      <w:r>
        <w:rPr>
          <w:rFonts w:ascii="Times New Roman" w:hAnsi="Times New Roman" w:eastAsia="Times New Roman" w:cs="Times New Roman"/>
          <w:color w:val="auto"/>
          <w:sz w:val="21"/>
        </w:rPr>
        <w:t>12</w:t>
      </w:r>
      <w:r>
        <w:rPr>
          <w:rFonts w:ascii="宋体" w:hAnsi="宋体" w:eastAsia="宋体" w:cs="宋体"/>
          <w:color w:val="auto"/>
          <w:sz w:val="21"/>
        </w:rPr>
        <w:t>小题。</w:t>
      </w:r>
    </w:p>
    <w:p w14:paraId="1BC24EAC">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11. Which sport does the girl enjoy?</w:t>
      </w:r>
    </w:p>
    <w:p w14:paraId="00F74E32">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Swimming.    B. Running.    C. Playing table tennis.</w:t>
      </w:r>
    </w:p>
    <w:p w14:paraId="58BFBBB6">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12. Where will they meet?</w:t>
      </w:r>
    </w:p>
    <w:p w14:paraId="6F07B6ED">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In the school.    B. In the park.    C. In the sports center.</w:t>
      </w:r>
    </w:p>
    <w:p w14:paraId="39111F71">
      <w:pPr>
        <w:spacing w:line="360" w:lineRule="auto"/>
        <w:jc w:val="left"/>
        <w:textAlignment w:val="center"/>
        <w:rPr>
          <w:rFonts w:ascii="宋体" w:hAnsi="宋体" w:eastAsia="宋体" w:cs="宋体"/>
          <w:color w:val="auto"/>
          <w:sz w:val="21"/>
        </w:rPr>
      </w:pPr>
      <w:r>
        <w:rPr>
          <w:rFonts w:ascii="宋体" w:hAnsi="宋体" w:eastAsia="宋体" w:cs="宋体"/>
          <w:color w:val="auto"/>
          <w:sz w:val="21"/>
        </w:rPr>
        <w:t>请听第二段对话，回答</w:t>
      </w:r>
      <w:r>
        <w:rPr>
          <w:rFonts w:ascii="Times New Roman" w:hAnsi="Times New Roman" w:eastAsia="Times New Roman" w:cs="Times New Roman"/>
          <w:color w:val="auto"/>
          <w:sz w:val="21"/>
        </w:rPr>
        <w:t>13</w:t>
      </w:r>
      <w:r>
        <w:rPr>
          <w:rFonts w:ascii="宋体" w:hAnsi="宋体" w:eastAsia="宋体" w:cs="宋体"/>
          <w:color w:val="auto"/>
          <w:sz w:val="21"/>
        </w:rPr>
        <w:t>至</w:t>
      </w:r>
      <w:r>
        <w:rPr>
          <w:rFonts w:ascii="Times New Roman" w:hAnsi="Times New Roman" w:eastAsia="Times New Roman" w:cs="Times New Roman"/>
          <w:color w:val="auto"/>
          <w:sz w:val="21"/>
        </w:rPr>
        <w:t>15</w:t>
      </w:r>
      <w:r>
        <w:rPr>
          <w:rFonts w:ascii="宋体" w:hAnsi="宋体" w:eastAsia="宋体" w:cs="宋体"/>
          <w:color w:val="auto"/>
          <w:sz w:val="21"/>
        </w:rPr>
        <w:t>小题。</w:t>
      </w:r>
    </w:p>
    <w:p w14:paraId="12E74323">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13. Why does the woman want to buy a TV set?</w:t>
      </w:r>
    </w:p>
    <w:p w14:paraId="7FDE47F7">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Because she has a new house.</w:t>
      </w:r>
    </w:p>
    <w:p w14:paraId="47D6575A">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B. Because the old one is broken.</w:t>
      </w:r>
    </w:p>
    <w:p w14:paraId="614D5FFF">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C. Because her parents need one.</w:t>
      </w:r>
    </w:p>
    <w:p w14:paraId="098E83F4">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14. What does the woman think of the first TV set?</w:t>
      </w:r>
    </w:p>
    <w:p w14:paraId="604FF378">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It’s popular.    B. It’s cheap.    C. It’s small.</w:t>
      </w:r>
    </w:p>
    <w:p w14:paraId="2DEE82AF">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15. When will the TV set be sent?</w:t>
      </w:r>
    </w:p>
    <w:p w14:paraId="32CF79A7">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In the morning.    B. In the afternoon.    C. In the evening.</w:t>
      </w:r>
    </w:p>
    <w:p w14:paraId="33C12A41">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Ⅳ</w:t>
      </w:r>
      <w:r>
        <w:rPr>
          <w:rFonts w:ascii="Times New Roman" w:hAnsi="Times New Roman" w:eastAsia="Times New Roman" w:cs="Times New Roman"/>
          <w:b/>
          <w:color w:val="auto"/>
          <w:sz w:val="24"/>
        </w:rPr>
        <w:t>.</w:t>
      </w:r>
      <w:r>
        <w:rPr>
          <w:rFonts w:ascii="宋体" w:hAnsi="宋体" w:eastAsia="宋体" w:cs="宋体"/>
          <w:b/>
          <w:color w:val="auto"/>
          <w:sz w:val="24"/>
        </w:rPr>
        <w:t>短文理解（共</w:t>
      </w:r>
      <w:r>
        <w:rPr>
          <w:rFonts w:ascii="Times New Roman" w:hAnsi="Times New Roman" w:eastAsia="Times New Roman" w:cs="Times New Roman"/>
          <w:b/>
          <w:color w:val="auto"/>
          <w:sz w:val="24"/>
        </w:rPr>
        <w:t>5</w:t>
      </w:r>
      <w:r>
        <w:rPr>
          <w:rFonts w:ascii="宋体" w:hAnsi="宋体" w:eastAsia="宋体" w:cs="宋体"/>
          <w:b/>
          <w:color w:val="auto"/>
          <w:sz w:val="24"/>
        </w:rPr>
        <w:t>小题，每小题</w:t>
      </w:r>
      <w:r>
        <w:rPr>
          <w:rFonts w:ascii="Times New Roman" w:hAnsi="Times New Roman" w:eastAsia="Times New Roman" w:cs="Times New Roman"/>
          <w:b/>
          <w:color w:val="auto"/>
          <w:sz w:val="24"/>
        </w:rPr>
        <w:t>1</w:t>
      </w:r>
      <w:r>
        <w:rPr>
          <w:rFonts w:ascii="宋体" w:hAnsi="宋体" w:eastAsia="宋体" w:cs="宋体"/>
          <w:b/>
          <w:color w:val="auto"/>
          <w:sz w:val="24"/>
        </w:rPr>
        <w:t>分，满分</w:t>
      </w:r>
      <w:r>
        <w:rPr>
          <w:rFonts w:ascii="Times New Roman" w:hAnsi="Times New Roman" w:eastAsia="Times New Roman" w:cs="Times New Roman"/>
          <w:b/>
          <w:color w:val="auto"/>
          <w:sz w:val="24"/>
        </w:rPr>
        <w:t>5</w:t>
      </w:r>
      <w:r>
        <w:rPr>
          <w:rFonts w:ascii="宋体" w:hAnsi="宋体" w:eastAsia="宋体" w:cs="宋体"/>
          <w:b/>
          <w:color w:val="auto"/>
          <w:sz w:val="24"/>
        </w:rPr>
        <w:t>分）</w:t>
      </w:r>
    </w:p>
    <w:p w14:paraId="0E1C030C">
      <w:pPr>
        <w:spacing w:line="360" w:lineRule="auto"/>
        <w:jc w:val="left"/>
        <w:textAlignment w:val="center"/>
        <w:rPr>
          <w:rFonts w:ascii="宋体" w:hAnsi="宋体" w:eastAsia="宋体" w:cs="宋体"/>
          <w:color w:val="auto"/>
          <w:sz w:val="21"/>
        </w:rPr>
      </w:pPr>
      <w:r>
        <w:rPr>
          <w:rFonts w:ascii="宋体" w:hAnsi="宋体" w:eastAsia="宋体" w:cs="宋体"/>
          <w:color w:val="auto"/>
          <w:sz w:val="21"/>
        </w:rPr>
        <w:t>根据你所听到的短文内容，选出最佳选项。短文读两遍。</w:t>
      </w:r>
    </w:p>
    <w:p w14:paraId="6D4FC817">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16. The students had a trip to the Dashan Collection House ________.</w:t>
      </w:r>
    </w:p>
    <w:p w14:paraId="06BB0E49">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by bike    B. by bus    C. on foot</w:t>
      </w:r>
    </w:p>
    <w:p w14:paraId="542339EF">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17. When the students entered the house, they were interested in the old ________.</w:t>
      </w:r>
    </w:p>
    <w:p w14:paraId="13A01683">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photos    B. clocks    C. stones</w:t>
      </w:r>
    </w:p>
    <w:p w14:paraId="7ACC3896">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18. Many clocks were ________ of the second floor.</w:t>
      </w:r>
    </w:p>
    <w:p w14:paraId="4EA9352B">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in the middle    B. on the left    C. on the right</w:t>
      </w:r>
    </w:p>
    <w:p w14:paraId="6005E048">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19. Picture ________ can match the shape of the stone that the writer really loved.</w:t>
      </w:r>
    </w:p>
    <w:p w14:paraId="70A73E56">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A. </w:t>
      </w:r>
      <w:r>
        <w:rPr>
          <w:rFonts w:hint="eastAsia"/>
        </w:rPr>
        <w:drawing>
          <wp:inline distT="0" distB="0" distL="114300" distR="114300">
            <wp:extent cx="438150" cy="504825"/>
            <wp:effectExtent l="0" t="0" r="0" b="9525"/>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438150" cy="504825"/>
                    </a:xfrm>
                    <a:prstGeom prst="rect">
                      <a:avLst/>
                    </a:prstGeom>
                  </pic:spPr>
                </pic:pic>
              </a:graphicData>
            </a:graphic>
          </wp:inline>
        </w:drawing>
      </w:r>
      <w:r>
        <w:rPr>
          <w:rFonts w:ascii="Times New Roman" w:hAnsi="Times New Roman" w:eastAsia="Times New Roman" w:cs="Times New Roman"/>
          <w:color w:val="auto"/>
          <w:sz w:val="21"/>
        </w:rPr>
        <w:t xml:space="preserve">    B. </w:t>
      </w:r>
      <w:r>
        <w:rPr>
          <w:rFonts w:hint="eastAsia"/>
        </w:rPr>
        <w:drawing>
          <wp:inline distT="0" distB="0" distL="114300" distR="114300">
            <wp:extent cx="542925" cy="45720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542925" cy="457200"/>
                    </a:xfrm>
                    <a:prstGeom prst="rect">
                      <a:avLst/>
                    </a:prstGeom>
                  </pic:spPr>
                </pic:pic>
              </a:graphicData>
            </a:graphic>
          </wp:inline>
        </w:drawing>
      </w:r>
      <w:r>
        <w:rPr>
          <w:rFonts w:ascii="Times New Roman" w:hAnsi="Times New Roman" w:eastAsia="Times New Roman" w:cs="Times New Roman"/>
          <w:color w:val="auto"/>
          <w:sz w:val="21"/>
        </w:rPr>
        <w:t xml:space="preserve">    C. </w:t>
      </w:r>
      <w:r>
        <w:rPr>
          <w:rFonts w:hint="eastAsia"/>
        </w:rPr>
        <w:drawing>
          <wp:inline distT="0" distB="0" distL="114300" distR="114300">
            <wp:extent cx="428625" cy="504825"/>
            <wp:effectExtent l="0" t="0" r="9525" b="9525"/>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428625" cy="504825"/>
                    </a:xfrm>
                    <a:prstGeom prst="rect">
                      <a:avLst/>
                    </a:prstGeom>
                  </pic:spPr>
                </pic:pic>
              </a:graphicData>
            </a:graphic>
          </wp:inline>
        </w:drawing>
      </w:r>
    </w:p>
    <w:p w14:paraId="6E70FAF3">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20. The students stayed in the house for ________ hour(s).</w:t>
      </w:r>
    </w:p>
    <w:p w14:paraId="24D80815">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one    B. two    C. three</w:t>
      </w:r>
    </w:p>
    <w:p w14:paraId="27F209ED">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第二部分</w:t>
      </w:r>
      <w:r>
        <w:rPr>
          <w:rFonts w:ascii="Times New Roman" w:hAnsi="Times New Roman" w:eastAsia="Times New Roman" w:cs="Times New Roman"/>
          <w:b/>
          <w:color w:val="auto"/>
          <w:sz w:val="24"/>
        </w:rPr>
        <w:t xml:space="preserve"> </w:t>
      </w:r>
      <w:r>
        <w:rPr>
          <w:rFonts w:ascii="宋体" w:hAnsi="宋体" w:eastAsia="宋体" w:cs="宋体"/>
          <w:b/>
          <w:color w:val="auto"/>
          <w:sz w:val="24"/>
        </w:rPr>
        <w:t>语言知识运用（共两大题，满分</w:t>
      </w:r>
      <w:r>
        <w:rPr>
          <w:rFonts w:ascii="Times New Roman" w:hAnsi="Times New Roman" w:eastAsia="Times New Roman" w:cs="Times New Roman"/>
          <w:b/>
          <w:color w:val="auto"/>
          <w:sz w:val="24"/>
        </w:rPr>
        <w:t>30</w:t>
      </w:r>
      <w:r>
        <w:rPr>
          <w:rFonts w:ascii="宋体" w:hAnsi="宋体" w:eastAsia="宋体" w:cs="宋体"/>
          <w:b/>
          <w:color w:val="auto"/>
          <w:sz w:val="24"/>
        </w:rPr>
        <w:t>分）</w:t>
      </w:r>
    </w:p>
    <w:p w14:paraId="4F702B03">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Ⅴ</w:t>
      </w:r>
      <w:r>
        <w:rPr>
          <w:rFonts w:ascii="Times New Roman" w:hAnsi="Times New Roman" w:eastAsia="Times New Roman" w:cs="Times New Roman"/>
          <w:b/>
          <w:color w:val="auto"/>
          <w:sz w:val="24"/>
        </w:rPr>
        <w:t>.</w:t>
      </w:r>
      <w:r>
        <w:rPr>
          <w:rFonts w:ascii="宋体" w:hAnsi="宋体" w:eastAsia="宋体" w:cs="宋体"/>
          <w:b/>
          <w:color w:val="auto"/>
          <w:sz w:val="24"/>
        </w:rPr>
        <w:t>单项选择（共</w:t>
      </w:r>
      <w:r>
        <w:rPr>
          <w:rFonts w:ascii="Times New Roman" w:hAnsi="Times New Roman" w:eastAsia="Times New Roman" w:cs="Times New Roman"/>
          <w:b/>
          <w:color w:val="auto"/>
          <w:sz w:val="24"/>
        </w:rPr>
        <w:t>20</w:t>
      </w:r>
      <w:r>
        <w:rPr>
          <w:rFonts w:ascii="宋体" w:hAnsi="宋体" w:eastAsia="宋体" w:cs="宋体"/>
          <w:b/>
          <w:color w:val="auto"/>
          <w:sz w:val="24"/>
        </w:rPr>
        <w:t>小题，每小题</w:t>
      </w:r>
      <w:r>
        <w:rPr>
          <w:rFonts w:ascii="Times New Roman" w:hAnsi="Times New Roman" w:eastAsia="Times New Roman" w:cs="Times New Roman"/>
          <w:b/>
          <w:color w:val="auto"/>
          <w:sz w:val="24"/>
        </w:rPr>
        <w:t>1</w:t>
      </w:r>
      <w:r>
        <w:rPr>
          <w:rFonts w:ascii="宋体" w:hAnsi="宋体" w:eastAsia="宋体" w:cs="宋体"/>
          <w:b/>
          <w:color w:val="auto"/>
          <w:sz w:val="24"/>
        </w:rPr>
        <w:t>分，满分</w:t>
      </w:r>
      <w:r>
        <w:rPr>
          <w:rFonts w:ascii="Times New Roman" w:hAnsi="Times New Roman" w:eastAsia="Times New Roman" w:cs="Times New Roman"/>
          <w:b/>
          <w:color w:val="auto"/>
          <w:sz w:val="24"/>
        </w:rPr>
        <w:t>20</w:t>
      </w:r>
      <w:r>
        <w:rPr>
          <w:rFonts w:ascii="宋体" w:hAnsi="宋体" w:eastAsia="宋体" w:cs="宋体"/>
          <w:b/>
          <w:color w:val="auto"/>
          <w:sz w:val="24"/>
        </w:rPr>
        <w:t>分）</w:t>
      </w:r>
    </w:p>
    <w:p w14:paraId="746C87EA">
      <w:pPr>
        <w:spacing w:line="360"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A)</w:t>
      </w:r>
      <w:r>
        <w:rPr>
          <w:rFonts w:ascii="宋体" w:hAnsi="宋体" w:eastAsia="宋体" w:cs="宋体"/>
          <w:b/>
          <w:color w:val="auto"/>
          <w:sz w:val="24"/>
        </w:rPr>
        <w:t>单词辨音。</w:t>
      </w:r>
    </w:p>
    <w:p w14:paraId="754E1C39">
      <w:pPr>
        <w:spacing w:line="360" w:lineRule="auto"/>
        <w:jc w:val="left"/>
        <w:textAlignment w:val="center"/>
        <w:rPr>
          <w:rFonts w:ascii="宋体" w:hAnsi="宋体" w:eastAsia="宋体" w:cs="宋体"/>
          <w:color w:val="auto"/>
        </w:rPr>
      </w:pPr>
      <w:r>
        <w:rPr>
          <w:rFonts w:ascii="宋体" w:hAnsi="宋体" w:eastAsia="宋体" w:cs="宋体"/>
          <w:color w:val="auto"/>
        </w:rPr>
        <w:t>找出划线部分与其他单词发音不同的选项。</w:t>
      </w:r>
    </w:p>
    <w:p w14:paraId="4B7D8400">
      <w:pPr>
        <w:tabs>
          <w:tab w:val="left" w:pos="3249"/>
          <w:tab w:val="left" w:pos="6497"/>
        </w:tabs>
        <w:spacing w:line="360" w:lineRule="auto"/>
        <w:jc w:val="left"/>
        <w:textAlignment w:val="center"/>
        <w:rPr>
          <w:rFonts w:ascii="Times New Roman" w:hAnsi="Times New Roman" w:eastAsia="Times New Roman" w:cs="Times New Roman"/>
          <w:color w:val="auto"/>
        </w:rPr>
      </w:pPr>
      <w:r>
        <w:rPr>
          <w:rFonts w:hint="eastAsia"/>
        </w:rPr>
        <w:t xml:space="preserve">1. A. </w:t>
      </w:r>
      <w:r>
        <w:rPr>
          <w:rFonts w:ascii="Times New Roman" w:hAnsi="Times New Roman" w:eastAsia="Times New Roman" w:cs="Times New Roman"/>
          <w:color w:val="auto"/>
        </w:rPr>
        <w:t>J</w:t>
      </w:r>
      <w:r>
        <w:rPr>
          <w:rFonts w:ascii="Times New Roman" w:hAnsi="Times New Roman" w:eastAsia="Times New Roman" w:cs="Times New Roman"/>
          <w:color w:val="auto"/>
          <w:u w:val="single"/>
        </w:rPr>
        <w:t>u</w:t>
      </w:r>
      <w:r>
        <w:rPr>
          <w:rFonts w:ascii="Times New Roman" w:hAnsi="Times New Roman" w:eastAsia="Times New Roman" w:cs="Times New Roman"/>
          <w:color w:val="auto"/>
        </w:rPr>
        <w:t>ne</w:t>
      </w:r>
      <w:r>
        <w:rPr>
          <w:rFonts w:hint="eastAsia"/>
        </w:rPr>
        <w:tab/>
      </w:r>
      <w:r>
        <w:rPr>
          <w:rFonts w:hint="eastAsia"/>
        </w:rPr>
        <w:t xml:space="preserve">B. </w:t>
      </w:r>
      <w:r>
        <w:rPr>
          <w:rFonts w:ascii="Times New Roman" w:hAnsi="Times New Roman" w:eastAsia="Times New Roman" w:cs="Times New Roman"/>
          <w:color w:val="auto"/>
        </w:rPr>
        <w:t>c</w:t>
      </w:r>
      <w:r>
        <w:rPr>
          <w:rFonts w:ascii="Times New Roman" w:hAnsi="Times New Roman" w:eastAsia="Times New Roman" w:cs="Times New Roman"/>
          <w:color w:val="auto"/>
          <w:u w:val="single"/>
        </w:rPr>
        <w:t>u</w:t>
      </w:r>
      <w:r>
        <w:rPr>
          <w:rFonts w:ascii="Times New Roman" w:hAnsi="Times New Roman" w:eastAsia="Times New Roman" w:cs="Times New Roman"/>
          <w:color w:val="auto"/>
        </w:rPr>
        <w:t>t</w:t>
      </w:r>
      <w:r>
        <w:rPr>
          <w:rFonts w:hint="eastAsia"/>
        </w:rPr>
        <w:tab/>
      </w:r>
      <w:r>
        <w:rPr>
          <w:rFonts w:hint="eastAsia"/>
        </w:rPr>
        <w:t xml:space="preserve">C. </w:t>
      </w:r>
      <w:r>
        <w:rPr>
          <w:rFonts w:ascii="Times New Roman" w:hAnsi="Times New Roman" w:eastAsia="Times New Roman" w:cs="Times New Roman"/>
          <w:color w:val="auto"/>
        </w:rPr>
        <w:t>gl</w:t>
      </w:r>
      <w:r>
        <w:rPr>
          <w:rFonts w:ascii="Times New Roman" w:hAnsi="Times New Roman" w:eastAsia="Times New Roman" w:cs="Times New Roman"/>
          <w:color w:val="auto"/>
          <w:u w:val="single"/>
        </w:rPr>
        <w:t>u</w:t>
      </w:r>
      <w:r>
        <w:rPr>
          <w:rFonts w:ascii="Times New Roman" w:hAnsi="Times New Roman" w:eastAsia="Times New Roman" w:cs="Times New Roman"/>
          <w:color w:val="auto"/>
        </w:rPr>
        <w:t>e</w:t>
      </w:r>
    </w:p>
    <w:p w14:paraId="1B40E3B5">
      <w:pPr>
        <w:tabs>
          <w:tab w:val="left" w:pos="3249"/>
          <w:tab w:val="left" w:pos="6497"/>
        </w:tabs>
        <w:spacing w:line="360" w:lineRule="auto"/>
        <w:jc w:val="left"/>
        <w:textAlignment w:val="center"/>
        <w:rPr>
          <w:rFonts w:ascii="Times New Roman" w:hAnsi="Times New Roman" w:eastAsia="Times New Roman" w:cs="Times New Roman"/>
          <w:color w:val="auto"/>
        </w:rPr>
      </w:pPr>
      <w:r>
        <w:rPr>
          <w:rFonts w:hint="eastAsia"/>
        </w:rPr>
        <w:t xml:space="preserve">2. A. </w:t>
      </w:r>
      <w:r>
        <w:rPr>
          <w:rFonts w:ascii="Times New Roman" w:hAnsi="Times New Roman" w:eastAsia="Times New Roman" w:cs="Times New Roman"/>
          <w:color w:val="auto"/>
        </w:rPr>
        <w:t>aw</w:t>
      </w:r>
      <w:r>
        <w:rPr>
          <w:rFonts w:ascii="Times New Roman" w:hAnsi="Times New Roman" w:eastAsia="Times New Roman" w:cs="Times New Roman"/>
          <w:color w:val="auto"/>
          <w:u w:val="single"/>
        </w:rPr>
        <w:t>a</w:t>
      </w:r>
      <w:r>
        <w:rPr>
          <w:rFonts w:ascii="Times New Roman" w:hAnsi="Times New Roman" w:eastAsia="Times New Roman" w:cs="Times New Roman"/>
          <w:color w:val="auto"/>
        </w:rPr>
        <w:t>ke</w:t>
      </w:r>
      <w:r>
        <w:rPr>
          <w:rFonts w:hint="eastAsia"/>
        </w:rPr>
        <w:tab/>
      </w:r>
      <w:r>
        <w:rPr>
          <w:rFonts w:hint="eastAsia"/>
        </w:rPr>
        <w:t xml:space="preserve">B. </w:t>
      </w:r>
      <w:r>
        <w:rPr>
          <w:rFonts w:ascii="Times New Roman" w:hAnsi="Times New Roman" w:eastAsia="Times New Roman" w:cs="Times New Roman"/>
          <w:color w:val="auto"/>
        </w:rPr>
        <w:t>rel</w:t>
      </w:r>
      <w:r>
        <w:rPr>
          <w:rFonts w:ascii="Times New Roman" w:hAnsi="Times New Roman" w:eastAsia="Times New Roman" w:cs="Times New Roman"/>
          <w:color w:val="auto"/>
          <w:u w:val="single"/>
        </w:rPr>
        <w:t>a</w:t>
      </w:r>
      <w:r>
        <w:rPr>
          <w:rFonts w:ascii="Times New Roman" w:hAnsi="Times New Roman" w:eastAsia="Times New Roman" w:cs="Times New Roman"/>
          <w:color w:val="auto"/>
        </w:rPr>
        <w:t>x</w:t>
      </w:r>
      <w:r>
        <w:rPr>
          <w:rFonts w:hint="eastAsia"/>
        </w:rPr>
        <w:tab/>
      </w:r>
      <w:r>
        <w:rPr>
          <w:rFonts w:hint="eastAsia"/>
        </w:rPr>
        <w:t xml:space="preserve">C. </w:t>
      </w:r>
      <w:r>
        <w:rPr>
          <w:rFonts w:ascii="Times New Roman" w:hAnsi="Times New Roman" w:eastAsia="Times New Roman" w:cs="Times New Roman"/>
          <w:color w:val="auto"/>
        </w:rPr>
        <w:t>j</w:t>
      </w:r>
      <w:r>
        <w:rPr>
          <w:rFonts w:ascii="Times New Roman" w:hAnsi="Times New Roman" w:eastAsia="Times New Roman" w:cs="Times New Roman"/>
          <w:color w:val="auto"/>
          <w:u w:val="single"/>
        </w:rPr>
        <w:t>a</w:t>
      </w:r>
      <w:r>
        <w:rPr>
          <w:rFonts w:ascii="Times New Roman" w:hAnsi="Times New Roman" w:eastAsia="Times New Roman" w:cs="Times New Roman"/>
          <w:color w:val="auto"/>
        </w:rPr>
        <w:t>cket</w:t>
      </w:r>
    </w:p>
    <w:p w14:paraId="2989C1E2">
      <w:pPr>
        <w:tabs>
          <w:tab w:val="left" w:pos="3249"/>
          <w:tab w:val="left" w:pos="6497"/>
        </w:tabs>
        <w:spacing w:line="360" w:lineRule="auto"/>
        <w:jc w:val="left"/>
        <w:textAlignment w:val="center"/>
        <w:rPr>
          <w:rFonts w:ascii="Times New Roman" w:hAnsi="Times New Roman" w:eastAsia="Times New Roman" w:cs="Times New Roman"/>
          <w:color w:val="auto"/>
        </w:rPr>
      </w:pPr>
      <w:r>
        <w:rPr>
          <w:rFonts w:hint="eastAsia"/>
        </w:rPr>
        <w:t xml:space="preserve">3. A. </w:t>
      </w:r>
      <w:r>
        <w:rPr>
          <w:rFonts w:ascii="Times New Roman" w:hAnsi="Times New Roman" w:eastAsia="Times New Roman" w:cs="Times New Roman"/>
          <w:color w:val="auto"/>
        </w:rPr>
        <w:t>m</w:t>
      </w:r>
      <w:r>
        <w:rPr>
          <w:rFonts w:ascii="Times New Roman" w:hAnsi="Times New Roman" w:eastAsia="Times New Roman" w:cs="Times New Roman"/>
          <w:color w:val="auto"/>
          <w:u w:val="single"/>
        </w:rPr>
        <w:t>ea</w:t>
      </w:r>
      <w:r>
        <w:rPr>
          <w:rFonts w:ascii="Times New Roman" w:hAnsi="Times New Roman" w:eastAsia="Times New Roman" w:cs="Times New Roman"/>
          <w:color w:val="auto"/>
        </w:rPr>
        <w:t>t</w:t>
      </w:r>
      <w:r>
        <w:rPr>
          <w:rFonts w:hint="eastAsia"/>
        </w:rPr>
        <w:tab/>
      </w:r>
      <w:r>
        <w:rPr>
          <w:rFonts w:hint="eastAsia"/>
        </w:rPr>
        <w:t xml:space="preserve">B. </w:t>
      </w:r>
      <w:r>
        <w:rPr>
          <w:rFonts w:ascii="Times New Roman" w:hAnsi="Times New Roman" w:eastAsia="Times New Roman" w:cs="Times New Roman"/>
          <w:color w:val="auto"/>
        </w:rPr>
        <w:t>w</w:t>
      </w:r>
      <w:r>
        <w:rPr>
          <w:rFonts w:ascii="Times New Roman" w:hAnsi="Times New Roman" w:eastAsia="Times New Roman" w:cs="Times New Roman"/>
          <w:color w:val="auto"/>
          <w:u w:val="single"/>
        </w:rPr>
        <w:t>ea</w:t>
      </w:r>
      <w:r>
        <w:rPr>
          <w:rFonts w:ascii="Times New Roman" w:hAnsi="Times New Roman" w:eastAsia="Times New Roman" w:cs="Times New Roman"/>
          <w:color w:val="auto"/>
        </w:rPr>
        <w:t>k</w:t>
      </w:r>
      <w:r>
        <w:rPr>
          <w:rFonts w:hint="eastAsia"/>
        </w:rPr>
        <w:tab/>
      </w:r>
      <w:r>
        <w:rPr>
          <w:rFonts w:hint="eastAsia"/>
        </w:rPr>
        <w:t xml:space="preserve">C. </w:t>
      </w:r>
      <w:r>
        <w:rPr>
          <w:rFonts w:ascii="Times New Roman" w:hAnsi="Times New Roman" w:eastAsia="Times New Roman" w:cs="Times New Roman"/>
          <w:color w:val="auto"/>
        </w:rPr>
        <w:t>br</w:t>
      </w:r>
      <w:r>
        <w:rPr>
          <w:rFonts w:ascii="Times New Roman" w:hAnsi="Times New Roman" w:eastAsia="Times New Roman" w:cs="Times New Roman"/>
          <w:color w:val="auto"/>
          <w:u w:val="single"/>
        </w:rPr>
        <w:t>ea</w:t>
      </w:r>
      <w:r>
        <w:rPr>
          <w:rFonts w:ascii="Times New Roman" w:hAnsi="Times New Roman" w:eastAsia="Times New Roman" w:cs="Times New Roman"/>
          <w:color w:val="auto"/>
        </w:rPr>
        <w:t>d</w:t>
      </w:r>
    </w:p>
    <w:p w14:paraId="5E00AA53">
      <w:pPr>
        <w:tabs>
          <w:tab w:val="left" w:pos="3249"/>
          <w:tab w:val="left" w:pos="6497"/>
        </w:tabs>
        <w:spacing w:line="360" w:lineRule="auto"/>
        <w:jc w:val="left"/>
        <w:textAlignment w:val="center"/>
        <w:rPr>
          <w:rFonts w:ascii="Times New Roman" w:hAnsi="Times New Roman" w:eastAsia="Times New Roman" w:cs="Times New Roman"/>
          <w:color w:val="auto"/>
        </w:rPr>
      </w:pPr>
      <w:r>
        <w:rPr>
          <w:rFonts w:hint="eastAsia"/>
        </w:rPr>
        <w:t xml:space="preserve">4. A. </w:t>
      </w:r>
      <w:r>
        <w:rPr>
          <w:rFonts w:ascii="Times New Roman" w:hAnsi="Times New Roman" w:eastAsia="Times New Roman" w:cs="Times New Roman"/>
          <w:color w:val="auto"/>
        </w:rPr>
        <w:t>l</w:t>
      </w:r>
      <w:r>
        <w:rPr>
          <w:rFonts w:ascii="Times New Roman" w:hAnsi="Times New Roman" w:eastAsia="Times New Roman" w:cs="Times New Roman"/>
          <w:color w:val="auto"/>
          <w:u w:val="single"/>
        </w:rPr>
        <w:t>ou</w:t>
      </w:r>
      <w:r>
        <w:rPr>
          <w:rFonts w:ascii="Times New Roman" w:hAnsi="Times New Roman" w:eastAsia="Times New Roman" w:cs="Times New Roman"/>
          <w:color w:val="auto"/>
        </w:rPr>
        <w:t>dly</w:t>
      </w:r>
      <w:r>
        <w:rPr>
          <w:rFonts w:hint="eastAsia"/>
        </w:rPr>
        <w:tab/>
      </w:r>
      <w:r>
        <w:rPr>
          <w:rFonts w:hint="eastAsia"/>
        </w:rPr>
        <w:t xml:space="preserve">B. </w:t>
      </w:r>
      <w:r>
        <w:rPr>
          <w:rFonts w:ascii="Times New Roman" w:hAnsi="Times New Roman" w:eastAsia="Times New Roman" w:cs="Times New Roman"/>
          <w:color w:val="auto"/>
        </w:rPr>
        <w:t>m</w:t>
      </w:r>
      <w:r>
        <w:rPr>
          <w:rFonts w:ascii="Times New Roman" w:hAnsi="Times New Roman" w:eastAsia="Times New Roman" w:cs="Times New Roman"/>
          <w:color w:val="auto"/>
          <w:u w:val="single"/>
        </w:rPr>
        <w:t>ou</w:t>
      </w:r>
      <w:r>
        <w:rPr>
          <w:rFonts w:ascii="Times New Roman" w:hAnsi="Times New Roman" w:eastAsia="Times New Roman" w:cs="Times New Roman"/>
          <w:color w:val="auto"/>
        </w:rPr>
        <w:t>se</w:t>
      </w:r>
      <w:r>
        <w:rPr>
          <w:rFonts w:hint="eastAsia"/>
        </w:rPr>
        <w:tab/>
      </w:r>
      <w:r>
        <w:rPr>
          <w:rFonts w:hint="eastAsia"/>
        </w:rPr>
        <w:t xml:space="preserve">C. </w:t>
      </w:r>
      <w:r>
        <w:rPr>
          <w:rFonts w:ascii="Times New Roman" w:hAnsi="Times New Roman" w:eastAsia="Times New Roman" w:cs="Times New Roman"/>
          <w:color w:val="auto"/>
        </w:rPr>
        <w:t>s</w:t>
      </w:r>
      <w:r>
        <w:rPr>
          <w:rFonts w:ascii="Times New Roman" w:hAnsi="Times New Roman" w:eastAsia="Times New Roman" w:cs="Times New Roman"/>
          <w:color w:val="auto"/>
          <w:u w:val="single"/>
        </w:rPr>
        <w:t>ou</w:t>
      </w:r>
      <w:r>
        <w:rPr>
          <w:rFonts w:ascii="Times New Roman" w:hAnsi="Times New Roman" w:eastAsia="Times New Roman" w:cs="Times New Roman"/>
          <w:color w:val="auto"/>
        </w:rPr>
        <w:t>p</w:t>
      </w:r>
    </w:p>
    <w:p w14:paraId="3DEA4B59">
      <w:pPr>
        <w:tabs>
          <w:tab w:val="left" w:pos="3249"/>
          <w:tab w:val="left" w:pos="6497"/>
        </w:tabs>
        <w:spacing w:line="360" w:lineRule="auto"/>
        <w:jc w:val="left"/>
        <w:textAlignment w:val="center"/>
        <w:rPr>
          <w:rFonts w:ascii="Times New Roman" w:hAnsi="Times New Roman" w:eastAsia="Times New Roman" w:cs="Times New Roman"/>
          <w:color w:val="000000"/>
        </w:rPr>
      </w:pPr>
      <w:r>
        <w:rPr>
          <w:rFonts w:hint="eastAsia"/>
        </w:rPr>
        <w:t xml:space="preserve">5. A. </w:t>
      </w:r>
      <w:r>
        <w:rPr>
          <w:rFonts w:ascii="Times New Roman" w:hAnsi="Times New Roman" w:eastAsia="Times New Roman" w:cs="Times New Roman"/>
          <w:color w:val="auto"/>
        </w:rPr>
        <w:t>cir</w:t>
      </w:r>
      <w:r>
        <w:rPr>
          <w:rFonts w:ascii="Times New Roman" w:hAnsi="Times New Roman" w:eastAsia="Times New Roman" w:cs="Times New Roman"/>
          <w:color w:val="auto"/>
          <w:u w:val="single"/>
        </w:rPr>
        <w:t>c</w:t>
      </w:r>
      <w:r>
        <w:rPr>
          <w:rFonts w:ascii="Times New Roman" w:hAnsi="Times New Roman" w:eastAsia="Times New Roman" w:cs="Times New Roman"/>
          <w:color w:val="auto"/>
        </w:rPr>
        <w:t>le</w:t>
      </w:r>
      <w:r>
        <w:rPr>
          <w:rFonts w:hint="eastAsia"/>
        </w:rPr>
        <w:tab/>
      </w:r>
      <w:r>
        <w:rPr>
          <w:rFonts w:hint="eastAsia"/>
        </w:rPr>
        <w:t xml:space="preserve">B. </w:t>
      </w:r>
      <w:r>
        <w:rPr>
          <w:rFonts w:ascii="Times New Roman" w:hAnsi="Times New Roman" w:eastAsia="Times New Roman" w:cs="Times New Roman"/>
          <w:color w:val="auto"/>
        </w:rPr>
        <w:t>pen</w:t>
      </w:r>
      <w:r>
        <w:rPr>
          <w:rFonts w:ascii="Times New Roman" w:hAnsi="Times New Roman" w:eastAsia="Times New Roman" w:cs="Times New Roman"/>
          <w:color w:val="auto"/>
          <w:u w:val="single"/>
        </w:rPr>
        <w:t>c</w:t>
      </w:r>
      <w:r>
        <w:rPr>
          <w:rFonts w:ascii="Times New Roman" w:hAnsi="Times New Roman" w:eastAsia="Times New Roman" w:cs="Times New Roman"/>
          <w:color w:val="auto"/>
        </w:rPr>
        <w:t>il</w:t>
      </w:r>
      <w:r>
        <w:rPr>
          <w:rFonts w:hint="eastAsia"/>
        </w:rPr>
        <w:tab/>
      </w:r>
      <w:r>
        <w:rPr>
          <w:rFonts w:hint="eastAsia"/>
        </w:rPr>
        <w:t xml:space="preserve">C. </w:t>
      </w:r>
      <w:r>
        <w:rPr>
          <w:rFonts w:ascii="Times New Roman" w:hAnsi="Times New Roman" w:eastAsia="Times New Roman" w:cs="Times New Roman"/>
          <w:color w:val="auto"/>
        </w:rPr>
        <w:t>be</w:t>
      </w:r>
      <w:r>
        <w:rPr>
          <w:rFonts w:ascii="Times New Roman" w:hAnsi="Times New Roman" w:eastAsia="Times New Roman" w:cs="Times New Roman"/>
          <w:color w:val="auto"/>
          <w:u w:val="single"/>
        </w:rPr>
        <w:t>c</w:t>
      </w:r>
      <w:r>
        <w:rPr>
          <w:rFonts w:ascii="Times New Roman" w:hAnsi="Times New Roman" w:eastAsia="Times New Roman" w:cs="Times New Roman"/>
          <w:color w:val="auto"/>
        </w:rPr>
        <w:t>ome</w:t>
      </w:r>
    </w:p>
    <w:p w14:paraId="681A88C6">
      <w:pPr>
        <w:spacing w:line="360" w:lineRule="auto"/>
        <w:textAlignment w:val="center"/>
        <w:rPr>
          <w:color w:val="000000"/>
        </w:rPr>
      </w:pPr>
      <w:r>
        <w:rPr>
          <w:color w:val="2E75B6"/>
        </w:rPr>
        <w:t>【答案】</w:t>
      </w:r>
      <w:r>
        <w:rPr>
          <w:color w:val="000000"/>
        </w:rPr>
        <w:t>1. B    2. A    3. C    4. C    5. B</w:t>
      </w:r>
    </w:p>
    <w:p w14:paraId="479F9974">
      <w:pPr>
        <w:spacing w:line="360" w:lineRule="auto"/>
        <w:textAlignment w:val="center"/>
        <w:rPr>
          <w:color w:val="000000"/>
        </w:rPr>
      </w:pPr>
      <w:r>
        <w:rPr>
          <w:color w:val="2E75B6"/>
        </w:rPr>
        <w:t>【解析】</w:t>
      </w:r>
    </w:p>
    <w:p w14:paraId="75DE3265">
      <w:pPr>
        <w:spacing w:line="360" w:lineRule="auto"/>
        <w:textAlignment w:val="center"/>
        <w:rPr>
          <w:color w:val="000000"/>
        </w:rPr>
      </w:pPr>
      <w:r>
        <w:rPr>
          <w:color w:val="000000"/>
        </w:rPr>
        <w:t>【1题详解】</w:t>
      </w:r>
    </w:p>
    <w:p w14:paraId="2F0623FA">
      <w:pPr>
        <w:spacing w:line="360" w:lineRule="auto"/>
        <w:jc w:val="left"/>
        <w:textAlignment w:val="center"/>
        <w:rPr>
          <w:color w:val="000000"/>
        </w:rPr>
      </w:pPr>
      <w:r>
        <w:rPr>
          <w:color w:val="000000"/>
        </w:rPr>
        <w:t>[dʒuːn]； [kʌt]；[ɡluː]。选项AC划线部分发音为[uː]，选项B划线部分发音为[ʌ]。故选B。</w:t>
      </w:r>
    </w:p>
    <w:p w14:paraId="09E5A5BB">
      <w:pPr>
        <w:spacing w:line="360" w:lineRule="auto"/>
        <w:jc w:val="left"/>
        <w:textAlignment w:val="center"/>
        <w:rPr>
          <w:color w:val="000000"/>
        </w:rPr>
      </w:pPr>
      <w:r>
        <w:rPr>
          <w:color w:val="000000"/>
        </w:rPr>
        <w:t>【2题详解】</w:t>
      </w:r>
    </w:p>
    <w:p w14:paraId="183F675E">
      <w:pPr>
        <w:spacing w:line="360" w:lineRule="auto"/>
        <w:jc w:val="left"/>
        <w:textAlignment w:val="center"/>
        <w:rPr>
          <w:color w:val="000000"/>
        </w:rPr>
      </w:pPr>
      <w:r>
        <w:rPr>
          <w:color w:val="000000"/>
        </w:rPr>
        <w:t>[əˈweɪk]；[rɪˈlæks]；[ˈdʒækɪt]。选项BC划线部分发音为[æ]，选项A划线部分发音为[eɪ]。故选A。</w:t>
      </w:r>
    </w:p>
    <w:p w14:paraId="5417A8F8">
      <w:pPr>
        <w:spacing w:line="360" w:lineRule="auto"/>
        <w:jc w:val="left"/>
        <w:textAlignment w:val="center"/>
        <w:rPr>
          <w:color w:val="000000"/>
        </w:rPr>
      </w:pPr>
      <w:r>
        <w:rPr>
          <w:color w:val="000000"/>
        </w:rPr>
        <w:t>【3题详解】</w:t>
      </w:r>
    </w:p>
    <w:p w14:paraId="7B5B2E4D">
      <w:pPr>
        <w:spacing w:line="360" w:lineRule="auto"/>
        <w:jc w:val="left"/>
        <w:textAlignment w:val="center"/>
        <w:rPr>
          <w:color w:val="000000"/>
        </w:rPr>
      </w:pPr>
      <w:r>
        <w:rPr>
          <w:color w:val="000000"/>
        </w:rPr>
        <w:t>[miːt]；[wiːk]；[bred]。选项AB划线部分发音为[iː]，选项C划线部分发音为[e]。故选C。</w:t>
      </w:r>
    </w:p>
    <w:p w14:paraId="6B97D8ED">
      <w:pPr>
        <w:spacing w:line="360" w:lineRule="auto"/>
        <w:jc w:val="left"/>
        <w:textAlignment w:val="center"/>
        <w:rPr>
          <w:color w:val="000000"/>
        </w:rPr>
      </w:pPr>
      <w:r>
        <w:rPr>
          <w:color w:val="000000"/>
        </w:rPr>
        <w:t>【4题详解】</w:t>
      </w:r>
    </w:p>
    <w:p w14:paraId="559F50E3">
      <w:pPr>
        <w:spacing w:line="360" w:lineRule="auto"/>
        <w:jc w:val="left"/>
        <w:textAlignment w:val="center"/>
        <w:rPr>
          <w:color w:val="000000"/>
        </w:rPr>
      </w:pPr>
      <w:r>
        <w:rPr>
          <w:color w:val="000000"/>
        </w:rPr>
        <w:t>[ˈlaʊdli]；[maʊs]；[suːp]。选项AB划线部分发音为[aʊ]，选项C划线部分发音为[uː]。故选C。</w:t>
      </w:r>
    </w:p>
    <w:p w14:paraId="3253FE81">
      <w:pPr>
        <w:spacing w:line="360" w:lineRule="auto"/>
        <w:jc w:val="left"/>
        <w:textAlignment w:val="center"/>
        <w:rPr>
          <w:color w:val="000000"/>
        </w:rPr>
      </w:pPr>
      <w:r>
        <w:rPr>
          <w:color w:val="000000"/>
        </w:rPr>
        <w:t>【5题详解】</w:t>
      </w:r>
    </w:p>
    <w:p w14:paraId="5B455AEA">
      <w:pPr>
        <w:spacing w:line="360" w:lineRule="auto"/>
        <w:jc w:val="left"/>
        <w:textAlignment w:val="center"/>
        <w:rPr>
          <w:color w:val="000000"/>
        </w:rPr>
      </w:pPr>
      <w:r>
        <w:rPr>
          <w:color w:val="000000"/>
        </w:rPr>
        <w:t>[ˈsɜːkl]；[ˈpensl]；[bɪˈkʌm]。选项AC划线部分发音为[k]，选项B划线部分发音为[s]。故选B。</w:t>
      </w:r>
    </w:p>
    <w:p w14:paraId="3C2EF1D3">
      <w:pPr>
        <w:spacing w:line="360" w:lineRule="auto"/>
        <w:jc w:val="left"/>
        <w:textAlignment w:val="center"/>
        <w:rPr>
          <w:rFonts w:ascii="宋体" w:hAnsi="宋体" w:eastAsia="宋体" w:cs="宋体"/>
          <w:b/>
          <w:color w:val="000000"/>
          <w:sz w:val="24"/>
        </w:rPr>
      </w:pPr>
      <w:r>
        <w:rPr>
          <w:rFonts w:ascii="Times New Roman" w:hAnsi="Times New Roman" w:eastAsia="Times New Roman" w:cs="Times New Roman"/>
          <w:b/>
          <w:color w:val="000000"/>
          <w:sz w:val="24"/>
        </w:rPr>
        <w:t>B)</w:t>
      </w:r>
      <w:r>
        <w:rPr>
          <w:rFonts w:ascii="宋体" w:hAnsi="宋体" w:eastAsia="宋体" w:cs="宋体"/>
          <w:b/>
          <w:color w:val="000000"/>
          <w:sz w:val="24"/>
        </w:rPr>
        <w:t>选择填空。从</w:t>
      </w:r>
      <w:r>
        <w:rPr>
          <w:rFonts w:ascii="Times New Roman" w:hAnsi="Times New Roman" w:eastAsia="Times New Roman" w:cs="Times New Roman"/>
          <w:b/>
          <w:color w:val="000000"/>
          <w:sz w:val="24"/>
        </w:rPr>
        <w:t>A</w:t>
      </w:r>
      <w:r>
        <w:rPr>
          <w:rFonts w:ascii="宋体" w:hAnsi="宋体" w:eastAsia="宋体" w:cs="宋体"/>
          <w:b/>
          <w:color w:val="000000"/>
          <w:sz w:val="24"/>
        </w:rPr>
        <w:t>、</w:t>
      </w:r>
      <w:r>
        <w:rPr>
          <w:rFonts w:ascii="Times New Roman" w:hAnsi="Times New Roman" w:eastAsia="Times New Roman" w:cs="Times New Roman"/>
          <w:b/>
          <w:color w:val="000000"/>
          <w:sz w:val="24"/>
        </w:rPr>
        <w:t>B</w:t>
      </w:r>
      <w:r>
        <w:rPr>
          <w:rFonts w:ascii="宋体" w:hAnsi="宋体" w:eastAsia="宋体" w:cs="宋体"/>
          <w:b/>
          <w:color w:val="000000"/>
          <w:sz w:val="24"/>
        </w:rPr>
        <w:t>、</w:t>
      </w:r>
      <w:r>
        <w:rPr>
          <w:rFonts w:ascii="Times New Roman" w:hAnsi="Times New Roman" w:eastAsia="Times New Roman" w:cs="Times New Roman"/>
          <w:b/>
          <w:color w:val="000000"/>
          <w:sz w:val="24"/>
        </w:rPr>
        <w:t>C</w:t>
      </w:r>
      <w:r>
        <w:rPr>
          <w:rFonts w:ascii="宋体" w:hAnsi="宋体" w:eastAsia="宋体" w:cs="宋体"/>
          <w:b/>
          <w:color w:val="000000"/>
          <w:sz w:val="24"/>
        </w:rPr>
        <w:t>三个选项中选出一个能填入空白处的最佳选项。</w:t>
      </w:r>
    </w:p>
    <w:p w14:paraId="4F764D0E">
      <w:pPr>
        <w:spacing w:line="360" w:lineRule="auto"/>
        <w:jc w:val="left"/>
        <w:textAlignment w:val="center"/>
        <w:rPr>
          <w:rFonts w:ascii="Times New Roman" w:hAnsi="Times New Roman" w:eastAsia="Times New Roman" w:cs="Times New Roman"/>
          <w:color w:val="000000"/>
        </w:rPr>
      </w:pPr>
      <w:r>
        <w:rPr>
          <w:color w:val="000000"/>
        </w:rPr>
        <w:t xml:space="preserve">6. </w:t>
      </w:r>
      <w:r>
        <w:rPr>
          <w:rFonts w:ascii="Times New Roman" w:hAnsi="Times New Roman" w:eastAsia="Times New Roman" w:cs="Times New Roman"/>
          <w:color w:val="000000"/>
        </w:rPr>
        <w:t>I got a dog yesterday as a birthday gift. ________ dog is very cute and I like it.</w:t>
      </w:r>
    </w:p>
    <w:p w14:paraId="4751B8CA">
      <w:pPr>
        <w:tabs>
          <w:tab w:val="left" w:pos="3249"/>
          <w:tab w:val="left" w:pos="6497"/>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The</w:t>
      </w:r>
      <w:r>
        <w:rPr>
          <w:color w:val="000000"/>
        </w:rPr>
        <w:tab/>
      </w:r>
      <w:r>
        <w:rPr>
          <w:color w:val="000000"/>
        </w:rPr>
        <w:t xml:space="preserve">B. </w:t>
      </w:r>
      <w:r>
        <w:rPr>
          <w:rFonts w:ascii="Times New Roman" w:hAnsi="Times New Roman" w:eastAsia="Times New Roman" w:cs="Times New Roman"/>
          <w:color w:val="000000"/>
        </w:rPr>
        <w:t>/</w:t>
      </w:r>
      <w:r>
        <w:rPr>
          <w:color w:val="000000"/>
        </w:rPr>
        <w:tab/>
      </w:r>
      <w:r>
        <w:rPr>
          <w:color w:val="000000"/>
        </w:rPr>
        <w:t xml:space="preserve">C. </w:t>
      </w:r>
      <w:r>
        <w:rPr>
          <w:rFonts w:ascii="Times New Roman" w:hAnsi="Times New Roman" w:eastAsia="Times New Roman" w:cs="Times New Roman"/>
          <w:color w:val="000000"/>
        </w:rPr>
        <w:t>A</w:t>
      </w:r>
    </w:p>
    <w:p w14:paraId="15BA6005">
      <w:pPr>
        <w:spacing w:line="360" w:lineRule="auto"/>
        <w:textAlignment w:val="center"/>
        <w:rPr>
          <w:color w:val="000000"/>
        </w:rPr>
      </w:pPr>
      <w:r>
        <w:rPr>
          <w:color w:val="2E75B6"/>
        </w:rPr>
        <w:t>【答案】</w:t>
      </w:r>
      <w:r>
        <w:rPr>
          <w:color w:val="000000"/>
        </w:rPr>
        <w:t>A</w:t>
      </w:r>
    </w:p>
    <w:p w14:paraId="429CBAD9">
      <w:pPr>
        <w:spacing w:line="360" w:lineRule="auto"/>
        <w:textAlignment w:val="center"/>
        <w:rPr>
          <w:color w:val="000000"/>
        </w:rPr>
      </w:pPr>
      <w:r>
        <w:rPr>
          <w:color w:val="2E75B6"/>
        </w:rPr>
        <w:t>【解析】</w:t>
      </w:r>
    </w:p>
    <w:p w14:paraId="56B13D71">
      <w:pPr>
        <w:spacing w:line="360" w:lineRule="auto"/>
        <w:jc w:val="left"/>
        <w:textAlignment w:val="center"/>
        <w:rPr>
          <w:color w:val="000000"/>
        </w:rPr>
      </w:pPr>
      <w:r>
        <w:rPr>
          <w:color w:val="000000"/>
        </w:rPr>
        <w:t>【详解】句意：昨天我得到了一条狗作为生日礼物。这只狗很可爱，我喜欢它。</w:t>
      </w:r>
    </w:p>
    <w:p w14:paraId="6778DA5D">
      <w:pPr>
        <w:spacing w:line="360" w:lineRule="auto"/>
        <w:jc w:val="left"/>
        <w:textAlignment w:val="center"/>
        <w:rPr>
          <w:color w:val="000000"/>
        </w:rPr>
      </w:pPr>
      <w:r>
        <w:rPr>
          <w:color w:val="000000"/>
        </w:rPr>
        <w:t>考查冠词的用法。The表示特指；A表示泛指。根据“I got a dog yesterday as a birthday gift.”可知，空前句子已经提到一次dog了，此处再一次提到应用定冠词the修饰，故选A。</w:t>
      </w:r>
    </w:p>
    <w:p w14:paraId="14FA54E2">
      <w:pPr>
        <w:spacing w:line="360" w:lineRule="auto"/>
        <w:jc w:val="left"/>
        <w:textAlignment w:val="center"/>
        <w:rPr>
          <w:rFonts w:ascii="Times New Roman" w:hAnsi="Times New Roman" w:eastAsia="Times New Roman" w:cs="Times New Roman"/>
          <w:color w:val="000000"/>
        </w:rPr>
      </w:pPr>
      <w:r>
        <w:rPr>
          <w:color w:val="000000"/>
        </w:rPr>
        <w:t xml:space="preserve">7. </w:t>
      </w:r>
      <w:r>
        <w:rPr>
          <w:rFonts w:ascii="Times New Roman" w:hAnsi="Times New Roman" w:eastAsia="Times New Roman" w:cs="Times New Roman"/>
          <w:color w:val="000000"/>
        </w:rPr>
        <w:t>—What do you usually have ________ breakfast?</w:t>
      </w:r>
    </w:p>
    <w:p w14:paraId="49AB5CD4">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—Hainan noodles.</w:t>
      </w:r>
    </w:p>
    <w:p w14:paraId="0B3FCE2A">
      <w:pPr>
        <w:tabs>
          <w:tab w:val="left" w:pos="3249"/>
          <w:tab w:val="left" w:pos="6497"/>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with</w:t>
      </w:r>
      <w:r>
        <w:rPr>
          <w:color w:val="000000"/>
        </w:rPr>
        <w:tab/>
      </w:r>
      <w:r>
        <w:rPr>
          <w:color w:val="000000"/>
        </w:rPr>
        <w:t xml:space="preserve">B. </w:t>
      </w:r>
      <w:r>
        <w:rPr>
          <w:rFonts w:ascii="Times New Roman" w:hAnsi="Times New Roman" w:eastAsia="Times New Roman" w:cs="Times New Roman"/>
          <w:color w:val="000000"/>
        </w:rPr>
        <w:t>for</w:t>
      </w:r>
      <w:r>
        <w:rPr>
          <w:color w:val="000000"/>
        </w:rPr>
        <w:tab/>
      </w:r>
      <w:r>
        <w:rPr>
          <w:color w:val="000000"/>
        </w:rPr>
        <w:t xml:space="preserve">C. </w:t>
      </w:r>
      <w:r>
        <w:rPr>
          <w:rFonts w:ascii="Times New Roman" w:hAnsi="Times New Roman" w:eastAsia="Times New Roman" w:cs="Times New Roman"/>
          <w:color w:val="000000"/>
        </w:rPr>
        <w:t>by</w:t>
      </w:r>
    </w:p>
    <w:p w14:paraId="4D29C700">
      <w:pPr>
        <w:spacing w:line="360" w:lineRule="auto"/>
        <w:textAlignment w:val="center"/>
        <w:rPr>
          <w:color w:val="000000"/>
        </w:rPr>
      </w:pPr>
      <w:r>
        <w:rPr>
          <w:color w:val="2E75B6"/>
        </w:rPr>
        <w:t>【答案】</w:t>
      </w:r>
      <w:r>
        <w:rPr>
          <w:color w:val="000000"/>
        </w:rPr>
        <w:t>B</w:t>
      </w:r>
    </w:p>
    <w:p w14:paraId="5119B310">
      <w:pPr>
        <w:spacing w:line="360" w:lineRule="auto"/>
        <w:textAlignment w:val="center"/>
        <w:rPr>
          <w:color w:val="000000"/>
        </w:rPr>
      </w:pPr>
      <w:r>
        <w:rPr>
          <w:color w:val="2E75B6"/>
        </w:rPr>
        <w:t>【解析】</w:t>
      </w:r>
    </w:p>
    <w:p w14:paraId="71CDB07D">
      <w:pPr>
        <w:spacing w:line="360" w:lineRule="auto"/>
        <w:jc w:val="left"/>
        <w:textAlignment w:val="center"/>
        <w:rPr>
          <w:color w:val="000000"/>
        </w:rPr>
      </w:pPr>
      <w:r>
        <w:rPr>
          <w:color w:val="000000"/>
        </w:rPr>
        <w:t>【详解】句意：——你早餐通常吃什么？——海南面条。</w:t>
      </w:r>
    </w:p>
    <w:p w14:paraId="568516D8">
      <w:pPr>
        <w:spacing w:line="360" w:lineRule="auto"/>
        <w:jc w:val="left"/>
        <w:textAlignment w:val="center"/>
        <w:rPr>
          <w:color w:val="000000"/>
        </w:rPr>
      </w:pPr>
      <w:r>
        <w:rPr>
          <w:color w:val="000000"/>
        </w:rPr>
        <w:t>考查介词辨析。with和；for为了；by借助。三餐前用介词for；have sth. for breakfast“早餐吃了某物”。故选B。</w:t>
      </w:r>
    </w:p>
    <w:p w14:paraId="41DF0F03">
      <w:pPr>
        <w:spacing w:line="360" w:lineRule="auto"/>
        <w:jc w:val="left"/>
        <w:textAlignment w:val="center"/>
        <w:rPr>
          <w:rFonts w:ascii="Times New Roman" w:hAnsi="Times New Roman" w:eastAsia="Times New Roman" w:cs="Times New Roman"/>
          <w:color w:val="000000"/>
        </w:rPr>
      </w:pPr>
      <w:r>
        <w:rPr>
          <w:color w:val="000000"/>
        </w:rPr>
        <w:t xml:space="preserve">8. </w:t>
      </w:r>
      <w:r>
        <w:rPr>
          <w:rFonts w:ascii="Times New Roman" w:hAnsi="Times New Roman" w:eastAsia="Times New Roman" w:cs="Times New Roman"/>
          <w:color w:val="000000"/>
        </w:rPr>
        <w:t>To keep ________ safe, you’d better not go out alone at night.</w:t>
      </w:r>
    </w:p>
    <w:p w14:paraId="0E9975A0">
      <w:pPr>
        <w:tabs>
          <w:tab w:val="left" w:pos="3249"/>
          <w:tab w:val="left" w:pos="6497"/>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myself</w:t>
      </w:r>
      <w:r>
        <w:rPr>
          <w:color w:val="000000"/>
        </w:rPr>
        <w:tab/>
      </w:r>
      <w:r>
        <w:rPr>
          <w:color w:val="000000"/>
        </w:rPr>
        <w:t xml:space="preserve">B. </w:t>
      </w:r>
      <w:r>
        <w:rPr>
          <w:rFonts w:ascii="Times New Roman" w:hAnsi="Times New Roman" w:eastAsia="Times New Roman" w:cs="Times New Roman"/>
          <w:color w:val="000000"/>
        </w:rPr>
        <w:t>herself</w:t>
      </w:r>
      <w:r>
        <w:rPr>
          <w:color w:val="000000"/>
        </w:rPr>
        <w:tab/>
      </w:r>
      <w:r>
        <w:rPr>
          <w:color w:val="000000"/>
        </w:rPr>
        <w:t xml:space="preserve">C. </w:t>
      </w:r>
      <w:r>
        <w:rPr>
          <w:rFonts w:ascii="Times New Roman" w:hAnsi="Times New Roman" w:eastAsia="Times New Roman" w:cs="Times New Roman"/>
          <w:color w:val="000000"/>
        </w:rPr>
        <w:t>yourself</w:t>
      </w:r>
    </w:p>
    <w:p w14:paraId="12C674A7">
      <w:pPr>
        <w:spacing w:line="360" w:lineRule="auto"/>
        <w:textAlignment w:val="center"/>
        <w:rPr>
          <w:color w:val="000000"/>
        </w:rPr>
      </w:pPr>
      <w:r>
        <w:rPr>
          <w:color w:val="2E75B6"/>
        </w:rPr>
        <w:t>【答案】</w:t>
      </w:r>
      <w:r>
        <w:rPr>
          <w:color w:val="000000"/>
        </w:rPr>
        <w:t>C</w:t>
      </w:r>
    </w:p>
    <w:p w14:paraId="74F4961E">
      <w:pPr>
        <w:spacing w:line="360" w:lineRule="auto"/>
        <w:textAlignment w:val="center"/>
        <w:rPr>
          <w:color w:val="000000"/>
        </w:rPr>
      </w:pPr>
      <w:r>
        <w:rPr>
          <w:color w:val="2E75B6"/>
        </w:rPr>
        <w:t>【解析】</w:t>
      </w:r>
    </w:p>
    <w:p w14:paraId="35E09620">
      <w:pPr>
        <w:spacing w:line="360" w:lineRule="auto"/>
        <w:jc w:val="left"/>
        <w:textAlignment w:val="center"/>
        <w:rPr>
          <w:color w:val="000000"/>
        </w:rPr>
      </w:pPr>
      <w:r>
        <w:rPr>
          <w:color w:val="000000"/>
        </w:rPr>
        <w:t>【详解】句意：为了自己的安全，晚上最好不要一个人出去。</w:t>
      </w:r>
    </w:p>
    <w:p w14:paraId="2CBCF806">
      <w:pPr>
        <w:spacing w:line="360" w:lineRule="auto"/>
        <w:jc w:val="left"/>
        <w:textAlignment w:val="center"/>
        <w:rPr>
          <w:color w:val="000000"/>
        </w:rPr>
      </w:pPr>
      <w:r>
        <w:rPr>
          <w:color w:val="000000"/>
        </w:rPr>
        <w:t>考查代词辨析。myself我自己；herself她自己；yourself你自己。根据“you’d”可知主语是you，此处是指你自己的安全，反身代词应用yourself，故选C。</w:t>
      </w:r>
    </w:p>
    <w:p w14:paraId="058ACD78">
      <w:pPr>
        <w:spacing w:line="360" w:lineRule="auto"/>
        <w:jc w:val="left"/>
        <w:textAlignment w:val="center"/>
        <w:rPr>
          <w:rFonts w:ascii="Times New Roman" w:hAnsi="Times New Roman" w:eastAsia="Times New Roman" w:cs="Times New Roman"/>
          <w:color w:val="000000"/>
        </w:rPr>
      </w:pPr>
      <w:r>
        <w:rPr>
          <w:color w:val="000000"/>
        </w:rPr>
        <w:t>9</w:t>
      </w:r>
      <w:r>
        <w:rPr>
          <w:color w:val="000000"/>
          <w:position w:val="-22"/>
        </w:rPr>
        <w:drawing>
          <wp:inline distT="0" distB="0" distL="114300" distR="114300">
            <wp:extent cx="31750" cy="88900"/>
            <wp:effectExtent l="0" t="0" r="0" b="0"/>
            <wp:docPr id="100022" name="图片 1000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2" name="图片 100022"/>
                    <pic:cNvPicPr>
                      <a:picLocks noChangeAspect="1"/>
                    </pic:cNvPicPr>
                  </pic:nvPicPr>
                  <pic:blipFill>
                    <a:blip r:embed="rId19"/>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—How do you like this cup of Xinglong Coffee?</w:t>
      </w:r>
    </w:p>
    <w:p w14:paraId="6436B14A">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—It ________ really great. I’d like another cup.</w:t>
      </w:r>
    </w:p>
    <w:p w14:paraId="0E2E8519">
      <w:pPr>
        <w:tabs>
          <w:tab w:val="left" w:pos="3249"/>
          <w:tab w:val="left" w:pos="6497"/>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looks</w:t>
      </w:r>
      <w:r>
        <w:rPr>
          <w:color w:val="000000"/>
        </w:rPr>
        <w:tab/>
      </w:r>
      <w:r>
        <w:rPr>
          <w:color w:val="000000"/>
        </w:rPr>
        <w:t xml:space="preserve">B. </w:t>
      </w:r>
      <w:r>
        <w:rPr>
          <w:rFonts w:ascii="Times New Roman" w:hAnsi="Times New Roman" w:eastAsia="Times New Roman" w:cs="Times New Roman"/>
          <w:color w:val="000000"/>
        </w:rPr>
        <w:t>feels</w:t>
      </w:r>
      <w:r>
        <w:rPr>
          <w:color w:val="000000"/>
        </w:rPr>
        <w:tab/>
      </w:r>
      <w:r>
        <w:rPr>
          <w:color w:val="000000"/>
        </w:rPr>
        <w:t xml:space="preserve">C. </w:t>
      </w:r>
      <w:r>
        <w:rPr>
          <w:rFonts w:ascii="Times New Roman" w:hAnsi="Times New Roman" w:eastAsia="Times New Roman" w:cs="Times New Roman"/>
          <w:color w:val="000000"/>
        </w:rPr>
        <w:t>tastes</w:t>
      </w:r>
    </w:p>
    <w:p w14:paraId="4EECBA4C">
      <w:pPr>
        <w:spacing w:line="360" w:lineRule="auto"/>
        <w:textAlignment w:val="center"/>
        <w:rPr>
          <w:color w:val="000000"/>
        </w:rPr>
      </w:pPr>
      <w:r>
        <w:rPr>
          <w:color w:val="2E75B6"/>
        </w:rPr>
        <w:t>【答案】</w:t>
      </w:r>
      <w:r>
        <w:rPr>
          <w:color w:val="000000"/>
        </w:rPr>
        <w:t>C</w:t>
      </w:r>
    </w:p>
    <w:p w14:paraId="19C34D1D">
      <w:pPr>
        <w:spacing w:line="360" w:lineRule="auto"/>
        <w:textAlignment w:val="center"/>
        <w:rPr>
          <w:color w:val="000000"/>
        </w:rPr>
      </w:pPr>
      <w:r>
        <w:rPr>
          <w:color w:val="2E75B6"/>
        </w:rPr>
        <w:t>【解析】</w:t>
      </w:r>
    </w:p>
    <w:p w14:paraId="4B6304B9">
      <w:pPr>
        <w:spacing w:line="360" w:lineRule="auto"/>
        <w:jc w:val="left"/>
        <w:textAlignment w:val="center"/>
        <w:rPr>
          <w:color w:val="000000"/>
        </w:rPr>
      </w:pPr>
      <w:r>
        <w:rPr>
          <w:color w:val="000000"/>
        </w:rPr>
        <w:t>【详解】句意：——这杯兴隆咖啡怎么样？——味道尝起来真的很棒。 我还想要一杯。</w:t>
      </w:r>
    </w:p>
    <w:p w14:paraId="209E4C06">
      <w:pPr>
        <w:spacing w:line="360" w:lineRule="auto"/>
        <w:jc w:val="left"/>
        <w:textAlignment w:val="center"/>
        <w:rPr>
          <w:color w:val="000000"/>
        </w:rPr>
      </w:pPr>
      <w:r>
        <w:rPr>
          <w:color w:val="000000"/>
        </w:rPr>
        <w:t>考查动词辨析。looks看起来；feels感觉；tastes尝起来。根据“this cup of Xinglong Coffee”可知，咖啡应是尝起来不错。故选C。</w:t>
      </w:r>
    </w:p>
    <w:p w14:paraId="3F5B11CB">
      <w:pPr>
        <w:spacing w:line="360" w:lineRule="auto"/>
        <w:jc w:val="left"/>
        <w:textAlignment w:val="center"/>
        <w:rPr>
          <w:rFonts w:ascii="Times New Roman" w:hAnsi="Times New Roman" w:eastAsia="Times New Roman" w:cs="Times New Roman"/>
          <w:color w:val="000000"/>
        </w:rPr>
      </w:pPr>
      <w:r>
        <w:rPr>
          <w:color w:val="000000"/>
        </w:rPr>
        <w:t xml:space="preserve">10. </w:t>
      </w:r>
      <w:r>
        <w:rPr>
          <w:rFonts w:ascii="Times New Roman" w:hAnsi="Times New Roman" w:eastAsia="Times New Roman" w:cs="Times New Roman"/>
          <w:color w:val="000000"/>
        </w:rPr>
        <w:t>The boy ________ be Tom. I saw him reading in the library just now.</w:t>
      </w:r>
    </w:p>
    <w:p w14:paraId="4EE2BF5A">
      <w:pPr>
        <w:tabs>
          <w:tab w:val="left" w:pos="3249"/>
          <w:tab w:val="left" w:pos="6497"/>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shouldn’t</w:t>
      </w:r>
      <w:r>
        <w:rPr>
          <w:color w:val="000000"/>
        </w:rPr>
        <w:tab/>
      </w:r>
      <w:r>
        <w:rPr>
          <w:color w:val="000000"/>
        </w:rPr>
        <w:t xml:space="preserve">B. </w:t>
      </w:r>
      <w:r>
        <w:rPr>
          <w:rFonts w:ascii="Times New Roman" w:hAnsi="Times New Roman" w:eastAsia="Times New Roman" w:cs="Times New Roman"/>
          <w:color w:val="000000"/>
        </w:rPr>
        <w:t>can’t</w:t>
      </w:r>
      <w:r>
        <w:rPr>
          <w:color w:val="000000"/>
        </w:rPr>
        <w:tab/>
      </w:r>
      <w:r>
        <w:rPr>
          <w:color w:val="000000"/>
        </w:rPr>
        <w:t xml:space="preserve">C. </w:t>
      </w:r>
      <w:r>
        <w:rPr>
          <w:rFonts w:ascii="Times New Roman" w:hAnsi="Times New Roman" w:eastAsia="Times New Roman" w:cs="Times New Roman"/>
          <w:color w:val="000000"/>
        </w:rPr>
        <w:t>needn’t</w:t>
      </w:r>
    </w:p>
    <w:p w14:paraId="400BDF6C">
      <w:pPr>
        <w:spacing w:line="360" w:lineRule="auto"/>
        <w:textAlignment w:val="center"/>
        <w:rPr>
          <w:color w:val="000000"/>
        </w:rPr>
      </w:pPr>
      <w:r>
        <w:rPr>
          <w:color w:val="2E75B6"/>
        </w:rPr>
        <w:t>【答案】</w:t>
      </w:r>
      <w:r>
        <w:rPr>
          <w:color w:val="000000"/>
        </w:rPr>
        <w:t>B</w:t>
      </w:r>
    </w:p>
    <w:p w14:paraId="2C67F7ED">
      <w:pPr>
        <w:spacing w:line="360" w:lineRule="auto"/>
        <w:textAlignment w:val="center"/>
        <w:rPr>
          <w:color w:val="000000"/>
        </w:rPr>
      </w:pPr>
      <w:r>
        <w:rPr>
          <w:color w:val="2E75B6"/>
        </w:rPr>
        <w:t>【解析】</w:t>
      </w:r>
    </w:p>
    <w:p w14:paraId="6840BD7E">
      <w:pPr>
        <w:spacing w:line="360" w:lineRule="auto"/>
        <w:jc w:val="left"/>
        <w:textAlignment w:val="center"/>
        <w:rPr>
          <w:color w:val="000000"/>
        </w:rPr>
      </w:pPr>
      <w:r>
        <w:rPr>
          <w:color w:val="000000"/>
        </w:rPr>
        <w:t>【详解】句意：这个男孩不可能是汤姆。 刚才我看见他在图书馆看书。</w:t>
      </w:r>
    </w:p>
    <w:p w14:paraId="5D02D945">
      <w:pPr>
        <w:spacing w:line="360" w:lineRule="auto"/>
        <w:jc w:val="left"/>
        <w:textAlignment w:val="center"/>
        <w:rPr>
          <w:color w:val="000000"/>
        </w:rPr>
      </w:pPr>
      <w:r>
        <w:rPr>
          <w:color w:val="000000"/>
        </w:rPr>
        <w:t>考查动词辨析。shouldn’t不应该；can’t不能；needn’t不必要。根据“ I saw him reading in the library just now.”可知，此处是指不可能是汤姆。故选B。</w:t>
      </w:r>
    </w:p>
    <w:p w14:paraId="6ADACC49">
      <w:pPr>
        <w:spacing w:line="360" w:lineRule="auto"/>
        <w:jc w:val="left"/>
        <w:textAlignment w:val="center"/>
        <w:rPr>
          <w:rFonts w:ascii="Times New Roman" w:hAnsi="Times New Roman" w:eastAsia="Times New Roman" w:cs="Times New Roman"/>
          <w:color w:val="000000"/>
        </w:rPr>
      </w:pPr>
      <w:r>
        <w:rPr>
          <w:color w:val="000000"/>
        </w:rPr>
        <w:t xml:space="preserve">11. </w:t>
      </w:r>
      <w:r>
        <w:rPr>
          <w:rFonts w:ascii="Times New Roman" w:hAnsi="Times New Roman" w:eastAsia="Times New Roman" w:cs="Times New Roman"/>
          <w:color w:val="000000"/>
        </w:rPr>
        <w:t>According to the latest rules, everyone must have their temperature taken ________ they enter the school.</w:t>
      </w:r>
    </w:p>
    <w:p w14:paraId="0316147E">
      <w:pPr>
        <w:tabs>
          <w:tab w:val="left" w:pos="3249"/>
          <w:tab w:val="left" w:pos="6497"/>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before</w:t>
      </w:r>
      <w:r>
        <w:rPr>
          <w:color w:val="000000"/>
        </w:rPr>
        <w:tab/>
      </w:r>
      <w:r>
        <w:rPr>
          <w:color w:val="000000"/>
        </w:rPr>
        <w:t xml:space="preserve">B. </w:t>
      </w:r>
      <w:r>
        <w:rPr>
          <w:rFonts w:ascii="Times New Roman" w:hAnsi="Times New Roman" w:eastAsia="Times New Roman" w:cs="Times New Roman"/>
          <w:color w:val="000000"/>
        </w:rPr>
        <w:t>though</w:t>
      </w:r>
      <w:r>
        <w:rPr>
          <w:color w:val="000000"/>
        </w:rPr>
        <w:tab/>
      </w:r>
      <w:r>
        <w:rPr>
          <w:color w:val="000000"/>
        </w:rPr>
        <w:t xml:space="preserve">C. </w:t>
      </w:r>
      <w:r>
        <w:rPr>
          <w:rFonts w:ascii="Times New Roman" w:hAnsi="Times New Roman" w:eastAsia="Times New Roman" w:cs="Times New Roman"/>
          <w:color w:val="000000"/>
        </w:rPr>
        <w:t>unless</w:t>
      </w:r>
    </w:p>
    <w:p w14:paraId="50FFA9FA">
      <w:pPr>
        <w:spacing w:line="360" w:lineRule="auto"/>
        <w:textAlignment w:val="center"/>
        <w:rPr>
          <w:color w:val="000000"/>
        </w:rPr>
      </w:pPr>
      <w:r>
        <w:rPr>
          <w:color w:val="2E75B6"/>
        </w:rPr>
        <w:t>【答案】</w:t>
      </w:r>
      <w:r>
        <w:rPr>
          <w:color w:val="000000"/>
        </w:rPr>
        <w:t>A</w:t>
      </w:r>
    </w:p>
    <w:p w14:paraId="6CB356E7">
      <w:pPr>
        <w:spacing w:line="360" w:lineRule="auto"/>
        <w:textAlignment w:val="center"/>
        <w:rPr>
          <w:color w:val="000000"/>
        </w:rPr>
      </w:pPr>
      <w:r>
        <w:rPr>
          <w:color w:val="2E75B6"/>
        </w:rPr>
        <w:t>【解析】</w:t>
      </w:r>
    </w:p>
    <w:p w14:paraId="7A0643D0">
      <w:pPr>
        <w:spacing w:line="360" w:lineRule="auto"/>
        <w:jc w:val="left"/>
        <w:textAlignment w:val="center"/>
        <w:rPr>
          <w:color w:val="000000"/>
        </w:rPr>
      </w:pPr>
      <w:r>
        <w:rPr>
          <w:color w:val="000000"/>
        </w:rPr>
        <w:t>【详解】句意：根据最新规定，每个人入校前都必须量体温。</w:t>
      </w:r>
    </w:p>
    <w:p w14:paraId="01ACC92E">
      <w:pPr>
        <w:spacing w:line="360" w:lineRule="auto"/>
        <w:jc w:val="left"/>
        <w:textAlignment w:val="center"/>
        <w:rPr>
          <w:color w:val="000000"/>
        </w:rPr>
      </w:pPr>
      <w:r>
        <w:rPr>
          <w:color w:val="000000"/>
        </w:rPr>
        <w:t>考查连词辨析。before</w:t>
      </w:r>
      <w:r>
        <w:rPr>
          <w:rFonts w:ascii="宋体" w:hAnsi="宋体" w:eastAsia="宋体" w:cs="宋体"/>
          <w:color w:val="000000"/>
        </w:rPr>
        <w:t>在……之前</w:t>
      </w:r>
      <w:r>
        <w:rPr>
          <w:color w:val="000000"/>
        </w:rPr>
        <w:t>；though尽管；unless除非。根据“ have their temperature taken...they enter the school.”结合常识可知，量体温是在进入学校之前，故选A。</w:t>
      </w:r>
    </w:p>
    <w:p w14:paraId="48530002">
      <w:pPr>
        <w:spacing w:line="360" w:lineRule="auto"/>
        <w:jc w:val="left"/>
        <w:textAlignment w:val="center"/>
        <w:rPr>
          <w:rFonts w:ascii="Times New Roman" w:hAnsi="Times New Roman" w:eastAsia="Times New Roman" w:cs="Times New Roman"/>
          <w:color w:val="000000"/>
        </w:rPr>
      </w:pPr>
      <w:r>
        <w:rPr>
          <w:color w:val="000000"/>
        </w:rPr>
        <w:t xml:space="preserve">12. </w:t>
      </w:r>
      <w:r>
        <w:rPr>
          <w:rFonts w:ascii="Times New Roman" w:hAnsi="Times New Roman" w:eastAsia="Times New Roman" w:cs="Times New Roman"/>
          <w:color w:val="000000"/>
        </w:rPr>
        <w:t>—Mum, I can’t take care of Mary. She is crying all the time.</w:t>
      </w:r>
    </w:p>
    <w:p w14:paraId="7DFDA893">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—Try to be ________, Jack. Your little sister is ill.</w:t>
      </w:r>
    </w:p>
    <w:p w14:paraId="6956BC9A">
      <w:pPr>
        <w:tabs>
          <w:tab w:val="left" w:pos="3249"/>
          <w:tab w:val="left" w:pos="6497"/>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patient</w:t>
      </w:r>
      <w:r>
        <w:rPr>
          <w:color w:val="000000"/>
        </w:rPr>
        <w:tab/>
      </w:r>
      <w:r>
        <w:rPr>
          <w:color w:val="000000"/>
        </w:rPr>
        <w:t xml:space="preserve">B. </w:t>
      </w:r>
      <w:r>
        <w:rPr>
          <w:rFonts w:ascii="Times New Roman" w:hAnsi="Times New Roman" w:eastAsia="Times New Roman" w:cs="Times New Roman"/>
          <w:color w:val="000000"/>
        </w:rPr>
        <w:t>serious</w:t>
      </w:r>
      <w:r>
        <w:rPr>
          <w:color w:val="000000"/>
        </w:rPr>
        <w:tab/>
      </w:r>
      <w:r>
        <w:rPr>
          <w:color w:val="000000"/>
        </w:rPr>
        <w:t xml:space="preserve">C. </w:t>
      </w:r>
      <w:r>
        <w:rPr>
          <w:rFonts w:ascii="Times New Roman" w:hAnsi="Times New Roman" w:eastAsia="Times New Roman" w:cs="Times New Roman"/>
          <w:color w:val="000000"/>
        </w:rPr>
        <w:t>excited</w:t>
      </w:r>
    </w:p>
    <w:p w14:paraId="2D471EDD">
      <w:pPr>
        <w:spacing w:line="360" w:lineRule="auto"/>
        <w:textAlignment w:val="center"/>
        <w:rPr>
          <w:color w:val="000000"/>
        </w:rPr>
      </w:pPr>
      <w:r>
        <w:rPr>
          <w:color w:val="2E75B6"/>
        </w:rPr>
        <w:t>【答案】</w:t>
      </w:r>
      <w:r>
        <w:rPr>
          <w:color w:val="000000"/>
        </w:rPr>
        <w:t>A</w:t>
      </w:r>
    </w:p>
    <w:p w14:paraId="4697CBA3">
      <w:pPr>
        <w:spacing w:line="360" w:lineRule="auto"/>
        <w:textAlignment w:val="center"/>
        <w:rPr>
          <w:color w:val="000000"/>
        </w:rPr>
      </w:pPr>
      <w:r>
        <w:rPr>
          <w:color w:val="2E75B6"/>
        </w:rPr>
        <w:t>【解析】</w:t>
      </w:r>
    </w:p>
    <w:p w14:paraId="67744EC3">
      <w:pPr>
        <w:spacing w:line="360" w:lineRule="auto"/>
        <w:jc w:val="left"/>
        <w:textAlignment w:val="center"/>
        <w:rPr>
          <w:color w:val="000000"/>
        </w:rPr>
      </w:pPr>
      <w:r>
        <w:rPr>
          <w:color w:val="000000"/>
        </w:rPr>
        <w:t>【详解】句意：——妈妈，我照顾不了玛丽。她一直在哭。——耐心点，杰克。你的小妹妹病了。</w:t>
      </w:r>
    </w:p>
    <w:p w14:paraId="129603C0">
      <w:pPr>
        <w:spacing w:line="360" w:lineRule="auto"/>
        <w:jc w:val="left"/>
        <w:textAlignment w:val="center"/>
        <w:rPr>
          <w:color w:val="000000"/>
        </w:rPr>
      </w:pPr>
      <w:r>
        <w:rPr>
          <w:color w:val="000000"/>
        </w:rPr>
        <w:t>考查形容词辨析。patient耐心的；serious严肃的；excited激动的。根据“She is crying all the time.”可知玛丽一直在哭，杰克没有耐心了，故选A。</w:t>
      </w:r>
    </w:p>
    <w:p w14:paraId="311CCF35">
      <w:pPr>
        <w:spacing w:line="360" w:lineRule="auto"/>
        <w:jc w:val="left"/>
        <w:textAlignment w:val="center"/>
        <w:rPr>
          <w:rFonts w:ascii="Times New Roman" w:hAnsi="Times New Roman" w:eastAsia="Times New Roman" w:cs="Times New Roman"/>
          <w:color w:val="000000"/>
        </w:rPr>
      </w:pPr>
      <w:r>
        <w:rPr>
          <w:color w:val="000000"/>
        </w:rPr>
        <w:t xml:space="preserve">13. </w:t>
      </w:r>
      <w:r>
        <w:rPr>
          <w:rFonts w:ascii="Times New Roman" w:hAnsi="Times New Roman" w:eastAsia="Times New Roman" w:cs="Times New Roman"/>
          <w:color w:val="000000"/>
        </w:rPr>
        <w:t>We ________ each other since we met in the last summer camp.</w:t>
      </w:r>
    </w:p>
    <w:p w14:paraId="13B6CED4">
      <w:pPr>
        <w:tabs>
          <w:tab w:val="left" w:pos="3249"/>
          <w:tab w:val="left" w:pos="6497"/>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won’t see</w:t>
      </w:r>
      <w:r>
        <w:rPr>
          <w:color w:val="000000"/>
        </w:rPr>
        <w:tab/>
      </w:r>
      <w:r>
        <w:rPr>
          <w:color w:val="000000"/>
        </w:rPr>
        <w:t xml:space="preserve">B. </w:t>
      </w:r>
      <w:r>
        <w:rPr>
          <w:rFonts w:ascii="Times New Roman" w:hAnsi="Times New Roman" w:eastAsia="Times New Roman" w:cs="Times New Roman"/>
          <w:color w:val="000000"/>
        </w:rPr>
        <w:t>haven’t seen</w:t>
      </w:r>
      <w:r>
        <w:rPr>
          <w:color w:val="000000"/>
        </w:rPr>
        <w:tab/>
      </w:r>
      <w:r>
        <w:rPr>
          <w:color w:val="000000"/>
        </w:rPr>
        <w:t xml:space="preserve">C. </w:t>
      </w:r>
      <w:r>
        <w:rPr>
          <w:rFonts w:ascii="Times New Roman" w:hAnsi="Times New Roman" w:eastAsia="Times New Roman" w:cs="Times New Roman"/>
          <w:color w:val="000000"/>
        </w:rPr>
        <w:t>didn’t see</w:t>
      </w:r>
    </w:p>
    <w:p w14:paraId="61AFF92B">
      <w:pPr>
        <w:spacing w:line="360" w:lineRule="auto"/>
        <w:textAlignment w:val="center"/>
        <w:rPr>
          <w:color w:val="000000"/>
        </w:rPr>
      </w:pPr>
      <w:r>
        <w:rPr>
          <w:color w:val="2E75B6"/>
        </w:rPr>
        <w:t>【答案】</w:t>
      </w:r>
      <w:r>
        <w:rPr>
          <w:color w:val="000000"/>
        </w:rPr>
        <w:t>B</w:t>
      </w:r>
    </w:p>
    <w:p w14:paraId="41B76984">
      <w:pPr>
        <w:spacing w:line="360" w:lineRule="auto"/>
        <w:textAlignment w:val="center"/>
        <w:rPr>
          <w:color w:val="000000"/>
        </w:rPr>
      </w:pPr>
      <w:r>
        <w:rPr>
          <w:color w:val="2E75B6"/>
        </w:rPr>
        <w:t>【解析】</w:t>
      </w:r>
    </w:p>
    <w:p w14:paraId="60B99130">
      <w:pPr>
        <w:spacing w:line="360" w:lineRule="auto"/>
        <w:jc w:val="left"/>
        <w:textAlignment w:val="center"/>
        <w:rPr>
          <w:color w:val="000000"/>
        </w:rPr>
      </w:pPr>
      <w:r>
        <w:rPr>
          <w:color w:val="000000"/>
        </w:rPr>
        <w:t>【详解】句意：自从上次夏令营见面后，我们就再也没有见过面。</w:t>
      </w:r>
    </w:p>
    <w:p w14:paraId="2A592D19">
      <w:pPr>
        <w:spacing w:line="360" w:lineRule="auto"/>
        <w:jc w:val="left"/>
        <w:textAlignment w:val="center"/>
        <w:rPr>
          <w:color w:val="000000"/>
        </w:rPr>
      </w:pPr>
      <w:r>
        <w:rPr>
          <w:color w:val="000000"/>
        </w:rPr>
        <w:t>考查动词时态。根据“since we met in the last summer camp.”可知，本句是现在完成时。故选B。</w:t>
      </w:r>
    </w:p>
    <w:p w14:paraId="096DDB91">
      <w:pPr>
        <w:spacing w:line="360" w:lineRule="auto"/>
        <w:jc w:val="left"/>
        <w:textAlignment w:val="center"/>
        <w:rPr>
          <w:rFonts w:ascii="Times New Roman" w:hAnsi="Times New Roman" w:eastAsia="Times New Roman" w:cs="Times New Roman"/>
          <w:color w:val="000000"/>
        </w:rPr>
      </w:pPr>
      <w:r>
        <w:rPr>
          <w:color w:val="000000"/>
        </w:rPr>
        <w:t xml:space="preserve">14. </w:t>
      </w:r>
      <w:r>
        <w:rPr>
          <w:rFonts w:ascii="Times New Roman" w:hAnsi="Times New Roman" w:eastAsia="Times New Roman" w:cs="Times New Roman"/>
          <w:color w:val="000000"/>
        </w:rPr>
        <w:t>—Lucy, I’m poor in English. Could you give me some advice?</w:t>
      </w:r>
    </w:p>
    <w:p w14:paraId="578D9548">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—You can speak it as ________ as possible</w:t>
      </w:r>
      <w:r>
        <w:rPr>
          <w:rFonts w:ascii="Times New Roman" w:hAnsi="Times New Roman" w:eastAsia="Times New Roman" w:cs="Times New Roman"/>
          <w:color w:val="000000"/>
          <w:position w:val="-22"/>
        </w:rPr>
        <w:drawing>
          <wp:inline distT="0" distB="0" distL="114300" distR="114300">
            <wp:extent cx="31750" cy="88900"/>
            <wp:effectExtent l="0" t="0" r="0" b="0"/>
            <wp:docPr id="100023" name="图片 100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pic:cNvPicPr>
                      <a:picLocks noChangeAspect="1"/>
                    </pic:cNvPicPr>
                  </pic:nvPicPr>
                  <pic:blipFill>
                    <a:blip r:embed="rId19"/>
                    <a:stretch>
                      <a:fillRect/>
                    </a:stretch>
                  </pic:blipFill>
                  <pic:spPr>
                    <a:xfrm>
                      <a:off x="0" y="0"/>
                      <a:ext cx="31750" cy="88900"/>
                    </a:xfrm>
                    <a:prstGeom prst="rect">
                      <a:avLst/>
                    </a:prstGeom>
                  </pic:spPr>
                </pic:pic>
              </a:graphicData>
            </a:graphic>
          </wp:inline>
        </w:drawing>
      </w:r>
    </w:p>
    <w:p w14:paraId="090EAFC5">
      <w:pPr>
        <w:tabs>
          <w:tab w:val="left" w:pos="3249"/>
          <w:tab w:val="left" w:pos="6497"/>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much</w:t>
      </w:r>
      <w:r>
        <w:rPr>
          <w:color w:val="000000"/>
        </w:rPr>
        <w:tab/>
      </w:r>
      <w:r>
        <w:rPr>
          <w:color w:val="000000"/>
        </w:rPr>
        <w:t xml:space="preserve">B. </w:t>
      </w:r>
      <w:r>
        <w:rPr>
          <w:rFonts w:ascii="Times New Roman" w:hAnsi="Times New Roman" w:eastAsia="Times New Roman" w:cs="Times New Roman"/>
          <w:color w:val="000000"/>
        </w:rPr>
        <w:t>more</w:t>
      </w:r>
      <w:r>
        <w:rPr>
          <w:color w:val="000000"/>
        </w:rPr>
        <w:tab/>
      </w:r>
      <w:r>
        <w:rPr>
          <w:color w:val="000000"/>
        </w:rPr>
        <w:t xml:space="preserve">C. </w:t>
      </w:r>
      <w:r>
        <w:rPr>
          <w:rFonts w:ascii="Times New Roman" w:hAnsi="Times New Roman" w:eastAsia="Times New Roman" w:cs="Times New Roman"/>
          <w:color w:val="000000"/>
        </w:rPr>
        <w:t>most</w:t>
      </w:r>
    </w:p>
    <w:p w14:paraId="7D16D0A0">
      <w:pPr>
        <w:spacing w:line="360" w:lineRule="auto"/>
        <w:textAlignment w:val="center"/>
        <w:rPr>
          <w:color w:val="000000"/>
        </w:rPr>
      </w:pPr>
      <w:r>
        <w:rPr>
          <w:color w:val="2E75B6"/>
        </w:rPr>
        <w:t>【答案】</w:t>
      </w:r>
      <w:r>
        <w:rPr>
          <w:color w:val="000000"/>
        </w:rPr>
        <w:t>A</w:t>
      </w:r>
    </w:p>
    <w:p w14:paraId="179724E1">
      <w:pPr>
        <w:spacing w:line="360" w:lineRule="auto"/>
        <w:textAlignment w:val="center"/>
        <w:rPr>
          <w:color w:val="000000"/>
        </w:rPr>
      </w:pPr>
      <w:r>
        <w:rPr>
          <w:color w:val="2E75B6"/>
        </w:rPr>
        <w:t>【解析】</w:t>
      </w:r>
    </w:p>
    <w:p w14:paraId="03583C1D">
      <w:pPr>
        <w:spacing w:line="360" w:lineRule="auto"/>
        <w:jc w:val="left"/>
        <w:textAlignment w:val="center"/>
        <w:rPr>
          <w:color w:val="000000"/>
        </w:rPr>
      </w:pPr>
      <w:r>
        <w:rPr>
          <w:color w:val="000000"/>
        </w:rPr>
        <w:t>【详解】句意：——露西，我的英语很差。你能给我一些建议吗？——你可以尽可能多地说英语。</w:t>
      </w:r>
    </w:p>
    <w:p w14:paraId="39E84D8E">
      <w:pPr>
        <w:spacing w:line="360" w:lineRule="auto"/>
        <w:jc w:val="left"/>
        <w:textAlignment w:val="center"/>
        <w:rPr>
          <w:color w:val="000000"/>
        </w:rPr>
      </w:pPr>
      <w:r>
        <w:rPr>
          <w:color w:val="000000"/>
        </w:rPr>
        <w:t>考查副词原级。much许多；more更多；most最多。as...as之间用形容词/副词原级，much符合，故选A。</w:t>
      </w:r>
    </w:p>
    <w:p w14:paraId="68B9CC22">
      <w:pPr>
        <w:spacing w:line="360" w:lineRule="auto"/>
        <w:jc w:val="left"/>
        <w:textAlignment w:val="center"/>
        <w:rPr>
          <w:rFonts w:ascii="Times New Roman" w:hAnsi="Times New Roman" w:eastAsia="Times New Roman" w:cs="Times New Roman"/>
          <w:color w:val="000000"/>
        </w:rPr>
      </w:pPr>
      <w:r>
        <w:rPr>
          <w:color w:val="000000"/>
        </w:rPr>
        <w:t xml:space="preserve">15. </w:t>
      </w:r>
      <w:r>
        <w:rPr>
          <w:rFonts w:ascii="Times New Roman" w:hAnsi="Times New Roman" w:eastAsia="Times New Roman" w:cs="Times New Roman"/>
          <w:color w:val="000000"/>
        </w:rPr>
        <w:t>—Peter always remembers ________ the light off when he leaves the room.</w:t>
      </w:r>
    </w:p>
    <w:p w14:paraId="46BEDF4C">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—That’s great. It’s a good way to save energy.</w:t>
      </w:r>
    </w:p>
    <w:p w14:paraId="15280F81">
      <w:pPr>
        <w:tabs>
          <w:tab w:val="left" w:pos="3249"/>
          <w:tab w:val="left" w:pos="6497"/>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shut</w:t>
      </w:r>
      <w:r>
        <w:rPr>
          <w:color w:val="000000"/>
        </w:rPr>
        <w:tab/>
      </w:r>
      <w:r>
        <w:rPr>
          <w:color w:val="000000"/>
        </w:rPr>
        <w:t xml:space="preserve">B. </w:t>
      </w:r>
      <w:r>
        <w:rPr>
          <w:rFonts w:ascii="Times New Roman" w:hAnsi="Times New Roman" w:eastAsia="Times New Roman" w:cs="Times New Roman"/>
          <w:color w:val="000000"/>
        </w:rPr>
        <w:t>shutting</w:t>
      </w:r>
      <w:r>
        <w:rPr>
          <w:color w:val="000000"/>
        </w:rPr>
        <w:tab/>
      </w:r>
      <w:r>
        <w:rPr>
          <w:color w:val="000000"/>
        </w:rPr>
        <w:t xml:space="preserve">C. </w:t>
      </w:r>
      <w:r>
        <w:rPr>
          <w:rFonts w:ascii="Times New Roman" w:hAnsi="Times New Roman" w:eastAsia="Times New Roman" w:cs="Times New Roman"/>
          <w:color w:val="000000"/>
        </w:rPr>
        <w:t>to shut</w:t>
      </w:r>
    </w:p>
    <w:p w14:paraId="42D50B67">
      <w:pPr>
        <w:spacing w:line="360" w:lineRule="auto"/>
        <w:textAlignment w:val="center"/>
        <w:rPr>
          <w:color w:val="000000"/>
        </w:rPr>
      </w:pPr>
      <w:r>
        <w:rPr>
          <w:color w:val="2E75B6"/>
        </w:rPr>
        <w:t>【答案】</w:t>
      </w:r>
      <w:r>
        <w:rPr>
          <w:color w:val="000000"/>
        </w:rPr>
        <w:t>C</w:t>
      </w:r>
    </w:p>
    <w:p w14:paraId="11D919B5">
      <w:pPr>
        <w:spacing w:line="360" w:lineRule="auto"/>
        <w:textAlignment w:val="center"/>
        <w:rPr>
          <w:color w:val="000000"/>
        </w:rPr>
      </w:pPr>
      <w:r>
        <w:rPr>
          <w:color w:val="2E75B6"/>
        </w:rPr>
        <w:t>【解析】</w:t>
      </w:r>
    </w:p>
    <w:p w14:paraId="5E16E3E0">
      <w:pPr>
        <w:spacing w:line="360" w:lineRule="auto"/>
        <w:jc w:val="left"/>
        <w:textAlignment w:val="center"/>
        <w:rPr>
          <w:color w:val="000000"/>
        </w:rPr>
      </w:pPr>
      <w:r>
        <w:rPr>
          <w:color w:val="000000"/>
        </w:rPr>
        <w:t>【详解】句意：——彼得离开房间时总是记得去关灯。——那太棒了。 这是节省能源的好方法。</w:t>
      </w:r>
    </w:p>
    <w:p w14:paraId="5F22ECEC">
      <w:pPr>
        <w:spacing w:line="360" w:lineRule="auto"/>
        <w:jc w:val="left"/>
        <w:textAlignment w:val="center"/>
        <w:rPr>
          <w:color w:val="000000"/>
        </w:rPr>
      </w:pPr>
      <w:r>
        <w:rPr>
          <w:color w:val="000000"/>
        </w:rPr>
        <w:t>考查非谓语动词。remember to do sth.“记得要做某事”；remember doing sth.“记着已经做过的事”。根据“when he leaves the room.”可知，此处是指记得要去关灯，表示记得要做的事情。故选C。</w:t>
      </w:r>
    </w:p>
    <w:p w14:paraId="6027014E">
      <w:pPr>
        <w:spacing w:line="360" w:lineRule="auto"/>
        <w:jc w:val="left"/>
        <w:textAlignment w:val="center"/>
        <w:rPr>
          <w:rFonts w:ascii="Times New Roman" w:hAnsi="Times New Roman" w:eastAsia="Times New Roman" w:cs="Times New Roman"/>
          <w:color w:val="000000"/>
        </w:rPr>
      </w:pPr>
      <w:r>
        <w:rPr>
          <w:color w:val="000000"/>
        </w:rPr>
        <w:t xml:space="preserve">16. </w:t>
      </w:r>
      <w:r>
        <w:rPr>
          <w:rFonts w:ascii="Times New Roman" w:hAnsi="Times New Roman" w:eastAsia="Times New Roman" w:cs="Times New Roman"/>
          <w:color w:val="000000"/>
        </w:rPr>
        <w:t xml:space="preserve">— ________ beautiful poem </w:t>
      </w:r>
      <w:r>
        <w:rPr>
          <w:rFonts w:ascii="Times New Roman" w:hAnsi="Times New Roman" w:eastAsia="Times New Roman" w:cs="Times New Roman"/>
          <w:i/>
          <w:color w:val="000000"/>
        </w:rPr>
        <w:t>Happy Rain on a Spring Night</w:t>
      </w:r>
      <w:r>
        <w:rPr>
          <w:rFonts w:ascii="Times New Roman" w:hAnsi="Times New Roman" w:eastAsia="Times New Roman" w:cs="Times New Roman"/>
          <w:color w:val="000000"/>
        </w:rPr>
        <w:t xml:space="preserve"> is!</w:t>
      </w:r>
    </w:p>
    <w:p w14:paraId="400C5210">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—So it is! Du Fu showed his care for farmers in the poem.</w:t>
      </w:r>
    </w:p>
    <w:p w14:paraId="6E48D57D">
      <w:pPr>
        <w:tabs>
          <w:tab w:val="left" w:pos="3249"/>
          <w:tab w:val="left" w:pos="6497"/>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How</w:t>
      </w:r>
      <w:r>
        <w:rPr>
          <w:color w:val="000000"/>
        </w:rPr>
        <w:tab/>
      </w:r>
      <w:r>
        <w:rPr>
          <w:color w:val="000000"/>
        </w:rPr>
        <w:t xml:space="preserve">B. </w:t>
      </w:r>
      <w:r>
        <w:rPr>
          <w:rFonts w:ascii="Times New Roman" w:hAnsi="Times New Roman" w:eastAsia="Times New Roman" w:cs="Times New Roman"/>
          <w:color w:val="000000"/>
        </w:rPr>
        <w:t>What a</w:t>
      </w:r>
      <w:r>
        <w:rPr>
          <w:color w:val="000000"/>
        </w:rPr>
        <w:tab/>
      </w:r>
      <w:r>
        <w:rPr>
          <w:color w:val="000000"/>
        </w:rPr>
        <w:t xml:space="preserve">C. </w:t>
      </w:r>
      <w:r>
        <w:rPr>
          <w:rFonts w:ascii="Times New Roman" w:hAnsi="Times New Roman" w:eastAsia="Times New Roman" w:cs="Times New Roman"/>
          <w:color w:val="000000"/>
        </w:rPr>
        <w:t>What</w:t>
      </w:r>
    </w:p>
    <w:p w14:paraId="46EED27A">
      <w:pPr>
        <w:spacing w:line="360" w:lineRule="auto"/>
        <w:textAlignment w:val="center"/>
        <w:rPr>
          <w:color w:val="000000"/>
        </w:rPr>
      </w:pPr>
      <w:r>
        <w:rPr>
          <w:color w:val="2E75B6"/>
        </w:rPr>
        <w:t>【答案】</w:t>
      </w:r>
      <w:r>
        <w:rPr>
          <w:color w:val="000000"/>
        </w:rPr>
        <w:t>B</w:t>
      </w:r>
    </w:p>
    <w:p w14:paraId="1A1B1E3C">
      <w:pPr>
        <w:spacing w:line="360" w:lineRule="auto"/>
        <w:textAlignment w:val="center"/>
        <w:rPr>
          <w:color w:val="000000"/>
        </w:rPr>
      </w:pPr>
      <w:r>
        <w:rPr>
          <w:color w:val="2E75B6"/>
        </w:rPr>
        <w:t>【解析】</w:t>
      </w:r>
    </w:p>
    <w:p w14:paraId="1975D30A">
      <w:pPr>
        <w:spacing w:line="360" w:lineRule="auto"/>
        <w:jc w:val="left"/>
        <w:textAlignment w:val="center"/>
        <w:rPr>
          <w:color w:val="000000"/>
        </w:rPr>
      </w:pPr>
      <w:r>
        <w:rPr>
          <w:color w:val="000000"/>
        </w:rPr>
        <w:t>【详解】句意：——多么优美的诗句《春夜喜雨》啊！——原来如此！ 杜甫在诗中表达了对农民的关怀。</w:t>
      </w:r>
    </w:p>
    <w:p w14:paraId="70214204">
      <w:pPr>
        <w:spacing w:line="360" w:lineRule="auto"/>
        <w:jc w:val="left"/>
        <w:textAlignment w:val="center"/>
        <w:rPr>
          <w:color w:val="000000"/>
        </w:rPr>
      </w:pPr>
      <w:r>
        <w:rPr>
          <w:color w:val="000000"/>
        </w:rPr>
        <w:t>考查感叹句。中心词“poem”是名词，用what引导，可排除A选项；且“poem”是名词单数形式，需用“a”修饰，符合“What+a+形容词+名词+主谓”结构。故选B。</w:t>
      </w:r>
    </w:p>
    <w:p w14:paraId="776DB9D3">
      <w:pPr>
        <w:spacing w:line="360" w:lineRule="auto"/>
        <w:jc w:val="left"/>
        <w:textAlignment w:val="center"/>
        <w:rPr>
          <w:rFonts w:ascii="Times New Roman" w:hAnsi="Times New Roman" w:eastAsia="Times New Roman" w:cs="Times New Roman"/>
          <w:color w:val="000000"/>
        </w:rPr>
      </w:pPr>
      <w:r>
        <w:rPr>
          <w:color w:val="000000"/>
        </w:rPr>
        <w:t xml:space="preserve">17. </w:t>
      </w:r>
      <w:r>
        <w:rPr>
          <w:rFonts w:ascii="Times New Roman" w:hAnsi="Times New Roman" w:eastAsia="Times New Roman" w:cs="Times New Roman"/>
          <w:color w:val="000000"/>
        </w:rPr>
        <w:t>—It’s said that the Shenzhou-14 astronauts will say hello to us on Mid-Autumn Day.</w:t>
      </w:r>
    </w:p>
    <w:p w14:paraId="10D95F0D">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—Wonderful! I’m ________ it.</w:t>
      </w:r>
    </w:p>
    <w:p w14:paraId="709FFD8E">
      <w:pPr>
        <w:tabs>
          <w:tab w:val="left" w:pos="3249"/>
          <w:tab w:val="left" w:pos="6497"/>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getting along with</w:t>
      </w:r>
      <w:r>
        <w:rPr>
          <w:color w:val="000000"/>
        </w:rPr>
        <w:tab/>
      </w:r>
      <w:r>
        <w:rPr>
          <w:color w:val="000000"/>
        </w:rPr>
        <w:t xml:space="preserve">B. </w:t>
      </w:r>
      <w:r>
        <w:rPr>
          <w:rFonts w:ascii="Times New Roman" w:hAnsi="Times New Roman" w:eastAsia="Times New Roman" w:cs="Times New Roman"/>
          <w:color w:val="000000"/>
        </w:rPr>
        <w:t>staying away from</w:t>
      </w:r>
      <w:r>
        <w:rPr>
          <w:color w:val="000000"/>
        </w:rPr>
        <w:tab/>
      </w:r>
      <w:r>
        <w:rPr>
          <w:color w:val="000000"/>
        </w:rPr>
        <w:t xml:space="preserve">C. </w:t>
      </w:r>
      <w:r>
        <w:rPr>
          <w:rFonts w:ascii="Times New Roman" w:hAnsi="Times New Roman" w:eastAsia="Times New Roman" w:cs="Times New Roman"/>
          <w:color w:val="000000"/>
        </w:rPr>
        <w:t>looking forward to</w:t>
      </w:r>
    </w:p>
    <w:p w14:paraId="0BAECFF3">
      <w:pPr>
        <w:spacing w:line="360" w:lineRule="auto"/>
        <w:textAlignment w:val="center"/>
        <w:rPr>
          <w:color w:val="000000"/>
        </w:rPr>
      </w:pPr>
      <w:r>
        <w:rPr>
          <w:color w:val="2E75B6"/>
        </w:rPr>
        <w:t>【答案】</w:t>
      </w:r>
      <w:r>
        <w:rPr>
          <w:color w:val="000000"/>
        </w:rPr>
        <w:t>C</w:t>
      </w:r>
    </w:p>
    <w:p w14:paraId="0040EBAA">
      <w:pPr>
        <w:spacing w:line="360" w:lineRule="auto"/>
        <w:textAlignment w:val="center"/>
        <w:rPr>
          <w:color w:val="000000"/>
        </w:rPr>
      </w:pPr>
      <w:r>
        <w:rPr>
          <w:color w:val="2E75B6"/>
        </w:rPr>
        <w:t>【解析】</w:t>
      </w:r>
    </w:p>
    <w:p w14:paraId="6D879243">
      <w:pPr>
        <w:spacing w:line="360" w:lineRule="auto"/>
        <w:jc w:val="left"/>
        <w:textAlignment w:val="center"/>
        <w:rPr>
          <w:color w:val="000000"/>
        </w:rPr>
      </w:pPr>
      <w:r>
        <w:rPr>
          <w:color w:val="000000"/>
        </w:rPr>
        <w:t>【详解】句意：——据说神舟14号宇航员将在中秋节向我们问好。——太好了！我很期待。</w:t>
      </w:r>
    </w:p>
    <w:p w14:paraId="513B735B">
      <w:pPr>
        <w:spacing w:line="360" w:lineRule="auto"/>
        <w:jc w:val="left"/>
        <w:textAlignment w:val="center"/>
        <w:rPr>
          <w:color w:val="000000"/>
        </w:rPr>
      </w:pPr>
      <w:r>
        <w:rPr>
          <w:color w:val="000000"/>
        </w:rPr>
        <w:t>考查动词短语。getting along with和</w:t>
      </w:r>
      <w:r>
        <w:rPr>
          <w:rFonts w:ascii="宋体" w:hAnsi="宋体" w:eastAsia="宋体" w:cs="宋体"/>
          <w:color w:val="000000"/>
        </w:rPr>
        <w:t>……相处</w:t>
      </w:r>
      <w:r>
        <w:rPr>
          <w:color w:val="000000"/>
        </w:rPr>
        <w:t>得很好；staying away from与</w:t>
      </w:r>
      <w:r>
        <w:rPr>
          <w:rFonts w:ascii="宋体" w:hAnsi="宋体" w:eastAsia="宋体" w:cs="宋体"/>
          <w:color w:val="000000"/>
        </w:rPr>
        <w:t>……保</w:t>
      </w:r>
      <w:r>
        <w:rPr>
          <w:color w:val="000000"/>
        </w:rPr>
        <w:t>持距离；looking forward to期待做</w:t>
      </w:r>
      <w:r>
        <w:rPr>
          <w:rFonts w:ascii="宋体" w:hAnsi="宋体" w:eastAsia="宋体" w:cs="宋体"/>
          <w:color w:val="000000"/>
        </w:rPr>
        <w:t>……</w:t>
      </w:r>
      <w:r>
        <w:rPr>
          <w:color w:val="000000"/>
        </w:rPr>
        <w:t>。根据“Wonderful!”可知，说话人很期待对方说的事。故选C。</w:t>
      </w:r>
    </w:p>
    <w:p w14:paraId="7AAD6824">
      <w:pPr>
        <w:spacing w:line="360" w:lineRule="auto"/>
        <w:jc w:val="left"/>
        <w:textAlignment w:val="center"/>
        <w:rPr>
          <w:rFonts w:ascii="Times New Roman" w:hAnsi="Times New Roman" w:eastAsia="Times New Roman" w:cs="Times New Roman"/>
          <w:color w:val="000000"/>
        </w:rPr>
      </w:pPr>
      <w:r>
        <w:rPr>
          <w:color w:val="000000"/>
        </w:rPr>
        <w:t xml:space="preserve">18. </w:t>
      </w:r>
      <w:r>
        <w:rPr>
          <w:rFonts w:ascii="Times New Roman" w:hAnsi="Times New Roman" w:eastAsia="Times New Roman" w:cs="Times New Roman"/>
          <w:color w:val="000000"/>
        </w:rPr>
        <w:t>Few students could understand the sentence until it ________ by Miss Chen.</w:t>
      </w:r>
    </w:p>
    <w:p w14:paraId="4FA6C1BB">
      <w:pPr>
        <w:tabs>
          <w:tab w:val="left" w:pos="3249"/>
          <w:tab w:val="left" w:pos="6497"/>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explained</w:t>
      </w:r>
      <w:r>
        <w:rPr>
          <w:color w:val="000000"/>
        </w:rPr>
        <w:tab/>
      </w:r>
      <w:r>
        <w:rPr>
          <w:color w:val="000000"/>
        </w:rPr>
        <w:t xml:space="preserve">B. </w:t>
      </w:r>
      <w:r>
        <w:rPr>
          <w:rFonts w:ascii="Times New Roman" w:hAnsi="Times New Roman" w:eastAsia="Times New Roman" w:cs="Times New Roman"/>
          <w:color w:val="000000"/>
        </w:rPr>
        <w:t>was explained</w:t>
      </w:r>
      <w:r>
        <w:rPr>
          <w:color w:val="000000"/>
        </w:rPr>
        <w:tab/>
      </w:r>
      <w:r>
        <w:rPr>
          <w:color w:val="000000"/>
        </w:rPr>
        <w:t xml:space="preserve">C. </w:t>
      </w:r>
      <w:r>
        <w:rPr>
          <w:rFonts w:ascii="Times New Roman" w:hAnsi="Times New Roman" w:eastAsia="Times New Roman" w:cs="Times New Roman"/>
          <w:color w:val="000000"/>
        </w:rPr>
        <w:t>was explaining</w:t>
      </w:r>
    </w:p>
    <w:p w14:paraId="0030ED0B">
      <w:pPr>
        <w:spacing w:line="360" w:lineRule="auto"/>
        <w:textAlignment w:val="center"/>
        <w:rPr>
          <w:color w:val="000000"/>
        </w:rPr>
      </w:pPr>
      <w:r>
        <w:rPr>
          <w:color w:val="2E75B6"/>
        </w:rPr>
        <w:t>【答案】</w:t>
      </w:r>
      <w:r>
        <w:rPr>
          <w:color w:val="000000"/>
        </w:rPr>
        <w:t>B</w:t>
      </w:r>
    </w:p>
    <w:p w14:paraId="17343A3D">
      <w:pPr>
        <w:spacing w:line="360" w:lineRule="auto"/>
        <w:textAlignment w:val="center"/>
        <w:rPr>
          <w:color w:val="000000"/>
        </w:rPr>
      </w:pPr>
      <w:r>
        <w:rPr>
          <w:color w:val="2E75B6"/>
        </w:rPr>
        <w:t>【解析】</w:t>
      </w:r>
    </w:p>
    <w:p w14:paraId="5F85C857">
      <w:pPr>
        <w:spacing w:line="360" w:lineRule="auto"/>
        <w:jc w:val="left"/>
        <w:textAlignment w:val="center"/>
        <w:rPr>
          <w:color w:val="000000"/>
        </w:rPr>
      </w:pPr>
      <w:r>
        <w:rPr>
          <w:color w:val="000000"/>
        </w:rPr>
        <w:t>【详解】句意：在陈老师解释之前，有很少学生能理解这个句子。</w:t>
      </w:r>
    </w:p>
    <w:p w14:paraId="7033FA85">
      <w:pPr>
        <w:spacing w:line="360" w:lineRule="auto"/>
        <w:jc w:val="left"/>
        <w:textAlignment w:val="center"/>
        <w:rPr>
          <w:color w:val="000000"/>
        </w:rPr>
      </w:pPr>
      <w:r>
        <w:rPr>
          <w:color w:val="000000"/>
        </w:rPr>
        <w:t>考查动词时态和语态。根据“could understand”可知句子时态是一般过去时，分析句子主语it和动词explain可知，它们是被动关系，应用一般过去时的被动语态，故选B。</w:t>
      </w:r>
    </w:p>
    <w:p w14:paraId="313FDEBE">
      <w:pPr>
        <w:spacing w:line="360" w:lineRule="auto"/>
        <w:jc w:val="left"/>
        <w:textAlignment w:val="center"/>
        <w:rPr>
          <w:rFonts w:ascii="Times New Roman" w:hAnsi="Times New Roman" w:eastAsia="Times New Roman" w:cs="Times New Roman"/>
          <w:color w:val="000000"/>
        </w:rPr>
      </w:pPr>
      <w:r>
        <w:rPr>
          <w:color w:val="000000"/>
        </w:rPr>
        <w:t>19</w:t>
      </w:r>
      <w:r>
        <w:rPr>
          <w:color w:val="000000"/>
          <w:position w:val="-22"/>
        </w:rPr>
        <w:drawing>
          <wp:inline distT="0" distB="0" distL="114300" distR="114300">
            <wp:extent cx="31750" cy="88900"/>
            <wp:effectExtent l="0" t="0" r="0" b="0"/>
            <wp:docPr id="100020" name="图片 100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pic:cNvPicPr>
                      <a:picLocks noChangeAspect="1"/>
                    </pic:cNvPicPr>
                  </pic:nvPicPr>
                  <pic:blipFill>
                    <a:blip r:embed="rId19"/>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—Have you decided ________ the children in the poor area?</w:t>
      </w:r>
    </w:p>
    <w:p w14:paraId="3C540AAB">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—By sending them books and schoolbags.</w:t>
      </w:r>
    </w:p>
    <w:p w14:paraId="2ECC32A9">
      <w:pPr>
        <w:tabs>
          <w:tab w:val="left" w:pos="3249"/>
          <w:tab w:val="left" w:pos="6497"/>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how you will help</w:t>
      </w:r>
      <w:r>
        <w:rPr>
          <w:color w:val="000000"/>
        </w:rPr>
        <w:tab/>
      </w:r>
      <w:r>
        <w:rPr>
          <w:color w:val="000000"/>
        </w:rPr>
        <w:t xml:space="preserve">B. </w:t>
      </w:r>
      <w:r>
        <w:rPr>
          <w:rFonts w:ascii="Times New Roman" w:hAnsi="Times New Roman" w:eastAsia="Times New Roman" w:cs="Times New Roman"/>
          <w:color w:val="000000"/>
        </w:rPr>
        <w:t>how will you help</w:t>
      </w:r>
      <w:r>
        <w:rPr>
          <w:color w:val="000000"/>
        </w:rPr>
        <w:tab/>
      </w:r>
      <w:r>
        <w:rPr>
          <w:color w:val="000000"/>
        </w:rPr>
        <w:t xml:space="preserve">C. </w:t>
      </w:r>
      <w:r>
        <w:rPr>
          <w:rFonts w:ascii="Times New Roman" w:hAnsi="Times New Roman" w:eastAsia="Times New Roman" w:cs="Times New Roman"/>
          <w:color w:val="000000"/>
        </w:rPr>
        <w:t>when you will help</w:t>
      </w:r>
    </w:p>
    <w:p w14:paraId="6D941A59">
      <w:pPr>
        <w:spacing w:line="360" w:lineRule="auto"/>
        <w:textAlignment w:val="center"/>
        <w:rPr>
          <w:color w:val="000000"/>
        </w:rPr>
      </w:pPr>
      <w:r>
        <w:rPr>
          <w:color w:val="2E75B6"/>
        </w:rPr>
        <w:t>【答案】</w:t>
      </w:r>
      <w:r>
        <w:rPr>
          <w:color w:val="000000"/>
        </w:rPr>
        <w:t>A</w:t>
      </w:r>
    </w:p>
    <w:p w14:paraId="77D0EC4B">
      <w:pPr>
        <w:spacing w:line="360" w:lineRule="auto"/>
        <w:textAlignment w:val="center"/>
        <w:rPr>
          <w:color w:val="000000"/>
        </w:rPr>
      </w:pPr>
      <w:r>
        <w:rPr>
          <w:color w:val="2E75B6"/>
        </w:rPr>
        <w:t>【解析】</w:t>
      </w:r>
    </w:p>
    <w:p w14:paraId="5915B4E8">
      <w:pPr>
        <w:spacing w:line="360" w:lineRule="auto"/>
        <w:jc w:val="left"/>
        <w:textAlignment w:val="center"/>
        <w:rPr>
          <w:color w:val="000000"/>
        </w:rPr>
      </w:pPr>
      <w:r>
        <w:rPr>
          <w:color w:val="000000"/>
        </w:rPr>
        <w:t>【详解】句意：——你决定好如何帮助贫困地区的孩子了吗？——给他们寄书和书包。</w:t>
      </w:r>
    </w:p>
    <w:p w14:paraId="0649D379">
      <w:pPr>
        <w:spacing w:line="360" w:lineRule="auto"/>
        <w:jc w:val="left"/>
        <w:textAlignment w:val="center"/>
        <w:rPr>
          <w:color w:val="000000"/>
        </w:rPr>
      </w:pPr>
      <w:r>
        <w:rPr>
          <w:color w:val="000000"/>
        </w:rPr>
        <w:t>考查宾语从句。根据“decided”可知，本句是宾语从句，需用陈述语序，排除B选项；再根据“By sending them books and schoolbags.”可知，此处是询问帮助孩子的方式，用疑问词how引导宾语从句。故选A。</w:t>
      </w:r>
    </w:p>
    <w:p w14:paraId="01858B05">
      <w:pPr>
        <w:spacing w:line="360" w:lineRule="auto"/>
        <w:jc w:val="left"/>
        <w:textAlignment w:val="center"/>
        <w:rPr>
          <w:rFonts w:ascii="Times New Roman" w:hAnsi="Times New Roman" w:eastAsia="Times New Roman" w:cs="Times New Roman"/>
          <w:color w:val="000000"/>
        </w:rPr>
      </w:pPr>
      <w:r>
        <w:rPr>
          <w:color w:val="000000"/>
        </w:rPr>
        <w:t xml:space="preserve">20. </w:t>
      </w:r>
      <w:r>
        <w:rPr>
          <w:rFonts w:ascii="Times New Roman" w:hAnsi="Times New Roman" w:eastAsia="Times New Roman" w:cs="Times New Roman"/>
          <w:color w:val="000000"/>
        </w:rPr>
        <w:t>Look at the notice. It says ________.</w:t>
      </w:r>
    </w:p>
    <w:p w14:paraId="54120F57">
      <w:pPr>
        <w:spacing w:line="360" w:lineRule="auto"/>
        <w:jc w:val="left"/>
        <w:textAlignment w:val="center"/>
        <w:rPr>
          <w:color w:val="000000"/>
        </w:rPr>
      </w:pPr>
      <w:r>
        <w:rPr>
          <w:color w:val="000000"/>
        </w:rPr>
        <w:drawing>
          <wp:inline distT="0" distB="0" distL="114300" distR="114300">
            <wp:extent cx="1495425" cy="695325"/>
            <wp:effectExtent l="0" t="0" r="9525"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1495425" cy="695325"/>
                    </a:xfrm>
                    <a:prstGeom prst="rect">
                      <a:avLst/>
                    </a:prstGeom>
                  </pic:spPr>
                </pic:pic>
              </a:graphicData>
            </a:graphic>
          </wp:inline>
        </w:drawing>
      </w:r>
    </w:p>
    <w:p w14:paraId="2C9AF295">
      <w:pPr>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we can’t swim without a shower here</w:t>
      </w:r>
    </w:p>
    <w:p w14:paraId="5786C435">
      <w:pPr>
        <w:spacing w:line="360" w:lineRule="auto"/>
        <w:jc w:val="left"/>
        <w:textAlignment w:val="center"/>
        <w:rPr>
          <w:rFonts w:ascii="Times New Roman" w:hAnsi="Times New Roman" w:eastAsia="Times New Roman" w:cs="Times New Roman"/>
          <w:color w:val="000000"/>
        </w:rPr>
      </w:pPr>
      <w:r>
        <w:rPr>
          <w:color w:val="000000"/>
        </w:rPr>
        <w:t xml:space="preserve">B. </w:t>
      </w:r>
      <w:r>
        <w:rPr>
          <w:rFonts w:ascii="Times New Roman" w:hAnsi="Times New Roman" w:eastAsia="Times New Roman" w:cs="Times New Roman"/>
          <w:color w:val="000000"/>
        </w:rPr>
        <w:t>we can’t use the new shower</w:t>
      </w:r>
    </w:p>
    <w:p w14:paraId="415DFFC0">
      <w:pPr>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we can’t go to the pool</w:t>
      </w:r>
    </w:p>
    <w:p w14:paraId="606905B9">
      <w:pPr>
        <w:spacing w:line="360" w:lineRule="auto"/>
        <w:textAlignment w:val="center"/>
        <w:rPr>
          <w:color w:val="000000"/>
        </w:rPr>
      </w:pPr>
      <w:r>
        <w:rPr>
          <w:color w:val="2E75B6"/>
        </w:rPr>
        <w:t>【答案】</w:t>
      </w:r>
      <w:r>
        <w:rPr>
          <w:color w:val="000000"/>
        </w:rPr>
        <w:t>A</w:t>
      </w:r>
    </w:p>
    <w:p w14:paraId="18FDC5CD">
      <w:pPr>
        <w:spacing w:line="360" w:lineRule="auto"/>
        <w:textAlignment w:val="center"/>
        <w:rPr>
          <w:color w:val="000000"/>
        </w:rPr>
      </w:pPr>
      <w:r>
        <w:rPr>
          <w:color w:val="2E75B6"/>
        </w:rPr>
        <w:t>【解析】</w:t>
      </w:r>
    </w:p>
    <w:p w14:paraId="30A761EC">
      <w:pPr>
        <w:spacing w:line="360" w:lineRule="auto"/>
        <w:jc w:val="left"/>
        <w:textAlignment w:val="center"/>
        <w:rPr>
          <w:color w:val="000000"/>
        </w:rPr>
      </w:pPr>
      <w:r>
        <w:rPr>
          <w:color w:val="000000"/>
        </w:rPr>
        <w:t>【详解】句意：看通知。 它说我们在这里不洗澡就不能游泳。</w:t>
      </w:r>
    </w:p>
    <w:p w14:paraId="511C36C0">
      <w:pPr>
        <w:spacing w:line="360" w:lineRule="auto"/>
        <w:jc w:val="left"/>
        <w:textAlignment w:val="center"/>
        <w:rPr>
          <w:color w:val="000000"/>
        </w:rPr>
      </w:pPr>
      <w:r>
        <w:rPr>
          <w:color w:val="000000"/>
        </w:rPr>
        <w:t>考查常识。we can’t swim without a shower here我们不能在这里不洗澡就游泳；we can’t use the new shower我们不能使用新的淋浴器；we can’t go to the pool我们不能去游泳池。根据Notice内容可知，在洗澡前不准进入泳池，与A选项同义。故选A。</w:t>
      </w:r>
    </w:p>
    <w:p w14:paraId="36595CD9">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Ⅵ</w:t>
      </w:r>
      <w:r>
        <w:rPr>
          <w:rFonts w:ascii="Times New Roman" w:hAnsi="Times New Roman" w:eastAsia="Times New Roman" w:cs="Times New Roman"/>
          <w:b/>
          <w:color w:val="000000"/>
          <w:sz w:val="24"/>
        </w:rPr>
        <w:t>.</w:t>
      </w:r>
      <w:r>
        <w:rPr>
          <w:rFonts w:ascii="宋体" w:hAnsi="宋体" w:eastAsia="宋体" w:cs="宋体"/>
          <w:b/>
          <w:color w:val="000000"/>
          <w:sz w:val="24"/>
        </w:rPr>
        <w:t>完形填空（共</w:t>
      </w:r>
      <w:r>
        <w:rPr>
          <w:rFonts w:ascii="Times New Roman" w:hAnsi="Times New Roman" w:eastAsia="Times New Roman" w:cs="Times New Roman"/>
          <w:b/>
          <w:color w:val="000000"/>
          <w:sz w:val="24"/>
        </w:rPr>
        <w:t>10</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分，满分</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2BD02F43">
      <w:pPr>
        <w:spacing w:line="360" w:lineRule="auto"/>
        <w:jc w:val="left"/>
        <w:textAlignment w:val="center"/>
        <w:rPr>
          <w:rFonts w:ascii="宋体" w:hAnsi="宋体" w:eastAsia="宋体" w:cs="宋体"/>
          <w:color w:val="000000"/>
        </w:rPr>
      </w:pPr>
      <w:r>
        <w:rPr>
          <w:rFonts w:ascii="宋体" w:hAnsi="宋体" w:eastAsia="宋体" w:cs="宋体"/>
          <w:color w:val="000000"/>
        </w:rPr>
        <w:t>阅读下面短文，掌握其大意，从每小题所给的</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三个选项中选出最佳选项。</w:t>
      </w:r>
    </w:p>
    <w:p w14:paraId="4D326100">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There was once a couple named Sue and John. Both of them were </w:t>
      </w:r>
      <w:r>
        <w:rPr>
          <w:color w:val="000000"/>
          <w:u w:val="single"/>
        </w:rPr>
        <w:t>___21___</w:t>
      </w:r>
      <w:r>
        <w:rPr>
          <w:rFonts w:ascii="Times New Roman" w:hAnsi="Times New Roman" w:eastAsia="Times New Roman" w:cs="Times New Roman"/>
          <w:color w:val="000000"/>
        </w:rPr>
        <w:t>.</w:t>
      </w:r>
    </w:p>
    <w:p w14:paraId="764BBF40">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In the late autumn, John was badly ill and became bedridden (</w:t>
      </w:r>
      <w:r>
        <w:rPr>
          <w:rFonts w:ascii="宋体" w:hAnsi="宋体" w:eastAsia="宋体" w:cs="宋体"/>
          <w:color w:val="000000"/>
        </w:rPr>
        <w:t>长期卧床的</w:t>
      </w:r>
      <w:r>
        <w:rPr>
          <w:rFonts w:ascii="Times New Roman" w:hAnsi="Times New Roman" w:eastAsia="Times New Roman" w:cs="Times New Roman"/>
          <w:color w:val="000000"/>
        </w:rPr>
        <w:t xml:space="preserve">). After the doctor visited John several times, he told Sue, “His condition is quite </w:t>
      </w:r>
      <w:r>
        <w:rPr>
          <w:color w:val="000000"/>
          <w:u w:val="single"/>
        </w:rPr>
        <w:t>___22___</w:t>
      </w:r>
      <w:r>
        <w:rPr>
          <w:rFonts w:ascii="Times New Roman" w:hAnsi="Times New Roman" w:eastAsia="Times New Roman" w:cs="Times New Roman"/>
          <w:color w:val="000000"/>
        </w:rPr>
        <w:t>. John seems to have lost all will to live. If he doesn’t want to live, medicines will not help him.”</w:t>
      </w:r>
    </w:p>
    <w:p w14:paraId="6177518F">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Sue tried her best to </w:t>
      </w:r>
      <w:r>
        <w:rPr>
          <w:color w:val="000000"/>
          <w:u w:val="single"/>
        </w:rPr>
        <w:t>___23___</w:t>
      </w:r>
      <w:r>
        <w:rPr>
          <w:rFonts w:ascii="Times New Roman" w:hAnsi="Times New Roman" w:eastAsia="Times New Roman" w:cs="Times New Roman"/>
          <w:color w:val="000000"/>
        </w:rPr>
        <w:t xml:space="preserve"> John. She sang and danced, she painted their favorite pictures, she told jokes, but John did not respond (</w:t>
      </w:r>
      <w:r>
        <w:rPr>
          <w:rFonts w:ascii="宋体" w:hAnsi="宋体" w:eastAsia="宋体" w:cs="宋体"/>
          <w:color w:val="000000"/>
        </w:rPr>
        <w:t>回应</w:t>
      </w:r>
      <w:r>
        <w:rPr>
          <w:rFonts w:ascii="Times New Roman" w:hAnsi="Times New Roman" w:eastAsia="Times New Roman" w:cs="Times New Roman"/>
          <w:color w:val="000000"/>
        </w:rPr>
        <w:t>).</w:t>
      </w:r>
    </w:p>
    <w:p w14:paraId="74F4AA81">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“Five,” he said </w:t>
      </w:r>
      <w:r>
        <w:rPr>
          <w:color w:val="000000"/>
          <w:u w:val="single"/>
        </w:rPr>
        <w:t>___24___</w:t>
      </w:r>
      <w:r>
        <w:rPr>
          <w:rFonts w:ascii="Times New Roman" w:hAnsi="Times New Roman" w:eastAsia="Times New Roman" w:cs="Times New Roman"/>
          <w:color w:val="000000"/>
        </w:rPr>
        <w:t xml:space="preserve"> one day, as he looked out of the window. When Sue asked what John meant, he explained slowly. “There are… only </w:t>
      </w:r>
      <w:r>
        <w:rPr>
          <w:color w:val="000000"/>
          <w:u w:val="single"/>
        </w:rPr>
        <w:t>___25___</w:t>
      </w:r>
      <w:r>
        <w:rPr>
          <w:rFonts w:ascii="Times New Roman" w:hAnsi="Times New Roman" w:eastAsia="Times New Roman" w:cs="Times New Roman"/>
          <w:color w:val="000000"/>
        </w:rPr>
        <w:t xml:space="preserve"> leaves left on the tree now. When the last leaf falls, I... shall go with </w:t>
      </w:r>
      <w:r>
        <w:rPr>
          <w:color w:val="000000"/>
          <w:u w:val="single"/>
        </w:rPr>
        <w:t>___26___</w:t>
      </w:r>
      <w:r>
        <w:rPr>
          <w:rFonts w:ascii="Times New Roman" w:hAnsi="Times New Roman" w:eastAsia="Times New Roman" w:cs="Times New Roman"/>
          <w:color w:val="000000"/>
        </w:rPr>
        <w:t>.” Upon hearing this, Sue couldn’t help crying. She went to their neighbor, Mr Smith, who was also an artist.</w:t>
      </w:r>
    </w:p>
    <w:p w14:paraId="3B7B07C3">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Mr Smith was sorry about John’s poor health. He </w:t>
      </w:r>
      <w:r>
        <w:rPr>
          <w:color w:val="000000"/>
          <w:u w:val="single"/>
        </w:rPr>
        <w:t>___27___</w:t>
      </w:r>
      <w:r>
        <w:rPr>
          <w:rFonts w:ascii="Times New Roman" w:hAnsi="Times New Roman" w:eastAsia="Times New Roman" w:cs="Times New Roman"/>
          <w:color w:val="000000"/>
        </w:rPr>
        <w:t xml:space="preserve"> his friend to get better, then he painted a leaf.</w:t>
      </w:r>
    </w:p>
    <w:p w14:paraId="014BFF29">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Over the next few days, it rained heavily, but the last leaf on the tree held on firmly (</w:t>
      </w:r>
      <w:r>
        <w:rPr>
          <w:rFonts w:ascii="宋体" w:hAnsi="宋体" w:eastAsia="宋体" w:cs="宋体"/>
          <w:color w:val="000000"/>
        </w:rPr>
        <w:t>坚固地</w:t>
      </w:r>
      <w:r>
        <w:rPr>
          <w:rFonts w:ascii="Times New Roman" w:hAnsi="Times New Roman" w:eastAsia="Times New Roman" w:cs="Times New Roman"/>
          <w:color w:val="000000"/>
        </w:rPr>
        <w:t xml:space="preserve">). Every day, John would look </w:t>
      </w:r>
      <w:r>
        <w:rPr>
          <w:color w:val="000000"/>
          <w:u w:val="single"/>
        </w:rPr>
        <w:t>___28___</w:t>
      </w:r>
      <w:r>
        <w:rPr>
          <w:rFonts w:ascii="Times New Roman" w:hAnsi="Times New Roman" w:eastAsia="Times New Roman" w:cs="Times New Roman"/>
          <w:color w:val="000000"/>
        </w:rPr>
        <w:t xml:space="preserve"> and see the same lone leaf on the tree.</w:t>
      </w:r>
    </w:p>
    <w:p w14:paraId="77CD581A">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Then, one day, the doctor came in and said John’s </w:t>
      </w:r>
      <w:r>
        <w:rPr>
          <w:color w:val="000000"/>
          <w:u w:val="single"/>
        </w:rPr>
        <w:t>___29___</w:t>
      </w:r>
      <w:r>
        <w:rPr>
          <w:rFonts w:ascii="Times New Roman" w:hAnsi="Times New Roman" w:eastAsia="Times New Roman" w:cs="Times New Roman"/>
          <w:color w:val="000000"/>
        </w:rPr>
        <w:t xml:space="preserve"> was improving. John said to Sue, “I’ve realized that life is hard, but I shouldn’t give up. That leaf has stayed on that tree for so long. It has taught me to </w:t>
      </w:r>
      <w:r>
        <w:rPr>
          <w:color w:val="000000"/>
          <w:u w:val="single"/>
        </w:rPr>
        <w:t>___30___</w:t>
      </w:r>
      <w:r>
        <w:rPr>
          <w:rFonts w:ascii="Times New Roman" w:hAnsi="Times New Roman" w:eastAsia="Times New Roman" w:cs="Times New Roman"/>
          <w:color w:val="000000"/>
        </w:rPr>
        <w:t>!”</w:t>
      </w:r>
    </w:p>
    <w:p w14:paraId="36E568B6">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The doctor smiled, so did Sue.</w:t>
      </w:r>
    </w:p>
    <w:p w14:paraId="006F8436">
      <w:pPr>
        <w:tabs>
          <w:tab w:val="left" w:pos="3249"/>
          <w:tab w:val="left" w:pos="6497"/>
        </w:tabs>
        <w:spacing w:line="360" w:lineRule="auto"/>
        <w:jc w:val="left"/>
        <w:textAlignment w:val="center"/>
        <w:rPr>
          <w:rFonts w:ascii="Times New Roman" w:hAnsi="Times New Roman" w:eastAsia="Times New Roman" w:cs="Times New Roman"/>
          <w:color w:val="000000"/>
        </w:rPr>
      </w:pPr>
      <w:r>
        <w:rPr>
          <w:color w:val="000000"/>
        </w:rPr>
        <w:t xml:space="preserve">21. A. </w:t>
      </w:r>
      <w:r>
        <w:rPr>
          <w:rFonts w:ascii="Times New Roman" w:hAnsi="Times New Roman" w:eastAsia="Times New Roman" w:cs="Times New Roman"/>
          <w:color w:val="000000"/>
        </w:rPr>
        <w:t>teachers</w:t>
      </w:r>
      <w:r>
        <w:rPr>
          <w:color w:val="000000"/>
        </w:rPr>
        <w:tab/>
      </w:r>
      <w:r>
        <w:rPr>
          <w:color w:val="000000"/>
        </w:rPr>
        <w:t xml:space="preserve">B. </w:t>
      </w:r>
      <w:r>
        <w:rPr>
          <w:rFonts w:ascii="Times New Roman" w:hAnsi="Times New Roman" w:eastAsia="Times New Roman" w:cs="Times New Roman"/>
          <w:color w:val="000000"/>
        </w:rPr>
        <w:t>artists</w:t>
      </w:r>
      <w:r>
        <w:rPr>
          <w:color w:val="000000"/>
        </w:rPr>
        <w:tab/>
      </w:r>
      <w:r>
        <w:rPr>
          <w:color w:val="000000"/>
        </w:rPr>
        <w:t xml:space="preserve">C. </w:t>
      </w:r>
      <w:r>
        <w:rPr>
          <w:rFonts w:ascii="Times New Roman" w:hAnsi="Times New Roman" w:eastAsia="Times New Roman" w:cs="Times New Roman"/>
          <w:color w:val="000000"/>
        </w:rPr>
        <w:t>doctors</w:t>
      </w:r>
    </w:p>
    <w:p w14:paraId="6BE3BF4C">
      <w:pPr>
        <w:tabs>
          <w:tab w:val="left" w:pos="3249"/>
          <w:tab w:val="left" w:pos="6497"/>
        </w:tabs>
        <w:spacing w:line="360" w:lineRule="auto"/>
        <w:jc w:val="left"/>
        <w:textAlignment w:val="center"/>
        <w:rPr>
          <w:rFonts w:ascii="Times New Roman" w:hAnsi="Times New Roman" w:eastAsia="Times New Roman" w:cs="Times New Roman"/>
          <w:color w:val="000000"/>
        </w:rPr>
      </w:pPr>
      <w:r>
        <w:rPr>
          <w:color w:val="000000"/>
        </w:rPr>
        <w:t xml:space="preserve">22. A. </w:t>
      </w:r>
      <w:r>
        <w:rPr>
          <w:rFonts w:ascii="Times New Roman" w:hAnsi="Times New Roman" w:eastAsia="Times New Roman" w:cs="Times New Roman"/>
          <w:color w:val="000000"/>
        </w:rPr>
        <w:t>terrible</w:t>
      </w:r>
      <w:r>
        <w:rPr>
          <w:color w:val="000000"/>
        </w:rPr>
        <w:tab/>
      </w:r>
      <w:r>
        <w:rPr>
          <w:color w:val="000000"/>
        </w:rPr>
        <w:t xml:space="preserve">B. </w:t>
      </w:r>
      <w:r>
        <w:rPr>
          <w:rFonts w:ascii="Times New Roman" w:hAnsi="Times New Roman" w:eastAsia="Times New Roman" w:cs="Times New Roman"/>
          <w:color w:val="000000"/>
        </w:rPr>
        <w:t>common</w:t>
      </w:r>
      <w:r>
        <w:rPr>
          <w:color w:val="000000"/>
        </w:rPr>
        <w:tab/>
      </w:r>
      <w:r>
        <w:rPr>
          <w:color w:val="000000"/>
        </w:rPr>
        <w:t xml:space="preserve">C. </w:t>
      </w:r>
      <w:r>
        <w:rPr>
          <w:rFonts w:ascii="Times New Roman" w:hAnsi="Times New Roman" w:eastAsia="Times New Roman" w:cs="Times New Roman"/>
          <w:color w:val="000000"/>
        </w:rPr>
        <w:t>simple</w:t>
      </w:r>
    </w:p>
    <w:p w14:paraId="6A6BDF35">
      <w:pPr>
        <w:tabs>
          <w:tab w:val="left" w:pos="3249"/>
          <w:tab w:val="left" w:pos="6497"/>
        </w:tabs>
        <w:spacing w:line="360" w:lineRule="auto"/>
        <w:jc w:val="left"/>
        <w:textAlignment w:val="center"/>
        <w:rPr>
          <w:rFonts w:ascii="Times New Roman" w:hAnsi="Times New Roman" w:eastAsia="Times New Roman" w:cs="Times New Roman"/>
          <w:color w:val="000000"/>
        </w:rPr>
      </w:pPr>
      <w:r>
        <w:rPr>
          <w:color w:val="000000"/>
        </w:rPr>
        <w:t xml:space="preserve">23. A. </w:t>
      </w:r>
      <w:r>
        <w:rPr>
          <w:rFonts w:ascii="Times New Roman" w:hAnsi="Times New Roman" w:eastAsia="Times New Roman" w:cs="Times New Roman"/>
          <w:color w:val="000000"/>
        </w:rPr>
        <w:t>cheer up</w:t>
      </w:r>
      <w:r>
        <w:rPr>
          <w:color w:val="000000"/>
        </w:rPr>
        <w:tab/>
      </w:r>
      <w:r>
        <w:rPr>
          <w:color w:val="000000"/>
        </w:rPr>
        <w:t xml:space="preserve">B. </w:t>
      </w:r>
      <w:r>
        <w:rPr>
          <w:rFonts w:ascii="Times New Roman" w:hAnsi="Times New Roman" w:eastAsia="Times New Roman" w:cs="Times New Roman"/>
          <w:color w:val="000000"/>
        </w:rPr>
        <w:t>talk about</w:t>
      </w:r>
      <w:r>
        <w:rPr>
          <w:color w:val="000000"/>
        </w:rPr>
        <w:tab/>
      </w:r>
      <w:r>
        <w:rPr>
          <w:color w:val="000000"/>
        </w:rPr>
        <w:t xml:space="preserve">C. </w:t>
      </w:r>
      <w:r>
        <w:rPr>
          <w:rFonts w:ascii="Times New Roman" w:hAnsi="Times New Roman" w:eastAsia="Times New Roman" w:cs="Times New Roman"/>
          <w:color w:val="000000"/>
        </w:rPr>
        <w:t>listen to</w:t>
      </w:r>
    </w:p>
    <w:p w14:paraId="47C57AF2">
      <w:pPr>
        <w:tabs>
          <w:tab w:val="left" w:pos="3249"/>
          <w:tab w:val="left" w:pos="6497"/>
        </w:tabs>
        <w:spacing w:line="360" w:lineRule="auto"/>
        <w:jc w:val="left"/>
        <w:textAlignment w:val="center"/>
        <w:rPr>
          <w:rFonts w:ascii="Times New Roman" w:hAnsi="Times New Roman" w:eastAsia="Times New Roman" w:cs="Times New Roman"/>
          <w:color w:val="000000"/>
        </w:rPr>
      </w:pPr>
      <w:r>
        <w:rPr>
          <w:color w:val="000000"/>
        </w:rPr>
        <w:t xml:space="preserve">24. A. </w:t>
      </w:r>
      <w:r>
        <w:rPr>
          <w:rFonts w:ascii="Times New Roman" w:hAnsi="Times New Roman" w:eastAsia="Times New Roman" w:cs="Times New Roman"/>
          <w:color w:val="000000"/>
        </w:rPr>
        <w:t>angrily</w:t>
      </w:r>
      <w:r>
        <w:rPr>
          <w:color w:val="000000"/>
        </w:rPr>
        <w:tab/>
      </w:r>
      <w:r>
        <w:rPr>
          <w:color w:val="000000"/>
        </w:rPr>
        <w:t xml:space="preserve">B. </w:t>
      </w:r>
      <w:r>
        <w:rPr>
          <w:rFonts w:ascii="Times New Roman" w:hAnsi="Times New Roman" w:eastAsia="Times New Roman" w:cs="Times New Roman"/>
          <w:color w:val="000000"/>
        </w:rPr>
        <w:t>proudly</w:t>
      </w:r>
      <w:r>
        <w:rPr>
          <w:color w:val="000000"/>
        </w:rPr>
        <w:tab/>
      </w:r>
      <w:r>
        <w:rPr>
          <w:color w:val="000000"/>
        </w:rPr>
        <w:t xml:space="preserve">C. </w:t>
      </w:r>
      <w:r>
        <w:rPr>
          <w:rFonts w:ascii="Times New Roman" w:hAnsi="Times New Roman" w:eastAsia="Times New Roman" w:cs="Times New Roman"/>
          <w:color w:val="000000"/>
        </w:rPr>
        <w:t>quietly</w:t>
      </w:r>
    </w:p>
    <w:p w14:paraId="68E28239">
      <w:pPr>
        <w:tabs>
          <w:tab w:val="left" w:pos="3249"/>
          <w:tab w:val="left" w:pos="6497"/>
        </w:tabs>
        <w:spacing w:line="360" w:lineRule="auto"/>
        <w:jc w:val="left"/>
        <w:textAlignment w:val="center"/>
        <w:rPr>
          <w:rFonts w:ascii="Times New Roman" w:hAnsi="Times New Roman" w:eastAsia="Times New Roman" w:cs="Times New Roman"/>
          <w:color w:val="000000"/>
        </w:rPr>
      </w:pPr>
      <w:r>
        <w:rPr>
          <w:color w:val="000000"/>
        </w:rPr>
        <w:t xml:space="preserve">25. A. </w:t>
      </w:r>
      <w:r>
        <w:rPr>
          <w:rFonts w:ascii="Times New Roman" w:hAnsi="Times New Roman" w:eastAsia="Times New Roman" w:cs="Times New Roman"/>
          <w:color w:val="000000"/>
        </w:rPr>
        <w:t>four</w:t>
      </w:r>
      <w:r>
        <w:rPr>
          <w:color w:val="000000"/>
        </w:rPr>
        <w:tab/>
      </w:r>
      <w:r>
        <w:rPr>
          <w:color w:val="000000"/>
        </w:rPr>
        <w:t xml:space="preserve">B. </w:t>
      </w:r>
      <w:r>
        <w:rPr>
          <w:rFonts w:ascii="Times New Roman" w:hAnsi="Times New Roman" w:eastAsia="Times New Roman" w:cs="Times New Roman"/>
          <w:color w:val="000000"/>
        </w:rPr>
        <w:t>five</w:t>
      </w:r>
      <w:r>
        <w:rPr>
          <w:color w:val="000000"/>
        </w:rPr>
        <w:tab/>
      </w:r>
      <w:r>
        <w:rPr>
          <w:color w:val="000000"/>
        </w:rPr>
        <w:t xml:space="preserve">C. </w:t>
      </w:r>
      <w:r>
        <w:rPr>
          <w:rFonts w:ascii="Times New Roman" w:hAnsi="Times New Roman" w:eastAsia="Times New Roman" w:cs="Times New Roman"/>
          <w:color w:val="000000"/>
        </w:rPr>
        <w:t>six</w:t>
      </w:r>
    </w:p>
    <w:p w14:paraId="5D9BA655">
      <w:pPr>
        <w:tabs>
          <w:tab w:val="left" w:pos="3249"/>
          <w:tab w:val="left" w:pos="6497"/>
        </w:tabs>
        <w:spacing w:line="360" w:lineRule="auto"/>
        <w:jc w:val="left"/>
        <w:textAlignment w:val="center"/>
        <w:rPr>
          <w:rFonts w:ascii="Times New Roman" w:hAnsi="Times New Roman" w:eastAsia="Times New Roman" w:cs="Times New Roman"/>
          <w:color w:val="000000"/>
        </w:rPr>
      </w:pPr>
      <w:r>
        <w:rPr>
          <w:color w:val="000000"/>
        </w:rPr>
        <w:t xml:space="preserve">26. A. </w:t>
      </w:r>
      <w:r>
        <w:rPr>
          <w:rFonts w:ascii="Times New Roman" w:hAnsi="Times New Roman" w:eastAsia="Times New Roman" w:cs="Times New Roman"/>
          <w:color w:val="000000"/>
        </w:rPr>
        <w:t>it</w:t>
      </w:r>
      <w:r>
        <w:rPr>
          <w:color w:val="000000"/>
        </w:rPr>
        <w:tab/>
      </w:r>
      <w:r>
        <w:rPr>
          <w:color w:val="000000"/>
        </w:rPr>
        <w:t xml:space="preserve">B. </w:t>
      </w:r>
      <w:r>
        <w:rPr>
          <w:rFonts w:ascii="Times New Roman" w:hAnsi="Times New Roman" w:eastAsia="Times New Roman" w:cs="Times New Roman"/>
          <w:color w:val="000000"/>
        </w:rPr>
        <w:t>them</w:t>
      </w:r>
      <w:r>
        <w:rPr>
          <w:color w:val="000000"/>
        </w:rPr>
        <w:tab/>
      </w:r>
      <w:r>
        <w:rPr>
          <w:color w:val="000000"/>
        </w:rPr>
        <w:t xml:space="preserve">C. </w:t>
      </w:r>
      <w:r>
        <w:rPr>
          <w:rFonts w:ascii="Times New Roman" w:hAnsi="Times New Roman" w:eastAsia="Times New Roman" w:cs="Times New Roman"/>
          <w:color w:val="000000"/>
        </w:rPr>
        <w:t>you</w:t>
      </w:r>
    </w:p>
    <w:p w14:paraId="7FE856D4">
      <w:pPr>
        <w:tabs>
          <w:tab w:val="left" w:pos="3249"/>
          <w:tab w:val="left" w:pos="6497"/>
        </w:tabs>
        <w:spacing w:line="360" w:lineRule="auto"/>
        <w:jc w:val="left"/>
        <w:textAlignment w:val="center"/>
        <w:rPr>
          <w:rFonts w:ascii="Times New Roman" w:hAnsi="Times New Roman" w:eastAsia="Times New Roman" w:cs="Times New Roman"/>
          <w:color w:val="000000"/>
        </w:rPr>
      </w:pPr>
      <w:r>
        <w:rPr>
          <w:color w:val="000000"/>
        </w:rPr>
        <w:t xml:space="preserve">27. A. </w:t>
      </w:r>
      <w:r>
        <w:rPr>
          <w:rFonts w:ascii="Times New Roman" w:hAnsi="Times New Roman" w:eastAsia="Times New Roman" w:cs="Times New Roman"/>
          <w:color w:val="000000"/>
        </w:rPr>
        <w:t>taught</w:t>
      </w:r>
      <w:r>
        <w:rPr>
          <w:color w:val="000000"/>
        </w:rPr>
        <w:tab/>
      </w:r>
      <w:r>
        <w:rPr>
          <w:color w:val="000000"/>
        </w:rPr>
        <w:t xml:space="preserve">B. </w:t>
      </w:r>
      <w:r>
        <w:rPr>
          <w:rFonts w:ascii="Times New Roman" w:hAnsi="Times New Roman" w:eastAsia="Times New Roman" w:cs="Times New Roman"/>
          <w:color w:val="000000"/>
        </w:rPr>
        <w:t>wanted</w:t>
      </w:r>
      <w:r>
        <w:rPr>
          <w:color w:val="000000"/>
        </w:rPr>
        <w:tab/>
      </w:r>
      <w:r>
        <w:rPr>
          <w:color w:val="000000"/>
        </w:rPr>
        <w:t xml:space="preserve">C. </w:t>
      </w:r>
      <w:r>
        <w:rPr>
          <w:rFonts w:ascii="Times New Roman" w:hAnsi="Times New Roman" w:eastAsia="Times New Roman" w:cs="Times New Roman"/>
          <w:color w:val="000000"/>
        </w:rPr>
        <w:t>asked</w:t>
      </w:r>
    </w:p>
    <w:p w14:paraId="7BC97947">
      <w:pPr>
        <w:tabs>
          <w:tab w:val="left" w:pos="3249"/>
          <w:tab w:val="left" w:pos="6497"/>
        </w:tabs>
        <w:spacing w:line="360" w:lineRule="auto"/>
        <w:jc w:val="left"/>
        <w:textAlignment w:val="center"/>
        <w:rPr>
          <w:rFonts w:ascii="Times New Roman" w:hAnsi="Times New Roman" w:eastAsia="Times New Roman" w:cs="Times New Roman"/>
          <w:color w:val="000000"/>
        </w:rPr>
      </w:pPr>
      <w:r>
        <w:rPr>
          <w:color w:val="000000"/>
        </w:rPr>
        <w:t xml:space="preserve">28. A. </w:t>
      </w:r>
      <w:r>
        <w:rPr>
          <w:rFonts w:ascii="Times New Roman" w:hAnsi="Times New Roman" w:eastAsia="Times New Roman" w:cs="Times New Roman"/>
          <w:color w:val="000000"/>
        </w:rPr>
        <w:t>up</w:t>
      </w:r>
      <w:r>
        <w:rPr>
          <w:color w:val="000000"/>
        </w:rPr>
        <w:tab/>
      </w:r>
      <w:r>
        <w:rPr>
          <w:color w:val="000000"/>
        </w:rPr>
        <w:t xml:space="preserve">B. </w:t>
      </w:r>
      <w:r>
        <w:rPr>
          <w:rFonts w:ascii="Times New Roman" w:hAnsi="Times New Roman" w:eastAsia="Times New Roman" w:cs="Times New Roman"/>
          <w:color w:val="000000"/>
        </w:rPr>
        <w:t>down</w:t>
      </w:r>
      <w:r>
        <w:rPr>
          <w:color w:val="000000"/>
        </w:rPr>
        <w:tab/>
      </w:r>
      <w:r>
        <w:rPr>
          <w:color w:val="000000"/>
        </w:rPr>
        <w:t xml:space="preserve">C. </w:t>
      </w:r>
      <w:r>
        <w:rPr>
          <w:rFonts w:ascii="Times New Roman" w:hAnsi="Times New Roman" w:eastAsia="Times New Roman" w:cs="Times New Roman"/>
          <w:color w:val="000000"/>
        </w:rPr>
        <w:t>out</w:t>
      </w:r>
    </w:p>
    <w:p w14:paraId="23B0AE73">
      <w:pPr>
        <w:tabs>
          <w:tab w:val="left" w:pos="3249"/>
          <w:tab w:val="left" w:pos="6497"/>
        </w:tabs>
        <w:spacing w:line="360" w:lineRule="auto"/>
        <w:jc w:val="left"/>
        <w:textAlignment w:val="center"/>
        <w:rPr>
          <w:rFonts w:ascii="Times New Roman" w:hAnsi="Times New Roman" w:eastAsia="Times New Roman" w:cs="Times New Roman"/>
          <w:color w:val="000000"/>
        </w:rPr>
      </w:pPr>
      <w:r>
        <w:rPr>
          <w:color w:val="000000"/>
        </w:rPr>
        <w:t xml:space="preserve">29. A. </w:t>
      </w:r>
      <w:r>
        <w:rPr>
          <w:rFonts w:ascii="Times New Roman" w:hAnsi="Times New Roman" w:eastAsia="Times New Roman" w:cs="Times New Roman"/>
          <w:color w:val="000000"/>
        </w:rPr>
        <w:t>condition</w:t>
      </w:r>
      <w:r>
        <w:rPr>
          <w:color w:val="000000"/>
        </w:rPr>
        <w:tab/>
      </w:r>
      <w:r>
        <w:rPr>
          <w:color w:val="000000"/>
        </w:rPr>
        <w:t xml:space="preserve">B. </w:t>
      </w:r>
      <w:r>
        <w:rPr>
          <w:rFonts w:ascii="Times New Roman" w:hAnsi="Times New Roman" w:eastAsia="Times New Roman" w:cs="Times New Roman"/>
          <w:color w:val="000000"/>
        </w:rPr>
        <w:t>ability</w:t>
      </w:r>
      <w:r>
        <w:rPr>
          <w:color w:val="000000"/>
        </w:rPr>
        <w:tab/>
      </w:r>
      <w:r>
        <w:rPr>
          <w:color w:val="000000"/>
        </w:rPr>
        <w:t xml:space="preserve">C. </w:t>
      </w:r>
      <w:r>
        <w:rPr>
          <w:rFonts w:ascii="Times New Roman" w:hAnsi="Times New Roman" w:eastAsia="Times New Roman" w:cs="Times New Roman"/>
          <w:color w:val="000000"/>
        </w:rPr>
        <w:t>level</w:t>
      </w:r>
    </w:p>
    <w:p w14:paraId="72BE8967">
      <w:pPr>
        <w:tabs>
          <w:tab w:val="left" w:pos="3249"/>
          <w:tab w:val="left" w:pos="6497"/>
        </w:tabs>
        <w:spacing w:line="360" w:lineRule="auto"/>
        <w:jc w:val="left"/>
        <w:textAlignment w:val="center"/>
        <w:rPr>
          <w:rFonts w:ascii="Times New Roman" w:hAnsi="Times New Roman" w:eastAsia="Times New Roman" w:cs="Times New Roman"/>
          <w:color w:val="000000"/>
        </w:rPr>
      </w:pPr>
      <w:r>
        <w:rPr>
          <w:color w:val="000000"/>
        </w:rPr>
        <w:t xml:space="preserve">30. A. </w:t>
      </w:r>
      <w:r>
        <w:rPr>
          <w:rFonts w:ascii="Times New Roman" w:hAnsi="Times New Roman" w:eastAsia="Times New Roman" w:cs="Times New Roman"/>
          <w:color w:val="000000"/>
        </w:rPr>
        <w:t>draw</w:t>
      </w:r>
      <w:r>
        <w:rPr>
          <w:color w:val="000000"/>
        </w:rPr>
        <w:tab/>
      </w:r>
      <w:r>
        <w:rPr>
          <w:color w:val="000000"/>
        </w:rPr>
        <w:t xml:space="preserve">B. </w:t>
      </w:r>
      <w:r>
        <w:rPr>
          <w:rFonts w:ascii="Times New Roman" w:hAnsi="Times New Roman" w:eastAsia="Times New Roman" w:cs="Times New Roman"/>
          <w:color w:val="000000"/>
        </w:rPr>
        <w:t>wait</w:t>
      </w:r>
      <w:r>
        <w:rPr>
          <w:color w:val="000000"/>
        </w:rPr>
        <w:tab/>
      </w:r>
      <w:r>
        <w:rPr>
          <w:color w:val="000000"/>
        </w:rPr>
        <w:t xml:space="preserve">C. </w:t>
      </w:r>
      <w:r>
        <w:rPr>
          <w:rFonts w:ascii="Times New Roman" w:hAnsi="Times New Roman" w:eastAsia="Times New Roman" w:cs="Times New Roman"/>
          <w:color w:val="000000"/>
        </w:rPr>
        <w:t>live</w:t>
      </w:r>
    </w:p>
    <w:p w14:paraId="6B208F8C">
      <w:pPr>
        <w:spacing w:line="360" w:lineRule="auto"/>
        <w:textAlignment w:val="center"/>
        <w:rPr>
          <w:color w:val="000000"/>
        </w:rPr>
      </w:pPr>
      <w:r>
        <w:rPr>
          <w:color w:val="2E75B6"/>
        </w:rPr>
        <w:t>【答案】</w:t>
      </w:r>
      <w:r>
        <w:rPr>
          <w:color w:val="000000"/>
        </w:rPr>
        <w:t>21. B    22. A    23. A    24. C    25. B    26. A    27. B    28. C    29. A    30. C</w:t>
      </w:r>
    </w:p>
    <w:p w14:paraId="50DB6408">
      <w:pPr>
        <w:spacing w:line="360" w:lineRule="auto"/>
        <w:textAlignment w:val="center"/>
        <w:rPr>
          <w:color w:val="000000"/>
        </w:rPr>
      </w:pPr>
      <w:r>
        <w:rPr>
          <w:color w:val="2E75B6"/>
        </w:rPr>
        <w:t>【解析】</w:t>
      </w:r>
    </w:p>
    <w:p w14:paraId="7C16C8F0">
      <w:pPr>
        <w:spacing w:line="360" w:lineRule="auto"/>
        <w:jc w:val="left"/>
        <w:textAlignment w:val="center"/>
        <w:rPr>
          <w:color w:val="000000"/>
        </w:rPr>
      </w:pPr>
      <w:r>
        <w:rPr>
          <w:color w:val="000000"/>
        </w:rPr>
        <w:t>【导语】本文主要讲述了画家约翰因为得了重病，失去了生活的意志，但是当他看到牢牢长在树上的最后一片叶子时，他决定不放弃，身体情况也好转了，其实那片树叶是他的朋友史密斯先生画上去的。</w:t>
      </w:r>
    </w:p>
    <w:p w14:paraId="36E0C970">
      <w:pPr>
        <w:spacing w:line="360" w:lineRule="auto"/>
        <w:jc w:val="left"/>
        <w:textAlignment w:val="center"/>
        <w:rPr>
          <w:color w:val="000000"/>
        </w:rPr>
      </w:pPr>
      <w:r>
        <w:rPr>
          <w:color w:val="000000"/>
        </w:rPr>
        <w:t>【21题详解】</w:t>
      </w:r>
    </w:p>
    <w:p w14:paraId="784C88BD">
      <w:pPr>
        <w:spacing w:line="360" w:lineRule="auto"/>
        <w:jc w:val="left"/>
        <w:textAlignment w:val="center"/>
        <w:rPr>
          <w:color w:val="000000"/>
        </w:rPr>
      </w:pPr>
      <w:r>
        <w:rPr>
          <w:color w:val="000000"/>
        </w:rPr>
        <w:t>句意：他们两个都是画家。</w:t>
      </w:r>
    </w:p>
    <w:p w14:paraId="32EBAC16">
      <w:pPr>
        <w:spacing w:line="360" w:lineRule="auto"/>
        <w:jc w:val="left"/>
        <w:textAlignment w:val="center"/>
        <w:rPr>
          <w:color w:val="000000"/>
        </w:rPr>
      </w:pPr>
      <w:r>
        <w:rPr>
          <w:color w:val="000000"/>
        </w:rPr>
        <w:t>teachers老师；artists画家；doctors医生。根据“She went to their neighbor, Mr Smith, who was also an artist.”可知他们夫妻两个也是画家。故选B。</w:t>
      </w:r>
    </w:p>
    <w:p w14:paraId="61AE75BF">
      <w:pPr>
        <w:spacing w:line="360" w:lineRule="auto"/>
        <w:jc w:val="left"/>
        <w:textAlignment w:val="center"/>
        <w:rPr>
          <w:color w:val="000000"/>
        </w:rPr>
      </w:pPr>
      <w:r>
        <w:rPr>
          <w:color w:val="000000"/>
        </w:rPr>
        <w:t>【22题详解】</w:t>
      </w:r>
    </w:p>
    <w:p w14:paraId="06DC5E39">
      <w:pPr>
        <w:spacing w:line="360" w:lineRule="auto"/>
        <w:jc w:val="left"/>
        <w:textAlignment w:val="center"/>
        <w:rPr>
          <w:color w:val="000000"/>
        </w:rPr>
      </w:pPr>
      <w:r>
        <w:rPr>
          <w:color w:val="000000"/>
        </w:rPr>
        <w:t>句意：他的情况相当糟糕。</w:t>
      </w:r>
    </w:p>
    <w:p w14:paraId="4E46050D">
      <w:pPr>
        <w:spacing w:line="360" w:lineRule="auto"/>
        <w:jc w:val="left"/>
        <w:textAlignment w:val="center"/>
        <w:rPr>
          <w:color w:val="000000"/>
        </w:rPr>
      </w:pPr>
      <w:r>
        <w:rPr>
          <w:color w:val="000000"/>
        </w:rPr>
        <w:t>terrible糟糕的；common普通的；simple简单的。根据“John seems to have lost all will to live. If he doesn’t want to live, medicines will not help him”可知他的健康状况非常糟糕。故选A。</w:t>
      </w:r>
    </w:p>
    <w:p w14:paraId="790D55C8">
      <w:pPr>
        <w:spacing w:line="360" w:lineRule="auto"/>
        <w:jc w:val="left"/>
        <w:textAlignment w:val="center"/>
        <w:rPr>
          <w:color w:val="000000"/>
        </w:rPr>
      </w:pPr>
      <w:r>
        <w:rPr>
          <w:color w:val="000000"/>
        </w:rPr>
        <w:t>【23题详解】</w:t>
      </w:r>
    </w:p>
    <w:p w14:paraId="0B196DED">
      <w:pPr>
        <w:spacing w:line="360" w:lineRule="auto"/>
        <w:jc w:val="left"/>
        <w:textAlignment w:val="center"/>
        <w:rPr>
          <w:color w:val="000000"/>
        </w:rPr>
      </w:pPr>
      <w:r>
        <w:rPr>
          <w:color w:val="000000"/>
        </w:rPr>
        <w:t>句意：苏竭尽全力让约翰振作起来。</w:t>
      </w:r>
    </w:p>
    <w:p w14:paraId="307AB7B8">
      <w:pPr>
        <w:spacing w:line="360" w:lineRule="auto"/>
        <w:jc w:val="left"/>
        <w:textAlignment w:val="center"/>
        <w:rPr>
          <w:color w:val="000000"/>
        </w:rPr>
      </w:pPr>
      <w:r>
        <w:rPr>
          <w:color w:val="000000"/>
        </w:rPr>
        <w:t>cheer up使振作；talk about谈论；listen to听。根据“She sang and danced...”可知她想要让她的丈夫振作起来。故选A。</w:t>
      </w:r>
    </w:p>
    <w:p w14:paraId="2B780078">
      <w:pPr>
        <w:spacing w:line="360" w:lineRule="auto"/>
        <w:jc w:val="left"/>
        <w:textAlignment w:val="center"/>
        <w:rPr>
          <w:color w:val="000000"/>
        </w:rPr>
      </w:pPr>
      <w:r>
        <w:rPr>
          <w:color w:val="000000"/>
        </w:rPr>
        <w:t>【24题详解】</w:t>
      </w:r>
    </w:p>
    <w:p w14:paraId="38FAE131">
      <w:pPr>
        <w:spacing w:line="360" w:lineRule="auto"/>
        <w:jc w:val="left"/>
        <w:textAlignment w:val="center"/>
        <w:rPr>
          <w:color w:val="000000"/>
        </w:rPr>
      </w:pPr>
      <w:r>
        <w:rPr>
          <w:color w:val="000000"/>
        </w:rPr>
        <w:t>句意：有一天，他看着窗外，平静地说：“五。”</w:t>
      </w:r>
    </w:p>
    <w:p w14:paraId="5A5B2DA8">
      <w:pPr>
        <w:spacing w:line="360" w:lineRule="auto"/>
        <w:jc w:val="left"/>
        <w:textAlignment w:val="center"/>
        <w:rPr>
          <w:color w:val="000000"/>
        </w:rPr>
      </w:pPr>
      <w:r>
        <w:rPr>
          <w:color w:val="000000"/>
        </w:rPr>
        <w:t>angrily生气地；proudly自豪地；quietly安静地。根据“he explained slowly.”可知他身体状况不佳，所以说话是轻轻的。故选C。</w:t>
      </w:r>
    </w:p>
    <w:p w14:paraId="4BC8684B">
      <w:pPr>
        <w:spacing w:line="360" w:lineRule="auto"/>
        <w:jc w:val="left"/>
        <w:textAlignment w:val="center"/>
        <w:rPr>
          <w:color w:val="000000"/>
        </w:rPr>
      </w:pPr>
      <w:r>
        <w:rPr>
          <w:color w:val="000000"/>
        </w:rPr>
        <w:t>【25题详解】</w:t>
      </w:r>
    </w:p>
    <w:p w14:paraId="20CC2FEB">
      <w:pPr>
        <w:spacing w:line="360" w:lineRule="auto"/>
        <w:jc w:val="left"/>
        <w:textAlignment w:val="center"/>
        <w:rPr>
          <w:color w:val="000000"/>
        </w:rPr>
      </w:pPr>
      <w:r>
        <w:rPr>
          <w:color w:val="000000"/>
        </w:rPr>
        <w:t>句意：现在树上只剩下五片叶子了。</w:t>
      </w:r>
    </w:p>
    <w:p w14:paraId="18961840">
      <w:pPr>
        <w:spacing w:line="360" w:lineRule="auto"/>
        <w:jc w:val="left"/>
        <w:textAlignment w:val="center"/>
        <w:rPr>
          <w:color w:val="000000"/>
        </w:rPr>
      </w:pPr>
      <w:r>
        <w:rPr>
          <w:color w:val="000000"/>
        </w:rPr>
        <w:t>four四；five五；six六。根据“Five”可知树上只有5片叶子。故选B。</w:t>
      </w:r>
    </w:p>
    <w:p w14:paraId="59F142F5">
      <w:pPr>
        <w:spacing w:line="360" w:lineRule="auto"/>
        <w:jc w:val="left"/>
        <w:textAlignment w:val="center"/>
        <w:rPr>
          <w:color w:val="000000"/>
        </w:rPr>
      </w:pPr>
      <w:r>
        <w:rPr>
          <w:color w:val="000000"/>
          <w:position w:val="0"/>
        </w:rPr>
        <w:drawing>
          <wp:inline distT="0" distB="0" distL="114300" distR="114300">
            <wp:extent cx="95250" cy="171450"/>
            <wp:effectExtent l="0" t="0" r="0" b="0"/>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21"/>
                    <a:stretch>
                      <a:fillRect/>
                    </a:stretch>
                  </pic:blipFill>
                  <pic:spPr>
                    <a:xfrm>
                      <a:off x="0" y="0"/>
                      <a:ext cx="95250" cy="171450"/>
                    </a:xfrm>
                    <a:prstGeom prst="rect">
                      <a:avLst/>
                    </a:prstGeom>
                  </pic:spPr>
                </pic:pic>
              </a:graphicData>
            </a:graphic>
          </wp:inline>
        </w:drawing>
      </w:r>
      <w:r>
        <w:rPr>
          <w:color w:val="000000"/>
        </w:rPr>
        <w:t>26题详解】</w:t>
      </w:r>
    </w:p>
    <w:p w14:paraId="745F8E05">
      <w:pPr>
        <w:spacing w:line="360" w:lineRule="auto"/>
        <w:jc w:val="left"/>
        <w:textAlignment w:val="center"/>
        <w:rPr>
          <w:color w:val="000000"/>
        </w:rPr>
      </w:pPr>
      <w:r>
        <w:rPr>
          <w:color w:val="000000"/>
        </w:rPr>
        <w:t>句意：当最后一片叶子落下时，我</w:t>
      </w:r>
      <w:r>
        <w:rPr>
          <w:rFonts w:ascii="宋体" w:hAnsi="宋体" w:eastAsia="宋体" w:cs="宋体"/>
          <w:color w:val="000000"/>
        </w:rPr>
        <w:t>会</w:t>
      </w:r>
      <w:r>
        <w:rPr>
          <w:color w:val="000000"/>
        </w:rPr>
        <w:t>随它去。</w:t>
      </w:r>
    </w:p>
    <w:p w14:paraId="2FF622A0">
      <w:pPr>
        <w:spacing w:line="360" w:lineRule="auto"/>
        <w:jc w:val="left"/>
        <w:textAlignment w:val="center"/>
        <w:rPr>
          <w:color w:val="000000"/>
        </w:rPr>
      </w:pPr>
      <w:r>
        <w:rPr>
          <w:color w:val="000000"/>
        </w:rPr>
        <w:t>it它；them它们；you你。由语境可知，此处代指“the last leaf”，用it代指。故选A。</w:t>
      </w:r>
    </w:p>
    <w:p w14:paraId="29F2A420">
      <w:pPr>
        <w:spacing w:line="360" w:lineRule="auto"/>
        <w:jc w:val="left"/>
        <w:textAlignment w:val="center"/>
        <w:rPr>
          <w:color w:val="000000"/>
        </w:rPr>
      </w:pPr>
      <w:r>
        <w:rPr>
          <w:color w:val="000000"/>
        </w:rPr>
        <w:t>【27题详解】</w:t>
      </w:r>
    </w:p>
    <w:p w14:paraId="6ACEF52A">
      <w:pPr>
        <w:spacing w:line="360" w:lineRule="auto"/>
        <w:jc w:val="left"/>
        <w:textAlignment w:val="center"/>
        <w:rPr>
          <w:color w:val="000000"/>
        </w:rPr>
      </w:pPr>
      <w:r>
        <w:rPr>
          <w:color w:val="000000"/>
        </w:rPr>
        <w:t>句意：他想要他的朋友好起来，然后他画了一片叶子。</w:t>
      </w:r>
    </w:p>
    <w:p w14:paraId="1377A959">
      <w:pPr>
        <w:spacing w:line="360" w:lineRule="auto"/>
        <w:jc w:val="left"/>
        <w:textAlignment w:val="center"/>
        <w:rPr>
          <w:color w:val="000000"/>
        </w:rPr>
      </w:pPr>
      <w:r>
        <w:rPr>
          <w:color w:val="000000"/>
        </w:rPr>
        <w:t>taught教；wanted想要；asked问。根据“his friend to get better, then he painted a leaf”可知他想要让朋友好起来。故选B。</w:t>
      </w:r>
    </w:p>
    <w:p w14:paraId="56F3E99A">
      <w:pPr>
        <w:spacing w:line="360" w:lineRule="auto"/>
        <w:jc w:val="left"/>
        <w:textAlignment w:val="center"/>
        <w:rPr>
          <w:color w:val="000000"/>
        </w:rPr>
      </w:pPr>
      <w:r>
        <w:rPr>
          <w:color w:val="000000"/>
        </w:rPr>
        <w:t>【28题详解】</w:t>
      </w:r>
    </w:p>
    <w:p w14:paraId="42D4E57F">
      <w:pPr>
        <w:spacing w:line="360" w:lineRule="auto"/>
        <w:jc w:val="left"/>
        <w:textAlignment w:val="center"/>
        <w:rPr>
          <w:color w:val="000000"/>
        </w:rPr>
      </w:pPr>
      <w:r>
        <w:rPr>
          <w:color w:val="000000"/>
        </w:rPr>
        <w:t>句意：每天，约翰都会向外看，看到树上的那片孤叶。</w:t>
      </w:r>
    </w:p>
    <w:p w14:paraId="3BE86C9C">
      <w:pPr>
        <w:spacing w:line="360" w:lineRule="auto"/>
        <w:jc w:val="left"/>
        <w:textAlignment w:val="center"/>
        <w:rPr>
          <w:color w:val="000000"/>
        </w:rPr>
      </w:pPr>
      <w:r>
        <w:rPr>
          <w:color w:val="000000"/>
        </w:rPr>
        <w:t>up向上；down向下；out出去。根据“as he looked out of the window.”及“and see the same lone leaf on the tree”可知是看向窗外树上的叶子。故选C。</w:t>
      </w:r>
    </w:p>
    <w:p w14:paraId="75499F02">
      <w:pPr>
        <w:spacing w:line="360" w:lineRule="auto"/>
        <w:jc w:val="left"/>
        <w:textAlignment w:val="center"/>
        <w:rPr>
          <w:color w:val="000000"/>
        </w:rPr>
      </w:pPr>
      <w:r>
        <w:rPr>
          <w:color w:val="000000"/>
        </w:rPr>
        <w:t>【29题详解】</w:t>
      </w:r>
    </w:p>
    <w:p w14:paraId="3A7C65E6">
      <w:pPr>
        <w:spacing w:line="360" w:lineRule="auto"/>
        <w:jc w:val="left"/>
        <w:textAlignment w:val="center"/>
        <w:rPr>
          <w:color w:val="000000"/>
        </w:rPr>
      </w:pPr>
      <w:r>
        <w:rPr>
          <w:color w:val="000000"/>
        </w:rPr>
        <w:t>句意：然后，有一天，医生进来说约翰的病情正在好转。</w:t>
      </w:r>
    </w:p>
    <w:p w14:paraId="7D728DFE">
      <w:pPr>
        <w:spacing w:line="360" w:lineRule="auto"/>
        <w:jc w:val="left"/>
        <w:textAlignment w:val="center"/>
        <w:rPr>
          <w:color w:val="000000"/>
        </w:rPr>
      </w:pPr>
      <w:r>
        <w:rPr>
          <w:color w:val="000000"/>
        </w:rPr>
        <w:t>condition情况；ability能力；level等级。根据“was improving”可知是他的情况在好转。故选A。</w:t>
      </w:r>
    </w:p>
    <w:p w14:paraId="1B643E43">
      <w:pPr>
        <w:spacing w:line="360" w:lineRule="auto"/>
        <w:jc w:val="left"/>
        <w:textAlignment w:val="center"/>
        <w:rPr>
          <w:color w:val="000000"/>
        </w:rPr>
      </w:pPr>
      <w:r>
        <w:rPr>
          <w:color w:val="000000"/>
        </w:rPr>
        <w:t>【30题详解】</w:t>
      </w:r>
    </w:p>
    <w:p w14:paraId="42C1E736">
      <w:pPr>
        <w:spacing w:line="360" w:lineRule="auto"/>
        <w:jc w:val="left"/>
        <w:textAlignment w:val="center"/>
        <w:rPr>
          <w:color w:val="000000"/>
        </w:rPr>
      </w:pPr>
      <w:r>
        <w:rPr>
          <w:color w:val="000000"/>
        </w:rPr>
        <w:t>句意：它教会了我生活。</w:t>
      </w:r>
    </w:p>
    <w:p w14:paraId="38804248">
      <w:pPr>
        <w:spacing w:line="360" w:lineRule="auto"/>
        <w:jc w:val="left"/>
        <w:textAlignment w:val="center"/>
        <w:rPr>
          <w:color w:val="000000"/>
        </w:rPr>
      </w:pPr>
      <w:r>
        <w:rPr>
          <w:color w:val="000000"/>
        </w:rPr>
        <w:t>draw画；wait等待；live生活。根据“I’ve realized that life is hard, but I shouldn’t give up”可知树叶教会了他虽然生活是艰难的，但是不应该放弃，所以树叶教会了约翰生活。故选C。</w:t>
      </w:r>
    </w:p>
    <w:p w14:paraId="0BA60729">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第三部分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阅读理解（共两大题，满分</w:t>
      </w:r>
      <w:r>
        <w:rPr>
          <w:rFonts w:ascii="Times New Roman" w:hAnsi="Times New Roman" w:eastAsia="Times New Roman" w:cs="Times New Roman"/>
          <w:b/>
          <w:color w:val="000000"/>
          <w:sz w:val="24"/>
        </w:rPr>
        <w:t>35</w:t>
      </w:r>
      <w:r>
        <w:rPr>
          <w:rFonts w:ascii="宋体" w:hAnsi="宋体" w:eastAsia="宋体" w:cs="宋体"/>
          <w:b/>
          <w:color w:val="000000"/>
          <w:sz w:val="24"/>
        </w:rPr>
        <w:t>分）</w:t>
      </w:r>
    </w:p>
    <w:p w14:paraId="094AFFC5">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Ⅶ</w:t>
      </w:r>
      <w:r>
        <w:rPr>
          <w:rFonts w:ascii="Times New Roman" w:hAnsi="Times New Roman" w:eastAsia="Times New Roman" w:cs="Times New Roman"/>
          <w:b/>
          <w:color w:val="000000"/>
          <w:sz w:val="24"/>
        </w:rPr>
        <w:t>.</w:t>
      </w:r>
      <w:r>
        <w:rPr>
          <w:rFonts w:ascii="宋体" w:hAnsi="宋体" w:eastAsia="宋体" w:cs="宋体"/>
          <w:b/>
          <w:color w:val="000000"/>
          <w:sz w:val="24"/>
        </w:rPr>
        <w:t>阅读理解（共</w:t>
      </w:r>
      <w:r>
        <w:rPr>
          <w:rFonts w:ascii="Times New Roman" w:hAnsi="Times New Roman" w:eastAsia="Times New Roman" w:cs="Times New Roman"/>
          <w:b/>
          <w:color w:val="000000"/>
          <w:sz w:val="24"/>
        </w:rPr>
        <w:t>15</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30</w:t>
      </w:r>
      <w:r>
        <w:rPr>
          <w:rFonts w:ascii="宋体" w:hAnsi="宋体" w:eastAsia="宋体" w:cs="宋体"/>
          <w:b/>
          <w:color w:val="000000"/>
          <w:sz w:val="24"/>
        </w:rPr>
        <w:t>分）</w:t>
      </w:r>
    </w:p>
    <w:p w14:paraId="21330160">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阅读下列三篇语言材料，根据语言材料的内容，从每小题所给的</w:t>
      </w:r>
      <w:r>
        <w:rPr>
          <w:rFonts w:ascii="Times New Roman" w:hAnsi="Times New Roman" w:eastAsia="Times New Roman" w:cs="Times New Roman"/>
          <w:b/>
          <w:color w:val="000000"/>
          <w:sz w:val="24"/>
        </w:rPr>
        <w:t>A</w:t>
      </w:r>
      <w:r>
        <w:rPr>
          <w:rFonts w:ascii="宋体" w:hAnsi="宋体" w:eastAsia="宋体" w:cs="宋体"/>
          <w:b/>
          <w:color w:val="000000"/>
          <w:sz w:val="24"/>
        </w:rPr>
        <w:t>、</w:t>
      </w:r>
      <w:r>
        <w:rPr>
          <w:rFonts w:ascii="Times New Roman" w:hAnsi="Times New Roman" w:eastAsia="Times New Roman" w:cs="Times New Roman"/>
          <w:b/>
          <w:color w:val="000000"/>
          <w:sz w:val="24"/>
        </w:rPr>
        <w:t>B</w:t>
      </w:r>
      <w:r>
        <w:rPr>
          <w:rFonts w:ascii="宋体" w:hAnsi="宋体" w:eastAsia="宋体" w:cs="宋体"/>
          <w:b/>
          <w:color w:val="000000"/>
          <w:sz w:val="24"/>
        </w:rPr>
        <w:t>、</w:t>
      </w:r>
      <w:r>
        <w:rPr>
          <w:rFonts w:ascii="Times New Roman" w:hAnsi="Times New Roman" w:eastAsia="Times New Roman" w:cs="Times New Roman"/>
          <w:b/>
          <w:color w:val="000000"/>
          <w:sz w:val="24"/>
        </w:rPr>
        <w:t>C</w:t>
      </w:r>
      <w:r>
        <w:rPr>
          <w:rFonts w:ascii="宋体" w:hAnsi="宋体" w:eastAsia="宋体" w:cs="宋体"/>
          <w:b/>
          <w:color w:val="000000"/>
          <w:sz w:val="24"/>
        </w:rPr>
        <w:t>三个选项中选出能回答所提问题或完成所给句子的最佳选项。</w:t>
      </w:r>
    </w:p>
    <w:p w14:paraId="655BF484">
      <w:pPr>
        <w:spacing w:line="360" w:lineRule="auto"/>
        <w:jc w:val="center"/>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A</w:t>
      </w:r>
    </w:p>
    <w:p w14:paraId="39564AB1">
      <w:pPr>
        <w:spacing w:line="360" w:lineRule="auto"/>
        <w:jc w:val="left"/>
        <w:textAlignment w:val="center"/>
        <w:rPr>
          <w:color w:val="000000"/>
        </w:rPr>
      </w:pPr>
      <w:r>
        <w:rPr>
          <w:color w:val="000000"/>
        </w:rPr>
        <w:drawing>
          <wp:inline distT="0" distB="0" distL="114300" distR="114300">
            <wp:extent cx="5038725" cy="2819400"/>
            <wp:effectExtent l="0" t="0" r="9525" b="0"/>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5038725" cy="2819400"/>
                    </a:xfrm>
                    <a:prstGeom prst="rect">
                      <a:avLst/>
                    </a:prstGeom>
                  </pic:spPr>
                </pic:pic>
              </a:graphicData>
            </a:graphic>
          </wp:inline>
        </w:drawing>
      </w:r>
    </w:p>
    <w:p w14:paraId="66CB3872">
      <w:pPr>
        <w:spacing w:line="360" w:lineRule="auto"/>
        <w:jc w:val="left"/>
        <w:textAlignment w:val="center"/>
        <w:rPr>
          <w:rFonts w:ascii="Times New Roman" w:hAnsi="Times New Roman" w:eastAsia="Times New Roman" w:cs="Times New Roman"/>
          <w:color w:val="000000"/>
        </w:rPr>
      </w:pPr>
      <w:r>
        <w:rPr>
          <w:color w:val="000000"/>
        </w:rPr>
        <w:t xml:space="preserve">31. </w:t>
      </w:r>
      <w:r>
        <w:rPr>
          <w:rFonts w:ascii="Times New Roman" w:hAnsi="Times New Roman" w:eastAsia="Times New Roman" w:cs="Times New Roman"/>
          <w:color w:val="000000"/>
        </w:rPr>
        <w:t>You will visit ________ on this tour of Hainan.</w:t>
      </w:r>
    </w:p>
    <w:p w14:paraId="4B7E06B8">
      <w:pPr>
        <w:tabs>
          <w:tab w:val="left" w:pos="3249"/>
          <w:tab w:val="left" w:pos="6497"/>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Haikou and Qionghai</w:t>
      </w:r>
      <w:r>
        <w:rPr>
          <w:color w:val="000000"/>
        </w:rPr>
        <w:tab/>
      </w:r>
      <w:r>
        <w:rPr>
          <w:color w:val="000000"/>
        </w:rPr>
        <w:t xml:space="preserve">B. </w:t>
      </w:r>
      <w:r>
        <w:rPr>
          <w:rFonts w:ascii="Times New Roman" w:hAnsi="Times New Roman" w:eastAsia="Times New Roman" w:cs="Times New Roman"/>
          <w:color w:val="000000"/>
        </w:rPr>
        <w:t>Wenchang and Wanning</w:t>
      </w:r>
      <w:r>
        <w:rPr>
          <w:color w:val="000000"/>
        </w:rPr>
        <w:tab/>
      </w:r>
      <w:r>
        <w:rPr>
          <w:color w:val="000000"/>
        </w:rPr>
        <w:t xml:space="preserve">C. </w:t>
      </w:r>
      <w:r>
        <w:rPr>
          <w:rFonts w:ascii="Times New Roman" w:hAnsi="Times New Roman" w:eastAsia="Times New Roman" w:cs="Times New Roman"/>
          <w:color w:val="000000"/>
        </w:rPr>
        <w:t>Qionghai and Sanya</w:t>
      </w:r>
    </w:p>
    <w:p w14:paraId="2104EB9C">
      <w:pPr>
        <w:spacing w:line="360" w:lineRule="auto"/>
        <w:jc w:val="left"/>
        <w:textAlignment w:val="center"/>
        <w:rPr>
          <w:rFonts w:ascii="Times New Roman" w:hAnsi="Times New Roman" w:eastAsia="Times New Roman" w:cs="Times New Roman"/>
          <w:color w:val="000000"/>
        </w:rPr>
      </w:pPr>
      <w:r>
        <w:rPr>
          <w:color w:val="000000"/>
        </w:rPr>
        <w:t xml:space="preserve">32. </w:t>
      </w:r>
      <w:r>
        <w:rPr>
          <w:rFonts w:ascii="Times New Roman" w:hAnsi="Times New Roman" w:eastAsia="Times New Roman" w:cs="Times New Roman"/>
          <w:color w:val="000000"/>
        </w:rPr>
        <w:t>During the trip you can enjoy ________.</w:t>
      </w:r>
    </w:p>
    <w:p w14:paraId="37A68E30">
      <w:pPr>
        <w:tabs>
          <w:tab w:val="left" w:pos="3249"/>
          <w:tab w:val="left" w:pos="6497"/>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surfing</w:t>
      </w:r>
      <w:r>
        <w:rPr>
          <w:color w:val="000000"/>
        </w:rPr>
        <w:tab/>
      </w:r>
      <w:r>
        <w:rPr>
          <w:color w:val="000000"/>
        </w:rPr>
        <w:t xml:space="preserve">B. </w:t>
      </w:r>
      <w:r>
        <w:rPr>
          <w:rFonts w:ascii="Times New Roman" w:hAnsi="Times New Roman" w:eastAsia="Times New Roman" w:cs="Times New Roman"/>
          <w:color w:val="000000"/>
        </w:rPr>
        <w:t>camping</w:t>
      </w:r>
      <w:r>
        <w:rPr>
          <w:color w:val="000000"/>
        </w:rPr>
        <w:tab/>
      </w:r>
      <w:r>
        <w:rPr>
          <w:color w:val="000000"/>
        </w:rPr>
        <w:t xml:space="preserve">C. </w:t>
      </w:r>
      <w:r>
        <w:rPr>
          <w:rFonts w:ascii="Times New Roman" w:hAnsi="Times New Roman" w:eastAsia="Times New Roman" w:cs="Times New Roman"/>
          <w:color w:val="000000"/>
        </w:rPr>
        <w:t>shopping</w:t>
      </w:r>
    </w:p>
    <w:p w14:paraId="219FC490">
      <w:pPr>
        <w:spacing w:line="360" w:lineRule="auto"/>
        <w:jc w:val="left"/>
        <w:textAlignment w:val="center"/>
        <w:rPr>
          <w:rFonts w:ascii="Times New Roman" w:hAnsi="Times New Roman" w:eastAsia="Times New Roman" w:cs="Times New Roman"/>
          <w:color w:val="000000"/>
        </w:rPr>
      </w:pPr>
      <w:r>
        <w:rPr>
          <w:color w:val="000000"/>
        </w:rPr>
        <w:t xml:space="preserve">33. </w:t>
      </w:r>
      <w:r>
        <w:rPr>
          <w:rFonts w:ascii="Times New Roman" w:hAnsi="Times New Roman" w:eastAsia="Times New Roman" w:cs="Times New Roman"/>
          <w:color w:val="000000"/>
        </w:rPr>
        <w:t>The cost includes the following EXCEPT ________.</w:t>
      </w:r>
    </w:p>
    <w:p w14:paraId="132F7BAD">
      <w:pPr>
        <w:tabs>
          <w:tab w:val="left" w:pos="3249"/>
          <w:tab w:val="left" w:pos="6497"/>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free plane tickets</w:t>
      </w:r>
      <w:r>
        <w:rPr>
          <w:color w:val="000000"/>
        </w:rPr>
        <w:tab/>
      </w:r>
      <w:r>
        <w:rPr>
          <w:color w:val="000000"/>
        </w:rPr>
        <w:t xml:space="preserve">B. </w:t>
      </w:r>
      <w:r>
        <w:rPr>
          <w:rFonts w:ascii="Times New Roman" w:hAnsi="Times New Roman" w:eastAsia="Times New Roman" w:cs="Times New Roman"/>
          <w:color w:val="000000"/>
        </w:rPr>
        <w:t>fresh seafood</w:t>
      </w:r>
      <w:r>
        <w:rPr>
          <w:color w:val="000000"/>
        </w:rPr>
        <w:tab/>
      </w:r>
      <w:r>
        <w:rPr>
          <w:color w:val="000000"/>
        </w:rPr>
        <w:t xml:space="preserve">C. </w:t>
      </w:r>
      <w:r>
        <w:rPr>
          <w:rFonts w:ascii="Times New Roman" w:hAnsi="Times New Roman" w:eastAsia="Times New Roman" w:cs="Times New Roman"/>
          <w:color w:val="000000"/>
        </w:rPr>
        <w:t>nice hotels</w:t>
      </w:r>
    </w:p>
    <w:p w14:paraId="14E51F47">
      <w:pPr>
        <w:spacing w:line="360" w:lineRule="auto"/>
        <w:jc w:val="left"/>
        <w:textAlignment w:val="center"/>
        <w:rPr>
          <w:rFonts w:ascii="Times New Roman" w:hAnsi="Times New Roman" w:eastAsia="Times New Roman" w:cs="Times New Roman"/>
          <w:color w:val="000000"/>
        </w:rPr>
      </w:pPr>
      <w:r>
        <w:rPr>
          <w:color w:val="000000"/>
        </w:rPr>
        <w:t xml:space="preserve">34. </w:t>
      </w:r>
      <w:r>
        <w:rPr>
          <w:rFonts w:ascii="Times New Roman" w:hAnsi="Times New Roman" w:eastAsia="Times New Roman" w:cs="Times New Roman"/>
          <w:color w:val="000000"/>
        </w:rPr>
        <w:t>What is the right time to book the trip on the phone?</w:t>
      </w:r>
    </w:p>
    <w:p w14:paraId="46E8A34B">
      <w:pPr>
        <w:tabs>
          <w:tab w:val="left" w:pos="3249"/>
          <w:tab w:val="left" w:pos="6497"/>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8: 30 am on Monday.</w:t>
      </w:r>
      <w:r>
        <w:rPr>
          <w:color w:val="000000"/>
        </w:rPr>
        <w:tab/>
      </w:r>
      <w:r>
        <w:rPr>
          <w:color w:val="000000"/>
        </w:rPr>
        <w:t xml:space="preserve">B. </w:t>
      </w:r>
      <w:r>
        <w:rPr>
          <w:rFonts w:ascii="Times New Roman" w:hAnsi="Times New Roman" w:eastAsia="Times New Roman" w:cs="Times New Roman"/>
          <w:color w:val="000000"/>
        </w:rPr>
        <w:t>6: 30 pm on Friday.</w:t>
      </w:r>
      <w:r>
        <w:rPr>
          <w:color w:val="000000"/>
        </w:rPr>
        <w:tab/>
      </w:r>
      <w:r>
        <w:rPr>
          <w:color w:val="000000"/>
        </w:rPr>
        <w:t xml:space="preserve">C. </w:t>
      </w:r>
      <w:r>
        <w:rPr>
          <w:rFonts w:ascii="Times New Roman" w:hAnsi="Times New Roman" w:eastAsia="Times New Roman" w:cs="Times New Roman"/>
          <w:color w:val="000000"/>
        </w:rPr>
        <w:t>3: 30 pm on Saturday.</w:t>
      </w:r>
    </w:p>
    <w:p w14:paraId="40F9582A">
      <w:pPr>
        <w:spacing w:line="360" w:lineRule="auto"/>
        <w:jc w:val="left"/>
        <w:textAlignment w:val="center"/>
        <w:rPr>
          <w:rFonts w:ascii="Times New Roman" w:hAnsi="Times New Roman" w:eastAsia="Times New Roman" w:cs="Times New Roman"/>
          <w:color w:val="000000"/>
        </w:rPr>
      </w:pPr>
      <w:r>
        <w:rPr>
          <w:color w:val="000000"/>
        </w:rPr>
        <w:t xml:space="preserve">35. </w:t>
      </w:r>
      <w:r>
        <w:rPr>
          <w:rFonts w:ascii="Times New Roman" w:hAnsi="Times New Roman" w:eastAsia="Times New Roman" w:cs="Times New Roman"/>
          <w:color w:val="000000"/>
        </w:rPr>
        <w:t>Where is this reading material(</w:t>
      </w:r>
      <w:r>
        <w:rPr>
          <w:rFonts w:ascii="宋体" w:hAnsi="宋体" w:eastAsia="宋体" w:cs="宋体"/>
          <w:color w:val="000000"/>
        </w:rPr>
        <w:t>材料</w:t>
      </w:r>
      <w:r>
        <w:rPr>
          <w:rFonts w:ascii="Times New Roman" w:hAnsi="Times New Roman" w:eastAsia="Times New Roman" w:cs="Times New Roman"/>
          <w:color w:val="000000"/>
        </w:rPr>
        <w:t>) probably taken from?</w:t>
      </w:r>
    </w:p>
    <w:p w14:paraId="48C2114D">
      <w:pPr>
        <w:tabs>
          <w:tab w:val="left" w:pos="3249"/>
          <w:tab w:val="left" w:pos="6497"/>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A newspaper.</w:t>
      </w:r>
      <w:r>
        <w:rPr>
          <w:color w:val="000000"/>
        </w:rPr>
        <w:tab/>
      </w:r>
      <w:r>
        <w:rPr>
          <w:color w:val="000000"/>
        </w:rPr>
        <w:t xml:space="preserve">B. </w:t>
      </w:r>
      <w:r>
        <w:rPr>
          <w:rFonts w:ascii="Times New Roman" w:hAnsi="Times New Roman" w:eastAsia="Times New Roman" w:cs="Times New Roman"/>
          <w:color w:val="000000"/>
        </w:rPr>
        <w:t>A novel.</w:t>
      </w:r>
      <w:r>
        <w:rPr>
          <w:color w:val="000000"/>
        </w:rPr>
        <w:tab/>
      </w:r>
      <w:r>
        <w:rPr>
          <w:color w:val="000000"/>
        </w:rPr>
        <w:t xml:space="preserve">C. </w:t>
      </w:r>
      <w:r>
        <w:rPr>
          <w:rFonts w:ascii="Times New Roman" w:hAnsi="Times New Roman" w:eastAsia="Times New Roman" w:cs="Times New Roman"/>
          <w:color w:val="000000"/>
        </w:rPr>
        <w:t>A diary.</w:t>
      </w:r>
    </w:p>
    <w:p w14:paraId="67DE07AD">
      <w:pPr>
        <w:spacing w:line="360" w:lineRule="auto"/>
        <w:textAlignment w:val="center"/>
        <w:rPr>
          <w:color w:val="000000"/>
        </w:rPr>
      </w:pPr>
      <w:r>
        <w:rPr>
          <w:color w:val="2E75B6"/>
        </w:rPr>
        <w:t>【答案】</w:t>
      </w:r>
      <w:r>
        <w:rPr>
          <w:color w:val="000000"/>
        </w:rPr>
        <w:t>31. B    32. A    33. B    34. C    35. A</w:t>
      </w:r>
    </w:p>
    <w:p w14:paraId="171DF10C">
      <w:pPr>
        <w:spacing w:line="360" w:lineRule="auto"/>
        <w:textAlignment w:val="center"/>
        <w:rPr>
          <w:color w:val="000000"/>
        </w:rPr>
      </w:pPr>
      <w:r>
        <w:rPr>
          <w:color w:val="2E75B6"/>
        </w:rPr>
        <w:t>【解析】</w:t>
      </w:r>
    </w:p>
    <w:p w14:paraId="35F180C3">
      <w:pPr>
        <w:spacing w:line="360" w:lineRule="auto"/>
        <w:jc w:val="left"/>
        <w:textAlignment w:val="center"/>
        <w:rPr>
          <w:color w:val="000000"/>
        </w:rPr>
      </w:pPr>
      <w:r>
        <w:rPr>
          <w:color w:val="000000"/>
        </w:rPr>
        <w:t>【导语】本文主要讲述了海南四日游的基本信息。</w:t>
      </w:r>
    </w:p>
    <w:p w14:paraId="7DC65A62">
      <w:pPr>
        <w:spacing w:line="360" w:lineRule="auto"/>
        <w:jc w:val="left"/>
        <w:textAlignment w:val="center"/>
        <w:rPr>
          <w:color w:val="000000"/>
        </w:rPr>
      </w:pPr>
      <w:r>
        <w:rPr>
          <w:color w:val="000000"/>
        </w:rPr>
        <w:t>【31题详解】</w:t>
      </w:r>
    </w:p>
    <w:p w14:paraId="53C76544">
      <w:pPr>
        <w:spacing w:line="360" w:lineRule="auto"/>
        <w:jc w:val="left"/>
        <w:textAlignment w:val="center"/>
        <w:rPr>
          <w:color w:val="000000"/>
        </w:rPr>
      </w:pPr>
      <w:r>
        <w:rPr>
          <w:color w:val="000000"/>
        </w:rPr>
        <w:t>细节理解题。根据文中“HAIKOU WENCHANG WANNING SANYA”可知这次海南之行，你将去海口、文昌、万宁、三亚，故选B。</w:t>
      </w:r>
    </w:p>
    <w:p w14:paraId="77F2F577">
      <w:pPr>
        <w:spacing w:line="360" w:lineRule="auto"/>
        <w:jc w:val="left"/>
        <w:textAlignment w:val="center"/>
        <w:rPr>
          <w:color w:val="000000"/>
        </w:rPr>
      </w:pPr>
      <w:r>
        <w:rPr>
          <w:color w:val="000000"/>
        </w:rPr>
        <w:t>【32题详解】</w:t>
      </w:r>
    </w:p>
    <w:p w14:paraId="04396172">
      <w:pPr>
        <w:spacing w:line="360" w:lineRule="auto"/>
        <w:jc w:val="left"/>
        <w:textAlignment w:val="center"/>
        <w:rPr>
          <w:color w:val="000000"/>
        </w:rPr>
      </w:pPr>
      <w:r>
        <w:rPr>
          <w:color w:val="000000"/>
        </w:rPr>
        <w:t>细节理解题。根据文中“A great experience to enjoy water sports like surfing”可知旅途中你可以享受冲浪，故选A。</w:t>
      </w:r>
    </w:p>
    <w:p w14:paraId="125C3652">
      <w:pPr>
        <w:spacing w:line="360" w:lineRule="auto"/>
        <w:jc w:val="left"/>
        <w:textAlignment w:val="center"/>
        <w:rPr>
          <w:color w:val="000000"/>
        </w:rPr>
      </w:pPr>
      <w:r>
        <w:rPr>
          <w:color w:val="000000"/>
        </w:rPr>
        <w:t>【33题详解】</w:t>
      </w:r>
    </w:p>
    <w:p w14:paraId="30A83322">
      <w:pPr>
        <w:spacing w:line="360" w:lineRule="auto"/>
        <w:jc w:val="left"/>
        <w:textAlignment w:val="center"/>
        <w:rPr>
          <w:color w:val="000000"/>
        </w:rPr>
      </w:pPr>
      <w:r>
        <w:rPr>
          <w:color w:val="000000"/>
        </w:rPr>
        <w:t>细节理解题。根据文中Cost “Only ¥880 including”可知包含了机票、汽车服务和宾馆，不包括海鲜，故选B。</w:t>
      </w:r>
    </w:p>
    <w:p w14:paraId="067E26C0">
      <w:pPr>
        <w:spacing w:line="360" w:lineRule="auto"/>
        <w:jc w:val="left"/>
        <w:textAlignment w:val="center"/>
        <w:rPr>
          <w:color w:val="000000"/>
        </w:rPr>
      </w:pPr>
      <w:r>
        <w:rPr>
          <w:color w:val="000000"/>
        </w:rPr>
        <w:t>【34题详解】</w:t>
      </w:r>
    </w:p>
    <w:p w14:paraId="7BB48DCA">
      <w:pPr>
        <w:spacing w:line="360" w:lineRule="auto"/>
        <w:jc w:val="left"/>
        <w:textAlignment w:val="center"/>
        <w:rPr>
          <w:color w:val="000000"/>
        </w:rPr>
      </w:pPr>
      <w:r>
        <w:rPr>
          <w:color w:val="000000"/>
        </w:rPr>
        <w:t>细节理解题。根据文中“Monday to Friday: 9:00-18:00 Saturday: 9:00-16:00”可知C选项时间符合，故选C。</w:t>
      </w:r>
    </w:p>
    <w:p w14:paraId="7BD1F08F">
      <w:pPr>
        <w:spacing w:line="360" w:lineRule="auto"/>
        <w:jc w:val="left"/>
        <w:textAlignment w:val="center"/>
        <w:rPr>
          <w:color w:val="000000"/>
        </w:rPr>
      </w:pPr>
      <w:r>
        <w:rPr>
          <w:color w:val="000000"/>
        </w:rPr>
        <w:t>【35题详解】</w:t>
      </w:r>
    </w:p>
    <w:p w14:paraId="65B57827">
      <w:pPr>
        <w:spacing w:line="360" w:lineRule="auto"/>
        <w:jc w:val="left"/>
        <w:textAlignment w:val="center"/>
        <w:rPr>
          <w:color w:val="000000"/>
        </w:rPr>
      </w:pPr>
      <w:r>
        <w:rPr>
          <w:color w:val="000000"/>
        </w:rPr>
        <w:t>推理判断题。根据“The Best of Hainan on a 4-day Tour”以及文章内容可知，本文是关于海南旅行的，所以可能是来自报纸上，故选A。</w:t>
      </w:r>
    </w:p>
    <w:p w14:paraId="46AAE9D6">
      <w:pPr>
        <w:spacing w:line="360" w:lineRule="auto"/>
        <w:jc w:val="center"/>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B</w:t>
      </w:r>
    </w:p>
    <w:p w14:paraId="309ED013">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Yang Hongwei, 56, was born into a kite-making family in Weifang. When she was young, she often saw kites with bright colors and different shapes in her grandfather’s workshop.</w:t>
      </w:r>
    </w:p>
    <w:p w14:paraId="3FFD25BA">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“Every time I see these beautiful kites, my bad feelings go away,” said Yang.</w:t>
      </w:r>
    </w:p>
    <w:p w14:paraId="5BD8E373">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Yang learned to make kites from her grandfather at the age of 16. After practicing the skill for 10 years, she started her own shop in 1992.</w:t>
      </w:r>
    </w:p>
    <w:p w14:paraId="29730112">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“Many places around the world have a tradition of flying kites,” Yang said. “But I think the cultural idea behind our kites is special.”</w:t>
      </w:r>
    </w:p>
    <w:p w14:paraId="1D7B93B1">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On Yang’s kites, people can see not only common pictures like butterflies and birds, but also some prints telling Chinese myths, legends and history. For example, she once made a kite with a phoenix(</w:t>
      </w:r>
      <w:r>
        <w:rPr>
          <w:rFonts w:ascii="宋体" w:hAnsi="宋体" w:eastAsia="宋体" w:cs="宋体"/>
          <w:color w:val="000000"/>
        </w:rPr>
        <w:t>凤凰</w:t>
      </w:r>
      <w:r>
        <w:rPr>
          <w:rFonts w:ascii="Times New Roman" w:hAnsi="Times New Roman" w:eastAsia="Times New Roman" w:cs="Times New Roman"/>
          <w:color w:val="000000"/>
        </w:rPr>
        <w:t>). On each side of the phoenix were 50 images(</w:t>
      </w:r>
      <w:r>
        <w:rPr>
          <w:rFonts w:ascii="宋体" w:hAnsi="宋体" w:eastAsia="宋体" w:cs="宋体"/>
          <w:color w:val="000000"/>
        </w:rPr>
        <w:t>形象</w:t>
      </w:r>
      <w:r>
        <w:rPr>
          <w:rFonts w:ascii="Times New Roman" w:hAnsi="Times New Roman" w:eastAsia="Times New Roman" w:cs="Times New Roman"/>
          <w:color w:val="000000"/>
        </w:rPr>
        <w:t>) of famous women from Chinese history. Each woman was different in look, clothes and makeup.</w:t>
      </w:r>
    </w:p>
    <w:p w14:paraId="2E522F59">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“It took me a lot of time,” Yang said, “but when I explain the stories of the kites to foreigners, I feel a great sense of achievement.”</w:t>
      </w:r>
    </w:p>
    <w:p w14:paraId="43AFFD69">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In her free time, Yang travels to countries such as Germany, Australia, the United States and New Zealand. She tells the stories of Chinese kites and the traditional ways they are made. “It is </w:t>
      </w:r>
      <w:r>
        <w:rPr>
          <w:rFonts w:ascii="Times New Roman" w:hAnsi="Times New Roman" w:eastAsia="Times New Roman" w:cs="Times New Roman"/>
          <w:b/>
          <w:color w:val="000000"/>
          <w:u w:val="single"/>
        </w:rPr>
        <w:t>an important job</w:t>
      </w:r>
      <w:r>
        <w:rPr>
          <w:rFonts w:ascii="Times New Roman" w:hAnsi="Times New Roman" w:eastAsia="Times New Roman" w:cs="Times New Roman"/>
          <w:color w:val="000000"/>
        </w:rPr>
        <w:t xml:space="preserve"> of mine.” She said.</w:t>
      </w:r>
    </w:p>
    <w:p w14:paraId="53C2DFB0">
      <w:pPr>
        <w:spacing w:line="360" w:lineRule="auto"/>
        <w:jc w:val="left"/>
        <w:textAlignment w:val="center"/>
        <w:rPr>
          <w:rFonts w:ascii="Times New Roman" w:hAnsi="Times New Roman" w:eastAsia="Times New Roman" w:cs="Times New Roman"/>
          <w:color w:val="000000"/>
        </w:rPr>
      </w:pPr>
      <w:r>
        <w:rPr>
          <w:color w:val="000000"/>
        </w:rPr>
        <w:t xml:space="preserve">36. </w:t>
      </w:r>
      <w:r>
        <w:rPr>
          <w:rFonts w:ascii="Times New Roman" w:hAnsi="Times New Roman" w:eastAsia="Times New Roman" w:cs="Times New Roman"/>
          <w:color w:val="000000"/>
        </w:rPr>
        <w:t>Yang Hongwei saw some beautiful kites in her ________ workshop when she was young.</w:t>
      </w:r>
    </w:p>
    <w:p w14:paraId="1EB7D8B6">
      <w:pPr>
        <w:tabs>
          <w:tab w:val="left" w:pos="3249"/>
          <w:tab w:val="left" w:pos="6497"/>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uncle’s</w:t>
      </w:r>
      <w:r>
        <w:rPr>
          <w:color w:val="000000"/>
        </w:rPr>
        <w:tab/>
      </w:r>
      <w:r>
        <w:rPr>
          <w:color w:val="000000"/>
        </w:rPr>
        <w:t xml:space="preserve">B. </w:t>
      </w:r>
      <w:r>
        <w:rPr>
          <w:rFonts w:ascii="Times New Roman" w:hAnsi="Times New Roman" w:eastAsia="Times New Roman" w:cs="Times New Roman"/>
          <w:color w:val="000000"/>
        </w:rPr>
        <w:t>father’s</w:t>
      </w:r>
      <w:r>
        <w:rPr>
          <w:color w:val="000000"/>
        </w:rPr>
        <w:tab/>
      </w:r>
      <w:r>
        <w:rPr>
          <w:color w:val="000000"/>
        </w:rPr>
        <w:t xml:space="preserve">C. </w:t>
      </w:r>
      <w:r>
        <w:rPr>
          <w:rFonts w:ascii="Times New Roman" w:hAnsi="Times New Roman" w:eastAsia="Times New Roman" w:cs="Times New Roman"/>
          <w:color w:val="000000"/>
        </w:rPr>
        <w:t>grandfather’s</w:t>
      </w:r>
    </w:p>
    <w:p w14:paraId="27CD7E71">
      <w:pPr>
        <w:spacing w:line="360" w:lineRule="auto"/>
        <w:jc w:val="left"/>
        <w:textAlignment w:val="center"/>
        <w:rPr>
          <w:rFonts w:ascii="Times New Roman" w:hAnsi="Times New Roman" w:eastAsia="Times New Roman" w:cs="Times New Roman"/>
          <w:color w:val="000000"/>
        </w:rPr>
      </w:pPr>
      <w:r>
        <w:rPr>
          <w:color w:val="000000"/>
        </w:rPr>
        <w:t xml:space="preserve">37. </w:t>
      </w:r>
      <w:r>
        <w:rPr>
          <w:rFonts w:ascii="Times New Roman" w:hAnsi="Times New Roman" w:eastAsia="Times New Roman" w:cs="Times New Roman"/>
          <w:color w:val="000000"/>
        </w:rPr>
        <w:t>Yang Hongwei started her own shop at the age of ________.</w:t>
      </w:r>
    </w:p>
    <w:p w14:paraId="578D7AF0">
      <w:pPr>
        <w:tabs>
          <w:tab w:val="left" w:pos="3249"/>
          <w:tab w:val="left" w:pos="6497"/>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16</w:t>
      </w:r>
      <w:r>
        <w:rPr>
          <w:color w:val="000000"/>
        </w:rPr>
        <w:tab/>
      </w:r>
      <w:r>
        <w:rPr>
          <w:color w:val="000000"/>
        </w:rPr>
        <w:t xml:space="preserve">B. </w:t>
      </w:r>
      <w:r>
        <w:rPr>
          <w:rFonts w:ascii="Times New Roman" w:hAnsi="Times New Roman" w:eastAsia="Times New Roman" w:cs="Times New Roman"/>
          <w:color w:val="000000"/>
        </w:rPr>
        <w:t>26</w:t>
      </w:r>
      <w:r>
        <w:rPr>
          <w:color w:val="000000"/>
        </w:rPr>
        <w:tab/>
      </w:r>
      <w:r>
        <w:rPr>
          <w:color w:val="000000"/>
        </w:rPr>
        <w:t xml:space="preserve">C. </w:t>
      </w:r>
      <w:r>
        <w:rPr>
          <w:rFonts w:ascii="Times New Roman" w:hAnsi="Times New Roman" w:eastAsia="Times New Roman" w:cs="Times New Roman"/>
          <w:color w:val="000000"/>
        </w:rPr>
        <w:t>56</w:t>
      </w:r>
    </w:p>
    <w:p w14:paraId="64DA998D">
      <w:pPr>
        <w:spacing w:line="360" w:lineRule="auto"/>
        <w:jc w:val="left"/>
        <w:textAlignment w:val="center"/>
        <w:rPr>
          <w:rFonts w:ascii="Times New Roman" w:hAnsi="Times New Roman" w:eastAsia="Times New Roman" w:cs="Times New Roman"/>
          <w:color w:val="000000"/>
        </w:rPr>
      </w:pPr>
      <w:r>
        <w:rPr>
          <w:color w:val="000000"/>
        </w:rPr>
        <w:t xml:space="preserve">38. </w:t>
      </w:r>
      <w:r>
        <w:rPr>
          <w:rFonts w:ascii="Times New Roman" w:hAnsi="Times New Roman" w:eastAsia="Times New Roman" w:cs="Times New Roman"/>
          <w:color w:val="000000"/>
        </w:rPr>
        <w:t>The example of Yang’s kite with a phoenix is given to show ________.</w:t>
      </w:r>
    </w:p>
    <w:p w14:paraId="77979EDC">
      <w:pPr>
        <w:tabs>
          <w:tab w:val="left" w:pos="3249"/>
          <w:tab w:val="left" w:pos="6497"/>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how she makes kites</w:t>
      </w:r>
      <w:r>
        <w:rPr>
          <w:color w:val="000000"/>
        </w:rPr>
        <w:tab/>
      </w:r>
      <w:r>
        <w:rPr>
          <w:color w:val="000000"/>
        </w:rPr>
        <w:t xml:space="preserve">B. </w:t>
      </w:r>
      <w:r>
        <w:rPr>
          <w:rFonts w:ascii="Times New Roman" w:hAnsi="Times New Roman" w:eastAsia="Times New Roman" w:cs="Times New Roman"/>
          <w:color w:val="000000"/>
        </w:rPr>
        <w:t>why she likes kites</w:t>
      </w:r>
      <w:r>
        <w:rPr>
          <w:color w:val="000000"/>
        </w:rPr>
        <w:tab/>
      </w:r>
      <w:r>
        <w:rPr>
          <w:color w:val="000000"/>
        </w:rPr>
        <w:t xml:space="preserve">C. </w:t>
      </w:r>
      <w:r>
        <w:rPr>
          <w:rFonts w:ascii="Times New Roman" w:hAnsi="Times New Roman" w:eastAsia="Times New Roman" w:cs="Times New Roman"/>
          <w:color w:val="000000"/>
        </w:rPr>
        <w:t>what’s in her kites</w:t>
      </w:r>
    </w:p>
    <w:p w14:paraId="620E2BDA">
      <w:pPr>
        <w:spacing w:line="360" w:lineRule="auto"/>
        <w:jc w:val="left"/>
        <w:textAlignment w:val="center"/>
        <w:rPr>
          <w:rFonts w:ascii="Times New Roman" w:hAnsi="Times New Roman" w:eastAsia="Times New Roman" w:cs="Times New Roman"/>
          <w:color w:val="000000"/>
        </w:rPr>
      </w:pPr>
      <w:r>
        <w:rPr>
          <w:color w:val="000000"/>
        </w:rPr>
        <w:t xml:space="preserve">39. </w:t>
      </w:r>
      <w:r>
        <w:rPr>
          <w:rFonts w:ascii="Times New Roman" w:hAnsi="Times New Roman" w:eastAsia="Times New Roman" w:cs="Times New Roman"/>
          <w:color w:val="000000"/>
        </w:rPr>
        <w:t>From the passage we can know Yang Hongwei is ________.</w:t>
      </w:r>
    </w:p>
    <w:p w14:paraId="01673964">
      <w:pPr>
        <w:tabs>
          <w:tab w:val="left" w:pos="3249"/>
          <w:tab w:val="left" w:pos="6497"/>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creative</w:t>
      </w:r>
      <w:r>
        <w:rPr>
          <w:color w:val="000000"/>
        </w:rPr>
        <w:tab/>
      </w:r>
      <w:r>
        <w:rPr>
          <w:color w:val="000000"/>
        </w:rPr>
        <w:t xml:space="preserve">B. </w:t>
      </w:r>
      <w:r>
        <w:rPr>
          <w:rFonts w:ascii="Times New Roman" w:hAnsi="Times New Roman" w:eastAsia="Times New Roman" w:cs="Times New Roman"/>
          <w:color w:val="000000"/>
        </w:rPr>
        <w:t>humorous</w:t>
      </w:r>
      <w:r>
        <w:rPr>
          <w:color w:val="000000"/>
        </w:rPr>
        <w:tab/>
      </w:r>
      <w:r>
        <w:rPr>
          <w:color w:val="000000"/>
        </w:rPr>
        <w:t xml:space="preserve">C. </w:t>
      </w:r>
      <w:r>
        <w:rPr>
          <w:rFonts w:ascii="Times New Roman" w:hAnsi="Times New Roman" w:eastAsia="Times New Roman" w:cs="Times New Roman"/>
          <w:color w:val="000000"/>
        </w:rPr>
        <w:t>honest</w:t>
      </w:r>
    </w:p>
    <w:p w14:paraId="79AFA4BF">
      <w:pPr>
        <w:spacing w:line="360" w:lineRule="auto"/>
        <w:jc w:val="left"/>
        <w:textAlignment w:val="center"/>
        <w:rPr>
          <w:rFonts w:ascii="Times New Roman" w:hAnsi="Times New Roman" w:eastAsia="Times New Roman" w:cs="Times New Roman"/>
          <w:color w:val="000000"/>
        </w:rPr>
      </w:pPr>
      <w:r>
        <w:rPr>
          <w:color w:val="000000"/>
        </w:rPr>
        <w:t xml:space="preserve">40. </w:t>
      </w:r>
      <w:r>
        <w:rPr>
          <w:rFonts w:ascii="Times New Roman" w:hAnsi="Times New Roman" w:eastAsia="Times New Roman" w:cs="Times New Roman"/>
          <w:color w:val="000000"/>
        </w:rPr>
        <w:t>Yang’s important job refers to(</w:t>
      </w:r>
      <w:r>
        <w:rPr>
          <w:rFonts w:ascii="宋体" w:hAnsi="宋体" w:eastAsia="宋体" w:cs="宋体"/>
          <w:color w:val="000000"/>
        </w:rPr>
        <w:t>指</w:t>
      </w:r>
      <w:r>
        <w:rPr>
          <w:rFonts w:ascii="Times New Roman" w:hAnsi="Times New Roman" w:eastAsia="Times New Roman" w:cs="Times New Roman"/>
          <w:color w:val="000000"/>
        </w:rPr>
        <w:t>) ________.</w:t>
      </w:r>
    </w:p>
    <w:p w14:paraId="5732DFA0">
      <w:pPr>
        <w:tabs>
          <w:tab w:val="left" w:pos="3249"/>
          <w:tab w:val="left" w:pos="6497"/>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spreading Chinese culture</w:t>
      </w:r>
      <w:r>
        <w:rPr>
          <w:color w:val="000000"/>
        </w:rPr>
        <w:tab/>
      </w:r>
      <w:r>
        <w:rPr>
          <w:color w:val="000000"/>
        </w:rPr>
        <w:t xml:space="preserve">B. </w:t>
      </w:r>
      <w:r>
        <w:rPr>
          <w:rFonts w:ascii="Times New Roman" w:hAnsi="Times New Roman" w:eastAsia="Times New Roman" w:cs="Times New Roman"/>
          <w:color w:val="000000"/>
        </w:rPr>
        <w:t>traveling abroad</w:t>
      </w:r>
      <w:r>
        <w:rPr>
          <w:color w:val="000000"/>
        </w:rPr>
        <w:tab/>
      </w:r>
      <w:r>
        <w:rPr>
          <w:color w:val="000000"/>
        </w:rPr>
        <w:t xml:space="preserve">C. </w:t>
      </w:r>
      <w:r>
        <w:rPr>
          <w:rFonts w:ascii="Times New Roman" w:hAnsi="Times New Roman" w:eastAsia="Times New Roman" w:cs="Times New Roman"/>
          <w:color w:val="000000"/>
        </w:rPr>
        <w:t>selling more kites</w:t>
      </w:r>
    </w:p>
    <w:p w14:paraId="5052BE07">
      <w:pPr>
        <w:spacing w:line="360" w:lineRule="auto"/>
        <w:textAlignment w:val="center"/>
        <w:rPr>
          <w:color w:val="000000"/>
        </w:rPr>
      </w:pPr>
      <w:r>
        <w:rPr>
          <w:color w:val="2E75B6"/>
        </w:rPr>
        <w:t>【答案】</w:t>
      </w:r>
      <w:r>
        <w:rPr>
          <w:color w:val="000000"/>
        </w:rPr>
        <w:t>36. C    37. B    38. C    39. A    40. A</w:t>
      </w:r>
    </w:p>
    <w:p w14:paraId="4F11B550">
      <w:pPr>
        <w:spacing w:line="360" w:lineRule="auto"/>
        <w:textAlignment w:val="center"/>
        <w:rPr>
          <w:color w:val="000000"/>
        </w:rPr>
      </w:pPr>
      <w:r>
        <w:rPr>
          <w:color w:val="2E75B6"/>
        </w:rPr>
        <w:t>【解析】</w:t>
      </w:r>
    </w:p>
    <w:p w14:paraId="75391EB1">
      <w:pPr>
        <w:spacing w:line="360" w:lineRule="auto"/>
        <w:jc w:val="left"/>
        <w:textAlignment w:val="center"/>
        <w:rPr>
          <w:color w:val="000000"/>
        </w:rPr>
      </w:pPr>
      <w:r>
        <w:rPr>
          <w:color w:val="000000"/>
        </w:rPr>
        <w:t>【导语】本文讲述了潍坊风筝制造的由来，出生在风筝制造家庭的杨宏伟致力于风筝制作手艺，传达中国风筝故事，传承传统风筝制作。</w:t>
      </w:r>
    </w:p>
    <w:p w14:paraId="5416E999">
      <w:pPr>
        <w:spacing w:line="360" w:lineRule="auto"/>
        <w:jc w:val="left"/>
        <w:textAlignment w:val="center"/>
        <w:rPr>
          <w:color w:val="000000"/>
        </w:rPr>
      </w:pPr>
      <w:r>
        <w:rPr>
          <w:color w:val="000000"/>
        </w:rPr>
        <w:t>【36题详解】</w:t>
      </w:r>
    </w:p>
    <w:p w14:paraId="6A7CD7BD">
      <w:pPr>
        <w:spacing w:line="360" w:lineRule="auto"/>
        <w:jc w:val="left"/>
        <w:textAlignment w:val="center"/>
        <w:rPr>
          <w:color w:val="000000"/>
        </w:rPr>
      </w:pPr>
      <w:r>
        <w:rPr>
          <w:color w:val="000000"/>
        </w:rPr>
        <w:t>细节理解题。根据“When she was young, she often saw kites with bright colors and different shapes in her grandfather’s workshop.”可知小时候，杨宏伟经常在祖父的工作室里看到颜色鲜艳、形状各异的风筝。故选C。</w:t>
      </w:r>
    </w:p>
    <w:p w14:paraId="779526E7">
      <w:pPr>
        <w:spacing w:line="360" w:lineRule="auto"/>
        <w:jc w:val="left"/>
        <w:textAlignment w:val="center"/>
        <w:rPr>
          <w:color w:val="000000"/>
        </w:rPr>
      </w:pPr>
      <w:r>
        <w:rPr>
          <w:color w:val="000000"/>
        </w:rPr>
        <w:t>【37题详解】</w:t>
      </w:r>
    </w:p>
    <w:p w14:paraId="0550161B">
      <w:pPr>
        <w:spacing w:line="360" w:lineRule="auto"/>
        <w:jc w:val="left"/>
        <w:textAlignment w:val="center"/>
        <w:rPr>
          <w:color w:val="000000"/>
        </w:rPr>
      </w:pPr>
      <w:r>
        <w:rPr>
          <w:color w:val="000000"/>
        </w:rPr>
        <w:t>细节理解题。根据“Yang learned to make kites from her grandfather at the age of 16. After practicing the skill for 10 years, she started her own shop in 1992.”可知杨在16岁时从祖父那里学会了制作风筝。在练习了10年后，她于1992年创办了自己的店，即在26岁的时候，故选B。</w:t>
      </w:r>
    </w:p>
    <w:p w14:paraId="5F0EA27D">
      <w:pPr>
        <w:spacing w:line="360" w:lineRule="auto"/>
        <w:jc w:val="left"/>
        <w:textAlignment w:val="center"/>
        <w:rPr>
          <w:color w:val="000000"/>
        </w:rPr>
      </w:pPr>
      <w:r>
        <w:rPr>
          <w:color w:val="000000"/>
        </w:rPr>
        <w:t>【38题详解】</w:t>
      </w:r>
    </w:p>
    <w:p w14:paraId="4705E3B6">
      <w:pPr>
        <w:spacing w:line="360" w:lineRule="auto"/>
        <w:jc w:val="left"/>
        <w:textAlignment w:val="center"/>
        <w:rPr>
          <w:color w:val="000000"/>
        </w:rPr>
      </w:pPr>
      <w:r>
        <w:rPr>
          <w:color w:val="000000"/>
        </w:rPr>
        <w:t>细节理解题。根据“On Yang’s kites, people can see not only common pictures like butterflies and birds, but also some prints telling Chinese myths, legends and history. For example, she once made a kite with a phoenix(凤凰)”可知以杨的风筝上的凤凰为例，是为了展示她的风筝里有什么。故选C。</w:t>
      </w:r>
    </w:p>
    <w:p w14:paraId="70B66D27">
      <w:pPr>
        <w:spacing w:line="360" w:lineRule="auto"/>
        <w:jc w:val="left"/>
        <w:textAlignment w:val="center"/>
        <w:rPr>
          <w:color w:val="000000"/>
        </w:rPr>
      </w:pPr>
      <w:r>
        <w:rPr>
          <w:color w:val="000000"/>
        </w:rPr>
        <w:t>【39题详解】</w:t>
      </w:r>
    </w:p>
    <w:p w14:paraId="1002155A">
      <w:pPr>
        <w:spacing w:line="360" w:lineRule="auto"/>
        <w:jc w:val="left"/>
        <w:textAlignment w:val="center"/>
        <w:rPr>
          <w:color w:val="000000"/>
        </w:rPr>
      </w:pPr>
      <w:r>
        <w:rPr>
          <w:color w:val="000000"/>
        </w:rPr>
        <w:t>推理判断题。根据“For example, she once made a kite with a phoenix(凤凰). On each side of the phoenix were 50 images(形象) of famous women from Chinese history. Each woman was different in look, clothes and makeup.”可知她曾经用凤凰做了一个风筝。凤凰的两侧各有50张中国历史上著名女性的照片。每个女人的外貌、衣着和妆容都不一样。说明她是很有创造性的，故选A。</w:t>
      </w:r>
    </w:p>
    <w:p w14:paraId="78D6DE9C">
      <w:pPr>
        <w:spacing w:line="360" w:lineRule="auto"/>
        <w:jc w:val="left"/>
        <w:textAlignment w:val="center"/>
        <w:rPr>
          <w:color w:val="000000"/>
        </w:rPr>
      </w:pPr>
      <w:r>
        <w:rPr>
          <w:color w:val="000000"/>
        </w:rPr>
        <w:t>【40题详解】</w:t>
      </w:r>
    </w:p>
    <w:p w14:paraId="6B403204">
      <w:pPr>
        <w:spacing w:line="360" w:lineRule="auto"/>
        <w:jc w:val="left"/>
        <w:textAlignment w:val="center"/>
        <w:rPr>
          <w:color w:val="000000"/>
        </w:rPr>
      </w:pPr>
      <w:r>
        <w:rPr>
          <w:color w:val="000000"/>
        </w:rPr>
        <w:t>推理判断题。根据“Yang travels to countries such as Germany, Australia, the United States and New Zealand. She tells the stories of Chinese kites and the traditional ways they are made”（在空闲时间，她会去德国、澳大利亚、美国和新西兰等国旅游。她讲述了中国风筝的故事和风筝的传统制作方法。）所以她的重要工作是传播中国文化。故选A。</w:t>
      </w:r>
    </w:p>
    <w:p w14:paraId="16CC22CC">
      <w:pPr>
        <w:spacing w:line="360" w:lineRule="auto"/>
        <w:jc w:val="center"/>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C</w:t>
      </w:r>
    </w:p>
    <w:p w14:paraId="4C62C8A9">
      <w:pPr>
        <w:spacing w:line="360" w:lineRule="auto"/>
        <w:jc w:val="left"/>
        <w:textAlignment w:val="center"/>
        <w:rPr>
          <w:color w:val="000000"/>
        </w:rPr>
      </w:pPr>
      <w:r>
        <w:rPr>
          <w:color w:val="000000"/>
        </w:rPr>
        <w:drawing>
          <wp:inline distT="0" distB="0" distL="114300" distR="114300">
            <wp:extent cx="1838325" cy="962025"/>
            <wp:effectExtent l="0" t="0" r="9525"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1838325" cy="962025"/>
                    </a:xfrm>
                    <a:prstGeom prst="rect">
                      <a:avLst/>
                    </a:prstGeom>
                  </pic:spPr>
                </pic:pic>
              </a:graphicData>
            </a:graphic>
          </wp:inline>
        </w:drawing>
      </w:r>
    </w:p>
    <w:p w14:paraId="13B98E14">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Do you ever find yourself standing in front of rubbish bins, not sure whether the piece of waste in your hand is recyclable or not? To solve this problem, four Hong Kong high school students have invented a smart rubbish bin that uses AI to sort(</w:t>
      </w:r>
      <w:r>
        <w:rPr>
          <w:rFonts w:ascii="宋体" w:hAnsi="宋体" w:eastAsia="宋体" w:cs="宋体"/>
          <w:color w:val="000000"/>
        </w:rPr>
        <w:t>分类</w:t>
      </w:r>
      <w:r>
        <w:rPr>
          <w:rFonts w:ascii="Times New Roman" w:hAnsi="Times New Roman" w:eastAsia="Times New Roman" w:cs="Times New Roman"/>
          <w:color w:val="000000"/>
        </w:rPr>
        <w:t>) the waste. The students named the bin Waste Collection Point.</w:t>
      </w:r>
    </w:p>
    <w:p w14:paraId="5E67E6BE">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Connected to a computer, the bin uses a camera to tell the kind of the waste it receives and sorts it into plastic, paper, glass, or other kinds. To make sure the bin can sort waste correctly, the team tested every product in the school shop and took at least500 pictures of each one. “To train the AI, we had to take many photos from different angles(</w:t>
      </w:r>
      <w:r>
        <w:rPr>
          <w:rFonts w:ascii="宋体" w:hAnsi="宋体" w:eastAsia="宋体" w:cs="宋体"/>
          <w:color w:val="000000"/>
        </w:rPr>
        <w:t>角度</w:t>
      </w:r>
      <w:r>
        <w:rPr>
          <w:rFonts w:ascii="Times New Roman" w:hAnsi="Times New Roman" w:eastAsia="Times New Roman" w:cs="Times New Roman"/>
          <w:color w:val="000000"/>
        </w:rPr>
        <w:t xml:space="preserve">), so it has a better </w:t>
      </w:r>
      <w:r>
        <w:rPr>
          <w:rFonts w:ascii="Times New Roman" w:hAnsi="Times New Roman" w:eastAsia="Times New Roman" w:cs="Times New Roman"/>
          <w:b/>
          <w:color w:val="000000"/>
          <w:u w:val="single"/>
        </w:rPr>
        <w:t>rate of accuracy</w:t>
      </w:r>
      <w:r>
        <w:rPr>
          <w:rFonts w:ascii="Times New Roman" w:hAnsi="Times New Roman" w:eastAsia="Times New Roman" w:cs="Times New Roman"/>
          <w:color w:val="000000"/>
        </w:rPr>
        <w:t>,” said one of the students who built the AI system.</w:t>
      </w:r>
    </w:p>
    <w:p w14:paraId="22D558EF">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The idea of the smart bin was born two years ago, when the students were in Grade Ten. At that time, people from the city crowded into their village because of the COVID-19. They left behind a lot of rubbish and caused more pollution.</w:t>
      </w:r>
    </w:p>
    <w:p w14:paraId="341BDF41">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“All the bins were full, and there was even rubbish on the mountain,” the students recalled, “Every weekend, we had to join the villagers in picking up the waste.”</w:t>
      </w:r>
    </w:p>
    <w:p w14:paraId="17C135B2">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The students decided to develop a special recycling bin that would encourage people to protect the environment. Although school ended at 2 pm, the team would continue to work on their invention until 6 or 7 pm at school. Even when their school was closed last year, they would still meet and work together online.</w:t>
      </w:r>
    </w:p>
    <w:p w14:paraId="41C5146C">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“Our bin is now in its third generation(</w:t>
      </w:r>
      <w:r>
        <w:rPr>
          <w:rFonts w:ascii="宋体" w:hAnsi="宋体" w:eastAsia="宋体" w:cs="宋体"/>
          <w:color w:val="000000"/>
        </w:rPr>
        <w:t>代</w:t>
      </w:r>
      <w:r>
        <w:rPr>
          <w:rFonts w:ascii="Times New Roman" w:hAnsi="Times New Roman" w:eastAsia="Times New Roman" w:cs="Times New Roman"/>
          <w:color w:val="000000"/>
        </w:rPr>
        <w:t>). Before graduation, we hope it can be widely used in the city.” The students said, “Then it will be easier than ever for people to recycle and protect our environment.”</w:t>
      </w:r>
    </w:p>
    <w:p w14:paraId="55E88716">
      <w:pPr>
        <w:spacing w:line="360" w:lineRule="auto"/>
        <w:jc w:val="left"/>
        <w:textAlignment w:val="center"/>
        <w:rPr>
          <w:rFonts w:ascii="Times New Roman" w:hAnsi="Times New Roman" w:eastAsia="Times New Roman" w:cs="Times New Roman"/>
          <w:color w:val="000000"/>
        </w:rPr>
      </w:pPr>
      <w:r>
        <w:rPr>
          <w:color w:val="000000"/>
        </w:rPr>
        <w:t xml:space="preserve">41. </w:t>
      </w:r>
      <w:r>
        <w:rPr>
          <w:rFonts w:ascii="Times New Roman" w:hAnsi="Times New Roman" w:eastAsia="Times New Roman" w:cs="Times New Roman"/>
          <w:color w:val="000000"/>
        </w:rPr>
        <w:t>According to the first paragraph we know the ________ of Waste Collection Point.</w:t>
      </w:r>
    </w:p>
    <w:p w14:paraId="5CE9D45C">
      <w:pPr>
        <w:tabs>
          <w:tab w:val="left" w:pos="3249"/>
          <w:tab w:val="left" w:pos="6497"/>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price</w:t>
      </w:r>
      <w:r>
        <w:rPr>
          <w:color w:val="000000"/>
        </w:rPr>
        <w:tab/>
      </w:r>
      <w:r>
        <w:rPr>
          <w:color w:val="000000"/>
        </w:rPr>
        <w:t xml:space="preserve">B. </w:t>
      </w:r>
      <w:r>
        <w:rPr>
          <w:rFonts w:ascii="Times New Roman" w:hAnsi="Times New Roman" w:eastAsia="Times New Roman" w:cs="Times New Roman"/>
          <w:color w:val="000000"/>
        </w:rPr>
        <w:t>size</w:t>
      </w:r>
      <w:r>
        <w:rPr>
          <w:color w:val="000000"/>
        </w:rPr>
        <w:tab/>
      </w:r>
      <w:r>
        <w:rPr>
          <w:color w:val="000000"/>
        </w:rPr>
        <w:t xml:space="preserve">C. </w:t>
      </w:r>
      <w:r>
        <w:rPr>
          <w:rFonts w:ascii="Times New Roman" w:hAnsi="Times New Roman" w:eastAsia="Times New Roman" w:cs="Times New Roman"/>
          <w:color w:val="000000"/>
        </w:rPr>
        <w:t>use</w:t>
      </w:r>
    </w:p>
    <w:p w14:paraId="0422AF3F">
      <w:pPr>
        <w:spacing w:line="360" w:lineRule="auto"/>
        <w:jc w:val="left"/>
        <w:textAlignment w:val="center"/>
        <w:rPr>
          <w:rFonts w:ascii="Times New Roman" w:hAnsi="Times New Roman" w:eastAsia="Times New Roman" w:cs="Times New Roman"/>
          <w:color w:val="000000"/>
        </w:rPr>
      </w:pPr>
      <w:r>
        <w:rPr>
          <w:color w:val="000000"/>
        </w:rPr>
        <w:t xml:space="preserve">42. </w:t>
      </w:r>
      <w:r>
        <w:rPr>
          <w:rFonts w:ascii="Times New Roman" w:hAnsi="Times New Roman" w:eastAsia="Times New Roman" w:cs="Times New Roman"/>
          <w:color w:val="000000"/>
        </w:rPr>
        <w:t>The underlined words “rate of accuracy” mean “________” in Chinese.</w:t>
      </w:r>
    </w:p>
    <w:p w14:paraId="0EE1CBDD">
      <w:pPr>
        <w:tabs>
          <w:tab w:val="left" w:pos="3249"/>
          <w:tab w:val="left" w:pos="6497"/>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精准度</w:t>
      </w:r>
      <w:r>
        <w:rPr>
          <w:color w:val="000000"/>
        </w:rPr>
        <w:tab/>
      </w:r>
      <w:r>
        <w:rPr>
          <w:color w:val="000000"/>
        </w:rPr>
        <w:t xml:space="preserve">B. </w:t>
      </w:r>
      <w:r>
        <w:rPr>
          <w:rFonts w:ascii="宋体" w:hAnsi="宋体" w:eastAsia="宋体" w:cs="宋体"/>
          <w:color w:val="000000"/>
        </w:rPr>
        <w:t>参与度</w:t>
      </w:r>
      <w:r>
        <w:rPr>
          <w:color w:val="000000"/>
        </w:rPr>
        <w:tab/>
      </w:r>
      <w:r>
        <w:rPr>
          <w:color w:val="000000"/>
        </w:rPr>
        <w:t xml:space="preserve">C. </w:t>
      </w:r>
      <w:r>
        <w:rPr>
          <w:rFonts w:ascii="宋体" w:hAnsi="宋体" w:eastAsia="宋体" w:cs="宋体"/>
          <w:color w:val="000000"/>
        </w:rPr>
        <w:t>知名度</w:t>
      </w:r>
    </w:p>
    <w:p w14:paraId="474F4708">
      <w:pPr>
        <w:spacing w:line="360" w:lineRule="auto"/>
        <w:jc w:val="left"/>
        <w:textAlignment w:val="center"/>
        <w:rPr>
          <w:rFonts w:ascii="Times New Roman" w:hAnsi="Times New Roman" w:eastAsia="Times New Roman" w:cs="Times New Roman"/>
          <w:color w:val="000000"/>
        </w:rPr>
      </w:pPr>
      <w:r>
        <w:rPr>
          <w:color w:val="000000"/>
        </w:rPr>
        <w:t xml:space="preserve">43. </w:t>
      </w:r>
      <w:r>
        <w:rPr>
          <w:rFonts w:ascii="Times New Roman" w:hAnsi="Times New Roman" w:eastAsia="Times New Roman" w:cs="Times New Roman"/>
          <w:color w:val="000000"/>
        </w:rPr>
        <w:t>This chart shows why Waste Collection Point was developed. Which is the missing part?</w:t>
      </w:r>
    </w:p>
    <w:p w14:paraId="20DA38DB">
      <w:pPr>
        <w:spacing w:line="360" w:lineRule="auto"/>
        <w:jc w:val="left"/>
        <w:textAlignment w:val="center"/>
        <w:rPr>
          <w:color w:val="000000"/>
        </w:rPr>
      </w:pPr>
      <w:r>
        <w:rPr>
          <w:color w:val="000000"/>
        </w:rPr>
        <w:drawing>
          <wp:inline distT="0" distB="0" distL="114300" distR="114300">
            <wp:extent cx="5238750" cy="577850"/>
            <wp:effectExtent l="0" t="0" r="0" b="12700"/>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5238750" cy="578069"/>
                    </a:xfrm>
                    <a:prstGeom prst="rect">
                      <a:avLst/>
                    </a:prstGeom>
                  </pic:spPr>
                </pic:pic>
              </a:graphicData>
            </a:graphic>
          </wp:inline>
        </w:drawing>
      </w:r>
    </w:p>
    <w:p w14:paraId="7D637514">
      <w:pPr>
        <w:tabs>
          <w:tab w:val="left" w:pos="3249"/>
          <w:tab w:val="left" w:pos="6497"/>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the hit of the COVID-19</w:t>
      </w:r>
      <w:r>
        <w:rPr>
          <w:color w:val="000000"/>
        </w:rPr>
        <w:tab/>
      </w:r>
      <w:r>
        <w:rPr>
          <w:color w:val="000000"/>
        </w:rPr>
        <w:t xml:space="preserve">B. </w:t>
      </w:r>
      <w:r>
        <w:rPr>
          <w:rFonts w:ascii="Times New Roman" w:hAnsi="Times New Roman" w:eastAsia="Times New Roman" w:cs="Times New Roman"/>
          <w:color w:val="000000"/>
        </w:rPr>
        <w:t>villagers’ encouragement</w:t>
      </w:r>
      <w:r>
        <w:rPr>
          <w:color w:val="000000"/>
        </w:rPr>
        <w:tab/>
      </w:r>
      <w:r>
        <w:rPr>
          <w:color w:val="000000"/>
        </w:rPr>
        <w:t xml:space="preserve">C. </w:t>
      </w:r>
      <w:r>
        <w:rPr>
          <w:rFonts w:ascii="Times New Roman" w:hAnsi="Times New Roman" w:eastAsia="Times New Roman" w:cs="Times New Roman"/>
          <w:color w:val="000000"/>
        </w:rPr>
        <w:t>picking up rubbish around</w:t>
      </w:r>
    </w:p>
    <w:p w14:paraId="27874E7A">
      <w:pPr>
        <w:spacing w:line="360" w:lineRule="auto"/>
        <w:jc w:val="left"/>
        <w:textAlignment w:val="center"/>
        <w:rPr>
          <w:rFonts w:ascii="Times New Roman" w:hAnsi="Times New Roman" w:eastAsia="Times New Roman" w:cs="Times New Roman"/>
          <w:color w:val="000000"/>
        </w:rPr>
      </w:pPr>
      <w:r>
        <w:rPr>
          <w:color w:val="000000"/>
        </w:rPr>
        <w:t xml:space="preserve">44. </w:t>
      </w:r>
      <w:r>
        <w:rPr>
          <w:rFonts w:ascii="Times New Roman" w:hAnsi="Times New Roman" w:eastAsia="Times New Roman" w:cs="Times New Roman"/>
          <w:color w:val="000000"/>
        </w:rPr>
        <w:t>This passage is mainly about ________.</w:t>
      </w:r>
    </w:p>
    <w:p w14:paraId="47E095FC">
      <w:pPr>
        <w:tabs>
          <w:tab w:val="left" w:pos="3249"/>
          <w:tab w:val="left" w:pos="6497"/>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four young inventors</w:t>
      </w:r>
      <w:r>
        <w:rPr>
          <w:color w:val="000000"/>
        </w:rPr>
        <w:tab/>
      </w:r>
      <w:r>
        <w:rPr>
          <w:color w:val="000000"/>
        </w:rPr>
        <w:t xml:space="preserve">B. </w:t>
      </w:r>
      <w:r>
        <w:rPr>
          <w:rFonts w:ascii="Times New Roman" w:hAnsi="Times New Roman" w:eastAsia="Times New Roman" w:cs="Times New Roman"/>
          <w:color w:val="000000"/>
        </w:rPr>
        <w:t>a new invention</w:t>
      </w:r>
      <w:r>
        <w:rPr>
          <w:color w:val="000000"/>
        </w:rPr>
        <w:tab/>
      </w:r>
      <w:r>
        <w:rPr>
          <w:color w:val="000000"/>
        </w:rPr>
        <w:t xml:space="preserve">C. </w:t>
      </w:r>
      <w:r>
        <w:rPr>
          <w:rFonts w:ascii="Times New Roman" w:hAnsi="Times New Roman" w:eastAsia="Times New Roman" w:cs="Times New Roman"/>
          <w:color w:val="000000"/>
        </w:rPr>
        <w:t>the rubbish problem</w:t>
      </w:r>
    </w:p>
    <w:p w14:paraId="65D1E271">
      <w:pPr>
        <w:spacing w:line="360" w:lineRule="auto"/>
        <w:jc w:val="left"/>
        <w:textAlignment w:val="center"/>
        <w:rPr>
          <w:rFonts w:ascii="Times New Roman" w:hAnsi="Times New Roman" w:eastAsia="Times New Roman" w:cs="Times New Roman"/>
          <w:color w:val="000000"/>
        </w:rPr>
      </w:pPr>
      <w:r>
        <w:rPr>
          <w:color w:val="000000"/>
        </w:rPr>
        <w:t xml:space="preserve">45. </w:t>
      </w:r>
      <w:r>
        <w:rPr>
          <w:rFonts w:ascii="Times New Roman" w:hAnsi="Times New Roman" w:eastAsia="Times New Roman" w:cs="Times New Roman"/>
          <w:color w:val="000000"/>
        </w:rPr>
        <w:t>How is this passage organized(</w:t>
      </w:r>
      <w:r>
        <w:rPr>
          <w:rFonts w:ascii="宋体" w:hAnsi="宋体" w:eastAsia="宋体" w:cs="宋体"/>
          <w:color w:val="000000"/>
        </w:rPr>
        <w:t>组织</w:t>
      </w:r>
      <w:r>
        <w:rPr>
          <w:rFonts w:ascii="Times New Roman" w:hAnsi="Times New Roman" w:eastAsia="Times New Roman" w:cs="Times New Roman"/>
          <w:color w:val="000000"/>
        </w:rPr>
        <w:t>)? (P=Paragraph)</w:t>
      </w:r>
    </w:p>
    <w:p w14:paraId="75B2AF7D">
      <w:pPr>
        <w:tabs>
          <w:tab w:val="left" w:pos="3249"/>
          <w:tab w:val="left" w:pos="6497"/>
        </w:tabs>
        <w:spacing w:line="360" w:lineRule="auto"/>
        <w:jc w:val="left"/>
        <w:textAlignment w:val="center"/>
        <w:rPr>
          <w:color w:val="000000"/>
        </w:rPr>
      </w:pPr>
      <w:r>
        <w:rPr>
          <w:color w:val="000000"/>
        </w:rPr>
        <w:t xml:space="preserve">A. </w:t>
      </w:r>
      <w:r>
        <w:rPr>
          <w:color w:val="000000"/>
        </w:rPr>
        <w:drawing>
          <wp:inline distT="0" distB="0" distL="114300" distR="114300">
            <wp:extent cx="1295400" cy="38100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1295400" cy="381000"/>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1295400" cy="514350"/>
            <wp:effectExtent l="0" t="0" r="0" b="0"/>
            <wp:docPr id="100016" name="图片 10001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1295400" cy="514350"/>
                    </a:xfrm>
                    <a:prstGeom prst="rect">
                      <a:avLst/>
                    </a:prstGeom>
                  </pic:spPr>
                </pic:pic>
              </a:graphicData>
            </a:graphic>
          </wp:inline>
        </w:drawing>
      </w:r>
      <w:r>
        <w:rPr>
          <w:color w:val="000000"/>
        </w:rPr>
        <w:tab/>
      </w:r>
      <w:r>
        <w:rPr>
          <w:color w:val="000000"/>
        </w:rPr>
        <w:t xml:space="preserve">C. </w:t>
      </w:r>
      <w:r>
        <w:rPr>
          <w:color w:val="000000"/>
        </w:rPr>
        <w:drawing>
          <wp:inline distT="0" distB="0" distL="114300" distR="114300">
            <wp:extent cx="1295400" cy="38100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7"/>
                    <a:stretch>
                      <a:fillRect/>
                    </a:stretch>
                  </pic:blipFill>
                  <pic:spPr>
                    <a:xfrm>
                      <a:off x="0" y="0"/>
                      <a:ext cx="1295400" cy="381000"/>
                    </a:xfrm>
                    <a:prstGeom prst="rect">
                      <a:avLst/>
                    </a:prstGeom>
                  </pic:spPr>
                </pic:pic>
              </a:graphicData>
            </a:graphic>
          </wp:inline>
        </w:drawing>
      </w:r>
    </w:p>
    <w:p w14:paraId="51F38E7E">
      <w:pPr>
        <w:spacing w:line="360" w:lineRule="auto"/>
        <w:textAlignment w:val="center"/>
        <w:rPr>
          <w:color w:val="000000"/>
        </w:rPr>
      </w:pPr>
      <w:r>
        <w:rPr>
          <w:color w:val="2E75B6"/>
        </w:rPr>
        <w:t>【答案】</w:t>
      </w:r>
      <w:r>
        <w:rPr>
          <w:color w:val="000000"/>
        </w:rPr>
        <w:t>41. C    42. A    43. C    44. B    45. B</w:t>
      </w:r>
    </w:p>
    <w:p w14:paraId="202B4C85">
      <w:pPr>
        <w:spacing w:line="360" w:lineRule="auto"/>
        <w:textAlignment w:val="center"/>
        <w:rPr>
          <w:color w:val="000000"/>
        </w:rPr>
      </w:pPr>
      <w:r>
        <w:rPr>
          <w:color w:val="2E75B6"/>
        </w:rPr>
        <w:t>【解析】</w:t>
      </w:r>
    </w:p>
    <w:p w14:paraId="706C1416">
      <w:pPr>
        <w:spacing w:line="360" w:lineRule="auto"/>
        <w:jc w:val="left"/>
        <w:textAlignment w:val="center"/>
        <w:rPr>
          <w:color w:val="000000"/>
        </w:rPr>
      </w:pPr>
      <w:r>
        <w:rPr>
          <w:color w:val="000000"/>
        </w:rPr>
        <w:t>【导语】本文主要介绍了一项新的发明——智能垃圾箱。</w:t>
      </w:r>
    </w:p>
    <w:p w14:paraId="6CECFCA6">
      <w:pPr>
        <w:spacing w:line="360" w:lineRule="auto"/>
        <w:jc w:val="left"/>
        <w:textAlignment w:val="center"/>
        <w:rPr>
          <w:color w:val="000000"/>
        </w:rPr>
      </w:pPr>
      <w:r>
        <w:rPr>
          <w:color w:val="000000"/>
        </w:rPr>
        <w:t>【41题详解】</w:t>
      </w:r>
    </w:p>
    <w:p w14:paraId="54764BEC">
      <w:pPr>
        <w:spacing w:line="360" w:lineRule="auto"/>
        <w:jc w:val="left"/>
        <w:textAlignment w:val="center"/>
        <w:rPr>
          <w:color w:val="000000"/>
        </w:rPr>
      </w:pPr>
      <w:r>
        <w:rPr>
          <w:color w:val="000000"/>
        </w:rPr>
        <w:t>细节理解题。根据“smart rubbish bin that uses AI to sort(分类) the waste.”可知它使用人工智能对垃圾进行分类，所以根据第一段我们可以知道它的使用，故选C。</w:t>
      </w:r>
    </w:p>
    <w:p w14:paraId="06EE5BF5">
      <w:pPr>
        <w:spacing w:line="360" w:lineRule="auto"/>
        <w:jc w:val="left"/>
        <w:textAlignment w:val="center"/>
        <w:rPr>
          <w:color w:val="000000"/>
        </w:rPr>
      </w:pPr>
      <w:r>
        <w:rPr>
          <w:color w:val="000000"/>
        </w:rPr>
        <w:t>【42题详解】</w:t>
      </w:r>
    </w:p>
    <w:p w14:paraId="6575E823">
      <w:pPr>
        <w:spacing w:line="360" w:lineRule="auto"/>
        <w:jc w:val="left"/>
        <w:textAlignment w:val="center"/>
        <w:rPr>
          <w:color w:val="000000"/>
        </w:rPr>
      </w:pPr>
      <w:r>
        <w:rPr>
          <w:color w:val="000000"/>
        </w:rPr>
        <w:t>词义猜测题。根据“To train the AI, we had to take many photos from different angles”可知从不同的角度拍摄许多照片，是为了让人工智能的准确度更高，故选A。</w:t>
      </w:r>
    </w:p>
    <w:p w14:paraId="1F2C73EE">
      <w:pPr>
        <w:spacing w:line="360" w:lineRule="auto"/>
        <w:jc w:val="left"/>
        <w:textAlignment w:val="center"/>
        <w:rPr>
          <w:color w:val="000000"/>
        </w:rPr>
      </w:pPr>
      <w:r>
        <w:rPr>
          <w:color w:val="000000"/>
        </w:rPr>
        <w:t>【43题详解】</w:t>
      </w:r>
    </w:p>
    <w:p w14:paraId="2E99B742">
      <w:pPr>
        <w:spacing w:line="360" w:lineRule="auto"/>
        <w:jc w:val="left"/>
        <w:textAlignment w:val="center"/>
        <w:rPr>
          <w:color w:val="000000"/>
        </w:rPr>
      </w:pPr>
      <w:r>
        <w:rPr>
          <w:color w:val="000000"/>
        </w:rPr>
        <w:t>细节理解题。根据““All the bins were full, and there was even rubbish on the mountain,” the students recalled, “Every weekend, we had to join the villagers in picking up the waste.””可知所有的垃圾箱都满了，山上甚至还有垃圾，每个周末，他们都要和村民一起捡垃圾，所以此处应该是捡垃圾，故选C。</w:t>
      </w:r>
    </w:p>
    <w:p w14:paraId="57FC3ECC">
      <w:pPr>
        <w:spacing w:line="360" w:lineRule="auto"/>
        <w:jc w:val="left"/>
        <w:textAlignment w:val="center"/>
        <w:rPr>
          <w:color w:val="000000"/>
        </w:rPr>
      </w:pPr>
      <w:r>
        <w:rPr>
          <w:color w:val="000000"/>
        </w:rPr>
        <w:t>【44题详解】</w:t>
      </w:r>
    </w:p>
    <w:p w14:paraId="5B422A7C">
      <w:pPr>
        <w:spacing w:line="360" w:lineRule="auto"/>
        <w:jc w:val="left"/>
        <w:textAlignment w:val="center"/>
        <w:rPr>
          <w:color w:val="000000"/>
        </w:rPr>
      </w:pPr>
      <w:r>
        <w:rPr>
          <w:color w:val="000000"/>
        </w:rPr>
        <w:t>主旨大意题。根据“ four Hong Kong high school students have invented a smart rubbish bin that uses AI to sort the waste. The students named the bin Waste Collection Point.”以及通读全文可知本文主要介绍了一项新的发明——智能垃圾箱。故选B。</w:t>
      </w:r>
    </w:p>
    <w:p w14:paraId="6682C5F4">
      <w:pPr>
        <w:spacing w:line="360" w:lineRule="auto"/>
        <w:jc w:val="left"/>
        <w:textAlignment w:val="center"/>
        <w:rPr>
          <w:color w:val="000000"/>
        </w:rPr>
      </w:pPr>
      <w:r>
        <w:rPr>
          <w:color w:val="000000"/>
        </w:rPr>
        <w:t>【45题详解】</w:t>
      </w:r>
    </w:p>
    <w:p w14:paraId="29182020">
      <w:pPr>
        <w:spacing w:line="360" w:lineRule="auto"/>
        <w:jc w:val="left"/>
        <w:textAlignment w:val="center"/>
        <w:rPr>
          <w:color w:val="000000"/>
        </w:rPr>
      </w:pPr>
      <w:r>
        <w:rPr>
          <w:color w:val="000000"/>
        </w:rPr>
        <w:t>篇章结构题。第一段是整体介绍智能垃圾箱，点名主题；第二段介绍垃圾箱的使用；第三、四、五段介绍是如何产生智能垃圾箱的想法；第六段介绍垃圾箱的升级以及四名高中生的期望。故选B。</w:t>
      </w:r>
    </w:p>
    <w:p w14:paraId="29755AF0">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Ⅷ</w:t>
      </w:r>
      <w:r>
        <w:rPr>
          <w:rFonts w:ascii="Times New Roman" w:hAnsi="Times New Roman" w:eastAsia="Times New Roman" w:cs="Times New Roman"/>
          <w:b/>
          <w:color w:val="000000"/>
          <w:sz w:val="24"/>
        </w:rPr>
        <w:t>.</w:t>
      </w:r>
      <w:r>
        <w:rPr>
          <w:rFonts w:ascii="宋体" w:hAnsi="宋体" w:eastAsia="宋体" w:cs="宋体"/>
          <w:b/>
          <w:color w:val="000000"/>
          <w:sz w:val="24"/>
        </w:rPr>
        <w:t>情景对话（共</w:t>
      </w:r>
      <w:r>
        <w:rPr>
          <w:rFonts w:ascii="Times New Roman" w:hAnsi="Times New Roman" w:eastAsia="Times New Roman" w:cs="Times New Roman"/>
          <w:b/>
          <w:color w:val="000000"/>
          <w:sz w:val="24"/>
        </w:rPr>
        <w:t>5</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分，满分</w:t>
      </w:r>
      <w:r>
        <w:rPr>
          <w:rFonts w:ascii="Times New Roman" w:hAnsi="Times New Roman" w:eastAsia="Times New Roman" w:cs="Times New Roman"/>
          <w:b/>
          <w:color w:val="000000"/>
          <w:sz w:val="24"/>
        </w:rPr>
        <w:t>5</w:t>
      </w:r>
      <w:r>
        <w:rPr>
          <w:rFonts w:ascii="宋体" w:hAnsi="宋体" w:eastAsia="宋体" w:cs="宋体"/>
          <w:b/>
          <w:color w:val="000000"/>
          <w:sz w:val="24"/>
        </w:rPr>
        <w:t>分）</w:t>
      </w:r>
    </w:p>
    <w:p w14:paraId="1E02A679">
      <w:pPr>
        <w:spacing w:line="360" w:lineRule="auto"/>
        <w:jc w:val="left"/>
        <w:textAlignment w:val="center"/>
        <w:rPr>
          <w:rFonts w:ascii="宋体" w:hAnsi="宋体" w:eastAsia="宋体" w:cs="宋体"/>
          <w:color w:val="000000"/>
        </w:rPr>
      </w:pPr>
      <w:r>
        <w:rPr>
          <w:rFonts w:ascii="宋体" w:hAnsi="宋体" w:eastAsia="宋体" w:cs="宋体"/>
          <w:color w:val="000000"/>
        </w:rPr>
        <w:t>根据对话内容，从选项中选出能填入空白处的最佳选项，其中有两项为多余选项。</w:t>
      </w:r>
    </w:p>
    <w:p w14:paraId="4DD0C402">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Host: Hello, Ailing, welcome to our Sports Talk. Glad to see you.</w:t>
      </w:r>
    </w:p>
    <w:p w14:paraId="1694F3EC">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Gu: Nice to see you, too.</w:t>
      </w:r>
    </w:p>
    <w:p w14:paraId="3A7DF5F9">
      <w:pPr>
        <w:spacing w:line="360" w:lineRule="auto"/>
        <w:jc w:val="left"/>
        <w:textAlignment w:val="center"/>
        <w:rPr>
          <w:rFonts w:ascii="Times New Roman" w:hAnsi="Times New Roman" w:eastAsia="Times New Roman" w:cs="Times New Roman"/>
          <w:color w:val="000000"/>
          <w:u w:val="single"/>
        </w:rPr>
      </w:pPr>
      <w:r>
        <w:rPr>
          <w:rFonts w:ascii="Times New Roman" w:hAnsi="Times New Roman" w:eastAsia="Times New Roman" w:cs="Times New Roman"/>
          <w:color w:val="000000"/>
        </w:rPr>
        <w:t xml:space="preserve">Host: Ailing, you won three medals in Olympics at the age of 18. </w:t>
      </w:r>
      <w:r>
        <w:rPr>
          <w:color w:val="000000"/>
          <w:u w:val="single"/>
        </w:rPr>
        <w:t>___46___</w:t>
      </w:r>
    </w:p>
    <w:p w14:paraId="707B0991">
      <w:pPr>
        <w:spacing w:line="360" w:lineRule="auto"/>
        <w:jc w:val="left"/>
        <w:textAlignment w:val="center"/>
        <w:rPr>
          <w:rFonts w:ascii="Times New Roman" w:hAnsi="Times New Roman" w:eastAsia="Times New Roman" w:cs="Times New Roman"/>
          <w:color w:val="000000"/>
          <w:u w:val="single"/>
        </w:rPr>
      </w:pPr>
      <w:r>
        <w:rPr>
          <w:rFonts w:ascii="Times New Roman" w:hAnsi="Times New Roman" w:eastAsia="Times New Roman" w:cs="Times New Roman"/>
          <w:color w:val="000000"/>
        </w:rPr>
        <w:t xml:space="preserve">Gu: Well, that’s because of my habit. </w:t>
      </w:r>
      <w:r>
        <w:rPr>
          <w:color w:val="000000"/>
          <w:u w:val="single"/>
        </w:rPr>
        <w:t>___47___</w:t>
      </w:r>
    </w:p>
    <w:p w14:paraId="7DBACF1B">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Host: Have you got any difficulties?</w:t>
      </w:r>
    </w:p>
    <w:p w14:paraId="4C0D3615">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Gu: Of course! </w:t>
      </w:r>
      <w:r>
        <w:rPr>
          <w:color w:val="000000"/>
          <w:u w:val="single"/>
        </w:rPr>
        <w:t>___48___</w:t>
      </w:r>
      <w:r>
        <w:rPr>
          <w:rFonts w:ascii="Times New Roman" w:hAnsi="Times New Roman" w:eastAsia="Times New Roman" w:cs="Times New Roman"/>
          <w:color w:val="000000"/>
        </w:rPr>
        <w:t xml:space="preserve"> However, I like challenges (</w:t>
      </w:r>
      <w:r>
        <w:rPr>
          <w:rFonts w:ascii="宋体" w:hAnsi="宋体" w:eastAsia="宋体" w:cs="宋体"/>
          <w:color w:val="000000"/>
        </w:rPr>
        <w:t>挑战</w:t>
      </w:r>
      <w:r>
        <w:rPr>
          <w:rFonts w:ascii="Times New Roman" w:hAnsi="Times New Roman" w:eastAsia="Times New Roman" w:cs="Times New Roman"/>
          <w:color w:val="000000"/>
        </w:rPr>
        <w:t>).</w:t>
      </w:r>
    </w:p>
    <w:p w14:paraId="59565003">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Host: </w:t>
      </w:r>
      <w:r>
        <w:rPr>
          <w:color w:val="000000"/>
          <w:u w:val="single"/>
        </w:rPr>
        <w:t>___49___</w:t>
      </w:r>
      <w:r>
        <w:rPr>
          <w:rFonts w:ascii="Times New Roman" w:hAnsi="Times New Roman" w:eastAsia="Times New Roman" w:cs="Times New Roman"/>
          <w:color w:val="000000"/>
        </w:rPr>
        <w:t xml:space="preserve"> By the way, apart from sports, what else do you like?</w:t>
      </w:r>
    </w:p>
    <w:p w14:paraId="13F9B169">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Gu: I love fashionable clothes, so that’s why I am also a model.</w:t>
      </w:r>
    </w:p>
    <w:p w14:paraId="7FA62AC3">
      <w:pPr>
        <w:spacing w:line="360" w:lineRule="auto"/>
        <w:jc w:val="left"/>
        <w:textAlignment w:val="center"/>
        <w:rPr>
          <w:rFonts w:ascii="Times New Roman" w:hAnsi="Times New Roman" w:eastAsia="Times New Roman" w:cs="Times New Roman"/>
          <w:color w:val="000000"/>
          <w:u w:val="single"/>
        </w:rPr>
      </w:pPr>
      <w:r>
        <w:rPr>
          <w:rFonts w:ascii="Times New Roman" w:hAnsi="Times New Roman" w:eastAsia="Times New Roman" w:cs="Times New Roman"/>
          <w:color w:val="000000"/>
        </w:rPr>
        <w:t xml:space="preserve">Host: Wow, it seems that you are able to do everything well. </w:t>
      </w:r>
      <w:r>
        <w:rPr>
          <w:color w:val="000000"/>
          <w:u w:val="single"/>
        </w:rPr>
        <w:t>___50___</w:t>
      </w:r>
    </w:p>
    <w:p w14:paraId="4ECAA45D">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Gu: You’re welcome.</w:t>
      </w:r>
    </w:p>
    <w:p w14:paraId="408120CD">
      <w:pPr>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How brave you are!</w:t>
      </w:r>
    </w:p>
    <w:p w14:paraId="4354D252">
      <w:pPr>
        <w:spacing w:line="360" w:lineRule="auto"/>
        <w:jc w:val="left"/>
        <w:textAlignment w:val="center"/>
        <w:rPr>
          <w:rFonts w:ascii="Times New Roman" w:hAnsi="Times New Roman" w:eastAsia="Times New Roman" w:cs="Times New Roman"/>
          <w:color w:val="000000"/>
        </w:rPr>
      </w:pPr>
      <w:r>
        <w:rPr>
          <w:color w:val="000000"/>
        </w:rPr>
        <w:t xml:space="preserve">B. </w:t>
      </w:r>
      <w:r>
        <w:rPr>
          <w:rFonts w:ascii="Times New Roman" w:hAnsi="Times New Roman" w:eastAsia="Times New Roman" w:cs="Times New Roman"/>
          <w:color w:val="000000"/>
        </w:rPr>
        <w:t>Do you have any future plans?</w:t>
      </w:r>
    </w:p>
    <w:p w14:paraId="2B3EF58C">
      <w:pPr>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I often fall over and get hurt during practice.</w:t>
      </w:r>
    </w:p>
    <w:p w14:paraId="2DFBA07A">
      <w:pPr>
        <w:spacing w:line="360" w:lineRule="auto"/>
        <w:jc w:val="left"/>
        <w:textAlignment w:val="center"/>
        <w:rPr>
          <w:rFonts w:ascii="Times New Roman" w:hAnsi="Times New Roman" w:eastAsia="Times New Roman" w:cs="Times New Roman"/>
          <w:color w:val="000000"/>
        </w:rPr>
      </w:pPr>
      <w:r>
        <w:rPr>
          <w:color w:val="000000"/>
        </w:rPr>
        <w:t xml:space="preserve">D. </w:t>
      </w:r>
      <w:r>
        <w:rPr>
          <w:rFonts w:ascii="Times New Roman" w:hAnsi="Times New Roman" w:eastAsia="Times New Roman" w:cs="Times New Roman"/>
          <w:color w:val="000000"/>
        </w:rPr>
        <w:t>Could you share the secret of your success?</w:t>
      </w:r>
    </w:p>
    <w:p w14:paraId="29226EDD">
      <w:pPr>
        <w:spacing w:line="360" w:lineRule="auto"/>
        <w:jc w:val="left"/>
        <w:textAlignment w:val="center"/>
        <w:rPr>
          <w:rFonts w:ascii="Times New Roman" w:hAnsi="Times New Roman" w:eastAsia="Times New Roman" w:cs="Times New Roman"/>
          <w:color w:val="000000"/>
        </w:rPr>
      </w:pPr>
      <w:r>
        <w:rPr>
          <w:color w:val="000000"/>
        </w:rPr>
        <w:t xml:space="preserve">E. </w:t>
      </w:r>
      <w:r>
        <w:rPr>
          <w:rFonts w:ascii="Times New Roman" w:hAnsi="Times New Roman" w:eastAsia="Times New Roman" w:cs="Times New Roman"/>
          <w:color w:val="000000"/>
        </w:rPr>
        <w:t>When did you compete for the first time?</w:t>
      </w:r>
    </w:p>
    <w:p w14:paraId="4C244E23">
      <w:pPr>
        <w:spacing w:line="360" w:lineRule="auto"/>
        <w:jc w:val="left"/>
        <w:textAlignment w:val="center"/>
        <w:rPr>
          <w:rFonts w:ascii="Times New Roman" w:hAnsi="Times New Roman" w:eastAsia="Times New Roman" w:cs="Times New Roman"/>
          <w:color w:val="000000"/>
        </w:rPr>
      </w:pPr>
      <w:r>
        <w:rPr>
          <w:color w:val="000000"/>
        </w:rPr>
        <w:t xml:space="preserve">F. </w:t>
      </w:r>
      <w:r>
        <w:rPr>
          <w:rFonts w:ascii="Times New Roman" w:hAnsi="Times New Roman" w:eastAsia="Times New Roman" w:cs="Times New Roman"/>
          <w:color w:val="000000"/>
        </w:rPr>
        <w:t>Thanks again for your coming, Ailing.</w:t>
      </w:r>
    </w:p>
    <w:p w14:paraId="744551A8">
      <w:pPr>
        <w:spacing w:line="360" w:lineRule="auto"/>
        <w:jc w:val="left"/>
        <w:textAlignment w:val="center"/>
        <w:rPr>
          <w:rFonts w:ascii="Times New Roman" w:hAnsi="Times New Roman" w:eastAsia="Times New Roman" w:cs="Times New Roman"/>
          <w:color w:val="000000"/>
        </w:rPr>
      </w:pPr>
      <w:r>
        <w:rPr>
          <w:color w:val="000000"/>
        </w:rPr>
        <w:t xml:space="preserve">G. </w:t>
      </w:r>
      <w:r>
        <w:rPr>
          <w:rFonts w:ascii="Times New Roman" w:hAnsi="Times New Roman" w:eastAsia="Times New Roman" w:cs="Times New Roman"/>
          <w:color w:val="000000"/>
        </w:rPr>
        <w:t>Whatever I do, I will put 100% energy into it.</w:t>
      </w:r>
    </w:p>
    <w:p w14:paraId="4BD33A1D">
      <w:pPr>
        <w:spacing w:line="360" w:lineRule="auto"/>
        <w:textAlignment w:val="center"/>
        <w:rPr>
          <w:color w:val="000000"/>
        </w:rPr>
      </w:pPr>
      <w:r>
        <w:rPr>
          <w:color w:val="2E75B6"/>
        </w:rPr>
        <w:t>【答案】</w:t>
      </w:r>
      <w:r>
        <w:rPr>
          <w:color w:val="000000"/>
        </w:rPr>
        <w:t>46. D    47. G    48. C    49. A    50. F</w:t>
      </w:r>
    </w:p>
    <w:p w14:paraId="74FA0ADE">
      <w:pPr>
        <w:spacing w:line="360" w:lineRule="auto"/>
        <w:textAlignment w:val="center"/>
        <w:rPr>
          <w:color w:val="000000"/>
        </w:rPr>
      </w:pPr>
      <w:r>
        <w:rPr>
          <w:color w:val="2E75B6"/>
        </w:rPr>
        <w:t>【解析】</w:t>
      </w:r>
    </w:p>
    <w:p w14:paraId="1DFF6F06">
      <w:pPr>
        <w:spacing w:line="360" w:lineRule="auto"/>
        <w:jc w:val="left"/>
        <w:textAlignment w:val="center"/>
        <w:rPr>
          <w:color w:val="000000"/>
        </w:rPr>
      </w:pPr>
      <w:r>
        <w:rPr>
          <w:color w:val="000000"/>
        </w:rPr>
        <w:t>【导语】本文主要是谷爱凌在Sports Talk分享自己成功的秘诀以及自己的喜好。</w:t>
      </w:r>
    </w:p>
    <w:p w14:paraId="4486B5B8">
      <w:pPr>
        <w:spacing w:line="360" w:lineRule="auto"/>
        <w:jc w:val="left"/>
        <w:textAlignment w:val="center"/>
        <w:rPr>
          <w:color w:val="000000"/>
        </w:rPr>
      </w:pPr>
      <w:r>
        <w:rPr>
          <w:color w:val="000000"/>
        </w:rPr>
        <w:t>【46题详解】</w:t>
      </w:r>
    </w:p>
    <w:p w14:paraId="55CBCCF0">
      <w:pPr>
        <w:spacing w:line="360" w:lineRule="auto"/>
        <w:jc w:val="left"/>
        <w:textAlignment w:val="center"/>
        <w:rPr>
          <w:color w:val="000000"/>
        </w:rPr>
      </w:pPr>
      <w:r>
        <w:rPr>
          <w:color w:val="000000"/>
        </w:rPr>
        <w:t>根据“you won three medals in Olympics at the age of 18”以及下文“that’s because of my habit”可推知是问对方是如何做到的，选项D“你能分享一下你成功的秘诀吗？”符合语境，故选D。</w:t>
      </w:r>
    </w:p>
    <w:p w14:paraId="7F7AB1C3">
      <w:pPr>
        <w:spacing w:line="360" w:lineRule="auto"/>
        <w:jc w:val="left"/>
        <w:textAlignment w:val="center"/>
        <w:rPr>
          <w:color w:val="000000"/>
        </w:rPr>
      </w:pPr>
      <w:r>
        <w:rPr>
          <w:color w:val="000000"/>
        </w:rPr>
        <w:t>【47题详解】</w:t>
      </w:r>
    </w:p>
    <w:p w14:paraId="1097345D">
      <w:pPr>
        <w:spacing w:line="360" w:lineRule="auto"/>
        <w:jc w:val="left"/>
        <w:textAlignment w:val="center"/>
        <w:rPr>
          <w:color w:val="000000"/>
        </w:rPr>
      </w:pPr>
      <w:r>
        <w:rPr>
          <w:color w:val="000000"/>
        </w:rPr>
        <w:t>根据“that’s because of my habit”可知此处是介绍关于自己</w:t>
      </w:r>
      <w:r>
        <w:rPr>
          <w:color w:val="000000"/>
          <w:position w:val="0"/>
        </w:rPr>
        <w:drawing>
          <wp:inline distT="0" distB="0" distL="114300" distR="114300">
            <wp:extent cx="133350" cy="177800"/>
            <wp:effectExtent l="0" t="0" r="0" b="13335"/>
            <wp:docPr id="100021" name="图片 100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pic:cNvPicPr>
                      <a:picLocks noChangeAspect="1"/>
                    </pic:cNvPicPr>
                  </pic:nvPicPr>
                  <pic:blipFill>
                    <a:blip r:embed="rId28"/>
                    <a:stretch>
                      <a:fillRect/>
                    </a:stretch>
                  </pic:blipFill>
                  <pic:spPr>
                    <a:xfrm>
                      <a:off x="0" y="0"/>
                      <a:ext cx="133350" cy="177800"/>
                    </a:xfrm>
                    <a:prstGeom prst="rect">
                      <a:avLst/>
                    </a:prstGeom>
                  </pic:spPr>
                </pic:pic>
              </a:graphicData>
            </a:graphic>
          </wp:inline>
        </w:drawing>
      </w:r>
      <w:r>
        <w:rPr>
          <w:color w:val="000000"/>
        </w:rPr>
        <w:t>习惯，选项G“无论我做什么，我都会投入100%的精力。”符合语境，故选G。</w:t>
      </w:r>
    </w:p>
    <w:p w14:paraId="637E7F19">
      <w:pPr>
        <w:spacing w:line="360" w:lineRule="auto"/>
        <w:jc w:val="left"/>
        <w:textAlignment w:val="center"/>
        <w:rPr>
          <w:color w:val="000000"/>
        </w:rPr>
      </w:pPr>
      <w:r>
        <w:rPr>
          <w:color w:val="000000"/>
        </w:rPr>
        <w:t>【48题详解】</w:t>
      </w:r>
    </w:p>
    <w:p w14:paraId="376D74A4">
      <w:pPr>
        <w:spacing w:line="360" w:lineRule="auto"/>
        <w:jc w:val="left"/>
        <w:textAlignment w:val="center"/>
        <w:rPr>
          <w:color w:val="000000"/>
        </w:rPr>
      </w:pPr>
      <w:r>
        <w:rPr>
          <w:color w:val="000000"/>
        </w:rPr>
        <w:t>根据“Have you got any difficulties?”可知是回答遇到的困难，选项C“我经常在练习中摔倒受伤。”符合语境，故选C。</w:t>
      </w:r>
    </w:p>
    <w:p w14:paraId="0F647219">
      <w:pPr>
        <w:spacing w:line="360" w:lineRule="auto"/>
        <w:jc w:val="left"/>
        <w:textAlignment w:val="center"/>
        <w:rPr>
          <w:color w:val="000000"/>
        </w:rPr>
      </w:pPr>
      <w:r>
        <w:rPr>
          <w:color w:val="000000"/>
        </w:rPr>
        <w:t>【49题详解】</w:t>
      </w:r>
    </w:p>
    <w:p w14:paraId="57AB8D01">
      <w:pPr>
        <w:spacing w:line="360" w:lineRule="auto"/>
        <w:jc w:val="left"/>
        <w:textAlignment w:val="center"/>
        <w:rPr>
          <w:color w:val="000000"/>
        </w:rPr>
      </w:pPr>
      <w:r>
        <w:rPr>
          <w:color w:val="000000"/>
        </w:rPr>
        <w:t>根据“I like challenges (挑战).”结合上下文语境可知，此处应表示评价，选项A“你真勇敢！”符合语境，故选A。</w:t>
      </w:r>
    </w:p>
    <w:p w14:paraId="2CE71664">
      <w:pPr>
        <w:spacing w:line="360" w:lineRule="auto"/>
        <w:jc w:val="left"/>
        <w:textAlignment w:val="center"/>
        <w:rPr>
          <w:color w:val="000000"/>
        </w:rPr>
      </w:pPr>
      <w:r>
        <w:rPr>
          <w:color w:val="000000"/>
        </w:rPr>
        <w:t>【50题详解】</w:t>
      </w:r>
    </w:p>
    <w:p w14:paraId="56ECD6B8">
      <w:pPr>
        <w:spacing w:line="360" w:lineRule="auto"/>
        <w:jc w:val="left"/>
        <w:textAlignment w:val="center"/>
        <w:rPr>
          <w:color w:val="000000"/>
        </w:rPr>
      </w:pPr>
      <w:r>
        <w:rPr>
          <w:color w:val="000000"/>
        </w:rPr>
        <w:t>根据“You’re welcome”可知此处是表示感谢，选项F“再次感谢你的到来，Ailing。”符合语境，故选F。</w:t>
      </w:r>
    </w:p>
    <w:p w14:paraId="1DFAFED0">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第四部分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书面表达（共三大题，满分</w:t>
      </w:r>
      <w:r>
        <w:rPr>
          <w:rFonts w:ascii="Times New Roman" w:hAnsi="Times New Roman" w:eastAsia="Times New Roman" w:cs="Times New Roman"/>
          <w:b/>
          <w:color w:val="000000"/>
          <w:sz w:val="24"/>
        </w:rPr>
        <w:t>35</w:t>
      </w:r>
      <w:r>
        <w:rPr>
          <w:rFonts w:ascii="宋体" w:hAnsi="宋体" w:eastAsia="宋体" w:cs="宋体"/>
          <w:b/>
          <w:color w:val="000000"/>
          <w:sz w:val="24"/>
        </w:rPr>
        <w:t>分）</w:t>
      </w:r>
    </w:p>
    <w:p w14:paraId="231E2FB3">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Ⅸ</w:t>
      </w:r>
      <w:r>
        <w:rPr>
          <w:rFonts w:ascii="Times New Roman" w:hAnsi="Times New Roman" w:eastAsia="Times New Roman" w:cs="Times New Roman"/>
          <w:b/>
          <w:color w:val="000000"/>
          <w:sz w:val="24"/>
        </w:rPr>
        <w:t>.</w:t>
      </w:r>
      <w:r>
        <w:rPr>
          <w:rFonts w:ascii="宋体" w:hAnsi="宋体" w:eastAsia="宋体" w:cs="宋体"/>
          <w:b/>
          <w:color w:val="000000"/>
          <w:sz w:val="24"/>
        </w:rPr>
        <w:t>任务型读写（共</w:t>
      </w:r>
      <w:r>
        <w:rPr>
          <w:rFonts w:ascii="Times New Roman" w:hAnsi="Times New Roman" w:eastAsia="Times New Roman" w:cs="Times New Roman"/>
          <w:b/>
          <w:color w:val="000000"/>
          <w:sz w:val="24"/>
        </w:rPr>
        <w:t>5</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258620A7">
      <w:pPr>
        <w:spacing w:line="360" w:lineRule="auto"/>
        <w:jc w:val="left"/>
        <w:textAlignment w:val="center"/>
        <w:rPr>
          <w:rFonts w:ascii="宋体" w:hAnsi="宋体" w:eastAsia="宋体" w:cs="宋体"/>
          <w:color w:val="000000"/>
        </w:rPr>
      </w:pPr>
      <w:r>
        <w:rPr>
          <w:rFonts w:ascii="宋体" w:hAnsi="宋体" w:eastAsia="宋体" w:cs="宋体"/>
          <w:color w:val="000000"/>
        </w:rPr>
        <w:t>阅读下面短文，按要求完成下列各题。</w:t>
      </w:r>
    </w:p>
    <w:p w14:paraId="38029F5D">
      <w:pPr>
        <w:spacing w:line="360" w:lineRule="auto"/>
        <w:jc w:val="left"/>
        <w:textAlignment w:val="center"/>
        <w:rPr>
          <w:color w:val="000000"/>
        </w:rPr>
      </w:pPr>
      <w:r>
        <w:rPr>
          <w:color w:val="000000"/>
        </w:rPr>
        <w:drawing>
          <wp:inline distT="0" distB="0" distL="114300" distR="114300">
            <wp:extent cx="990600" cy="1362075"/>
            <wp:effectExtent l="0" t="0" r="0" b="9525"/>
            <wp:docPr id="100018" name="图片 10001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descr="学科网(www.zxxk.com)--教育资源门户，提供试卷、教案、课件、论文、素材以及各类教学资源下载，还有大量而丰富的教学相关资讯！"/>
                    <pic:cNvPicPr>
                      <a:picLocks noChangeAspect="1"/>
                    </pic:cNvPicPr>
                  </pic:nvPicPr>
                  <pic:blipFill>
                    <a:blip r:embed="rId29"/>
                    <a:stretch>
                      <a:fillRect/>
                    </a:stretch>
                  </pic:blipFill>
                  <pic:spPr>
                    <a:xfrm>
                      <a:off x="0" y="0"/>
                      <a:ext cx="990600" cy="1362075"/>
                    </a:xfrm>
                    <a:prstGeom prst="rect">
                      <a:avLst/>
                    </a:prstGeom>
                  </pic:spPr>
                </pic:pic>
              </a:graphicData>
            </a:graphic>
          </wp:inline>
        </w:drawing>
      </w:r>
    </w:p>
    <w:p w14:paraId="7C5C4C5F">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Socrates was famous in ancient Greece for his knowledge. One day, one of his friends went up to him and said, “I’ve just heard something about your friend, do you want to know?”</w:t>
      </w:r>
    </w:p>
    <w:p w14:paraId="2174EFAB">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“Well,” Socrates said, “Before telling me anything, I’d like you to pass a test. It’s called the triple filter (</w:t>
      </w:r>
      <w:r>
        <w:rPr>
          <w:rFonts w:ascii="宋体" w:hAnsi="宋体" w:eastAsia="宋体" w:cs="宋体"/>
          <w:color w:val="000000"/>
        </w:rPr>
        <w:t>三重筛选</w:t>
      </w:r>
      <w:r>
        <w:rPr>
          <w:rFonts w:ascii="Times New Roman" w:hAnsi="Times New Roman" w:eastAsia="Times New Roman" w:cs="Times New Roman"/>
          <w:color w:val="000000"/>
        </w:rPr>
        <w:t xml:space="preserve">) test.” </w:t>
      </w:r>
    </w:p>
    <w:p w14:paraId="6A2A9C86">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“Triple filter?”</w:t>
      </w:r>
    </w:p>
    <w:p w14:paraId="4C48A25D">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“That’s right,” Socrates continued, “Before you talk to me about my friend, it is a good idea to think about what you will say. The first filter is ________. Are you sure what you are going to tell me is true?”</w:t>
      </w:r>
    </w:p>
    <w:p w14:paraId="3B6A7EFE">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“In fact, I just heard about it and…” the man said.</w:t>
      </w:r>
    </w:p>
    <w:p w14:paraId="2027D39F">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“All right,” Socrates said, “So you don’t really know whether it’s true or not. Now let’s try the second filter—goodness. Is what you are going to tell me good?”</w:t>
      </w:r>
    </w:p>
    <w:p w14:paraId="6BDB4BD4">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“No, on the contrary (</w:t>
      </w:r>
      <w:r>
        <w:rPr>
          <w:rFonts w:ascii="宋体" w:hAnsi="宋体" w:eastAsia="宋体" w:cs="宋体"/>
          <w:color w:val="000000"/>
        </w:rPr>
        <w:t>相反</w:t>
      </w:r>
      <w:r>
        <w:rPr>
          <w:rFonts w:ascii="Times New Roman" w:hAnsi="Times New Roman" w:eastAsia="Times New Roman" w:cs="Times New Roman"/>
          <w:color w:val="000000"/>
        </w:rPr>
        <w:t>)…” the man replied.</w:t>
      </w:r>
    </w:p>
    <w:p w14:paraId="2FC29C2F">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“Okay,” Socrates continued, “The last filter is usefulness. Is what you are going to tell me useful to me?”</w:t>
      </w:r>
    </w:p>
    <w:p w14:paraId="03E6841C">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“No, not really.” The man said.</w:t>
      </w:r>
    </w:p>
    <w:p w14:paraId="17865B09">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“Well,” Socrates ended, “If what you want to tell me is not true, good or even useful, why tell it to me at all?”</w:t>
      </w:r>
    </w:p>
    <w:p w14:paraId="5AFEB5F0">
      <w:pPr>
        <w:spacing w:line="360" w:lineRule="auto"/>
        <w:jc w:val="left"/>
        <w:textAlignment w:val="center"/>
        <w:rPr>
          <w:rFonts w:ascii="Times New Roman" w:hAnsi="Times New Roman" w:eastAsia="Times New Roman" w:cs="Times New Roman"/>
          <w:color w:val="000000"/>
        </w:rPr>
      </w:pPr>
      <w:r>
        <w:rPr>
          <w:color w:val="000000"/>
        </w:rPr>
        <w:t xml:space="preserve">51. </w:t>
      </w:r>
      <w:r>
        <w:rPr>
          <w:rFonts w:ascii="Times New Roman" w:hAnsi="Times New Roman" w:eastAsia="Times New Roman" w:cs="Times New Roman"/>
          <w:color w:val="000000"/>
        </w:rPr>
        <w:t>Why did the man go up to Socrates one day? (</w:t>
      </w:r>
      <w:r>
        <w:rPr>
          <w:rFonts w:ascii="宋体" w:hAnsi="宋体" w:eastAsia="宋体" w:cs="宋体"/>
          <w:color w:val="000000"/>
        </w:rPr>
        <w:t>根据短文内容回答问题</w:t>
      </w:r>
      <w:r>
        <w:rPr>
          <w:rFonts w:ascii="Times New Roman" w:hAnsi="Times New Roman" w:eastAsia="Times New Roman" w:cs="Times New Roman"/>
          <w:color w:val="000000"/>
        </w:rPr>
        <w:t>)</w:t>
      </w:r>
    </w:p>
    <w:p w14:paraId="0F13D51F">
      <w:pPr>
        <w:spacing w:line="360" w:lineRule="auto"/>
        <w:jc w:val="left"/>
        <w:textAlignment w:val="center"/>
        <w:rPr>
          <w:color w:val="000000"/>
        </w:rPr>
      </w:pPr>
      <w:r>
        <w:rPr>
          <w:color w:val="000000"/>
        </w:rPr>
        <w:t>_________________________________________________</w:t>
      </w:r>
    </w:p>
    <w:p w14:paraId="09D7ADF3">
      <w:pPr>
        <w:spacing w:line="360" w:lineRule="auto"/>
        <w:jc w:val="left"/>
        <w:textAlignment w:val="center"/>
        <w:rPr>
          <w:rFonts w:ascii="Times New Roman" w:hAnsi="Times New Roman" w:eastAsia="Times New Roman" w:cs="Times New Roman"/>
          <w:color w:val="000000"/>
        </w:rPr>
      </w:pPr>
      <w:r>
        <w:rPr>
          <w:color w:val="000000"/>
        </w:rPr>
        <w:t xml:space="preserve">52. </w:t>
      </w:r>
      <w:r>
        <w:rPr>
          <w:rFonts w:ascii="Times New Roman" w:hAnsi="Times New Roman" w:eastAsia="Times New Roman" w:cs="Times New Roman"/>
          <w:color w:val="000000"/>
        </w:rPr>
        <w:t>How many questions did Socrates ask the man? (</w:t>
      </w:r>
      <w:r>
        <w:rPr>
          <w:rFonts w:ascii="宋体" w:hAnsi="宋体" w:eastAsia="宋体" w:cs="宋体"/>
          <w:color w:val="000000"/>
        </w:rPr>
        <w:t>根据短文内容回答问题</w:t>
      </w:r>
      <w:r>
        <w:rPr>
          <w:rFonts w:ascii="Times New Roman" w:hAnsi="Times New Roman" w:eastAsia="Times New Roman" w:cs="Times New Roman"/>
          <w:color w:val="000000"/>
        </w:rPr>
        <w:t>)</w:t>
      </w:r>
    </w:p>
    <w:p w14:paraId="197419ED">
      <w:pPr>
        <w:spacing w:line="360" w:lineRule="auto"/>
        <w:jc w:val="left"/>
        <w:textAlignment w:val="center"/>
        <w:rPr>
          <w:color w:val="000000"/>
        </w:rPr>
      </w:pPr>
      <w:r>
        <w:rPr>
          <w:color w:val="000000"/>
        </w:rPr>
        <w:t>_________________________________________________</w:t>
      </w:r>
    </w:p>
    <w:p w14:paraId="53654E23">
      <w:pPr>
        <w:spacing w:line="360" w:lineRule="auto"/>
        <w:jc w:val="left"/>
        <w:textAlignment w:val="center"/>
        <w:rPr>
          <w:rFonts w:ascii="Times New Roman" w:hAnsi="Times New Roman" w:eastAsia="Times New Roman" w:cs="Times New Roman"/>
          <w:color w:val="000000"/>
        </w:rPr>
      </w:pPr>
      <w:r>
        <w:rPr>
          <w:color w:val="000000"/>
        </w:rPr>
        <w:t xml:space="preserve">53. </w:t>
      </w:r>
      <w:r>
        <w:rPr>
          <w:rFonts w:ascii="Times New Roman" w:hAnsi="Times New Roman" w:eastAsia="Times New Roman" w:cs="Times New Roman"/>
          <w:color w:val="000000"/>
        </w:rPr>
        <w:t>According to the story, what do you think of Socrates? (</w:t>
      </w:r>
      <w:r>
        <w:rPr>
          <w:rFonts w:ascii="宋体" w:hAnsi="宋体" w:eastAsia="宋体" w:cs="宋体"/>
          <w:color w:val="000000"/>
        </w:rPr>
        <w:t>根据短文内容回答问题</w:t>
      </w:r>
      <w:r>
        <w:rPr>
          <w:rFonts w:ascii="Times New Roman" w:hAnsi="Times New Roman" w:eastAsia="Times New Roman" w:cs="Times New Roman"/>
          <w:color w:val="000000"/>
        </w:rPr>
        <w:t>)</w:t>
      </w:r>
    </w:p>
    <w:p w14:paraId="261EBCB1">
      <w:pPr>
        <w:spacing w:line="360" w:lineRule="auto"/>
        <w:jc w:val="left"/>
        <w:textAlignment w:val="center"/>
        <w:rPr>
          <w:color w:val="000000"/>
        </w:rPr>
      </w:pPr>
      <w:r>
        <w:rPr>
          <w:color w:val="000000"/>
        </w:rPr>
        <w:t>_________________________________________________</w:t>
      </w:r>
    </w:p>
    <w:p w14:paraId="2073A3E6">
      <w:pPr>
        <w:spacing w:line="360" w:lineRule="auto"/>
        <w:jc w:val="left"/>
        <w:textAlignment w:val="center"/>
        <w:rPr>
          <w:rFonts w:ascii="宋体" w:hAnsi="宋体" w:eastAsia="宋体" w:cs="宋体"/>
          <w:color w:val="000000"/>
        </w:rPr>
      </w:pPr>
      <w:r>
        <w:rPr>
          <w:color w:val="000000"/>
        </w:rPr>
        <w:t xml:space="preserve">54. </w:t>
      </w:r>
      <w:r>
        <w:rPr>
          <w:rFonts w:ascii="宋体" w:hAnsi="宋体" w:eastAsia="宋体" w:cs="宋体"/>
          <w:color w:val="000000"/>
        </w:rPr>
        <w:t>根据短文内容，给下面的句子补充一个单词，使句子意思完整。</w:t>
      </w:r>
    </w:p>
    <w:p w14:paraId="1109ED27">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The first filter is </w:t>
      </w:r>
      <w:r>
        <w:rPr>
          <w:color w:val="000000"/>
        </w:rPr>
        <w:t>________</w:t>
      </w:r>
      <w:r>
        <w:rPr>
          <w:rFonts w:ascii="Times New Roman" w:hAnsi="Times New Roman" w:eastAsia="Times New Roman" w:cs="Times New Roman"/>
          <w:color w:val="000000"/>
        </w:rPr>
        <w:t>.</w:t>
      </w:r>
    </w:p>
    <w:p w14:paraId="4DF3EE67">
      <w:pPr>
        <w:spacing w:line="360" w:lineRule="auto"/>
        <w:jc w:val="left"/>
        <w:textAlignment w:val="center"/>
        <w:rPr>
          <w:rFonts w:ascii="宋体" w:hAnsi="宋体" w:eastAsia="宋体" w:cs="宋体"/>
          <w:color w:val="000000"/>
        </w:rPr>
      </w:pPr>
      <w:r>
        <w:rPr>
          <w:color w:val="000000"/>
        </w:rPr>
        <w:t xml:space="preserve">55. </w:t>
      </w:r>
      <w:r>
        <w:rPr>
          <w:rFonts w:ascii="宋体" w:hAnsi="宋体" w:eastAsia="宋体" w:cs="宋体"/>
          <w:color w:val="000000"/>
        </w:rPr>
        <w:t>根据短文内容，完成句子。</w:t>
      </w:r>
    </w:p>
    <w:p w14:paraId="0D5221B7">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This story teaches us </w:t>
      </w:r>
      <w:r>
        <w:rPr>
          <w:color w:val="000000"/>
        </w:rPr>
        <w:t>________________________________</w:t>
      </w:r>
      <w:r>
        <w:rPr>
          <w:rFonts w:ascii="Times New Roman" w:hAnsi="Times New Roman" w:eastAsia="Times New Roman" w:cs="Times New Roman"/>
          <w:color w:val="000000"/>
        </w:rPr>
        <w:t>.</w:t>
      </w:r>
    </w:p>
    <w:p w14:paraId="3D92E085">
      <w:pPr>
        <w:spacing w:line="360" w:lineRule="auto"/>
        <w:textAlignment w:val="center"/>
        <w:rPr>
          <w:rFonts w:ascii="Times New Roman" w:hAnsi="Times New Roman" w:eastAsia="Times New Roman" w:cs="Times New Roman"/>
          <w:color w:val="000000"/>
        </w:rPr>
      </w:pPr>
      <w:r>
        <w:rPr>
          <w:color w:val="2E75B6"/>
        </w:rPr>
        <w:t>【答案】</w:t>
      </w:r>
      <w:r>
        <w:rPr>
          <w:color w:val="000000"/>
        </w:rPr>
        <w:t xml:space="preserve">51. </w:t>
      </w:r>
      <w:r>
        <w:rPr>
          <w:rFonts w:ascii="Times New Roman" w:hAnsi="Times New Roman" w:eastAsia="Times New Roman" w:cs="Times New Roman"/>
          <w:color w:val="000000"/>
        </w:rPr>
        <w:t>Because he had just heard something about Socrates’/his friend./To tell him something about his friend.</w:t>
      </w:r>
      <w:r>
        <w:rPr>
          <w:color w:val="000000"/>
        </w:rPr>
        <w:t xml:space="preserve">    </w:t>
      </w:r>
    </w:p>
    <w:p w14:paraId="3A58F97C">
      <w:pPr>
        <w:spacing w:line="360" w:lineRule="auto"/>
        <w:textAlignment w:val="center"/>
        <w:rPr>
          <w:rFonts w:ascii="Times New Roman" w:hAnsi="Times New Roman" w:eastAsia="Times New Roman" w:cs="Times New Roman"/>
          <w:color w:val="000000"/>
        </w:rPr>
      </w:pPr>
      <w:r>
        <w:rPr>
          <w:color w:val="000000"/>
        </w:rPr>
        <w:t xml:space="preserve">52. </w:t>
      </w:r>
      <w:r>
        <w:rPr>
          <w:rFonts w:ascii="Times New Roman" w:hAnsi="Times New Roman" w:eastAsia="Times New Roman" w:cs="Times New Roman"/>
          <w:color w:val="000000"/>
        </w:rPr>
        <w:t>Three./3.</w:t>
      </w:r>
      <w:r>
        <w:rPr>
          <w:color w:val="000000"/>
        </w:rPr>
        <w:t xml:space="preserve">    </w:t>
      </w:r>
    </w:p>
    <w:p w14:paraId="417B859F">
      <w:pPr>
        <w:spacing w:line="360" w:lineRule="auto"/>
        <w:textAlignment w:val="center"/>
        <w:rPr>
          <w:rFonts w:ascii="Times New Roman" w:hAnsi="Times New Roman" w:eastAsia="Times New Roman" w:cs="Times New Roman"/>
          <w:color w:val="000000"/>
        </w:rPr>
      </w:pPr>
      <w:r>
        <w:rPr>
          <w:color w:val="000000"/>
        </w:rPr>
        <w:t xml:space="preserve">53. </w:t>
      </w:r>
      <w:r>
        <w:rPr>
          <w:rFonts w:ascii="Times New Roman" w:hAnsi="Times New Roman" w:eastAsia="Times New Roman" w:cs="Times New Roman"/>
          <w:color w:val="000000"/>
        </w:rPr>
        <w:t>He was wise/smart/kind...</w:t>
      </w:r>
      <w:r>
        <w:rPr>
          <w:color w:val="000000"/>
        </w:rPr>
        <w:t xml:space="preserve">    </w:t>
      </w:r>
    </w:p>
    <w:p w14:paraId="32B96069">
      <w:pPr>
        <w:spacing w:line="360" w:lineRule="auto"/>
        <w:textAlignment w:val="center"/>
        <w:rPr>
          <w:rFonts w:ascii="Times New Roman" w:hAnsi="Times New Roman" w:eastAsia="Times New Roman" w:cs="Times New Roman"/>
          <w:color w:val="000000"/>
        </w:rPr>
      </w:pPr>
      <w:r>
        <w:rPr>
          <w:color w:val="000000"/>
        </w:rPr>
        <w:t xml:space="preserve">54. </w:t>
      </w:r>
      <w:r>
        <w:rPr>
          <w:rFonts w:ascii="Times New Roman" w:hAnsi="Times New Roman" w:eastAsia="Times New Roman" w:cs="Times New Roman"/>
          <w:color w:val="000000"/>
        </w:rPr>
        <w:t>truth</w:t>
      </w:r>
      <w:r>
        <w:rPr>
          <w:color w:val="000000"/>
        </w:rPr>
        <w:t xml:space="preserve">    55. </w:t>
      </w:r>
      <w:r>
        <w:rPr>
          <w:rFonts w:ascii="Times New Roman" w:hAnsi="Times New Roman" w:eastAsia="Times New Roman" w:cs="Times New Roman"/>
          <w:color w:val="000000"/>
        </w:rPr>
        <w:t>we mustn’t talk about what is not true, good or even useful/we had better not tell others what is not true, good or even useful/not to talk about others behind their backs/...</w:t>
      </w:r>
    </w:p>
    <w:p w14:paraId="52EC4E18">
      <w:pPr>
        <w:spacing w:line="360" w:lineRule="auto"/>
        <w:textAlignment w:val="center"/>
        <w:rPr>
          <w:color w:val="000000"/>
        </w:rPr>
      </w:pPr>
      <w:r>
        <w:rPr>
          <w:color w:val="2E75B6"/>
        </w:rPr>
        <w:t>【解析】</w:t>
      </w:r>
    </w:p>
    <w:p w14:paraId="35FFDE43">
      <w:pPr>
        <w:spacing w:line="360" w:lineRule="auto"/>
        <w:jc w:val="left"/>
        <w:textAlignment w:val="center"/>
        <w:rPr>
          <w:color w:val="000000"/>
        </w:rPr>
      </w:pPr>
      <w:r>
        <w:rPr>
          <w:color w:val="000000"/>
        </w:rPr>
        <w:t>【导语】本文主要讲述了有一个人要告诉苏格拉底关于他朋友的事情，苏格拉底给他做了三重筛选测试，结果这个人一个也没答出来，说明在说一件事之前要三思。</w:t>
      </w:r>
    </w:p>
    <w:p w14:paraId="2717641A">
      <w:pPr>
        <w:spacing w:line="360" w:lineRule="auto"/>
        <w:jc w:val="left"/>
        <w:textAlignment w:val="center"/>
        <w:rPr>
          <w:color w:val="000000"/>
        </w:rPr>
      </w:pPr>
      <w:r>
        <w:rPr>
          <w:color w:val="000000"/>
        </w:rPr>
        <w:t>【51题详解】</w:t>
      </w:r>
    </w:p>
    <w:p w14:paraId="2517228B">
      <w:pPr>
        <w:spacing w:line="360" w:lineRule="auto"/>
        <w:jc w:val="left"/>
        <w:textAlignment w:val="center"/>
        <w:rPr>
          <w:color w:val="000000"/>
        </w:rPr>
      </w:pPr>
      <w:r>
        <w:rPr>
          <w:color w:val="000000"/>
        </w:rPr>
        <w:t>根据“I’ve just heard something about your friend, do you want to know?”可知是因为他刚刚听说了一些关于苏格拉底朋友的事情。故填Because he had just heard something about Socrates’/his friend./To tell him something about his friend.</w:t>
      </w:r>
    </w:p>
    <w:p w14:paraId="26CAA548">
      <w:pPr>
        <w:spacing w:line="360" w:lineRule="auto"/>
        <w:jc w:val="left"/>
        <w:textAlignment w:val="center"/>
        <w:rPr>
          <w:color w:val="000000"/>
        </w:rPr>
      </w:pPr>
      <w:r>
        <w:rPr>
          <w:color w:val="000000"/>
        </w:rPr>
        <w:t>【52题详解】</w:t>
      </w:r>
    </w:p>
    <w:p w14:paraId="4F61110A">
      <w:pPr>
        <w:spacing w:line="360" w:lineRule="auto"/>
        <w:jc w:val="left"/>
        <w:textAlignment w:val="center"/>
        <w:rPr>
          <w:color w:val="000000"/>
        </w:rPr>
      </w:pPr>
      <w:r>
        <w:rPr>
          <w:color w:val="000000"/>
        </w:rPr>
        <w:t>根据“Before telling me anything, I’d like you to pass a test. It’s called the triple filter test.”可知苏格拉底问了男人三个问题，故填Three./3.</w:t>
      </w:r>
    </w:p>
    <w:p w14:paraId="092726A8">
      <w:pPr>
        <w:spacing w:line="360" w:lineRule="auto"/>
        <w:jc w:val="left"/>
        <w:textAlignment w:val="center"/>
        <w:rPr>
          <w:color w:val="000000"/>
        </w:rPr>
      </w:pPr>
      <w:r>
        <w:rPr>
          <w:color w:val="000000"/>
        </w:rPr>
        <w:t>【53题详解】</w:t>
      </w:r>
    </w:p>
    <w:p w14:paraId="17D53B5E">
      <w:pPr>
        <w:spacing w:line="360" w:lineRule="auto"/>
        <w:jc w:val="left"/>
        <w:textAlignment w:val="center"/>
        <w:rPr>
          <w:color w:val="000000"/>
        </w:rPr>
      </w:pPr>
      <w:r>
        <w:rPr>
          <w:color w:val="000000"/>
        </w:rPr>
        <w:t>通读全文可知，当男人要告诉苏格拉底关于他朋友的事情，苏格拉底给他做了三个问题测试，结果这个人一个也没答出来，侧面反应苏格拉底是很聪明。故填He was wise/smart/kind...</w:t>
      </w:r>
    </w:p>
    <w:p w14:paraId="37389216">
      <w:pPr>
        <w:spacing w:line="360" w:lineRule="auto"/>
        <w:jc w:val="left"/>
        <w:textAlignment w:val="center"/>
        <w:rPr>
          <w:color w:val="000000"/>
        </w:rPr>
      </w:pPr>
      <w:r>
        <w:rPr>
          <w:color w:val="000000"/>
        </w:rPr>
        <w:t>【54题详解】</w:t>
      </w:r>
    </w:p>
    <w:p w14:paraId="6F27E457">
      <w:pPr>
        <w:spacing w:line="360" w:lineRule="auto"/>
        <w:jc w:val="left"/>
        <w:textAlignment w:val="center"/>
        <w:rPr>
          <w:color w:val="000000"/>
        </w:rPr>
      </w:pPr>
      <w:r>
        <w:rPr>
          <w:color w:val="000000"/>
        </w:rPr>
        <w:t>根据“Are you sure what you are going to tell me is true?”可知此处是指事实，应填一个名词truth，故填truth.</w:t>
      </w:r>
    </w:p>
    <w:p w14:paraId="0C6A76BB">
      <w:pPr>
        <w:spacing w:line="360" w:lineRule="auto"/>
        <w:jc w:val="left"/>
        <w:textAlignment w:val="center"/>
        <w:rPr>
          <w:color w:val="000000"/>
        </w:rPr>
      </w:pPr>
      <w:r>
        <w:rPr>
          <w:color w:val="000000"/>
        </w:rPr>
        <w:t>【55题详解】</w:t>
      </w:r>
    </w:p>
    <w:p w14:paraId="5D8EA1EF">
      <w:pPr>
        <w:spacing w:line="360" w:lineRule="auto"/>
        <w:jc w:val="left"/>
        <w:textAlignment w:val="center"/>
        <w:rPr>
          <w:color w:val="000000"/>
        </w:rPr>
      </w:pPr>
      <w:r>
        <w:rPr>
          <w:color w:val="000000"/>
        </w:rPr>
        <w:t>开放性试题，言之有理即可。通读全文可知，有一个人要告诉苏格拉底关于他朋友的事情，苏格拉底给他做了三重筛选测试，结果这个人一个也没答出来，说明在说一件事之前要三思， 不能说什么是不真实的，好的，甚至有用的。故填we mustn’t talk about what is not true, good or even useful/we had better not tell others what is not true, good or even useful to talk about others behind their backs/...</w:t>
      </w:r>
    </w:p>
    <w:p w14:paraId="2CF89418">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Ⅹ</w:t>
      </w:r>
      <w:r>
        <w:rPr>
          <w:rFonts w:ascii="Times New Roman" w:hAnsi="Times New Roman" w:eastAsia="Times New Roman" w:cs="Times New Roman"/>
          <w:b/>
          <w:color w:val="000000"/>
          <w:sz w:val="24"/>
        </w:rPr>
        <w:t>.</w:t>
      </w:r>
      <w:r>
        <w:rPr>
          <w:rFonts w:ascii="宋体" w:hAnsi="宋体" w:eastAsia="宋体" w:cs="宋体"/>
          <w:b/>
          <w:color w:val="000000"/>
          <w:sz w:val="24"/>
        </w:rPr>
        <w:t>词汇（共</w:t>
      </w:r>
      <w:r>
        <w:rPr>
          <w:rFonts w:ascii="Times New Roman" w:hAnsi="Times New Roman" w:eastAsia="Times New Roman" w:cs="Times New Roman"/>
          <w:b/>
          <w:color w:val="000000"/>
          <w:sz w:val="24"/>
        </w:rPr>
        <w:t>10</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分，满分</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26CE2651">
      <w:pPr>
        <w:spacing w:line="360" w:lineRule="auto"/>
        <w:jc w:val="left"/>
        <w:textAlignment w:val="center"/>
        <w:rPr>
          <w:rFonts w:ascii="宋体" w:hAnsi="宋体" w:eastAsia="宋体" w:cs="宋体"/>
          <w:b/>
          <w:color w:val="000000"/>
          <w:sz w:val="24"/>
        </w:rPr>
      </w:pPr>
      <w:r>
        <w:rPr>
          <w:rFonts w:ascii="Times New Roman" w:hAnsi="Times New Roman" w:eastAsia="Times New Roman" w:cs="Times New Roman"/>
          <w:b/>
          <w:color w:val="000000"/>
          <w:sz w:val="24"/>
        </w:rPr>
        <w:t>A)</w:t>
      </w:r>
      <w:r>
        <w:rPr>
          <w:rFonts w:ascii="宋体" w:hAnsi="宋体" w:eastAsia="宋体" w:cs="宋体"/>
          <w:b/>
          <w:color w:val="000000"/>
          <w:sz w:val="24"/>
        </w:rPr>
        <w:t>根据句意及词首字母或汉语提示，补全单词。</w:t>
      </w:r>
    </w:p>
    <w:p w14:paraId="184F626A">
      <w:pPr>
        <w:spacing w:line="360" w:lineRule="auto"/>
        <w:jc w:val="left"/>
        <w:textAlignment w:val="center"/>
        <w:rPr>
          <w:rFonts w:ascii="Times New Roman" w:hAnsi="Times New Roman" w:eastAsia="Times New Roman" w:cs="Times New Roman"/>
          <w:color w:val="000000"/>
        </w:rPr>
      </w:pPr>
      <w:r>
        <w:rPr>
          <w:color w:val="000000"/>
        </w:rPr>
        <w:t xml:space="preserve">56. </w:t>
      </w:r>
      <w:r>
        <w:rPr>
          <w:rFonts w:ascii="Times New Roman" w:hAnsi="Times New Roman" w:eastAsia="Times New Roman" w:cs="Times New Roman"/>
          <w:color w:val="000000"/>
        </w:rPr>
        <w:t>Hurry up! The movie will b</w:t>
      </w:r>
      <w:r>
        <w:rPr>
          <w:color w:val="000000"/>
        </w:rPr>
        <w:t>________</w:t>
      </w:r>
      <w:r>
        <w:rPr>
          <w:rFonts w:ascii="Times New Roman" w:hAnsi="Times New Roman" w:eastAsia="Times New Roman" w:cs="Times New Roman"/>
          <w:color w:val="000000"/>
        </w:rPr>
        <w:t xml:space="preserve"> in ten minutes.</w:t>
      </w:r>
    </w:p>
    <w:p w14:paraId="63DF2D3F">
      <w:pPr>
        <w:spacing w:line="360" w:lineRule="auto"/>
        <w:textAlignment w:val="center"/>
        <w:rPr>
          <w:rFonts w:ascii="Times New Roman" w:hAnsi="Times New Roman" w:eastAsia="Times New Roman" w:cs="Times New Roman"/>
          <w:color w:val="000000"/>
        </w:rPr>
      </w:pPr>
      <w:r>
        <w:rPr>
          <w:color w:val="2E75B6"/>
        </w:rPr>
        <w:t>【答案】</w:t>
      </w:r>
      <w:r>
        <w:rPr>
          <w:rFonts w:ascii="Times New Roman" w:hAnsi="Times New Roman" w:eastAsia="Times New Roman" w:cs="Times New Roman"/>
          <w:color w:val="000000"/>
        </w:rPr>
        <w:t>(b)egin</w:t>
      </w:r>
    </w:p>
    <w:p w14:paraId="0FE92AB9">
      <w:pPr>
        <w:spacing w:line="360" w:lineRule="auto"/>
        <w:textAlignment w:val="center"/>
        <w:rPr>
          <w:color w:val="000000"/>
        </w:rPr>
      </w:pPr>
      <w:r>
        <w:rPr>
          <w:color w:val="2E75B6"/>
        </w:rPr>
        <w:t>【解析】</w:t>
      </w:r>
    </w:p>
    <w:p w14:paraId="45C81550">
      <w:pPr>
        <w:spacing w:line="360" w:lineRule="auto"/>
        <w:jc w:val="left"/>
        <w:textAlignment w:val="center"/>
        <w:rPr>
          <w:color w:val="000000"/>
        </w:rPr>
      </w:pPr>
      <w:r>
        <w:rPr>
          <w:color w:val="000000"/>
        </w:rPr>
        <w:t>【详解】句意：赶快！ 电影将在十分钟后开始。根据“Hurry up!”结合单词首字母可知，电影快要开始了，begin“开始”，动词，位于will后，动词用原形，故填(b)egin。</w:t>
      </w:r>
    </w:p>
    <w:p w14:paraId="7FFA5903">
      <w:pPr>
        <w:spacing w:line="360" w:lineRule="auto"/>
        <w:jc w:val="left"/>
        <w:textAlignment w:val="center"/>
        <w:rPr>
          <w:rFonts w:ascii="Times New Roman" w:hAnsi="Times New Roman" w:eastAsia="Times New Roman" w:cs="Times New Roman"/>
          <w:color w:val="000000"/>
        </w:rPr>
      </w:pPr>
      <w:r>
        <w:rPr>
          <w:color w:val="000000"/>
        </w:rPr>
        <w:t xml:space="preserve">57. </w:t>
      </w:r>
      <w:r>
        <w:rPr>
          <w:rFonts w:ascii="Times New Roman" w:hAnsi="Times New Roman" w:eastAsia="Times New Roman" w:cs="Times New Roman"/>
          <w:color w:val="000000"/>
        </w:rPr>
        <w:t>Pandas are black and w</w:t>
      </w:r>
      <w:r>
        <w:rPr>
          <w:color w:val="000000"/>
        </w:rPr>
        <w:t>________</w:t>
      </w:r>
      <w:r>
        <w:rPr>
          <w:rFonts w:ascii="Times New Roman" w:hAnsi="Times New Roman" w:eastAsia="Times New Roman" w:cs="Times New Roman"/>
          <w:color w:val="000000"/>
        </w:rPr>
        <w:t>. They feed on bamboo.</w:t>
      </w:r>
    </w:p>
    <w:p w14:paraId="70B23692">
      <w:pPr>
        <w:spacing w:line="360" w:lineRule="auto"/>
        <w:textAlignment w:val="center"/>
        <w:rPr>
          <w:rFonts w:ascii="Times New Roman" w:hAnsi="Times New Roman" w:eastAsia="Times New Roman" w:cs="Times New Roman"/>
          <w:color w:val="000000"/>
        </w:rPr>
      </w:pPr>
      <w:r>
        <w:rPr>
          <w:color w:val="2E75B6"/>
        </w:rPr>
        <w:t>【答案】</w:t>
      </w:r>
      <w:r>
        <w:rPr>
          <w:rFonts w:ascii="Times New Roman" w:hAnsi="Times New Roman" w:eastAsia="Times New Roman" w:cs="Times New Roman"/>
          <w:color w:val="000000"/>
        </w:rPr>
        <w:t>(w)hite</w:t>
      </w:r>
    </w:p>
    <w:p w14:paraId="6679947C">
      <w:pPr>
        <w:spacing w:line="360" w:lineRule="auto"/>
        <w:textAlignment w:val="center"/>
        <w:rPr>
          <w:color w:val="000000"/>
        </w:rPr>
      </w:pPr>
      <w:r>
        <w:rPr>
          <w:color w:val="2E75B6"/>
        </w:rPr>
        <w:t>【解析】</w:t>
      </w:r>
    </w:p>
    <w:p w14:paraId="28F96526">
      <w:pPr>
        <w:spacing w:line="360" w:lineRule="auto"/>
        <w:jc w:val="left"/>
        <w:textAlignment w:val="center"/>
        <w:rPr>
          <w:color w:val="000000"/>
        </w:rPr>
      </w:pPr>
      <w:r>
        <w:rPr>
          <w:color w:val="000000"/>
        </w:rPr>
        <w:t>【详解】句意：熊猫是黑白相间的。它们以竹子为食。根据“Pandas are black and...”并结合常识可知熊猫是黑白相间的，white“白色”，形容词，故填(w)hite。</w:t>
      </w:r>
    </w:p>
    <w:p w14:paraId="600FE014">
      <w:pPr>
        <w:spacing w:line="360" w:lineRule="auto"/>
        <w:jc w:val="left"/>
        <w:textAlignment w:val="center"/>
        <w:rPr>
          <w:rFonts w:ascii="Times New Roman" w:hAnsi="Times New Roman" w:eastAsia="Times New Roman" w:cs="Times New Roman"/>
          <w:color w:val="000000"/>
        </w:rPr>
      </w:pPr>
      <w:r>
        <w:rPr>
          <w:color w:val="000000"/>
        </w:rPr>
        <w:t xml:space="preserve">58. </w:t>
      </w:r>
      <w:r>
        <w:rPr>
          <w:rFonts w:ascii="Times New Roman" w:hAnsi="Times New Roman" w:eastAsia="Times New Roman" w:cs="Times New Roman"/>
          <w:color w:val="000000"/>
        </w:rPr>
        <w:t>Sam has lost his k</w:t>
      </w:r>
      <w:r>
        <w:rPr>
          <w:color w:val="000000"/>
        </w:rPr>
        <w:t>________</w:t>
      </w:r>
      <w:r>
        <w:rPr>
          <w:rFonts w:ascii="Times New Roman" w:hAnsi="Times New Roman" w:eastAsia="Times New Roman" w:cs="Times New Roman"/>
          <w:color w:val="000000"/>
        </w:rPr>
        <w:t xml:space="preserve"> to the door. He can’t get in now.</w:t>
      </w:r>
    </w:p>
    <w:p w14:paraId="60580590">
      <w:pPr>
        <w:spacing w:line="360" w:lineRule="auto"/>
        <w:textAlignment w:val="center"/>
        <w:rPr>
          <w:rFonts w:ascii="Times New Roman" w:hAnsi="Times New Roman" w:eastAsia="Times New Roman" w:cs="Times New Roman"/>
          <w:color w:val="000000"/>
        </w:rPr>
      </w:pPr>
      <w:r>
        <w:rPr>
          <w:color w:val="2E75B6"/>
        </w:rPr>
        <w:t>【答案】</w:t>
      </w:r>
      <w:r>
        <w:rPr>
          <w:rFonts w:ascii="Times New Roman" w:hAnsi="Times New Roman" w:eastAsia="Times New Roman" w:cs="Times New Roman"/>
          <w:color w:val="000000"/>
        </w:rPr>
        <w:t>(k)ey##(k)eys</w:t>
      </w:r>
    </w:p>
    <w:p w14:paraId="1393D6DE">
      <w:pPr>
        <w:spacing w:line="360" w:lineRule="auto"/>
        <w:textAlignment w:val="center"/>
        <w:rPr>
          <w:color w:val="000000"/>
        </w:rPr>
      </w:pPr>
      <w:r>
        <w:rPr>
          <w:color w:val="2E75B6"/>
        </w:rPr>
        <w:t>【解析】</w:t>
      </w:r>
    </w:p>
    <w:p w14:paraId="28FA87CE">
      <w:pPr>
        <w:spacing w:line="360" w:lineRule="auto"/>
        <w:jc w:val="left"/>
        <w:textAlignment w:val="center"/>
        <w:rPr>
          <w:color w:val="000000"/>
        </w:rPr>
      </w:pPr>
      <w:r>
        <w:rPr>
          <w:color w:val="000000"/>
        </w:rPr>
        <w:t>【详解】句意：萨姆丢了门钥匙。他现在进不去了。根据“He can’t get in now.”可知是因为没有钥匙所以进不去，key“钥匙”，可数名词，此处用单数或复数都可以，故填(k)ey/(k)eys。</w:t>
      </w:r>
    </w:p>
    <w:p w14:paraId="50B5B7F8">
      <w:pPr>
        <w:spacing w:line="360" w:lineRule="auto"/>
        <w:jc w:val="left"/>
        <w:textAlignment w:val="center"/>
        <w:rPr>
          <w:rFonts w:ascii="Times New Roman" w:hAnsi="Times New Roman" w:eastAsia="Times New Roman" w:cs="Times New Roman"/>
          <w:color w:val="000000"/>
        </w:rPr>
      </w:pPr>
      <w:r>
        <w:rPr>
          <w:color w:val="000000"/>
        </w:rPr>
        <w:t xml:space="preserve">59. </w:t>
      </w:r>
      <w:r>
        <w:rPr>
          <w:rFonts w:ascii="Times New Roman" w:hAnsi="Times New Roman" w:eastAsia="Times New Roman" w:cs="Times New Roman"/>
          <w:color w:val="000000"/>
        </w:rPr>
        <w:t xml:space="preserve">I have poor eyesight. I can’t see the blackboard </w:t>
      </w:r>
      <w:r>
        <w:rPr>
          <w:color w:val="000000"/>
        </w:rPr>
        <w:t>________</w:t>
      </w:r>
      <w:r>
        <w:rPr>
          <w:rFonts w:ascii="Times New Roman" w:hAnsi="Times New Roman" w:eastAsia="Times New Roman" w:cs="Times New Roman"/>
          <w:color w:val="000000"/>
        </w:rPr>
        <w:t xml:space="preserve"> (</w:t>
      </w:r>
      <w:r>
        <w:rPr>
          <w:rFonts w:ascii="宋体" w:hAnsi="宋体" w:eastAsia="宋体" w:cs="宋体"/>
          <w:color w:val="000000"/>
        </w:rPr>
        <w:t>清晰地</w:t>
      </w:r>
      <w:r>
        <w:rPr>
          <w:rFonts w:ascii="Times New Roman" w:hAnsi="Times New Roman" w:eastAsia="Times New Roman" w:cs="Times New Roman"/>
          <w:color w:val="000000"/>
        </w:rPr>
        <w:t>).</w:t>
      </w:r>
    </w:p>
    <w:p w14:paraId="38899719">
      <w:pPr>
        <w:spacing w:line="360" w:lineRule="auto"/>
        <w:textAlignment w:val="center"/>
        <w:rPr>
          <w:rFonts w:ascii="Times New Roman" w:hAnsi="Times New Roman" w:eastAsia="Times New Roman" w:cs="Times New Roman"/>
          <w:color w:val="000000"/>
        </w:rPr>
      </w:pPr>
      <w:r>
        <w:rPr>
          <w:color w:val="2E75B6"/>
        </w:rPr>
        <w:t>【答案】</w:t>
      </w:r>
      <w:r>
        <w:rPr>
          <w:rFonts w:ascii="Times New Roman" w:hAnsi="Times New Roman" w:eastAsia="Times New Roman" w:cs="Times New Roman"/>
          <w:color w:val="000000"/>
        </w:rPr>
        <w:t>clearly</w:t>
      </w:r>
    </w:p>
    <w:p w14:paraId="03CFF23F">
      <w:pPr>
        <w:spacing w:line="360" w:lineRule="auto"/>
        <w:textAlignment w:val="center"/>
        <w:rPr>
          <w:color w:val="000000"/>
        </w:rPr>
      </w:pPr>
      <w:r>
        <w:rPr>
          <w:color w:val="2E75B6"/>
        </w:rPr>
        <w:t>【解析】</w:t>
      </w:r>
    </w:p>
    <w:p w14:paraId="395A02A6">
      <w:pPr>
        <w:spacing w:line="360" w:lineRule="auto"/>
        <w:jc w:val="left"/>
        <w:textAlignment w:val="center"/>
        <w:rPr>
          <w:color w:val="000000"/>
        </w:rPr>
      </w:pPr>
      <w:r>
        <w:rPr>
          <w:color w:val="000000"/>
        </w:rPr>
        <w:t>【详解】句意：我视力不好。 我看不清黑板。空前有动词“see”，其后需用副词clearly来修饰。故填clearly。</w:t>
      </w:r>
    </w:p>
    <w:p w14:paraId="084ED766">
      <w:pPr>
        <w:spacing w:line="360" w:lineRule="auto"/>
        <w:jc w:val="left"/>
        <w:textAlignment w:val="center"/>
        <w:rPr>
          <w:rFonts w:ascii="Times New Roman" w:hAnsi="Times New Roman" w:eastAsia="Times New Roman" w:cs="Times New Roman"/>
          <w:color w:val="000000"/>
        </w:rPr>
      </w:pPr>
      <w:r>
        <w:rPr>
          <w:color w:val="000000"/>
        </w:rPr>
        <w:t xml:space="preserve">60. </w:t>
      </w:r>
      <w:r>
        <w:rPr>
          <w:rFonts w:ascii="Times New Roman" w:hAnsi="Times New Roman" w:eastAsia="Times New Roman" w:cs="Times New Roman"/>
          <w:color w:val="000000"/>
        </w:rPr>
        <w:t xml:space="preserve">The earth is a </w:t>
      </w:r>
      <w:r>
        <w:rPr>
          <w:color w:val="000000"/>
        </w:rPr>
        <w:t>________</w:t>
      </w:r>
      <w:r>
        <w:rPr>
          <w:rFonts w:ascii="Times New Roman" w:hAnsi="Times New Roman" w:eastAsia="Times New Roman" w:cs="Times New Roman"/>
          <w:color w:val="000000"/>
        </w:rPr>
        <w:t xml:space="preserve"> (</w:t>
      </w:r>
      <w:r>
        <w:rPr>
          <w:rFonts w:ascii="宋体" w:hAnsi="宋体" w:eastAsia="宋体" w:cs="宋体"/>
          <w:color w:val="000000"/>
        </w:rPr>
        <w:t>行星</w:t>
      </w:r>
      <w:r>
        <w:rPr>
          <w:rFonts w:ascii="Times New Roman" w:hAnsi="Times New Roman" w:eastAsia="Times New Roman" w:cs="Times New Roman"/>
          <w:color w:val="000000"/>
        </w:rPr>
        <w:t>), which goes around the sun.</w:t>
      </w:r>
    </w:p>
    <w:p w14:paraId="7C7B6044">
      <w:pPr>
        <w:spacing w:line="360" w:lineRule="auto"/>
        <w:textAlignment w:val="center"/>
        <w:rPr>
          <w:rFonts w:ascii="Times New Roman" w:hAnsi="Times New Roman" w:eastAsia="Times New Roman" w:cs="Times New Roman"/>
          <w:color w:val="000000"/>
        </w:rPr>
      </w:pPr>
      <w:r>
        <w:rPr>
          <w:color w:val="2E75B6"/>
        </w:rPr>
        <w:t>【答案】</w:t>
      </w:r>
      <w:r>
        <w:rPr>
          <w:rFonts w:ascii="Times New Roman" w:hAnsi="Times New Roman" w:eastAsia="Times New Roman" w:cs="Times New Roman"/>
          <w:color w:val="000000"/>
        </w:rPr>
        <w:t>planet</w:t>
      </w:r>
    </w:p>
    <w:p w14:paraId="504AAA54">
      <w:pPr>
        <w:spacing w:line="360" w:lineRule="auto"/>
        <w:textAlignment w:val="center"/>
        <w:rPr>
          <w:color w:val="000000"/>
        </w:rPr>
      </w:pPr>
      <w:r>
        <w:rPr>
          <w:color w:val="2E75B6"/>
        </w:rPr>
        <w:t>【解析】</w:t>
      </w:r>
    </w:p>
    <w:p w14:paraId="707E0F20">
      <w:pPr>
        <w:spacing w:line="360" w:lineRule="auto"/>
        <w:jc w:val="left"/>
        <w:textAlignment w:val="center"/>
        <w:rPr>
          <w:color w:val="000000"/>
        </w:rPr>
      </w:pPr>
      <w:r>
        <w:rPr>
          <w:color w:val="000000"/>
        </w:rPr>
        <w:t>【详解】句意：地球是一个行星，它围绕太阳运行。planet“行星”，名词；又因空前有“a”，其后跟名词单数形式。故填planet。</w:t>
      </w:r>
    </w:p>
    <w:p w14:paraId="392E3F87">
      <w:pPr>
        <w:spacing w:line="360" w:lineRule="auto"/>
        <w:jc w:val="left"/>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B)</w:t>
      </w:r>
    </w:p>
    <w:p w14:paraId="6CE619DB">
      <w:pPr>
        <w:spacing w:line="360" w:lineRule="auto"/>
        <w:jc w:val="left"/>
        <w:textAlignment w:val="center"/>
        <w:rPr>
          <w:rFonts w:ascii="宋体" w:hAnsi="宋体" w:eastAsia="宋体" w:cs="宋体"/>
          <w:color w:val="000000"/>
        </w:rPr>
      </w:pPr>
      <w:r>
        <w:rPr>
          <w:rFonts w:ascii="宋体" w:hAnsi="宋体" w:eastAsia="宋体" w:cs="宋体"/>
          <w:color w:val="000000"/>
        </w:rPr>
        <w:t>选用方框内所给词的适当形式，完成短文。（每词限用一次）</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480"/>
      </w:tblGrid>
      <w:tr w14:paraId="276FE1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1D0DE95">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be; I; number; polite; walk</w:t>
            </w:r>
          </w:p>
        </w:tc>
      </w:tr>
    </w:tbl>
    <w:p w14:paraId="276BB28D">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One day, a little boy came into a shop. He </w:t>
      </w:r>
      <w:r>
        <w:rPr>
          <w:color w:val="000000"/>
          <w:u w:val="single"/>
        </w:rPr>
        <w:t>___61___</w:t>
      </w:r>
      <w:r>
        <w:rPr>
          <w:rFonts w:ascii="Times New Roman" w:hAnsi="Times New Roman" w:eastAsia="Times New Roman" w:cs="Times New Roman"/>
          <w:color w:val="000000"/>
        </w:rPr>
        <w:t xml:space="preserve"> to the shop assistant(</w:t>
      </w:r>
      <w:r>
        <w:rPr>
          <w:rFonts w:ascii="宋体" w:hAnsi="宋体" w:eastAsia="宋体" w:cs="宋体"/>
          <w:color w:val="000000"/>
        </w:rPr>
        <w:t>售货员</w:t>
      </w:r>
      <w:r>
        <w:rPr>
          <w:rFonts w:ascii="Times New Roman" w:hAnsi="Times New Roman" w:eastAsia="Times New Roman" w:cs="Times New Roman"/>
          <w:color w:val="000000"/>
        </w:rPr>
        <w:t>) and said, “I’d like twelve exercise books of six cents each and nine pencils of ten cents each. How much are they?”</w:t>
      </w:r>
    </w:p>
    <w:p w14:paraId="5FBA5966">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The shop assistant wrote these </w:t>
      </w:r>
      <w:r>
        <w:rPr>
          <w:color w:val="000000"/>
          <w:u w:val="single"/>
        </w:rPr>
        <w:t>___62___</w:t>
      </w:r>
      <w:r>
        <w:rPr>
          <w:rFonts w:ascii="Times New Roman" w:hAnsi="Times New Roman" w:eastAsia="Times New Roman" w:cs="Times New Roman"/>
          <w:color w:val="000000"/>
        </w:rPr>
        <w:t xml:space="preserve"> down on a piece of paper and thought for a minute. Then she answered, “$1.62.”</w:t>
      </w:r>
    </w:p>
    <w:p w14:paraId="752ED8F2">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“If I give you $10, how much money will I get back?”</w:t>
      </w:r>
    </w:p>
    <w:p w14:paraId="2E42A30F">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“You will get $8.38 for change. Here you are. These </w:t>
      </w:r>
      <w:r>
        <w:rPr>
          <w:color w:val="000000"/>
          <w:u w:val="single"/>
        </w:rPr>
        <w:t>___63___</w:t>
      </w:r>
      <w:r>
        <w:rPr>
          <w:rFonts w:ascii="Times New Roman" w:hAnsi="Times New Roman" w:eastAsia="Times New Roman" w:cs="Times New Roman"/>
          <w:color w:val="000000"/>
        </w:rPr>
        <w:t xml:space="preserve"> the things you want.”</w:t>
      </w:r>
    </w:p>
    <w:p w14:paraId="35C4643F">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“No, thanks. In fact, I don’t need to buy anything. This is </w:t>
      </w:r>
      <w:r>
        <w:rPr>
          <w:color w:val="000000"/>
          <w:u w:val="single"/>
        </w:rPr>
        <w:t>___64___</w:t>
      </w:r>
      <w:r>
        <w:rPr>
          <w:rFonts w:ascii="Times New Roman" w:hAnsi="Times New Roman" w:eastAsia="Times New Roman" w:cs="Times New Roman"/>
          <w:color w:val="000000"/>
        </w:rPr>
        <w:t xml:space="preserve"> math homework.” The boy looked at the piece of paper and asked </w:t>
      </w:r>
      <w:r>
        <w:rPr>
          <w:color w:val="000000"/>
          <w:u w:val="single"/>
        </w:rPr>
        <w:t>___65___</w:t>
      </w:r>
      <w:r>
        <w:rPr>
          <w:rFonts w:ascii="Times New Roman" w:hAnsi="Times New Roman" w:eastAsia="Times New Roman" w:cs="Times New Roman"/>
          <w:color w:val="000000"/>
        </w:rPr>
        <w:t>, “Can I take it away?”</w:t>
      </w:r>
    </w:p>
    <w:p w14:paraId="087FC09F">
      <w:pPr>
        <w:spacing w:line="360" w:lineRule="auto"/>
        <w:textAlignment w:val="center"/>
        <w:rPr>
          <w:rFonts w:ascii="Times New Roman" w:hAnsi="Times New Roman" w:eastAsia="Times New Roman" w:cs="Times New Roman"/>
          <w:color w:val="000000"/>
        </w:rPr>
      </w:pPr>
      <w:r>
        <w:rPr>
          <w:color w:val="2E75B6"/>
        </w:rPr>
        <w:t>【答案】</w:t>
      </w:r>
      <w:r>
        <w:rPr>
          <w:color w:val="000000"/>
        </w:rPr>
        <w:t xml:space="preserve">61. </w:t>
      </w:r>
      <w:r>
        <w:rPr>
          <w:rFonts w:ascii="Times New Roman" w:hAnsi="Times New Roman" w:eastAsia="Times New Roman" w:cs="Times New Roman"/>
          <w:color w:val="000000"/>
        </w:rPr>
        <w:t>walked</w:t>
      </w:r>
      <w:r>
        <w:rPr>
          <w:color w:val="000000"/>
        </w:rPr>
        <w:t xml:space="preserve">    </w:t>
      </w:r>
    </w:p>
    <w:p w14:paraId="2835D5E9">
      <w:pPr>
        <w:spacing w:line="360" w:lineRule="auto"/>
        <w:textAlignment w:val="center"/>
        <w:rPr>
          <w:rFonts w:ascii="Times New Roman" w:hAnsi="Times New Roman" w:eastAsia="Times New Roman" w:cs="Times New Roman"/>
          <w:color w:val="000000"/>
        </w:rPr>
      </w:pPr>
      <w:r>
        <w:rPr>
          <w:color w:val="000000"/>
        </w:rPr>
        <w:t xml:space="preserve">62. </w:t>
      </w:r>
      <w:r>
        <w:rPr>
          <w:rFonts w:ascii="Times New Roman" w:hAnsi="Times New Roman" w:eastAsia="Times New Roman" w:cs="Times New Roman"/>
          <w:color w:val="000000"/>
        </w:rPr>
        <w:t>numbers</w:t>
      </w:r>
      <w:r>
        <w:rPr>
          <w:color w:val="000000"/>
        </w:rPr>
        <w:t xml:space="preserve">    </w:t>
      </w:r>
    </w:p>
    <w:p w14:paraId="72A9E615">
      <w:pPr>
        <w:spacing w:line="360" w:lineRule="auto"/>
        <w:textAlignment w:val="center"/>
        <w:rPr>
          <w:rFonts w:ascii="Times New Roman" w:hAnsi="Times New Roman" w:eastAsia="Times New Roman" w:cs="Times New Roman"/>
          <w:color w:val="000000"/>
        </w:rPr>
      </w:pPr>
      <w:r>
        <w:rPr>
          <w:color w:val="000000"/>
        </w:rPr>
        <w:t xml:space="preserve">63. </w:t>
      </w:r>
      <w:r>
        <w:rPr>
          <w:rFonts w:ascii="Times New Roman" w:hAnsi="Times New Roman" w:eastAsia="Times New Roman" w:cs="Times New Roman"/>
          <w:color w:val="000000"/>
        </w:rPr>
        <w:t>are</w:t>
      </w:r>
      <w:r>
        <w:rPr>
          <w:color w:val="000000"/>
        </w:rPr>
        <w:t xml:space="preserve">    64. </w:t>
      </w:r>
      <w:r>
        <w:rPr>
          <w:rFonts w:ascii="Times New Roman" w:hAnsi="Times New Roman" w:eastAsia="Times New Roman" w:cs="Times New Roman"/>
          <w:color w:val="000000"/>
        </w:rPr>
        <w:t>my</w:t>
      </w:r>
      <w:r>
        <w:rPr>
          <w:color w:val="000000"/>
        </w:rPr>
        <w:t xml:space="preserve">    </w:t>
      </w:r>
    </w:p>
    <w:p w14:paraId="226A1208">
      <w:pPr>
        <w:spacing w:line="360" w:lineRule="auto"/>
        <w:textAlignment w:val="center"/>
        <w:rPr>
          <w:rFonts w:ascii="Times New Roman" w:hAnsi="Times New Roman" w:eastAsia="Times New Roman" w:cs="Times New Roman"/>
          <w:color w:val="000000"/>
        </w:rPr>
      </w:pPr>
      <w:r>
        <w:rPr>
          <w:color w:val="000000"/>
        </w:rPr>
        <w:t xml:space="preserve">65. </w:t>
      </w:r>
      <w:r>
        <w:rPr>
          <w:rFonts w:ascii="Times New Roman" w:hAnsi="Times New Roman" w:eastAsia="Times New Roman" w:cs="Times New Roman"/>
          <w:color w:val="000000"/>
        </w:rPr>
        <w:t>politely</w:t>
      </w:r>
    </w:p>
    <w:p w14:paraId="49B27DB2">
      <w:pPr>
        <w:spacing w:line="360" w:lineRule="auto"/>
        <w:textAlignment w:val="center"/>
        <w:rPr>
          <w:color w:val="000000"/>
        </w:rPr>
      </w:pPr>
      <w:r>
        <w:rPr>
          <w:color w:val="2E75B6"/>
        </w:rPr>
        <w:t>【解析】</w:t>
      </w:r>
    </w:p>
    <w:p w14:paraId="5A94CB40">
      <w:pPr>
        <w:spacing w:line="360" w:lineRule="auto"/>
        <w:jc w:val="left"/>
        <w:textAlignment w:val="center"/>
        <w:rPr>
          <w:color w:val="000000"/>
        </w:rPr>
      </w:pPr>
      <w:r>
        <w:rPr>
          <w:color w:val="000000"/>
        </w:rPr>
        <w:t>【导语】本文主要讲一个小男孩和一名售货员之间关于数学作业的有趣故事。</w:t>
      </w:r>
    </w:p>
    <w:p w14:paraId="735DD681">
      <w:pPr>
        <w:spacing w:line="360" w:lineRule="auto"/>
        <w:jc w:val="left"/>
        <w:textAlignment w:val="center"/>
        <w:rPr>
          <w:color w:val="000000"/>
        </w:rPr>
      </w:pPr>
      <w:r>
        <w:rPr>
          <w:color w:val="000000"/>
        </w:rPr>
        <w:t>【61题详解】</w:t>
      </w:r>
    </w:p>
    <w:p w14:paraId="59FDB7BF">
      <w:pPr>
        <w:spacing w:line="360" w:lineRule="auto"/>
        <w:jc w:val="left"/>
        <w:textAlignment w:val="center"/>
        <w:rPr>
          <w:color w:val="000000"/>
        </w:rPr>
      </w:pPr>
      <w:r>
        <w:rPr>
          <w:color w:val="000000"/>
        </w:rPr>
        <w:t>句意：他走向售货员并说</w:t>
      </w:r>
      <w:r>
        <w:rPr>
          <w:rFonts w:ascii="宋体" w:hAnsi="宋体" w:eastAsia="宋体" w:cs="宋体"/>
          <w:color w:val="000000"/>
        </w:rPr>
        <w:t>……</w:t>
      </w:r>
      <w:r>
        <w:rPr>
          <w:color w:val="000000"/>
        </w:rPr>
        <w:t>根据所给词汇及“to the shop assistant”可知，此处缺少谓语动词：walk，表示走向售货员。再根据“One day, a little boy came into a shop.”可知，此处应用一般过去时描述故事。故填walked。</w:t>
      </w:r>
    </w:p>
    <w:p w14:paraId="5FD68161">
      <w:pPr>
        <w:spacing w:line="360" w:lineRule="auto"/>
        <w:jc w:val="left"/>
        <w:textAlignment w:val="center"/>
        <w:rPr>
          <w:color w:val="000000"/>
        </w:rPr>
      </w:pPr>
      <w:r>
        <w:rPr>
          <w:color w:val="000000"/>
        </w:rPr>
        <w:t>【62题详解】</w:t>
      </w:r>
    </w:p>
    <w:p w14:paraId="13E94654">
      <w:pPr>
        <w:spacing w:line="360" w:lineRule="auto"/>
        <w:jc w:val="left"/>
        <w:textAlignment w:val="center"/>
        <w:rPr>
          <w:color w:val="000000"/>
        </w:rPr>
      </w:pPr>
      <w:r>
        <w:rPr>
          <w:color w:val="000000"/>
        </w:rPr>
        <w:t>句意：售货员把这些数字写在一张纸上并想了一会。根据所给词汇可知，此处应用number“数；数字”，名词，表示售货员把小男孩报的数记在纸上。再根据“these”可知，此处应用复数形式。故填numbers。</w:t>
      </w:r>
    </w:p>
    <w:p w14:paraId="101704ED">
      <w:pPr>
        <w:spacing w:line="360" w:lineRule="auto"/>
        <w:jc w:val="left"/>
        <w:textAlignment w:val="center"/>
        <w:rPr>
          <w:color w:val="000000"/>
        </w:rPr>
      </w:pPr>
      <w:r>
        <w:rPr>
          <w:color w:val="000000"/>
        </w:rPr>
        <w:t>【63题详解】</w:t>
      </w:r>
    </w:p>
    <w:p w14:paraId="60234DDF">
      <w:pPr>
        <w:spacing w:line="360" w:lineRule="auto"/>
        <w:jc w:val="left"/>
        <w:textAlignment w:val="center"/>
        <w:rPr>
          <w:color w:val="000000"/>
        </w:rPr>
      </w:pPr>
      <w:r>
        <w:rPr>
          <w:color w:val="000000"/>
        </w:rPr>
        <w:t>句意：这些是你想要的东西。根据所给词汇及“Here you are.”可知，此处缺少动词be“是”，作谓语。these作主语，谓语动词应用复数。故填are。</w:t>
      </w:r>
    </w:p>
    <w:p w14:paraId="6F22866C">
      <w:pPr>
        <w:spacing w:line="360" w:lineRule="auto"/>
        <w:jc w:val="left"/>
        <w:textAlignment w:val="center"/>
        <w:rPr>
          <w:color w:val="000000"/>
        </w:rPr>
      </w:pPr>
      <w:r>
        <w:rPr>
          <w:color w:val="000000"/>
        </w:rPr>
        <w:t>【64题详解】</w:t>
      </w:r>
    </w:p>
    <w:p w14:paraId="71D8A25E">
      <w:pPr>
        <w:spacing w:line="360" w:lineRule="auto"/>
        <w:jc w:val="left"/>
        <w:textAlignment w:val="center"/>
        <w:rPr>
          <w:color w:val="000000"/>
        </w:rPr>
      </w:pPr>
      <w:r>
        <w:rPr>
          <w:color w:val="000000"/>
        </w:rPr>
        <w:t>句意：这是我的数学作业。根据所给词汇及名词短语“math homework”可知，此处应用I的形容词性物主代词形式：my“我的”，作定语。故填my。</w:t>
      </w:r>
    </w:p>
    <w:p w14:paraId="5D90CE4B">
      <w:pPr>
        <w:spacing w:line="360" w:lineRule="auto"/>
        <w:jc w:val="left"/>
        <w:textAlignment w:val="center"/>
        <w:rPr>
          <w:color w:val="000000"/>
        </w:rPr>
      </w:pPr>
      <w:r>
        <w:rPr>
          <w:color w:val="000000"/>
        </w:rPr>
        <w:t>【65题详解】</w:t>
      </w:r>
    </w:p>
    <w:p w14:paraId="6A983B9F">
      <w:pPr>
        <w:spacing w:line="360" w:lineRule="auto"/>
        <w:jc w:val="left"/>
        <w:textAlignment w:val="center"/>
        <w:rPr>
          <w:color w:val="000000"/>
        </w:rPr>
      </w:pPr>
      <w:r>
        <w:rPr>
          <w:color w:val="000000"/>
        </w:rPr>
        <w:t>句意：男孩看着那张纸并有礼貌地问：“我可以把它拿走吗？”根据所给词汇及句子结构可知，此处应用polite的副词形式：politely“有礼貌地”。故填politely。</w:t>
      </w:r>
    </w:p>
    <w:p w14:paraId="5382D3D3">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Ⅺ</w:t>
      </w:r>
      <w:r>
        <w:rPr>
          <w:rFonts w:ascii="Times New Roman" w:hAnsi="Times New Roman" w:eastAsia="Times New Roman" w:cs="Times New Roman"/>
          <w:b/>
          <w:color w:val="000000"/>
          <w:sz w:val="24"/>
        </w:rPr>
        <w:t>.</w:t>
      </w:r>
      <w:r>
        <w:rPr>
          <w:rFonts w:ascii="宋体" w:hAnsi="宋体" w:eastAsia="宋体" w:cs="宋体"/>
          <w:b/>
          <w:color w:val="000000"/>
          <w:sz w:val="24"/>
        </w:rPr>
        <w:t>写作（满分</w:t>
      </w:r>
      <w:r>
        <w:rPr>
          <w:rFonts w:ascii="Times New Roman" w:hAnsi="Times New Roman" w:eastAsia="Times New Roman" w:cs="Times New Roman"/>
          <w:b/>
          <w:color w:val="000000"/>
          <w:sz w:val="24"/>
        </w:rPr>
        <w:t>15</w:t>
      </w:r>
      <w:r>
        <w:rPr>
          <w:rFonts w:ascii="宋体" w:hAnsi="宋体" w:eastAsia="宋体" w:cs="宋体"/>
          <w:b/>
          <w:color w:val="000000"/>
          <w:sz w:val="24"/>
        </w:rPr>
        <w:t>分）</w:t>
      </w:r>
    </w:p>
    <w:p w14:paraId="6DFD89F1">
      <w:pPr>
        <w:spacing w:line="360" w:lineRule="auto"/>
        <w:ind w:firstLine="450"/>
        <w:jc w:val="left"/>
        <w:textAlignment w:val="center"/>
        <w:rPr>
          <w:rFonts w:ascii="宋体" w:hAnsi="宋体" w:eastAsia="宋体" w:cs="宋体"/>
          <w:color w:val="000000"/>
        </w:rPr>
      </w:pPr>
      <w:r>
        <w:rPr>
          <w:color w:val="000000"/>
        </w:rPr>
        <w:t xml:space="preserve">66. </w:t>
      </w:r>
      <w:r>
        <w:rPr>
          <w:rFonts w:ascii="宋体" w:hAnsi="宋体" w:eastAsia="宋体" w:cs="宋体"/>
          <w:color w:val="000000"/>
        </w:rPr>
        <w:t>为创造美好的生活，青少年在成长的过程中应不断学习新的生活技能（如烹饪、种植、救护方法……</w:t>
      </w:r>
      <w:r>
        <w:rPr>
          <w:rFonts w:ascii="Times New Roman" w:hAnsi="Times New Roman" w:eastAsia="Times New Roman" w:cs="Times New Roman"/>
          <w:color w:val="000000"/>
        </w:rPr>
        <w:t>)</w:t>
      </w:r>
      <w:r>
        <w:rPr>
          <w:rFonts w:ascii="宋体" w:hAnsi="宋体" w:eastAsia="宋体" w:cs="宋体"/>
          <w:color w:val="000000"/>
        </w:rPr>
        <w:t>。请结合下列提示和自身的需求，以</w:t>
      </w:r>
      <w:r>
        <w:rPr>
          <w:rFonts w:ascii="Times New Roman" w:hAnsi="Times New Roman" w:eastAsia="Times New Roman" w:cs="Times New Roman"/>
          <w:color w:val="000000"/>
        </w:rPr>
        <w:t>“Little Life Skills Are a Big Help”</w:t>
      </w:r>
      <w:r>
        <w:rPr>
          <w:rFonts w:ascii="宋体" w:hAnsi="宋体" w:eastAsia="宋体" w:cs="宋体"/>
          <w:color w:val="000000"/>
        </w:rPr>
        <w:t>为题写一篇短文，在英语课堂上分享。</w:t>
      </w:r>
    </w:p>
    <w:p w14:paraId="4891FE61">
      <w:pPr>
        <w:spacing w:line="360" w:lineRule="auto"/>
        <w:jc w:val="left"/>
        <w:textAlignment w:val="center"/>
        <w:rPr>
          <w:rFonts w:ascii="宋体" w:hAnsi="宋体" w:eastAsia="宋体" w:cs="宋体"/>
          <w:color w:val="000000"/>
        </w:rPr>
      </w:pPr>
      <w:r>
        <w:rPr>
          <w:rFonts w:ascii="宋体" w:hAnsi="宋体" w:eastAsia="宋体" w:cs="宋体"/>
          <w:color w:val="000000"/>
        </w:rPr>
        <w:t>提示：</w:t>
      </w:r>
    </w:p>
    <w:p w14:paraId="1504A9B7">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 What life skill do you want to learn?</w:t>
      </w:r>
    </w:p>
    <w:p w14:paraId="63F252A4">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 Why do you want to learn this skill?</w:t>
      </w:r>
    </w:p>
    <w:p w14:paraId="64898783">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 How do you learn this skill?</w:t>
      </w:r>
    </w:p>
    <w:p w14:paraId="217721C2">
      <w:pPr>
        <w:spacing w:line="360" w:lineRule="auto"/>
        <w:jc w:val="left"/>
        <w:textAlignment w:val="center"/>
        <w:rPr>
          <w:rFonts w:ascii="宋体" w:hAnsi="宋体" w:eastAsia="宋体" w:cs="宋体"/>
          <w:color w:val="000000"/>
        </w:rPr>
      </w:pPr>
      <w:r>
        <w:rPr>
          <w:rFonts w:ascii="宋体" w:hAnsi="宋体" w:eastAsia="宋体" w:cs="宋体"/>
          <w:color w:val="000000"/>
        </w:rPr>
        <w:t>要求：</w:t>
      </w:r>
      <w:r>
        <w:rPr>
          <w:rFonts w:ascii="Times New Roman" w:hAnsi="Times New Roman" w:eastAsia="Times New Roman" w:cs="Times New Roman"/>
          <w:color w:val="000000"/>
        </w:rPr>
        <w:t>1.</w:t>
      </w:r>
      <w:r>
        <w:rPr>
          <w:rFonts w:ascii="宋体" w:hAnsi="宋体" w:eastAsia="宋体" w:cs="宋体"/>
          <w:color w:val="000000"/>
        </w:rPr>
        <w:t>内容须涵盖所有要点；</w:t>
      </w:r>
    </w:p>
    <w:p w14:paraId="708BD829">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语句通顺，意思连贯，语法正确，书写规范；</w:t>
      </w:r>
    </w:p>
    <w:p w14:paraId="76C42A99">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3.</w:t>
      </w:r>
      <w:r>
        <w:rPr>
          <w:rFonts w:ascii="宋体" w:hAnsi="宋体" w:eastAsia="宋体" w:cs="宋体"/>
          <w:color w:val="000000"/>
        </w:rPr>
        <w:t>文中不得出现真实的人名、校名、地名；</w:t>
      </w:r>
    </w:p>
    <w:p w14:paraId="13C1A75A">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4. 80</w:t>
      </w:r>
      <w:r>
        <w:rPr>
          <w:rFonts w:ascii="宋体" w:hAnsi="宋体" w:eastAsia="宋体" w:cs="宋体"/>
          <w:color w:val="000000"/>
        </w:rPr>
        <w:t>词左右（文章开头已给出，不计入总词数）。</w:t>
      </w:r>
    </w:p>
    <w:p w14:paraId="12CE8B5F">
      <w:pPr>
        <w:spacing w:line="360" w:lineRule="auto"/>
        <w:jc w:val="center"/>
        <w:textAlignment w:val="center"/>
        <w:rPr>
          <w:rFonts w:ascii="Times New Roman" w:hAnsi="Times New Roman" w:eastAsia="Times New Roman" w:cs="Times New Roman"/>
          <w:b/>
          <w:color w:val="000000"/>
        </w:rPr>
      </w:pPr>
      <w:r>
        <w:rPr>
          <w:rFonts w:ascii="Times New Roman" w:hAnsi="Times New Roman" w:eastAsia="Times New Roman" w:cs="Times New Roman"/>
          <w:b/>
          <w:color w:val="000000"/>
        </w:rPr>
        <w:t>Little Life Skills Are a Big Help</w:t>
      </w:r>
    </w:p>
    <w:p w14:paraId="12227ECC">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Life skills are necessary for us teenagers. To live more healthily and happily, we are supposed to learn more new skills...</w:t>
      </w:r>
    </w:p>
    <w:p w14:paraId="08D91C65">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DC7B1EA">
      <w:pPr>
        <w:spacing w:line="360" w:lineRule="auto"/>
        <w:textAlignment w:val="center"/>
        <w:rPr>
          <w:rFonts w:ascii="宋体" w:hAnsi="宋体" w:eastAsia="宋体" w:cs="宋体"/>
          <w:color w:val="000000"/>
        </w:rPr>
      </w:pPr>
      <w:r>
        <w:rPr>
          <w:color w:val="2E75B6"/>
        </w:rPr>
        <w:t>【答案】</w:t>
      </w:r>
      <w:r>
        <w:rPr>
          <w:rFonts w:ascii="宋体" w:hAnsi="宋体" w:eastAsia="宋体" w:cs="宋体"/>
          <w:color w:val="000000"/>
        </w:rPr>
        <w:t>例文</w:t>
      </w:r>
    </w:p>
    <w:p w14:paraId="7AC50F33">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Little Life Skills Are a Big Help</w:t>
      </w:r>
    </w:p>
    <w:p w14:paraId="7B46B4A6">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u w:val="single"/>
        </w:rPr>
        <w:t>Life skills are necessary for us teenagers. To live more healthily and happily, we are supposed to learn more new skills.</w:t>
      </w:r>
      <w:r>
        <w:rPr>
          <w:rFonts w:ascii="Times New Roman" w:hAnsi="Times New Roman" w:eastAsia="Times New Roman" w:cs="Times New Roman"/>
          <w:color w:val="000000"/>
        </w:rPr>
        <w:t xml:space="preserve"> As for me, I would like to choose cooking, which is a basic skill in our daily life. It’s wonderful to create my own dishes. Besides, learning to look after my family is also my wish.</w:t>
      </w:r>
    </w:p>
    <w:p w14:paraId="44E25FCD">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In order to develop my cooking skill, I will first ask my mother for help. I think the dishes she cooks are the most delicious in the world. And it’s also a good idea to learn from the cooking videos online.</w:t>
      </w:r>
    </w:p>
    <w:p w14:paraId="68722715">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Little life skills are a big help. Let’s take action now.</w:t>
      </w:r>
    </w:p>
    <w:p w14:paraId="365519C8">
      <w:pPr>
        <w:spacing w:line="360" w:lineRule="auto"/>
        <w:textAlignment w:val="center"/>
        <w:rPr>
          <w:color w:val="000000"/>
        </w:rPr>
      </w:pPr>
      <w:r>
        <w:rPr>
          <w:color w:val="2E75B6"/>
        </w:rPr>
        <w:t>【解析】</w:t>
      </w:r>
    </w:p>
    <w:p w14:paraId="5028AD28">
      <w:pPr>
        <w:spacing w:line="360" w:lineRule="auto"/>
        <w:jc w:val="left"/>
        <w:textAlignment w:val="center"/>
        <w:rPr>
          <w:color w:val="000000"/>
        </w:rPr>
      </w:pPr>
      <w:r>
        <w:rPr>
          <w:color w:val="000000"/>
        </w:rPr>
        <w:t>【详解】1.题干解读：本文以“Little Life Skills Are a Big Help”为题，并结合题干中的三个问题，描述自己想要学习的生活技能，可适当增加细节。</w:t>
      </w:r>
    </w:p>
    <w:p w14:paraId="6C90BFA4">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color w:val="000000"/>
        </w:rPr>
        <w:t>2.写作指导：本文以一般现在时和一般将来时为主，人称以第一人称为主。第一段介绍自己想要学习什么样的生活技能以及为什么要学习这项技能；第二段描述如何学习这个技能；最后一段进行总结。写作时运用不同的句式和短语使文章层次清晰、逻辑清楚，做到无单词拼写和语法错误。</w:t>
      </w:r>
    </w:p>
    <w:p w14:paraId="37494B0B">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62AB6B">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9CF6D6">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A46581">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229B51">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2249A6">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24F77C1"/>
    <w:rsid w:val="19A22FE2"/>
    <w:rsid w:val="311A6740"/>
    <w:rsid w:val="31596E5C"/>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uiPriority w:val="99"/>
    <w:rPr>
      <w:color w:val="0000FF"/>
      <w:u w:val="single"/>
    </w:rPr>
  </w:style>
  <w:style w:type="character" w:customStyle="1" w:styleId="7">
    <w:name w:val="页眉 Char"/>
    <w:basedOn w:val="5"/>
    <w:link w:val="3"/>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1" Type="http://schemas.openxmlformats.org/officeDocument/2006/relationships/fontTable" Target="fontTable.xml"/><Relationship Id="rId30" Type="http://schemas.openxmlformats.org/officeDocument/2006/relationships/customXml" Target="../customXml/item1.xml"/><Relationship Id="rId3" Type="http://schemas.openxmlformats.org/officeDocument/2006/relationships/header" Target="header1.xml"/><Relationship Id="rId29" Type="http://schemas.openxmlformats.org/officeDocument/2006/relationships/image" Target="media/image20.png"/><Relationship Id="rId28" Type="http://schemas.openxmlformats.org/officeDocument/2006/relationships/image" Target="media/image19.wmf"/><Relationship Id="rId27" Type="http://schemas.openxmlformats.org/officeDocument/2006/relationships/image" Target="media/image18.png"/><Relationship Id="rId26" Type="http://schemas.openxmlformats.org/officeDocument/2006/relationships/image" Target="media/image17.png"/><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wmf"/><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wmf"/><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2971F0-FB63-4391-9891-E286252968EA}">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21</Pages>
  <Words>9168</Words>
  <Characters>21740</Characters>
  <Lines>0</Lines>
  <Paragraphs>0</Paragraphs>
  <TotalTime>0</TotalTime>
  <ScaleCrop>false</ScaleCrop>
  <LinksUpToDate>false</LinksUpToDate>
  <CharactersWithSpaces>25028</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2022-06-28T21:05:00Z</dcterms:created>
  <dc:creator>学科网试题生产平台</dc:creator>
  <dc:description>3010922370629632</dc:description>
  <cp:lastModifiedBy>上帝掷骰子吗</cp:lastModifiedBy>
  <dcterms:modified xsi:type="dcterms:W3CDTF">2024-07-19T11:46:44Z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FC670CE83CD44440AC14BD6B664F05A6</vt:lpwstr>
  </property>
</Properties>
</file>