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E2BF8">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11010900</wp:posOffset>
            </wp:positionH>
            <wp:positionV relativeFrom="topMargin">
              <wp:posOffset>10363200</wp:posOffset>
            </wp:positionV>
            <wp:extent cx="330200" cy="368300"/>
            <wp:effectExtent l="0" t="0" r="1270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30200" cy="368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年湖北省宜昌市初中学业水平考试</w:t>
      </w:r>
    </w:p>
    <w:p w14:paraId="1287D734">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14:paraId="59CFCBD2">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（本试卷共</w:t>
      </w:r>
      <w:r>
        <w:rPr>
          <w:rFonts w:ascii="Times New Roman" w:hAnsi="Times New Roman" w:eastAsia="Times New Roman" w:cs="Times New Roman"/>
          <w:b/>
          <w:color w:val="auto"/>
          <w:sz w:val="24"/>
        </w:rPr>
        <w:t>46</w:t>
      </w:r>
      <w:r>
        <w:rPr>
          <w:rFonts w:ascii="宋体" w:hAnsi="宋体" w:eastAsia="宋体" w:cs="宋体"/>
          <w:b/>
          <w:color w:val="auto"/>
          <w:sz w:val="24"/>
        </w:rPr>
        <w:t>小题，满分</w:t>
      </w:r>
      <w:r>
        <w:rPr>
          <w:rFonts w:ascii="Times New Roman" w:hAnsi="Times New Roman" w:eastAsia="Times New Roman" w:cs="Times New Roman"/>
          <w:b/>
          <w:color w:val="auto"/>
          <w:sz w:val="24"/>
        </w:rPr>
        <w:t>80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02A321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语言知识运用（共两节，满分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4FC61BE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6636C92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完形填空：先通读下面短文，掌握其大意，然后从各小题所给的</w:t>
      </w:r>
      <w:r>
        <w:rPr>
          <w:rFonts w:ascii="Times New Roman" w:hAnsi="Times New Roman" w:eastAsia="Times New Roman" w:cs="Times New Roman"/>
          <w:b/>
          <w:color w:val="auto"/>
          <w:sz w:val="24"/>
        </w:rPr>
        <w:t>A.B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四个选项中，选出一个最佳答案。</w:t>
      </w:r>
    </w:p>
    <w:p w14:paraId="0B3AF980">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Ever since “Mother Nature” gave me life, I expected to grow tall and big.</w:t>
      </w:r>
    </w:p>
    <w:p w14:paraId="1B8335CD">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As a young </w:t>
      </w:r>
      <w:r>
        <w:rPr>
          <w:rFonts w:hint="eastAsia"/>
          <w:u w:val="single"/>
        </w:rPr>
        <w:t>___1___</w:t>
      </w:r>
      <w:r>
        <w:rPr>
          <w:rFonts w:ascii="Times New Roman" w:hAnsi="Times New Roman" w:eastAsia="Times New Roman" w:cs="Times New Roman"/>
          <w:color w:val="auto"/>
        </w:rPr>
        <w:t xml:space="preserve">, I was well protected in the forest. I used to </w:t>
      </w:r>
      <w:r>
        <w:rPr>
          <w:rFonts w:hint="eastAsia"/>
          <w:u w:val="single"/>
        </w:rPr>
        <w:t>___2___</w:t>
      </w:r>
      <w:r>
        <w:rPr>
          <w:rFonts w:ascii="Times New Roman" w:hAnsi="Times New Roman" w:eastAsia="Times New Roman" w:cs="Times New Roman"/>
          <w:color w:val="auto"/>
        </w:rPr>
        <w:t xml:space="preserve"> a good time with my friends under the blue sky and </w:t>
      </w:r>
      <w:r>
        <w:rPr>
          <w:rFonts w:hint="eastAsia"/>
          <w:u w:val="single"/>
        </w:rPr>
        <w:t>___3___</w:t>
      </w:r>
      <w:r>
        <w:rPr>
          <w:rFonts w:ascii="Times New Roman" w:hAnsi="Times New Roman" w:eastAsia="Times New Roman" w:cs="Times New Roman"/>
          <w:color w:val="auto"/>
        </w:rPr>
        <w:t xml:space="preserve"> the river. Our only purpose was to stand high. My pal, Tim often said, “All I ask for is to be </w:t>
      </w:r>
      <w:r>
        <w:rPr>
          <w:rFonts w:hint="eastAsia"/>
          <w:u w:val="single"/>
        </w:rPr>
        <w:t>___4___</w:t>
      </w:r>
      <w:r>
        <w:rPr>
          <w:rFonts w:ascii="Times New Roman" w:hAnsi="Times New Roman" w:eastAsia="Times New Roman" w:cs="Times New Roman"/>
          <w:color w:val="auto"/>
        </w:rPr>
        <w:t xml:space="preserve"> the whole day.” </w:t>
      </w:r>
    </w:p>
    <w:p w14:paraId="3CA6C1F0">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More than 300 days passed and we grew straight. Until one day, our </w:t>
      </w:r>
      <w:r>
        <w:rPr>
          <w:rFonts w:hint="eastAsia"/>
          <w:u w:val="single"/>
        </w:rPr>
        <w:t>___5___</w:t>
      </w:r>
      <w:r>
        <w:rPr>
          <w:rFonts w:ascii="Times New Roman" w:hAnsi="Times New Roman" w:eastAsia="Times New Roman" w:cs="Times New Roman"/>
          <w:color w:val="auto"/>
        </w:rPr>
        <w:t xml:space="preserve"> birthday, people came, moved us from the </w:t>
      </w:r>
      <w:r>
        <w:rPr>
          <w:rFonts w:hint="eastAsia"/>
          <w:u w:val="single"/>
        </w:rPr>
        <w:t>___6___</w:t>
      </w:r>
      <w:r>
        <w:rPr>
          <w:rFonts w:ascii="Times New Roman" w:hAnsi="Times New Roman" w:eastAsia="Times New Roman" w:cs="Times New Roman"/>
          <w:color w:val="auto"/>
        </w:rPr>
        <w:t xml:space="preserve"> and put us on their trucks. “I don’t want to go!” Tim cried.</w:t>
      </w:r>
    </w:p>
    <w:p w14:paraId="14594E5F">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After a long journey, we arrived in a completely different place with </w:t>
      </w:r>
      <w:r>
        <w:rPr>
          <w:rFonts w:hint="eastAsia"/>
          <w:u w:val="single"/>
        </w:rPr>
        <w:t>___7___</w:t>
      </w:r>
      <w:r>
        <w:rPr>
          <w:rFonts w:ascii="Times New Roman" w:hAnsi="Times New Roman" w:eastAsia="Times New Roman" w:cs="Times New Roman"/>
          <w:color w:val="auto"/>
        </w:rPr>
        <w:t xml:space="preserve"> green. Here we were planted in a line. </w:t>
      </w:r>
      <w:r>
        <w:rPr>
          <w:rFonts w:hint="eastAsia"/>
          <w:u w:val="single"/>
        </w:rPr>
        <w:t>___8___</w:t>
      </w:r>
      <w:r>
        <w:rPr>
          <w:rFonts w:ascii="Times New Roman" w:hAnsi="Times New Roman" w:eastAsia="Times New Roman" w:cs="Times New Roman"/>
          <w:color w:val="auto"/>
        </w:rPr>
        <w:t xml:space="preserve"> the wind blew strongly, I could not even open my eyes to see Tim </w:t>
      </w:r>
      <w:r>
        <w:rPr>
          <w:rFonts w:hint="eastAsia"/>
          <w:u w:val="single"/>
        </w:rPr>
        <w:t>___9___</w:t>
      </w:r>
      <w:r>
        <w:rPr>
          <w:rFonts w:ascii="Times New Roman" w:hAnsi="Times New Roman" w:eastAsia="Times New Roman" w:cs="Times New Roman"/>
          <w:color w:val="auto"/>
        </w:rPr>
        <w:t xml:space="preserve"> beside me. So we needed enough </w:t>
      </w:r>
      <w:r>
        <w:rPr>
          <w:rFonts w:hint="eastAsia"/>
          <w:u w:val="single"/>
        </w:rPr>
        <w:t>___10___</w:t>
      </w:r>
      <w:r>
        <w:rPr>
          <w:rFonts w:ascii="Times New Roman" w:hAnsi="Times New Roman" w:eastAsia="Times New Roman" w:cs="Times New Roman"/>
          <w:color w:val="auto"/>
        </w:rPr>
        <w:t xml:space="preserve"> to grow thicker and higher to stop the wind.</w:t>
      </w:r>
    </w:p>
    <w:p w14:paraId="6C38BBC9">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As time went by, we finally </w:t>
      </w:r>
      <w:r>
        <w:rPr>
          <w:rFonts w:hint="eastAsia"/>
          <w:u w:val="single"/>
        </w:rPr>
        <w:t>___11___</w:t>
      </w:r>
      <w:r>
        <w:rPr>
          <w:rFonts w:ascii="Times New Roman" w:hAnsi="Times New Roman" w:eastAsia="Times New Roman" w:cs="Times New Roman"/>
          <w:color w:val="auto"/>
        </w:rPr>
        <w:t xml:space="preserve"> much stronger. I could keep my eyes open in the wind! I even found the blue sky was back!</w:t>
      </w:r>
    </w:p>
    <w:p w14:paraId="430D5A23">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This was no longer a no-man’s-land, and hundreds of visitors came here. A man took a picture of us with his </w:t>
      </w:r>
      <w:r>
        <w:rPr>
          <w:rFonts w:hint="eastAsia"/>
          <w:u w:val="single"/>
        </w:rPr>
        <w:t>___12___</w:t>
      </w:r>
      <w:r>
        <w:rPr>
          <w:rFonts w:ascii="Times New Roman" w:hAnsi="Times New Roman" w:eastAsia="Times New Roman" w:cs="Times New Roman"/>
          <w:color w:val="auto"/>
        </w:rPr>
        <w:t xml:space="preserve">, “Thank you. We can enjoy clear days </w:t>
      </w:r>
      <w:r>
        <w:rPr>
          <w:rFonts w:hint="eastAsia"/>
          <w:u w:val="single"/>
        </w:rPr>
        <w:t>___13___</w:t>
      </w:r>
      <w:r>
        <w:rPr>
          <w:rFonts w:ascii="Times New Roman" w:hAnsi="Times New Roman" w:eastAsia="Times New Roman" w:cs="Times New Roman"/>
          <w:color w:val="auto"/>
        </w:rPr>
        <w:t xml:space="preserve"> worrying about sand storms.” A young girl jumping up and down came over and </w:t>
      </w:r>
      <w:r>
        <w:rPr>
          <w:rFonts w:hint="eastAsia"/>
          <w:u w:val="single"/>
        </w:rPr>
        <w:t>___14___</w:t>
      </w:r>
      <w:r>
        <w:rPr>
          <w:rFonts w:ascii="Times New Roman" w:hAnsi="Times New Roman" w:eastAsia="Times New Roman" w:cs="Times New Roman"/>
          <w:color w:val="auto"/>
        </w:rPr>
        <w:t xml:space="preserve"> me. “Thank you,” she said, “It’s you that have turned the desert into a green land!” </w:t>
      </w:r>
    </w:p>
    <w:p w14:paraId="62026E29">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Tim and I smiled at each other</w:t>
      </w:r>
      <w:r>
        <w:rPr>
          <w:rFonts w:ascii="Times New Roman" w:hAnsi="Times New Roman" w:eastAsia="Times New Roman" w:cs="Times New Roman"/>
          <w:color w:val="auto"/>
          <w:position w:val="-22"/>
        </w:rPr>
        <w:drawing>
          <wp:inline distT="0" distB="0" distL="114300" distR="114300">
            <wp:extent cx="50800" cy="88900"/>
            <wp:effectExtent l="0" t="0" r="6350" b="508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xml:space="preserve"> feeling </w:t>
      </w:r>
      <w:r>
        <w:rPr>
          <w:rFonts w:hint="eastAsia"/>
          <w:u w:val="single"/>
        </w:rPr>
        <w:t>___15___</w:t>
      </w:r>
      <w:r>
        <w:rPr>
          <w:rFonts w:ascii="Times New Roman" w:hAnsi="Times New Roman" w:eastAsia="Times New Roman" w:cs="Times New Roman"/>
          <w:color w:val="auto"/>
        </w:rPr>
        <w:t>. The sun was shining brightly in the bluer sky.</w:t>
      </w:r>
    </w:p>
    <w:p w14:paraId="6B4F075F">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tree</w:t>
      </w:r>
      <w:r>
        <w:rPr>
          <w:rFonts w:hint="eastAsia"/>
        </w:rPr>
        <w:tab/>
      </w:r>
      <w:r>
        <w:rPr>
          <w:rFonts w:hint="eastAsia"/>
        </w:rPr>
        <w:t xml:space="preserve">B. </w:t>
      </w:r>
      <w:r>
        <w:rPr>
          <w:rFonts w:ascii="Times New Roman" w:hAnsi="Times New Roman" w:eastAsia="Times New Roman" w:cs="Times New Roman"/>
          <w:color w:val="auto"/>
        </w:rPr>
        <w:t>fish</w:t>
      </w:r>
      <w:r>
        <w:rPr>
          <w:rFonts w:hint="eastAsia"/>
        </w:rPr>
        <w:tab/>
      </w:r>
      <w:r>
        <w:rPr>
          <w:rFonts w:hint="eastAsia"/>
        </w:rPr>
        <w:t xml:space="preserve">C. </w:t>
      </w:r>
      <w:r>
        <w:rPr>
          <w:rFonts w:ascii="Times New Roman" w:hAnsi="Times New Roman" w:eastAsia="Times New Roman" w:cs="Times New Roman"/>
          <w:color w:val="auto"/>
        </w:rPr>
        <w:t>girl</w:t>
      </w:r>
      <w:r>
        <w:rPr>
          <w:rFonts w:hint="eastAsia"/>
        </w:rPr>
        <w:tab/>
      </w:r>
      <w:r>
        <w:rPr>
          <w:rFonts w:hint="eastAsia"/>
        </w:rPr>
        <w:t xml:space="preserve">D. </w:t>
      </w:r>
      <w:r>
        <w:rPr>
          <w:rFonts w:ascii="Times New Roman" w:hAnsi="Times New Roman" w:eastAsia="Times New Roman" w:cs="Times New Roman"/>
          <w:color w:val="auto"/>
        </w:rPr>
        <w:t>boy</w:t>
      </w:r>
    </w:p>
    <w:p w14:paraId="517FE851">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choose</w:t>
      </w:r>
      <w:r>
        <w:rPr>
          <w:rFonts w:hint="eastAsia"/>
        </w:rPr>
        <w:tab/>
      </w:r>
      <w:r>
        <w:rPr>
          <w:rFonts w:hint="eastAsia"/>
        </w:rPr>
        <w:t xml:space="preserve">B. </w:t>
      </w:r>
      <w:r>
        <w:rPr>
          <w:rFonts w:ascii="Times New Roman" w:hAnsi="Times New Roman" w:eastAsia="Times New Roman" w:cs="Times New Roman"/>
          <w:color w:val="auto"/>
        </w:rPr>
        <w:t>forget</w:t>
      </w:r>
      <w:r>
        <w:rPr>
          <w:rFonts w:hint="eastAsia"/>
        </w:rPr>
        <w:tab/>
      </w:r>
      <w:r>
        <w:rPr>
          <w:rFonts w:hint="eastAsia"/>
        </w:rPr>
        <w:t xml:space="preserve">C. </w:t>
      </w:r>
      <w:r>
        <w:rPr>
          <w:rFonts w:ascii="Times New Roman" w:hAnsi="Times New Roman" w:eastAsia="Times New Roman" w:cs="Times New Roman"/>
          <w:color w:val="auto"/>
        </w:rPr>
        <w:t>have</w:t>
      </w:r>
      <w:r>
        <w:rPr>
          <w:rFonts w:hint="eastAsia"/>
        </w:rPr>
        <w:tab/>
      </w:r>
      <w:r>
        <w:rPr>
          <w:rFonts w:hint="eastAsia"/>
        </w:rPr>
        <w:t xml:space="preserve">D. </w:t>
      </w:r>
      <w:r>
        <w:rPr>
          <w:rFonts w:ascii="Times New Roman" w:hAnsi="Times New Roman" w:eastAsia="Times New Roman" w:cs="Times New Roman"/>
          <w:color w:val="auto"/>
        </w:rPr>
        <w:t>miss</w:t>
      </w:r>
    </w:p>
    <w:p w14:paraId="2EDD865E">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in</w:t>
      </w:r>
      <w:r>
        <w:rPr>
          <w:rFonts w:hint="eastAsia"/>
        </w:rPr>
        <w:tab/>
      </w:r>
      <w:r>
        <w:rPr>
          <w:rFonts w:hint="eastAsia"/>
        </w:rPr>
        <w:t xml:space="preserve">B. </w:t>
      </w:r>
      <w:r>
        <w:rPr>
          <w:rFonts w:ascii="Times New Roman" w:hAnsi="Times New Roman" w:eastAsia="Times New Roman" w:cs="Times New Roman"/>
          <w:color w:val="auto"/>
        </w:rPr>
        <w:t>along</w:t>
      </w:r>
      <w:r>
        <w:rPr>
          <w:rFonts w:hint="eastAsia"/>
        </w:rPr>
        <w:tab/>
      </w:r>
      <w:r>
        <w:rPr>
          <w:rFonts w:hint="eastAsia"/>
        </w:rPr>
        <w:t xml:space="preserve">C. </w:t>
      </w:r>
      <w:r>
        <w:rPr>
          <w:rFonts w:ascii="Times New Roman" w:hAnsi="Times New Roman" w:eastAsia="Times New Roman" w:cs="Times New Roman"/>
          <w:color w:val="auto"/>
        </w:rPr>
        <w:t>under</w:t>
      </w:r>
      <w:r>
        <w:rPr>
          <w:rFonts w:hint="eastAsia"/>
        </w:rPr>
        <w:tab/>
      </w:r>
      <w:r>
        <w:rPr>
          <w:rFonts w:hint="eastAsia"/>
        </w:rPr>
        <w:t xml:space="preserve">D. </w:t>
      </w:r>
      <w:r>
        <w:rPr>
          <w:rFonts w:ascii="Times New Roman" w:hAnsi="Times New Roman" w:eastAsia="Times New Roman" w:cs="Times New Roman"/>
          <w:color w:val="auto"/>
        </w:rPr>
        <w:t>on</w:t>
      </w:r>
    </w:p>
    <w:p w14:paraId="70FF7945">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smart</w:t>
      </w:r>
      <w:r>
        <w:rPr>
          <w:rFonts w:hint="eastAsia"/>
        </w:rPr>
        <w:tab/>
      </w:r>
      <w:r>
        <w:rPr>
          <w:rFonts w:hint="eastAsia"/>
        </w:rPr>
        <w:t xml:space="preserve">B. </w:t>
      </w:r>
      <w:r>
        <w:rPr>
          <w:rFonts w:ascii="Times New Roman" w:hAnsi="Times New Roman" w:eastAsia="Times New Roman" w:cs="Times New Roman"/>
          <w:color w:val="auto"/>
        </w:rPr>
        <w:t>happy</w:t>
      </w:r>
      <w:r>
        <w:rPr>
          <w:rFonts w:hint="eastAsia"/>
        </w:rPr>
        <w:tab/>
      </w:r>
      <w:r>
        <w:rPr>
          <w:rFonts w:hint="eastAsia"/>
        </w:rPr>
        <w:t xml:space="preserve">C. </w:t>
      </w:r>
      <w:r>
        <w:rPr>
          <w:rFonts w:ascii="Times New Roman" w:hAnsi="Times New Roman" w:eastAsia="Times New Roman" w:cs="Times New Roman"/>
          <w:color w:val="auto"/>
        </w:rPr>
        <w:t>busy</w:t>
      </w:r>
      <w:r>
        <w:rPr>
          <w:rFonts w:hint="eastAsia"/>
        </w:rPr>
        <w:tab/>
      </w:r>
      <w:r>
        <w:rPr>
          <w:rFonts w:hint="eastAsia"/>
        </w:rPr>
        <w:t xml:space="preserve">D. </w:t>
      </w:r>
      <w:r>
        <w:rPr>
          <w:rFonts w:ascii="Times New Roman" w:hAnsi="Times New Roman" w:eastAsia="Times New Roman" w:cs="Times New Roman"/>
          <w:color w:val="auto"/>
        </w:rPr>
        <w:t>thin</w:t>
      </w:r>
    </w:p>
    <w:p w14:paraId="02F2E5EF">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first</w:t>
      </w:r>
      <w:r>
        <w:rPr>
          <w:rFonts w:hint="eastAsia"/>
        </w:rPr>
        <w:tab/>
      </w:r>
      <w:r>
        <w:rPr>
          <w:rFonts w:hint="eastAsia"/>
        </w:rPr>
        <w:t xml:space="preserve">B. </w:t>
      </w:r>
      <w:r>
        <w:rPr>
          <w:rFonts w:ascii="Times New Roman" w:hAnsi="Times New Roman" w:eastAsia="Times New Roman" w:cs="Times New Roman"/>
          <w:color w:val="auto"/>
        </w:rPr>
        <w:t>second</w:t>
      </w:r>
      <w:r>
        <w:rPr>
          <w:rFonts w:hint="eastAsia"/>
        </w:rPr>
        <w:tab/>
      </w:r>
      <w:r>
        <w:rPr>
          <w:rFonts w:hint="eastAsia"/>
        </w:rPr>
        <w:t xml:space="preserve">C. </w:t>
      </w:r>
      <w:r>
        <w:rPr>
          <w:rFonts w:ascii="Times New Roman" w:hAnsi="Times New Roman" w:eastAsia="Times New Roman" w:cs="Times New Roman"/>
          <w:color w:val="auto"/>
        </w:rPr>
        <w:t>third</w:t>
      </w:r>
      <w:r>
        <w:rPr>
          <w:rFonts w:hint="eastAsia"/>
        </w:rPr>
        <w:tab/>
      </w:r>
      <w:r>
        <w:rPr>
          <w:rFonts w:hint="eastAsia"/>
        </w:rPr>
        <w:t xml:space="preserve">D. </w:t>
      </w:r>
      <w:r>
        <w:rPr>
          <w:rFonts w:ascii="Times New Roman" w:hAnsi="Times New Roman" w:eastAsia="Times New Roman" w:cs="Times New Roman"/>
          <w:color w:val="auto"/>
        </w:rPr>
        <w:t>fourth</w:t>
      </w:r>
    </w:p>
    <w:p w14:paraId="6029BA4D">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beach</w:t>
      </w:r>
      <w:r>
        <w:rPr>
          <w:rFonts w:hint="eastAsia"/>
        </w:rPr>
        <w:tab/>
      </w:r>
      <w:r>
        <w:rPr>
          <w:rFonts w:hint="eastAsia"/>
        </w:rPr>
        <w:t xml:space="preserve">B. </w:t>
      </w:r>
      <w:r>
        <w:rPr>
          <w:rFonts w:ascii="Times New Roman" w:hAnsi="Times New Roman" w:eastAsia="Times New Roman" w:cs="Times New Roman"/>
          <w:color w:val="auto"/>
        </w:rPr>
        <w:t>lake</w:t>
      </w:r>
      <w:r>
        <w:rPr>
          <w:rFonts w:hint="eastAsia"/>
        </w:rPr>
        <w:tab/>
      </w:r>
      <w:r>
        <w:rPr>
          <w:rFonts w:hint="eastAsia"/>
        </w:rPr>
        <w:t xml:space="preserve">C. </w:t>
      </w:r>
      <w:r>
        <w:rPr>
          <w:rFonts w:ascii="Times New Roman" w:hAnsi="Times New Roman" w:eastAsia="Times New Roman" w:cs="Times New Roman"/>
          <w:color w:val="auto"/>
        </w:rPr>
        <w:t>house</w:t>
      </w:r>
      <w:r>
        <w:rPr>
          <w:rFonts w:hint="eastAsia"/>
        </w:rPr>
        <w:tab/>
      </w:r>
      <w:r>
        <w:rPr>
          <w:rFonts w:hint="eastAsia"/>
        </w:rPr>
        <w:t xml:space="preserve">D. </w:t>
      </w:r>
      <w:r>
        <w:rPr>
          <w:rFonts w:ascii="Times New Roman" w:hAnsi="Times New Roman" w:eastAsia="Times New Roman" w:cs="Times New Roman"/>
          <w:color w:val="auto"/>
        </w:rPr>
        <w:t>earth</w:t>
      </w:r>
    </w:p>
    <w:p w14:paraId="267F4BF0">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all</w:t>
      </w:r>
      <w:r>
        <w:rPr>
          <w:rFonts w:hint="eastAsia"/>
        </w:rPr>
        <w:tab/>
      </w:r>
      <w:r>
        <w:rPr>
          <w:rFonts w:hint="eastAsia"/>
        </w:rPr>
        <w:t xml:space="preserve">B. </w:t>
      </w:r>
      <w:r>
        <w:rPr>
          <w:rFonts w:ascii="Times New Roman" w:hAnsi="Times New Roman" w:eastAsia="Times New Roman" w:cs="Times New Roman"/>
          <w:color w:val="auto"/>
        </w:rPr>
        <w:t>nothing</w:t>
      </w:r>
      <w:r>
        <w:rPr>
          <w:rFonts w:hint="eastAsia"/>
        </w:rPr>
        <w:tab/>
      </w:r>
      <w:r>
        <w:rPr>
          <w:rFonts w:hint="eastAsia"/>
        </w:rPr>
        <w:t xml:space="preserve">C. </w:t>
      </w:r>
      <w:r>
        <w:rPr>
          <w:rFonts w:ascii="Times New Roman" w:hAnsi="Times New Roman" w:eastAsia="Times New Roman" w:cs="Times New Roman"/>
          <w:color w:val="auto"/>
        </w:rPr>
        <w:t>anything</w:t>
      </w:r>
      <w:r>
        <w:rPr>
          <w:rFonts w:hint="eastAsia"/>
        </w:rPr>
        <w:tab/>
      </w:r>
      <w:r>
        <w:rPr>
          <w:rFonts w:hint="eastAsia"/>
        </w:rPr>
        <w:t xml:space="preserve">D. </w:t>
      </w:r>
      <w:r>
        <w:rPr>
          <w:rFonts w:ascii="Times New Roman" w:hAnsi="Times New Roman" w:eastAsia="Times New Roman" w:cs="Times New Roman"/>
          <w:color w:val="auto"/>
        </w:rPr>
        <w:t>everything</w:t>
      </w:r>
    </w:p>
    <w:p w14:paraId="18A6A441">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Though</w:t>
      </w:r>
      <w:r>
        <w:rPr>
          <w:rFonts w:hint="eastAsia"/>
        </w:rPr>
        <w:tab/>
      </w:r>
      <w:r>
        <w:rPr>
          <w:rFonts w:hint="eastAsia"/>
        </w:rPr>
        <w:t xml:space="preserve">B. </w:t>
      </w:r>
      <w:r>
        <w:rPr>
          <w:rFonts w:ascii="Times New Roman" w:hAnsi="Times New Roman" w:eastAsia="Times New Roman" w:cs="Times New Roman"/>
          <w:color w:val="auto"/>
        </w:rPr>
        <w:t>Unless</w:t>
      </w:r>
      <w:r>
        <w:rPr>
          <w:rFonts w:hint="eastAsia"/>
        </w:rPr>
        <w:tab/>
      </w:r>
      <w:r>
        <w:rPr>
          <w:rFonts w:hint="eastAsia"/>
        </w:rPr>
        <w:t xml:space="preserve">C. </w:t>
      </w:r>
      <w:r>
        <w:rPr>
          <w:rFonts w:ascii="Times New Roman" w:hAnsi="Times New Roman" w:eastAsia="Times New Roman" w:cs="Times New Roman"/>
          <w:color w:val="auto"/>
        </w:rPr>
        <w:t>Because</w:t>
      </w:r>
      <w:r>
        <w:rPr>
          <w:rFonts w:hint="eastAsia"/>
        </w:rPr>
        <w:tab/>
      </w:r>
      <w:r>
        <w:rPr>
          <w:rFonts w:hint="eastAsia"/>
        </w:rPr>
        <w:t xml:space="preserve">D. </w:t>
      </w:r>
      <w:r>
        <w:rPr>
          <w:rFonts w:ascii="Times New Roman" w:hAnsi="Times New Roman" w:eastAsia="Times New Roman" w:cs="Times New Roman"/>
          <w:color w:val="auto"/>
        </w:rPr>
        <w:t>Until</w:t>
      </w:r>
    </w:p>
    <w:p w14:paraId="13C43809">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clearly</w:t>
      </w:r>
      <w:r>
        <w:rPr>
          <w:rFonts w:hint="eastAsia"/>
        </w:rPr>
        <w:tab/>
      </w:r>
      <w:r>
        <w:rPr>
          <w:rFonts w:hint="eastAsia"/>
        </w:rPr>
        <w:t xml:space="preserve">B. </w:t>
      </w:r>
      <w:r>
        <w:rPr>
          <w:rFonts w:ascii="Times New Roman" w:hAnsi="Times New Roman" w:eastAsia="Times New Roman" w:cs="Times New Roman"/>
          <w:color w:val="auto"/>
        </w:rPr>
        <w:t>greatly</w:t>
      </w:r>
      <w:r>
        <w:rPr>
          <w:rFonts w:hint="eastAsia"/>
        </w:rPr>
        <w:tab/>
      </w:r>
      <w:r>
        <w:rPr>
          <w:rFonts w:hint="eastAsia"/>
        </w:rPr>
        <w:t xml:space="preserve">C. </w:t>
      </w:r>
      <w:r>
        <w:rPr>
          <w:rFonts w:ascii="Times New Roman" w:hAnsi="Times New Roman" w:eastAsia="Times New Roman" w:cs="Times New Roman"/>
          <w:color w:val="auto"/>
        </w:rPr>
        <w:t>kindly</w:t>
      </w:r>
      <w:r>
        <w:rPr>
          <w:rFonts w:hint="eastAsia"/>
        </w:rPr>
        <w:tab/>
      </w:r>
      <w:r>
        <w:rPr>
          <w:rFonts w:hint="eastAsia"/>
        </w:rPr>
        <w:t xml:space="preserve">D. </w:t>
      </w:r>
      <w:r>
        <w:rPr>
          <w:rFonts w:ascii="Times New Roman" w:hAnsi="Times New Roman" w:eastAsia="Times New Roman" w:cs="Times New Roman"/>
          <w:color w:val="auto"/>
        </w:rPr>
        <w:t>widely</w:t>
      </w:r>
    </w:p>
    <w:p w14:paraId="2EA1B101">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10. A. </w:t>
      </w:r>
      <w:r>
        <w:rPr>
          <w:rFonts w:ascii="Times New Roman" w:hAnsi="Times New Roman" w:eastAsia="Times New Roman" w:cs="Times New Roman"/>
          <w:color w:val="auto"/>
        </w:rPr>
        <w:t>desert</w:t>
      </w:r>
      <w:r>
        <w:rPr>
          <w:rFonts w:hint="eastAsia"/>
        </w:rPr>
        <w:tab/>
      </w:r>
      <w:r>
        <w:rPr>
          <w:rFonts w:hint="eastAsia"/>
        </w:rPr>
        <w:t xml:space="preserve">B. </w:t>
      </w:r>
      <w:r>
        <w:rPr>
          <w:rFonts w:ascii="Times New Roman" w:hAnsi="Times New Roman" w:eastAsia="Times New Roman" w:cs="Times New Roman"/>
          <w:color w:val="auto"/>
        </w:rPr>
        <w:t>wind</w:t>
      </w:r>
      <w:r>
        <w:rPr>
          <w:rFonts w:hint="eastAsia"/>
        </w:rPr>
        <w:tab/>
      </w:r>
      <w:r>
        <w:rPr>
          <w:rFonts w:hint="eastAsia"/>
        </w:rPr>
        <w:t xml:space="preserve">C. </w:t>
      </w:r>
      <w:r>
        <w:rPr>
          <w:rFonts w:ascii="Times New Roman" w:hAnsi="Times New Roman" w:eastAsia="Times New Roman" w:cs="Times New Roman"/>
          <w:color w:val="auto"/>
        </w:rPr>
        <w:t>sand</w:t>
      </w:r>
      <w:r>
        <w:rPr>
          <w:rFonts w:hint="eastAsia"/>
        </w:rPr>
        <w:tab/>
      </w:r>
      <w:r>
        <w:rPr>
          <w:rFonts w:hint="eastAsia"/>
        </w:rPr>
        <w:t xml:space="preserve">D. </w:t>
      </w:r>
      <w:r>
        <w:rPr>
          <w:rFonts w:ascii="Times New Roman" w:hAnsi="Times New Roman" w:eastAsia="Times New Roman" w:cs="Times New Roman"/>
          <w:color w:val="auto"/>
        </w:rPr>
        <w:t>water</w:t>
      </w:r>
    </w:p>
    <w:p w14:paraId="5DC6A05A">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11. A. </w:t>
      </w:r>
      <w:r>
        <w:rPr>
          <w:rFonts w:ascii="Times New Roman" w:hAnsi="Times New Roman" w:eastAsia="Times New Roman" w:cs="Times New Roman"/>
          <w:color w:val="auto"/>
        </w:rPr>
        <w:t>became</w:t>
      </w:r>
      <w:r>
        <w:rPr>
          <w:rFonts w:hint="eastAsia"/>
        </w:rPr>
        <w:tab/>
      </w:r>
      <w:r>
        <w:rPr>
          <w:rFonts w:hint="eastAsia"/>
        </w:rPr>
        <w:t xml:space="preserve">B. </w:t>
      </w:r>
      <w:r>
        <w:rPr>
          <w:rFonts w:ascii="Times New Roman" w:hAnsi="Times New Roman" w:eastAsia="Times New Roman" w:cs="Times New Roman"/>
          <w:color w:val="auto"/>
        </w:rPr>
        <w:t>smelt</w:t>
      </w:r>
      <w:r>
        <w:rPr>
          <w:rFonts w:hint="eastAsia"/>
        </w:rPr>
        <w:tab/>
      </w:r>
      <w:r>
        <w:rPr>
          <w:rFonts w:hint="eastAsia"/>
        </w:rPr>
        <w:t xml:space="preserve">C. </w:t>
      </w:r>
      <w:r>
        <w:rPr>
          <w:rFonts w:ascii="Times New Roman" w:hAnsi="Times New Roman" w:eastAsia="Times New Roman" w:cs="Times New Roman"/>
          <w:color w:val="auto"/>
        </w:rPr>
        <w:t>sounded</w:t>
      </w:r>
      <w:r>
        <w:rPr>
          <w:rFonts w:hint="eastAsia"/>
        </w:rPr>
        <w:tab/>
      </w:r>
      <w:r>
        <w:rPr>
          <w:rFonts w:hint="eastAsia"/>
        </w:rPr>
        <w:t xml:space="preserve">D. </w:t>
      </w:r>
      <w:r>
        <w:rPr>
          <w:rFonts w:ascii="Times New Roman" w:hAnsi="Times New Roman" w:eastAsia="Times New Roman" w:cs="Times New Roman"/>
          <w:color w:val="auto"/>
        </w:rPr>
        <w:t>remained</w:t>
      </w:r>
    </w:p>
    <w:p w14:paraId="37F3985C">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12. A. </w:t>
      </w:r>
      <w:r>
        <w:rPr>
          <w:rFonts w:ascii="Times New Roman" w:hAnsi="Times New Roman" w:eastAsia="Times New Roman" w:cs="Times New Roman"/>
          <w:color w:val="auto"/>
        </w:rPr>
        <w:t>radio</w:t>
      </w:r>
      <w:r>
        <w:rPr>
          <w:rFonts w:hint="eastAsia"/>
        </w:rPr>
        <w:tab/>
      </w:r>
      <w:r>
        <w:rPr>
          <w:rFonts w:hint="eastAsia"/>
        </w:rPr>
        <w:t xml:space="preserve">B. </w:t>
      </w:r>
      <w:r>
        <w:rPr>
          <w:rFonts w:ascii="Times New Roman" w:hAnsi="Times New Roman" w:eastAsia="Times New Roman" w:cs="Times New Roman"/>
          <w:color w:val="auto"/>
        </w:rPr>
        <w:t>keyboard</w:t>
      </w:r>
      <w:r>
        <w:rPr>
          <w:rFonts w:hint="eastAsia"/>
        </w:rPr>
        <w:tab/>
      </w:r>
      <w:r>
        <w:rPr>
          <w:rFonts w:hint="eastAsia"/>
        </w:rPr>
        <w:t xml:space="preserve">C. </w:t>
      </w:r>
      <w:r>
        <w:rPr>
          <w:rFonts w:ascii="Times New Roman" w:hAnsi="Times New Roman" w:eastAsia="Times New Roman" w:cs="Times New Roman"/>
          <w:color w:val="auto"/>
        </w:rPr>
        <w:t>backpack</w:t>
      </w:r>
      <w:r>
        <w:rPr>
          <w:rFonts w:hint="eastAsia"/>
        </w:rPr>
        <w:tab/>
      </w:r>
      <w:r>
        <w:rPr>
          <w:rFonts w:hint="eastAsia"/>
        </w:rPr>
        <w:t xml:space="preserve">D. </w:t>
      </w:r>
      <w:r>
        <w:rPr>
          <w:rFonts w:ascii="Times New Roman" w:hAnsi="Times New Roman" w:eastAsia="Times New Roman" w:cs="Times New Roman"/>
          <w:color w:val="auto"/>
        </w:rPr>
        <w:t>camera</w:t>
      </w:r>
    </w:p>
    <w:p w14:paraId="56FE3105">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13. A. </w:t>
      </w:r>
      <w:r>
        <w:rPr>
          <w:rFonts w:ascii="Times New Roman" w:hAnsi="Times New Roman" w:eastAsia="Times New Roman" w:cs="Times New Roman"/>
          <w:color w:val="auto"/>
        </w:rPr>
        <w:t>from</w:t>
      </w:r>
      <w:r>
        <w:rPr>
          <w:rFonts w:hint="eastAsia"/>
        </w:rPr>
        <w:tab/>
      </w:r>
      <w:r>
        <w:rPr>
          <w:rFonts w:hint="eastAsia"/>
        </w:rPr>
        <w:t xml:space="preserve">B. </w:t>
      </w:r>
      <w:r>
        <w:rPr>
          <w:rFonts w:ascii="Times New Roman" w:hAnsi="Times New Roman" w:eastAsia="Times New Roman" w:cs="Times New Roman"/>
          <w:color w:val="auto"/>
        </w:rPr>
        <w:t>about</w:t>
      </w:r>
      <w:r>
        <w:rPr>
          <w:rFonts w:hint="eastAsia"/>
        </w:rPr>
        <w:tab/>
      </w:r>
      <w:r>
        <w:rPr>
          <w:rFonts w:hint="eastAsia"/>
        </w:rPr>
        <w:t xml:space="preserve">C. </w:t>
      </w:r>
      <w:r>
        <w:rPr>
          <w:rFonts w:ascii="Times New Roman" w:hAnsi="Times New Roman" w:eastAsia="Times New Roman" w:cs="Times New Roman"/>
          <w:color w:val="auto"/>
        </w:rPr>
        <w:t>without</w:t>
      </w:r>
      <w:r>
        <w:rPr>
          <w:rFonts w:hint="eastAsia"/>
        </w:rPr>
        <w:tab/>
      </w:r>
      <w:r>
        <w:rPr>
          <w:rFonts w:hint="eastAsia"/>
        </w:rPr>
        <w:t xml:space="preserve">D. </w:t>
      </w:r>
      <w:r>
        <w:rPr>
          <w:rFonts w:ascii="Times New Roman" w:hAnsi="Times New Roman" w:eastAsia="Times New Roman" w:cs="Times New Roman"/>
          <w:color w:val="auto"/>
        </w:rPr>
        <w:t>of</w:t>
      </w:r>
    </w:p>
    <w:p w14:paraId="3F9D975A">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14. A. </w:t>
      </w:r>
      <w:r>
        <w:rPr>
          <w:rFonts w:ascii="Times New Roman" w:hAnsi="Times New Roman" w:eastAsia="Times New Roman" w:cs="Times New Roman"/>
          <w:color w:val="auto"/>
        </w:rPr>
        <w:t>asked</w:t>
      </w:r>
      <w:r>
        <w:rPr>
          <w:rFonts w:hint="eastAsia"/>
        </w:rPr>
        <w:tab/>
      </w:r>
      <w:r>
        <w:rPr>
          <w:rFonts w:hint="eastAsia"/>
        </w:rPr>
        <w:t xml:space="preserve">B. </w:t>
      </w:r>
      <w:r>
        <w:rPr>
          <w:rFonts w:ascii="Times New Roman" w:hAnsi="Times New Roman" w:eastAsia="Times New Roman" w:cs="Times New Roman"/>
          <w:color w:val="auto"/>
        </w:rPr>
        <w:t>hugged</w:t>
      </w:r>
      <w:r>
        <w:rPr>
          <w:rFonts w:hint="eastAsia"/>
        </w:rPr>
        <w:tab/>
      </w:r>
      <w:r>
        <w:rPr>
          <w:rFonts w:hint="eastAsia"/>
        </w:rPr>
        <w:t xml:space="preserve">C. </w:t>
      </w:r>
      <w:r>
        <w:rPr>
          <w:rFonts w:ascii="Times New Roman" w:hAnsi="Times New Roman" w:eastAsia="Times New Roman" w:cs="Times New Roman"/>
          <w:color w:val="auto"/>
        </w:rPr>
        <w:t>invited</w:t>
      </w:r>
      <w:r>
        <w:rPr>
          <w:rFonts w:hint="eastAsia"/>
        </w:rPr>
        <w:tab/>
      </w:r>
      <w:r>
        <w:rPr>
          <w:rFonts w:hint="eastAsia"/>
        </w:rPr>
        <w:t xml:space="preserve">D. </w:t>
      </w:r>
      <w:r>
        <w:rPr>
          <w:rFonts w:ascii="Times New Roman" w:hAnsi="Times New Roman" w:eastAsia="Times New Roman" w:cs="Times New Roman"/>
          <w:color w:val="auto"/>
        </w:rPr>
        <w:t>kicked</w:t>
      </w:r>
    </w:p>
    <w:p w14:paraId="6F1E0A9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15. A. </w:t>
      </w:r>
      <w:r>
        <w:rPr>
          <w:rFonts w:ascii="Times New Roman" w:hAnsi="Times New Roman" w:eastAsia="Times New Roman" w:cs="Times New Roman"/>
          <w:color w:val="auto"/>
        </w:rPr>
        <w:t>tired</w:t>
      </w:r>
      <w:r>
        <w:rPr>
          <w:rFonts w:hint="eastAsia"/>
        </w:rPr>
        <w:tab/>
      </w:r>
      <w:r>
        <w:rPr>
          <w:rFonts w:hint="eastAsia"/>
        </w:rPr>
        <w:t xml:space="preserve">B. </w:t>
      </w:r>
      <w:r>
        <w:rPr>
          <w:rFonts w:ascii="Times New Roman" w:hAnsi="Times New Roman" w:eastAsia="Times New Roman" w:cs="Times New Roman"/>
          <w:color w:val="auto"/>
        </w:rPr>
        <w:t>bored</w:t>
      </w:r>
      <w:r>
        <w:rPr>
          <w:rFonts w:hint="eastAsia"/>
        </w:rPr>
        <w:tab/>
      </w:r>
      <w:r>
        <w:rPr>
          <w:rFonts w:hint="eastAsia"/>
        </w:rPr>
        <w:t xml:space="preserve">C. </w:t>
      </w:r>
      <w:r>
        <w:rPr>
          <w:rFonts w:ascii="Times New Roman" w:hAnsi="Times New Roman" w:eastAsia="Times New Roman" w:cs="Times New Roman"/>
          <w:color w:val="auto"/>
        </w:rPr>
        <w:t>proud</w:t>
      </w:r>
      <w:r>
        <w:rPr>
          <w:rFonts w:hint="eastAsia"/>
        </w:rPr>
        <w:tab/>
      </w:r>
      <w:r>
        <w:rPr>
          <w:rFonts w:hint="eastAsia"/>
        </w:rPr>
        <w:t xml:space="preserve">D. </w:t>
      </w:r>
      <w:r>
        <w:rPr>
          <w:rFonts w:ascii="Times New Roman" w:hAnsi="Times New Roman" w:eastAsia="Times New Roman" w:cs="Times New Roman"/>
          <w:color w:val="auto"/>
        </w:rPr>
        <w:t>surprised</w:t>
      </w:r>
    </w:p>
    <w:p w14:paraId="4205E31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D2A9D0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综合填空：根据所给首字母、上下文或汉语提示完成空格中所缺单词，使短文完整通顺，语法正确，每个空只能填一个词。</w:t>
      </w:r>
    </w:p>
    <w:p w14:paraId="426537C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I’ve always run.</w:t>
      </w:r>
    </w:p>
    <w:p w14:paraId="7F24B86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I was a k</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my dad took me to the Olympics and we saw the 400m final. A runner named Arthur won it and that really shocked me. I remembered it so well. I even wrote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xml:space="preserve"> article about it.</w:t>
      </w:r>
    </w:p>
    <w:p w14:paraId="4893986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was never good enough for the Olympics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w:t>
      </w:r>
      <w:r>
        <w:rPr>
          <w:rFonts w:ascii="宋体" w:hAnsi="宋体" w:eastAsia="宋体" w:cs="宋体"/>
          <w:color w:val="000000"/>
        </w:rPr>
        <w:t>我自己</w:t>
      </w:r>
      <w:r>
        <w:rPr>
          <w:rFonts w:ascii="Times New Roman" w:hAnsi="Times New Roman" w:eastAsia="Times New Roman" w:cs="Times New Roman"/>
          <w:color w:val="000000"/>
        </w:rPr>
        <w:t>), but I tried running. I want to keep fit and like the challenge. After 27, I began to play t</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At 65, I started hurdling (</w:t>
      </w:r>
      <w:r>
        <w:rPr>
          <w:rFonts w:ascii="宋体" w:hAnsi="宋体" w:eastAsia="宋体" w:cs="宋体"/>
          <w:color w:val="000000"/>
        </w:rPr>
        <w:t>跨栏</w:t>
      </w:r>
      <w:r>
        <w:rPr>
          <w:rFonts w:ascii="Times New Roman" w:hAnsi="Times New Roman" w:eastAsia="Times New Roman" w:cs="Times New Roman"/>
          <w:color w:val="000000"/>
        </w:rPr>
        <w:t>) again. When I was 71, I won the 200m hurdling as the oldest person. When I was 80, I b</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 xml:space="preserve"> the world record. I would never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 xml:space="preserve"> (</w:t>
      </w:r>
      <w:r>
        <w:rPr>
          <w:rFonts w:ascii="宋体" w:hAnsi="宋体" w:eastAsia="宋体" w:cs="宋体"/>
          <w:color w:val="000000"/>
        </w:rPr>
        <w:t>改变</w:t>
      </w:r>
      <w:r>
        <w:rPr>
          <w:rFonts w:ascii="Times New Roman" w:hAnsi="Times New Roman" w:eastAsia="Times New Roman" w:cs="Times New Roman"/>
          <w:color w:val="000000"/>
        </w:rPr>
        <w:t>) my mind. Now I’m 89, but I still do a couple of press-ups (</w:t>
      </w:r>
      <w:r>
        <w:rPr>
          <w:rFonts w:ascii="宋体" w:hAnsi="宋体" w:eastAsia="宋体" w:cs="宋体"/>
          <w:color w:val="000000"/>
        </w:rPr>
        <w:t>俯卧撑</w:t>
      </w:r>
      <w:r>
        <w:rPr>
          <w:rFonts w:ascii="Times New Roman" w:hAnsi="Times New Roman" w:eastAsia="Times New Roman" w:cs="Times New Roman"/>
          <w:color w:val="000000"/>
        </w:rPr>
        <w:t xml:space="preserve">) once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 xml:space="preserve"> twice a week.</w:t>
      </w:r>
    </w:p>
    <w:p w14:paraId="4448B9F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 my pleasure, my family all exercise together in our nice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w:t>
      </w:r>
      <w:r>
        <w:rPr>
          <w:rFonts w:ascii="宋体" w:hAnsi="宋体" w:eastAsia="宋体" w:cs="宋体"/>
          <w:color w:val="000000"/>
        </w:rPr>
        <w:t>花园</w:t>
      </w:r>
      <w:r>
        <w:rPr>
          <w:rFonts w:ascii="Times New Roman" w:hAnsi="Times New Roman" w:eastAsia="Times New Roman" w:cs="Times New Roman"/>
          <w:color w:val="000000"/>
        </w:rPr>
        <w:t xml:space="preserve">) every day. We own a better life because we have a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w:t>
      </w:r>
      <w:r>
        <w:rPr>
          <w:rFonts w:ascii="宋体" w:hAnsi="宋体" w:eastAsia="宋体" w:cs="宋体"/>
          <w:color w:val="000000"/>
        </w:rPr>
        <w:t>健康的</w:t>
      </w:r>
      <w:r>
        <w:rPr>
          <w:rFonts w:ascii="Times New Roman" w:hAnsi="Times New Roman" w:eastAsia="Times New Roman" w:cs="Times New Roman"/>
          <w:color w:val="000000"/>
        </w:rPr>
        <w:t>) habit. My dream is to run the 100m at 100 — only another e</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 xml:space="preserve"> years to go — and then to live to 120.</w:t>
      </w:r>
    </w:p>
    <w:p w14:paraId="646D200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matter what comes my way, I will keep it.</w:t>
      </w:r>
    </w:p>
    <w:p w14:paraId="0B910C1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阅读与写作（共四节，满分</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0B9666C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3F9C57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阅读下面两篇短文，根据短文内容选择最佳答案。</w:t>
      </w:r>
    </w:p>
    <w:p w14:paraId="7B0BD60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16029FA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During work hours in Becker’s bread shop, the kitchen is especially quiet except the sound of the machine. The quiet environment is not the result of the strict rules, but because all the workers are deaf. They use sign language to communicate with each other from time to time.</w:t>
      </w:r>
    </w:p>
    <w:p w14:paraId="37C254C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Becker’s shop is in Changsha City, Hunan Province. It sells many kinds of German bread, cakes and coffee. It is very popular for the story of Becker who opened it.</w:t>
      </w:r>
    </w:p>
    <w:p w14:paraId="615A184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Over twenty years ago, Becker and his wife heard about a Chinese public project. It provided language training for the disabled children, but it was short of trainers in Changsha. So they came in 2002 with a common wish to do something meaningful in life.</w:t>
      </w:r>
    </w:p>
    <w:p w14:paraId="3EBD5F5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Changsha, together with other Chinese trainers, they helped children improve their hearing and language pronunciation. Every little progress each child experienced was a great encouragement to them, and they achieved their goal in life.</w:t>
      </w:r>
    </w:p>
    <w:p w14:paraId="092ABC9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ten years of working for this project, </w:t>
      </w:r>
      <w:r>
        <w:rPr>
          <w:rFonts w:ascii="Times New Roman" w:hAnsi="Times New Roman" w:eastAsia="Times New Roman" w:cs="Times New Roman"/>
          <w:b/>
          <w:color w:val="000000"/>
          <w:u w:val="single"/>
        </w:rPr>
        <w:t>they</w:t>
      </w:r>
      <w:r>
        <w:rPr>
          <w:rFonts w:ascii="Times New Roman" w:hAnsi="Times New Roman" w:eastAsia="Times New Roman" w:cs="Times New Roman"/>
          <w:color w:val="000000"/>
        </w:rPr>
        <w:t xml:space="preserve"> found that the disabled adults couldn’t be independent because they had no professional skills. Then Becker and his wife set up a bread shop to teach these people how to make bread. With their help, all of them were able to live on their own.</w:t>
      </w:r>
    </w:p>
    <w:p w14:paraId="3D2113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Luckily, Becker and his wife have also got the support from the local government. More people join them and understand that disabled people can work as well as others when they have the same chances.</w:t>
      </w:r>
    </w:p>
    <w:p w14:paraId="692941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w:t>
      </w:r>
      <w:r>
        <w:rPr>
          <w:rFonts w:ascii="Times New Roman" w:hAnsi="Times New Roman" w:eastAsia="Times New Roman" w:cs="Times New Roman"/>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What makes Becker’s bread shop popular according to the passage?</w:t>
      </w:r>
    </w:p>
    <w:p w14:paraId="4FC6823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Its owner’s story.</w:t>
      </w:r>
      <w:r>
        <w:rPr>
          <w:rFonts w:ascii="Times New Roman" w:hAnsi="Times New Roman" w:eastAsia="Times New Roman" w:cs="Times New Roman"/>
          <w:color w:val="000000"/>
        </w:rPr>
        <w:tab/>
      </w:r>
      <w:r>
        <w:rPr>
          <w:rFonts w:ascii="Times New Roman" w:hAnsi="Times New Roman" w:eastAsia="Times New Roman" w:cs="Times New Roman"/>
          <w:color w:val="000000"/>
        </w:rPr>
        <w:t>B. Its quiet environment.</w:t>
      </w:r>
    </w:p>
    <w:p w14:paraId="004693B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Its strict rules.</w:t>
      </w:r>
      <w:r>
        <w:rPr>
          <w:rFonts w:ascii="Times New Roman" w:hAnsi="Times New Roman" w:eastAsia="Times New Roman" w:cs="Times New Roman"/>
          <w:color w:val="000000"/>
        </w:rPr>
        <w:tab/>
      </w:r>
      <w:r>
        <w:rPr>
          <w:rFonts w:ascii="Times New Roman" w:hAnsi="Times New Roman" w:eastAsia="Times New Roman" w:cs="Times New Roman"/>
          <w:color w:val="000000"/>
        </w:rPr>
        <w:t>D. Its good location.</w:t>
      </w:r>
    </w:p>
    <w:p w14:paraId="35F31C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How long have Becker and his wife lived in China?</w:t>
      </w:r>
    </w:p>
    <w:p w14:paraId="7BF6E09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For about 10 years.</w:t>
      </w:r>
      <w:r>
        <w:rPr>
          <w:rFonts w:ascii="Times New Roman" w:hAnsi="Times New Roman" w:eastAsia="Times New Roman" w:cs="Times New Roman"/>
          <w:color w:val="000000"/>
        </w:rPr>
        <w:tab/>
      </w:r>
      <w:r>
        <w:rPr>
          <w:rFonts w:ascii="Times New Roman" w:hAnsi="Times New Roman" w:eastAsia="Times New Roman" w:cs="Times New Roman"/>
          <w:color w:val="000000"/>
        </w:rPr>
        <w:t>B. For about 15 years.</w:t>
      </w:r>
    </w:p>
    <w:p w14:paraId="307277B9">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For about 20 years.</w:t>
      </w:r>
      <w:r>
        <w:rPr>
          <w:rFonts w:ascii="Times New Roman" w:hAnsi="Times New Roman" w:eastAsia="Times New Roman" w:cs="Times New Roman"/>
          <w:color w:val="000000"/>
        </w:rPr>
        <w:tab/>
      </w:r>
      <w:r>
        <w:rPr>
          <w:rFonts w:ascii="Times New Roman" w:hAnsi="Times New Roman" w:eastAsia="Times New Roman" w:cs="Times New Roman"/>
          <w:color w:val="000000"/>
        </w:rPr>
        <w:t>D. For about 30 years.</w:t>
      </w:r>
    </w:p>
    <w:p w14:paraId="2A1FF7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28. Who does the underlined word “ </w:t>
      </w:r>
      <w:r>
        <w:rPr>
          <w:rFonts w:ascii="Times New Roman" w:hAnsi="Times New Roman" w:eastAsia="Times New Roman" w:cs="Times New Roman"/>
          <w:b/>
          <w:color w:val="000000"/>
        </w:rPr>
        <w:t>they</w:t>
      </w:r>
      <w:r>
        <w:rPr>
          <w:rFonts w:ascii="Times New Roman" w:hAnsi="Times New Roman" w:eastAsia="Times New Roman" w:cs="Times New Roman"/>
          <w:color w:val="000000"/>
        </w:rPr>
        <w:t xml:space="preserve"> ” in Paragraph 5 refer to?</w:t>
      </w:r>
    </w:p>
    <w:p w14:paraId="2B63895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local people.</w:t>
      </w:r>
      <w:r>
        <w:rPr>
          <w:rFonts w:ascii="Times New Roman" w:hAnsi="Times New Roman" w:eastAsia="Times New Roman" w:cs="Times New Roman"/>
          <w:color w:val="000000"/>
        </w:rPr>
        <w:tab/>
      </w:r>
      <w:r>
        <w:rPr>
          <w:rFonts w:ascii="Times New Roman" w:hAnsi="Times New Roman" w:eastAsia="Times New Roman" w:cs="Times New Roman"/>
          <w:color w:val="000000"/>
        </w:rPr>
        <w:t>B. Becker and his wife.</w:t>
      </w:r>
    </w:p>
    <w:p w14:paraId="3F5052C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Chinese trainers.</w:t>
      </w:r>
      <w:r>
        <w:rPr>
          <w:rFonts w:ascii="Times New Roman" w:hAnsi="Times New Roman" w:eastAsia="Times New Roman" w:cs="Times New Roman"/>
          <w:color w:val="000000"/>
        </w:rPr>
        <w:tab/>
      </w:r>
      <w:r>
        <w:rPr>
          <w:rFonts w:ascii="Times New Roman" w:hAnsi="Times New Roman" w:eastAsia="Times New Roman" w:cs="Times New Roman"/>
          <w:color w:val="000000"/>
        </w:rPr>
        <w:t>D. The disabled children.</w:t>
      </w:r>
    </w:p>
    <w:p w14:paraId="73EABE7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Where can we probably read the passage?</w:t>
      </w:r>
    </w:p>
    <w:p w14:paraId="647A2DA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a travel guide.</w:t>
      </w:r>
      <w:r>
        <w:rPr>
          <w:rFonts w:ascii="Times New Roman" w:hAnsi="Times New Roman" w:eastAsia="Times New Roman" w:cs="Times New Roman"/>
          <w:color w:val="000000"/>
        </w:rPr>
        <w:tab/>
      </w:r>
      <w:r>
        <w:rPr>
          <w:rFonts w:ascii="Times New Roman" w:hAnsi="Times New Roman" w:eastAsia="Times New Roman" w:cs="Times New Roman"/>
          <w:color w:val="000000"/>
        </w:rPr>
        <w:t>B. In a notice.</w:t>
      </w:r>
      <w:r>
        <w:rPr>
          <w:rFonts w:ascii="Times New Roman" w:hAnsi="Times New Roman" w:eastAsia="Times New Roman" w:cs="Times New Roman"/>
          <w:color w:val="000000"/>
        </w:rPr>
        <w:tab/>
      </w:r>
      <w:r>
        <w:rPr>
          <w:rFonts w:ascii="Times New Roman" w:hAnsi="Times New Roman" w:eastAsia="Times New Roman" w:cs="Times New Roman"/>
          <w:color w:val="000000"/>
        </w:rPr>
        <w:t>C. In a science report.</w:t>
      </w:r>
      <w:r>
        <w:rPr>
          <w:rFonts w:ascii="Times New Roman" w:hAnsi="Times New Roman" w:eastAsia="Times New Roman" w:cs="Times New Roman"/>
          <w:color w:val="000000"/>
        </w:rPr>
        <w:tab/>
      </w:r>
      <w:r>
        <w:rPr>
          <w:rFonts w:ascii="Times New Roman" w:hAnsi="Times New Roman" w:eastAsia="Times New Roman" w:cs="Times New Roman"/>
          <w:color w:val="000000"/>
        </w:rPr>
        <w:t>D. In a magazine.</w:t>
      </w:r>
    </w:p>
    <w:p w14:paraId="08DFC2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What’s the best title for this passage?</w:t>
      </w:r>
    </w:p>
    <w:p w14:paraId="1D99B0D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Silent Bread Shop</w:t>
      </w:r>
      <w:r>
        <w:rPr>
          <w:rFonts w:ascii="Times New Roman" w:hAnsi="Times New Roman" w:eastAsia="Times New Roman" w:cs="Times New Roman"/>
          <w:color w:val="000000"/>
        </w:rPr>
        <w:tab/>
      </w:r>
      <w:r>
        <w:rPr>
          <w:rFonts w:ascii="Times New Roman" w:hAnsi="Times New Roman" w:eastAsia="Times New Roman" w:cs="Times New Roman"/>
          <w:color w:val="000000"/>
        </w:rPr>
        <w:t>B. A Training Course</w:t>
      </w:r>
      <w:r>
        <w:rPr>
          <w:rFonts w:ascii="Times New Roman" w:hAnsi="Times New Roman" w:eastAsia="Times New Roman" w:cs="Times New Roman"/>
          <w:color w:val="000000"/>
        </w:rPr>
        <w:tab/>
      </w:r>
      <w:r>
        <w:rPr>
          <w:rFonts w:ascii="Times New Roman" w:hAnsi="Times New Roman" w:eastAsia="Times New Roman" w:cs="Times New Roman"/>
          <w:color w:val="000000"/>
        </w:rPr>
        <w:t>C. A Beautiful City</w:t>
      </w:r>
      <w:r>
        <w:rPr>
          <w:rFonts w:ascii="Times New Roman" w:hAnsi="Times New Roman" w:eastAsia="Times New Roman" w:cs="Times New Roman"/>
          <w:color w:val="000000"/>
        </w:rPr>
        <w:tab/>
      </w:r>
      <w:r>
        <w:rPr>
          <w:rFonts w:ascii="Times New Roman" w:hAnsi="Times New Roman" w:eastAsia="Times New Roman" w:cs="Times New Roman"/>
          <w:color w:val="000000"/>
        </w:rPr>
        <w:t>D. Delicious Local Food</w:t>
      </w:r>
    </w:p>
    <w:p w14:paraId="637B7EC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D816C9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brush pen, one of the “Four Treasures of the Study”, was invented thousands of years ago. However, the oldest pen was just a stick or a piece of bamboo. It was difficult for people to write well on thin silk.</w:t>
      </w:r>
    </w:p>
    <w:p w14:paraId="53CDDFD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said that Meng Tian, a general of the Kingdom (</w:t>
      </w:r>
      <w:r>
        <w:rPr>
          <w:rFonts w:ascii="宋体" w:hAnsi="宋体" w:eastAsia="宋体" w:cs="宋体"/>
          <w:color w:val="000000"/>
        </w:rPr>
        <w:t>王国</w:t>
      </w:r>
      <w:r>
        <w:rPr>
          <w:rFonts w:ascii="Times New Roman" w:hAnsi="Times New Roman" w:eastAsia="Times New Roman" w:cs="Times New Roman"/>
          <w:color w:val="000000"/>
        </w:rPr>
        <w:t>) Qin, improved the pen. When Meng was leading an army to fight against the Kingdom of Chu, he had to report the situation to his king in time. But his pen was too hard and caused him much trouble, so he was thinking of ways to improve it.</w:t>
      </w:r>
    </w:p>
    <w:p w14:paraId="6029D4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day after hunting (</w:t>
      </w:r>
      <w:r>
        <w:rPr>
          <w:rFonts w:ascii="宋体" w:hAnsi="宋体" w:eastAsia="宋体" w:cs="宋体"/>
          <w:color w:val="000000"/>
        </w:rPr>
        <w:t>狩猎</w:t>
      </w:r>
      <w:r>
        <w:rPr>
          <w:rFonts w:ascii="Times New Roman" w:hAnsi="Times New Roman" w:eastAsia="Times New Roman" w:cs="Times New Roman"/>
          <w:color w:val="000000"/>
        </w:rPr>
        <w:t>), Meng made his way home with some wild rabbits on the horse back. Fat and heavy, one rabbit’s tail left a long trail (</w:t>
      </w:r>
      <w:r>
        <w:rPr>
          <w:rFonts w:ascii="宋体" w:hAnsi="宋体" w:eastAsia="宋体" w:cs="宋体"/>
          <w:color w:val="000000"/>
        </w:rPr>
        <w:t>痕迹</w:t>
      </w:r>
      <w:r>
        <w:rPr>
          <w:rFonts w:ascii="Times New Roman" w:hAnsi="Times New Roman" w:eastAsia="Times New Roman" w:cs="Times New Roman"/>
          <w:color w:val="000000"/>
        </w:rPr>
        <w:t xml:space="preserve">) on the ground when they moved on. Suddenly a good idea came to his mind when he saw it, “If I tie the rabbit’s hair to a stick, would it be easy to write with?” </w:t>
      </w:r>
    </w:p>
    <w:p w14:paraId="301358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arriving home, he tied the rabbit’s hair to a stick and tried writing with it. But the rabbit’s hair was too smooth to write well and wasted a lot of silk. Meng was so disappointed that he threw away his “invention” into a stone hole in the yard.</w:t>
      </w:r>
    </w:p>
    <w:p w14:paraId="24F62E3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However</w:t>
      </w:r>
      <w:r>
        <w:rPr>
          <w:rFonts w:ascii="Times New Roman" w:hAnsi="Times New Roman" w:eastAsia="Times New Roman" w:cs="Times New Roman"/>
          <w:color w:val="000000"/>
          <w:position w:val="-22"/>
        </w:rPr>
        <w:drawing>
          <wp:inline distT="0" distB="0" distL="114300" distR="114300">
            <wp:extent cx="50800" cy="88900"/>
            <wp:effectExtent l="0" t="0" r="6350" b="508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Meng never gave up and kept trying all the time. A few rainy days later, he happened to find his “invention” fatter in a stone hole. He picked it up with hope. The brush worked beautifully on silk. It turned out that the special water had cleaned the oil from the hair. Meng succeeded at last.</w:t>
      </w:r>
    </w:p>
    <w:p w14:paraId="679EE6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to Meng, the brush pen is playing a key role in Chinese culture. Today, students are taught to use the brush pens in school. It makes their life more colorful and helps them better understand Chinese culture.</w:t>
      </w:r>
    </w:p>
    <w:p w14:paraId="614AC26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Why did Meng Tian want to improve the pen?</w:t>
      </w:r>
    </w:p>
    <w:p w14:paraId="62ECA7E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the king asked him to do so.</w:t>
      </w:r>
      <w:r>
        <w:rPr>
          <w:rFonts w:ascii="Times New Roman" w:hAnsi="Times New Roman" w:eastAsia="Times New Roman" w:cs="Times New Roman"/>
          <w:color w:val="000000"/>
        </w:rPr>
        <w:tab/>
      </w:r>
      <w:r>
        <w:rPr>
          <w:rFonts w:ascii="Times New Roman" w:hAnsi="Times New Roman" w:eastAsia="Times New Roman" w:cs="Times New Roman"/>
          <w:color w:val="000000"/>
        </w:rPr>
        <w:t>B. Because he wanted to be an inventor.</w:t>
      </w:r>
    </w:p>
    <w:p w14:paraId="7F52B24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Because he didn’t have silk to write on.</w:t>
      </w:r>
      <w:r>
        <w:rPr>
          <w:rFonts w:ascii="Times New Roman" w:hAnsi="Times New Roman" w:eastAsia="Times New Roman" w:cs="Times New Roman"/>
          <w:color w:val="000000"/>
        </w:rPr>
        <w:tab/>
      </w:r>
      <w:r>
        <w:rPr>
          <w:rFonts w:ascii="Times New Roman" w:hAnsi="Times New Roman" w:eastAsia="Times New Roman" w:cs="Times New Roman"/>
          <w:color w:val="000000"/>
        </w:rPr>
        <w:t>D. Because the pen brought him much trouble.</w:t>
      </w:r>
    </w:p>
    <w:p w14:paraId="7B8B1B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When did Meng think of the good idea in Paragraph 3?</w:t>
      </w:r>
    </w:p>
    <w:p w14:paraId="2B16736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Before hunting animals.</w:t>
      </w:r>
      <w:r>
        <w:rPr>
          <w:rFonts w:ascii="Times New Roman" w:hAnsi="Times New Roman" w:eastAsia="Times New Roman" w:cs="Times New Roman"/>
          <w:color w:val="000000"/>
        </w:rPr>
        <w:tab/>
      </w:r>
      <w:r>
        <w:rPr>
          <w:rFonts w:ascii="Times New Roman" w:hAnsi="Times New Roman" w:eastAsia="Times New Roman" w:cs="Times New Roman"/>
          <w:color w:val="000000"/>
        </w:rPr>
        <w:t>B. When he saw the trail.</w:t>
      </w:r>
    </w:p>
    <w:p w14:paraId="69925AB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During cleaning the hair.</w:t>
      </w:r>
      <w:r>
        <w:rPr>
          <w:rFonts w:ascii="Times New Roman" w:hAnsi="Times New Roman" w:eastAsia="Times New Roman" w:cs="Times New Roman"/>
          <w:color w:val="000000"/>
        </w:rPr>
        <w:tab/>
      </w:r>
      <w:r>
        <w:rPr>
          <w:rFonts w:ascii="Times New Roman" w:hAnsi="Times New Roman" w:eastAsia="Times New Roman" w:cs="Times New Roman"/>
          <w:color w:val="000000"/>
        </w:rPr>
        <w:t>D. After he wrote a report.</w:t>
      </w:r>
    </w:p>
    <w:p w14:paraId="151B0A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Which is the right order of improving the brush pen?</w:t>
      </w:r>
    </w:p>
    <w:p w14:paraId="49ABA0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brush pen could write well.</w:t>
      </w:r>
    </w:p>
    <w:p w14:paraId="016D8F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Meng tied the rabbit’s hair to a stick.</w:t>
      </w:r>
    </w:p>
    <w:p w14:paraId="4F3D30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special water washed the oil away.</w:t>
      </w:r>
    </w:p>
    <w:p w14:paraId="7C9592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Meng dropped the stick into a stone hole.</w:t>
      </w:r>
    </w:p>
    <w:p w14:paraId="6993EC9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b-d-a-c</w:t>
      </w:r>
      <w:r>
        <w:rPr>
          <w:rFonts w:ascii="Times New Roman" w:hAnsi="Times New Roman" w:eastAsia="Times New Roman" w:cs="Times New Roman"/>
          <w:color w:val="000000"/>
        </w:rPr>
        <w:tab/>
      </w:r>
      <w:r>
        <w:rPr>
          <w:rFonts w:ascii="Times New Roman" w:hAnsi="Times New Roman" w:eastAsia="Times New Roman" w:cs="Times New Roman"/>
          <w:color w:val="000000"/>
        </w:rPr>
        <w:t>B. d-b-a-c</w:t>
      </w:r>
      <w:r>
        <w:rPr>
          <w:rFonts w:ascii="Times New Roman" w:hAnsi="Times New Roman" w:eastAsia="Times New Roman" w:cs="Times New Roman"/>
          <w:color w:val="000000"/>
        </w:rPr>
        <w:tab/>
      </w:r>
      <w:r>
        <w:rPr>
          <w:rFonts w:ascii="Times New Roman" w:hAnsi="Times New Roman" w:eastAsia="Times New Roman" w:cs="Times New Roman"/>
          <w:color w:val="000000"/>
        </w:rPr>
        <w:t>C. b-d-c-a</w:t>
      </w:r>
      <w:r>
        <w:rPr>
          <w:rFonts w:ascii="Times New Roman" w:hAnsi="Times New Roman" w:eastAsia="Times New Roman" w:cs="Times New Roman"/>
          <w:color w:val="000000"/>
        </w:rPr>
        <w:tab/>
      </w:r>
      <w:r>
        <w:rPr>
          <w:rFonts w:ascii="Times New Roman" w:hAnsi="Times New Roman" w:eastAsia="Times New Roman" w:cs="Times New Roman"/>
          <w:color w:val="000000"/>
        </w:rPr>
        <w:t>D. c-d-b-a</w:t>
      </w:r>
    </w:p>
    <w:p w14:paraId="3EDA51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How can the students understand Chinese culture better?</w:t>
      </w:r>
    </w:p>
    <w:p w14:paraId="01814D6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By learning to use brush pens.</w:t>
      </w:r>
      <w:r>
        <w:rPr>
          <w:rFonts w:ascii="Times New Roman" w:hAnsi="Times New Roman" w:eastAsia="Times New Roman" w:cs="Times New Roman"/>
          <w:color w:val="000000"/>
        </w:rPr>
        <w:tab/>
      </w:r>
      <w:r>
        <w:rPr>
          <w:rFonts w:ascii="Times New Roman" w:hAnsi="Times New Roman" w:eastAsia="Times New Roman" w:cs="Times New Roman"/>
          <w:color w:val="000000"/>
        </w:rPr>
        <w:t>B. By playing a role.</w:t>
      </w:r>
    </w:p>
    <w:p w14:paraId="0071D4D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By planting more bamboo.</w:t>
      </w:r>
      <w:r>
        <w:rPr>
          <w:rFonts w:ascii="Times New Roman" w:hAnsi="Times New Roman" w:eastAsia="Times New Roman" w:cs="Times New Roman"/>
          <w:color w:val="000000"/>
        </w:rPr>
        <w:tab/>
      </w:r>
      <w:r>
        <w:rPr>
          <w:rFonts w:ascii="Times New Roman" w:hAnsi="Times New Roman" w:eastAsia="Times New Roman" w:cs="Times New Roman"/>
          <w:color w:val="000000"/>
        </w:rPr>
        <w:t>D. By inventing things.</w:t>
      </w:r>
    </w:p>
    <w:p w14:paraId="47E98A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What can we learn from the passage?</w:t>
      </w:r>
    </w:p>
    <w:p w14:paraId="4467F64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Make friends with animals.</w:t>
      </w:r>
      <w:r>
        <w:rPr>
          <w:rFonts w:ascii="Times New Roman" w:hAnsi="Times New Roman" w:eastAsia="Times New Roman" w:cs="Times New Roman"/>
          <w:color w:val="000000"/>
        </w:rPr>
        <w:tab/>
      </w:r>
      <w:r>
        <w:rPr>
          <w:rFonts w:ascii="Times New Roman" w:hAnsi="Times New Roman" w:eastAsia="Times New Roman" w:cs="Times New Roman"/>
          <w:color w:val="000000"/>
        </w:rPr>
        <w:t>B. Value fantastic memories.</w:t>
      </w:r>
    </w:p>
    <w:p w14:paraId="3658D0A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Keep trying and never give up.</w:t>
      </w:r>
      <w:r>
        <w:rPr>
          <w:rFonts w:ascii="Times New Roman" w:hAnsi="Times New Roman" w:eastAsia="Times New Roman" w:cs="Times New Roman"/>
          <w:color w:val="000000"/>
        </w:rPr>
        <w:tab/>
      </w:r>
      <w:r>
        <w:rPr>
          <w:rFonts w:ascii="Times New Roman" w:hAnsi="Times New Roman" w:eastAsia="Times New Roman" w:cs="Times New Roman"/>
          <w:color w:val="000000"/>
        </w:rPr>
        <w:t>D. Build a peaceful world.</w:t>
      </w:r>
    </w:p>
    <w:p w14:paraId="6B932DC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67FCE6D">
      <w:pPr>
        <w:spacing w:line="360" w:lineRule="auto"/>
        <w:jc w:val="left"/>
        <w:textAlignment w:val="center"/>
        <w:rPr>
          <w:rFonts w:ascii="宋体" w:hAnsi="宋体" w:eastAsia="宋体" w:cs="宋体"/>
          <w:color w:val="000000"/>
        </w:rPr>
      </w:pPr>
      <w:r>
        <w:rPr>
          <w:rFonts w:ascii="宋体" w:hAnsi="宋体" w:eastAsia="宋体" w:cs="宋体"/>
          <w:color w:val="000000"/>
        </w:rPr>
        <w:t>阅读短文，将文后的五个选项还原到短文当中。</w:t>
      </w:r>
    </w:p>
    <w:p w14:paraId="1DA1F19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Why do you need hobbies? A study has found that people are more positive (</w:t>
      </w:r>
      <w:r>
        <w:rPr>
          <w:rFonts w:ascii="宋体" w:hAnsi="宋体" w:eastAsia="宋体" w:cs="宋体"/>
          <w:color w:val="000000"/>
        </w:rPr>
        <w:t>积极的</w:t>
      </w:r>
      <w:r>
        <w:rPr>
          <w:rFonts w:ascii="Times New Roman" w:hAnsi="Times New Roman" w:eastAsia="Times New Roman" w:cs="Times New Roman"/>
          <w:color w:val="000000"/>
        </w:rPr>
        <w:t xml:space="preserve">) when they take part in a relaxing activity. </w:t>
      </w:r>
      <w:r>
        <w:rPr>
          <w:rFonts w:ascii="Times New Roman" w:hAnsi="Times New Roman" w:eastAsia="Times New Roman" w:cs="Times New Roman"/>
          <w:color w:val="000000"/>
          <w:u w:val="single"/>
        </w:rPr>
        <w:t>___36___</w:t>
      </w:r>
      <w:r>
        <w:rPr>
          <w:rFonts w:ascii="Times New Roman" w:hAnsi="Times New Roman" w:eastAsia="Times New Roman" w:cs="Times New Roman"/>
          <w:color w:val="000000"/>
        </w:rPr>
        <w:t xml:space="preserve"> Scientists also think they might be good for your brain.</w:t>
      </w:r>
    </w:p>
    <w:p w14:paraId="1E0FC0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 do you choose the right hobby? Start with what you enjoyed in the past. Did you once play football? </w:t>
      </w:r>
      <w:r>
        <w:rPr>
          <w:rFonts w:ascii="Times New Roman" w:hAnsi="Times New Roman" w:eastAsia="Times New Roman" w:cs="Times New Roman"/>
          <w:color w:val="000000"/>
          <w:u w:val="single"/>
        </w:rPr>
        <w:t>___37___</w:t>
      </w:r>
      <w:r>
        <w:rPr>
          <w:rFonts w:ascii="Times New Roman" w:hAnsi="Times New Roman" w:eastAsia="Times New Roman" w:cs="Times New Roman"/>
          <w:color w:val="000000"/>
        </w:rPr>
        <w:t xml:space="preserve"> If you find it isn’t for you, stop and tum to something new. Probably joining a class or a team will give you a chance to meet other people.</w:t>
      </w:r>
    </w:p>
    <w:p w14:paraId="79682F9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Which relaxing activities are good for physical health? It’s clear that exercise is going to be good for your body, for example walking. </w:t>
      </w:r>
      <w:r>
        <w:rPr>
          <w:rFonts w:ascii="Times New Roman" w:hAnsi="Times New Roman" w:eastAsia="Times New Roman" w:cs="Times New Roman"/>
          <w:color w:val="000000"/>
          <w:u w:val="single"/>
        </w:rPr>
        <w:t>___38___</w:t>
      </w:r>
      <w:r>
        <w:rPr>
          <w:rFonts w:ascii="Times New Roman" w:hAnsi="Times New Roman" w:eastAsia="Times New Roman" w:cs="Times New Roman"/>
          <w:color w:val="000000"/>
        </w:rPr>
        <w:t xml:space="preserve"> A review of 94 studies found that dancing three times a week improved balance in older people. Getting out in nature is helpful, whether you’re hiking or doing something less active.</w:t>
      </w:r>
    </w:p>
    <w:p w14:paraId="3581F22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Which hobbies keep your mind active? </w:t>
      </w:r>
      <w:r>
        <w:rPr>
          <w:rFonts w:ascii="Times New Roman" w:hAnsi="Times New Roman" w:eastAsia="Times New Roman" w:cs="Times New Roman"/>
          <w:color w:val="000000"/>
          <w:u w:val="single"/>
        </w:rPr>
        <w:t>___39___</w:t>
      </w:r>
      <w:r>
        <w:rPr>
          <w:rFonts w:ascii="Times New Roman" w:hAnsi="Times New Roman" w:eastAsia="Times New Roman" w:cs="Times New Roman"/>
          <w:color w:val="000000"/>
        </w:rPr>
        <w:t xml:space="preserve"> Playing the piano or listening to your favorite band can help you make it. Researches have found reading is also good for your brain.</w:t>
      </w:r>
    </w:p>
    <w:p w14:paraId="2A63353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___40___</w:t>
      </w:r>
      <w:r>
        <w:rPr>
          <w:rFonts w:ascii="Times New Roman" w:hAnsi="Times New Roman" w:eastAsia="Times New Roman" w:cs="Times New Roman"/>
          <w:color w:val="000000"/>
        </w:rPr>
        <w:t xml:space="preserve"> So let’s take up great hobbies.</w:t>
      </w:r>
    </w:p>
    <w:p w14:paraId="525CA5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Dancing is wonderful exercise.</w:t>
      </w:r>
    </w:p>
    <w:p w14:paraId="4017E3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Take it up again or start something else.</w:t>
      </w:r>
    </w:p>
    <w:p w14:paraId="2E13C3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Hobbies let you forget your worries and have fun.</w:t>
      </w:r>
    </w:p>
    <w:p w14:paraId="6B148C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Learning an instrument and reading are the best choices.</w:t>
      </w:r>
    </w:p>
    <w:p w14:paraId="2426EB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Other studies have shown that hobbies can give you a sense of achievement.</w:t>
      </w:r>
    </w:p>
    <w:p w14:paraId="0A7FBF2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539A34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根据所给汉语和提示词完成下列句子。</w:t>
      </w:r>
    </w:p>
    <w:p w14:paraId="5D0293DC">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宋体" w:hAnsi="宋体" w:eastAsia="宋体" w:cs="宋体"/>
          <w:color w:val="000000"/>
        </w:rPr>
        <w:t>当我们看到长江里的江豚时是多么兴奋啊！</w:t>
      </w:r>
      <w:r>
        <w:rPr>
          <w:rFonts w:ascii="Times New Roman" w:hAnsi="Times New Roman" w:eastAsia="Times New Roman" w:cs="Times New Roman"/>
          <w:color w:val="000000"/>
        </w:rPr>
        <w:t xml:space="preserve"> (excited)</w:t>
      </w:r>
    </w:p>
    <w:p w14:paraId="1057D2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we were when we saw finless porpoises in the Yangtze River!</w:t>
      </w:r>
    </w:p>
    <w:p w14:paraId="050632E3">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宋体" w:hAnsi="宋体" w:eastAsia="宋体" w:cs="宋体"/>
          <w:color w:val="000000"/>
        </w:rPr>
        <w:t>最近许多中国人对太空更感兴趣了。</w:t>
      </w:r>
      <w:r>
        <w:rPr>
          <w:rFonts w:ascii="Times New Roman" w:hAnsi="Times New Roman" w:eastAsia="Times New Roman" w:cs="Times New Roman"/>
          <w:color w:val="000000"/>
        </w:rPr>
        <w:t xml:space="preserve"> (number)</w:t>
      </w:r>
    </w:p>
    <w:p w14:paraId="13B3B8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Chinese people show more interest in space recently.</w:t>
      </w:r>
    </w:p>
    <w:p w14:paraId="224EDAA6">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宋体" w:hAnsi="宋体" w:eastAsia="宋体" w:cs="宋体"/>
          <w:color w:val="000000"/>
        </w:rPr>
        <w:t>父母应鼓励孩子在周末亲自去看望祖父母。</w:t>
      </w:r>
      <w:r>
        <w:rPr>
          <w:rFonts w:ascii="Times New Roman" w:hAnsi="Times New Roman" w:eastAsia="Times New Roman" w:cs="Times New Roman"/>
          <w:color w:val="000000"/>
        </w:rPr>
        <w:t>(person)</w:t>
      </w:r>
    </w:p>
    <w:p w14:paraId="20E5DB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Parents should encourage their children to visit their grandparents ________ on weekends.</w:t>
      </w:r>
    </w:p>
    <w:p w14:paraId="4757C739">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宋体" w:hAnsi="宋体" w:eastAsia="宋体" w:cs="宋体"/>
          <w:color w:val="000000"/>
        </w:rPr>
        <w:t>据报道，中国已经为非洲儿童提供了大量的帮助。</w:t>
      </w:r>
      <w:r>
        <w:rPr>
          <w:rFonts w:ascii="Times New Roman" w:hAnsi="Times New Roman" w:eastAsia="Times New Roman" w:cs="Times New Roman"/>
          <w:color w:val="000000"/>
        </w:rPr>
        <w:t>(offer)</w:t>
      </w:r>
    </w:p>
    <w:p w14:paraId="70677D5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reported that China ________ much help to African children already.</w:t>
      </w:r>
    </w:p>
    <w:p w14:paraId="6FDAB643">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宋体" w:hAnsi="宋体" w:eastAsia="宋体" w:cs="宋体"/>
          <w:color w:val="000000"/>
        </w:rPr>
        <w:t>完美的假期取决于你明智的决定和行动。</w:t>
      </w:r>
      <w:r>
        <w:rPr>
          <w:rFonts w:ascii="Times New Roman" w:hAnsi="Times New Roman" w:eastAsia="Times New Roman" w:cs="Times New Roman"/>
          <w:color w:val="000000"/>
        </w:rPr>
        <w:t>(depend)</w:t>
      </w:r>
    </w:p>
    <w:p w14:paraId="79151F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perfect vacation ________ your wise resolution and action</w:t>
      </w:r>
      <w:r>
        <w:rPr>
          <w:rFonts w:ascii="Times New Roman" w:hAnsi="Times New Roman" w:eastAsia="Times New Roman" w:cs="Times New Roman"/>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p>
    <w:p w14:paraId="06B4986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第四节（共</w:t>
      </w:r>
      <w:r>
        <w:rPr>
          <w:rFonts w:ascii="Times New Roman" w:hAnsi="Times New Roman" w:eastAsia="Times New Roman" w:cs="Times New Roman"/>
          <w:b/>
          <w:color w:val="000000"/>
          <w:sz w:val="24"/>
        </w:rPr>
        <w:t>1</w:t>
      </w:r>
      <w:r>
        <w:rPr>
          <w:rFonts w:ascii="宋体" w:hAnsi="宋体" w:eastAsia="宋体" w:cs="宋体"/>
          <w:b/>
          <w:color w:val="000000"/>
          <w:sz w:val="24"/>
        </w:rPr>
        <w:t>题，计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11BA2C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书面表达</w:t>
      </w:r>
    </w:p>
    <w:p w14:paraId="15CDC4BC">
      <w:pPr>
        <w:spacing w:line="360" w:lineRule="auto"/>
        <w:ind w:firstLine="420"/>
        <w:jc w:val="left"/>
        <w:textAlignment w:val="center"/>
        <w:rPr>
          <w:rFonts w:ascii="宋体" w:hAnsi="宋体" w:eastAsia="宋体" w:cs="宋体"/>
          <w:color w:val="000000"/>
        </w:rPr>
      </w:pPr>
      <w:r>
        <w:rPr>
          <w:color w:val="000000"/>
        </w:rPr>
        <w:t xml:space="preserve">46. </w:t>
      </w:r>
      <w:r>
        <w:rPr>
          <w:rFonts w:ascii="宋体" w:hAnsi="宋体" w:eastAsia="宋体" w:cs="宋体"/>
          <w:color w:val="000000"/>
        </w:rPr>
        <w:t>假如你学校的校园广播《英语之声》栏目以</w:t>
      </w:r>
      <w:r>
        <w:rPr>
          <w:rFonts w:ascii="Times New Roman" w:hAnsi="Times New Roman" w:eastAsia="Times New Roman" w:cs="Times New Roman"/>
          <w:color w:val="000000"/>
        </w:rPr>
        <w:t>“I love ________”</w:t>
      </w:r>
      <w:r>
        <w:rPr>
          <w:rFonts w:ascii="宋体" w:hAnsi="宋体" w:eastAsia="宋体" w:cs="宋体"/>
          <w:color w:val="000000"/>
        </w:rPr>
        <w:t>为主题征稿，请你投稿。</w:t>
      </w:r>
    </w:p>
    <w:p w14:paraId="3FB14C39">
      <w:pPr>
        <w:spacing w:line="360" w:lineRule="auto"/>
        <w:jc w:val="left"/>
        <w:textAlignment w:val="center"/>
        <w:rPr>
          <w:rFonts w:ascii="宋体" w:hAnsi="宋体" w:eastAsia="宋体" w:cs="宋体"/>
          <w:color w:val="000000"/>
        </w:rPr>
      </w:pPr>
      <w:r>
        <w:rPr>
          <w:rFonts w:ascii="宋体" w:hAnsi="宋体" w:eastAsia="宋体" w:cs="宋体"/>
          <w:color w:val="000000"/>
        </w:rPr>
        <w:t>稿件内容：</w:t>
      </w:r>
    </w:p>
    <w:p w14:paraId="7E615D93">
      <w:pPr>
        <w:spacing w:line="360" w:lineRule="auto"/>
        <w:jc w:val="left"/>
        <w:textAlignment w:val="center"/>
        <w:rPr>
          <w:rFonts w:ascii="宋体" w:hAnsi="宋体" w:eastAsia="宋体" w:cs="宋体"/>
          <w:color w:val="000000"/>
        </w:rPr>
      </w:pPr>
      <w:r>
        <w:rPr>
          <w:rFonts w:ascii="宋体" w:hAnsi="宋体" w:eastAsia="宋体" w:cs="宋体"/>
          <w:color w:val="000000"/>
        </w:rPr>
        <w:t>◆热爱的主题</w:t>
      </w:r>
    </w:p>
    <w:p w14:paraId="5E3022D3">
      <w:pPr>
        <w:spacing w:line="360" w:lineRule="auto"/>
        <w:jc w:val="left"/>
        <w:textAlignment w:val="center"/>
        <w:rPr>
          <w:rFonts w:ascii="宋体" w:hAnsi="宋体" w:eastAsia="宋体" w:cs="宋体"/>
          <w:color w:val="000000"/>
        </w:rPr>
      </w:pPr>
      <w:r>
        <w:rPr>
          <w:rFonts w:ascii="宋体" w:hAnsi="宋体" w:eastAsia="宋体" w:cs="宋体"/>
          <w:color w:val="000000"/>
        </w:rPr>
        <w:t>◆热爱的理由</w:t>
      </w:r>
    </w:p>
    <w:p w14:paraId="308DF645">
      <w:pPr>
        <w:spacing w:line="360" w:lineRule="auto"/>
        <w:jc w:val="left"/>
        <w:textAlignment w:val="center"/>
        <w:rPr>
          <w:rFonts w:ascii="宋体" w:hAnsi="宋体" w:eastAsia="宋体" w:cs="宋体"/>
          <w:color w:val="000000"/>
        </w:rPr>
      </w:pPr>
      <w:r>
        <w:rPr>
          <w:rFonts w:ascii="宋体" w:hAnsi="宋体" w:eastAsia="宋体" w:cs="宋体"/>
          <w:color w:val="000000"/>
        </w:rPr>
        <w:t>◆适当的感悟</w:t>
      </w:r>
    </w:p>
    <w:p w14:paraId="2B926F0D">
      <w:pPr>
        <w:spacing w:line="360" w:lineRule="auto"/>
        <w:jc w:val="left"/>
        <w:textAlignment w:val="center"/>
        <w:rPr>
          <w:rFonts w:ascii="宋体" w:hAnsi="宋体" w:eastAsia="宋体" w:cs="宋体"/>
          <w:color w:val="000000"/>
        </w:rPr>
      </w:pPr>
      <w:r>
        <w:rPr>
          <w:rFonts w:ascii="宋体" w:hAnsi="宋体" w:eastAsia="宋体" w:cs="宋体"/>
          <w:color w:val="000000"/>
        </w:rPr>
        <w:t>稿件要求：</w:t>
      </w:r>
    </w:p>
    <w:p w14:paraId="03FC9E5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）请补全标题；</w:t>
      </w:r>
    </w:p>
    <w:p w14:paraId="75D7DE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）文中不得出现真实的人名和校名；</w:t>
      </w:r>
    </w:p>
    <w:p w14:paraId="0958BC7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词左右。</w:t>
      </w:r>
    </w:p>
    <w:p w14:paraId="19C786B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love ________</w:t>
      </w:r>
    </w:p>
    <w:p w14:paraId="14C3FFFE">
      <w:pPr>
        <w:spacing w:line="360" w:lineRule="auto"/>
        <w:jc w:val="left"/>
        <w:textAlignment w:val="cente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8D35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E1EB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B238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28D9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3AC7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DE7EAA"/>
    <w:rsid w:val="07510D92"/>
    <w:rsid w:val="090E2DA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2343</Words>
  <Characters>8644</Characters>
  <Lines>0</Lines>
  <Paragraphs>0</Paragraphs>
  <TotalTime>0</TotalTime>
  <ScaleCrop>false</ScaleCrop>
  <LinksUpToDate>false</LinksUpToDate>
  <CharactersWithSpaces>10323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2022-06-23T21:51:00Z</dcterms:created>
  <dc:creator>学科网试题生产平台</dc:creator>
  <dc:description>3006931444457472</dc:description>
  <cp:lastModifiedBy>上帝掷骰子吗</cp:lastModifiedBy>
  <dcterms:modified xsi:type="dcterms:W3CDTF">2024-07-19T11:46:45Z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F53D96A2B58542BE816D80DDDB0EFF9C</vt:lpwstr>
  </property>
</Properties>
</file>