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9849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11112500</wp:posOffset>
            </wp:positionV>
            <wp:extent cx="444500" cy="381000"/>
            <wp:effectExtent l="0" t="0" r="12700" b="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宋体" w:hAnsi="宋体" w:eastAsia="宋体" w:cs="宋体"/>
          <w:b/>
          <w:color w:val="auto"/>
          <w:sz w:val="32"/>
        </w:rPr>
        <w:t>安顺市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年初中毕业生学业水平（升学）考试试题卷</w:t>
      </w:r>
    </w:p>
    <w:p w14:paraId="62AC687D">
      <w:pPr>
        <w:spacing w:line="360" w:lineRule="auto"/>
        <w:jc w:val="center"/>
      </w:pPr>
      <w:r>
        <w:rPr>
          <w:rFonts w:ascii="宋体" w:hAnsi="宋体" w:eastAsia="宋体" w:cs="宋体"/>
          <w:b/>
          <w:color w:val="auto"/>
          <w:sz w:val="32"/>
        </w:rPr>
        <w:t>英语</w:t>
      </w:r>
    </w:p>
    <w:p w14:paraId="447259BB">
      <w:pPr>
        <w:spacing w:line="360" w:lineRule="auto"/>
        <w:jc w:val="left"/>
      </w:pPr>
      <w:r>
        <w:rPr>
          <w:rFonts w:ascii="宋体" w:hAnsi="宋体" w:eastAsia="宋体" w:cs="宋体"/>
          <w:b/>
          <w:color w:val="auto"/>
          <w:sz w:val="24"/>
        </w:rPr>
        <w:t>同学你好！答题前请认真阅读以下内容：</w:t>
      </w:r>
    </w:p>
    <w:p w14:paraId="2DB837F8">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7</w:t>
      </w:r>
      <w:r>
        <w:rPr>
          <w:rFonts w:ascii="宋体" w:hAnsi="宋体" w:eastAsia="宋体" w:cs="宋体"/>
          <w:b/>
          <w:color w:val="auto"/>
          <w:sz w:val="24"/>
        </w:rPr>
        <w:t>个大题，满分</w:t>
      </w:r>
      <w:r>
        <w:rPr>
          <w:rFonts w:ascii="Times New Roman" w:hAnsi="Times New Roman" w:eastAsia="Times New Roman" w:cs="Times New Roman"/>
          <w:b/>
          <w:color w:val="auto"/>
          <w:sz w:val="24"/>
        </w:rPr>
        <w:t>150</w:t>
      </w:r>
      <w:r>
        <w:rPr>
          <w:rFonts w:ascii="宋体" w:hAnsi="宋体" w:eastAsia="宋体" w:cs="宋体"/>
          <w:b/>
          <w:color w:val="auto"/>
          <w:sz w:val="24"/>
        </w:rPr>
        <w:t>分，答题时间</w:t>
      </w:r>
      <w:r>
        <w:rPr>
          <w:rFonts w:ascii="Times New Roman" w:hAnsi="Times New Roman" w:eastAsia="Times New Roman" w:cs="Times New Roman"/>
          <w:b/>
          <w:color w:val="auto"/>
          <w:sz w:val="24"/>
        </w:rPr>
        <w:t>120</w:t>
      </w:r>
      <w:r>
        <w:rPr>
          <w:rFonts w:ascii="宋体" w:hAnsi="宋体" w:eastAsia="宋体" w:cs="宋体"/>
          <w:b/>
          <w:color w:val="auto"/>
          <w:sz w:val="24"/>
        </w:rPr>
        <w:t>分钟，考试形式为闭卷。</w:t>
      </w:r>
    </w:p>
    <w:p w14:paraId="670B44FF">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一律在答题卡相应位置作答，在试卷上答题视为无效。</w:t>
      </w:r>
    </w:p>
    <w:p w14:paraId="1ABA77A4">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选择题均为单项选择，多选不得分。</w:t>
      </w:r>
    </w:p>
    <w:p w14:paraId="7904B5F2">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 xml:space="preserve"> I  </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2DC7CDCA">
      <w:pPr>
        <w:spacing w:line="360" w:lineRule="auto"/>
        <w:jc w:val="left"/>
      </w:pPr>
      <w:r>
        <w:rPr>
          <w:rFonts w:ascii="宋体" w:hAnsi="宋体" w:eastAsia="宋体" w:cs="宋体"/>
          <w:b/>
          <w:color w:val="auto"/>
          <w:sz w:val="24"/>
        </w:rPr>
        <w:t>第一大题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听力（共五节，</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C7D6622">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根据对话内容选择相应的图片。</w:t>
      </w:r>
      <w:r>
        <w:rPr>
          <w:rFonts w:ascii="Times New Roman" w:hAnsi="Times New Roman" w:eastAsia="Times New Roman" w:cs="Times New Roman"/>
          <w:b/>
          <w:color w:val="auto"/>
          <w:sz w:val="24"/>
        </w:rPr>
        <w:t>(</w:t>
      </w:r>
      <w:r>
        <w:rPr>
          <w:rFonts w:ascii="宋体" w:hAnsi="宋体" w:eastAsia="宋体" w:cs="宋体"/>
          <w:b/>
          <w:color w:val="auto"/>
          <w:sz w:val="24"/>
        </w:rPr>
        <w:t>读一遍</w:t>
      </w:r>
      <w:r>
        <w:rPr>
          <w:rFonts w:ascii="Times New Roman" w:hAnsi="Times New Roman" w:eastAsia="Times New Roman" w:cs="Times New Roman"/>
          <w:b/>
          <w:color w:val="auto"/>
          <w:sz w:val="24"/>
        </w:rPr>
        <w:t>)</w:t>
      </w:r>
    </w:p>
    <w:p w14:paraId="66122F90">
      <w:pPr>
        <w:spacing w:line="360" w:lineRule="auto"/>
        <w:jc w:val="left"/>
      </w:pPr>
      <w:r>
        <w:rPr>
          <w:rFonts w:ascii="Times New Roman" w:hAnsi="Times New Roman" w:eastAsia="Times New Roman" w:cs="Times New Roman"/>
          <w:color w:val="auto"/>
        </w:rPr>
        <w:t xml:space="preserve">1. A. </w:t>
      </w:r>
      <w:r>
        <w:drawing>
          <wp:inline distT="0" distB="0" distL="114300" distR="114300">
            <wp:extent cx="723900" cy="666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23900" cy="666750"/>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0485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04850" cy="647700"/>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2390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685800"/>
                    </a:xfrm>
                    <a:prstGeom prst="rect">
                      <a:avLst/>
                    </a:prstGeom>
                  </pic:spPr>
                </pic:pic>
              </a:graphicData>
            </a:graphic>
          </wp:inline>
        </w:drawing>
      </w:r>
    </w:p>
    <w:p w14:paraId="5D9FFF10">
      <w:pPr>
        <w:spacing w:line="360" w:lineRule="auto"/>
        <w:jc w:val="left"/>
      </w:pPr>
      <w:r>
        <w:rPr>
          <w:rFonts w:ascii="Times New Roman" w:hAnsi="Times New Roman" w:eastAsia="Times New Roman" w:cs="Times New Roman"/>
          <w:color w:val="auto"/>
        </w:rPr>
        <w:t xml:space="preserve">2. A. </w:t>
      </w:r>
      <w:r>
        <w:drawing>
          <wp:inline distT="0" distB="0" distL="114300" distR="114300">
            <wp:extent cx="71437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695325"/>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685800" cy="676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85800" cy="676275"/>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2390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23900" cy="666750"/>
                    </a:xfrm>
                    <a:prstGeom prst="rect">
                      <a:avLst/>
                    </a:prstGeom>
                  </pic:spPr>
                </pic:pic>
              </a:graphicData>
            </a:graphic>
          </wp:inline>
        </w:drawing>
      </w:r>
    </w:p>
    <w:p w14:paraId="72807FC0">
      <w:pPr>
        <w:spacing w:line="360" w:lineRule="auto"/>
        <w:jc w:val="left"/>
      </w:pPr>
      <w:r>
        <w:rPr>
          <w:rFonts w:ascii="Times New Roman" w:hAnsi="Times New Roman" w:eastAsia="Times New Roman" w:cs="Times New Roman"/>
          <w:color w:val="auto"/>
        </w:rPr>
        <w:t xml:space="preserve">3. A. </w:t>
      </w:r>
      <w:r>
        <w:drawing>
          <wp:inline distT="0" distB="0" distL="114300" distR="114300">
            <wp:extent cx="714375" cy="647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14375" cy="647700"/>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33425" cy="704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33425" cy="704850"/>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42950" cy="695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42950" cy="695325"/>
                    </a:xfrm>
                    <a:prstGeom prst="rect">
                      <a:avLst/>
                    </a:prstGeom>
                  </pic:spPr>
                </pic:pic>
              </a:graphicData>
            </a:graphic>
          </wp:inline>
        </w:drawing>
      </w:r>
    </w:p>
    <w:p w14:paraId="3E5C7A9F">
      <w:pPr>
        <w:spacing w:line="360" w:lineRule="auto"/>
        <w:jc w:val="left"/>
      </w:pPr>
      <w:r>
        <w:rPr>
          <w:rFonts w:ascii="Times New Roman" w:hAnsi="Times New Roman" w:eastAsia="Times New Roman" w:cs="Times New Roman"/>
          <w:color w:val="auto"/>
        </w:rPr>
        <w:t xml:space="preserve">4. A. </w:t>
      </w:r>
      <w:r>
        <w:drawing>
          <wp:inline distT="0" distB="0" distL="114300" distR="114300">
            <wp:extent cx="714375" cy="6762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14375" cy="676275"/>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33425" cy="695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33425" cy="695325"/>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52475" cy="657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52475" cy="657225"/>
                    </a:xfrm>
                    <a:prstGeom prst="rect">
                      <a:avLst/>
                    </a:prstGeom>
                  </pic:spPr>
                </pic:pic>
              </a:graphicData>
            </a:graphic>
          </wp:inline>
        </w:drawing>
      </w:r>
    </w:p>
    <w:p w14:paraId="7503EF20">
      <w:pPr>
        <w:spacing w:line="360" w:lineRule="auto"/>
        <w:jc w:val="left"/>
      </w:pPr>
      <w:r>
        <w:rPr>
          <w:rFonts w:ascii="Times New Roman" w:hAnsi="Times New Roman" w:eastAsia="Times New Roman" w:cs="Times New Roman"/>
          <w:color w:val="auto"/>
        </w:rPr>
        <w:t xml:space="preserve">5. A. </w:t>
      </w:r>
      <w:r>
        <w:drawing>
          <wp:inline distT="0" distB="0" distL="114300" distR="114300">
            <wp:extent cx="742950" cy="685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42950" cy="685800"/>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42950" cy="6762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42950" cy="676275"/>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42950" cy="704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42950" cy="704850"/>
                    </a:xfrm>
                    <a:prstGeom prst="rect">
                      <a:avLst/>
                    </a:prstGeom>
                  </pic:spPr>
                </pic:pic>
              </a:graphicData>
            </a:graphic>
          </wp:inline>
        </w:drawing>
      </w:r>
    </w:p>
    <w:p w14:paraId="6E9E669A">
      <w:pPr>
        <w:spacing w:line="360" w:lineRule="auto"/>
        <w:jc w:val="left"/>
      </w:pPr>
      <w:r>
        <w:rPr>
          <w:rFonts w:ascii="Times New Roman" w:hAnsi="Times New Roman" w:eastAsia="Times New Roman" w:cs="Times New Roman"/>
          <w:color w:val="auto"/>
        </w:rPr>
        <w:t xml:space="preserve">6. A. </w:t>
      </w:r>
      <w:r>
        <w:drawing>
          <wp:inline distT="0" distB="0" distL="114300" distR="114300">
            <wp:extent cx="695325" cy="6953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95325" cy="695325"/>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33425" cy="6477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33425" cy="647700"/>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52475" cy="666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52475" cy="666750"/>
                    </a:xfrm>
                    <a:prstGeom prst="rect">
                      <a:avLst/>
                    </a:prstGeom>
                  </pic:spPr>
                </pic:pic>
              </a:graphicData>
            </a:graphic>
          </wp:inline>
        </w:drawing>
      </w:r>
    </w:p>
    <w:p w14:paraId="4F858DF3">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根据所听句子</w:t>
      </w:r>
      <w:r>
        <w:rPr>
          <w:rFonts w:ascii="Times New Roman" w:hAnsi="Times New Roman" w:eastAsia="Times New Roman" w:cs="Times New Roman"/>
          <w:b/>
          <w:color w:val="auto"/>
          <w:sz w:val="24"/>
        </w:rPr>
        <w:t>,</w:t>
      </w:r>
      <w:r>
        <w:rPr>
          <w:rFonts w:ascii="宋体" w:hAnsi="宋体" w:eastAsia="宋体" w:cs="宋体"/>
          <w:b/>
          <w:color w:val="auto"/>
          <w:sz w:val="24"/>
        </w:rPr>
        <w:t>选择最佳应答。</w:t>
      </w:r>
      <w:r>
        <w:rPr>
          <w:rFonts w:ascii="Times New Roman" w:hAnsi="Times New Roman" w:eastAsia="Times New Roman" w:cs="Times New Roman"/>
          <w:b/>
          <w:color w:val="auto"/>
          <w:sz w:val="24"/>
        </w:rPr>
        <w:t>(</w:t>
      </w:r>
      <w:r>
        <w:rPr>
          <w:rFonts w:ascii="宋体" w:hAnsi="宋体" w:eastAsia="宋体" w:cs="宋体"/>
          <w:b/>
          <w:color w:val="auto"/>
          <w:sz w:val="24"/>
        </w:rPr>
        <w:t>读一遍</w:t>
      </w:r>
      <w:r>
        <w:rPr>
          <w:rFonts w:ascii="Times New Roman" w:hAnsi="Times New Roman" w:eastAsia="Times New Roman" w:cs="Times New Roman"/>
          <w:b/>
          <w:color w:val="auto"/>
          <w:sz w:val="24"/>
        </w:rPr>
        <w:t>)</w:t>
      </w:r>
    </w:p>
    <w:p w14:paraId="1C5F1B5D">
      <w:pPr>
        <w:spacing w:line="360" w:lineRule="auto"/>
        <w:ind w:left="45"/>
        <w:jc w:val="left"/>
      </w:pPr>
      <w:r>
        <w:rPr>
          <w:rFonts w:ascii="Times New Roman" w:hAnsi="Times New Roman" w:eastAsia="Times New Roman" w:cs="Times New Roman"/>
          <w:color w:val="auto"/>
        </w:rPr>
        <w:t>7. A. I’m fine, thanks.  B. How do you do?  C. Happy to meet you!</w:t>
      </w:r>
    </w:p>
    <w:p w14:paraId="00ACD32C">
      <w:pPr>
        <w:spacing w:line="360" w:lineRule="auto"/>
        <w:ind w:left="45"/>
        <w:jc w:val="left"/>
      </w:pPr>
      <w:r>
        <w:rPr>
          <w:rFonts w:ascii="Times New Roman" w:hAnsi="Times New Roman" w:eastAsia="Times New Roman" w:cs="Times New Roman"/>
          <w:color w:val="auto"/>
        </w:rPr>
        <w:t>8. A. About 10 minutes’ walk.  B. On foot.  C. By subway.</w:t>
      </w:r>
    </w:p>
    <w:p w14:paraId="5C13418F">
      <w:pPr>
        <w:spacing w:line="360" w:lineRule="auto"/>
        <w:ind w:left="45"/>
        <w:jc w:val="left"/>
      </w:pPr>
      <w:r>
        <w:rPr>
          <w:rFonts w:ascii="Times New Roman" w:hAnsi="Times New Roman" w:eastAsia="Times New Roman" w:cs="Times New Roman"/>
          <w:color w:val="auto"/>
        </w:rPr>
        <w:t>9. A. Good luck.  B. Good idea.  C. Congratulations.</w:t>
      </w:r>
    </w:p>
    <w:p w14:paraId="3855910B">
      <w:pPr>
        <w:spacing w:line="360" w:lineRule="auto"/>
        <w:ind w:left="45"/>
        <w:jc w:val="left"/>
      </w:pPr>
      <w:r>
        <w:rPr>
          <w:rFonts w:ascii="Times New Roman" w:hAnsi="Times New Roman" w:eastAsia="Times New Roman" w:cs="Times New Roman"/>
          <w:color w:val="auto"/>
        </w:rPr>
        <w:t>10. A. Sunny and cool.  B. Snowy and cold.  C. Small but beautiful.</w:t>
      </w:r>
    </w:p>
    <w:p w14:paraId="5580A45E">
      <w:pPr>
        <w:spacing w:line="360" w:lineRule="auto"/>
        <w:ind w:left="45"/>
        <w:jc w:val="left"/>
      </w:pPr>
      <w:r>
        <w:rPr>
          <w:rFonts w:ascii="Times New Roman" w:hAnsi="Times New Roman" w:eastAsia="Times New Roman" w:cs="Times New Roman"/>
          <w:color w:val="auto"/>
        </w:rPr>
        <w:t>11. A. Class Two.  B. Class Three.  C. Class Five.</w:t>
      </w:r>
    </w:p>
    <w:p w14:paraId="6E8D97EA">
      <w:pPr>
        <w:spacing w:line="360" w:lineRule="auto"/>
        <w:ind w:left="45"/>
        <w:jc w:val="left"/>
      </w:pPr>
      <w:r>
        <w:rPr>
          <w:rFonts w:ascii="Times New Roman" w:hAnsi="Times New Roman" w:eastAsia="Times New Roman" w:cs="Times New Roman"/>
          <w:color w:val="auto"/>
        </w:rPr>
        <w:t>12. A. No, I don’t.  B. Yes, I do.  C. Yes, I did.</w:t>
      </w:r>
    </w:p>
    <w:p w14:paraId="44848D5A">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根据对话内容，选择最佳选项完成句子。</w:t>
      </w:r>
      <w:r>
        <w:rPr>
          <w:rFonts w:ascii="Times New Roman" w:hAnsi="Times New Roman" w:eastAsia="Times New Roman" w:cs="Times New Roman"/>
          <w:b/>
          <w:color w:val="auto"/>
          <w:sz w:val="24"/>
        </w:rPr>
        <w:t>(</w:t>
      </w:r>
      <w:r>
        <w:rPr>
          <w:rFonts w:ascii="宋体" w:hAnsi="宋体" w:eastAsia="宋体" w:cs="宋体"/>
          <w:b/>
          <w:color w:val="auto"/>
          <w:sz w:val="24"/>
        </w:rPr>
        <w:t>读两遍</w:t>
      </w:r>
      <w:r>
        <w:rPr>
          <w:rFonts w:ascii="Times New Roman" w:hAnsi="Times New Roman" w:eastAsia="Times New Roman" w:cs="Times New Roman"/>
          <w:b/>
          <w:color w:val="auto"/>
          <w:sz w:val="24"/>
        </w:rPr>
        <w:t>)</w:t>
      </w:r>
    </w:p>
    <w:p w14:paraId="065166CB">
      <w:pPr>
        <w:spacing w:line="360" w:lineRule="auto"/>
        <w:jc w:val="left"/>
      </w:pPr>
      <w:r>
        <w:rPr>
          <w:rFonts w:ascii="Times New Roman" w:hAnsi="Times New Roman" w:eastAsia="Times New Roman" w:cs="Times New Roman"/>
          <w:color w:val="auto"/>
        </w:rPr>
        <w:t>13. Gina likes ________ best.</w:t>
      </w:r>
    </w:p>
    <w:p w14:paraId="3D57D982">
      <w:pPr>
        <w:spacing w:line="360" w:lineRule="auto"/>
        <w:jc w:val="left"/>
      </w:pPr>
      <w:r>
        <w:rPr>
          <w:rFonts w:ascii="Times New Roman" w:hAnsi="Times New Roman" w:eastAsia="Times New Roman" w:cs="Times New Roman"/>
          <w:color w:val="auto"/>
        </w:rPr>
        <w:t>A. math B. Chinese C. English</w:t>
      </w:r>
    </w:p>
    <w:p w14:paraId="5466D9B6">
      <w:pPr>
        <w:spacing w:line="360" w:lineRule="auto"/>
        <w:jc w:val="left"/>
      </w:pPr>
      <w:r>
        <w:rPr>
          <w:rFonts w:ascii="Times New Roman" w:hAnsi="Times New Roman" w:eastAsia="Times New Roman" w:cs="Times New Roman"/>
          <w:color w:val="auto"/>
        </w:rPr>
        <w:t>14. Linda thinks that ________ is the hero in her heart.</w:t>
      </w:r>
    </w:p>
    <w:p w14:paraId="7142F167">
      <w:pPr>
        <w:spacing w:line="360" w:lineRule="auto"/>
        <w:jc w:val="left"/>
      </w:pPr>
      <w:r>
        <w:rPr>
          <w:rFonts w:ascii="Times New Roman" w:hAnsi="Times New Roman" w:eastAsia="Times New Roman" w:cs="Times New Roman"/>
          <w:color w:val="auto"/>
        </w:rPr>
        <w:t>A. Lei Feng B. her father C. her brother</w:t>
      </w:r>
    </w:p>
    <w:p w14:paraId="72EC623E">
      <w:pPr>
        <w:spacing w:line="360" w:lineRule="auto"/>
        <w:jc w:val="left"/>
      </w:pPr>
      <w:r>
        <w:rPr>
          <w:rFonts w:ascii="Times New Roman" w:hAnsi="Times New Roman" w:eastAsia="Times New Roman" w:cs="Times New Roman"/>
          <w:color w:val="auto"/>
        </w:rPr>
        <w:t>15. Lisa thinks that the Chinese club is the most ________.</w:t>
      </w:r>
    </w:p>
    <w:p w14:paraId="210774F5">
      <w:pPr>
        <w:spacing w:line="360" w:lineRule="auto"/>
        <w:jc w:val="left"/>
      </w:pPr>
      <w:r>
        <w:rPr>
          <w:rFonts w:ascii="Times New Roman" w:hAnsi="Times New Roman" w:eastAsia="Times New Roman" w:cs="Times New Roman"/>
          <w:color w:val="auto"/>
        </w:rPr>
        <w:t>A. useful B. exciting C. necessary</w:t>
      </w:r>
    </w:p>
    <w:p w14:paraId="5D68239C">
      <w:pPr>
        <w:spacing w:line="360" w:lineRule="auto"/>
        <w:jc w:val="left"/>
      </w:pPr>
      <w:r>
        <w:rPr>
          <w:rFonts w:ascii="Times New Roman" w:hAnsi="Times New Roman" w:eastAsia="Times New Roman" w:cs="Times New Roman"/>
          <w:color w:val="auto"/>
        </w:rPr>
        <w:t>16. The two speakers are having a conversation in ________.</w:t>
      </w:r>
    </w:p>
    <w:p w14:paraId="21BDADD8">
      <w:pPr>
        <w:spacing w:line="360" w:lineRule="auto"/>
        <w:jc w:val="left"/>
      </w:pPr>
      <w:r>
        <w:rPr>
          <w:rFonts w:ascii="Times New Roman" w:hAnsi="Times New Roman" w:eastAsia="Times New Roman" w:cs="Times New Roman"/>
          <w:color w:val="auto"/>
        </w:rPr>
        <w:t>A. a school B. a restaurant C. a cinema</w:t>
      </w:r>
    </w:p>
    <w:p w14:paraId="54945CB6">
      <w:pPr>
        <w:spacing w:line="360" w:lineRule="auto"/>
        <w:jc w:val="left"/>
      </w:pPr>
      <w:r>
        <w:rPr>
          <w:rFonts w:ascii="Times New Roman" w:hAnsi="Times New Roman" w:eastAsia="Times New Roman" w:cs="Times New Roman"/>
          <w:color w:val="auto"/>
        </w:rPr>
        <w:t>17. The most interesting book for Helen is ________.</w:t>
      </w:r>
    </w:p>
    <w:p w14:paraId="0B57EB88">
      <w:pPr>
        <w:spacing w:line="360" w:lineRule="auto"/>
        <w:jc w:val="left"/>
      </w:pPr>
      <w:r>
        <w:rPr>
          <w:rFonts w:ascii="Times New Roman" w:hAnsi="Times New Roman" w:eastAsia="Times New Roman" w:cs="Times New Roman"/>
          <w:color w:val="auto"/>
        </w:rPr>
        <w:t xml:space="preserve">A. </w:t>
      </w:r>
      <w:r>
        <w:rPr>
          <w:rFonts w:ascii="Times New Roman" w:hAnsi="Times New Roman" w:eastAsia="Times New Roman" w:cs="Times New Roman"/>
          <w:i/>
          <w:color w:val="auto"/>
        </w:rPr>
        <w:t xml:space="preserve">Journey to the West </w:t>
      </w:r>
      <w:r>
        <w:rPr>
          <w:rFonts w:ascii="Times New Roman" w:hAnsi="Times New Roman" w:eastAsia="Times New Roman" w:cs="Times New Roman"/>
          <w:color w:val="auto"/>
        </w:rPr>
        <w:t xml:space="preserve">B. </w:t>
      </w:r>
      <w:r>
        <w:rPr>
          <w:rFonts w:ascii="Times New Roman" w:hAnsi="Times New Roman" w:eastAsia="Times New Roman" w:cs="Times New Roman"/>
          <w:i/>
          <w:color w:val="auto"/>
        </w:rPr>
        <w:t xml:space="preserve">Harry Potter </w:t>
      </w:r>
      <w:r>
        <w:rPr>
          <w:rFonts w:ascii="Times New Roman" w:hAnsi="Times New Roman" w:eastAsia="Times New Roman" w:cs="Times New Roman"/>
          <w:color w:val="auto"/>
        </w:rPr>
        <w:t xml:space="preserve">C. </w:t>
      </w:r>
      <w:r>
        <w:rPr>
          <w:rFonts w:ascii="Times New Roman" w:hAnsi="Times New Roman" w:eastAsia="Times New Roman" w:cs="Times New Roman"/>
          <w:i/>
          <w:color w:val="auto"/>
        </w:rPr>
        <w:t>Gone With the Wind</w:t>
      </w:r>
    </w:p>
    <w:p w14:paraId="790CF063">
      <w:pPr>
        <w:spacing w:line="360" w:lineRule="auto"/>
        <w:jc w:val="left"/>
      </w:pPr>
      <w:r>
        <w:rPr>
          <w:rFonts w:ascii="Times New Roman" w:hAnsi="Times New Roman" w:eastAsia="Times New Roman" w:cs="Times New Roman"/>
          <w:color w:val="auto"/>
        </w:rPr>
        <w:t>18. They are talking about ________.</w:t>
      </w:r>
    </w:p>
    <w:p w14:paraId="7F3FA525">
      <w:pPr>
        <w:spacing w:line="360" w:lineRule="auto"/>
        <w:jc w:val="left"/>
      </w:pPr>
      <w:r>
        <w:rPr>
          <w:rFonts w:ascii="Times New Roman" w:hAnsi="Times New Roman" w:eastAsia="Times New Roman" w:cs="Times New Roman"/>
          <w:color w:val="auto"/>
        </w:rPr>
        <w:t>A. the sports meeting B. the music festival C. the final exam</w:t>
      </w:r>
    </w:p>
    <w:p w14:paraId="4617A20B">
      <w:pPr>
        <w:spacing w:line="360" w:lineRule="auto"/>
        <w:jc w:val="left"/>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根据对话内容及问题，选择最佳选项。</w:t>
      </w:r>
      <w:r>
        <w:rPr>
          <w:rFonts w:ascii="Times New Roman" w:hAnsi="Times New Roman" w:eastAsia="Times New Roman" w:cs="Times New Roman"/>
          <w:b/>
          <w:color w:val="auto"/>
          <w:sz w:val="24"/>
        </w:rPr>
        <w:t>(</w:t>
      </w:r>
      <w:r>
        <w:rPr>
          <w:rFonts w:ascii="宋体" w:hAnsi="宋体" w:eastAsia="宋体" w:cs="宋体"/>
          <w:b/>
          <w:color w:val="auto"/>
          <w:sz w:val="24"/>
        </w:rPr>
        <w:t>读两遍</w:t>
      </w:r>
      <w:r>
        <w:rPr>
          <w:rFonts w:ascii="Times New Roman" w:hAnsi="Times New Roman" w:eastAsia="Times New Roman" w:cs="Times New Roman"/>
          <w:b/>
          <w:color w:val="auto"/>
          <w:sz w:val="24"/>
        </w:rPr>
        <w:t>)</w:t>
      </w:r>
    </w:p>
    <w:p w14:paraId="101FD2C0">
      <w:pPr>
        <w:spacing w:line="360" w:lineRule="auto"/>
        <w:jc w:val="left"/>
      </w:pPr>
      <w:r>
        <w:rPr>
          <w:rFonts w:ascii="Times New Roman" w:hAnsi="Times New Roman" w:eastAsia="Times New Roman" w:cs="Times New Roman"/>
          <w:color w:val="auto"/>
        </w:rPr>
        <w:t>19. A. 45 dollars. B. 50 dollars. C.15 dollars.</w:t>
      </w:r>
    </w:p>
    <w:p w14:paraId="0BF8C32E">
      <w:pPr>
        <w:spacing w:line="360" w:lineRule="auto"/>
        <w:jc w:val="left"/>
      </w:pPr>
      <w:r>
        <w:rPr>
          <w:rFonts w:ascii="Times New Roman" w:hAnsi="Times New Roman" w:eastAsia="Times New Roman" w:cs="Times New Roman"/>
          <w:color w:val="auto"/>
        </w:rPr>
        <w:t>20. A. Pingba. B. Puding. C. Guanling.</w:t>
      </w:r>
    </w:p>
    <w:p w14:paraId="041AE340">
      <w:pPr>
        <w:spacing w:line="360" w:lineRule="auto"/>
        <w:jc w:val="left"/>
      </w:pPr>
      <w:r>
        <w:rPr>
          <w:rFonts w:ascii="Times New Roman" w:hAnsi="Times New Roman" w:eastAsia="Times New Roman" w:cs="Times New Roman"/>
          <w:color w:val="auto"/>
        </w:rPr>
        <w:t>21. A. He went fishing. B. He did jogging. C. He went swimming.</w:t>
      </w:r>
    </w:p>
    <w:p w14:paraId="5A3C95DD">
      <w:pPr>
        <w:spacing w:line="360" w:lineRule="auto"/>
        <w:jc w:val="left"/>
      </w:pPr>
      <w:r>
        <w:rPr>
          <w:rFonts w:ascii="Times New Roman" w:hAnsi="Times New Roman" w:eastAsia="Times New Roman" w:cs="Times New Roman"/>
          <w:color w:val="auto"/>
        </w:rPr>
        <w:t>22. A. Teacher and student. B. Waitress and customer. C. Mother and son.</w:t>
      </w:r>
    </w:p>
    <w:p w14:paraId="3F678F89">
      <w:pPr>
        <w:spacing w:line="360" w:lineRule="auto"/>
        <w:jc w:val="left"/>
      </w:pPr>
      <w:r>
        <w:rPr>
          <w:rFonts w:ascii="Times New Roman" w:hAnsi="Times New Roman" w:eastAsia="Times New Roman" w:cs="Times New Roman"/>
          <w:color w:val="auto"/>
        </w:rPr>
        <w:t>23. A. Doing reading. B. Doing speaking. C. Doing writing.</w:t>
      </w:r>
    </w:p>
    <w:p w14:paraId="58CAE28B">
      <w:pPr>
        <w:spacing w:line="360" w:lineRule="auto"/>
        <w:jc w:val="left"/>
      </w:pPr>
      <w:r>
        <w:rPr>
          <w:rFonts w:ascii="Times New Roman" w:hAnsi="Times New Roman" w:eastAsia="Times New Roman" w:cs="Times New Roman"/>
          <w:color w:val="auto"/>
        </w:rPr>
        <w:t>24. A. He has a sore throat. B. He has a headache. C. He has a cough.</w:t>
      </w:r>
    </w:p>
    <w:p w14:paraId="6180F34A">
      <w:pPr>
        <w:spacing w:line="360" w:lineRule="auto"/>
        <w:jc w:val="left"/>
      </w:pPr>
      <w:r>
        <w:rPr>
          <w:rFonts w:ascii="宋体" w:hAnsi="宋体" w:eastAsia="宋体" w:cs="宋体"/>
          <w:b/>
          <w:color w:val="auto"/>
          <w:sz w:val="24"/>
        </w:rPr>
        <w:t>第五节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根据所听短文内容及问题，选择最佳选项。</w:t>
      </w:r>
      <w:r>
        <w:rPr>
          <w:rFonts w:ascii="Times New Roman" w:hAnsi="Times New Roman" w:eastAsia="Times New Roman" w:cs="Times New Roman"/>
          <w:b/>
          <w:color w:val="auto"/>
          <w:sz w:val="24"/>
        </w:rPr>
        <w:t>(</w:t>
      </w:r>
      <w:r>
        <w:rPr>
          <w:rFonts w:ascii="宋体" w:hAnsi="宋体" w:eastAsia="宋体" w:cs="宋体"/>
          <w:b/>
          <w:color w:val="auto"/>
          <w:sz w:val="24"/>
        </w:rPr>
        <w:t>读三遍</w:t>
      </w:r>
      <w:r>
        <w:rPr>
          <w:rFonts w:ascii="Times New Roman" w:hAnsi="Times New Roman" w:eastAsia="Times New Roman" w:cs="Times New Roman"/>
          <w:b/>
          <w:color w:val="auto"/>
          <w:sz w:val="24"/>
        </w:rPr>
        <w:t>)</w:t>
      </w:r>
    </w:p>
    <w:p w14:paraId="4775AA78">
      <w:pPr>
        <w:spacing w:line="360" w:lineRule="auto"/>
        <w:jc w:val="left"/>
      </w:pPr>
      <w:r>
        <w:rPr>
          <w:rFonts w:ascii="Times New Roman" w:hAnsi="Times New Roman" w:eastAsia="Times New Roman" w:cs="Times New Roman"/>
          <w:color w:val="auto"/>
        </w:rPr>
        <w:t>25. A. Seeing a movie. B. Playing a game. C. Attending a concert.</w:t>
      </w:r>
    </w:p>
    <w:p w14:paraId="33943ADB">
      <w:pPr>
        <w:spacing w:line="360" w:lineRule="auto"/>
        <w:jc w:val="left"/>
      </w:pPr>
      <w:r>
        <w:rPr>
          <w:rFonts w:ascii="Times New Roman" w:hAnsi="Times New Roman" w:eastAsia="Times New Roman" w:cs="Times New Roman"/>
          <w:color w:val="auto"/>
        </w:rPr>
        <w:t xml:space="preserve">26. A. A folk musician. B. A popular singer. C. A famous dancer. </w:t>
      </w:r>
    </w:p>
    <w:p w14:paraId="3C7DB349">
      <w:pPr>
        <w:spacing w:line="360" w:lineRule="auto"/>
        <w:jc w:val="left"/>
      </w:pPr>
      <w:r>
        <w:rPr>
          <w:rFonts w:ascii="Times New Roman" w:hAnsi="Times New Roman" w:eastAsia="Times New Roman" w:cs="Times New Roman"/>
          <w:color w:val="auto"/>
        </w:rPr>
        <w:t>27. A. Happy. B. Excited. C. Sad.</w:t>
      </w:r>
    </w:p>
    <w:p w14:paraId="019434AB">
      <w:pPr>
        <w:spacing w:line="360" w:lineRule="auto"/>
        <w:jc w:val="left"/>
      </w:pPr>
      <w:r>
        <w:rPr>
          <w:rFonts w:ascii="Times New Roman" w:hAnsi="Times New Roman" w:eastAsia="Times New Roman" w:cs="Times New Roman"/>
          <w:color w:val="auto"/>
        </w:rPr>
        <w:t>28. A. In 1839. B. In 1893. C. In 1896.</w:t>
      </w:r>
    </w:p>
    <w:p w14:paraId="75EB5AE8">
      <w:pPr>
        <w:spacing w:line="360" w:lineRule="auto"/>
        <w:jc w:val="left"/>
      </w:pPr>
      <w:r>
        <w:rPr>
          <w:rFonts w:ascii="Times New Roman" w:hAnsi="Times New Roman" w:eastAsia="Times New Roman" w:cs="Times New Roman"/>
          <w:color w:val="auto"/>
        </w:rPr>
        <w:t>29</w:t>
      </w:r>
      <w:r>
        <w:rPr>
          <w:rFonts w:ascii="Times New Roman" w:hAnsi="Times New Roman" w:eastAsia="Times New Roman" w:cs="Times New Roman"/>
          <w:color w:val="auto"/>
          <w:position w:val="-22"/>
        </w:rPr>
        <w:drawing>
          <wp:inline distT="0" distB="0" distL="114300" distR="114300">
            <wp:extent cx="31750" cy="88900"/>
            <wp:effectExtent l="0" t="0" r="0" b="0"/>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A. Because of a serious illness.   B. Because of an accident. C. Because of being poor.</w:t>
      </w:r>
    </w:p>
    <w:p w14:paraId="7875207E">
      <w:pPr>
        <w:spacing w:line="360" w:lineRule="auto"/>
        <w:jc w:val="left"/>
      </w:pPr>
      <w:r>
        <w:rPr>
          <w:rFonts w:ascii="Times New Roman" w:hAnsi="Times New Roman" w:eastAsia="Times New Roman" w:cs="Times New Roman"/>
          <w:color w:val="auto"/>
        </w:rPr>
        <w:t>30. A. In the theatre. B. On the streets. C. In the field.</w:t>
      </w:r>
    </w:p>
    <w:p w14:paraId="42FF1C5A">
      <w:pPr>
        <w:spacing w:line="360" w:lineRule="auto"/>
        <w:jc w:val="left"/>
      </w:pPr>
      <w:r>
        <w:rPr>
          <w:rFonts w:ascii="宋体" w:hAnsi="宋体" w:eastAsia="宋体" w:cs="宋体"/>
          <w:b/>
          <w:color w:val="auto"/>
          <w:sz w:val="24"/>
        </w:rPr>
        <w:t>第二大题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情景交际（共两节，</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AC83DA6">
      <w:pPr>
        <w:spacing w:line="360" w:lineRule="auto"/>
        <w:jc w:val="left"/>
      </w:pPr>
      <w:r>
        <w:rPr>
          <w:rFonts w:ascii="Times New Roman" w:hAnsi="Times New Roman" w:eastAsia="Times New Roman" w:cs="Times New Roman"/>
          <w:b/>
          <w:color w:val="auto"/>
        </w:rPr>
        <w:t xml:space="preserve"> </w:t>
      </w:r>
      <w:r>
        <w:rPr>
          <w:rFonts w:ascii="宋体" w:hAnsi="宋体" w:eastAsia="宋体" w:cs="宋体"/>
          <w:color w:val="auto"/>
        </w:rPr>
        <w:t>从右栏选项中找出左栏各句的最佳应答。选项中有一项为多余选项。</w:t>
      </w:r>
    </w:p>
    <w:tbl>
      <w:tblPr>
        <w:tblStyle w:val="4"/>
        <w:tblW w:w="8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85"/>
        <w:gridCol w:w="3690"/>
      </w:tblGrid>
      <w:tr w14:paraId="409E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F14A3">
            <w:pPr>
              <w:spacing w:line="360" w:lineRule="auto"/>
              <w:jc w:val="left"/>
            </w:pPr>
            <w:r>
              <w:rPr>
                <w:u w:val="single"/>
              </w:rPr>
              <w:t>___1___</w:t>
            </w:r>
            <w:r>
              <w:rPr>
                <w:rFonts w:ascii="Times New Roman" w:hAnsi="Times New Roman" w:eastAsia="Times New Roman" w:cs="Times New Roman"/>
                <w:color w:val="auto"/>
              </w:rPr>
              <w:t xml:space="preserve">. Do you have some rules in your school? </w:t>
            </w:r>
          </w:p>
          <w:p w14:paraId="5C88E6C7">
            <w:pPr>
              <w:spacing w:line="360" w:lineRule="auto"/>
              <w:jc w:val="left"/>
            </w:pPr>
            <w:r>
              <w:rPr>
                <w:u w:val="single"/>
              </w:rPr>
              <w:t>___2___</w:t>
            </w:r>
            <w:r>
              <w:rPr>
                <w:rFonts w:ascii="Times New Roman" w:hAnsi="Times New Roman" w:eastAsia="Times New Roman" w:cs="Times New Roman"/>
                <w:color w:val="auto"/>
              </w:rPr>
              <w:t xml:space="preserve">. Can I help you? </w:t>
            </w:r>
          </w:p>
          <w:p w14:paraId="73067D56">
            <w:pPr>
              <w:spacing w:line="360" w:lineRule="auto"/>
              <w:jc w:val="left"/>
            </w:pPr>
            <w:r>
              <w:rPr>
                <w:u w:val="single"/>
              </w:rPr>
              <w:t>___3___</w:t>
            </w:r>
            <w:r>
              <w:rPr>
                <w:rFonts w:ascii="Times New Roman" w:hAnsi="Times New Roman" w:eastAsia="Times New Roman" w:cs="Times New Roman"/>
                <w:color w:val="auto"/>
              </w:rPr>
              <w:t xml:space="preserve">. I am glad to give you a hand, Lily. </w:t>
            </w:r>
          </w:p>
          <w:p w14:paraId="5B1647AD">
            <w:pPr>
              <w:spacing w:line="360" w:lineRule="auto"/>
              <w:jc w:val="left"/>
            </w:pPr>
            <w:r>
              <w:rPr>
                <w:u w:val="single"/>
              </w:rPr>
              <w:t>___4___</w:t>
            </w:r>
            <w:r>
              <w:rPr>
                <w:rFonts w:ascii="Times New Roman" w:hAnsi="Times New Roman" w:eastAsia="Times New Roman" w:cs="Times New Roman"/>
                <w:color w:val="auto"/>
              </w:rPr>
              <w:t>. When is the National Day of China?</w:t>
            </w:r>
          </w:p>
          <w:p w14:paraId="5C9601F4">
            <w:pPr>
              <w:spacing w:line="360" w:lineRule="auto"/>
              <w:jc w:val="left"/>
            </w:pPr>
            <w:r>
              <w:rPr>
                <w:u w:val="single"/>
              </w:rPr>
              <w:t>___5___</w:t>
            </w:r>
            <w:r>
              <w:rPr>
                <w:rFonts w:ascii="Times New Roman" w:hAnsi="Times New Roman" w:eastAsia="Times New Roman" w:cs="Times New Roman"/>
                <w:color w:val="auto"/>
              </w:rPr>
              <w:t>. I’ll take part in a cooking show tomorrow.</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F0CA0">
            <w:pPr>
              <w:spacing w:line="360" w:lineRule="auto"/>
              <w:jc w:val="left"/>
            </w:pPr>
            <w:r>
              <w:rPr>
                <w:rFonts w:ascii="Times New Roman" w:hAnsi="Times New Roman" w:eastAsia="Times New Roman" w:cs="Times New Roman"/>
                <w:color w:val="auto"/>
              </w:rPr>
              <w:t>A. Yes, I’d like to buy some socks.</w:t>
            </w:r>
          </w:p>
          <w:p w14:paraId="10A297C1">
            <w:pPr>
              <w:spacing w:line="360" w:lineRule="auto"/>
              <w:jc w:val="left"/>
            </w:pPr>
            <w:r>
              <w:rPr>
                <w:rFonts w:ascii="Times New Roman" w:hAnsi="Times New Roman" w:eastAsia="Times New Roman" w:cs="Times New Roman"/>
                <w:color w:val="auto"/>
              </w:rPr>
              <w:t>B. On October 1st every year.</w:t>
            </w:r>
          </w:p>
          <w:p w14:paraId="76D2F5C2">
            <w:pPr>
              <w:spacing w:line="360" w:lineRule="auto"/>
              <w:jc w:val="left"/>
            </w:pPr>
            <w:r>
              <w:rPr>
                <w:rFonts w:ascii="Times New Roman" w:hAnsi="Times New Roman" w:eastAsia="Times New Roman" w:cs="Times New Roman"/>
                <w:color w:val="auto"/>
              </w:rPr>
              <w:t>C. Wish you successful.</w:t>
            </w:r>
          </w:p>
          <w:p w14:paraId="60DE60A5">
            <w:pPr>
              <w:spacing w:line="360" w:lineRule="auto"/>
              <w:jc w:val="left"/>
            </w:pPr>
            <w:r>
              <w:rPr>
                <w:rFonts w:ascii="Times New Roman" w:hAnsi="Times New Roman" w:eastAsia="Times New Roman" w:cs="Times New Roman"/>
                <w:color w:val="auto"/>
              </w:rPr>
              <w:t>D. Yes, we do.</w:t>
            </w:r>
          </w:p>
          <w:p w14:paraId="2A544787">
            <w:pPr>
              <w:spacing w:line="360" w:lineRule="auto"/>
              <w:jc w:val="left"/>
            </w:pPr>
            <w:r>
              <w:rPr>
                <w:rFonts w:ascii="Times New Roman" w:hAnsi="Times New Roman" w:eastAsia="Times New Roman" w:cs="Times New Roman"/>
                <w:color w:val="auto"/>
              </w:rPr>
              <w:t xml:space="preserve">E. Congratulations! </w:t>
            </w:r>
          </w:p>
          <w:p w14:paraId="405E27EF">
            <w:pPr>
              <w:spacing w:line="360" w:lineRule="auto"/>
              <w:jc w:val="left"/>
            </w:pPr>
            <w:r>
              <w:rPr>
                <w:rFonts w:ascii="Times New Roman" w:hAnsi="Times New Roman" w:eastAsia="Times New Roman" w:cs="Times New Roman"/>
                <w:color w:val="auto"/>
              </w:rPr>
              <w:t>F. Thanks a lot.</w:t>
            </w:r>
          </w:p>
        </w:tc>
      </w:tr>
    </w:tbl>
    <w:p w14:paraId="7DD39C81">
      <w:pPr>
        <w:spacing w:line="360" w:lineRule="auto"/>
        <w:jc w:val="left"/>
        <w:rPr>
          <w:color w:val="000000"/>
        </w:rPr>
      </w:pPr>
    </w:p>
    <w:p w14:paraId="6011F996">
      <w:pPr>
        <w:spacing w:line="360" w:lineRule="auto"/>
        <w:textAlignment w:val="center"/>
        <w:rPr>
          <w:color w:val="000000"/>
        </w:rPr>
      </w:pPr>
      <w:r>
        <w:rPr>
          <w:color w:val="2E75B6"/>
        </w:rPr>
        <w:t>【答案】</w:t>
      </w:r>
      <w:r>
        <w:rPr>
          <w:color w:val="000000"/>
        </w:rPr>
        <w:t>1. D    2. A    3. F    4. B    5. C</w:t>
      </w:r>
    </w:p>
    <w:p w14:paraId="41F71DF4">
      <w:pPr>
        <w:spacing w:line="360" w:lineRule="auto"/>
        <w:textAlignment w:val="center"/>
        <w:rPr>
          <w:color w:val="000000"/>
        </w:rPr>
      </w:pPr>
      <w:r>
        <w:rPr>
          <w:color w:val="2E75B6"/>
        </w:rPr>
        <w:t>【解析】</w:t>
      </w:r>
    </w:p>
    <w:p w14:paraId="1C44185B">
      <w:pPr>
        <w:spacing w:line="360" w:lineRule="auto"/>
        <w:textAlignment w:val="center"/>
        <w:rPr>
          <w:color w:val="000000"/>
        </w:rPr>
      </w:pPr>
      <w:r>
        <w:rPr>
          <w:color w:val="000000"/>
        </w:rPr>
        <w:t>【1题详解】</w:t>
      </w:r>
    </w:p>
    <w:p w14:paraId="31764DDF">
      <w:pPr>
        <w:spacing w:line="360" w:lineRule="auto"/>
        <w:jc w:val="left"/>
        <w:textAlignment w:val="center"/>
        <w:rPr>
          <w:color w:val="000000"/>
        </w:rPr>
      </w:pPr>
      <w:r>
        <w:rPr>
          <w:color w:val="000000"/>
        </w:rPr>
        <w:t>句意：你们学校有什么规定吗？此处是一般疑问句，应用Yes/No来回答，选项D“是的，我们有”与之相符，故选D。</w:t>
      </w:r>
    </w:p>
    <w:p w14:paraId="4BC0D692">
      <w:pPr>
        <w:spacing w:line="360" w:lineRule="auto"/>
        <w:jc w:val="left"/>
        <w:textAlignment w:val="center"/>
        <w:rPr>
          <w:color w:val="000000"/>
        </w:rPr>
      </w:pPr>
      <w:r>
        <w:rPr>
          <w:color w:val="000000"/>
        </w:rPr>
        <w:t>【2题详解】</w:t>
      </w:r>
    </w:p>
    <w:p w14:paraId="067BE28D">
      <w:pPr>
        <w:spacing w:line="360" w:lineRule="auto"/>
        <w:jc w:val="left"/>
        <w:textAlignment w:val="center"/>
        <w:rPr>
          <w:color w:val="000000"/>
        </w:rPr>
      </w:pPr>
      <w:r>
        <w:rPr>
          <w:color w:val="000000"/>
        </w:rPr>
        <w:t>句意：我能为您效劳吗？此处用于购物语境，选项A“是的，我想买一些袜子”与之相符，故选A。</w:t>
      </w:r>
    </w:p>
    <w:p w14:paraId="4F9A97BE">
      <w:pPr>
        <w:spacing w:line="360" w:lineRule="auto"/>
        <w:jc w:val="left"/>
        <w:textAlignment w:val="center"/>
        <w:rPr>
          <w:color w:val="000000"/>
        </w:rPr>
      </w:pPr>
      <w:r>
        <w:rPr>
          <w:color w:val="000000"/>
        </w:rPr>
        <w:t>【3题详解】</w:t>
      </w:r>
    </w:p>
    <w:p w14:paraId="6A28D581">
      <w:pPr>
        <w:spacing w:line="360" w:lineRule="auto"/>
        <w:jc w:val="left"/>
        <w:textAlignment w:val="center"/>
        <w:rPr>
          <w:color w:val="000000"/>
        </w:rPr>
      </w:pPr>
      <w:r>
        <w:rPr>
          <w:color w:val="000000"/>
        </w:rPr>
        <w:t>句意：我很乐意帮你，莉莉。对方提出帮忙，应表示感谢，选项F“十分感谢”与之相符，故选F。</w:t>
      </w:r>
    </w:p>
    <w:p w14:paraId="7EC099F0">
      <w:pPr>
        <w:spacing w:line="360" w:lineRule="auto"/>
        <w:jc w:val="left"/>
        <w:textAlignment w:val="center"/>
        <w:rPr>
          <w:color w:val="000000"/>
        </w:rPr>
      </w:pPr>
      <w:r>
        <w:rPr>
          <w:color w:val="000000"/>
        </w:rPr>
        <w:t>【4题详解】</w:t>
      </w:r>
    </w:p>
    <w:p w14:paraId="1C168EBA">
      <w:pPr>
        <w:spacing w:line="360" w:lineRule="auto"/>
        <w:jc w:val="left"/>
        <w:textAlignment w:val="center"/>
        <w:rPr>
          <w:color w:val="000000"/>
        </w:rPr>
      </w:pPr>
      <w:r>
        <w:rPr>
          <w:color w:val="000000"/>
        </w:rPr>
        <w:t>句意：中国的国庆节是什么时候？此处应回答时间，选项B“每年的10月1日。”与之相符，故选B。</w:t>
      </w:r>
    </w:p>
    <w:p w14:paraId="05514374">
      <w:pPr>
        <w:spacing w:line="360" w:lineRule="auto"/>
        <w:jc w:val="left"/>
        <w:textAlignment w:val="center"/>
        <w:rPr>
          <w:color w:val="000000"/>
        </w:rPr>
      </w:pPr>
      <w:r>
        <w:rPr>
          <w:color w:val="000000"/>
        </w:rPr>
        <w:t>【5题详解】</w:t>
      </w:r>
    </w:p>
    <w:p w14:paraId="6DAE9C55">
      <w:pPr>
        <w:spacing w:line="360" w:lineRule="auto"/>
        <w:jc w:val="left"/>
        <w:textAlignment w:val="center"/>
        <w:rPr>
          <w:color w:val="000000"/>
        </w:rPr>
      </w:pPr>
      <w:r>
        <w:rPr>
          <w:color w:val="000000"/>
        </w:rPr>
        <w:t>句意：我明天要参加一个烹饪节目。对方要参加节目，应表示祝愿，选项C“祝你成功”与之相符，故选C。</w:t>
      </w:r>
    </w:p>
    <w:p w14:paraId="5B144679">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66E1C004">
      <w:pPr>
        <w:spacing w:line="360" w:lineRule="auto"/>
        <w:jc w:val="left"/>
        <w:textAlignment w:val="center"/>
        <w:rPr>
          <w:color w:val="000000"/>
        </w:rPr>
      </w:pPr>
      <w:r>
        <w:rPr>
          <w:rFonts w:ascii="宋体" w:hAnsi="宋体" w:eastAsia="宋体" w:cs="宋体"/>
          <w:color w:val="000000"/>
        </w:rPr>
        <w:t>选择文后最佳选项完成对话。选项中有一项为多余选项。</w:t>
      </w:r>
    </w:p>
    <w:p w14:paraId="25DA74D7">
      <w:pPr>
        <w:spacing w:line="360" w:lineRule="auto"/>
        <w:jc w:val="left"/>
        <w:textAlignment w:val="center"/>
        <w:rPr>
          <w:color w:val="000000"/>
        </w:rPr>
      </w:pPr>
      <w:r>
        <w:rPr>
          <w:rFonts w:ascii="Times New Roman" w:hAnsi="Times New Roman" w:eastAsia="Times New Roman" w:cs="Times New Roman"/>
          <w:color w:val="000000"/>
        </w:rPr>
        <w:t>A: Good morning, Wang Juan.</w:t>
      </w:r>
    </w:p>
    <w:p w14:paraId="6322E143">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____6____</w:t>
      </w:r>
    </w:p>
    <w:p w14:paraId="1D651D3E">
      <w:pPr>
        <w:spacing w:line="360" w:lineRule="auto"/>
        <w:jc w:val="left"/>
        <w:textAlignment w:val="center"/>
        <w:rPr>
          <w:color w:val="000000"/>
        </w:rPr>
      </w:pPr>
      <w:r>
        <w:rPr>
          <w:rFonts w:ascii="Times New Roman" w:hAnsi="Times New Roman" w:eastAsia="Times New Roman" w:cs="Times New Roman"/>
          <w:color w:val="000000"/>
        </w:rPr>
        <w:t>A: I’m hearing you’ve won the first prize in the speech show of your school, congratulations!</w:t>
      </w:r>
    </w:p>
    <w:p w14:paraId="195C6C44">
      <w:pPr>
        <w:spacing w:line="360" w:lineRule="auto"/>
        <w:jc w:val="left"/>
        <w:textAlignment w:val="center"/>
        <w:rPr>
          <w:color w:val="000000"/>
        </w:rPr>
      </w:pPr>
      <w:r>
        <w:rPr>
          <w:rFonts w:ascii="Times New Roman" w:hAnsi="Times New Roman" w:eastAsia="Times New Roman" w:cs="Times New Roman"/>
          <w:color w:val="000000"/>
        </w:rPr>
        <w:t>B: Thank you. You know July 1st this year is the 10 1st birthday of the Communist Party of China. We had the speech show for celebrating it.</w:t>
      </w:r>
    </w:p>
    <w:p w14:paraId="7234600E">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____7____</w:t>
      </w:r>
    </w:p>
    <w:p w14:paraId="23187FB8">
      <w:pPr>
        <w:spacing w:line="360" w:lineRule="auto"/>
        <w:jc w:val="left"/>
        <w:textAlignment w:val="center"/>
        <w:rPr>
          <w:color w:val="000000"/>
        </w:rPr>
      </w:pPr>
      <w:r>
        <w:rPr>
          <w:rFonts w:ascii="Times New Roman" w:hAnsi="Times New Roman" w:eastAsia="Times New Roman" w:cs="Times New Roman"/>
          <w:color w:val="000000"/>
        </w:rPr>
        <w:t xml:space="preserve">B: Yes. I talked about the history of our great Party and the great changes in our country. </w:t>
      </w:r>
    </w:p>
    <w:p w14:paraId="53751C17">
      <w:pPr>
        <w:spacing w:line="360" w:lineRule="auto"/>
        <w:jc w:val="left"/>
        <w:textAlignment w:val="center"/>
        <w:rPr>
          <w:color w:val="000000"/>
        </w:rPr>
      </w:pPr>
      <w:r>
        <w:rPr>
          <w:rFonts w:ascii="Times New Roman" w:hAnsi="Times New Roman" w:eastAsia="Times New Roman" w:cs="Times New Roman"/>
          <w:color w:val="000000"/>
        </w:rPr>
        <w:t>A: Really? We are also preparing some activities for it these days.</w:t>
      </w:r>
    </w:p>
    <w:p w14:paraId="0571DA00">
      <w:pPr>
        <w:spacing w:line="360" w:lineRule="auto"/>
        <w:jc w:val="left"/>
        <w:textAlignment w:val="center"/>
        <w:rPr>
          <w:color w:val="000000"/>
        </w:rPr>
      </w:pPr>
      <w:r>
        <w:rPr>
          <w:rFonts w:ascii="Times New Roman" w:hAnsi="Times New Roman" w:eastAsia="Times New Roman" w:cs="Times New Roman"/>
          <w:color w:val="000000"/>
        </w:rPr>
        <w:t xml:space="preserve">B: What kinds of activities are you preparing? </w:t>
      </w:r>
    </w:p>
    <w:p w14:paraId="30B781C2">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____8____</w:t>
      </w:r>
    </w:p>
    <w:p w14:paraId="5FADF603">
      <w:pPr>
        <w:spacing w:line="360" w:lineRule="auto"/>
        <w:jc w:val="left"/>
        <w:textAlignment w:val="center"/>
        <w:rPr>
          <w:color w:val="000000"/>
        </w:rPr>
      </w:pPr>
      <w:r>
        <w:rPr>
          <w:rFonts w:ascii="Times New Roman" w:hAnsi="Times New Roman" w:eastAsia="Times New Roman" w:cs="Times New Roman"/>
          <w:color w:val="000000"/>
        </w:rPr>
        <w:t xml:space="preserve">B: A singing competition? When will it be held, please? </w:t>
      </w:r>
    </w:p>
    <w:p w14:paraId="39BB44ED">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____9____</w:t>
      </w:r>
    </w:p>
    <w:p w14:paraId="73DE7BF8">
      <w:pPr>
        <w:spacing w:line="360" w:lineRule="auto"/>
        <w:jc w:val="left"/>
        <w:textAlignment w:val="center"/>
        <w:rPr>
          <w:color w:val="000000"/>
        </w:rPr>
      </w:pPr>
      <w:r>
        <w:rPr>
          <w:rFonts w:ascii="Times New Roman" w:hAnsi="Times New Roman" w:eastAsia="Times New Roman" w:cs="Times New Roman"/>
          <w:color w:val="000000"/>
        </w:rPr>
        <w:t>B: I like singing. Can I come and watch it?</w:t>
      </w:r>
    </w:p>
    <w:p w14:paraId="30F2C855">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____10____</w:t>
      </w:r>
      <w:r>
        <w:rPr>
          <w:rFonts w:ascii="Times New Roman" w:hAnsi="Times New Roman" w:eastAsia="Times New Roman" w:cs="Times New Roman"/>
          <w:color w:val="000000"/>
        </w:rPr>
        <w:t xml:space="preserve"> You can come that day and we will be meeting at 2 p.m. at the school gate. </w:t>
      </w:r>
    </w:p>
    <w:p w14:paraId="77780C43">
      <w:pPr>
        <w:spacing w:line="360" w:lineRule="auto"/>
        <w:jc w:val="left"/>
        <w:textAlignment w:val="center"/>
        <w:rPr>
          <w:color w:val="000000"/>
        </w:rPr>
      </w:pPr>
      <w:r>
        <w:rPr>
          <w:rFonts w:ascii="Times New Roman" w:hAnsi="Times New Roman" w:eastAsia="Times New Roman" w:cs="Times New Roman"/>
          <w:color w:val="000000"/>
        </w:rPr>
        <w:t>B: Ok. See you then!</w:t>
      </w:r>
    </w:p>
    <w:p w14:paraId="21541BF7">
      <w:pPr>
        <w:spacing w:line="360" w:lineRule="auto"/>
        <w:jc w:val="left"/>
        <w:textAlignment w:val="center"/>
        <w:rPr>
          <w:color w:val="000000"/>
        </w:rPr>
      </w:pPr>
      <w:r>
        <w:rPr>
          <w:rFonts w:ascii="Times New Roman" w:hAnsi="Times New Roman" w:eastAsia="Times New Roman" w:cs="Times New Roman"/>
          <w:color w:val="000000"/>
        </w:rPr>
        <w:t>A: See you!</w:t>
      </w:r>
    </w:p>
    <w:p w14:paraId="7DF3695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Did you talk something about the Communist Party of China?</w:t>
      </w:r>
    </w:p>
    <w:p w14:paraId="63EA559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Good morning, Li Wei.</w:t>
      </w:r>
    </w:p>
    <w:p w14:paraId="366A597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will be held on the afternoon of June 27th.</w:t>
      </w:r>
    </w:p>
    <w:p w14:paraId="52B23EA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 art show and a big singing competition.</w:t>
      </w:r>
    </w:p>
    <w:p w14:paraId="7087C84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Yes, you are right.</w:t>
      </w:r>
    </w:p>
    <w:p w14:paraId="4CE4108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Of course you can, you are absolutely welcome.</w:t>
      </w:r>
    </w:p>
    <w:p w14:paraId="3D00C2FF">
      <w:pPr>
        <w:spacing w:line="360" w:lineRule="auto"/>
        <w:textAlignment w:val="center"/>
        <w:rPr>
          <w:color w:val="000000"/>
        </w:rPr>
      </w:pPr>
      <w:r>
        <w:rPr>
          <w:color w:val="2E75B6"/>
        </w:rPr>
        <w:t>【答案】</w:t>
      </w:r>
      <w:r>
        <w:rPr>
          <w:color w:val="000000"/>
        </w:rPr>
        <w:t>6. B    7. A    8. D    9. C    10. F</w:t>
      </w:r>
    </w:p>
    <w:p w14:paraId="08AF5E6E">
      <w:pPr>
        <w:spacing w:line="360" w:lineRule="auto"/>
        <w:textAlignment w:val="center"/>
        <w:rPr>
          <w:color w:val="000000"/>
        </w:rPr>
      </w:pPr>
      <w:r>
        <w:rPr>
          <w:color w:val="2E75B6"/>
        </w:rPr>
        <w:t>【解析】</w:t>
      </w:r>
    </w:p>
    <w:p w14:paraId="21087ECC">
      <w:pPr>
        <w:spacing w:line="360" w:lineRule="auto"/>
        <w:jc w:val="left"/>
        <w:textAlignment w:val="center"/>
        <w:rPr>
          <w:color w:val="000000"/>
        </w:rPr>
      </w:pPr>
      <w:r>
        <w:rPr>
          <w:color w:val="000000"/>
        </w:rPr>
        <w:t>【导语】</w:t>
      </w:r>
      <w:r>
        <w:rPr>
          <w:rFonts w:ascii="宋体" w:hAnsi="宋体" w:eastAsia="宋体" w:cs="宋体"/>
          <w:color w:val="000000"/>
        </w:rPr>
        <w:t>本文是王娟和李伟就王娟要参加</w:t>
      </w:r>
      <w:r>
        <w:rPr>
          <w:rFonts w:ascii="宋体" w:hAnsi="宋体" w:eastAsia="宋体" w:cs="宋体"/>
          <w:color w:val="000000"/>
          <w:position w:val="0"/>
        </w:rPr>
        <w:drawing>
          <wp:inline distT="0" distB="0" distL="114300" distR="114300">
            <wp:extent cx="133350" cy="177800"/>
            <wp:effectExtent l="0" t="0" r="0" b="13335"/>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演讲节目展开的对话。</w:t>
      </w:r>
    </w:p>
    <w:p w14:paraId="24517D16">
      <w:pPr>
        <w:spacing w:line="360" w:lineRule="auto"/>
        <w:jc w:val="left"/>
        <w:textAlignment w:val="center"/>
        <w:rPr>
          <w:color w:val="000000"/>
        </w:rPr>
      </w:pPr>
      <w:r>
        <w:rPr>
          <w:color w:val="000000"/>
        </w:rPr>
        <w:t>【6题详解】</w:t>
      </w:r>
    </w:p>
    <w:p w14:paraId="7FD3A763">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“Good morning, Wang Juan.”</w:t>
      </w:r>
      <w:r>
        <w:rPr>
          <w:rFonts w:ascii="宋体" w:hAnsi="宋体" w:eastAsia="宋体" w:cs="宋体"/>
          <w:color w:val="000000"/>
        </w:rPr>
        <w:t>可知，空处应是以同样的方式问候对方，</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早上好，李伟。</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B</w:t>
      </w:r>
      <w:r>
        <w:rPr>
          <w:rFonts w:ascii="宋体" w:hAnsi="宋体" w:eastAsia="宋体" w:cs="宋体"/>
          <w:color w:val="000000"/>
        </w:rPr>
        <w:t>。</w:t>
      </w:r>
    </w:p>
    <w:p w14:paraId="3DF26B29">
      <w:pPr>
        <w:spacing w:line="360" w:lineRule="auto"/>
        <w:jc w:val="left"/>
        <w:textAlignment w:val="center"/>
        <w:rPr>
          <w:color w:val="000000"/>
        </w:rPr>
      </w:pPr>
      <w:r>
        <w:rPr>
          <w:color w:val="000000"/>
        </w:rPr>
        <w:t>【7题详解】</w:t>
      </w:r>
    </w:p>
    <w:p w14:paraId="409411DB">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“Yes. I talked about the history of our great Party and the great changes in our country.”</w:t>
      </w:r>
      <w:r>
        <w:rPr>
          <w:rFonts w:ascii="宋体" w:hAnsi="宋体" w:eastAsia="宋体" w:cs="宋体"/>
          <w:color w:val="000000"/>
        </w:rPr>
        <w:t>可知，空处是一般疑问句，且与谈论的内容有关，</w:t>
      </w:r>
      <w:r>
        <w:rPr>
          <w:rFonts w:ascii="Times New Roman" w:hAnsi="Times New Roman" w:eastAsia="Times New Roman" w:cs="Times New Roman"/>
          <w:color w:val="000000"/>
        </w:rPr>
        <w:t>A</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你们谈论了关于中国共产党的一些事情吗？</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A</w:t>
      </w:r>
      <w:r>
        <w:rPr>
          <w:rFonts w:ascii="宋体" w:hAnsi="宋体" w:eastAsia="宋体" w:cs="宋体"/>
          <w:color w:val="000000"/>
        </w:rPr>
        <w:t>。</w:t>
      </w:r>
    </w:p>
    <w:p w14:paraId="7341516A">
      <w:pPr>
        <w:spacing w:line="360" w:lineRule="auto"/>
        <w:jc w:val="left"/>
        <w:textAlignment w:val="center"/>
        <w:rPr>
          <w:color w:val="000000"/>
        </w:rPr>
      </w:pPr>
      <w:r>
        <w:rPr>
          <w:color w:val="000000"/>
        </w:rPr>
        <w:t>【8题详解】</w:t>
      </w:r>
    </w:p>
    <w:p w14:paraId="7567B274">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“What kinds of activities are you preparing?”</w:t>
      </w:r>
      <w:r>
        <w:rPr>
          <w:rFonts w:ascii="宋体" w:hAnsi="宋体" w:eastAsia="宋体" w:cs="宋体"/>
          <w:color w:val="000000"/>
        </w:rPr>
        <w:t>可知，空处是介绍准备的活动，</w:t>
      </w:r>
      <w:r>
        <w:rPr>
          <w:rFonts w:ascii="Times New Roman" w:hAnsi="Times New Roman" w:eastAsia="Times New Roman" w:cs="Times New Roman"/>
          <w:color w:val="000000"/>
        </w:rPr>
        <w:t>D</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一个艺术展览和一个大型歌唱比赛。</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D</w:t>
      </w:r>
      <w:r>
        <w:rPr>
          <w:rFonts w:ascii="宋体" w:hAnsi="宋体" w:eastAsia="宋体" w:cs="宋体"/>
          <w:color w:val="000000"/>
        </w:rPr>
        <w:t>。</w:t>
      </w:r>
    </w:p>
    <w:p w14:paraId="154E44E6">
      <w:pPr>
        <w:spacing w:line="360" w:lineRule="auto"/>
        <w:jc w:val="left"/>
        <w:textAlignment w:val="center"/>
        <w:rPr>
          <w:color w:val="000000"/>
        </w:rPr>
      </w:pPr>
      <w:r>
        <w:rPr>
          <w:color w:val="000000"/>
        </w:rPr>
        <w:t>【9题详解】</w:t>
      </w:r>
    </w:p>
    <w:p w14:paraId="57A950C2">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“When will it be held, please?”</w:t>
      </w:r>
      <w:r>
        <w:rPr>
          <w:rFonts w:ascii="宋体" w:hAnsi="宋体" w:eastAsia="宋体" w:cs="宋体"/>
          <w:color w:val="000000"/>
        </w:rPr>
        <w:t>可知，空处是介绍举办的时间，</w:t>
      </w:r>
      <w:r>
        <w:rPr>
          <w:rFonts w:ascii="Times New Roman" w:hAnsi="Times New Roman" w:eastAsia="Times New Roman" w:cs="Times New Roman"/>
          <w:color w:val="000000"/>
        </w:rPr>
        <w:t>C</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它将在</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日下午举行。</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C</w:t>
      </w:r>
      <w:r>
        <w:rPr>
          <w:rFonts w:ascii="宋体" w:hAnsi="宋体" w:eastAsia="宋体" w:cs="宋体"/>
          <w:color w:val="000000"/>
        </w:rPr>
        <w:t>。</w:t>
      </w:r>
    </w:p>
    <w:p w14:paraId="20C2E05E">
      <w:pPr>
        <w:spacing w:line="360" w:lineRule="auto"/>
        <w:jc w:val="left"/>
        <w:textAlignment w:val="center"/>
        <w:rPr>
          <w:color w:val="000000"/>
        </w:rPr>
      </w:pPr>
      <w:r>
        <w:rPr>
          <w:color w:val="000000"/>
        </w:rPr>
        <w:t>【10题详解】</w:t>
      </w:r>
    </w:p>
    <w:p w14:paraId="44AE3C68">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“Can I come and watch it?”</w:t>
      </w:r>
      <w:r>
        <w:rPr>
          <w:rFonts w:ascii="宋体" w:hAnsi="宋体" w:eastAsia="宋体" w:cs="宋体"/>
          <w:color w:val="000000"/>
        </w:rPr>
        <w:t>和</w:t>
      </w:r>
      <w:r>
        <w:rPr>
          <w:rFonts w:ascii="Times New Roman" w:hAnsi="Times New Roman" w:eastAsia="Times New Roman" w:cs="Times New Roman"/>
          <w:color w:val="000000"/>
        </w:rPr>
        <w:t>“You can come that day and we will be meeting at 2 p.m. at the school gate.”</w:t>
      </w:r>
      <w:r>
        <w:rPr>
          <w:rFonts w:ascii="宋体" w:hAnsi="宋体" w:eastAsia="宋体" w:cs="宋体"/>
          <w:color w:val="000000"/>
        </w:rPr>
        <w:t>可知，空处是回答当然可以参加，</w:t>
      </w:r>
      <w:r>
        <w:rPr>
          <w:rFonts w:ascii="Times New Roman" w:hAnsi="Times New Roman" w:eastAsia="Times New Roman" w:cs="Times New Roman"/>
          <w:color w:val="000000"/>
        </w:rPr>
        <w:t>F</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当然可以，绝对欢迎。</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F</w:t>
      </w:r>
      <w:r>
        <w:rPr>
          <w:rFonts w:ascii="宋体" w:hAnsi="宋体" w:eastAsia="宋体" w:cs="宋体"/>
          <w:color w:val="000000"/>
        </w:rPr>
        <w:t>。</w:t>
      </w:r>
    </w:p>
    <w:p w14:paraId="781B74C7">
      <w:pPr>
        <w:spacing w:line="360" w:lineRule="auto"/>
        <w:jc w:val="left"/>
        <w:textAlignment w:val="center"/>
        <w:rPr>
          <w:color w:val="000000"/>
        </w:rPr>
      </w:pPr>
      <w:r>
        <w:rPr>
          <w:rFonts w:ascii="宋体" w:hAnsi="宋体" w:eastAsia="宋体" w:cs="宋体"/>
          <w:b/>
          <w:color w:val="000000"/>
          <w:sz w:val="24"/>
        </w:rPr>
        <w:t>第三大题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完形填空（共两节，</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C214945">
      <w:pPr>
        <w:spacing w:line="360" w:lineRule="auto"/>
        <w:jc w:val="left"/>
        <w:textAlignment w:val="center"/>
        <w:rPr>
          <w:color w:val="000000"/>
        </w:rPr>
      </w:pPr>
      <w:r>
        <w:rPr>
          <w:rFonts w:ascii="宋体" w:hAnsi="宋体" w:eastAsia="宋体" w:cs="宋体"/>
          <w:color w:val="000000"/>
        </w:rPr>
        <w:t>阅读下面短文，从短文前方框内的选项中选出能填入空白处的最佳选项。选项中有一项为多余选项。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92"/>
      </w:tblGrid>
      <w:tr w14:paraId="6F94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944D8">
            <w:pPr>
              <w:spacing w:line="360" w:lineRule="auto"/>
              <w:jc w:val="left"/>
              <w:textAlignment w:val="center"/>
              <w:rPr>
                <w:color w:val="000000"/>
              </w:rPr>
            </w:pPr>
            <w:r>
              <w:rPr>
                <w:rFonts w:ascii="Times New Roman" w:hAnsi="Times New Roman" w:eastAsia="Times New Roman" w:cs="Times New Roman"/>
                <w:color w:val="000000"/>
              </w:rPr>
              <w:t>A. scissors      B. symbols      C. but      D. polished      E. historical      F. importance</w:t>
            </w:r>
          </w:p>
        </w:tc>
      </w:tr>
    </w:tbl>
    <w:p w14:paraId="541EF70E">
      <w:pPr>
        <w:spacing w:line="360" w:lineRule="auto"/>
        <w:jc w:val="left"/>
        <w:textAlignment w:val="center"/>
        <w:rPr>
          <w:color w:val="000000"/>
        </w:rPr>
      </w:pPr>
      <w:r>
        <w:rPr>
          <w:color w:val="000000"/>
        </w:rPr>
        <w:drawing>
          <wp:inline distT="0" distB="0" distL="114300" distR="114300">
            <wp:extent cx="733425" cy="8286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733425" cy="828675"/>
                    </a:xfrm>
                    <a:prstGeom prst="rect">
                      <a:avLst/>
                    </a:prstGeom>
                  </pic:spPr>
                </pic:pic>
              </a:graphicData>
            </a:graphic>
          </wp:inline>
        </w:drawing>
      </w:r>
      <w:r>
        <w:rPr>
          <w:color w:val="000000"/>
        </w:rPr>
        <w:drawing>
          <wp:inline distT="0" distB="0" distL="114300" distR="114300">
            <wp:extent cx="1219200" cy="762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19200" cy="762000"/>
                    </a:xfrm>
                    <a:prstGeom prst="rect">
                      <a:avLst/>
                    </a:prstGeom>
                  </pic:spPr>
                </pic:pic>
              </a:graphicData>
            </a:graphic>
          </wp:inline>
        </w:drawing>
      </w:r>
    </w:p>
    <w:p w14:paraId="0155F1AF">
      <w:pPr>
        <w:spacing w:line="360" w:lineRule="auto"/>
        <w:ind w:firstLine="420"/>
        <w:jc w:val="left"/>
        <w:textAlignment w:val="center"/>
        <w:rPr>
          <w:color w:val="000000"/>
        </w:rPr>
      </w:pPr>
      <w:r>
        <w:rPr>
          <w:rFonts w:ascii="Times New Roman" w:hAnsi="Times New Roman" w:eastAsia="Times New Roman" w:cs="Times New Roman"/>
          <w:color w:val="000000"/>
        </w:rPr>
        <w:t>Different forms of Chinese traditional art are special and they usually show important things in life, such as love, beauty and family.</w:t>
      </w:r>
    </w:p>
    <w:p w14:paraId="0ACA3E3A">
      <w:pPr>
        <w:spacing w:line="360" w:lineRule="auto"/>
        <w:ind w:firstLine="420"/>
        <w:jc w:val="left"/>
        <w:textAlignment w:val="center"/>
        <w:rPr>
          <w:color w:val="000000"/>
        </w:rPr>
      </w:pPr>
      <w:r>
        <w:rPr>
          <w:rFonts w:ascii="Times New Roman" w:hAnsi="Times New Roman" w:eastAsia="Times New Roman" w:cs="Times New Roman"/>
          <w:color w:val="000000"/>
        </w:rPr>
        <w:t xml:space="preserve">Paper cutting has been around for over 1,500 years. Paper cutting sounds very easy, </w:t>
      </w:r>
      <w:r>
        <w:rPr>
          <w:color w:val="000000"/>
          <w:u w:val="single"/>
        </w:rPr>
        <w:t>___11___</w:t>
      </w:r>
      <w:r>
        <w:rPr>
          <w:rFonts w:ascii="Times New Roman" w:hAnsi="Times New Roman" w:eastAsia="Times New Roman" w:cs="Times New Roman"/>
          <w:color w:val="000000"/>
        </w:rPr>
        <w:t xml:space="preserve"> it can be difficult to do that. Usually the red paper is folded before it is cut with </w:t>
      </w:r>
      <w:r>
        <w:rPr>
          <w:color w:val="000000"/>
          <w:u w:val="single"/>
        </w:rPr>
        <w:t>___12___</w:t>
      </w:r>
      <w:r>
        <w:rPr>
          <w:rFonts w:ascii="Times New Roman" w:hAnsi="Times New Roman" w:eastAsia="Times New Roman" w:cs="Times New Roman"/>
          <w:color w:val="000000"/>
        </w:rPr>
        <w:t xml:space="preserve">. The most common pictures are flowers, animals and things about Chinese history. During the Spring Festival, they are put on windows, doors and walls as well as </w:t>
      </w:r>
      <w:r>
        <w:rPr>
          <w:color w:val="000000"/>
          <w:u w:val="single"/>
        </w:rPr>
        <w:t>___13___</w:t>
      </w:r>
      <w:r>
        <w:rPr>
          <w:rFonts w:ascii="Times New Roman" w:hAnsi="Times New Roman" w:eastAsia="Times New Roman" w:cs="Times New Roman"/>
          <w:color w:val="000000"/>
        </w:rPr>
        <w:t xml:space="preserve"> of wishes for good luck and a happy new year.</w:t>
      </w:r>
    </w:p>
    <w:p w14:paraId="79DB9711">
      <w:pPr>
        <w:spacing w:line="360" w:lineRule="auto"/>
        <w:ind w:firstLine="420"/>
        <w:jc w:val="left"/>
        <w:textAlignment w:val="center"/>
        <w:rPr>
          <w:color w:val="000000"/>
        </w:rPr>
      </w:pPr>
      <w:r>
        <w:rPr>
          <w:rFonts w:ascii="Times New Roman" w:hAnsi="Times New Roman" w:eastAsia="Times New Roman" w:cs="Times New Roman"/>
          <w:color w:val="000000"/>
        </w:rPr>
        <w:t xml:space="preserve">Chinese clay art is famous and looks very real. The pieces are usually cute children or lively characters from a Chinese fairy tale or </w:t>
      </w:r>
      <w:r>
        <w:rPr>
          <w:color w:val="000000"/>
          <w:u w:val="single"/>
        </w:rPr>
        <w:t>___14___</w:t>
      </w:r>
      <w:r>
        <w:rPr>
          <w:rFonts w:ascii="Times New Roman" w:hAnsi="Times New Roman" w:eastAsia="Times New Roman" w:cs="Times New Roman"/>
          <w:color w:val="000000"/>
        </w:rPr>
        <w:t xml:space="preserve"> story. After drying, they are fired at a very high heat. They are then </w:t>
      </w:r>
      <w:r>
        <w:rPr>
          <w:color w:val="000000"/>
          <w:u w:val="single"/>
        </w:rPr>
        <w:t>___15___</w:t>
      </w:r>
      <w:r>
        <w:rPr>
          <w:rFonts w:ascii="Times New Roman" w:hAnsi="Times New Roman" w:eastAsia="Times New Roman" w:cs="Times New Roman"/>
          <w:color w:val="000000"/>
        </w:rPr>
        <w:t xml:space="preserve"> and painted. These small pieces of clay art show the love that all Chinese people have for life and beauty.</w:t>
      </w:r>
    </w:p>
    <w:p w14:paraId="7B61AC9D">
      <w:pPr>
        <w:spacing w:line="360" w:lineRule="auto"/>
        <w:textAlignment w:val="center"/>
        <w:rPr>
          <w:color w:val="000000"/>
        </w:rPr>
      </w:pPr>
      <w:r>
        <w:rPr>
          <w:color w:val="2E75B6"/>
        </w:rPr>
        <w:t>【答案】</w:t>
      </w:r>
      <w:r>
        <w:rPr>
          <w:color w:val="000000"/>
        </w:rPr>
        <w:t>11. C    12. A    13. B    14. E    15. D</w:t>
      </w:r>
    </w:p>
    <w:p w14:paraId="5CA2291E">
      <w:pPr>
        <w:spacing w:line="360" w:lineRule="auto"/>
        <w:textAlignment w:val="center"/>
        <w:rPr>
          <w:color w:val="000000"/>
        </w:rPr>
      </w:pPr>
      <w:r>
        <w:rPr>
          <w:color w:val="2E75B6"/>
        </w:rPr>
        <w:t>【解析】</w:t>
      </w:r>
    </w:p>
    <w:p w14:paraId="213352C4">
      <w:pPr>
        <w:spacing w:line="360" w:lineRule="auto"/>
        <w:jc w:val="left"/>
        <w:textAlignment w:val="center"/>
        <w:rPr>
          <w:color w:val="000000"/>
        </w:rPr>
      </w:pPr>
      <w:r>
        <w:rPr>
          <w:color w:val="000000"/>
        </w:rPr>
        <w:t>【导语】本文介绍了中国古老的艺术——剪纸和泥塑。</w:t>
      </w:r>
    </w:p>
    <w:p w14:paraId="35386318">
      <w:pPr>
        <w:spacing w:line="360" w:lineRule="auto"/>
        <w:jc w:val="left"/>
        <w:textAlignment w:val="center"/>
        <w:rPr>
          <w:color w:val="000000"/>
        </w:rPr>
      </w:pPr>
      <w:r>
        <w:rPr>
          <w:color w:val="000000"/>
        </w:rPr>
        <w:t>【11题详解】</w:t>
      </w:r>
    </w:p>
    <w:p w14:paraId="5656A2F5">
      <w:pPr>
        <w:spacing w:line="360" w:lineRule="auto"/>
        <w:jc w:val="left"/>
        <w:textAlignment w:val="center"/>
        <w:rPr>
          <w:color w:val="000000"/>
        </w:rPr>
      </w:pPr>
      <w:r>
        <w:rPr>
          <w:color w:val="000000"/>
        </w:rPr>
        <w:t>句意：剪纸听起来很容易，但做起来很难</w:t>
      </w:r>
      <w:r>
        <w:rPr>
          <w:color w:val="000000"/>
          <w:position w:val="-12"/>
        </w:rPr>
        <w:drawing>
          <wp:inline distT="0" distB="0" distL="114300" distR="114300">
            <wp:extent cx="127000" cy="762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33"/>
                    <a:stretch>
                      <a:fillRect/>
                    </a:stretch>
                  </pic:blipFill>
                  <pic:spPr>
                    <a:xfrm>
                      <a:off x="0" y="0"/>
                      <a:ext cx="127000" cy="76200"/>
                    </a:xfrm>
                    <a:prstGeom prst="rect">
                      <a:avLst/>
                    </a:prstGeom>
                  </pic:spPr>
                </pic:pic>
              </a:graphicData>
            </a:graphic>
          </wp:inline>
        </w:drawing>
      </w:r>
      <w:r>
        <w:rPr>
          <w:color w:val="000000"/>
        </w:rPr>
        <w:t>前后两句构成转折关系，用but连接，故选C。</w:t>
      </w:r>
    </w:p>
    <w:p w14:paraId="0B4F2ABD">
      <w:pPr>
        <w:spacing w:line="360" w:lineRule="auto"/>
        <w:jc w:val="left"/>
        <w:textAlignment w:val="center"/>
        <w:rPr>
          <w:color w:val="000000"/>
        </w:rPr>
      </w:pPr>
      <w:r>
        <w:rPr>
          <w:color w:val="000000"/>
        </w:rPr>
        <w:t>【12题详解】</w:t>
      </w:r>
    </w:p>
    <w:p w14:paraId="1E126858">
      <w:pPr>
        <w:spacing w:line="360" w:lineRule="auto"/>
        <w:jc w:val="left"/>
        <w:textAlignment w:val="center"/>
        <w:rPr>
          <w:color w:val="000000"/>
        </w:rPr>
      </w:pPr>
      <w:r>
        <w:rPr>
          <w:color w:val="000000"/>
        </w:rPr>
        <w:t>句意：通常红纸在用剪刀剪之前要先折叠起来。根据“Usually the red paper is folded before it is cut with...”可知，用剪刀剪纸，scissors“剪刀”符合语境，故选A。</w:t>
      </w:r>
    </w:p>
    <w:p w14:paraId="2D08CE7A">
      <w:pPr>
        <w:spacing w:line="360" w:lineRule="auto"/>
        <w:jc w:val="left"/>
        <w:textAlignment w:val="center"/>
        <w:rPr>
          <w:color w:val="000000"/>
        </w:rPr>
      </w:pPr>
      <w:r>
        <w:rPr>
          <w:color w:val="000000"/>
        </w:rPr>
        <w:t>【13题详解】</w:t>
      </w:r>
    </w:p>
    <w:p w14:paraId="483F1A3B">
      <w:pPr>
        <w:spacing w:line="360" w:lineRule="auto"/>
        <w:jc w:val="left"/>
        <w:textAlignment w:val="center"/>
        <w:rPr>
          <w:color w:val="000000"/>
        </w:rPr>
      </w:pPr>
      <w:r>
        <w:rPr>
          <w:color w:val="000000"/>
        </w:rPr>
        <w:t>句意：在春节期间，它们被贴在窗户、门和墙上，以及祝福好运和新年快乐的象征。根据“they are put on windows, doors and walls as well as...of wishes for good luck and a happy new year”可知，剪纸是祝福好运和新年快乐的象征，symbols“象征”符合语境，故选B。</w:t>
      </w:r>
    </w:p>
    <w:p w14:paraId="4354856E">
      <w:pPr>
        <w:spacing w:line="360" w:lineRule="auto"/>
        <w:jc w:val="left"/>
        <w:textAlignment w:val="center"/>
        <w:rPr>
          <w:color w:val="000000"/>
        </w:rPr>
      </w:pPr>
      <w:r>
        <w:rPr>
          <w:color w:val="000000"/>
        </w:rPr>
        <w:t>【14题详解】</w:t>
      </w:r>
    </w:p>
    <w:p w14:paraId="5BB0AB6E">
      <w:pPr>
        <w:spacing w:line="360" w:lineRule="auto"/>
        <w:jc w:val="left"/>
        <w:textAlignment w:val="center"/>
        <w:rPr>
          <w:color w:val="000000"/>
        </w:rPr>
      </w:pPr>
      <w:r>
        <w:rPr>
          <w:color w:val="000000"/>
        </w:rPr>
        <w:t>句意：这些作品通常是中国童话故事或历史故事中可爱的孩子或活泼的人物。根据“The pieces are usually cute children or lively characters from a Chinese fairy tale or...story.”可知，泥塑作品通常是中国童话故事或历史故事中可爱的孩子或活泼的人物，此处在句中作定语修饰story，historical“历史的”符合语境，故选E。</w:t>
      </w:r>
    </w:p>
    <w:p w14:paraId="2AB612D7">
      <w:pPr>
        <w:spacing w:line="360" w:lineRule="auto"/>
        <w:jc w:val="left"/>
        <w:textAlignment w:val="center"/>
        <w:rPr>
          <w:color w:val="000000"/>
        </w:rPr>
      </w:pPr>
      <w:r>
        <w:rPr>
          <w:color w:val="000000"/>
        </w:rPr>
        <w:t>【15题详解】</w:t>
      </w:r>
    </w:p>
    <w:p w14:paraId="236B06C5">
      <w:pPr>
        <w:spacing w:line="360" w:lineRule="auto"/>
        <w:jc w:val="left"/>
        <w:textAlignment w:val="center"/>
        <w:rPr>
          <w:color w:val="000000"/>
        </w:rPr>
      </w:pPr>
      <w:r>
        <w:rPr>
          <w:color w:val="000000"/>
        </w:rPr>
        <w:t>句意：然后，它们被打磨和着色。根据“They are then...and painted.”可知，泥塑被打磨和着色，polished“打磨，润色”符合语境，故选D。</w:t>
      </w:r>
    </w:p>
    <w:p w14:paraId="636A33DB">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三个选项中，选出可以填入空白处的最佳选项。</w:t>
      </w:r>
    </w:p>
    <w:p w14:paraId="05CCC3DB">
      <w:pPr>
        <w:spacing w:line="360" w:lineRule="auto"/>
        <w:jc w:val="left"/>
        <w:textAlignment w:val="center"/>
        <w:rPr>
          <w:color w:val="000000"/>
        </w:rPr>
      </w:pPr>
    </w:p>
    <w:p w14:paraId="335F70C2">
      <w:pPr>
        <w:spacing w:line="360" w:lineRule="auto"/>
        <w:jc w:val="left"/>
        <w:textAlignment w:val="center"/>
        <w:rPr>
          <w:color w:val="000000"/>
        </w:rPr>
      </w:pPr>
      <w:r>
        <w:rPr>
          <w:color w:val="000000"/>
        </w:rPr>
        <w:drawing>
          <wp:inline distT="0" distB="0" distL="114300" distR="114300">
            <wp:extent cx="1047750" cy="6953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47750" cy="695325"/>
                    </a:xfrm>
                    <a:prstGeom prst="rect">
                      <a:avLst/>
                    </a:prstGeom>
                  </pic:spPr>
                </pic:pic>
              </a:graphicData>
            </a:graphic>
          </wp:inline>
        </w:drawing>
      </w:r>
    </w:p>
    <w:p w14:paraId="4EFC7329">
      <w:pPr>
        <w:spacing w:line="360" w:lineRule="auto"/>
        <w:ind w:firstLine="420"/>
        <w:jc w:val="left"/>
        <w:textAlignment w:val="center"/>
        <w:rPr>
          <w:color w:val="000000"/>
        </w:rPr>
      </w:pPr>
      <w:r>
        <w:rPr>
          <w:rFonts w:ascii="Times New Roman" w:hAnsi="Times New Roman" w:eastAsia="Times New Roman" w:cs="Times New Roman"/>
          <w:color w:val="000000"/>
        </w:rPr>
        <w:t>At the beginning, it seemed to me that Doctor Li—my dad wasn’t exactly a good one.</w:t>
      </w:r>
    </w:p>
    <w:p w14:paraId="20587958">
      <w:pPr>
        <w:spacing w:line="360" w:lineRule="auto"/>
        <w:ind w:firstLine="420"/>
        <w:jc w:val="left"/>
        <w:textAlignment w:val="center"/>
        <w:rPr>
          <w:color w:val="000000"/>
        </w:rPr>
      </w:pPr>
      <w:r>
        <w:rPr>
          <w:rFonts w:ascii="Times New Roman" w:hAnsi="Times New Roman" w:eastAsia="Times New Roman" w:cs="Times New Roman"/>
          <w:color w:val="000000"/>
        </w:rPr>
        <w:t xml:space="preserve">My dad works every day late into the </w:t>
      </w:r>
      <w:r>
        <w:rPr>
          <w:color w:val="000000"/>
          <w:u w:val="single"/>
        </w:rPr>
        <w:t>____16____</w:t>
      </w:r>
      <w:r>
        <w:rPr>
          <w:rFonts w:ascii="Times New Roman" w:hAnsi="Times New Roman" w:eastAsia="Times New Roman" w:cs="Times New Roman"/>
          <w:color w:val="000000"/>
        </w:rPr>
        <w:t xml:space="preserve">, sometimes even forgetting to eat dinner, and gets up early as well. Even when he’s at home he always thinks about his </w:t>
      </w:r>
      <w:r>
        <w:rPr>
          <w:color w:val="000000"/>
          <w:u w:val="single"/>
        </w:rPr>
        <w:t>____17____</w:t>
      </w:r>
      <w:r>
        <w:rPr>
          <w:rFonts w:ascii="Times New Roman" w:hAnsi="Times New Roman" w:eastAsia="Times New Roman" w:cs="Times New Roman"/>
          <w:color w:val="000000"/>
        </w:rPr>
        <w:t xml:space="preserve"> and hardly ever spends any time with my mother and me.</w:t>
      </w:r>
    </w:p>
    <w:p w14:paraId="4D1EA7AB">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doctor who ever </w:t>
      </w:r>
      <w:r>
        <w:rPr>
          <w:color w:val="000000"/>
          <w:u w:val="single"/>
        </w:rPr>
        <w:t>____18____</w:t>
      </w:r>
      <w:r>
        <w:rPr>
          <w:rFonts w:ascii="Times New Roman" w:hAnsi="Times New Roman" w:eastAsia="Times New Roman" w:cs="Times New Roman"/>
          <w:color w:val="000000"/>
        </w:rPr>
        <w:t xml:space="preserve"> in Peking University and got his degree (</w:t>
      </w:r>
      <w:r>
        <w:rPr>
          <w:rFonts w:ascii="宋体" w:hAnsi="宋体" w:eastAsia="宋体" w:cs="宋体"/>
          <w:color w:val="000000"/>
        </w:rPr>
        <w:t>学位</w:t>
      </w:r>
      <w:r>
        <w:rPr>
          <w:rFonts w:ascii="Times New Roman" w:hAnsi="Times New Roman" w:eastAsia="Times New Roman" w:cs="Times New Roman"/>
          <w:color w:val="000000"/>
        </w:rPr>
        <w:t xml:space="preserve">) of medicine, he could make lots of money and only do half of the work he is doing now, but he chose to do more </w:t>
      </w:r>
      <w:r>
        <w:rPr>
          <w:color w:val="000000"/>
          <w:u w:val="single"/>
        </w:rPr>
        <w:t>____19____</w:t>
      </w:r>
      <w:r>
        <w:rPr>
          <w:rFonts w:ascii="Times New Roman" w:hAnsi="Times New Roman" w:eastAsia="Times New Roman" w:cs="Times New Roman"/>
          <w:color w:val="000000"/>
        </w:rPr>
        <w:t xml:space="preserve"> and heavy work when he graduated. He spends every coin like it is his last although he makes a good salary (</w:t>
      </w:r>
      <w:r>
        <w:rPr>
          <w:rFonts w:ascii="宋体" w:hAnsi="宋体" w:eastAsia="宋体" w:cs="宋体"/>
          <w:color w:val="000000"/>
        </w:rPr>
        <w:t>薪水</w:t>
      </w:r>
      <w:r>
        <w:rPr>
          <w:rFonts w:ascii="Times New Roman" w:hAnsi="Times New Roman" w:eastAsia="Times New Roman" w:cs="Times New Roman"/>
          <w:color w:val="000000"/>
        </w:rPr>
        <w:t>). He always wears worn (</w:t>
      </w:r>
      <w:r>
        <w:rPr>
          <w:rFonts w:ascii="宋体" w:hAnsi="宋体" w:eastAsia="宋体" w:cs="宋体"/>
          <w:color w:val="000000"/>
        </w:rPr>
        <w:t>破旧的</w:t>
      </w:r>
      <w:r>
        <w:rPr>
          <w:rFonts w:ascii="Times New Roman" w:hAnsi="Times New Roman" w:eastAsia="Times New Roman" w:cs="Times New Roman"/>
          <w:color w:val="000000"/>
        </w:rPr>
        <w:t xml:space="preserve">) and </w:t>
      </w:r>
      <w:r>
        <w:rPr>
          <w:color w:val="000000"/>
          <w:u w:val="single"/>
        </w:rPr>
        <w:t>____20____</w:t>
      </w:r>
      <w:r>
        <w:rPr>
          <w:rFonts w:ascii="Times New Roman" w:hAnsi="Times New Roman" w:eastAsia="Times New Roman" w:cs="Times New Roman"/>
          <w:color w:val="000000"/>
        </w:rPr>
        <w:t xml:space="preserve"> clothes, saying they are comfortable and suit him well and refuses to change. I sometimes get angry with him for not </w:t>
      </w:r>
      <w:r>
        <w:rPr>
          <w:color w:val="000000"/>
          <w:u w:val="single"/>
        </w:rPr>
        <w:t>____21____</w:t>
      </w:r>
      <w:r>
        <w:rPr>
          <w:rFonts w:ascii="Times New Roman" w:hAnsi="Times New Roman" w:eastAsia="Times New Roman" w:cs="Times New Roman"/>
          <w:color w:val="000000"/>
        </w:rPr>
        <w:t xml:space="preserve"> his appearance, but he just smiles and says, Daddy has more important uses for the money, all right?”</w:t>
      </w:r>
    </w:p>
    <w:p w14:paraId="5FD96846">
      <w:pPr>
        <w:spacing w:line="360" w:lineRule="auto"/>
        <w:ind w:firstLine="420"/>
        <w:jc w:val="left"/>
        <w:textAlignment w:val="center"/>
        <w:rPr>
          <w:color w:val="000000"/>
        </w:rPr>
      </w:pPr>
      <w:r>
        <w:rPr>
          <w:rFonts w:ascii="Times New Roman" w:hAnsi="Times New Roman" w:eastAsia="Times New Roman" w:cs="Times New Roman"/>
          <w:color w:val="000000"/>
        </w:rPr>
        <w:t>I never stopped being curious (</w:t>
      </w:r>
      <w:r>
        <w:rPr>
          <w:rFonts w:ascii="宋体" w:hAnsi="宋体" w:eastAsia="宋体" w:cs="宋体"/>
          <w:color w:val="000000"/>
        </w:rPr>
        <w:t>好奇的</w:t>
      </w:r>
      <w:r>
        <w:rPr>
          <w:rFonts w:ascii="Times New Roman" w:hAnsi="Times New Roman" w:eastAsia="Times New Roman" w:cs="Times New Roman"/>
          <w:color w:val="000000"/>
        </w:rPr>
        <w:t xml:space="preserve">) about how he spent his </w:t>
      </w:r>
      <w:r>
        <w:rPr>
          <w:color w:val="000000"/>
          <w:u w:val="single"/>
        </w:rPr>
        <w:t>____22____</w:t>
      </w:r>
      <w:r>
        <w:rPr>
          <w:rFonts w:ascii="Times New Roman" w:hAnsi="Times New Roman" w:eastAsia="Times New Roman" w:cs="Times New Roman"/>
          <w:color w:val="000000"/>
        </w:rPr>
        <w:t xml:space="preserve">. Then one day when I was reading the newspaper, a piece of news caught my eyes: “Doctor Li has </w:t>
      </w:r>
      <w:r>
        <w:rPr>
          <w:color w:val="000000"/>
          <w:u w:val="single"/>
        </w:rPr>
        <w:t>____23____</w:t>
      </w:r>
      <w:r>
        <w:rPr>
          <w:rFonts w:ascii="Times New Roman" w:hAnsi="Times New Roman" w:eastAsia="Times New Roman" w:cs="Times New Roman"/>
          <w:color w:val="000000"/>
        </w:rPr>
        <w:t xml:space="preserve"> 100,000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 xml:space="preserve">to help </w:t>
      </w:r>
      <w:r>
        <w:rPr>
          <w:color w:val="000000"/>
          <w:u w:val="single"/>
        </w:rPr>
        <w:t>____24____</w:t>
      </w:r>
      <w:r>
        <w:rPr>
          <w:rFonts w:ascii="Times New Roman" w:hAnsi="Times New Roman" w:eastAsia="Times New Roman" w:cs="Times New Roman"/>
          <w:color w:val="000000"/>
        </w:rPr>
        <w:t xml:space="preserve"> children in flood-stricken areas go back to school.” At that moment I suddenly understood what my dad had done.</w:t>
      </w:r>
    </w:p>
    <w:p w14:paraId="2B82E4A2">
      <w:pPr>
        <w:spacing w:line="360" w:lineRule="auto"/>
        <w:ind w:firstLine="420"/>
        <w:jc w:val="left"/>
        <w:textAlignment w:val="center"/>
        <w:rPr>
          <w:color w:val="000000"/>
        </w:rPr>
      </w:pPr>
      <w:r>
        <w:rPr>
          <w:rFonts w:ascii="Times New Roman" w:hAnsi="Times New Roman" w:eastAsia="Times New Roman" w:cs="Times New Roman"/>
          <w:color w:val="000000"/>
        </w:rPr>
        <w:t xml:space="preserve">My father’s love for others has touched me </w:t>
      </w:r>
      <w:r>
        <w:rPr>
          <w:color w:val="000000"/>
          <w:u w:val="single"/>
        </w:rPr>
        <w:t>_____25_____</w:t>
      </w:r>
      <w:r>
        <w:rPr>
          <w:rFonts w:ascii="Times New Roman" w:hAnsi="Times New Roman" w:eastAsia="Times New Roman" w:cs="Times New Roman"/>
          <w:color w:val="000000"/>
        </w:rPr>
        <w:t>. I start to admire the great spirit and decide to pass it on.</w:t>
      </w:r>
    </w:p>
    <w:p w14:paraId="6E3B72B0">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morning</w:t>
      </w:r>
      <w:r>
        <w:rPr>
          <w:color w:val="000000"/>
        </w:rPr>
        <w:tab/>
      </w:r>
      <w:r>
        <w:rPr>
          <w:color w:val="000000"/>
        </w:rPr>
        <w:t xml:space="preserve">B. </w:t>
      </w:r>
      <w:r>
        <w:rPr>
          <w:rFonts w:ascii="Times New Roman" w:hAnsi="Times New Roman" w:eastAsia="Times New Roman" w:cs="Times New Roman"/>
          <w:color w:val="000000"/>
        </w:rPr>
        <w:t>afternoon</w:t>
      </w:r>
      <w:r>
        <w:rPr>
          <w:color w:val="000000"/>
        </w:rPr>
        <w:tab/>
      </w:r>
      <w:r>
        <w:rPr>
          <w:color w:val="000000"/>
        </w:rPr>
        <w:t xml:space="preserve">C. </w:t>
      </w:r>
      <w:r>
        <w:rPr>
          <w:rFonts w:ascii="Times New Roman" w:hAnsi="Times New Roman" w:eastAsia="Times New Roman" w:cs="Times New Roman"/>
          <w:color w:val="000000"/>
        </w:rPr>
        <w:t>night</w:t>
      </w:r>
    </w:p>
    <w:p w14:paraId="0FD89009">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look</w:t>
      </w:r>
      <w:r>
        <w:rPr>
          <w:color w:val="000000"/>
        </w:rPr>
        <w:tab/>
      </w:r>
      <w:r>
        <w:rPr>
          <w:color w:val="000000"/>
        </w:rPr>
        <w:t xml:space="preserve">B. </w:t>
      </w:r>
      <w:r>
        <w:rPr>
          <w:rFonts w:ascii="Times New Roman" w:hAnsi="Times New Roman" w:eastAsia="Times New Roman" w:cs="Times New Roman"/>
          <w:color w:val="000000"/>
        </w:rPr>
        <w:t>life</w:t>
      </w:r>
      <w:r>
        <w:rPr>
          <w:color w:val="000000"/>
        </w:rPr>
        <w:tab/>
      </w:r>
      <w:r>
        <w:rPr>
          <w:color w:val="000000"/>
        </w:rPr>
        <w:t xml:space="preserve">C. </w:t>
      </w:r>
      <w:r>
        <w:rPr>
          <w:rFonts w:ascii="Times New Roman" w:hAnsi="Times New Roman" w:eastAsia="Times New Roman" w:cs="Times New Roman"/>
          <w:color w:val="000000"/>
        </w:rPr>
        <w:t>work</w:t>
      </w:r>
    </w:p>
    <w:p w14:paraId="167FA7CD">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taught</w:t>
      </w:r>
      <w:r>
        <w:rPr>
          <w:color w:val="000000"/>
        </w:rPr>
        <w:tab/>
      </w:r>
      <w:r>
        <w:rPr>
          <w:color w:val="000000"/>
        </w:rPr>
        <w:t xml:space="preserve">B. </w:t>
      </w:r>
      <w:r>
        <w:rPr>
          <w:rFonts w:ascii="Times New Roman" w:hAnsi="Times New Roman" w:eastAsia="Times New Roman" w:cs="Times New Roman"/>
          <w:color w:val="000000"/>
        </w:rPr>
        <w:t>studied</w:t>
      </w:r>
      <w:r>
        <w:rPr>
          <w:color w:val="000000"/>
        </w:rPr>
        <w:tab/>
      </w:r>
      <w:r>
        <w:rPr>
          <w:color w:val="000000"/>
        </w:rPr>
        <w:t xml:space="preserve">C. </w:t>
      </w:r>
      <w:r>
        <w:rPr>
          <w:rFonts w:ascii="Times New Roman" w:hAnsi="Times New Roman" w:eastAsia="Times New Roman" w:cs="Times New Roman"/>
          <w:color w:val="000000"/>
        </w:rPr>
        <w:t>lived</w:t>
      </w:r>
    </w:p>
    <w:p w14:paraId="57150A40">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different</w:t>
      </w:r>
      <w:r>
        <w:rPr>
          <w:color w:val="000000"/>
        </w:rPr>
        <w:tab/>
      </w:r>
      <w:r>
        <w:rPr>
          <w:color w:val="000000"/>
        </w:rPr>
        <w:t xml:space="preserve">C. </w:t>
      </w:r>
      <w:r>
        <w:rPr>
          <w:rFonts w:ascii="Times New Roman" w:hAnsi="Times New Roman" w:eastAsia="Times New Roman" w:cs="Times New Roman"/>
          <w:color w:val="000000"/>
        </w:rPr>
        <w:t>difficult</w:t>
      </w:r>
    </w:p>
    <w:p w14:paraId="7C6A78DD">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cheap</w:t>
      </w:r>
      <w:r>
        <w:rPr>
          <w:color w:val="000000"/>
        </w:rPr>
        <w:tab/>
      </w:r>
      <w:r>
        <w:rPr>
          <w:color w:val="000000"/>
        </w:rPr>
        <w:t xml:space="preserve">C. </w:t>
      </w:r>
      <w:r>
        <w:rPr>
          <w:rFonts w:ascii="Times New Roman" w:hAnsi="Times New Roman" w:eastAsia="Times New Roman" w:cs="Times New Roman"/>
          <w:color w:val="000000"/>
        </w:rPr>
        <w:t>expensive</w:t>
      </w:r>
    </w:p>
    <w:p w14:paraId="2CBC90E1">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caring about</w:t>
      </w:r>
      <w:r>
        <w:rPr>
          <w:color w:val="000000"/>
        </w:rPr>
        <w:tab/>
      </w:r>
      <w:r>
        <w:rPr>
          <w:color w:val="000000"/>
        </w:rPr>
        <w:t xml:space="preserve">B. </w:t>
      </w:r>
      <w:r>
        <w:rPr>
          <w:rFonts w:ascii="Times New Roman" w:hAnsi="Times New Roman" w:eastAsia="Times New Roman" w:cs="Times New Roman"/>
          <w:color w:val="000000"/>
        </w:rPr>
        <w:t>worrying about</w:t>
      </w:r>
      <w:r>
        <w:rPr>
          <w:color w:val="000000"/>
        </w:rPr>
        <w:tab/>
      </w:r>
      <w:r>
        <w:rPr>
          <w:color w:val="000000"/>
        </w:rPr>
        <w:t xml:space="preserve">C. </w:t>
      </w:r>
      <w:r>
        <w:rPr>
          <w:rFonts w:ascii="Times New Roman" w:hAnsi="Times New Roman" w:eastAsia="Times New Roman" w:cs="Times New Roman"/>
          <w:color w:val="000000"/>
        </w:rPr>
        <w:t>talking about</w:t>
      </w:r>
    </w:p>
    <w:p w14:paraId="2D8AF675">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holidays</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money</w:t>
      </w:r>
    </w:p>
    <w:p w14:paraId="7554E10A">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donated</w:t>
      </w:r>
      <w:r>
        <w:rPr>
          <w:color w:val="000000"/>
        </w:rPr>
        <w:tab/>
      </w:r>
      <w:r>
        <w:rPr>
          <w:color w:val="000000"/>
        </w:rPr>
        <w:t xml:space="preserve">B. </w:t>
      </w:r>
      <w:r>
        <w:rPr>
          <w:rFonts w:ascii="Times New Roman" w:hAnsi="Times New Roman" w:eastAsia="Times New Roman" w:cs="Times New Roman"/>
          <w:color w:val="000000"/>
        </w:rPr>
        <w:t>wasted</w:t>
      </w:r>
      <w:r>
        <w:rPr>
          <w:color w:val="000000"/>
        </w:rPr>
        <w:tab/>
      </w:r>
      <w:r>
        <w:rPr>
          <w:color w:val="000000"/>
        </w:rPr>
        <w:t xml:space="preserve">C. </w:t>
      </w:r>
      <w:r>
        <w:rPr>
          <w:rFonts w:ascii="Times New Roman" w:hAnsi="Times New Roman" w:eastAsia="Times New Roman" w:cs="Times New Roman"/>
          <w:color w:val="000000"/>
        </w:rPr>
        <w:t>lost</w:t>
      </w:r>
    </w:p>
    <w:p w14:paraId="13DF5CFA">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poor</w:t>
      </w:r>
      <w:r>
        <w:rPr>
          <w:color w:val="000000"/>
        </w:rPr>
        <w:tab/>
      </w:r>
      <w:r>
        <w:rPr>
          <w:color w:val="000000"/>
        </w:rPr>
        <w:t xml:space="preserve">C. </w:t>
      </w:r>
      <w:r>
        <w:rPr>
          <w:rFonts w:ascii="Times New Roman" w:hAnsi="Times New Roman" w:eastAsia="Times New Roman" w:cs="Times New Roman"/>
          <w:color w:val="000000"/>
        </w:rPr>
        <w:t>proud</w:t>
      </w:r>
    </w:p>
    <w:p w14:paraId="7314831A">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badly</w:t>
      </w:r>
      <w:r>
        <w:rPr>
          <w:color w:val="000000"/>
        </w:rPr>
        <w:tab/>
      </w:r>
      <w:r>
        <w:rPr>
          <w:color w:val="000000"/>
        </w:rPr>
        <w:t xml:space="preserve">B. </w:t>
      </w:r>
      <w:r>
        <w:rPr>
          <w:rFonts w:ascii="Times New Roman" w:hAnsi="Times New Roman" w:eastAsia="Times New Roman" w:cs="Times New Roman"/>
          <w:color w:val="000000"/>
        </w:rPr>
        <w:t>slightly</w:t>
      </w:r>
      <w:r>
        <w:rPr>
          <w:color w:val="000000"/>
        </w:rPr>
        <w:tab/>
      </w:r>
      <w:r>
        <w:rPr>
          <w:color w:val="000000"/>
        </w:rPr>
        <w:t xml:space="preserve">C. </w:t>
      </w:r>
      <w:r>
        <w:rPr>
          <w:rFonts w:ascii="Times New Roman" w:hAnsi="Times New Roman" w:eastAsia="Times New Roman" w:cs="Times New Roman"/>
          <w:color w:val="000000"/>
        </w:rPr>
        <w:t>deeply</w:t>
      </w:r>
    </w:p>
    <w:p w14:paraId="30434073">
      <w:pPr>
        <w:spacing w:line="360" w:lineRule="auto"/>
        <w:textAlignment w:val="center"/>
        <w:rPr>
          <w:color w:val="000000"/>
        </w:rPr>
      </w:pPr>
      <w:r>
        <w:rPr>
          <w:color w:val="2E75B6"/>
        </w:rPr>
        <w:t>【答案】</w:t>
      </w:r>
      <w:r>
        <w:rPr>
          <w:color w:val="000000"/>
        </w:rPr>
        <w:t>16. C    17. C    18. B    19. C    20. B    21. A    22. C    23. A    24. B    25. C</w:t>
      </w:r>
    </w:p>
    <w:p w14:paraId="3DB37A9C">
      <w:pPr>
        <w:spacing w:line="360" w:lineRule="auto"/>
        <w:textAlignment w:val="center"/>
        <w:rPr>
          <w:color w:val="000000"/>
        </w:rPr>
      </w:pPr>
      <w:r>
        <w:rPr>
          <w:color w:val="2E75B6"/>
        </w:rPr>
        <w:t>【解析】</w:t>
      </w:r>
    </w:p>
    <w:p w14:paraId="28D92281">
      <w:pPr>
        <w:spacing w:line="360" w:lineRule="auto"/>
        <w:jc w:val="left"/>
        <w:textAlignment w:val="center"/>
        <w:rPr>
          <w:color w:val="000000"/>
        </w:rPr>
      </w:pPr>
      <w:r>
        <w:rPr>
          <w:color w:val="000000"/>
        </w:rPr>
        <w:t>【导语】本文介绍了作者的父亲不注意自己的外表，但是把钱捐给贫穷的孩子，让他们重返校园的感人事迹，作者受其父的影响，决定把它传承下去。</w:t>
      </w:r>
    </w:p>
    <w:p w14:paraId="56D38130">
      <w:pPr>
        <w:spacing w:line="360" w:lineRule="auto"/>
        <w:jc w:val="left"/>
        <w:textAlignment w:val="center"/>
        <w:rPr>
          <w:color w:val="000000"/>
        </w:rPr>
      </w:pPr>
      <w:r>
        <w:rPr>
          <w:color w:val="000000"/>
        </w:rPr>
        <w:t>【16题详解】</w:t>
      </w:r>
    </w:p>
    <w:p w14:paraId="766A03AC">
      <w:pPr>
        <w:spacing w:line="360" w:lineRule="auto"/>
        <w:jc w:val="left"/>
        <w:textAlignment w:val="center"/>
        <w:rPr>
          <w:color w:val="000000"/>
        </w:rPr>
      </w:pPr>
      <w:r>
        <w:rPr>
          <w:color w:val="000000"/>
        </w:rPr>
        <w:t>句意：我爸爸每天工作到深夜，有时甚至忘记吃晚饭，也早起。</w:t>
      </w:r>
    </w:p>
    <w:p w14:paraId="4C498E1D">
      <w:pPr>
        <w:spacing w:line="360" w:lineRule="auto"/>
        <w:jc w:val="left"/>
        <w:textAlignment w:val="center"/>
        <w:rPr>
          <w:color w:val="000000"/>
        </w:rPr>
      </w:pPr>
      <w:r>
        <w:rPr>
          <w:color w:val="000000"/>
        </w:rPr>
        <w:t>morning早上；afternoon下午；night晚上。根据“My dad works every day late into the...”可知，工作至深夜，故选C。</w:t>
      </w:r>
    </w:p>
    <w:p w14:paraId="785744CC">
      <w:pPr>
        <w:spacing w:line="360" w:lineRule="auto"/>
        <w:jc w:val="left"/>
        <w:textAlignment w:val="center"/>
        <w:rPr>
          <w:color w:val="000000"/>
        </w:rPr>
      </w:pPr>
      <w:r>
        <w:rPr>
          <w:color w:val="000000"/>
        </w:rPr>
        <w:t>【17题详解】</w:t>
      </w:r>
    </w:p>
    <w:p w14:paraId="62C40FF5">
      <w:pPr>
        <w:spacing w:line="360" w:lineRule="auto"/>
        <w:jc w:val="left"/>
        <w:textAlignment w:val="center"/>
        <w:rPr>
          <w:color w:val="000000"/>
        </w:rPr>
      </w:pPr>
      <w:r>
        <w:rPr>
          <w:color w:val="000000"/>
        </w:rPr>
        <w:t>句意：即使当他在家的时候，他也总是想着他的工作，几乎从不花时间和我和妈妈在一起。</w:t>
      </w:r>
    </w:p>
    <w:p w14:paraId="20DFAB2D">
      <w:pPr>
        <w:spacing w:line="360" w:lineRule="auto"/>
        <w:jc w:val="left"/>
        <w:textAlignment w:val="center"/>
        <w:rPr>
          <w:color w:val="000000"/>
        </w:rPr>
      </w:pPr>
      <w:r>
        <w:rPr>
          <w:color w:val="000000"/>
        </w:rPr>
        <w:t>look外貌；life生活；work工作。根据“Even when he’s at home he always thinks about his...and hardly ever spends any time with my mother and me.”可知，即使当他在家的时候，他也总是想着他的工作。故选C。</w:t>
      </w:r>
    </w:p>
    <w:p w14:paraId="1252B342">
      <w:pPr>
        <w:spacing w:line="360" w:lineRule="auto"/>
        <w:jc w:val="left"/>
        <w:textAlignment w:val="center"/>
        <w:rPr>
          <w:color w:val="000000"/>
        </w:rPr>
      </w:pPr>
      <w:r>
        <w:rPr>
          <w:color w:val="000000"/>
        </w:rPr>
        <w:t>【18题详解】</w:t>
      </w:r>
    </w:p>
    <w:p w14:paraId="133B2215">
      <w:pPr>
        <w:spacing w:line="360" w:lineRule="auto"/>
        <w:jc w:val="left"/>
        <w:textAlignment w:val="center"/>
        <w:rPr>
          <w:color w:val="000000"/>
        </w:rPr>
      </w:pPr>
      <w:r>
        <w:rPr>
          <w:color w:val="000000"/>
        </w:rPr>
        <w:t>句意：作为一名曾在北京大学学习并获得医学学位的医生，他可以赚很多钱，只做他现在做的工作的一半，但他选择了在毕业后做更困难和繁重的工作。</w:t>
      </w:r>
    </w:p>
    <w:p w14:paraId="5292560D">
      <w:pPr>
        <w:spacing w:line="360" w:lineRule="auto"/>
        <w:jc w:val="left"/>
        <w:textAlignment w:val="center"/>
        <w:rPr>
          <w:color w:val="000000"/>
        </w:rPr>
      </w:pPr>
      <w:r>
        <w:rPr>
          <w:color w:val="000000"/>
        </w:rPr>
        <w:t>taught教；studied学习；lived生活。根据“As a doctor who ever...in Peking University and got his degree of medicine”可知，父亲曾就读于北京大学。故选B。</w:t>
      </w:r>
    </w:p>
    <w:p w14:paraId="0DD49DE9">
      <w:pPr>
        <w:spacing w:line="360" w:lineRule="auto"/>
        <w:jc w:val="left"/>
        <w:textAlignment w:val="center"/>
        <w:rPr>
          <w:color w:val="000000"/>
        </w:rPr>
      </w:pPr>
      <w:r>
        <w:rPr>
          <w:color w:val="000000"/>
        </w:rPr>
        <w:t>【19题详解】</w:t>
      </w:r>
    </w:p>
    <w:p w14:paraId="202FDB6A">
      <w:pPr>
        <w:spacing w:line="360" w:lineRule="auto"/>
        <w:jc w:val="left"/>
        <w:textAlignment w:val="center"/>
        <w:rPr>
          <w:color w:val="000000"/>
        </w:rPr>
      </w:pPr>
      <w:r>
        <w:rPr>
          <w:color w:val="000000"/>
        </w:rPr>
        <w:t>句意：作为一名曾在北京大学学习并获得医学学位的医生，他可以赚很多钱，只做他现在做的工作的一半，但他选择了在毕业后做更困难和繁重的工作。</w:t>
      </w:r>
    </w:p>
    <w:p w14:paraId="19BD6CA1">
      <w:pPr>
        <w:spacing w:line="360" w:lineRule="auto"/>
        <w:jc w:val="left"/>
        <w:textAlignment w:val="center"/>
        <w:rPr>
          <w:color w:val="000000"/>
        </w:rPr>
      </w:pPr>
      <w:r>
        <w:rPr>
          <w:color w:val="000000"/>
        </w:rPr>
        <w:t>easy容易的；different不同的；difficult困难的。根据“but he chose to do more...and heavy work”可知，父亲选择做更困难和繁重的工作。故选C。</w:t>
      </w:r>
    </w:p>
    <w:p w14:paraId="3FCAB30D">
      <w:pPr>
        <w:spacing w:line="360" w:lineRule="auto"/>
        <w:jc w:val="left"/>
        <w:textAlignment w:val="center"/>
        <w:rPr>
          <w:color w:val="000000"/>
        </w:rPr>
      </w:pPr>
      <w:r>
        <w:rPr>
          <w:color w:val="000000"/>
        </w:rPr>
        <w:t>【20题详解】</w:t>
      </w:r>
    </w:p>
    <w:p w14:paraId="0CF60374">
      <w:pPr>
        <w:spacing w:line="360" w:lineRule="auto"/>
        <w:jc w:val="left"/>
        <w:textAlignment w:val="center"/>
        <w:rPr>
          <w:color w:val="000000"/>
        </w:rPr>
      </w:pPr>
      <w:r>
        <w:rPr>
          <w:color w:val="000000"/>
        </w:rPr>
        <w:t>句意：他总是穿旧的，便宜的衣服，说它们很舒服，很适合他，拒绝换。</w:t>
      </w:r>
    </w:p>
    <w:p w14:paraId="52208C36">
      <w:pPr>
        <w:spacing w:line="360" w:lineRule="auto"/>
        <w:jc w:val="left"/>
        <w:textAlignment w:val="center"/>
        <w:rPr>
          <w:color w:val="000000"/>
        </w:rPr>
      </w:pPr>
      <w:r>
        <w:rPr>
          <w:color w:val="000000"/>
        </w:rPr>
        <w:t>clean干净的；cheap便宜的；expensive昂贵的。根据“He always wears worn and...clothes”可知，父亲总是穿破旧和便宜的衣服。故选B。</w:t>
      </w:r>
    </w:p>
    <w:p w14:paraId="5CC038DF">
      <w:pPr>
        <w:spacing w:line="360" w:lineRule="auto"/>
        <w:jc w:val="left"/>
        <w:textAlignment w:val="center"/>
        <w:rPr>
          <w:color w:val="000000"/>
        </w:rPr>
      </w:pPr>
      <w:r>
        <w:rPr>
          <w:color w:val="000000"/>
        </w:rPr>
        <w:t>【21题详解】</w:t>
      </w:r>
    </w:p>
    <w:p w14:paraId="6493534D">
      <w:pPr>
        <w:spacing w:line="360" w:lineRule="auto"/>
        <w:jc w:val="left"/>
        <w:textAlignment w:val="center"/>
        <w:rPr>
          <w:color w:val="000000"/>
        </w:rPr>
      </w:pPr>
      <w:r>
        <w:rPr>
          <w:color w:val="000000"/>
        </w:rPr>
        <w:t>句意：我有时会生他的气，因为他不在乎自己的外表，但他只是笑着说：“爸爸的钱有更重要的用途，好吗？”</w:t>
      </w:r>
    </w:p>
    <w:p w14:paraId="6669E406">
      <w:pPr>
        <w:spacing w:line="360" w:lineRule="auto"/>
        <w:jc w:val="left"/>
        <w:textAlignment w:val="center"/>
        <w:rPr>
          <w:color w:val="000000"/>
        </w:rPr>
      </w:pPr>
      <w:r>
        <w:rPr>
          <w:color w:val="000000"/>
        </w:rPr>
        <w:t>caring about关心；worrying about担心；talking about谈论。根据“I sometimes get angry with him for not...his appearance”可知，父亲不在乎自己的外表。故选A。</w:t>
      </w:r>
    </w:p>
    <w:p w14:paraId="1E71B931">
      <w:pPr>
        <w:spacing w:line="360" w:lineRule="auto"/>
        <w:jc w:val="left"/>
        <w:textAlignment w:val="center"/>
        <w:rPr>
          <w:color w:val="000000"/>
        </w:rPr>
      </w:pPr>
      <w:r>
        <w:rPr>
          <w:color w:val="000000"/>
        </w:rPr>
        <w:t>【22题详解】</w:t>
      </w:r>
    </w:p>
    <w:p w14:paraId="0D949428">
      <w:pPr>
        <w:spacing w:line="360" w:lineRule="auto"/>
        <w:jc w:val="left"/>
        <w:textAlignment w:val="center"/>
        <w:rPr>
          <w:color w:val="000000"/>
        </w:rPr>
      </w:pPr>
      <w:r>
        <w:rPr>
          <w:color w:val="000000"/>
        </w:rPr>
        <w:t>句意：我一直对他如何花钱感到好奇。</w:t>
      </w:r>
    </w:p>
    <w:p w14:paraId="20662105">
      <w:pPr>
        <w:spacing w:line="360" w:lineRule="auto"/>
        <w:jc w:val="left"/>
        <w:textAlignment w:val="center"/>
        <w:rPr>
          <w:color w:val="000000"/>
        </w:rPr>
      </w:pPr>
      <w:r>
        <w:rPr>
          <w:color w:val="000000"/>
        </w:rPr>
        <w:t>holidays假日；time时间；money钱。根据后文可知，父亲把钱捐给了贫困儿童，所以是好奇父亲是如何花钱的。故选C。</w:t>
      </w:r>
    </w:p>
    <w:p w14:paraId="27B38684">
      <w:pPr>
        <w:spacing w:line="360" w:lineRule="auto"/>
        <w:jc w:val="left"/>
        <w:textAlignment w:val="center"/>
        <w:rPr>
          <w:color w:val="000000"/>
        </w:rPr>
      </w:pPr>
      <w:r>
        <w:rPr>
          <w:color w:val="000000"/>
        </w:rPr>
        <w:t>【23题详解】</w:t>
      </w:r>
    </w:p>
    <w:p w14:paraId="4CA37010">
      <w:pPr>
        <w:spacing w:line="360" w:lineRule="auto"/>
        <w:jc w:val="left"/>
        <w:textAlignment w:val="center"/>
        <w:rPr>
          <w:color w:val="000000"/>
        </w:rPr>
      </w:pPr>
      <w:r>
        <w:rPr>
          <w:color w:val="000000"/>
        </w:rPr>
        <w:t>句意：李医生捐赠了10万元，帮助洪水灾区的贫困儿童重返学校。</w:t>
      </w:r>
    </w:p>
    <w:p w14:paraId="1D673708">
      <w:pPr>
        <w:spacing w:line="360" w:lineRule="auto"/>
        <w:jc w:val="left"/>
        <w:textAlignment w:val="center"/>
        <w:rPr>
          <w:color w:val="000000"/>
        </w:rPr>
      </w:pPr>
      <w:r>
        <w:rPr>
          <w:color w:val="000000"/>
        </w:rPr>
        <w:t>donated捐赠；wasted浪费；lost丢失。根据“Doctor Li has...100,000 yuan to help...children in flood-stricken areas go back to school.”可知，父亲捐赠了10万元帮助洪水灾区的贫困儿童重返学校。故选A。</w:t>
      </w:r>
    </w:p>
    <w:p w14:paraId="30188EF7">
      <w:pPr>
        <w:spacing w:line="360" w:lineRule="auto"/>
        <w:jc w:val="left"/>
        <w:textAlignment w:val="center"/>
        <w:rPr>
          <w:color w:val="000000"/>
        </w:rPr>
      </w:pPr>
      <w:r>
        <w:rPr>
          <w:color w:val="000000"/>
        </w:rPr>
        <w:t>【24题详解】</w:t>
      </w:r>
    </w:p>
    <w:p w14:paraId="663CC445">
      <w:pPr>
        <w:spacing w:line="360" w:lineRule="auto"/>
        <w:jc w:val="left"/>
        <w:textAlignment w:val="center"/>
        <w:rPr>
          <w:color w:val="000000"/>
        </w:rPr>
      </w:pPr>
      <w:r>
        <w:rPr>
          <w:color w:val="000000"/>
        </w:rPr>
        <w:t>句意：李医生捐赠了10万元，帮助洪水灾区的贫困儿童重返学校。</w:t>
      </w:r>
    </w:p>
    <w:p w14:paraId="546985B3">
      <w:pPr>
        <w:spacing w:line="360" w:lineRule="auto"/>
        <w:jc w:val="left"/>
        <w:textAlignment w:val="center"/>
        <w:rPr>
          <w:color w:val="000000"/>
        </w:rPr>
      </w:pPr>
      <w:r>
        <w:rPr>
          <w:color w:val="000000"/>
        </w:rPr>
        <w:t>rich富有的；poor贫穷的；proud骄傲的。根据“Doctor Li has...100,000 yuan to help...children in flood-stricken areas go back to school.”可知，父亲捐赠了10万元帮助洪水灾区的贫困儿童重返学校。故选B。</w:t>
      </w:r>
    </w:p>
    <w:p w14:paraId="2AEA42DA">
      <w:pPr>
        <w:spacing w:line="360" w:lineRule="auto"/>
        <w:jc w:val="left"/>
        <w:textAlignment w:val="center"/>
        <w:rPr>
          <w:color w:val="000000"/>
        </w:rPr>
      </w:pPr>
      <w:r>
        <w:rPr>
          <w:color w:val="000000"/>
        </w:rPr>
        <w:t>【25题详解】</w:t>
      </w:r>
    </w:p>
    <w:p w14:paraId="36ECC661">
      <w:pPr>
        <w:spacing w:line="360" w:lineRule="auto"/>
        <w:jc w:val="left"/>
        <w:textAlignment w:val="center"/>
        <w:rPr>
          <w:color w:val="000000"/>
        </w:rPr>
      </w:pPr>
      <w:r>
        <w:rPr>
          <w:color w:val="000000"/>
        </w:rPr>
        <w:t>句意：父亲对他人的爱深深打动了我。</w:t>
      </w:r>
    </w:p>
    <w:p w14:paraId="1C79ADFB">
      <w:pPr>
        <w:spacing w:line="360" w:lineRule="auto"/>
        <w:jc w:val="left"/>
        <w:textAlignment w:val="center"/>
        <w:rPr>
          <w:color w:val="000000"/>
        </w:rPr>
      </w:pPr>
      <w:r>
        <w:rPr>
          <w:color w:val="000000"/>
        </w:rPr>
        <w:t>badly坏地；slightly轻微地；deeply深深地。根据“My father’s love for others has touched me...”可知，父亲对他人的爱深深打动了我。故选C。</w:t>
      </w:r>
    </w:p>
    <w:p w14:paraId="21173672">
      <w:pPr>
        <w:spacing w:line="360" w:lineRule="auto"/>
        <w:jc w:val="left"/>
        <w:textAlignment w:val="center"/>
        <w:rPr>
          <w:color w:val="000000"/>
        </w:rPr>
      </w:pPr>
      <w:r>
        <w:rPr>
          <w:rFonts w:ascii="宋体" w:hAnsi="宋体" w:eastAsia="宋体" w:cs="宋体"/>
          <w:b/>
          <w:color w:val="000000"/>
          <w:sz w:val="24"/>
        </w:rPr>
        <w:t>第四大题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DD58977">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三个选项中</w:t>
      </w:r>
      <w:r>
        <w:rPr>
          <w:rFonts w:ascii="Times New Roman" w:hAnsi="Times New Roman" w:eastAsia="Times New Roman" w:cs="Times New Roman"/>
          <w:b/>
          <w:color w:val="000000"/>
          <w:sz w:val="24"/>
        </w:rPr>
        <w:t>,</w:t>
      </w:r>
      <w:r>
        <w:rPr>
          <w:rFonts w:ascii="宋体" w:hAnsi="宋体" w:eastAsia="宋体" w:cs="宋体"/>
          <w:b/>
          <w:color w:val="000000"/>
          <w:sz w:val="24"/>
        </w:rPr>
        <w:t>选出最佳选项。</w:t>
      </w:r>
    </w:p>
    <w:p w14:paraId="2C4874A8">
      <w:pPr>
        <w:spacing w:line="360" w:lineRule="auto"/>
        <w:jc w:val="center"/>
        <w:textAlignment w:val="center"/>
        <w:rPr>
          <w:color w:val="000000"/>
        </w:rPr>
      </w:pPr>
      <w:r>
        <w:rPr>
          <w:rFonts w:ascii="Times New Roman" w:hAnsi="Times New Roman" w:eastAsia="Times New Roman" w:cs="Times New Roman"/>
          <w:b/>
          <w:color w:val="000000"/>
          <w:sz w:val="24"/>
        </w:rPr>
        <w:t>A</w:t>
      </w:r>
    </w:p>
    <w:p w14:paraId="6277C910">
      <w:pPr>
        <w:spacing w:line="360" w:lineRule="auto"/>
        <w:ind w:firstLine="420"/>
        <w:jc w:val="left"/>
        <w:textAlignment w:val="center"/>
        <w:rPr>
          <w:color w:val="000000"/>
        </w:rPr>
      </w:pPr>
      <w:r>
        <w:rPr>
          <w:rFonts w:ascii="Times New Roman" w:hAnsi="Times New Roman" w:eastAsia="Times New Roman" w:cs="Times New Roman"/>
          <w:color w:val="000000"/>
        </w:rPr>
        <w:t>In an English class, Mr. Lin asked his students to make family rules, and now let’s read some of them.</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6120"/>
      </w:tblGrid>
      <w:tr w14:paraId="6601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6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BD75C">
            <w:pPr>
              <w:spacing w:line="360" w:lineRule="auto"/>
              <w:jc w:val="left"/>
              <w:textAlignment w:val="center"/>
              <w:rPr>
                <w:color w:val="000000"/>
              </w:rPr>
            </w:pPr>
            <w:r>
              <w:rPr>
                <w:color w:val="000000"/>
              </w:rPr>
              <w:drawing>
                <wp:inline distT="0" distB="0" distL="114300" distR="114300">
                  <wp:extent cx="723900" cy="723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723900" cy="723900"/>
                          </a:xfrm>
                          <a:prstGeom prst="rect">
                            <a:avLst/>
                          </a:prstGeom>
                        </pic:spPr>
                      </pic:pic>
                    </a:graphicData>
                  </a:graphic>
                </wp:inline>
              </w:drawing>
            </w:r>
          </w:p>
          <w:p w14:paraId="5295FB12">
            <w:pPr>
              <w:spacing w:line="360" w:lineRule="auto"/>
              <w:jc w:val="left"/>
              <w:textAlignment w:val="center"/>
              <w:rPr>
                <w:color w:val="000000"/>
              </w:rPr>
            </w:pPr>
            <w:r>
              <w:rPr>
                <w:rFonts w:ascii="Times New Roman" w:hAnsi="Times New Roman" w:eastAsia="Times New Roman" w:cs="Times New Roman"/>
                <w:color w:val="000000"/>
              </w:rPr>
              <w:t>Li Huan, 12, From Beijing</w:t>
            </w:r>
          </w:p>
        </w:tc>
        <w:tc>
          <w:tcPr>
            <w:tcW w:w="6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575BE">
            <w:pPr>
              <w:spacing w:line="360" w:lineRule="auto"/>
              <w:jc w:val="left"/>
              <w:textAlignment w:val="center"/>
              <w:rPr>
                <w:color w:val="000000"/>
              </w:rPr>
            </w:pPr>
            <w:r>
              <w:rPr>
                <w:rFonts w:ascii="Times New Roman" w:hAnsi="Times New Roman" w:eastAsia="Times New Roman" w:cs="Times New Roman"/>
                <w:color w:val="000000"/>
              </w:rPr>
              <w:t>If I could make some rules for my family, I think the most important one would be to have all my family members do housework together. My mother usually does all the housework, from cooking to cleaning, while my father and I do nothing, so it’s unfair. We can make the rule more specific (</w:t>
            </w:r>
            <w:r>
              <w:rPr>
                <w:rFonts w:ascii="宋体" w:hAnsi="宋体" w:eastAsia="宋体" w:cs="宋体"/>
                <w:color w:val="000000"/>
              </w:rPr>
              <w:t>具体的</w:t>
            </w:r>
            <w:r>
              <w:rPr>
                <w:rFonts w:ascii="Times New Roman" w:hAnsi="Times New Roman" w:eastAsia="Times New Roman" w:cs="Times New Roman"/>
                <w:color w:val="000000"/>
              </w:rPr>
              <w:t>). My father and mother can take turns in cooking, I’ll be responsible for washing dishes, and on weekends, we can clean the house together.</w:t>
            </w:r>
          </w:p>
        </w:tc>
      </w:tr>
      <w:tr w14:paraId="5C52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6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96D9A">
            <w:pPr>
              <w:spacing w:line="360" w:lineRule="auto"/>
              <w:jc w:val="left"/>
              <w:textAlignment w:val="center"/>
              <w:rPr>
                <w:color w:val="000000"/>
              </w:rPr>
            </w:pPr>
            <w:r>
              <w:rPr>
                <w:color w:val="000000"/>
              </w:rPr>
              <w:drawing>
                <wp:inline distT="0" distB="0" distL="114300" distR="114300">
                  <wp:extent cx="714375" cy="7143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714375" cy="714375"/>
                          </a:xfrm>
                          <a:prstGeom prst="rect">
                            <a:avLst/>
                          </a:prstGeom>
                        </pic:spPr>
                      </pic:pic>
                    </a:graphicData>
                  </a:graphic>
                </wp:inline>
              </w:drawing>
            </w:r>
          </w:p>
          <w:p w14:paraId="377A1F6A">
            <w:pPr>
              <w:spacing w:line="360" w:lineRule="auto"/>
              <w:jc w:val="left"/>
              <w:textAlignment w:val="center"/>
              <w:rPr>
                <w:color w:val="000000"/>
              </w:rPr>
            </w:pPr>
            <w:r>
              <w:rPr>
                <w:rFonts w:ascii="Times New Roman" w:hAnsi="Times New Roman" w:eastAsia="Times New Roman" w:cs="Times New Roman"/>
                <w:color w:val="000000"/>
              </w:rPr>
              <w:t>Tian Lihua, 12, From Guangzhou</w:t>
            </w:r>
          </w:p>
        </w:tc>
        <w:tc>
          <w:tcPr>
            <w:tcW w:w="6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A60EA">
            <w:pPr>
              <w:spacing w:line="360" w:lineRule="auto"/>
              <w:jc w:val="left"/>
              <w:textAlignment w:val="center"/>
              <w:rPr>
                <w:color w:val="000000"/>
              </w:rPr>
            </w:pPr>
            <w:r>
              <w:rPr>
                <w:rFonts w:ascii="Times New Roman" w:hAnsi="Times New Roman" w:eastAsia="Times New Roman" w:cs="Times New Roman"/>
                <w:color w:val="000000"/>
              </w:rPr>
              <w:t>I would like to live in a tidy and clean home, so I want to make a rule that people should not leave rubbish in their rooms or in the living room. And we should tidy up the house together every week. What’s more, I really hope that my family can have dinner together every day, no one can be late or eat before others. It is enjoyable for us to have meals together after a long day. We can talk to each other and have fun.</w:t>
            </w:r>
          </w:p>
        </w:tc>
      </w:tr>
      <w:tr w14:paraId="3B8D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95"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19A73">
            <w:pPr>
              <w:spacing w:line="360" w:lineRule="auto"/>
              <w:jc w:val="left"/>
              <w:textAlignment w:val="center"/>
              <w:rPr>
                <w:color w:val="000000"/>
              </w:rPr>
            </w:pPr>
            <w:r>
              <w:rPr>
                <w:color w:val="000000"/>
              </w:rPr>
              <w:drawing>
                <wp:inline distT="0" distB="0" distL="114300" distR="114300">
                  <wp:extent cx="723900" cy="723900"/>
                  <wp:effectExtent l="0" t="0" r="0" b="0"/>
                  <wp:docPr id="975340045" name="图片 97534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40045" name="图片 97534004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723900" cy="723900"/>
                          </a:xfrm>
                          <a:prstGeom prst="rect">
                            <a:avLst/>
                          </a:prstGeom>
                        </pic:spPr>
                      </pic:pic>
                    </a:graphicData>
                  </a:graphic>
                </wp:inline>
              </w:drawing>
            </w:r>
          </w:p>
          <w:p w14:paraId="276CE718">
            <w:pPr>
              <w:spacing w:line="360" w:lineRule="auto"/>
              <w:jc w:val="left"/>
              <w:textAlignment w:val="center"/>
              <w:rPr>
                <w:color w:val="000000"/>
              </w:rPr>
            </w:pPr>
            <w:r>
              <w:rPr>
                <w:rFonts w:ascii="Times New Roman" w:hAnsi="Times New Roman" w:eastAsia="Times New Roman" w:cs="Times New Roman"/>
                <w:color w:val="000000"/>
              </w:rPr>
              <w:t>Li Bo,14,</w:t>
            </w:r>
          </w:p>
          <w:p w14:paraId="7FAF6E1A">
            <w:pPr>
              <w:spacing w:line="360" w:lineRule="auto"/>
              <w:jc w:val="left"/>
              <w:textAlignment w:val="center"/>
              <w:rPr>
                <w:color w:val="000000"/>
              </w:rPr>
            </w:pPr>
            <w:r>
              <w:rPr>
                <w:rFonts w:ascii="Times New Roman" w:hAnsi="Times New Roman" w:eastAsia="Times New Roman" w:cs="Times New Roman"/>
                <w:color w:val="000000"/>
              </w:rPr>
              <w:t>From Guiyang</w:t>
            </w:r>
          </w:p>
        </w:tc>
        <w:tc>
          <w:tcPr>
            <w:tcW w:w="6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6D5FF">
            <w:pPr>
              <w:spacing w:line="360" w:lineRule="auto"/>
              <w:jc w:val="left"/>
              <w:textAlignment w:val="center"/>
              <w:rPr>
                <w:color w:val="000000"/>
              </w:rPr>
            </w:pPr>
            <w:r>
              <w:rPr>
                <w:rFonts w:ascii="Times New Roman" w:hAnsi="Times New Roman" w:eastAsia="Times New Roman" w:cs="Times New Roman"/>
                <w:color w:val="000000"/>
              </w:rPr>
              <w:t>Particularly, I want to set some rules for my father. To stay fit, he should have breakfast, exercise every day and stop smoking. Now, he always watches TV for too long time and doesn’t read books, so I want him to only watch TV for one hour every day. Instead, he can read a book, and we can discuss it together as a family every week.</w:t>
            </w:r>
          </w:p>
        </w:tc>
      </w:tr>
    </w:tbl>
    <w:p w14:paraId="6E168553">
      <w:pPr>
        <w:spacing w:line="360" w:lineRule="auto"/>
        <w:jc w:val="left"/>
        <w:textAlignment w:val="center"/>
        <w:rPr>
          <w:color w:val="000000"/>
        </w:rPr>
      </w:pPr>
    </w:p>
    <w:p w14:paraId="1543C4D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Who will be responsible for washing dishes?</w:t>
      </w:r>
    </w:p>
    <w:p w14:paraId="1930DC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Tian Lihua.</w:t>
      </w:r>
      <w:r>
        <w:rPr>
          <w:color w:val="000000"/>
        </w:rPr>
        <w:tab/>
      </w:r>
      <w:r>
        <w:rPr>
          <w:color w:val="000000"/>
        </w:rPr>
        <w:t xml:space="preserve">B. </w:t>
      </w:r>
      <w:r>
        <w:rPr>
          <w:rFonts w:ascii="Times New Roman" w:hAnsi="Times New Roman" w:eastAsia="Times New Roman" w:cs="Times New Roman"/>
          <w:color w:val="000000"/>
        </w:rPr>
        <w:t>Li Huan.</w:t>
      </w:r>
      <w:r>
        <w:rPr>
          <w:color w:val="000000"/>
        </w:rPr>
        <w:tab/>
      </w:r>
      <w:r>
        <w:rPr>
          <w:color w:val="000000"/>
        </w:rPr>
        <w:t xml:space="preserve">C. </w:t>
      </w:r>
      <w:r>
        <w:rPr>
          <w:rFonts w:ascii="Times New Roman" w:hAnsi="Times New Roman" w:eastAsia="Times New Roman" w:cs="Times New Roman"/>
          <w:color w:val="000000"/>
        </w:rPr>
        <w:t>Li Bo.</w:t>
      </w:r>
    </w:p>
    <w:p w14:paraId="4C30DFA4">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To avoid throwing rubbish at home, what does Tian Lihua want to do?</w:t>
      </w:r>
    </w:p>
    <w:p w14:paraId="7C444E8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a rule.</w:t>
      </w:r>
      <w:r>
        <w:rPr>
          <w:color w:val="000000"/>
        </w:rPr>
        <w:tab/>
      </w:r>
      <w:r>
        <w:rPr>
          <w:color w:val="000000"/>
        </w:rPr>
        <w:t xml:space="preserve">B. </w:t>
      </w:r>
      <w:r>
        <w:rPr>
          <w:rFonts w:ascii="Times New Roman" w:hAnsi="Times New Roman" w:eastAsia="Times New Roman" w:cs="Times New Roman"/>
          <w:color w:val="000000"/>
        </w:rPr>
        <w:t>Make a plan.</w:t>
      </w:r>
      <w:r>
        <w:rPr>
          <w:color w:val="000000"/>
        </w:rPr>
        <w:tab/>
      </w:r>
      <w:r>
        <w:rPr>
          <w:color w:val="000000"/>
        </w:rPr>
        <w:t xml:space="preserve">C. </w:t>
      </w:r>
      <w:r>
        <w:rPr>
          <w:rFonts w:ascii="Times New Roman" w:hAnsi="Times New Roman" w:eastAsia="Times New Roman" w:cs="Times New Roman"/>
          <w:color w:val="000000"/>
        </w:rPr>
        <w:t>Make a list.</w:t>
      </w:r>
    </w:p>
    <w:p w14:paraId="2B87AA5B">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does Tian Lihua feel about eating meals with her family together?</w:t>
      </w:r>
    </w:p>
    <w:p w14:paraId="692B403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Bored.</w:t>
      </w:r>
      <w:r>
        <w:rPr>
          <w:color w:val="000000"/>
        </w:rPr>
        <w:tab/>
      </w:r>
      <w:r>
        <w:rPr>
          <w:color w:val="000000"/>
        </w:rPr>
        <w:t xml:space="preserve">B. </w:t>
      </w:r>
      <w:r>
        <w:rPr>
          <w:rFonts w:ascii="Times New Roman" w:hAnsi="Times New Roman" w:eastAsia="Times New Roman" w:cs="Times New Roman"/>
          <w:color w:val="000000"/>
        </w:rPr>
        <w:t>Stressed.</w:t>
      </w:r>
      <w:r>
        <w:rPr>
          <w:color w:val="000000"/>
        </w:rPr>
        <w:tab/>
      </w:r>
      <w:r>
        <w:rPr>
          <w:color w:val="000000"/>
        </w:rPr>
        <w:t xml:space="preserve">C. </w:t>
      </w:r>
      <w:r>
        <w:rPr>
          <w:rFonts w:ascii="Times New Roman" w:hAnsi="Times New Roman" w:eastAsia="Times New Roman" w:cs="Times New Roman"/>
          <w:color w:val="000000"/>
        </w:rPr>
        <w:t>Pleased.</w:t>
      </w:r>
    </w:p>
    <w:p w14:paraId="43042B64">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Why does Li Bo set some rules for his dad?</w:t>
      </w:r>
    </w:p>
    <w:p w14:paraId="0647872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 him healthy.</w:t>
      </w:r>
      <w:r>
        <w:rPr>
          <w:color w:val="000000"/>
        </w:rPr>
        <w:tab/>
      </w:r>
      <w:r>
        <w:rPr>
          <w:color w:val="000000"/>
        </w:rPr>
        <w:t xml:space="preserve">B. </w:t>
      </w:r>
      <w:r>
        <w:rPr>
          <w:rFonts w:ascii="Times New Roman" w:hAnsi="Times New Roman" w:eastAsia="Times New Roman" w:cs="Times New Roman"/>
          <w:color w:val="000000"/>
        </w:rPr>
        <w:t>To make him happy.</w:t>
      </w:r>
      <w:r>
        <w:rPr>
          <w:color w:val="000000"/>
        </w:rPr>
        <w:tab/>
      </w:r>
      <w:r>
        <w:rPr>
          <w:color w:val="000000"/>
        </w:rPr>
        <w:t xml:space="preserve">C. </w:t>
      </w:r>
      <w:r>
        <w:rPr>
          <w:rFonts w:ascii="Times New Roman" w:hAnsi="Times New Roman" w:eastAsia="Times New Roman" w:cs="Times New Roman"/>
          <w:color w:val="000000"/>
        </w:rPr>
        <w:t>To make him wealthy.</w:t>
      </w:r>
    </w:p>
    <w:p w14:paraId="72A8595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The reading material is probably taken from ________.</w:t>
      </w:r>
    </w:p>
    <w:p w14:paraId="3BB48F2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science book</w:t>
      </w:r>
      <w:r>
        <w:rPr>
          <w:color w:val="000000"/>
        </w:rPr>
        <w:tab/>
      </w:r>
      <w:r>
        <w:rPr>
          <w:color w:val="000000"/>
        </w:rPr>
        <w:t xml:space="preserve">B. </w:t>
      </w:r>
      <w:r>
        <w:rPr>
          <w:rFonts w:ascii="Times New Roman" w:hAnsi="Times New Roman" w:eastAsia="Times New Roman" w:cs="Times New Roman"/>
          <w:color w:val="000000"/>
        </w:rPr>
        <w:t>a magazine</w:t>
      </w:r>
      <w:r>
        <w:rPr>
          <w:color w:val="000000"/>
        </w:rPr>
        <w:tab/>
      </w:r>
      <w:r>
        <w:rPr>
          <w:color w:val="000000"/>
        </w:rPr>
        <w:t xml:space="preserve">C. </w:t>
      </w:r>
      <w:r>
        <w:rPr>
          <w:rFonts w:ascii="Times New Roman" w:hAnsi="Times New Roman" w:eastAsia="Times New Roman" w:cs="Times New Roman"/>
          <w:color w:val="000000"/>
        </w:rPr>
        <w:t>a story book</w:t>
      </w:r>
    </w:p>
    <w:p w14:paraId="1F11C597">
      <w:pPr>
        <w:spacing w:line="360" w:lineRule="auto"/>
        <w:textAlignment w:val="center"/>
        <w:rPr>
          <w:color w:val="000000"/>
        </w:rPr>
      </w:pPr>
      <w:r>
        <w:rPr>
          <w:color w:val="2E75B6"/>
        </w:rPr>
        <w:t>【答案】</w:t>
      </w:r>
      <w:r>
        <w:rPr>
          <w:color w:val="000000"/>
        </w:rPr>
        <w:t>26. B    27. A    28. C    29. A    30. B</w:t>
      </w:r>
    </w:p>
    <w:p w14:paraId="16184662">
      <w:pPr>
        <w:spacing w:line="360" w:lineRule="auto"/>
        <w:textAlignment w:val="center"/>
        <w:rPr>
          <w:color w:val="000000"/>
        </w:rPr>
      </w:pPr>
      <w:r>
        <w:rPr>
          <w:color w:val="2E75B6"/>
        </w:rPr>
        <w:t>【解析】</w:t>
      </w:r>
    </w:p>
    <w:p w14:paraId="61DB96F8">
      <w:pPr>
        <w:spacing w:line="360" w:lineRule="auto"/>
        <w:jc w:val="left"/>
        <w:textAlignment w:val="center"/>
        <w:rPr>
          <w:color w:val="000000"/>
        </w:rPr>
      </w:pPr>
      <w:r>
        <w:rPr>
          <w:color w:val="000000"/>
        </w:rPr>
        <w:t>【导语】本文是一篇记叙文，是几个学生介绍自己的家规。</w:t>
      </w:r>
    </w:p>
    <w:p w14:paraId="35470B04">
      <w:pPr>
        <w:spacing w:line="360" w:lineRule="auto"/>
        <w:jc w:val="left"/>
        <w:textAlignment w:val="center"/>
        <w:rPr>
          <w:color w:val="000000"/>
        </w:rPr>
      </w:pPr>
      <w:r>
        <w:rPr>
          <w:color w:val="000000"/>
        </w:rPr>
        <w:t>【26题详解】</w:t>
      </w:r>
    </w:p>
    <w:p w14:paraId="2DB2CDE7">
      <w:pPr>
        <w:spacing w:line="360" w:lineRule="auto"/>
        <w:jc w:val="left"/>
        <w:textAlignment w:val="center"/>
        <w:rPr>
          <w:color w:val="000000"/>
        </w:rPr>
      </w:pPr>
      <w:r>
        <w:rPr>
          <w:color w:val="000000"/>
        </w:rPr>
        <w:t>细节理解题。根据第一栏中“I’ll be responsible for washing dishes”可知，李欢在家负责洗碗，故选B。</w:t>
      </w:r>
    </w:p>
    <w:p w14:paraId="4AD95E35">
      <w:pPr>
        <w:spacing w:line="360" w:lineRule="auto"/>
        <w:jc w:val="left"/>
        <w:textAlignment w:val="center"/>
        <w:rPr>
          <w:color w:val="000000"/>
        </w:rPr>
      </w:pPr>
      <w:r>
        <w:rPr>
          <w:color w:val="000000"/>
        </w:rPr>
        <w:t>【27题详解】</w:t>
      </w:r>
    </w:p>
    <w:p w14:paraId="54E86D76">
      <w:pPr>
        <w:spacing w:line="360" w:lineRule="auto"/>
        <w:jc w:val="left"/>
        <w:textAlignment w:val="center"/>
        <w:rPr>
          <w:color w:val="000000"/>
        </w:rPr>
      </w:pPr>
      <w:r>
        <w:rPr>
          <w:color w:val="000000"/>
        </w:rPr>
        <w:t>细节理解题。根据第二栏中“I would like to live in a tidy and clean home, so I want to make a rule that people should not leave rubbish in their rooms or in the living room.”可知，田丽华想住在一个干净整洁的家里，所以她想制定一个规则，人们不应该把垃圾留在他们的房间或客厅。故选A。</w:t>
      </w:r>
    </w:p>
    <w:p w14:paraId="05FE3A22">
      <w:pPr>
        <w:spacing w:line="360" w:lineRule="auto"/>
        <w:jc w:val="left"/>
        <w:textAlignment w:val="center"/>
        <w:rPr>
          <w:color w:val="000000"/>
        </w:rPr>
      </w:pPr>
      <w:r>
        <w:rPr>
          <w:color w:val="000000"/>
        </w:rPr>
        <w:t>【28题详解】</w:t>
      </w:r>
    </w:p>
    <w:p w14:paraId="1954C818">
      <w:pPr>
        <w:spacing w:line="360" w:lineRule="auto"/>
        <w:jc w:val="left"/>
        <w:textAlignment w:val="center"/>
        <w:rPr>
          <w:color w:val="000000"/>
        </w:rPr>
      </w:pPr>
      <w:r>
        <w:rPr>
          <w:color w:val="000000"/>
        </w:rPr>
        <w:t>细节理解题。根据第二栏中“It is enjoyable for us to have meals together after a long day. We can talk to each other and have fun.”可知，田丽华认为在漫长的一天之后，家人们一起吃饭是很愉快的，可以互相交谈，玩得很开心。故选C。</w:t>
      </w:r>
    </w:p>
    <w:p w14:paraId="3C1B45E6">
      <w:pPr>
        <w:spacing w:line="360" w:lineRule="auto"/>
        <w:jc w:val="left"/>
        <w:textAlignment w:val="center"/>
        <w:rPr>
          <w:color w:val="000000"/>
        </w:rPr>
      </w:pPr>
      <w:r>
        <w:rPr>
          <w:color w:val="000000"/>
        </w:rPr>
        <w:t>【29题详解】</w:t>
      </w:r>
    </w:p>
    <w:p w14:paraId="7E9A4C9E">
      <w:pPr>
        <w:spacing w:line="360" w:lineRule="auto"/>
        <w:jc w:val="left"/>
        <w:textAlignment w:val="center"/>
        <w:rPr>
          <w:color w:val="000000"/>
        </w:rPr>
      </w:pPr>
      <w:r>
        <w:rPr>
          <w:color w:val="000000"/>
        </w:rPr>
        <w:t>细节理解题。根据第三栏中“Particularly, I want to set some rules for my father. To stay fit, he should have breakfast, exercise every day and stop smoking. ”可知，李波为他的爸爸制定了一些规则是为了让爸爸保持健康，故选A。</w:t>
      </w:r>
    </w:p>
    <w:p w14:paraId="7126321B">
      <w:pPr>
        <w:spacing w:line="360" w:lineRule="auto"/>
        <w:jc w:val="left"/>
        <w:textAlignment w:val="center"/>
        <w:rPr>
          <w:color w:val="000000"/>
        </w:rPr>
      </w:pPr>
      <w:r>
        <w:rPr>
          <w:color w:val="000000"/>
        </w:rPr>
        <w:t>【30题详解】</w:t>
      </w:r>
    </w:p>
    <w:p w14:paraId="18931E29">
      <w:pPr>
        <w:spacing w:line="360" w:lineRule="auto"/>
        <w:jc w:val="left"/>
        <w:textAlignment w:val="center"/>
        <w:rPr>
          <w:color w:val="000000"/>
        </w:rPr>
      </w:pPr>
      <w:r>
        <w:rPr>
          <w:color w:val="000000"/>
        </w:rPr>
        <w:t>推理判断题。本文是几个学生介绍自己的家规，由此可知，是从杂志上看到这篇文章，故选B。</w:t>
      </w:r>
    </w:p>
    <w:p w14:paraId="7CD2827F">
      <w:pPr>
        <w:spacing w:line="360" w:lineRule="auto"/>
        <w:jc w:val="center"/>
        <w:textAlignment w:val="center"/>
        <w:rPr>
          <w:color w:val="000000"/>
        </w:rPr>
      </w:pPr>
      <w:r>
        <w:rPr>
          <w:rFonts w:ascii="Times New Roman" w:hAnsi="Times New Roman" w:eastAsia="Times New Roman" w:cs="Times New Roman"/>
          <w:b/>
          <w:color w:val="000000"/>
          <w:sz w:val="24"/>
        </w:rPr>
        <w:t>B</w:t>
      </w:r>
    </w:p>
    <w:p w14:paraId="11A4663D">
      <w:pPr>
        <w:spacing w:line="360" w:lineRule="auto"/>
        <w:jc w:val="left"/>
        <w:textAlignment w:val="center"/>
        <w:rPr>
          <w:color w:val="000000"/>
        </w:rPr>
      </w:pPr>
    </w:p>
    <w:p w14:paraId="70D9C6AE">
      <w:pPr>
        <w:spacing w:line="360" w:lineRule="auto"/>
        <w:jc w:val="left"/>
        <w:textAlignment w:val="center"/>
        <w:rPr>
          <w:color w:val="000000"/>
        </w:rPr>
      </w:pPr>
      <w:r>
        <w:rPr>
          <w:color w:val="000000"/>
        </w:rPr>
        <w:drawing>
          <wp:inline distT="0" distB="0" distL="114300" distR="114300">
            <wp:extent cx="1047750" cy="8286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47750" cy="828675"/>
                    </a:xfrm>
                    <a:prstGeom prst="rect">
                      <a:avLst/>
                    </a:prstGeom>
                  </pic:spPr>
                </pic:pic>
              </a:graphicData>
            </a:graphic>
          </wp:inline>
        </w:drawing>
      </w:r>
    </w:p>
    <w:p w14:paraId="5176752E">
      <w:pPr>
        <w:spacing w:line="360" w:lineRule="auto"/>
        <w:ind w:firstLine="420"/>
        <w:jc w:val="left"/>
        <w:textAlignment w:val="center"/>
        <w:rPr>
          <w:color w:val="000000"/>
        </w:rPr>
      </w:pPr>
      <w:r>
        <w:rPr>
          <w:rFonts w:ascii="Times New Roman" w:hAnsi="Times New Roman" w:eastAsia="Times New Roman" w:cs="Times New Roman"/>
          <w:color w:val="000000"/>
        </w:rPr>
        <w:t xml:space="preserve">Camping was the most popular way of traveling during the recent five-day May Day holiday, especially among the younger generation, according to Chinese tourism website </w:t>
      </w:r>
      <w:r>
        <w:rPr>
          <w:rFonts w:ascii="Times New Roman" w:hAnsi="Times New Roman" w:eastAsia="Times New Roman" w:cs="Times New Roman"/>
          <w:i/>
          <w:color w:val="000000"/>
        </w:rPr>
        <w:t>Mafengwo</w:t>
      </w:r>
      <w:r>
        <w:rPr>
          <w:rFonts w:ascii="Times New Roman" w:hAnsi="Times New Roman" w:eastAsia="Times New Roman" w:cs="Times New Roman"/>
          <w:color w:val="000000"/>
        </w:rPr>
        <w:t>.</w:t>
      </w:r>
    </w:p>
    <w:p w14:paraId="24D39A9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search for camping on the website increased most in Sichuan province and Chongqing, where many people looked for camping road trips and beautiful natural views. People preferred local and short tours due to the country’s COVID-19 controls. While </w:t>
      </w:r>
      <w:r>
        <w:rPr>
          <w:rFonts w:ascii="Times New Roman" w:hAnsi="Times New Roman" w:eastAsia="Times New Roman" w:cs="Times New Roman"/>
          <w:b/>
          <w:color w:val="000000"/>
          <w:u w:val="single"/>
        </w:rPr>
        <w:t>those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 Guangdong province took their favorite snacks to campsites (</w:t>
      </w:r>
      <w:r>
        <w:rPr>
          <w:rFonts w:ascii="宋体" w:hAnsi="宋体" w:eastAsia="宋体" w:cs="宋体"/>
          <w:color w:val="000000"/>
        </w:rPr>
        <w:t>营地</w:t>
      </w:r>
      <w:r>
        <w:rPr>
          <w:rFonts w:ascii="Times New Roman" w:hAnsi="Times New Roman" w:eastAsia="Times New Roman" w:cs="Times New Roman"/>
          <w:color w:val="000000"/>
        </w:rPr>
        <w:t>), mountain views and landscapes were most attractive to travelers in Guizhou province. Both youth and those traveling with children regarded camping as a way to feel nature and enjoyed outdoor activities such as cycling and paddle boarding, and they liked to visit the Gobi Desert and the sea better. Preferred destinations ranged from the Gobi Desert to the sea.</w:t>
      </w:r>
    </w:p>
    <w:p w14:paraId="28C2FAA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most popular routes during the holiday were Sichuan and Tibet of the National Highway 318, Hulunbuir Grassland and Hainan Island. Five-star hotels also offered lower prices and special experiences to local travelers during the holiday, such as cooking. Feng Rao, head of </w:t>
      </w:r>
      <w:r>
        <w:rPr>
          <w:rFonts w:ascii="Times New Roman" w:hAnsi="Times New Roman" w:eastAsia="Times New Roman" w:cs="Times New Roman"/>
          <w:i/>
          <w:color w:val="000000"/>
        </w:rPr>
        <w:t>Mafengwo</w:t>
      </w:r>
      <w:r>
        <w:rPr>
          <w:rFonts w:ascii="Times New Roman" w:hAnsi="Times New Roman" w:eastAsia="Times New Roman" w:cs="Times New Roman"/>
          <w:color w:val="000000"/>
        </w:rPr>
        <w:t>’s Tourism Research Institute, said that young people are more willing to pay for such special experiences. They are more interested in choosing local hotels.</w:t>
      </w:r>
    </w:p>
    <w:p w14:paraId="316B2501">
      <w:pPr>
        <w:spacing w:line="360" w:lineRule="auto"/>
        <w:ind w:firstLine="420"/>
        <w:jc w:val="left"/>
        <w:textAlignment w:val="center"/>
        <w:rPr>
          <w:color w:val="000000"/>
        </w:rPr>
      </w:pPr>
      <w:r>
        <w:rPr>
          <w:rFonts w:ascii="Times New Roman" w:hAnsi="Times New Roman" w:eastAsia="Times New Roman" w:cs="Times New Roman"/>
          <w:color w:val="000000"/>
        </w:rPr>
        <w:t xml:space="preserve">Camping was the most popular among Chinese travelers during the 2022 May Day holiday, according to Chinese tourism website </w:t>
      </w:r>
      <w:r>
        <w:rPr>
          <w:rFonts w:ascii="Times New Roman" w:hAnsi="Times New Roman" w:eastAsia="Times New Roman" w:cs="Times New Roman"/>
          <w:i/>
          <w:color w:val="000000"/>
        </w:rPr>
        <w:t>Mafengwo</w:t>
      </w:r>
      <w:r>
        <w:rPr>
          <w:rFonts w:ascii="Times New Roman" w:hAnsi="Times New Roman" w:eastAsia="Times New Roman" w:cs="Times New Roman"/>
          <w:color w:val="000000"/>
        </w:rPr>
        <w:t>.</w:t>
      </w:r>
    </w:p>
    <w:p w14:paraId="099B1FFC">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could the travelers get information about camping during May Day holiday?</w:t>
      </w:r>
    </w:p>
    <w:p w14:paraId="4FD7963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searching a website.</w:t>
      </w:r>
      <w:r>
        <w:rPr>
          <w:color w:val="000000"/>
        </w:rPr>
        <w:tab/>
      </w:r>
      <w:r>
        <w:rPr>
          <w:color w:val="000000"/>
        </w:rPr>
        <w:t xml:space="preserve">B. </w:t>
      </w:r>
      <w:r>
        <w:rPr>
          <w:rFonts w:ascii="Times New Roman" w:hAnsi="Times New Roman" w:eastAsia="Times New Roman" w:cs="Times New Roman"/>
          <w:color w:val="000000"/>
        </w:rPr>
        <w:t>By reading books.</w:t>
      </w:r>
      <w:r>
        <w:rPr>
          <w:color w:val="000000"/>
        </w:rPr>
        <w:tab/>
      </w:r>
      <w:r>
        <w:rPr>
          <w:color w:val="000000"/>
        </w:rPr>
        <w:t xml:space="preserve">C. </w:t>
      </w:r>
      <w:r>
        <w:rPr>
          <w:rFonts w:ascii="Times New Roman" w:hAnsi="Times New Roman" w:eastAsia="Times New Roman" w:cs="Times New Roman"/>
          <w:color w:val="000000"/>
        </w:rPr>
        <w:t>By watching TV.</w:t>
      </w:r>
    </w:p>
    <w:p w14:paraId="0A802F5C">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What does the underlined word </w:t>
      </w:r>
      <w:r>
        <w:rPr>
          <w:rFonts w:ascii="Times New Roman" w:hAnsi="Times New Roman" w:eastAsia="Times New Roman" w:cs="Times New Roman"/>
          <w:b/>
          <w:color w:val="000000"/>
        </w:rPr>
        <w:t xml:space="preserve">“those” </w:t>
      </w:r>
      <w:r>
        <w:rPr>
          <w:rFonts w:ascii="Times New Roman" w:hAnsi="Times New Roman" w:eastAsia="Times New Roman" w:cs="Times New Roman"/>
          <w:color w:val="000000"/>
        </w:rPr>
        <w:t>in Paragraph 2 refer to?</w:t>
      </w:r>
    </w:p>
    <w:p w14:paraId="2C03C0D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Tours.</w:t>
      </w:r>
      <w:r>
        <w:rPr>
          <w:color w:val="000000"/>
        </w:rPr>
        <w:tab/>
      </w:r>
      <w:r>
        <w:rPr>
          <w:color w:val="000000"/>
        </w:rPr>
        <w:t xml:space="preserve">B. </w:t>
      </w:r>
      <w:r>
        <w:rPr>
          <w:rFonts w:ascii="Times New Roman" w:hAnsi="Times New Roman" w:eastAsia="Times New Roman" w:cs="Times New Roman"/>
          <w:color w:val="000000"/>
        </w:rPr>
        <w:t>Many people.</w:t>
      </w:r>
      <w:r>
        <w:rPr>
          <w:color w:val="000000"/>
        </w:rPr>
        <w:tab/>
      </w:r>
      <w:r>
        <w:rPr>
          <w:color w:val="000000"/>
        </w:rPr>
        <w:t xml:space="preserve">C. </w:t>
      </w:r>
      <w:r>
        <w:rPr>
          <w:rFonts w:ascii="Times New Roman" w:hAnsi="Times New Roman" w:eastAsia="Times New Roman" w:cs="Times New Roman"/>
          <w:color w:val="000000"/>
        </w:rPr>
        <w:t>Websites.</w:t>
      </w:r>
    </w:p>
    <w:p w14:paraId="4392C695">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From Paragraph 3, we can infer that ________.</w:t>
      </w:r>
    </w:p>
    <w:p w14:paraId="20C22D8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local travelers could cook by themselves</w:t>
      </w:r>
    </w:p>
    <w:p w14:paraId="79C8332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only faraway travelers could enjoy lower hotel prices</w:t>
      </w:r>
    </w:p>
    <w:p w14:paraId="5849FEE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young travelers prefer faraway destinations for camping</w:t>
      </w:r>
    </w:p>
    <w:p w14:paraId="711F3AA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the correct structure of the passage? (P1=Paragraph 1)</w:t>
      </w:r>
    </w:p>
    <w:p w14:paraId="0376D42F">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1200150" cy="6000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00150" cy="600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62050" cy="6000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62050" cy="6000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19150" cy="7334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819150" cy="733425"/>
                    </a:xfrm>
                    <a:prstGeom prst="rect">
                      <a:avLst/>
                    </a:prstGeom>
                  </pic:spPr>
                </pic:pic>
              </a:graphicData>
            </a:graphic>
          </wp:inline>
        </w:drawing>
      </w:r>
    </w:p>
    <w:p w14:paraId="0ADBCB77">
      <w:pPr>
        <w:spacing w:line="360" w:lineRule="auto"/>
        <w:jc w:val="left"/>
        <w:textAlignment w:val="center"/>
        <w:rPr>
          <w:color w:val="000000"/>
        </w:rPr>
      </w:pPr>
      <w:r>
        <w:rPr>
          <w:color w:val="000000"/>
        </w:rPr>
        <w:t>35</w:t>
      </w:r>
      <w:r>
        <w:rPr>
          <w:color w:val="000000"/>
          <w:position w:val="-22"/>
        </w:rPr>
        <w:drawing>
          <wp:inline distT="0" distB="0" distL="114300" distR="114300">
            <wp:extent cx="31750" cy="889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What’s the best title for the passage?</w:t>
      </w:r>
    </w:p>
    <w:p w14:paraId="16D2A34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2022 May Day Cycling</w:t>
      </w:r>
      <w:r>
        <w:rPr>
          <w:color w:val="000000"/>
        </w:rPr>
        <w:tab/>
      </w:r>
      <w:r>
        <w:rPr>
          <w:color w:val="000000"/>
        </w:rPr>
        <w:t xml:space="preserve">B. </w:t>
      </w:r>
      <w:r>
        <w:rPr>
          <w:rFonts w:ascii="Times New Roman" w:hAnsi="Times New Roman" w:eastAsia="Times New Roman" w:cs="Times New Roman"/>
          <w:color w:val="000000"/>
        </w:rPr>
        <w:t>The 2022 May Day Cooking</w:t>
      </w:r>
      <w:r>
        <w:rPr>
          <w:color w:val="000000"/>
        </w:rPr>
        <w:tab/>
      </w:r>
      <w:r>
        <w:rPr>
          <w:color w:val="000000"/>
        </w:rPr>
        <w:t xml:space="preserve">C. </w:t>
      </w:r>
      <w:r>
        <w:rPr>
          <w:rFonts w:ascii="Times New Roman" w:hAnsi="Times New Roman" w:eastAsia="Times New Roman" w:cs="Times New Roman"/>
          <w:color w:val="000000"/>
        </w:rPr>
        <w:t>The 2022 May Day Camping</w:t>
      </w:r>
    </w:p>
    <w:p w14:paraId="6EA7D521">
      <w:pPr>
        <w:spacing w:line="360" w:lineRule="auto"/>
        <w:textAlignment w:val="center"/>
        <w:rPr>
          <w:color w:val="000000"/>
        </w:rPr>
      </w:pPr>
      <w:r>
        <w:rPr>
          <w:color w:val="2E75B6"/>
        </w:rPr>
        <w:t>【答案】</w:t>
      </w:r>
      <w:r>
        <w:rPr>
          <w:color w:val="000000"/>
        </w:rPr>
        <w:t>31. A    32. B    33. A    34. C    35. C</w:t>
      </w:r>
    </w:p>
    <w:p w14:paraId="7B3A7816">
      <w:pPr>
        <w:spacing w:line="360" w:lineRule="auto"/>
        <w:textAlignment w:val="center"/>
        <w:rPr>
          <w:color w:val="000000"/>
        </w:rPr>
      </w:pPr>
      <w:r>
        <w:rPr>
          <w:color w:val="2E75B6"/>
        </w:rPr>
        <w:t>【解析】</w:t>
      </w:r>
    </w:p>
    <w:p w14:paraId="253F3982">
      <w:pPr>
        <w:spacing w:line="360" w:lineRule="auto"/>
        <w:jc w:val="left"/>
        <w:textAlignment w:val="center"/>
        <w:rPr>
          <w:color w:val="000000"/>
        </w:rPr>
      </w:pPr>
      <w:r>
        <w:rPr>
          <w:color w:val="000000"/>
        </w:rPr>
        <w:t>【导语】本文是一篇说明文，根据中国旅游网站蚂蜂窝的数据，露营是2022年五一期间最受中国游客欢迎的旅游方式。</w:t>
      </w:r>
    </w:p>
    <w:p w14:paraId="3732D273">
      <w:pPr>
        <w:spacing w:line="360" w:lineRule="auto"/>
        <w:jc w:val="left"/>
        <w:textAlignment w:val="center"/>
        <w:rPr>
          <w:color w:val="000000"/>
        </w:rPr>
      </w:pPr>
      <w:r>
        <w:rPr>
          <w:color w:val="000000"/>
        </w:rPr>
        <w:t>【31题详解】</w:t>
      </w:r>
    </w:p>
    <w:p w14:paraId="43FAF482">
      <w:pPr>
        <w:spacing w:line="360" w:lineRule="auto"/>
        <w:jc w:val="left"/>
        <w:textAlignment w:val="center"/>
        <w:rPr>
          <w:color w:val="000000"/>
        </w:rPr>
      </w:pPr>
      <w:r>
        <w:rPr>
          <w:color w:val="000000"/>
        </w:rPr>
        <w:t>细节理解题。根据“The search for camping on the website increased most in Sichuan province and Chongqing, where many people looked for camping road trips and beautiful natural views.”可知，游客大多通过搜索网站获得五一假期期间露营的信息。故选A。</w:t>
      </w:r>
    </w:p>
    <w:p w14:paraId="125C731D">
      <w:pPr>
        <w:spacing w:line="360" w:lineRule="auto"/>
        <w:jc w:val="left"/>
        <w:textAlignment w:val="center"/>
        <w:rPr>
          <w:color w:val="000000"/>
        </w:rPr>
      </w:pPr>
      <w:r>
        <w:rPr>
          <w:color w:val="000000"/>
        </w:rPr>
        <w:t>【32题详解】</w:t>
      </w:r>
    </w:p>
    <w:p w14:paraId="49B8D54A">
      <w:pPr>
        <w:spacing w:line="360" w:lineRule="auto"/>
        <w:jc w:val="left"/>
        <w:textAlignment w:val="center"/>
        <w:rPr>
          <w:color w:val="000000"/>
        </w:rPr>
      </w:pPr>
      <w:r>
        <w:rPr>
          <w:color w:val="000000"/>
        </w:rPr>
        <w:t>推理判断题。根据“People preferred local and short tours due to the country’s COVID-19 controls. While those in Guangdong province took their favorite snacks to campsites, mountain views and landscapes were most attractive to travelers in Guizhou province.”可知，由于新冠肺炎疫情控制，人们更喜欢当地和短途旅游。广东省的游客带着他们最喜欢的零食去露营，而贵州省的游客则最喜欢山景和风景。此处those指的是“游客”，故选B。</w:t>
      </w:r>
    </w:p>
    <w:p w14:paraId="2318F0C6">
      <w:pPr>
        <w:spacing w:line="360" w:lineRule="auto"/>
        <w:jc w:val="left"/>
        <w:textAlignment w:val="center"/>
        <w:rPr>
          <w:color w:val="000000"/>
        </w:rPr>
      </w:pPr>
      <w:r>
        <w:rPr>
          <w:color w:val="000000"/>
        </w:rPr>
        <w:t>【33题详解】</w:t>
      </w:r>
    </w:p>
    <w:p w14:paraId="53584F47">
      <w:pPr>
        <w:spacing w:line="360" w:lineRule="auto"/>
        <w:jc w:val="left"/>
        <w:textAlignment w:val="center"/>
        <w:rPr>
          <w:color w:val="000000"/>
        </w:rPr>
      </w:pPr>
      <w:r>
        <w:rPr>
          <w:color w:val="000000"/>
        </w:rPr>
        <w:t>推理判断题。根据“Five-star hotels also offered lower prices and special experiences to local travelers during the holiday, such as cooking.”可知，五星级酒店也在春节期间为当地游客提供更低的价格和特殊体验，比如烹饪。由此推知，当地游客可以自己做饭。故选A。</w:t>
      </w:r>
    </w:p>
    <w:p w14:paraId="3695D076">
      <w:pPr>
        <w:spacing w:line="360" w:lineRule="auto"/>
        <w:jc w:val="left"/>
        <w:textAlignment w:val="center"/>
        <w:rPr>
          <w:color w:val="000000"/>
        </w:rPr>
      </w:pPr>
      <w:r>
        <w:rPr>
          <w:color w:val="000000"/>
        </w:rPr>
        <w:t>【34题详解】</w:t>
      </w:r>
    </w:p>
    <w:p w14:paraId="7376510E">
      <w:pPr>
        <w:spacing w:line="360" w:lineRule="auto"/>
        <w:jc w:val="left"/>
        <w:textAlignment w:val="center"/>
        <w:rPr>
          <w:color w:val="000000"/>
        </w:rPr>
      </w:pPr>
      <w:r>
        <w:rPr>
          <w:color w:val="000000"/>
        </w:rPr>
        <w:t>篇章结构题。分析文章内容可知，第一段介绍露营是最近5天“五一”假期中最受欢迎的旅游方式；第二、三两段分别介绍人们喜欢去哪里露营；第四段总结。故选C。</w:t>
      </w:r>
    </w:p>
    <w:p w14:paraId="69ED0EE0">
      <w:pPr>
        <w:spacing w:line="360" w:lineRule="auto"/>
        <w:jc w:val="left"/>
        <w:textAlignment w:val="center"/>
        <w:rPr>
          <w:color w:val="000000"/>
        </w:rPr>
      </w:pPr>
      <w:r>
        <w:rPr>
          <w:color w:val="000000"/>
        </w:rPr>
        <w:t>【35题详解】</w:t>
      </w:r>
    </w:p>
    <w:p w14:paraId="758920D3">
      <w:pPr>
        <w:spacing w:line="360" w:lineRule="auto"/>
        <w:jc w:val="left"/>
        <w:textAlignment w:val="center"/>
        <w:rPr>
          <w:color w:val="000000"/>
        </w:rPr>
      </w:pPr>
      <w:r>
        <w:rPr>
          <w:color w:val="000000"/>
        </w:rPr>
        <w:t>最佳标题题。本文主要介绍根据中国旅游网站蚂蜂窝的数据，露营是2022年五一期间最受中国游客欢迎的旅游方式。故选C。</w:t>
      </w:r>
    </w:p>
    <w:p w14:paraId="338F4AB0">
      <w:pPr>
        <w:spacing w:line="360" w:lineRule="auto"/>
        <w:jc w:val="center"/>
        <w:textAlignment w:val="center"/>
        <w:rPr>
          <w:color w:val="000000"/>
        </w:rPr>
      </w:pPr>
      <w:r>
        <w:rPr>
          <w:rFonts w:ascii="Times New Roman" w:hAnsi="Times New Roman" w:eastAsia="Times New Roman" w:cs="Times New Roman"/>
          <w:b/>
          <w:color w:val="000000"/>
          <w:sz w:val="24"/>
        </w:rPr>
        <w:t>C</w:t>
      </w:r>
    </w:p>
    <w:p w14:paraId="3A1D184D">
      <w:pPr>
        <w:spacing w:line="360" w:lineRule="auto"/>
        <w:jc w:val="left"/>
        <w:textAlignment w:val="center"/>
        <w:rPr>
          <w:color w:val="000000"/>
        </w:rPr>
      </w:pPr>
    </w:p>
    <w:p w14:paraId="33A33E5D">
      <w:pPr>
        <w:spacing w:line="360" w:lineRule="auto"/>
        <w:jc w:val="left"/>
        <w:textAlignment w:val="center"/>
        <w:rPr>
          <w:color w:val="000000"/>
        </w:rPr>
      </w:pPr>
      <w:r>
        <w:rPr>
          <w:color w:val="000000"/>
        </w:rPr>
        <w:drawing>
          <wp:inline distT="0" distB="0" distL="114300" distR="114300">
            <wp:extent cx="657225" cy="8096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657225" cy="809625"/>
                    </a:xfrm>
                    <a:prstGeom prst="rect">
                      <a:avLst/>
                    </a:prstGeom>
                  </pic:spPr>
                </pic:pic>
              </a:graphicData>
            </a:graphic>
          </wp:inline>
        </w:drawing>
      </w:r>
    </w:p>
    <w:p w14:paraId="7F604CAA">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the world stops, a Chinese delivery driver has continued working while the COVID-19 spreads across China. The delivery driver is Gao Zhixiao, who was on the cover of </w:t>
      </w:r>
      <w:r>
        <w:rPr>
          <w:rFonts w:ascii="Times New Roman" w:hAnsi="Times New Roman" w:eastAsia="Times New Roman" w:cs="Times New Roman"/>
          <w:i/>
          <w:color w:val="000000"/>
        </w:rPr>
        <w:t xml:space="preserve">Time </w:t>
      </w:r>
      <w:r>
        <w:rPr>
          <w:rFonts w:ascii="Times New Roman" w:hAnsi="Times New Roman" w:eastAsia="Times New Roman" w:cs="Times New Roman"/>
          <w:color w:val="000000"/>
        </w:rPr>
        <w:t>magazine for March 19.</w:t>
      </w:r>
    </w:p>
    <w:p w14:paraId="5B1304A2">
      <w:pPr>
        <w:spacing w:line="360" w:lineRule="auto"/>
        <w:ind w:firstLine="420"/>
        <w:jc w:val="left"/>
        <w:textAlignment w:val="center"/>
        <w:rPr>
          <w:color w:val="000000"/>
        </w:rPr>
      </w:pPr>
      <w:r>
        <w:rPr>
          <w:rFonts w:ascii="Times New Roman" w:hAnsi="Times New Roman" w:eastAsia="Times New Roman" w:cs="Times New Roman"/>
          <w:color w:val="000000"/>
        </w:rPr>
        <w:t>Born in a poor family in Ningxia, Gao went to Beijing to get a job at the age of 19. He tried different jobs to make a living. He worked as a shopping guide before he finally became a delivery driver.</w:t>
      </w:r>
    </w:p>
    <w:p w14:paraId="5B03F9BA">
      <w:pPr>
        <w:spacing w:line="360" w:lineRule="auto"/>
        <w:ind w:firstLine="420"/>
        <w:jc w:val="left"/>
        <w:textAlignment w:val="center"/>
        <w:rPr>
          <w:color w:val="000000"/>
        </w:rPr>
      </w:pPr>
      <w:r>
        <w:rPr>
          <w:rFonts w:ascii="Times New Roman" w:hAnsi="Times New Roman" w:eastAsia="Times New Roman" w:cs="Times New Roman"/>
          <w:color w:val="000000"/>
        </w:rPr>
        <w:t>After the outbreak of the COVID-19, Gao and his wife decided to stay in Beijing rather than return to Ningxia. There’s plenty of work for him to do during quarantine (</w:t>
      </w:r>
      <w:r>
        <w:rPr>
          <w:rFonts w:ascii="宋体" w:hAnsi="宋体" w:eastAsia="宋体" w:cs="宋体"/>
          <w:color w:val="000000"/>
        </w:rPr>
        <w:t>隔离期</w:t>
      </w:r>
      <w:r>
        <w:rPr>
          <w:rFonts w:ascii="Times New Roman" w:hAnsi="Times New Roman" w:eastAsia="Times New Roman" w:cs="Times New Roman"/>
          <w:color w:val="000000"/>
        </w:rPr>
        <w:t xml:space="preserve">). Gao drives more than 161 kilometers on his motor-bike to </w:t>
      </w:r>
      <w:r>
        <w:rPr>
          <w:rFonts w:ascii="Times New Roman" w:hAnsi="Times New Roman" w:eastAsia="Times New Roman" w:cs="Times New Roman"/>
          <w:b/>
          <w:color w:val="000000"/>
          <w:u w:val="single"/>
        </w:rPr>
        <w:t>fulfill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40 to 70 orders every day. And people depend on delivery services more than ever.</w:t>
      </w:r>
    </w:p>
    <w:p w14:paraId="2432A3BA">
      <w:pPr>
        <w:spacing w:line="360" w:lineRule="auto"/>
        <w:ind w:firstLine="420"/>
        <w:jc w:val="left"/>
        <w:textAlignment w:val="center"/>
        <w:rPr>
          <w:color w:val="000000"/>
        </w:rPr>
      </w:pPr>
      <w:r>
        <w:rPr>
          <w:rFonts w:ascii="Times New Roman" w:hAnsi="Times New Roman" w:eastAsia="Times New Roman" w:cs="Times New Roman"/>
          <w:color w:val="000000"/>
        </w:rPr>
        <w:t>Gao once received an order that required him to buy medicine for a patient from a hospital. He thought about it for a second, but then picked up the order, because he thought the customer might be in very great need of the medicine. The customer was an elderly woman who lived alone. Gao first drove to her home to get the prescription (</w:t>
      </w:r>
      <w:r>
        <w:rPr>
          <w:rFonts w:ascii="宋体" w:hAnsi="宋体" w:eastAsia="宋体" w:cs="宋体"/>
          <w:color w:val="000000"/>
        </w:rPr>
        <w:t>处方</w:t>
      </w:r>
      <w:r>
        <w:rPr>
          <w:rFonts w:ascii="Times New Roman" w:hAnsi="Times New Roman" w:eastAsia="Times New Roman" w:cs="Times New Roman"/>
          <w:color w:val="000000"/>
        </w:rPr>
        <w:t>) paper. And then he rushed to the hospital to fetch the medicine she needed. When he found that the woman hadn’t eaten, he immediately helped cook a bowl of noodles with two boiled eggs, and took out the trash when he left.</w:t>
      </w:r>
    </w:p>
    <w:p w14:paraId="73A30A42">
      <w:pPr>
        <w:spacing w:line="360" w:lineRule="auto"/>
        <w:ind w:firstLine="420"/>
        <w:jc w:val="left"/>
        <w:textAlignment w:val="center"/>
        <w:rPr>
          <w:color w:val="000000"/>
        </w:rPr>
      </w:pPr>
      <w:r>
        <w:rPr>
          <w:rFonts w:ascii="Times New Roman" w:hAnsi="Times New Roman" w:eastAsia="Times New Roman" w:cs="Times New Roman"/>
          <w:color w:val="000000"/>
        </w:rPr>
        <w:t xml:space="preserve">“I think the reason why </w:t>
      </w:r>
      <w:r>
        <w:rPr>
          <w:rFonts w:ascii="Times New Roman" w:hAnsi="Times New Roman" w:eastAsia="Times New Roman" w:cs="Times New Roman"/>
          <w:i/>
          <w:color w:val="000000"/>
        </w:rPr>
        <w:t xml:space="preserve">Time </w:t>
      </w:r>
      <w:r>
        <w:rPr>
          <w:rFonts w:ascii="Times New Roman" w:hAnsi="Times New Roman" w:eastAsia="Times New Roman" w:cs="Times New Roman"/>
          <w:color w:val="000000"/>
        </w:rPr>
        <w:t>picked me is that I helped an elderly person in need. Although it is a warm story, I’m no different when helping anyone else,” he says. Gao just hopes his tiny behavior can show the western world the strong cohesion (</w:t>
      </w:r>
      <w:r>
        <w:rPr>
          <w:rFonts w:ascii="宋体" w:hAnsi="宋体" w:eastAsia="宋体" w:cs="宋体"/>
          <w:color w:val="000000"/>
        </w:rPr>
        <w:t>凝聚力</w:t>
      </w:r>
      <w:r>
        <w:rPr>
          <w:rFonts w:ascii="Times New Roman" w:hAnsi="Times New Roman" w:eastAsia="Times New Roman" w:cs="Times New Roman"/>
          <w:color w:val="000000"/>
        </w:rPr>
        <w:t>) of China!</w:t>
      </w:r>
    </w:p>
    <w:p w14:paraId="27252300">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Where do we know about the information of the delivery driver Gao Zhixiao?</w:t>
      </w:r>
    </w:p>
    <w:p w14:paraId="6E6BFD5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 xml:space="preserve">Fashion </w:t>
      </w:r>
      <w:r>
        <w:rPr>
          <w:rFonts w:ascii="Times New Roman" w:hAnsi="Times New Roman" w:eastAsia="Times New Roman" w:cs="Times New Roman"/>
          <w:color w:val="000000"/>
        </w:rPr>
        <w:t>magazine.</w:t>
      </w:r>
      <w:r>
        <w:rPr>
          <w:color w:val="000000"/>
        </w:rPr>
        <w:tab/>
      </w:r>
      <w:r>
        <w:rPr>
          <w:color w:val="000000"/>
        </w:rPr>
        <w:t xml:space="preserve">B. </w:t>
      </w:r>
      <w:r>
        <w:rPr>
          <w:rFonts w:ascii="Times New Roman" w:hAnsi="Times New Roman" w:eastAsia="Times New Roman" w:cs="Times New Roman"/>
          <w:i/>
          <w:color w:val="000000"/>
        </w:rPr>
        <w:t xml:space="preserve">Time </w:t>
      </w:r>
      <w:r>
        <w:rPr>
          <w:rFonts w:ascii="Times New Roman" w:hAnsi="Times New Roman" w:eastAsia="Times New Roman" w:cs="Times New Roman"/>
          <w:color w:val="000000"/>
        </w:rPr>
        <w:t>magazine.</w:t>
      </w:r>
      <w:r>
        <w:rPr>
          <w:color w:val="000000"/>
        </w:rPr>
        <w:tab/>
      </w:r>
      <w:r>
        <w:rPr>
          <w:color w:val="000000"/>
        </w:rPr>
        <w:t xml:space="preserve">C. </w:t>
      </w:r>
      <w:r>
        <w:rPr>
          <w:rFonts w:ascii="Times New Roman" w:hAnsi="Times New Roman" w:eastAsia="Times New Roman" w:cs="Times New Roman"/>
          <w:i/>
          <w:color w:val="000000"/>
        </w:rPr>
        <w:t xml:space="preserve">Youth </w:t>
      </w:r>
      <w:r>
        <w:rPr>
          <w:rFonts w:ascii="Times New Roman" w:hAnsi="Times New Roman" w:eastAsia="Times New Roman" w:cs="Times New Roman"/>
          <w:color w:val="000000"/>
        </w:rPr>
        <w:t>magazine.</w:t>
      </w:r>
    </w:p>
    <w:p w14:paraId="64A5CF4D">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can we learn from Paragraph 2?</w:t>
      </w:r>
    </w:p>
    <w:p w14:paraId="2FDA830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Gao went to Ning Xia to get a job.</w:t>
      </w:r>
    </w:p>
    <w:p w14:paraId="7C0C56B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Gao was born in a rich family.</w:t>
      </w:r>
    </w:p>
    <w:p w14:paraId="0FBBA74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Gao worked as a shopping guide before becoming a delivery driver.</w:t>
      </w:r>
    </w:p>
    <w:p w14:paraId="5DC2E014">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fulfill</w:t>
      </w:r>
      <w:r>
        <w:rPr>
          <w:rFonts w:ascii="Times New Roman" w:hAnsi="Times New Roman" w:eastAsia="Times New Roman" w:cs="Times New Roman"/>
          <w:color w:val="000000"/>
        </w:rPr>
        <w:t>” in Paragraph 3 mean?</w:t>
      </w:r>
    </w:p>
    <w:p w14:paraId="7E8D16E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Complete.</w:t>
      </w:r>
      <w:r>
        <w:rPr>
          <w:color w:val="000000"/>
        </w:rPr>
        <w:tab/>
      </w:r>
      <w:r>
        <w:rPr>
          <w:color w:val="000000"/>
        </w:rPr>
        <w:t xml:space="preserve">B. </w:t>
      </w:r>
      <w:r>
        <w:rPr>
          <w:rFonts w:ascii="Times New Roman" w:hAnsi="Times New Roman" w:eastAsia="Times New Roman" w:cs="Times New Roman"/>
          <w:color w:val="000000"/>
        </w:rPr>
        <w:t>Buy.</w:t>
      </w:r>
      <w:r>
        <w:rPr>
          <w:color w:val="000000"/>
        </w:rPr>
        <w:tab/>
      </w:r>
      <w:r>
        <w:rPr>
          <w:color w:val="000000"/>
        </w:rPr>
        <w:t xml:space="preserve">C. </w:t>
      </w:r>
      <w:r>
        <w:rPr>
          <w:rFonts w:ascii="Times New Roman" w:hAnsi="Times New Roman" w:eastAsia="Times New Roman" w:cs="Times New Roman"/>
          <w:color w:val="000000"/>
        </w:rPr>
        <w:t>Pay.</w:t>
      </w:r>
    </w:p>
    <w:p w14:paraId="2373157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Why did Gao rush to the hospital?</w:t>
      </w:r>
    </w:p>
    <w:p w14:paraId="040CBD6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get the prescription paper.</w:t>
      </w:r>
      <w:r>
        <w:rPr>
          <w:color w:val="000000"/>
        </w:rPr>
        <w:tab/>
      </w:r>
      <w:r>
        <w:rPr>
          <w:color w:val="000000"/>
        </w:rPr>
        <w:t xml:space="preserve">B. </w:t>
      </w:r>
      <w:r>
        <w:rPr>
          <w:rFonts w:ascii="Times New Roman" w:hAnsi="Times New Roman" w:eastAsia="Times New Roman" w:cs="Times New Roman"/>
          <w:color w:val="000000"/>
        </w:rPr>
        <w:t>To fetch the medicine.</w:t>
      </w:r>
      <w:r>
        <w:rPr>
          <w:color w:val="000000"/>
        </w:rPr>
        <w:tab/>
      </w:r>
      <w:r>
        <w:rPr>
          <w:color w:val="000000"/>
        </w:rPr>
        <w:t xml:space="preserve">C. </w:t>
      </w:r>
      <w:r>
        <w:rPr>
          <w:rFonts w:ascii="Times New Roman" w:hAnsi="Times New Roman" w:eastAsia="Times New Roman" w:cs="Times New Roman"/>
          <w:color w:val="000000"/>
        </w:rPr>
        <w:t>To pick up the order.</w:t>
      </w:r>
    </w:p>
    <w:p w14:paraId="5E821F4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The writer wrote this passage to show “________”.</w:t>
      </w:r>
    </w:p>
    <w:p w14:paraId="188D456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Small act, Big love</w:t>
      </w:r>
      <w:r>
        <w:rPr>
          <w:color w:val="000000"/>
        </w:rPr>
        <w:tab/>
      </w:r>
      <w:r>
        <w:rPr>
          <w:color w:val="000000"/>
        </w:rPr>
        <w:t xml:space="preserve">B. </w:t>
      </w:r>
      <w:r>
        <w:rPr>
          <w:rFonts w:ascii="Times New Roman" w:hAnsi="Times New Roman" w:eastAsia="Times New Roman" w:cs="Times New Roman"/>
          <w:color w:val="000000"/>
        </w:rPr>
        <w:t>No pains, No gains</w:t>
      </w:r>
      <w:r>
        <w:rPr>
          <w:color w:val="000000"/>
        </w:rPr>
        <w:tab/>
      </w:r>
      <w:r>
        <w:rPr>
          <w:color w:val="000000"/>
        </w:rPr>
        <w:t xml:space="preserve">C. </w:t>
      </w:r>
      <w:r>
        <w:rPr>
          <w:rFonts w:ascii="Times New Roman" w:hAnsi="Times New Roman" w:eastAsia="Times New Roman" w:cs="Times New Roman"/>
          <w:color w:val="000000"/>
        </w:rPr>
        <w:t>One penny saved, One penny got</w:t>
      </w:r>
    </w:p>
    <w:p w14:paraId="19ECED0A">
      <w:pPr>
        <w:spacing w:line="360" w:lineRule="auto"/>
        <w:textAlignment w:val="center"/>
        <w:rPr>
          <w:color w:val="000000"/>
        </w:rPr>
      </w:pPr>
      <w:r>
        <w:rPr>
          <w:color w:val="2E75B6"/>
        </w:rPr>
        <w:t>【答案】</w:t>
      </w:r>
      <w:r>
        <w:rPr>
          <w:color w:val="000000"/>
        </w:rPr>
        <w:t>36. B    37. C    38. A    39. B    40. A</w:t>
      </w:r>
    </w:p>
    <w:p w14:paraId="019EBCC7">
      <w:pPr>
        <w:spacing w:line="360" w:lineRule="auto"/>
        <w:textAlignment w:val="center"/>
        <w:rPr>
          <w:color w:val="000000"/>
        </w:rPr>
      </w:pPr>
      <w:r>
        <w:rPr>
          <w:color w:val="2E75B6"/>
        </w:rPr>
        <w:t>【解析】</w:t>
      </w:r>
    </w:p>
    <w:p w14:paraId="085ACDBE">
      <w:pPr>
        <w:spacing w:line="360" w:lineRule="auto"/>
        <w:jc w:val="left"/>
        <w:textAlignment w:val="center"/>
        <w:rPr>
          <w:color w:val="000000"/>
        </w:rPr>
      </w:pPr>
      <w:r>
        <w:rPr>
          <w:color w:val="000000"/>
        </w:rPr>
        <w:t>【导语】本文向我们介绍了新冠肺炎期间一位善良的送货员——高治晓。</w:t>
      </w:r>
    </w:p>
    <w:p w14:paraId="001B4FC7">
      <w:pPr>
        <w:spacing w:line="360" w:lineRule="auto"/>
        <w:jc w:val="left"/>
        <w:textAlignment w:val="center"/>
        <w:rPr>
          <w:color w:val="000000"/>
        </w:rPr>
      </w:pPr>
      <w:r>
        <w:rPr>
          <w:color w:val="000000"/>
        </w:rPr>
        <w:t>【36题详解】</w:t>
      </w:r>
    </w:p>
    <w:p w14:paraId="491C5213">
      <w:pPr>
        <w:spacing w:line="360" w:lineRule="auto"/>
        <w:jc w:val="left"/>
        <w:textAlignment w:val="center"/>
        <w:rPr>
          <w:color w:val="000000"/>
        </w:rPr>
      </w:pPr>
      <w:r>
        <w:rPr>
          <w:color w:val="000000"/>
        </w:rPr>
        <w:t>细节理解题。根据“The delivery driver is Gao Zhixiao, who was on the cover of Time magazine for March 19.”可知，高治晓在3月19日登上《时代》杂志的封面。故选B。</w:t>
      </w:r>
    </w:p>
    <w:p w14:paraId="4D77354E">
      <w:pPr>
        <w:spacing w:line="360" w:lineRule="auto"/>
        <w:jc w:val="left"/>
        <w:textAlignment w:val="center"/>
        <w:rPr>
          <w:color w:val="000000"/>
        </w:rPr>
      </w:pPr>
      <w:r>
        <w:rPr>
          <w:color w:val="000000"/>
        </w:rPr>
        <w:t>【37题详解】</w:t>
      </w:r>
    </w:p>
    <w:p w14:paraId="7CD446EF">
      <w:pPr>
        <w:spacing w:line="360" w:lineRule="auto"/>
        <w:jc w:val="left"/>
        <w:textAlignment w:val="center"/>
        <w:rPr>
          <w:color w:val="000000"/>
        </w:rPr>
      </w:pPr>
      <w:r>
        <w:rPr>
          <w:color w:val="000000"/>
        </w:rPr>
        <w:t>细节理解题。根据“He worked as a shopping guide before he finally became a delivery driver.”可知，他当过导购，最后当了送货员。故选C。</w:t>
      </w:r>
    </w:p>
    <w:p w14:paraId="66F80C20">
      <w:pPr>
        <w:spacing w:line="360" w:lineRule="auto"/>
        <w:jc w:val="left"/>
        <w:textAlignment w:val="center"/>
        <w:rPr>
          <w:color w:val="000000"/>
        </w:rPr>
      </w:pPr>
      <w:r>
        <w:rPr>
          <w:color w:val="000000"/>
        </w:rPr>
        <w:t>【38题详解】</w:t>
      </w:r>
    </w:p>
    <w:p w14:paraId="5E4AD3B6">
      <w:pPr>
        <w:spacing w:line="360" w:lineRule="auto"/>
        <w:jc w:val="left"/>
        <w:textAlignment w:val="center"/>
        <w:rPr>
          <w:color w:val="000000"/>
        </w:rPr>
      </w:pPr>
      <w:r>
        <w:rPr>
          <w:color w:val="000000"/>
        </w:rPr>
        <w:t>词句猜测题。分析“Gao drives more than 161 kilometers on his motor-bike to fulfill 40 to 70 orders every day.”可知，为了完成40到70个订单，高先生每天骑着摩托车行驶161多公里。此处fulfill的意思是“完成”，故选A。</w:t>
      </w:r>
    </w:p>
    <w:p w14:paraId="14E2B6BE">
      <w:pPr>
        <w:spacing w:line="360" w:lineRule="auto"/>
        <w:jc w:val="left"/>
        <w:textAlignment w:val="center"/>
        <w:rPr>
          <w:color w:val="000000"/>
        </w:rPr>
      </w:pPr>
      <w:r>
        <w:rPr>
          <w:color w:val="000000"/>
        </w:rPr>
        <w:t>【39题详解】</w:t>
      </w:r>
    </w:p>
    <w:p w14:paraId="42C43804">
      <w:pPr>
        <w:spacing w:line="360" w:lineRule="auto"/>
        <w:jc w:val="left"/>
        <w:textAlignment w:val="center"/>
        <w:rPr>
          <w:color w:val="000000"/>
        </w:rPr>
      </w:pPr>
      <w:r>
        <w:rPr>
          <w:color w:val="000000"/>
        </w:rPr>
        <w:t>细节理解题。根据“And then he rushed to the hospital to fetch the medicine she needed.”可知，他冲到医院去取她需要的药。故选B。</w:t>
      </w:r>
    </w:p>
    <w:p w14:paraId="206942EE">
      <w:pPr>
        <w:spacing w:line="360" w:lineRule="auto"/>
        <w:jc w:val="left"/>
        <w:textAlignment w:val="center"/>
        <w:rPr>
          <w:color w:val="000000"/>
        </w:rPr>
      </w:pPr>
      <w:r>
        <w:rPr>
          <w:color w:val="000000"/>
        </w:rPr>
        <w:t>【40题详解】</w:t>
      </w:r>
    </w:p>
    <w:p w14:paraId="17B9BB3F">
      <w:pPr>
        <w:spacing w:line="360" w:lineRule="auto"/>
        <w:jc w:val="left"/>
        <w:textAlignment w:val="center"/>
        <w:rPr>
          <w:color w:val="000000"/>
        </w:rPr>
      </w:pPr>
      <w:r>
        <w:rPr>
          <w:color w:val="000000"/>
        </w:rPr>
        <w:t>主旨大意题。根据“Gao just hopes his tiny behavior can show the western world the strong cohesion of China!”可知，高治晓希望他的小小举动能向西方世界展示中国强大的凝聚力，选项A“小行为，大爱”符合主题，故选A。</w:t>
      </w:r>
    </w:p>
    <w:p w14:paraId="07407768">
      <w:pPr>
        <w:spacing w:line="360" w:lineRule="auto"/>
        <w:jc w:val="left"/>
        <w:textAlignment w:val="center"/>
        <w:rPr>
          <w:color w:val="000000"/>
        </w:rPr>
      </w:pPr>
      <w:r>
        <w:rPr>
          <w:rFonts w:ascii="Times New Roman" w:hAnsi="Times New Roman" w:eastAsia="Times New Roman" w:cs="Times New Roman"/>
          <w:b/>
          <w:color w:val="000000"/>
        </w:rPr>
        <w:t xml:space="preserve"> </w:t>
      </w:r>
      <w:r>
        <w:rPr>
          <w:rFonts w:ascii="宋体" w:hAnsi="宋体" w:eastAsia="宋体" w:cs="宋体"/>
          <w:color w:val="000000"/>
        </w:rPr>
        <w:t>根据短文内容，从短文后的</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五个选项中选出能填入空白处的最佳选项。</w:t>
      </w:r>
    </w:p>
    <w:p w14:paraId="3125E6CC">
      <w:pPr>
        <w:spacing w:line="360" w:lineRule="auto"/>
        <w:jc w:val="left"/>
        <w:textAlignment w:val="center"/>
        <w:rPr>
          <w:color w:val="000000"/>
        </w:rPr>
      </w:pPr>
      <w:r>
        <w:rPr>
          <w:color w:val="000000"/>
        </w:rPr>
        <w:drawing>
          <wp:inline distT="0" distB="0" distL="114300" distR="114300">
            <wp:extent cx="952500" cy="6381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952500" cy="638175"/>
                    </a:xfrm>
                    <a:prstGeom prst="rect">
                      <a:avLst/>
                    </a:prstGeom>
                  </pic:spPr>
                </pic:pic>
              </a:graphicData>
            </a:graphic>
          </wp:inline>
        </w:drawing>
      </w:r>
    </w:p>
    <w:p w14:paraId="6894A0A9">
      <w:pPr>
        <w:spacing w:line="360" w:lineRule="auto"/>
        <w:ind w:firstLine="420"/>
        <w:jc w:val="center"/>
        <w:textAlignment w:val="center"/>
        <w:rPr>
          <w:color w:val="000000"/>
        </w:rPr>
      </w:pPr>
      <w:r>
        <w:rPr>
          <w:rFonts w:ascii="Times New Roman" w:hAnsi="Times New Roman" w:eastAsia="Times New Roman" w:cs="Times New Roman"/>
          <w:b/>
          <w:color w:val="000000"/>
        </w:rPr>
        <w:t>Dealing with Stress</w:t>
      </w:r>
    </w:p>
    <w:p w14:paraId="49B6C63F">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Everybody gets stressed from time to time. </w:t>
      </w:r>
      <w:r>
        <w:rPr>
          <w:color w:val="000000"/>
          <w:u w:val="single"/>
        </w:rPr>
        <w:t>___41___</w:t>
      </w:r>
    </w:p>
    <w:p w14:paraId="187520E2">
      <w:pPr>
        <w:spacing w:line="360" w:lineRule="auto"/>
        <w:ind w:firstLine="420"/>
        <w:jc w:val="left"/>
        <w:textAlignment w:val="center"/>
        <w:rPr>
          <w:color w:val="000000"/>
        </w:rPr>
      </w:pPr>
      <w:r>
        <w:rPr>
          <w:rFonts w:ascii="Times New Roman" w:hAnsi="Times New Roman" w:eastAsia="Times New Roman" w:cs="Times New Roman"/>
          <w:color w:val="000000"/>
        </w:rPr>
        <w:t>Some ways of dealing with stress — like screaming, crying or hitting a wall — don’t solve much. But other ways, like talking to someone you trust, can start you on the road to solving your problem or at least feeling better.</w:t>
      </w:r>
    </w:p>
    <w:p w14:paraId="1A0F6A88">
      <w:pPr>
        <w:spacing w:line="360" w:lineRule="auto"/>
        <w:ind w:firstLine="420"/>
        <w:jc w:val="left"/>
        <w:textAlignment w:val="center"/>
        <w:rPr>
          <w:color w:val="000000"/>
        </w:rPr>
      </w:pPr>
      <w:r>
        <w:rPr>
          <w:rFonts w:ascii="Times New Roman" w:hAnsi="Times New Roman" w:eastAsia="Times New Roman" w:cs="Times New Roman"/>
          <w:color w:val="000000"/>
        </w:rPr>
        <w:t>Try taking these steps the next time you are stressed:</w:t>
      </w:r>
    </w:p>
    <w:p w14:paraId="38B2B3B8">
      <w:pPr>
        <w:spacing w:line="360" w:lineRule="auto"/>
        <w:ind w:firstLine="40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Let your feelings go wild when you’re upset. </w:t>
      </w:r>
      <w:r>
        <w:rPr>
          <w:rFonts w:ascii="Times New Roman" w:hAnsi="Times New Roman" w:eastAsia="Times New Roman" w:cs="Times New Roman"/>
          <w:color w:val="000000"/>
        </w:rPr>
        <w:t xml:space="preserve">Firstly, notice your feelings, and name them — for example, “I am so angry!”And say or think about why you feel that way. </w:t>
      </w:r>
      <w:r>
        <w:rPr>
          <w:color w:val="000000"/>
          <w:u w:val="single"/>
        </w:rPr>
        <w:t>___42___</w:t>
      </w:r>
    </w:p>
    <w:p w14:paraId="30B03959">
      <w:pPr>
        <w:spacing w:line="360" w:lineRule="auto"/>
        <w:ind w:firstLine="40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Take your stress out on yourselves. </w:t>
      </w:r>
      <w:r>
        <w:rPr>
          <w:rFonts w:ascii="Times New Roman" w:hAnsi="Times New Roman" w:eastAsia="Times New Roman" w:cs="Times New Roman"/>
          <w:color w:val="000000"/>
        </w:rPr>
        <w:t>But that’s not a good idea. Remember that there are always people to help you. Be kind to yourself and ask for a helping hand or a pat on the back that you need.</w:t>
      </w:r>
    </w:p>
    <w:p w14:paraId="73F78500">
      <w:pPr>
        <w:spacing w:line="360" w:lineRule="auto"/>
        <w:ind w:firstLine="40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Get support from adults and friends. </w:t>
      </w:r>
      <w:r>
        <w:rPr>
          <w:rFonts w:ascii="Times New Roman" w:hAnsi="Times New Roman" w:eastAsia="Times New Roman" w:cs="Times New Roman"/>
          <w:color w:val="000000"/>
        </w:rPr>
        <w:t xml:space="preserve">It’s time to start business. </w:t>
      </w:r>
      <w:r>
        <w:rPr>
          <w:color w:val="000000"/>
          <w:u w:val="single"/>
        </w:rPr>
        <w:t>___43___</w:t>
      </w:r>
      <w:r>
        <w:rPr>
          <w:rFonts w:ascii="Times New Roman" w:hAnsi="Times New Roman" w:eastAsia="Times New Roman" w:cs="Times New Roman"/>
          <w:color w:val="000000"/>
        </w:rPr>
        <w:t xml:space="preserve">  Even if you can’t solve it, maybe you can begin by solving a piece of it.</w:t>
      </w:r>
    </w:p>
    <w:p w14:paraId="747A3638">
      <w:pPr>
        <w:spacing w:line="360" w:lineRule="auto"/>
        <w:ind w:firstLine="40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u w:val="single"/>
        </w:rPr>
        <w:t>___44___</w:t>
      </w:r>
      <w:r>
        <w:rPr>
          <w:rFonts w:ascii="Times New Roman" w:hAnsi="Times New Roman" w:eastAsia="Times New Roman" w:cs="Times New Roman"/>
          <w:color w:val="000000"/>
        </w:rPr>
        <w:t xml:space="preserve"> It may not seem like it when you’re under stress, but stress does go away, often when you know the problem and start working on solving it.</w:t>
      </w:r>
    </w:p>
    <w:p w14:paraId="465B68BE">
      <w:pPr>
        <w:spacing w:line="360" w:lineRule="auto"/>
        <w:ind w:firstLine="420"/>
        <w:jc w:val="left"/>
        <w:textAlignment w:val="center"/>
        <w:rPr>
          <w:color w:val="000000"/>
        </w:rPr>
      </w:pPr>
      <w:r>
        <w:rPr>
          <w:rFonts w:ascii="Times New Roman" w:hAnsi="Times New Roman" w:eastAsia="Times New Roman" w:cs="Times New Roman"/>
          <w:color w:val="000000"/>
        </w:rPr>
        <w:t>These steps aren’t magic — and you might have to do some steps more than once, but they do work (</w:t>
      </w:r>
      <w:r>
        <w:rPr>
          <w:rFonts w:ascii="宋体" w:hAnsi="宋体" w:eastAsia="宋体" w:cs="宋体"/>
          <w:color w:val="000000"/>
        </w:rPr>
        <w:t>起作用</w:t>
      </w:r>
      <w:r>
        <w:rPr>
          <w:rFonts w:ascii="Times New Roman" w:hAnsi="Times New Roman" w:eastAsia="Times New Roman" w:cs="Times New Roman"/>
          <w:color w:val="000000"/>
        </w:rPr>
        <w:t xml:space="preserve">). And if you can stay positive as you make your way through a hard time, you’ll help yourself feel better and even stress will go faster. </w:t>
      </w:r>
      <w:r>
        <w:rPr>
          <w:color w:val="000000"/>
          <w:u w:val="single"/>
        </w:rPr>
        <w:t>___45___</w:t>
      </w:r>
    </w:p>
    <w:p w14:paraId="0E1582C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 it feels so good when stress is gone.</w:t>
      </w:r>
    </w:p>
    <w:p w14:paraId="52C9424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sure stress is temporary (</w:t>
      </w:r>
      <w:r>
        <w:rPr>
          <w:rFonts w:ascii="宋体" w:hAnsi="宋体" w:eastAsia="宋体" w:cs="宋体"/>
          <w:color w:val="000000"/>
        </w:rPr>
        <w:t>暂时的</w:t>
      </w:r>
      <w:r>
        <w:rPr>
          <w:rFonts w:ascii="Times New Roman" w:hAnsi="Times New Roman" w:eastAsia="Times New Roman" w:cs="Times New Roman"/>
          <w:color w:val="000000"/>
        </w:rPr>
        <w:t>).</w:t>
      </w:r>
    </w:p>
    <w:p w14:paraId="1AFDD8F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Different people feel stress in different ways.</w:t>
      </w:r>
    </w:p>
    <w:p w14:paraId="0A2C8BC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need to find out what the problem is.</w:t>
      </w:r>
    </w:p>
    <w:p w14:paraId="76E0F79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Then, find a way to calm down and forget bad feelings.</w:t>
      </w:r>
    </w:p>
    <w:p w14:paraId="6409B9B1">
      <w:pPr>
        <w:spacing w:line="360" w:lineRule="auto"/>
        <w:textAlignment w:val="center"/>
        <w:rPr>
          <w:color w:val="000000"/>
        </w:rPr>
      </w:pPr>
      <w:r>
        <w:rPr>
          <w:color w:val="2E75B6"/>
        </w:rPr>
        <w:t>【答案】</w:t>
      </w:r>
      <w:r>
        <w:rPr>
          <w:color w:val="000000"/>
        </w:rPr>
        <w:t>41. C    42. E    43. D    44. B    45. A</w:t>
      </w:r>
    </w:p>
    <w:p w14:paraId="56728653">
      <w:pPr>
        <w:spacing w:line="360" w:lineRule="auto"/>
        <w:textAlignment w:val="center"/>
        <w:rPr>
          <w:color w:val="000000"/>
        </w:rPr>
      </w:pPr>
      <w:r>
        <w:rPr>
          <w:color w:val="2E75B6"/>
        </w:rPr>
        <w:t>【解析】</w:t>
      </w:r>
    </w:p>
    <w:p w14:paraId="54AF3297">
      <w:pPr>
        <w:spacing w:line="360" w:lineRule="auto"/>
        <w:jc w:val="left"/>
        <w:textAlignment w:val="center"/>
        <w:rPr>
          <w:color w:val="000000"/>
        </w:rPr>
      </w:pPr>
      <w:r>
        <w:rPr>
          <w:color w:val="000000"/>
        </w:rPr>
        <w:t>【导语】本文是一篇说明文，告诉我们如何处理压力。</w:t>
      </w:r>
    </w:p>
    <w:p w14:paraId="1CE53386">
      <w:pPr>
        <w:spacing w:line="360" w:lineRule="auto"/>
        <w:jc w:val="left"/>
        <w:textAlignment w:val="center"/>
        <w:rPr>
          <w:color w:val="000000"/>
        </w:rPr>
      </w:pPr>
      <w:r>
        <w:rPr>
          <w:color w:val="000000"/>
        </w:rPr>
        <w:t>【41题详解】</w:t>
      </w:r>
    </w:p>
    <w:p w14:paraId="7D37EB09">
      <w:pPr>
        <w:spacing w:line="360" w:lineRule="auto"/>
        <w:jc w:val="left"/>
        <w:textAlignment w:val="center"/>
        <w:rPr>
          <w:color w:val="000000"/>
        </w:rPr>
      </w:pPr>
      <w:r>
        <w:rPr>
          <w:color w:val="000000"/>
        </w:rPr>
        <w:t>根据“Everybody gets stressed from time to time.”可知，每个人都会时不时地感到压力，选项C“不同的人以不同的方式感受压力”符合语境，故选C。</w:t>
      </w:r>
    </w:p>
    <w:p w14:paraId="41AAF78E">
      <w:pPr>
        <w:spacing w:line="360" w:lineRule="auto"/>
        <w:jc w:val="left"/>
        <w:textAlignment w:val="center"/>
        <w:rPr>
          <w:color w:val="000000"/>
        </w:rPr>
      </w:pPr>
      <w:r>
        <w:rPr>
          <w:color w:val="000000"/>
        </w:rPr>
        <w:t>【42题详解】</w:t>
      </w:r>
    </w:p>
    <w:p w14:paraId="5BDF0CE9">
      <w:pPr>
        <w:spacing w:line="360" w:lineRule="auto"/>
        <w:jc w:val="left"/>
        <w:textAlignment w:val="center"/>
        <w:rPr>
          <w:color w:val="000000"/>
        </w:rPr>
      </w:pPr>
      <w:r>
        <w:rPr>
          <w:color w:val="000000"/>
        </w:rPr>
        <w:t>根据“Firstly, notice your feelings, and name them — for example, ‘I am so angry!’And say or think about why you feel that way.”可知，首先宣泄自己的愤怒，说说或者想想为什么你会有这种感觉，然后要冷静。选项E“然后，找到一种方法冷静下来，忘记不好的感觉”符合语境，故选E。</w:t>
      </w:r>
    </w:p>
    <w:p w14:paraId="2C5CEE00">
      <w:pPr>
        <w:spacing w:line="360" w:lineRule="auto"/>
        <w:jc w:val="left"/>
        <w:textAlignment w:val="center"/>
        <w:rPr>
          <w:color w:val="000000"/>
        </w:rPr>
      </w:pPr>
      <w:r>
        <w:rPr>
          <w:color w:val="000000"/>
        </w:rPr>
        <w:t>【43题详解】</w:t>
      </w:r>
    </w:p>
    <w:p w14:paraId="524513FA">
      <w:pPr>
        <w:spacing w:line="360" w:lineRule="auto"/>
        <w:jc w:val="left"/>
        <w:textAlignment w:val="center"/>
        <w:rPr>
          <w:color w:val="000000"/>
        </w:rPr>
      </w:pPr>
      <w:r>
        <w:rPr>
          <w:color w:val="000000"/>
        </w:rPr>
        <w:t>根据“It’s time to start business...Even if you can’t solve it, maybe you can begin by solving a piece of it.”可知，要找出问题所在，即使你不能全部解决，也许你可以从解决它的一部分开始。选项D“你需要找出问题所在”符合语境，故选D。</w:t>
      </w:r>
    </w:p>
    <w:p w14:paraId="55FB80A1">
      <w:pPr>
        <w:spacing w:line="360" w:lineRule="auto"/>
        <w:jc w:val="left"/>
        <w:textAlignment w:val="center"/>
        <w:rPr>
          <w:color w:val="000000"/>
        </w:rPr>
      </w:pPr>
      <w:r>
        <w:rPr>
          <w:color w:val="000000"/>
        </w:rPr>
        <w:t>【44题详解】</w:t>
      </w:r>
    </w:p>
    <w:p w14:paraId="38AB7B2D">
      <w:pPr>
        <w:spacing w:line="360" w:lineRule="auto"/>
        <w:jc w:val="left"/>
        <w:textAlignment w:val="center"/>
        <w:rPr>
          <w:color w:val="000000"/>
        </w:rPr>
      </w:pPr>
      <w:r>
        <w:rPr>
          <w:color w:val="000000"/>
        </w:rPr>
        <w:t>根据“It may not seem like it when you’re under stress, but stress does go away, often when you know the problem and start working on solving it.”可知，当你处于压力之下时，你可能不会觉得有压力，但当你知道问题所在并开始努力解决它时，压力就会消失。选项B“确保压力是暂时的”符合语境，故选B。</w:t>
      </w:r>
    </w:p>
    <w:p w14:paraId="6711ABC5">
      <w:pPr>
        <w:spacing w:line="360" w:lineRule="auto"/>
        <w:jc w:val="left"/>
        <w:textAlignment w:val="center"/>
        <w:rPr>
          <w:color w:val="000000"/>
        </w:rPr>
      </w:pPr>
      <w:r>
        <w:rPr>
          <w:color w:val="000000"/>
        </w:rPr>
        <w:t>【45题详解】</w:t>
      </w:r>
    </w:p>
    <w:p w14:paraId="0CAA5F6A">
      <w:pPr>
        <w:spacing w:line="360" w:lineRule="auto"/>
        <w:jc w:val="left"/>
        <w:textAlignment w:val="center"/>
        <w:rPr>
          <w:color w:val="000000"/>
        </w:rPr>
      </w:pPr>
      <w:r>
        <w:rPr>
          <w:color w:val="000000"/>
        </w:rPr>
        <w:t>根据“And if you can stay positive as you make your way through a hard time, you’ll help yourself feel better and even stress will go faster.”可知，如果你能在艰难时期保持积极，你会感觉更好，甚至压力也会消失得更快。选项A“压力消失的感觉真好”符合语境，故选A。</w:t>
      </w:r>
    </w:p>
    <w:p w14:paraId="184F2E54">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2A6161A3">
      <w:pPr>
        <w:spacing w:line="360" w:lineRule="auto"/>
        <w:jc w:val="left"/>
        <w:textAlignment w:val="center"/>
        <w:rPr>
          <w:color w:val="000000"/>
        </w:rPr>
      </w:pPr>
      <w:r>
        <w:rPr>
          <w:rFonts w:ascii="宋体" w:hAnsi="宋体" w:eastAsia="宋体" w:cs="宋体"/>
          <w:b/>
          <w:color w:val="000000"/>
          <w:sz w:val="24"/>
        </w:rPr>
        <w:t>第五大题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语言知识与运用（共两节，</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13191FA">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根据语境，用所给词的正确形式填空。</w:t>
      </w:r>
    </w:p>
    <w:p w14:paraId="10259CDB">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It was my </w:t>
      </w:r>
      <w:r>
        <w:rPr>
          <w:color w:val="000000"/>
        </w:rPr>
        <w:t>_________</w:t>
      </w:r>
      <w:r>
        <w:rPr>
          <w:rFonts w:ascii="Times New Roman" w:hAnsi="Times New Roman" w:eastAsia="Times New Roman" w:cs="Times New Roman"/>
          <w:color w:val="000000"/>
        </w:rPr>
        <w:t>(five) time to visit the beautiful TangYue Village (</w:t>
      </w:r>
      <w:r>
        <w:rPr>
          <w:rFonts w:ascii="宋体" w:hAnsi="宋体" w:eastAsia="宋体" w:cs="宋体"/>
          <w:color w:val="000000"/>
        </w:rPr>
        <w:t>塘约村</w:t>
      </w:r>
      <w:r>
        <w:rPr>
          <w:rFonts w:ascii="Times New Roman" w:hAnsi="Times New Roman" w:eastAsia="Times New Roman" w:cs="Times New Roman"/>
          <w:color w:val="000000"/>
        </w:rPr>
        <w:t>) in Pingba county.</w:t>
      </w:r>
    </w:p>
    <w:p w14:paraId="3FFF00A6">
      <w:pPr>
        <w:spacing w:line="360" w:lineRule="auto"/>
        <w:textAlignment w:val="center"/>
        <w:rPr>
          <w:color w:val="000000"/>
        </w:rPr>
      </w:pPr>
      <w:r>
        <w:rPr>
          <w:color w:val="2E75B6"/>
        </w:rPr>
        <w:t>【答案】</w:t>
      </w:r>
      <w:r>
        <w:rPr>
          <w:color w:val="000000"/>
        </w:rPr>
        <w:t>fifth</w:t>
      </w:r>
    </w:p>
    <w:p w14:paraId="7666CAA2">
      <w:pPr>
        <w:spacing w:line="360" w:lineRule="auto"/>
        <w:textAlignment w:val="center"/>
        <w:rPr>
          <w:color w:val="000000"/>
        </w:rPr>
      </w:pPr>
      <w:r>
        <w:rPr>
          <w:color w:val="2E75B6"/>
        </w:rPr>
        <w:t>【解析】</w:t>
      </w:r>
    </w:p>
    <w:p w14:paraId="18A436EF">
      <w:pPr>
        <w:spacing w:line="360" w:lineRule="auto"/>
        <w:jc w:val="left"/>
        <w:textAlignment w:val="center"/>
        <w:rPr>
          <w:color w:val="000000"/>
        </w:rPr>
      </w:pPr>
      <w:r>
        <w:rPr>
          <w:color w:val="000000"/>
        </w:rPr>
        <w:t>【详解】句意：这是我第五次来到美丽的平坝县塘约村。此处在句中作定语修饰time，用序数词形式，故填fifth。</w:t>
      </w:r>
    </w:p>
    <w:p w14:paraId="71709F25">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All the Chinese </w:t>
      </w:r>
      <w:r>
        <w:rPr>
          <w:color w:val="000000"/>
        </w:rPr>
        <w:t>_________</w:t>
      </w:r>
      <w:r>
        <w:rPr>
          <w:rFonts w:ascii="Times New Roman" w:hAnsi="Times New Roman" w:eastAsia="Times New Roman" w:cs="Times New Roman"/>
          <w:color w:val="000000"/>
        </w:rPr>
        <w:t xml:space="preserve"> (player) did excellently in the 2022 Beijing Winter Olympics, especially Eileen Gu.</w:t>
      </w:r>
    </w:p>
    <w:p w14:paraId="7DC0C41C">
      <w:pPr>
        <w:spacing w:line="360" w:lineRule="auto"/>
        <w:textAlignment w:val="center"/>
        <w:rPr>
          <w:color w:val="000000"/>
        </w:rPr>
      </w:pPr>
      <w:r>
        <w:rPr>
          <w:color w:val="2E75B6"/>
        </w:rPr>
        <w:t>【答案】</w:t>
      </w:r>
      <w:r>
        <w:rPr>
          <w:color w:val="000000"/>
        </w:rPr>
        <w:t>players</w:t>
      </w:r>
    </w:p>
    <w:p w14:paraId="0AC6DF9A">
      <w:pPr>
        <w:spacing w:line="360" w:lineRule="auto"/>
        <w:textAlignment w:val="center"/>
        <w:rPr>
          <w:color w:val="000000"/>
        </w:rPr>
      </w:pPr>
      <w:r>
        <w:rPr>
          <w:color w:val="2E75B6"/>
        </w:rPr>
        <w:t>【解析】</w:t>
      </w:r>
    </w:p>
    <w:p w14:paraId="676D16D9">
      <w:pPr>
        <w:spacing w:line="360" w:lineRule="auto"/>
        <w:jc w:val="left"/>
        <w:textAlignment w:val="center"/>
        <w:rPr>
          <w:color w:val="000000"/>
        </w:rPr>
      </w:pPr>
      <w:r>
        <w:rPr>
          <w:color w:val="000000"/>
        </w:rPr>
        <w:t>【详解】句意：所有中国选手在2022年北京冬奥会上都取得了优异的成绩，尤其是谷爱凌。player“运动员”，all修饰可数名词复数，故填players。</w:t>
      </w:r>
    </w:p>
    <w:p w14:paraId="251B6417">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Recently, shootings in America are becoming </w:t>
      </w:r>
      <w:r>
        <w:rPr>
          <w:color w:val="000000"/>
        </w:rPr>
        <w:t>_________</w:t>
      </w:r>
      <w:r>
        <w:rPr>
          <w:rFonts w:ascii="Times New Roman" w:hAnsi="Times New Roman" w:eastAsia="Times New Roman" w:cs="Times New Roman"/>
          <w:color w:val="000000"/>
        </w:rPr>
        <w:t xml:space="preserve"> (bad) than before.</w:t>
      </w:r>
    </w:p>
    <w:p w14:paraId="27D541FE">
      <w:pPr>
        <w:spacing w:line="360" w:lineRule="auto"/>
        <w:textAlignment w:val="center"/>
        <w:rPr>
          <w:color w:val="000000"/>
        </w:rPr>
      </w:pPr>
      <w:r>
        <w:rPr>
          <w:color w:val="2E75B6"/>
        </w:rPr>
        <w:t>【答案】</w:t>
      </w:r>
      <w:r>
        <w:rPr>
          <w:color w:val="000000"/>
        </w:rPr>
        <w:t>worse</w:t>
      </w:r>
    </w:p>
    <w:p w14:paraId="2FCA57EA">
      <w:pPr>
        <w:spacing w:line="360" w:lineRule="auto"/>
        <w:textAlignment w:val="center"/>
        <w:rPr>
          <w:color w:val="000000"/>
        </w:rPr>
      </w:pPr>
      <w:r>
        <w:rPr>
          <w:color w:val="2E75B6"/>
        </w:rPr>
        <w:t>【解析】</w:t>
      </w:r>
    </w:p>
    <w:p w14:paraId="01663928">
      <w:pPr>
        <w:spacing w:line="360" w:lineRule="auto"/>
        <w:jc w:val="left"/>
        <w:textAlignment w:val="center"/>
        <w:rPr>
          <w:color w:val="000000"/>
        </w:rPr>
      </w:pPr>
      <w:r>
        <w:rPr>
          <w:color w:val="000000"/>
        </w:rPr>
        <w:t>【详解】句意：最近，美国的枪击事件比以前更加严重。根据“than before”可知，此处用形容词比较级，bad的比较级是worse，故填worse。</w:t>
      </w:r>
    </w:p>
    <w:p w14:paraId="40BAEC77">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As a woman of the three astronauts, Liu Yang is working hard by </w:t>
      </w:r>
      <w:r>
        <w:rPr>
          <w:color w:val="000000"/>
        </w:rPr>
        <w:t>_________</w:t>
      </w:r>
      <w:r>
        <w:rPr>
          <w:rFonts w:ascii="Times New Roman" w:hAnsi="Times New Roman" w:eastAsia="Times New Roman" w:cs="Times New Roman"/>
          <w:color w:val="000000"/>
        </w:rPr>
        <w:t xml:space="preserve"> (she) in Shenzhou 14.</w:t>
      </w:r>
    </w:p>
    <w:p w14:paraId="2AB0BF41">
      <w:pPr>
        <w:spacing w:line="360" w:lineRule="auto"/>
        <w:textAlignment w:val="center"/>
        <w:rPr>
          <w:color w:val="000000"/>
        </w:rPr>
      </w:pPr>
      <w:r>
        <w:rPr>
          <w:color w:val="2E75B6"/>
        </w:rPr>
        <w:t>【答案】</w:t>
      </w:r>
      <w:r>
        <w:rPr>
          <w:color w:val="000000"/>
        </w:rPr>
        <w:t>herself</w:t>
      </w:r>
    </w:p>
    <w:p w14:paraId="3B887417">
      <w:pPr>
        <w:spacing w:line="360" w:lineRule="auto"/>
        <w:textAlignment w:val="center"/>
        <w:rPr>
          <w:color w:val="000000"/>
        </w:rPr>
      </w:pPr>
      <w:r>
        <w:rPr>
          <w:color w:val="2E75B6"/>
        </w:rPr>
        <w:t>【解析】</w:t>
      </w:r>
    </w:p>
    <w:p w14:paraId="724192DD">
      <w:pPr>
        <w:spacing w:line="360" w:lineRule="auto"/>
        <w:jc w:val="left"/>
        <w:textAlignment w:val="center"/>
        <w:rPr>
          <w:color w:val="000000"/>
        </w:rPr>
      </w:pPr>
      <w:r>
        <w:rPr>
          <w:color w:val="000000"/>
        </w:rPr>
        <w:t>【详解】句意：作为三名宇航员中的一名女性，刘洋独自一人在神舟14号上努力工作。by oneself“独自”，she的反身代词是herself，故填herself。</w:t>
      </w:r>
    </w:p>
    <w:p w14:paraId="40577F8A">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As President Xi Jinping has ever </w:t>
      </w:r>
      <w:r>
        <w:rPr>
          <w:color w:val="000000"/>
        </w:rPr>
        <w:t>_________</w:t>
      </w:r>
      <w:r>
        <w:rPr>
          <w:rFonts w:ascii="Times New Roman" w:hAnsi="Times New Roman" w:eastAsia="Times New Roman" w:cs="Times New Roman"/>
          <w:color w:val="000000"/>
        </w:rPr>
        <w:t xml:space="preserve"> (say), “Clear water and green mountains are as valuable as gold.”</w:t>
      </w:r>
    </w:p>
    <w:p w14:paraId="49807A90">
      <w:pPr>
        <w:spacing w:line="360" w:lineRule="auto"/>
        <w:textAlignment w:val="center"/>
        <w:rPr>
          <w:color w:val="000000"/>
        </w:rPr>
      </w:pPr>
      <w:r>
        <w:rPr>
          <w:color w:val="2E75B6"/>
        </w:rPr>
        <w:t>【答案】</w:t>
      </w:r>
      <w:r>
        <w:rPr>
          <w:color w:val="000000"/>
        </w:rPr>
        <w:t>said</w:t>
      </w:r>
    </w:p>
    <w:p w14:paraId="52F7D156">
      <w:pPr>
        <w:spacing w:line="360" w:lineRule="auto"/>
        <w:textAlignment w:val="center"/>
        <w:rPr>
          <w:color w:val="000000"/>
        </w:rPr>
      </w:pPr>
      <w:r>
        <w:rPr>
          <w:color w:val="2E75B6"/>
        </w:rPr>
        <w:t>【解析】</w:t>
      </w:r>
    </w:p>
    <w:p w14:paraId="587BA06E">
      <w:pPr>
        <w:spacing w:line="360" w:lineRule="auto"/>
        <w:jc w:val="left"/>
        <w:textAlignment w:val="center"/>
        <w:rPr>
          <w:color w:val="000000"/>
        </w:rPr>
      </w:pPr>
      <w:r>
        <w:rPr>
          <w:color w:val="000000"/>
        </w:rPr>
        <w:t>【详解】句意：正如习近平主席所说，“碧水青山贵如金。” “has+过去分词”构成现在完成时结构，故此空应填过去分词，故填said，</w:t>
      </w:r>
    </w:p>
    <w:p w14:paraId="6B96F86A">
      <w:pPr>
        <w:spacing w:line="360" w:lineRule="auto"/>
        <w:jc w:val="left"/>
        <w:textAlignment w:val="center"/>
        <w:rPr>
          <w:color w:val="000000"/>
        </w:rPr>
      </w:pPr>
      <w:r>
        <w:rPr>
          <w:rFonts w:ascii="宋体" w:hAnsi="宋体" w:eastAsia="宋体" w:cs="宋体"/>
          <w:color w:val="000000"/>
        </w:rPr>
        <w:t>阅读下面短文，在空格处填入适当的内容（</w:t>
      </w:r>
      <w:r>
        <w:rPr>
          <w:rFonts w:ascii="Times New Roman" w:hAnsi="Times New Roman" w:eastAsia="Times New Roman" w:cs="Times New Roman"/>
          <w:color w:val="000000"/>
        </w:rPr>
        <w:t>1</w:t>
      </w:r>
      <w:r>
        <w:rPr>
          <w:rFonts w:ascii="宋体" w:hAnsi="宋体" w:eastAsia="宋体" w:cs="宋体"/>
          <w:color w:val="000000"/>
        </w:rPr>
        <w:t>个单词）或使用括号内所给单词的正确形式填空（不超过</w:t>
      </w:r>
      <w:r>
        <w:rPr>
          <w:rFonts w:ascii="Times New Roman" w:hAnsi="Times New Roman" w:eastAsia="Times New Roman" w:cs="Times New Roman"/>
          <w:color w:val="000000"/>
        </w:rPr>
        <w:t>3</w:t>
      </w:r>
      <w:r>
        <w:rPr>
          <w:rFonts w:ascii="宋体" w:hAnsi="宋体" w:eastAsia="宋体" w:cs="宋体"/>
          <w:color w:val="000000"/>
        </w:rPr>
        <w:t>个单词）。</w:t>
      </w:r>
    </w:p>
    <w:p w14:paraId="434DFB01">
      <w:pPr>
        <w:spacing w:line="360" w:lineRule="auto"/>
        <w:jc w:val="left"/>
        <w:textAlignment w:val="center"/>
        <w:rPr>
          <w:color w:val="000000"/>
        </w:rPr>
      </w:pPr>
      <w:r>
        <w:rPr>
          <w:color w:val="000000"/>
        </w:rPr>
        <w:drawing>
          <wp:inline distT="0" distB="0" distL="114300" distR="114300">
            <wp:extent cx="1057275" cy="80010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057275" cy="800100"/>
                    </a:xfrm>
                    <a:prstGeom prst="rect">
                      <a:avLst/>
                    </a:prstGeom>
                  </pic:spPr>
                </pic:pic>
              </a:graphicData>
            </a:graphic>
          </wp:inline>
        </w:drawing>
      </w:r>
    </w:p>
    <w:p w14:paraId="2DAA2315">
      <w:pPr>
        <w:spacing w:line="360" w:lineRule="auto"/>
        <w:ind w:firstLine="405"/>
        <w:jc w:val="left"/>
        <w:textAlignment w:val="center"/>
        <w:rPr>
          <w:color w:val="000000"/>
        </w:rPr>
      </w:pPr>
      <w:r>
        <w:rPr>
          <w:rFonts w:ascii="Times New Roman" w:hAnsi="Times New Roman" w:eastAsia="Times New Roman" w:cs="Times New Roman"/>
          <w:color w:val="000000"/>
        </w:rPr>
        <w:t>Chinese-American community groups are preparing to hold their second International Confucius Cultural Festival(</w:t>
      </w:r>
      <w:r>
        <w:rPr>
          <w:rFonts w:ascii="宋体" w:hAnsi="宋体" w:eastAsia="宋体" w:cs="宋体"/>
          <w:color w:val="000000"/>
        </w:rPr>
        <w:t>国际孔子文化节</w:t>
      </w:r>
      <w:r>
        <w:rPr>
          <w:rFonts w:ascii="Times New Roman" w:hAnsi="Times New Roman" w:eastAsia="Times New Roman" w:cs="Times New Roman"/>
          <w:color w:val="000000"/>
        </w:rPr>
        <w:t xml:space="preserve">) </w:t>
      </w:r>
      <w:r>
        <w:rPr>
          <w:color w:val="000000"/>
          <w:u w:val="single"/>
        </w:rPr>
        <w:t>____51____</w:t>
      </w:r>
      <w:r>
        <w:rPr>
          <w:rFonts w:ascii="Times New Roman" w:hAnsi="Times New Roman" w:eastAsia="Times New Roman" w:cs="Times New Roman"/>
          <w:color w:val="000000"/>
        </w:rPr>
        <w:t xml:space="preserve"> September 8th in Flushing Queens, New York City. The festival </w:t>
      </w:r>
      <w:r>
        <w:rPr>
          <w:color w:val="000000"/>
          <w:u w:val="single"/>
        </w:rPr>
        <w:t>____52____</w:t>
      </w:r>
      <w:r>
        <w:rPr>
          <w:rFonts w:ascii="Times New Roman" w:hAnsi="Times New Roman" w:eastAsia="Times New Roman" w:cs="Times New Roman"/>
          <w:color w:val="000000"/>
        </w:rPr>
        <w:t xml:space="preserve"> (hold) once a year. The event is not only to honor the world-famous Chinese thinker, </w:t>
      </w:r>
      <w:r>
        <w:rPr>
          <w:color w:val="000000"/>
          <w:u w:val="single"/>
        </w:rPr>
        <w:t>____53____</w:t>
      </w:r>
      <w:r>
        <w:rPr>
          <w:rFonts w:ascii="Times New Roman" w:hAnsi="Times New Roman" w:eastAsia="Times New Roman" w:cs="Times New Roman"/>
          <w:color w:val="000000"/>
        </w:rPr>
        <w:t xml:space="preserve"> also a chance to celebrate Chinese culture. One of </w:t>
      </w:r>
      <w:r>
        <w:rPr>
          <w:color w:val="000000"/>
          <w:u w:val="single"/>
        </w:rPr>
        <w:t>____54____</w:t>
      </w:r>
      <w:r>
        <w:rPr>
          <w:rFonts w:ascii="Times New Roman" w:hAnsi="Times New Roman" w:eastAsia="Times New Roman" w:cs="Times New Roman"/>
          <w:color w:val="000000"/>
        </w:rPr>
        <w:t xml:space="preserve"> most important parts of the festival is to recite the </w:t>
      </w:r>
      <w:r>
        <w:rPr>
          <w:rFonts w:ascii="Times New Roman" w:hAnsi="Times New Roman" w:eastAsia="Times New Roman" w:cs="Times New Roman"/>
          <w:i/>
          <w:color w:val="000000"/>
        </w:rPr>
        <w:t>Di Zi Gui</w:t>
      </w:r>
      <w:r>
        <w:rPr>
          <w:rFonts w:ascii="Times New Roman" w:hAnsi="Times New Roman" w:eastAsia="Times New Roman" w:cs="Times New Roman"/>
          <w:color w:val="000000"/>
        </w:rPr>
        <w:t xml:space="preserve">. It is a book based on Confucius’ teaching. In this book, Confucius told people </w:t>
      </w:r>
      <w:r>
        <w:rPr>
          <w:color w:val="000000"/>
          <w:u w:val="single"/>
        </w:rPr>
        <w:t>____55____</w:t>
      </w:r>
      <w:r>
        <w:rPr>
          <w:rFonts w:ascii="Times New Roman" w:hAnsi="Times New Roman" w:eastAsia="Times New Roman" w:cs="Times New Roman"/>
          <w:color w:val="000000"/>
        </w:rPr>
        <w:t xml:space="preserve"> to be good persons and get on well with </w:t>
      </w:r>
      <w:r>
        <w:rPr>
          <w:color w:val="000000"/>
          <w:u w:val="single"/>
        </w:rPr>
        <w:t>____56____</w:t>
      </w:r>
      <w:r>
        <w:rPr>
          <w:rFonts w:ascii="Times New Roman" w:hAnsi="Times New Roman" w:eastAsia="Times New Roman" w:cs="Times New Roman"/>
          <w:color w:val="000000"/>
        </w:rPr>
        <w:t xml:space="preserve"> (other). This book is translated as </w:t>
      </w:r>
      <w:r>
        <w:rPr>
          <w:rFonts w:ascii="Times New Roman" w:hAnsi="Times New Roman" w:eastAsia="Times New Roman" w:cs="Times New Roman"/>
          <w:i/>
          <w:color w:val="000000"/>
        </w:rPr>
        <w:t>Standards for Being a Good Pupil and Child</w:t>
      </w:r>
      <w:r>
        <w:rPr>
          <w:rFonts w:ascii="Times New Roman" w:hAnsi="Times New Roman" w:eastAsia="Times New Roman" w:cs="Times New Roman"/>
          <w:color w:val="000000"/>
        </w:rPr>
        <w:t xml:space="preserve">. During the festival, people can also enjoy Chinese </w:t>
      </w:r>
      <w:r>
        <w:rPr>
          <w:color w:val="000000"/>
          <w:u w:val="single"/>
        </w:rPr>
        <w:t>____57____</w:t>
      </w:r>
      <w:r>
        <w:rPr>
          <w:rFonts w:ascii="Times New Roman" w:hAnsi="Times New Roman" w:eastAsia="Times New Roman" w:cs="Times New Roman"/>
          <w:color w:val="000000"/>
        </w:rPr>
        <w:t xml:space="preserve"> (tradition) dances, Shandong folk music and photo shows. The groups hosted the first International Confucius Cultural Festival on September 28th last year. It aimed to celebrate the 2,572nd anniversary (</w:t>
      </w:r>
      <w:r>
        <w:rPr>
          <w:rFonts w:ascii="宋体" w:hAnsi="宋体" w:eastAsia="宋体" w:cs="宋体"/>
          <w:color w:val="000000"/>
        </w:rPr>
        <w:t>周年</w:t>
      </w:r>
      <w:r>
        <w:rPr>
          <w:rFonts w:ascii="Times New Roman" w:hAnsi="Times New Roman" w:eastAsia="Times New Roman" w:cs="Times New Roman"/>
          <w:color w:val="000000"/>
        </w:rPr>
        <w:t>) of the birth of Confucius (551BC</w:t>
      </w:r>
      <w:r>
        <w:rPr>
          <w:rFonts w:ascii="宋体" w:hAnsi="宋体" w:eastAsia="宋体" w:cs="宋体"/>
          <w:color w:val="000000"/>
        </w:rPr>
        <w:t>-</w:t>
      </w:r>
      <w:r>
        <w:rPr>
          <w:rFonts w:ascii="Times New Roman" w:hAnsi="Times New Roman" w:eastAsia="Times New Roman" w:cs="Times New Roman"/>
          <w:color w:val="000000"/>
        </w:rPr>
        <w:t>479 BC)</w:t>
      </w:r>
      <w:r>
        <w:rPr>
          <w:rFonts w:ascii="宋体" w:hAnsi="宋体" w:eastAsia="宋体" w:cs="宋体"/>
          <w:color w:val="000000"/>
        </w:rPr>
        <w:t>．</w:t>
      </w:r>
    </w:p>
    <w:p w14:paraId="3F6512F7">
      <w:pPr>
        <w:spacing w:line="360" w:lineRule="auto"/>
        <w:ind w:firstLine="420"/>
        <w:jc w:val="left"/>
        <w:textAlignment w:val="center"/>
        <w:rPr>
          <w:color w:val="000000"/>
        </w:rPr>
      </w:pPr>
      <w:r>
        <w:rPr>
          <w:rFonts w:ascii="Times New Roman" w:hAnsi="Times New Roman" w:eastAsia="Times New Roman" w:cs="Times New Roman"/>
          <w:color w:val="000000"/>
        </w:rPr>
        <w:t xml:space="preserve">Confucius </w:t>
      </w:r>
      <w:r>
        <w:rPr>
          <w:color w:val="000000"/>
          <w:u w:val="single"/>
        </w:rPr>
        <w:t>____58____</w:t>
      </w:r>
      <w:r>
        <w:rPr>
          <w:rFonts w:ascii="Times New Roman" w:hAnsi="Times New Roman" w:eastAsia="Times New Roman" w:cs="Times New Roman"/>
          <w:color w:val="000000"/>
        </w:rPr>
        <w:t xml:space="preserve"> (be) also a great educator and a philosopher, and he set up Confucianism.  He was the one </w:t>
      </w:r>
      <w:r>
        <w:rPr>
          <w:color w:val="000000"/>
          <w:u w:val="single"/>
        </w:rPr>
        <w:t>____59____</w:t>
      </w:r>
      <w:r>
        <w:rPr>
          <w:rFonts w:ascii="Times New Roman" w:hAnsi="Times New Roman" w:eastAsia="Times New Roman" w:cs="Times New Roman"/>
          <w:color w:val="000000"/>
        </w:rPr>
        <w:t xml:space="preserve"> opened up private schools and received students from every walk of life without </w:t>
      </w:r>
      <w:r>
        <w:rPr>
          <w:color w:val="000000"/>
          <w:u w:val="single"/>
        </w:rPr>
        <w:t>_____60_____</w:t>
      </w:r>
      <w:r>
        <w:rPr>
          <w:rFonts w:ascii="Times New Roman" w:hAnsi="Times New Roman" w:eastAsia="Times New Roman" w:cs="Times New Roman"/>
          <w:color w:val="000000"/>
        </w:rPr>
        <w:t xml:space="preserve"> (consider) their social status (</w:t>
      </w:r>
      <w:r>
        <w:rPr>
          <w:rFonts w:ascii="宋体" w:hAnsi="宋体" w:eastAsia="宋体" w:cs="宋体"/>
          <w:color w:val="000000"/>
        </w:rPr>
        <w:t>地位</w:t>
      </w:r>
      <w:r>
        <w:rPr>
          <w:rFonts w:ascii="Times New Roman" w:hAnsi="Times New Roman" w:eastAsia="Times New Roman" w:cs="Times New Roman"/>
          <w:color w:val="000000"/>
        </w:rPr>
        <w:t>)</w:t>
      </w:r>
      <w:r>
        <w:rPr>
          <w:rFonts w:ascii="宋体" w:hAnsi="宋体" w:eastAsia="宋体" w:cs="宋体"/>
          <w:color w:val="000000"/>
        </w:rPr>
        <w:t>．</w:t>
      </w:r>
    </w:p>
    <w:p w14:paraId="52A01EA2">
      <w:pPr>
        <w:spacing w:line="360" w:lineRule="auto"/>
        <w:textAlignment w:val="center"/>
        <w:rPr>
          <w:color w:val="000000"/>
        </w:rPr>
      </w:pPr>
      <w:r>
        <w:rPr>
          <w:color w:val="2E75B6"/>
        </w:rPr>
        <w:t>【答案】</w:t>
      </w:r>
      <w:r>
        <w:rPr>
          <w:color w:val="000000"/>
        </w:rPr>
        <w:t xml:space="preserve">51. on    52. is held    </w:t>
      </w:r>
    </w:p>
    <w:p w14:paraId="58C7B50F">
      <w:pPr>
        <w:spacing w:line="360" w:lineRule="auto"/>
        <w:textAlignment w:val="center"/>
        <w:rPr>
          <w:color w:val="000000"/>
        </w:rPr>
      </w:pPr>
      <w:r>
        <w:rPr>
          <w:color w:val="000000"/>
        </w:rPr>
        <w:t>53. but</w:t>
      </w:r>
      <w:r>
        <w:rPr>
          <w:color w:val="000000"/>
        </w:rPr>
        <w:br w:type="textWrapping"/>
      </w:r>
      <w:r>
        <w:rPr>
          <w:color w:val="000000"/>
        </w:rPr>
        <w:t xml:space="preserve">    54. the    </w:t>
      </w:r>
    </w:p>
    <w:p w14:paraId="2FC54649">
      <w:pPr>
        <w:spacing w:line="360" w:lineRule="auto"/>
        <w:textAlignment w:val="center"/>
        <w:rPr>
          <w:color w:val="000000"/>
        </w:rPr>
      </w:pPr>
      <w:r>
        <w:rPr>
          <w:color w:val="000000"/>
        </w:rPr>
        <w:t xml:space="preserve">55. how    56. others    </w:t>
      </w:r>
    </w:p>
    <w:p w14:paraId="08FCA887">
      <w:pPr>
        <w:spacing w:line="360" w:lineRule="auto"/>
        <w:textAlignment w:val="center"/>
        <w:rPr>
          <w:color w:val="000000"/>
        </w:rPr>
      </w:pPr>
      <w:r>
        <w:rPr>
          <w:color w:val="000000"/>
        </w:rPr>
        <w:t xml:space="preserve">57. traditional    </w:t>
      </w:r>
    </w:p>
    <w:p w14:paraId="5CBE3AC3">
      <w:pPr>
        <w:spacing w:line="360" w:lineRule="auto"/>
        <w:textAlignment w:val="center"/>
        <w:rPr>
          <w:color w:val="000000"/>
        </w:rPr>
      </w:pPr>
      <w:r>
        <w:rPr>
          <w:color w:val="000000"/>
        </w:rPr>
        <w:t xml:space="preserve">58. was    59. who##that    </w:t>
      </w:r>
    </w:p>
    <w:p w14:paraId="7543AA47">
      <w:pPr>
        <w:spacing w:line="360" w:lineRule="auto"/>
        <w:textAlignment w:val="center"/>
        <w:rPr>
          <w:color w:val="000000"/>
        </w:rPr>
      </w:pPr>
      <w:r>
        <w:rPr>
          <w:color w:val="000000"/>
        </w:rPr>
        <w:t>60. considering</w:t>
      </w:r>
    </w:p>
    <w:p w14:paraId="4989C5D9">
      <w:pPr>
        <w:spacing w:line="360" w:lineRule="auto"/>
        <w:textAlignment w:val="center"/>
        <w:rPr>
          <w:color w:val="000000"/>
        </w:rPr>
      </w:pPr>
      <w:r>
        <w:rPr>
          <w:color w:val="2E75B6"/>
        </w:rPr>
        <w:t>【解析】</w:t>
      </w:r>
    </w:p>
    <w:p w14:paraId="79B60070">
      <w:pPr>
        <w:spacing w:line="360" w:lineRule="auto"/>
        <w:jc w:val="left"/>
        <w:textAlignment w:val="center"/>
        <w:rPr>
          <w:color w:val="000000"/>
        </w:rPr>
      </w:pPr>
      <w:r>
        <w:rPr>
          <w:color w:val="000000"/>
        </w:rPr>
        <w:t>【导语】本文是一篇说明文，介绍国际孔子文化节以及孔子的相关内容。</w:t>
      </w:r>
    </w:p>
    <w:p w14:paraId="51175426">
      <w:pPr>
        <w:spacing w:line="360" w:lineRule="auto"/>
        <w:jc w:val="left"/>
        <w:textAlignment w:val="center"/>
        <w:rPr>
          <w:color w:val="000000"/>
        </w:rPr>
      </w:pPr>
      <w:r>
        <w:rPr>
          <w:color w:val="000000"/>
        </w:rPr>
        <w:t>【51题详解】</w:t>
      </w:r>
    </w:p>
    <w:p w14:paraId="6429D5F9">
      <w:pPr>
        <w:spacing w:line="360" w:lineRule="auto"/>
        <w:jc w:val="left"/>
        <w:textAlignment w:val="center"/>
        <w:rPr>
          <w:color w:val="000000"/>
        </w:rPr>
      </w:pPr>
      <w:r>
        <w:rPr>
          <w:color w:val="000000"/>
        </w:rPr>
        <w:t>句意：美国华人社区团体正准备于9月8日在纽约市法拉盛皇后区举办第二届国际孔子文化节。“September 8th”是具体的时间，用时间介词on，故填on。</w:t>
      </w:r>
    </w:p>
    <w:p w14:paraId="37ED2D91">
      <w:pPr>
        <w:spacing w:line="360" w:lineRule="auto"/>
        <w:jc w:val="left"/>
        <w:textAlignment w:val="center"/>
        <w:rPr>
          <w:color w:val="000000"/>
        </w:rPr>
      </w:pPr>
      <w:r>
        <w:rPr>
          <w:color w:val="000000"/>
        </w:rPr>
        <w:t>【52题详解】</w:t>
      </w:r>
    </w:p>
    <w:p w14:paraId="350847B9">
      <w:pPr>
        <w:spacing w:line="360" w:lineRule="auto"/>
        <w:jc w:val="left"/>
        <w:textAlignment w:val="center"/>
        <w:rPr>
          <w:color w:val="000000"/>
        </w:rPr>
      </w:pPr>
      <w:r>
        <w:rPr>
          <w:color w:val="000000"/>
        </w:rPr>
        <w:t>句意：节日在这里一年举行一次。主语是动作的承受者，时态是一般现在时，此处用一般现在时的被动语态，故填is held。</w:t>
      </w:r>
    </w:p>
    <w:p w14:paraId="3118FA0A">
      <w:pPr>
        <w:spacing w:line="360" w:lineRule="auto"/>
        <w:jc w:val="left"/>
        <w:textAlignment w:val="center"/>
        <w:rPr>
          <w:color w:val="000000"/>
        </w:rPr>
      </w:pPr>
      <w:r>
        <w:rPr>
          <w:color w:val="000000"/>
        </w:rPr>
        <w:t>【53题详解】</w:t>
      </w:r>
    </w:p>
    <w:p w14:paraId="6DEFF548">
      <w:pPr>
        <w:spacing w:line="360" w:lineRule="auto"/>
        <w:jc w:val="left"/>
        <w:textAlignment w:val="center"/>
        <w:rPr>
          <w:color w:val="000000"/>
        </w:rPr>
      </w:pPr>
      <w:r>
        <w:rPr>
          <w:color w:val="000000"/>
        </w:rPr>
        <w:t>句意：这也是一个庆祝中国文化的机会。根据前一句“The event is not only to honor the world-famous Chinese thinker”及空格后的“also”，可知此处考查not only……but also“不仅</w:t>
      </w:r>
      <w:r>
        <w:rPr>
          <w:rFonts w:ascii="宋体" w:hAnsi="宋体" w:eastAsia="宋体" w:cs="宋体"/>
          <w:color w:val="000000"/>
        </w:rPr>
        <w:t>……</w:t>
      </w:r>
      <w:r>
        <w:rPr>
          <w:color w:val="000000"/>
        </w:rPr>
        <w:t>而且”，故填but。</w:t>
      </w:r>
    </w:p>
    <w:p w14:paraId="72334047">
      <w:pPr>
        <w:spacing w:line="360" w:lineRule="auto"/>
        <w:jc w:val="left"/>
        <w:textAlignment w:val="center"/>
        <w:rPr>
          <w:color w:val="000000"/>
        </w:rPr>
      </w:pPr>
      <w:r>
        <w:rPr>
          <w:color w:val="000000"/>
        </w:rPr>
        <w:t>【54题详解】</w:t>
      </w:r>
    </w:p>
    <w:p w14:paraId="759EBBEF">
      <w:pPr>
        <w:spacing w:line="360" w:lineRule="auto"/>
        <w:jc w:val="left"/>
        <w:textAlignment w:val="center"/>
        <w:rPr>
          <w:color w:val="000000"/>
        </w:rPr>
      </w:pPr>
      <w:r>
        <w:rPr>
          <w:color w:val="000000"/>
        </w:rPr>
        <w:t>句意：这个节日最重要的部分之一就是背诵《弟子规》。此处是“one of the+最高级+名词复数”结构，故填the。</w:t>
      </w:r>
    </w:p>
    <w:p w14:paraId="5CED51FA">
      <w:pPr>
        <w:spacing w:line="360" w:lineRule="auto"/>
        <w:jc w:val="left"/>
        <w:textAlignment w:val="center"/>
        <w:rPr>
          <w:color w:val="000000"/>
        </w:rPr>
      </w:pPr>
      <w:r>
        <w:rPr>
          <w:color w:val="000000"/>
        </w:rPr>
        <w:t>【55题详解】</w:t>
      </w:r>
    </w:p>
    <w:p w14:paraId="121B1C18">
      <w:pPr>
        <w:spacing w:line="360" w:lineRule="auto"/>
        <w:jc w:val="left"/>
        <w:textAlignment w:val="center"/>
        <w:rPr>
          <w:color w:val="000000"/>
        </w:rPr>
      </w:pPr>
      <w:r>
        <w:rPr>
          <w:color w:val="000000"/>
        </w:rPr>
        <w:t>句意：在这本书中，孔子告诉人们如何做一个好人，如何与他人友好相处。根据“Confucius told people...to be good persons...”可知，孔子告诉人们如何做一个好人，how“如何”符合语境，故填how。</w:t>
      </w:r>
    </w:p>
    <w:p w14:paraId="09BB474F">
      <w:pPr>
        <w:spacing w:line="360" w:lineRule="auto"/>
        <w:jc w:val="left"/>
        <w:textAlignment w:val="center"/>
        <w:rPr>
          <w:color w:val="000000"/>
        </w:rPr>
      </w:pPr>
      <w:r>
        <w:rPr>
          <w:color w:val="000000"/>
        </w:rPr>
        <w:t>【56题详解】</w:t>
      </w:r>
    </w:p>
    <w:p w14:paraId="265F2E6C">
      <w:pPr>
        <w:spacing w:line="360" w:lineRule="auto"/>
        <w:jc w:val="left"/>
        <w:textAlignment w:val="center"/>
        <w:rPr>
          <w:color w:val="000000"/>
        </w:rPr>
      </w:pPr>
      <w:r>
        <w:rPr>
          <w:color w:val="000000"/>
        </w:rPr>
        <w:t>句意：在这本书中，孔子告诉人们如何做一个好人，如何与他人友好相处。此处作动词短语的宾语，用others表示“其他人”，故填others。</w:t>
      </w:r>
    </w:p>
    <w:p w14:paraId="1A92679E">
      <w:pPr>
        <w:spacing w:line="360" w:lineRule="auto"/>
        <w:jc w:val="left"/>
        <w:textAlignment w:val="center"/>
        <w:rPr>
          <w:color w:val="000000"/>
        </w:rPr>
      </w:pPr>
      <w:r>
        <w:rPr>
          <w:color w:val="000000"/>
        </w:rPr>
        <w:t>【57题详解】</w:t>
      </w:r>
    </w:p>
    <w:p w14:paraId="6EED875A">
      <w:pPr>
        <w:spacing w:line="360" w:lineRule="auto"/>
        <w:jc w:val="left"/>
        <w:textAlignment w:val="center"/>
        <w:rPr>
          <w:color w:val="000000"/>
        </w:rPr>
      </w:pPr>
      <w:r>
        <w:rPr>
          <w:color w:val="000000"/>
        </w:rPr>
        <w:t>句意：在节日期间，人们还可以欣赏中国传统舞蹈、山东民族音乐和摄影表演。此处在句中作定语修饰“dances”，用形容词形式，故填traditional。</w:t>
      </w:r>
    </w:p>
    <w:p w14:paraId="56690F0D">
      <w:pPr>
        <w:spacing w:line="360" w:lineRule="auto"/>
        <w:jc w:val="left"/>
        <w:textAlignment w:val="center"/>
        <w:rPr>
          <w:color w:val="000000"/>
        </w:rPr>
      </w:pPr>
      <w:r>
        <w:rPr>
          <w:color w:val="000000"/>
        </w:rPr>
        <w:t>【58题详解】</w:t>
      </w:r>
    </w:p>
    <w:p w14:paraId="4699A771">
      <w:pPr>
        <w:spacing w:line="360" w:lineRule="auto"/>
        <w:jc w:val="left"/>
        <w:textAlignment w:val="center"/>
        <w:rPr>
          <w:color w:val="000000"/>
        </w:rPr>
      </w:pPr>
      <w:r>
        <w:rPr>
          <w:color w:val="000000"/>
        </w:rPr>
        <w:t>句意：孔子也是一位伟大的教育家和哲学家，他创立了儒家学说。本句时态是一般过去时，主语是“Confucius”，故填was。</w:t>
      </w:r>
    </w:p>
    <w:p w14:paraId="2AE3B56E">
      <w:pPr>
        <w:spacing w:line="360" w:lineRule="auto"/>
        <w:jc w:val="left"/>
        <w:textAlignment w:val="center"/>
        <w:rPr>
          <w:color w:val="000000"/>
        </w:rPr>
      </w:pPr>
      <w:r>
        <w:rPr>
          <w:color w:val="000000"/>
        </w:rPr>
        <w:t>【59题详解】</w:t>
      </w:r>
    </w:p>
    <w:p w14:paraId="5A46B7F2">
      <w:pPr>
        <w:spacing w:line="360" w:lineRule="auto"/>
        <w:jc w:val="left"/>
        <w:textAlignment w:val="center"/>
        <w:rPr>
          <w:color w:val="000000"/>
        </w:rPr>
      </w:pPr>
      <w:r>
        <w:rPr>
          <w:color w:val="000000"/>
        </w:rPr>
        <w:t>句意：是他开办了私立学校，不考虑社会地位，招收来自各行各业的学生。此处是定语从句，先行词是“the one”，指人，引导词在从句中作主语，用who/that连接。故填who/that。</w:t>
      </w:r>
    </w:p>
    <w:p w14:paraId="6DC8CC43">
      <w:pPr>
        <w:spacing w:line="360" w:lineRule="auto"/>
        <w:jc w:val="left"/>
        <w:textAlignment w:val="center"/>
        <w:rPr>
          <w:color w:val="000000"/>
        </w:rPr>
      </w:pPr>
      <w:r>
        <w:rPr>
          <w:color w:val="000000"/>
        </w:rPr>
        <w:t>【60题详解】</w:t>
      </w:r>
    </w:p>
    <w:p w14:paraId="794370B3">
      <w:pPr>
        <w:spacing w:line="360" w:lineRule="auto"/>
        <w:jc w:val="left"/>
        <w:textAlignment w:val="center"/>
        <w:rPr>
          <w:color w:val="000000"/>
        </w:rPr>
      </w:pPr>
      <w:r>
        <w:rPr>
          <w:color w:val="000000"/>
        </w:rPr>
        <w:t>句意：是他开办了私立学校，不考虑社会地位，招收来自各行各业的学生。without是介词，其后加动名词作宾语，故填considering。</w:t>
      </w:r>
    </w:p>
    <w:p w14:paraId="7A4AAAB4">
      <w:pPr>
        <w:spacing w:line="360" w:lineRule="auto"/>
        <w:jc w:val="left"/>
        <w:textAlignment w:val="center"/>
        <w:rPr>
          <w:color w:val="000000"/>
        </w:rPr>
      </w:pPr>
      <w:r>
        <w:rPr>
          <w:rFonts w:ascii="宋体" w:hAnsi="宋体" w:eastAsia="宋体" w:cs="宋体"/>
          <w:b/>
          <w:color w:val="000000"/>
          <w:sz w:val="24"/>
        </w:rPr>
        <w:t>第六大题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20FD14">
      <w:pPr>
        <w:spacing w:line="360" w:lineRule="auto"/>
        <w:jc w:val="left"/>
        <w:textAlignment w:val="center"/>
        <w:rPr>
          <w:color w:val="000000"/>
        </w:rPr>
      </w:pPr>
      <w:r>
        <w:rPr>
          <w:rFonts w:ascii="宋体" w:hAnsi="宋体" w:eastAsia="宋体" w:cs="宋体"/>
          <w:color w:val="000000"/>
        </w:rPr>
        <w:t>阅读短文，根据短文内容完成文后的句子。</w:t>
      </w:r>
    </w:p>
    <w:p w14:paraId="39B333A8">
      <w:pPr>
        <w:spacing w:line="360" w:lineRule="auto"/>
        <w:jc w:val="left"/>
        <w:textAlignment w:val="center"/>
        <w:rPr>
          <w:color w:val="000000"/>
        </w:rPr>
      </w:pPr>
      <w:r>
        <w:rPr>
          <w:color w:val="000000"/>
        </w:rPr>
        <w:drawing>
          <wp:inline distT="0" distB="0" distL="114300" distR="114300">
            <wp:extent cx="1066800" cy="6667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066800" cy="666750"/>
                    </a:xfrm>
                    <a:prstGeom prst="rect">
                      <a:avLst/>
                    </a:prstGeom>
                  </pic:spPr>
                </pic:pic>
              </a:graphicData>
            </a:graphic>
          </wp:inline>
        </w:drawing>
      </w:r>
    </w:p>
    <w:p w14:paraId="5BFBAA1E">
      <w:pPr>
        <w:spacing w:line="360" w:lineRule="auto"/>
        <w:ind w:firstLine="420"/>
        <w:jc w:val="left"/>
        <w:textAlignment w:val="center"/>
        <w:rPr>
          <w:color w:val="000000"/>
        </w:rPr>
      </w:pPr>
      <w:r>
        <w:rPr>
          <w:rFonts w:ascii="Times New Roman" w:hAnsi="Times New Roman" w:eastAsia="Times New Roman" w:cs="Times New Roman"/>
          <w:color w:val="000000"/>
        </w:rPr>
        <w:t>Endangered dolphins are beautiful animals that need to be saved. However, if we continue to do the same about the environment, many of the wonderful creatures are going to die out.</w:t>
      </w:r>
    </w:p>
    <w:p w14:paraId="5249BFD2">
      <w:pPr>
        <w:spacing w:line="360" w:lineRule="auto"/>
        <w:ind w:firstLine="420"/>
        <w:jc w:val="left"/>
        <w:textAlignment w:val="center"/>
        <w:rPr>
          <w:color w:val="000000"/>
        </w:rPr>
      </w:pPr>
      <w:r>
        <w:rPr>
          <w:rFonts w:ascii="Times New Roman" w:hAnsi="Times New Roman" w:eastAsia="Times New Roman" w:cs="Times New Roman"/>
          <w:color w:val="000000"/>
        </w:rPr>
        <w:t>It may be interesting that there are about six different types of dolphins that are endangered. Many of them are river dolphins and they are almost lost forever if we do not take the time to care for them. The following are the reasons why they are in danger.</w:t>
      </w:r>
    </w:p>
    <w:p w14:paraId="5B57608D">
      <w:pPr>
        <w:spacing w:line="360" w:lineRule="auto"/>
        <w:ind w:firstLine="420"/>
        <w:jc w:val="left"/>
        <w:textAlignment w:val="center"/>
        <w:rPr>
          <w:color w:val="000000"/>
        </w:rPr>
      </w:pPr>
      <w:r>
        <w:rPr>
          <w:rFonts w:ascii="Times New Roman" w:hAnsi="Times New Roman" w:eastAsia="Times New Roman" w:cs="Times New Roman"/>
          <w:color w:val="000000"/>
        </w:rPr>
        <w:t>One problem that has caused endangered dolphins is fishing nets. Dolphins can often get stuck in these nets and they may die. Another problem is the fact that many people and different countries will hunt for dolphins as food.</w:t>
      </w:r>
    </w:p>
    <w:p w14:paraId="7EC2812D">
      <w:pPr>
        <w:spacing w:line="360" w:lineRule="auto"/>
        <w:ind w:firstLine="420"/>
        <w:jc w:val="left"/>
        <w:textAlignment w:val="center"/>
        <w:rPr>
          <w:color w:val="000000"/>
        </w:rPr>
      </w:pPr>
      <w:r>
        <w:rPr>
          <w:rFonts w:ascii="Times New Roman" w:hAnsi="Times New Roman" w:eastAsia="Times New Roman" w:cs="Times New Roman"/>
          <w:color w:val="000000"/>
        </w:rPr>
        <w:t>The next problem is pollution. When the oceans and rivers are polluted, it affects the very environment where these beautiful creatures are living. It may be important to also keep in mind that the dolphins are towards the top of the food chain. Because of this, they are going to eat smaller animals in the water. If these smaller animals are affected by the pollution as well, there really is no safe place for the dolphins to go.</w:t>
      </w:r>
    </w:p>
    <w:p w14:paraId="54CEEA63">
      <w:pPr>
        <w:spacing w:line="360" w:lineRule="auto"/>
        <w:ind w:firstLine="420"/>
        <w:jc w:val="left"/>
        <w:textAlignment w:val="center"/>
        <w:rPr>
          <w:color w:val="000000"/>
        </w:rPr>
      </w:pPr>
      <w:r>
        <w:rPr>
          <w:rFonts w:ascii="Times New Roman" w:hAnsi="Times New Roman" w:eastAsia="Times New Roman" w:cs="Times New Roman"/>
          <w:color w:val="000000"/>
        </w:rPr>
        <w:t>We have to do something to protect them. You can also pay attention to the land around you. Do not litter and stop if you do. Spend time on the weekend cleaning up trash in your area and recycle what you can. You play a large role in this whether you believe it or not. So, find out what you have done to endangered dolphins and work towards a positive change.</w:t>
      </w:r>
    </w:p>
    <w:p w14:paraId="560E9897">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Many river dolphins are almost </w:t>
      </w:r>
      <w:r>
        <w:rPr>
          <w:color w:val="000000"/>
        </w:rPr>
        <w:t>________</w:t>
      </w:r>
      <w:r>
        <w:rPr>
          <w:rFonts w:ascii="Times New Roman" w:hAnsi="Times New Roman" w:eastAsia="Times New Roman" w:cs="Times New Roman"/>
          <w:color w:val="000000"/>
        </w:rPr>
        <w:t xml:space="preserve"> if we don’t take care of them.</w:t>
      </w:r>
    </w:p>
    <w:p w14:paraId="2FF31FBC">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The three problems that have caused endangered dolphins are </w:t>
      </w:r>
      <w:r>
        <w:rPr>
          <w:color w:val="000000"/>
        </w:rPr>
        <w:t>________</w:t>
      </w:r>
      <w:r>
        <w:rPr>
          <w:rFonts w:ascii="Times New Roman" w:hAnsi="Times New Roman" w:eastAsia="Times New Roman" w:cs="Times New Roman"/>
          <w:color w:val="000000"/>
        </w:rPr>
        <w:t>.</w:t>
      </w:r>
    </w:p>
    <w:p w14:paraId="3776C0E2">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The dolphins are to the top of </w:t>
      </w:r>
      <w:r>
        <w:rPr>
          <w:color w:val="000000"/>
        </w:rPr>
        <w:t>________</w:t>
      </w:r>
      <w:r>
        <w:rPr>
          <w:rFonts w:ascii="Times New Roman" w:hAnsi="Times New Roman" w:eastAsia="Times New Roman" w:cs="Times New Roman"/>
          <w:color w:val="000000"/>
        </w:rPr>
        <w:t xml:space="preserve"> and kill smaller animals for food in the water.</w:t>
      </w:r>
    </w:p>
    <w:p w14:paraId="1B9A4F7D">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If we </w:t>
      </w:r>
      <w:r>
        <w:rPr>
          <w:color w:val="000000"/>
        </w:rPr>
        <w:t>________</w:t>
      </w:r>
      <w:r>
        <w:rPr>
          <w:rFonts w:ascii="Times New Roman" w:hAnsi="Times New Roman" w:eastAsia="Times New Roman" w:cs="Times New Roman"/>
          <w:color w:val="000000"/>
        </w:rPr>
        <w:t>, we will play a large role in protecting dolphins.</w:t>
      </w:r>
    </w:p>
    <w:p w14:paraId="4CD445E1">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The passage mainly tells us that </w:t>
      </w:r>
      <w:r>
        <w:rPr>
          <w:color w:val="000000"/>
        </w:rPr>
        <w:t>________</w:t>
      </w:r>
      <w:r>
        <w:rPr>
          <w:rFonts w:ascii="Times New Roman" w:hAnsi="Times New Roman" w:eastAsia="Times New Roman" w:cs="Times New Roman"/>
          <w:color w:val="000000"/>
        </w:rPr>
        <w:t>.</w:t>
      </w:r>
    </w:p>
    <w:p w14:paraId="4F4A2E19">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endangered</w:t>
      </w:r>
      <w:r>
        <w:rPr>
          <w:color w:val="000000"/>
        </w:rPr>
        <w:t xml:space="preserve">    </w:t>
      </w:r>
    </w:p>
    <w:p w14:paraId="4F72E024">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fishing nets, hunting and pollution</w:t>
      </w:r>
      <w:r>
        <w:rPr>
          <w:color w:val="000000"/>
        </w:rPr>
        <w:t xml:space="preserve">    </w:t>
      </w:r>
    </w:p>
    <w:p w14:paraId="05A45D6B">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the food chain</w:t>
      </w:r>
      <w:r>
        <w:rPr>
          <w:color w:val="000000"/>
        </w:rPr>
        <w:t xml:space="preserve">    </w:t>
      </w:r>
    </w:p>
    <w:p w14:paraId="61A56BD5">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do something to protect them</w:t>
      </w:r>
      <w:r>
        <w:rPr>
          <w:color w:val="000000"/>
        </w:rPr>
        <w:t xml:space="preserve">    </w:t>
      </w:r>
    </w:p>
    <w:p w14:paraId="115675C4">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river dolphins are endangered and we have to do something to protect them</w:t>
      </w:r>
    </w:p>
    <w:p w14:paraId="353C3A51">
      <w:pPr>
        <w:spacing w:line="360" w:lineRule="auto"/>
        <w:textAlignment w:val="center"/>
        <w:rPr>
          <w:color w:val="000000"/>
        </w:rPr>
      </w:pPr>
      <w:r>
        <w:rPr>
          <w:color w:val="2E75B6"/>
        </w:rPr>
        <w:t>【解析】</w:t>
      </w:r>
    </w:p>
    <w:p w14:paraId="3A6A698E">
      <w:pPr>
        <w:spacing w:line="360" w:lineRule="auto"/>
        <w:jc w:val="left"/>
        <w:textAlignment w:val="center"/>
        <w:rPr>
          <w:color w:val="000000"/>
        </w:rPr>
      </w:pPr>
      <w:r>
        <w:rPr>
          <w:color w:val="000000"/>
        </w:rPr>
        <w:t>【导语】</w:t>
      </w:r>
      <w:r>
        <w:rPr>
          <w:rFonts w:ascii="宋体" w:hAnsi="宋体" w:eastAsia="宋体" w:cs="宋体"/>
          <w:color w:val="000000"/>
        </w:rPr>
        <w:t>本文主要介绍濒临灭绝的海豚是需要拯救的美丽动物。作者列举了它们处于危险中的一些原因，呼吁我们去关注和保护这种美丽的动物。</w:t>
      </w:r>
    </w:p>
    <w:p w14:paraId="10EFDD4C">
      <w:pPr>
        <w:spacing w:line="360" w:lineRule="auto"/>
        <w:jc w:val="left"/>
        <w:textAlignment w:val="center"/>
        <w:rPr>
          <w:color w:val="000000"/>
        </w:rPr>
      </w:pPr>
      <w:r>
        <w:rPr>
          <w:color w:val="000000"/>
        </w:rPr>
        <w:t>【61题详解】</w:t>
      </w:r>
    </w:p>
    <w:p w14:paraId="7171149A">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“It may be interesting that there are about six different types of dolphins that are endangered. Many of them are river dolphins and they are almost lost forever if we do not take the time to care for them.”</w:t>
      </w:r>
      <w:r>
        <w:rPr>
          <w:rFonts w:ascii="宋体" w:hAnsi="宋体" w:eastAsia="宋体" w:cs="宋体"/>
          <w:color w:val="000000"/>
        </w:rPr>
        <w:t>可知，大约有六种不同类型的海豚濒临灭绝，它们中的许多是河豚，如果我们不花时间照顾它们，它们几乎永远消失了。故填</w:t>
      </w:r>
      <w:r>
        <w:rPr>
          <w:rFonts w:ascii="Times New Roman" w:hAnsi="Times New Roman" w:eastAsia="Times New Roman" w:cs="Times New Roman"/>
          <w:color w:val="000000"/>
        </w:rPr>
        <w:t>endangered</w:t>
      </w:r>
      <w:r>
        <w:rPr>
          <w:rFonts w:ascii="宋体" w:hAnsi="宋体" w:eastAsia="宋体" w:cs="宋体"/>
          <w:color w:val="000000"/>
        </w:rPr>
        <w:t>。</w:t>
      </w:r>
    </w:p>
    <w:p w14:paraId="7307133D">
      <w:pPr>
        <w:spacing w:line="360" w:lineRule="auto"/>
        <w:jc w:val="left"/>
        <w:textAlignment w:val="center"/>
        <w:rPr>
          <w:color w:val="000000"/>
        </w:rPr>
      </w:pPr>
      <w:r>
        <w:rPr>
          <w:color w:val="000000"/>
        </w:rPr>
        <w:t>【62题详解】</w:t>
      </w:r>
    </w:p>
    <w:p w14:paraId="5C70BF45">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“One problem that has caused endangered dolphins is fishing nets.”</w:t>
      </w:r>
      <w:r>
        <w:rPr>
          <w:rFonts w:ascii="宋体" w:hAnsi="宋体" w:eastAsia="宋体" w:cs="宋体"/>
          <w:color w:val="000000"/>
        </w:rPr>
        <w:t>，</w:t>
      </w:r>
      <w:r>
        <w:rPr>
          <w:rFonts w:ascii="Times New Roman" w:hAnsi="Times New Roman" w:eastAsia="Times New Roman" w:cs="Times New Roman"/>
          <w:color w:val="000000"/>
        </w:rPr>
        <w:t>“Another problem is the fact that many people and different countries will hunt for dolphins as food.”</w:t>
      </w:r>
      <w:r>
        <w:rPr>
          <w:rFonts w:ascii="宋体" w:hAnsi="宋体" w:eastAsia="宋体" w:cs="宋体"/>
          <w:color w:val="000000"/>
        </w:rPr>
        <w:t>和</w:t>
      </w:r>
      <w:r>
        <w:rPr>
          <w:rFonts w:ascii="Times New Roman" w:hAnsi="Times New Roman" w:eastAsia="Times New Roman" w:cs="Times New Roman"/>
          <w:color w:val="000000"/>
        </w:rPr>
        <w:t>“The next problem is pollution.”</w:t>
      </w:r>
      <w:r>
        <w:rPr>
          <w:rFonts w:ascii="宋体" w:hAnsi="宋体" w:eastAsia="宋体" w:cs="宋体"/>
          <w:color w:val="000000"/>
        </w:rPr>
        <w:t>可知，导致海豚濒临灭绝的三个问题是渔网、猎杀和污染，故填</w:t>
      </w:r>
      <w:r>
        <w:rPr>
          <w:rFonts w:ascii="Times New Roman" w:hAnsi="Times New Roman" w:eastAsia="Times New Roman" w:cs="Times New Roman"/>
          <w:color w:val="000000"/>
        </w:rPr>
        <w:t>fishing nets, hunting and pollution</w:t>
      </w:r>
      <w:r>
        <w:rPr>
          <w:rFonts w:ascii="宋体" w:hAnsi="宋体" w:eastAsia="宋体" w:cs="宋体"/>
          <w:color w:val="000000"/>
        </w:rPr>
        <w:t>。</w:t>
      </w:r>
    </w:p>
    <w:p w14:paraId="68C9780C">
      <w:pPr>
        <w:spacing w:line="360" w:lineRule="auto"/>
        <w:jc w:val="left"/>
        <w:textAlignment w:val="center"/>
        <w:rPr>
          <w:color w:val="000000"/>
        </w:rPr>
      </w:pPr>
      <w:r>
        <w:rPr>
          <w:color w:val="000000"/>
        </w:rPr>
        <w:t>【63题详解】</w:t>
      </w:r>
    </w:p>
    <w:p w14:paraId="44D3782B">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“It may be important to also keep in mind that the dolphins are towards the top of the food chain.”</w:t>
      </w:r>
      <w:r>
        <w:rPr>
          <w:rFonts w:ascii="宋体" w:hAnsi="宋体" w:eastAsia="宋体" w:cs="宋体"/>
          <w:color w:val="000000"/>
        </w:rPr>
        <w:t>可知，海豚正处于食物链的顶端，故填</w:t>
      </w:r>
      <w:r>
        <w:rPr>
          <w:rFonts w:ascii="Times New Roman" w:hAnsi="Times New Roman" w:eastAsia="Times New Roman" w:cs="Times New Roman"/>
          <w:color w:val="000000"/>
        </w:rPr>
        <w:t>the food chain</w:t>
      </w:r>
      <w:r>
        <w:rPr>
          <w:rFonts w:ascii="宋体" w:hAnsi="宋体" w:eastAsia="宋体" w:cs="宋体"/>
          <w:color w:val="000000"/>
        </w:rPr>
        <w:t>。</w:t>
      </w:r>
    </w:p>
    <w:p w14:paraId="014EFF11">
      <w:pPr>
        <w:spacing w:line="360" w:lineRule="auto"/>
        <w:jc w:val="left"/>
        <w:textAlignment w:val="center"/>
        <w:rPr>
          <w:color w:val="000000"/>
        </w:rPr>
      </w:pPr>
      <w:r>
        <w:rPr>
          <w:color w:val="000000"/>
        </w:rPr>
        <w:t>【64题详解】</w:t>
      </w:r>
    </w:p>
    <w:p w14:paraId="049CD7E8">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“We have to do something to protect them...You play a large role in this whether you believe it or not.”</w:t>
      </w:r>
      <w:r>
        <w:rPr>
          <w:rFonts w:ascii="宋体" w:hAnsi="宋体" w:eastAsia="宋体" w:cs="宋体"/>
          <w:color w:val="000000"/>
        </w:rPr>
        <w:t>可知，如果我们做些什么来保护它们，我们将在保护海豚方面发挥很大的作用。故填</w:t>
      </w:r>
      <w:r>
        <w:rPr>
          <w:rFonts w:ascii="Times New Roman" w:hAnsi="Times New Roman" w:eastAsia="Times New Roman" w:cs="Times New Roman"/>
          <w:color w:val="000000"/>
        </w:rPr>
        <w:t>do something to protect them</w:t>
      </w:r>
      <w:r>
        <w:rPr>
          <w:rFonts w:ascii="宋体" w:hAnsi="宋体" w:eastAsia="宋体" w:cs="宋体"/>
          <w:color w:val="000000"/>
        </w:rPr>
        <w:t>。</w:t>
      </w:r>
    </w:p>
    <w:p w14:paraId="426F6B2A">
      <w:pPr>
        <w:spacing w:line="360" w:lineRule="auto"/>
        <w:jc w:val="left"/>
        <w:textAlignment w:val="center"/>
        <w:rPr>
          <w:color w:val="000000"/>
        </w:rPr>
      </w:pPr>
      <w:r>
        <w:rPr>
          <w:color w:val="000000"/>
        </w:rPr>
        <w:t>【65题详解】</w:t>
      </w:r>
    </w:p>
    <w:p w14:paraId="1A9B24DD">
      <w:pPr>
        <w:spacing w:line="360" w:lineRule="auto"/>
        <w:jc w:val="left"/>
        <w:textAlignment w:val="center"/>
        <w:rPr>
          <w:color w:val="000000"/>
        </w:rPr>
      </w:pPr>
      <w:r>
        <w:rPr>
          <w:rFonts w:ascii="宋体" w:hAnsi="宋体" w:eastAsia="宋体" w:cs="宋体"/>
          <w:color w:val="000000"/>
        </w:rPr>
        <w:t>本文主要介绍濒临灭绝的海豚是需要拯救的美丽动物，告诉我们它们处于危险中的一些原因，呼吁我们去关注和保护这种美丽的动物。故填</w:t>
      </w:r>
      <w:r>
        <w:rPr>
          <w:rFonts w:ascii="Times New Roman" w:hAnsi="Times New Roman" w:eastAsia="Times New Roman" w:cs="Times New Roman"/>
          <w:color w:val="000000"/>
        </w:rPr>
        <w:t>river dolphins are endangered and we have to do something to protect them</w:t>
      </w:r>
      <w:r>
        <w:rPr>
          <w:rFonts w:ascii="宋体" w:hAnsi="宋体" w:eastAsia="宋体" w:cs="宋体"/>
          <w:color w:val="000000"/>
        </w:rPr>
        <w:t>。</w:t>
      </w:r>
    </w:p>
    <w:p w14:paraId="5057A855">
      <w:pPr>
        <w:spacing w:line="360" w:lineRule="auto"/>
        <w:jc w:val="left"/>
        <w:textAlignment w:val="center"/>
        <w:rPr>
          <w:color w:val="000000"/>
        </w:rPr>
      </w:pPr>
      <w:r>
        <w:rPr>
          <w:rFonts w:ascii="宋体" w:hAnsi="宋体" w:eastAsia="宋体" w:cs="宋体"/>
          <w:b/>
          <w:color w:val="000000"/>
          <w:sz w:val="24"/>
        </w:rPr>
        <w:t>第七大题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53BC619">
      <w:pPr>
        <w:spacing w:line="360" w:lineRule="auto"/>
        <w:jc w:val="left"/>
        <w:textAlignment w:val="center"/>
        <w:rPr>
          <w:color w:val="000000"/>
        </w:rPr>
      </w:pPr>
      <w:r>
        <w:rPr>
          <w:rFonts w:ascii="宋体" w:hAnsi="宋体" w:eastAsia="宋体" w:cs="宋体"/>
          <w:color w:val="000000"/>
        </w:rPr>
        <w:t>根据短文内中文意思，补全英语翻译。</w:t>
      </w:r>
    </w:p>
    <w:p w14:paraId="067EC6AE">
      <w:pPr>
        <w:spacing w:line="360" w:lineRule="auto"/>
        <w:ind w:left="105" w:firstLine="315"/>
        <w:jc w:val="left"/>
        <w:textAlignment w:val="center"/>
        <w:rPr>
          <w:color w:val="000000"/>
        </w:rPr>
      </w:pPr>
      <w:r>
        <w:rPr>
          <w:rFonts w:ascii="Times New Roman" w:hAnsi="Times New Roman" w:eastAsia="Times New Roman" w:cs="Times New Roman"/>
          <w:color w:val="000000"/>
        </w:rPr>
        <w:t>A vegetarian (</w:t>
      </w:r>
      <w:r>
        <w:rPr>
          <w:rFonts w:ascii="宋体" w:hAnsi="宋体" w:eastAsia="宋体" w:cs="宋体"/>
          <w:color w:val="000000"/>
        </w:rPr>
        <w:t>素食者</w:t>
      </w:r>
      <w:r>
        <w:rPr>
          <w:rFonts w:ascii="Times New Roman" w:hAnsi="Times New Roman" w:eastAsia="Times New Roman" w:cs="Times New Roman"/>
          <w:color w:val="000000"/>
        </w:rPr>
        <w:t xml:space="preserve">) is someone who doesn’t eat meat. Being a vegetarian has become a popular choice. </w:t>
      </w:r>
      <w:r>
        <w:rPr>
          <w:color w:val="000000"/>
          <w:u w:val="single"/>
        </w:rPr>
        <w:t>____66____</w:t>
      </w:r>
      <w:r>
        <w:rPr>
          <w:rFonts w:ascii="Times New Roman" w:hAnsi="Times New Roman" w:eastAsia="Times New Roman" w:cs="Times New Roman"/>
          <w:color w:val="000000"/>
        </w:rPr>
        <w:t xml:space="preserve"> (</w:t>
      </w:r>
      <w:r>
        <w:rPr>
          <w:rFonts w:ascii="宋体" w:hAnsi="宋体" w:eastAsia="宋体" w:cs="宋体"/>
          <w:color w:val="000000"/>
        </w:rPr>
        <w:t>实际上</w:t>
      </w:r>
      <w:r>
        <w:rPr>
          <w:rFonts w:ascii="Times New Roman" w:hAnsi="Times New Roman" w:eastAsia="Times New Roman" w:cs="Times New Roman"/>
          <w:color w:val="000000"/>
        </w:rPr>
        <w:t>), one in 200 kids in the US is a vegetarian. Most people choose to be vegetarians for many reasons.</w:t>
      </w:r>
    </w:p>
    <w:p w14:paraId="34F0D8D9">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they believe that a vegetarian’s diet </w:t>
      </w:r>
      <w:r>
        <w:rPr>
          <w:color w:val="000000"/>
          <w:u w:val="single"/>
        </w:rPr>
        <w:t>____67____</w:t>
      </w:r>
      <w:r>
        <w:rPr>
          <w:rFonts w:ascii="Times New Roman" w:hAnsi="Times New Roman" w:eastAsia="Times New Roman" w:cs="Times New Roman"/>
          <w:color w:val="000000"/>
        </w:rPr>
        <w:t xml:space="preserve"> (</w:t>
      </w:r>
      <w:r>
        <w:rPr>
          <w:rFonts w:ascii="宋体" w:hAnsi="宋体" w:eastAsia="宋体" w:cs="宋体"/>
          <w:color w:val="000000"/>
        </w:rPr>
        <w:t>对……有好处</w:t>
      </w:r>
      <w:r>
        <w:rPr>
          <w:rFonts w:ascii="Times New Roman" w:hAnsi="Times New Roman" w:eastAsia="Times New Roman" w:cs="Times New Roman"/>
          <w:color w:val="000000"/>
        </w:rPr>
        <w:t>) their health. It usually has less fat than a diet (</w:t>
      </w:r>
      <w:r>
        <w:rPr>
          <w:rFonts w:ascii="宋体" w:hAnsi="宋体" w:eastAsia="宋体" w:cs="宋体"/>
          <w:color w:val="000000"/>
        </w:rPr>
        <w:t>饮食</w:t>
      </w:r>
      <w:r>
        <w:rPr>
          <w:rFonts w:ascii="Times New Roman" w:hAnsi="Times New Roman" w:eastAsia="Times New Roman" w:cs="Times New Roman"/>
          <w:color w:val="000000"/>
        </w:rPr>
        <w:t xml:space="preserve">) that includes meat. Vegetarians eat a low-fat diet to keep fit. A vegetarian diet also provides many vitamins that people can’t </w:t>
      </w:r>
      <w:r>
        <w:rPr>
          <w:color w:val="000000"/>
          <w:u w:val="single"/>
        </w:rPr>
        <w:t>____68____</w:t>
      </w:r>
      <w:r>
        <w:rPr>
          <w:rFonts w:ascii="Times New Roman" w:hAnsi="Times New Roman" w:eastAsia="Times New Roman" w:cs="Times New Roman"/>
          <w:color w:val="000000"/>
        </w:rPr>
        <w:t xml:space="preserve"> (</w:t>
      </w:r>
      <w:r>
        <w:rPr>
          <w:rFonts w:ascii="宋体" w:hAnsi="宋体" w:eastAsia="宋体" w:cs="宋体"/>
          <w:color w:val="000000"/>
        </w:rPr>
        <w:t>从……得到</w:t>
      </w:r>
      <w:r>
        <w:rPr>
          <w:rFonts w:ascii="Times New Roman" w:hAnsi="Times New Roman" w:eastAsia="Times New Roman" w:cs="Times New Roman"/>
          <w:color w:val="000000"/>
        </w:rPr>
        <w:t>) the meat. These vitamins protect people from some diseases.</w:t>
      </w:r>
    </w:p>
    <w:p w14:paraId="5B7008AD">
      <w:pPr>
        <w:spacing w:line="360" w:lineRule="auto"/>
        <w:ind w:firstLine="420"/>
        <w:jc w:val="left"/>
        <w:textAlignment w:val="center"/>
        <w:rPr>
          <w:color w:val="000000"/>
        </w:rPr>
      </w:pPr>
      <w:r>
        <w:rPr>
          <w:rFonts w:ascii="Times New Roman" w:hAnsi="Times New Roman" w:eastAsia="Times New Roman" w:cs="Times New Roman"/>
          <w:color w:val="000000"/>
        </w:rPr>
        <w:t xml:space="preserve">Second, many vegetarians are </w:t>
      </w:r>
      <w:r>
        <w:rPr>
          <w:color w:val="000000"/>
          <w:u w:val="single"/>
        </w:rPr>
        <w:t>____69____</w:t>
      </w:r>
      <w:r>
        <w:rPr>
          <w:rFonts w:ascii="Times New Roman" w:hAnsi="Times New Roman" w:eastAsia="Times New Roman" w:cs="Times New Roman"/>
          <w:color w:val="000000"/>
        </w:rPr>
        <w:t xml:space="preserve"> (</w:t>
      </w:r>
      <w:r>
        <w:rPr>
          <w:rFonts w:ascii="宋体" w:hAnsi="宋体" w:eastAsia="宋体" w:cs="宋体"/>
          <w:color w:val="000000"/>
        </w:rPr>
        <w:t>对……担心</w:t>
      </w:r>
      <w:r>
        <w:rPr>
          <w:rFonts w:ascii="Times New Roman" w:hAnsi="Times New Roman" w:eastAsia="Times New Roman" w:cs="Times New Roman"/>
          <w:color w:val="000000"/>
        </w:rPr>
        <w:t>) how animals are raised and killed for food. They hope animals can be better treated.</w:t>
      </w:r>
    </w:p>
    <w:p w14:paraId="11DDD3FE">
      <w:pPr>
        <w:spacing w:line="360" w:lineRule="auto"/>
        <w:ind w:firstLine="420"/>
        <w:jc w:val="left"/>
        <w:textAlignment w:val="center"/>
        <w:rPr>
          <w:color w:val="000000"/>
        </w:rPr>
      </w:pPr>
      <w:r>
        <w:rPr>
          <w:rFonts w:ascii="Times New Roman" w:hAnsi="Times New Roman" w:eastAsia="Times New Roman" w:cs="Times New Roman"/>
          <w:color w:val="000000"/>
        </w:rPr>
        <w:t xml:space="preserve">Finally, they think </w:t>
      </w:r>
      <w:r>
        <w:rPr>
          <w:color w:val="000000"/>
          <w:u w:val="single"/>
        </w:rPr>
        <w:t>____70____</w:t>
      </w:r>
      <w:r>
        <w:rPr>
          <w:rFonts w:ascii="Times New Roman" w:hAnsi="Times New Roman" w:eastAsia="Times New Roman" w:cs="Times New Roman"/>
          <w:color w:val="000000"/>
        </w:rPr>
        <w:t xml:space="preserve"> (</w:t>
      </w:r>
      <w:r>
        <w:rPr>
          <w:rFonts w:ascii="宋体" w:hAnsi="宋体" w:eastAsia="宋体" w:cs="宋体"/>
          <w:color w:val="000000"/>
        </w:rPr>
        <w:t>成为一名素食者能帮助地球</w:t>
      </w:r>
      <w:r>
        <w:rPr>
          <w:rFonts w:ascii="Times New Roman" w:hAnsi="Times New Roman" w:eastAsia="Times New Roman" w:cs="Times New Roman"/>
          <w:color w:val="000000"/>
        </w:rPr>
        <w:t>). People use more energy, water and land to raise animals for food than to grow fruit and vegetables. Also, animals put greenhouse gases into the air. These gases cause global warming.</w:t>
      </w:r>
    </w:p>
    <w:p w14:paraId="61C609BB">
      <w:pPr>
        <w:spacing w:line="360" w:lineRule="auto"/>
        <w:textAlignment w:val="center"/>
        <w:rPr>
          <w:color w:val="000000"/>
        </w:rPr>
      </w:pPr>
      <w:r>
        <w:rPr>
          <w:color w:val="2E75B6"/>
        </w:rPr>
        <w:t>【答案】</w:t>
      </w:r>
      <w:r>
        <w:rPr>
          <w:color w:val="000000"/>
        </w:rPr>
        <w:t xml:space="preserve">66. Actually##In fact    </w:t>
      </w:r>
    </w:p>
    <w:p w14:paraId="2374E41A">
      <w:pPr>
        <w:spacing w:line="360" w:lineRule="auto"/>
        <w:textAlignment w:val="center"/>
        <w:rPr>
          <w:color w:val="000000"/>
        </w:rPr>
      </w:pPr>
      <w:r>
        <w:rPr>
          <w:color w:val="000000"/>
        </w:rPr>
        <w:t xml:space="preserve">67. is good for    </w:t>
      </w:r>
    </w:p>
    <w:p w14:paraId="1A9AD387">
      <w:pPr>
        <w:spacing w:line="360" w:lineRule="auto"/>
        <w:textAlignment w:val="center"/>
        <w:rPr>
          <w:color w:val="000000"/>
        </w:rPr>
      </w:pPr>
      <w:r>
        <w:rPr>
          <w:color w:val="000000"/>
        </w:rPr>
        <w:t xml:space="preserve">68. get from    </w:t>
      </w:r>
    </w:p>
    <w:p w14:paraId="2EFF4A77">
      <w:pPr>
        <w:spacing w:line="360" w:lineRule="auto"/>
        <w:textAlignment w:val="center"/>
        <w:rPr>
          <w:color w:val="000000"/>
        </w:rPr>
      </w:pPr>
      <w:r>
        <w:rPr>
          <w:color w:val="000000"/>
        </w:rPr>
        <w:t>69</w:t>
      </w:r>
      <w:r>
        <w:rPr>
          <w:color w:val="000000"/>
          <w:position w:val="-22"/>
        </w:rPr>
        <w:drawing>
          <wp:inline distT="0" distB="0" distL="114300" distR="114300">
            <wp:extent cx="31750" cy="88900"/>
            <wp:effectExtent l="0" t="0" r="0" b="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worried about    </w:t>
      </w:r>
    </w:p>
    <w:p w14:paraId="09832AC6">
      <w:pPr>
        <w:spacing w:line="360" w:lineRule="auto"/>
        <w:textAlignment w:val="center"/>
        <w:rPr>
          <w:color w:val="000000"/>
        </w:rPr>
      </w:pPr>
      <w:r>
        <w:rPr>
          <w:color w:val="000000"/>
        </w:rPr>
        <w:t>70. being a vegetarian can help the planet</w:t>
      </w:r>
      <w:r>
        <w:rPr>
          <w:color w:val="000000"/>
        </w:rPr>
        <w:br w:type="textWrapping"/>
      </w:r>
    </w:p>
    <w:p w14:paraId="33767202">
      <w:pPr>
        <w:spacing w:line="360" w:lineRule="auto"/>
        <w:textAlignment w:val="center"/>
        <w:rPr>
          <w:color w:val="000000"/>
        </w:rPr>
      </w:pPr>
      <w:r>
        <w:rPr>
          <w:color w:val="2E75B6"/>
        </w:rPr>
        <w:t>【解析】</w:t>
      </w:r>
    </w:p>
    <w:p w14:paraId="087B1C86">
      <w:pPr>
        <w:spacing w:line="360" w:lineRule="auto"/>
        <w:jc w:val="left"/>
        <w:textAlignment w:val="center"/>
        <w:rPr>
          <w:color w:val="000000"/>
        </w:rPr>
      </w:pPr>
      <w:r>
        <w:rPr>
          <w:color w:val="000000"/>
        </w:rPr>
        <w:t>【导语】本文主要介绍了人们选择成为素食者的原因。</w:t>
      </w:r>
    </w:p>
    <w:p w14:paraId="7E87744A">
      <w:pPr>
        <w:spacing w:line="360" w:lineRule="auto"/>
        <w:jc w:val="left"/>
        <w:textAlignment w:val="center"/>
        <w:rPr>
          <w:color w:val="000000"/>
        </w:rPr>
      </w:pPr>
      <w:r>
        <w:rPr>
          <w:color w:val="000000"/>
        </w:rPr>
        <w:t>【66题详解】</w:t>
      </w:r>
    </w:p>
    <w:p w14:paraId="6405249E">
      <w:pPr>
        <w:spacing w:line="360" w:lineRule="auto"/>
        <w:jc w:val="left"/>
        <w:textAlignment w:val="center"/>
        <w:rPr>
          <w:color w:val="000000"/>
        </w:rPr>
      </w:pPr>
      <w:r>
        <w:rPr>
          <w:color w:val="000000"/>
        </w:rPr>
        <w:t>句意：实际上，美国每200个孩子中就有一个是素食主义者。actually/in fact“实际上”，在句中作状语，句首需大写首字母。故填Actually/In fact。</w:t>
      </w:r>
    </w:p>
    <w:p w14:paraId="3B31F28E">
      <w:pPr>
        <w:spacing w:line="360" w:lineRule="auto"/>
        <w:jc w:val="left"/>
        <w:textAlignment w:val="center"/>
        <w:rPr>
          <w:color w:val="000000"/>
        </w:rPr>
      </w:pPr>
      <w:r>
        <w:rPr>
          <w:color w:val="000000"/>
        </w:rPr>
        <w:t>【67题详解】</w:t>
      </w:r>
    </w:p>
    <w:p w14:paraId="0D6B484E">
      <w:pPr>
        <w:spacing w:line="360" w:lineRule="auto"/>
        <w:jc w:val="left"/>
        <w:textAlignment w:val="center"/>
        <w:rPr>
          <w:color w:val="000000"/>
        </w:rPr>
      </w:pPr>
      <w:r>
        <w:rPr>
          <w:color w:val="000000"/>
        </w:rPr>
        <w:t>句意：首先，他们相信素食对他们的健康有好处。be good for“对</w:t>
      </w:r>
      <w:r>
        <w:rPr>
          <w:rFonts w:ascii="宋体" w:hAnsi="宋体" w:eastAsia="宋体" w:cs="宋体"/>
          <w:color w:val="000000"/>
        </w:rPr>
        <w:t>……</w:t>
      </w:r>
      <w:r>
        <w:rPr>
          <w:color w:val="000000"/>
        </w:rPr>
        <w:t>有好处”，时态是一般现在时，主语是“a vegetarian’s diet”，be动词用is。故填is good for。</w:t>
      </w:r>
    </w:p>
    <w:p w14:paraId="7CEDEB09">
      <w:pPr>
        <w:spacing w:line="360" w:lineRule="auto"/>
        <w:jc w:val="left"/>
        <w:textAlignment w:val="center"/>
        <w:rPr>
          <w:color w:val="000000"/>
        </w:rPr>
      </w:pPr>
      <w:r>
        <w:rPr>
          <w:color w:val="000000"/>
        </w:rPr>
        <w:t>【68题详解】</w:t>
      </w:r>
    </w:p>
    <w:p w14:paraId="6D7EEE12">
      <w:pPr>
        <w:spacing w:line="360" w:lineRule="auto"/>
        <w:jc w:val="left"/>
        <w:textAlignment w:val="center"/>
        <w:rPr>
          <w:color w:val="000000"/>
        </w:rPr>
      </w:pPr>
      <w:r>
        <w:rPr>
          <w:color w:val="000000"/>
        </w:rPr>
        <w:t>句意：素食还提供了许多人们无法从肉类中获得的维生素。get from“从</w:t>
      </w:r>
      <w:r>
        <w:rPr>
          <w:rFonts w:ascii="宋体" w:hAnsi="宋体" w:eastAsia="宋体" w:cs="宋体"/>
          <w:color w:val="000000"/>
        </w:rPr>
        <w:t>……</w:t>
      </w:r>
      <w:r>
        <w:rPr>
          <w:color w:val="000000"/>
        </w:rPr>
        <w:t>得到”，情态动词can’t后用动词原形。故填get from。</w:t>
      </w:r>
    </w:p>
    <w:p w14:paraId="175D4C57">
      <w:pPr>
        <w:spacing w:line="360" w:lineRule="auto"/>
        <w:jc w:val="left"/>
        <w:textAlignment w:val="center"/>
        <w:rPr>
          <w:color w:val="000000"/>
        </w:rPr>
      </w:pPr>
      <w:r>
        <w:rPr>
          <w:color w:val="000000"/>
        </w:rPr>
        <w:t>【69题详解】</w:t>
      </w:r>
    </w:p>
    <w:p w14:paraId="588A96DD">
      <w:pPr>
        <w:spacing w:line="360" w:lineRule="auto"/>
        <w:jc w:val="left"/>
        <w:textAlignment w:val="center"/>
        <w:rPr>
          <w:color w:val="000000"/>
        </w:rPr>
      </w:pPr>
      <w:r>
        <w:rPr>
          <w:color w:val="000000"/>
        </w:rPr>
        <w:t>句意：第二，许多素食主义者担心动物是如何被饲养和宰杀的。be worried about“对</w:t>
      </w:r>
      <w:r>
        <w:rPr>
          <w:rFonts w:ascii="宋体" w:hAnsi="宋体" w:eastAsia="宋体" w:cs="宋体"/>
          <w:color w:val="000000"/>
        </w:rPr>
        <w:t>……</w:t>
      </w:r>
      <w:r>
        <w:rPr>
          <w:color w:val="000000"/>
        </w:rPr>
        <w:t>担心”，固定短语。故填worried about。</w:t>
      </w:r>
    </w:p>
    <w:p w14:paraId="451BAF9E">
      <w:pPr>
        <w:spacing w:line="360" w:lineRule="auto"/>
        <w:jc w:val="left"/>
        <w:textAlignment w:val="center"/>
        <w:rPr>
          <w:color w:val="000000"/>
        </w:rPr>
      </w:pPr>
      <w:r>
        <w:rPr>
          <w:color w:val="000000"/>
        </w:rPr>
        <w:t>【70题详解】</w:t>
      </w:r>
    </w:p>
    <w:p w14:paraId="28792BF8">
      <w:pPr>
        <w:spacing w:line="360" w:lineRule="auto"/>
        <w:jc w:val="left"/>
        <w:textAlignment w:val="center"/>
        <w:rPr>
          <w:color w:val="000000"/>
        </w:rPr>
      </w:pPr>
      <w:r>
        <w:rPr>
          <w:color w:val="000000"/>
        </w:rPr>
        <w:t>句意：最后，他们认为成为一名素食者能帮助地球。be a vegetarian can help the planet“成为一名素食者能帮助地球”，使用动名词在从句中作主语，故填being a vegetarian can help the planet。</w:t>
      </w:r>
    </w:p>
    <w:p w14:paraId="47F25939">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AB924E4">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当前，为实现</w:t>
      </w:r>
      <w:r>
        <w:rPr>
          <w:rFonts w:ascii="Times New Roman" w:hAnsi="Times New Roman" w:eastAsia="Times New Roman" w:cs="Times New Roman"/>
          <w:color w:val="000000"/>
        </w:rPr>
        <w:t>“</w:t>
      </w:r>
      <w:r>
        <w:rPr>
          <w:rFonts w:ascii="宋体" w:hAnsi="宋体" w:eastAsia="宋体" w:cs="宋体"/>
          <w:color w:val="000000"/>
        </w:rPr>
        <w:t>减负不减质、提质更增效</w:t>
      </w:r>
      <w:r>
        <w:rPr>
          <w:rFonts w:ascii="Times New Roman" w:hAnsi="Times New Roman" w:eastAsia="Times New Roman" w:cs="Times New Roman"/>
          <w:color w:val="000000"/>
        </w:rPr>
        <w:t>”</w:t>
      </w:r>
      <w:r>
        <w:rPr>
          <w:rFonts w:ascii="宋体" w:hAnsi="宋体" w:eastAsia="宋体" w:cs="宋体"/>
          <w:color w:val="000000"/>
        </w:rPr>
        <w:t>的目标，各地正在积极落实</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w:t>
      </w:r>
      <w:r>
        <w:rPr>
          <w:rFonts w:ascii="Times New Roman" w:hAnsi="Times New Roman" w:eastAsia="Times New Roman" w:cs="Times New Roman"/>
          <w:color w:val="000000"/>
        </w:rPr>
        <w:t>Double-reduction Policy</w:t>
      </w:r>
      <w:r>
        <w:rPr>
          <w:rFonts w:ascii="宋体" w:hAnsi="宋体" w:eastAsia="宋体" w:cs="宋体"/>
          <w:color w:val="000000"/>
        </w:rPr>
        <w:t>），作为中学生的你可以做些什么呢？（比如：锻炼身体、欣赏音乐、了解美育、参加劳动、志愿服务等）请依据以下思维导图内容，以</w:t>
      </w:r>
      <w:r>
        <w:rPr>
          <w:rFonts w:ascii="Times New Roman" w:hAnsi="Times New Roman" w:eastAsia="Times New Roman" w:cs="Times New Roman"/>
          <w:color w:val="000000"/>
        </w:rPr>
        <w:t>“What I Can Do under the Double-reduction Policy”</w:t>
      </w:r>
      <w:r>
        <w:rPr>
          <w:rFonts w:ascii="宋体" w:hAnsi="宋体" w:eastAsia="宋体" w:cs="宋体"/>
          <w:color w:val="000000"/>
        </w:rPr>
        <w:t>为题，写一篇不少于</w:t>
      </w:r>
      <w:r>
        <w:rPr>
          <w:rFonts w:ascii="Times New Roman" w:hAnsi="Times New Roman" w:eastAsia="Times New Roman" w:cs="Times New Roman"/>
          <w:color w:val="000000"/>
        </w:rPr>
        <w:t>100</w:t>
      </w:r>
      <w:r>
        <w:rPr>
          <w:rFonts w:ascii="宋体" w:hAnsi="宋体" w:eastAsia="宋体" w:cs="宋体"/>
          <w:color w:val="000000"/>
        </w:rPr>
        <w:t>词的英语短文。</w:t>
      </w:r>
    </w:p>
    <w:p w14:paraId="16BAF7FB">
      <w:pPr>
        <w:spacing w:line="360" w:lineRule="auto"/>
        <w:jc w:val="left"/>
        <w:textAlignment w:val="center"/>
        <w:rPr>
          <w:color w:val="000000"/>
        </w:rPr>
      </w:pPr>
      <w:r>
        <w:rPr>
          <w:rFonts w:ascii="宋体" w:hAnsi="宋体" w:eastAsia="宋体" w:cs="宋体"/>
          <w:color w:val="000000"/>
        </w:rPr>
        <w:t>要求如下：</w:t>
      </w:r>
    </w:p>
    <w:p w14:paraId="08C61C4B">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文中应包含思维导图所有信息；</w:t>
      </w:r>
    </w:p>
    <w:p w14:paraId="537F1E9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重点谈论“双减”后你怎样安排课余时间及你的感受；</w:t>
      </w:r>
    </w:p>
    <w:p w14:paraId="4923CDDC">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文中不得出现考生真实的个人信息。</w:t>
      </w:r>
    </w:p>
    <w:p w14:paraId="46301479">
      <w:pPr>
        <w:spacing w:line="360" w:lineRule="auto"/>
        <w:jc w:val="left"/>
        <w:textAlignment w:val="center"/>
        <w:rPr>
          <w:color w:val="000000"/>
        </w:rPr>
      </w:pPr>
      <w:r>
        <w:rPr>
          <w:color w:val="000000"/>
        </w:rPr>
        <w:drawing>
          <wp:inline distT="0" distB="0" distL="114300" distR="114300">
            <wp:extent cx="5238750" cy="2001520"/>
            <wp:effectExtent l="0" t="0" r="0" b="1778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5238750" cy="2001951"/>
                    </a:xfrm>
                    <a:prstGeom prst="rect">
                      <a:avLst/>
                    </a:prstGeom>
                  </pic:spPr>
                </pic:pic>
              </a:graphicData>
            </a:graphic>
          </wp:inline>
        </w:drawing>
      </w:r>
    </w:p>
    <w:p w14:paraId="2448083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FEC938">
      <w:pPr>
        <w:spacing w:line="360" w:lineRule="auto"/>
        <w:textAlignment w:val="center"/>
        <w:rPr>
          <w:color w:val="000000"/>
        </w:rPr>
      </w:pPr>
      <w:r>
        <w:rPr>
          <w:color w:val="2E75B6"/>
        </w:rPr>
        <w:t>【答案】</w:t>
      </w:r>
      <w:r>
        <w:rPr>
          <w:rFonts w:ascii="宋体" w:hAnsi="宋体" w:eastAsia="宋体" w:cs="宋体"/>
          <w:color w:val="000000"/>
        </w:rPr>
        <w:t>例文</w:t>
      </w:r>
    </w:p>
    <w:p w14:paraId="093C5E8A">
      <w:pPr>
        <w:spacing w:line="360" w:lineRule="auto"/>
        <w:jc w:val="center"/>
        <w:textAlignment w:val="center"/>
        <w:rPr>
          <w:color w:val="000000"/>
        </w:rPr>
      </w:pPr>
      <w:r>
        <w:rPr>
          <w:rFonts w:ascii="Times New Roman" w:hAnsi="Times New Roman" w:eastAsia="Times New Roman" w:cs="Times New Roman"/>
          <w:color w:val="000000"/>
        </w:rPr>
        <w:t>What I Can Do under the Double-reduction Policy</w:t>
      </w:r>
    </w:p>
    <w:p w14:paraId="217E03D6">
      <w:pPr>
        <w:spacing w:line="360" w:lineRule="auto"/>
        <w:ind w:firstLine="420"/>
        <w:jc w:val="left"/>
        <w:textAlignment w:val="center"/>
        <w:rPr>
          <w:color w:val="000000"/>
        </w:rPr>
      </w:pPr>
      <w:r>
        <w:rPr>
          <w:rFonts w:ascii="Times New Roman" w:hAnsi="Times New Roman" w:eastAsia="Times New Roman" w:cs="Times New Roman"/>
          <w:color w:val="000000"/>
        </w:rPr>
        <w:t>Since the double-reduction policy was carried out, my life has greatly changed. I used to have much homework and many after-school classes. But now I have more time than before. So what can I do under the double-reduction policy?</w:t>
      </w:r>
    </w:p>
    <w:p w14:paraId="638B8246">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evening, I can listen to some soft music because it makes me feel relaxed. On weekends, I can play sports with my friends to keep healthy. I also plan to learn to play the guitar. During holidays, I want to do some volunteering. I’d like to help others and do something meaningful.   </w:t>
      </w:r>
    </w:p>
    <w:p w14:paraId="48151B15">
      <w:pPr>
        <w:spacing w:line="360" w:lineRule="auto"/>
        <w:ind w:firstLine="420"/>
        <w:jc w:val="left"/>
        <w:textAlignment w:val="center"/>
        <w:rPr>
          <w:color w:val="000000"/>
        </w:rPr>
      </w:pPr>
      <w:r>
        <w:rPr>
          <w:rFonts w:ascii="Times New Roman" w:hAnsi="Times New Roman" w:eastAsia="Times New Roman" w:cs="Times New Roman"/>
          <w:color w:val="000000"/>
        </w:rPr>
        <w:t>All in all, I think the double-reduction policy is good for my body and mind. It makes my life colorful.</w:t>
      </w:r>
    </w:p>
    <w:p w14:paraId="74B69FCB">
      <w:pPr>
        <w:spacing w:line="360" w:lineRule="auto"/>
        <w:textAlignment w:val="center"/>
        <w:rPr>
          <w:color w:val="000000"/>
        </w:rPr>
      </w:pPr>
      <w:r>
        <w:rPr>
          <w:color w:val="2E75B6"/>
        </w:rPr>
        <w:t>【解析】</w:t>
      </w:r>
    </w:p>
    <w:p w14:paraId="375648E8">
      <w:pPr>
        <w:spacing w:line="360" w:lineRule="auto"/>
        <w:jc w:val="left"/>
        <w:textAlignment w:val="center"/>
        <w:rPr>
          <w:color w:val="000000"/>
        </w:rPr>
      </w:pPr>
      <w:r>
        <w:rPr>
          <w:color w:val="000000"/>
        </w:rPr>
        <w:t>【详解】[总体分析]</w:t>
      </w:r>
    </w:p>
    <w:p w14:paraId="0852519D">
      <w:pPr>
        <w:spacing w:line="360" w:lineRule="auto"/>
        <w:jc w:val="left"/>
        <w:textAlignment w:val="center"/>
        <w:rPr>
          <w:color w:val="000000"/>
        </w:rPr>
      </w:pPr>
      <w:r>
        <w:rPr>
          <w:color w:val="000000"/>
        </w:rPr>
        <w:t>①题材：本文是一篇材料作文；</w:t>
      </w:r>
    </w:p>
    <w:p w14:paraId="3873D83F">
      <w:pPr>
        <w:spacing w:line="360" w:lineRule="auto"/>
        <w:jc w:val="left"/>
        <w:textAlignment w:val="center"/>
        <w:rPr>
          <w:color w:val="000000"/>
        </w:rPr>
      </w:pPr>
      <w:r>
        <w:rPr>
          <w:color w:val="000000"/>
        </w:rPr>
        <w:t>②时态：时态主要使用“一般现在时”；</w:t>
      </w:r>
    </w:p>
    <w:p w14:paraId="4B82D162">
      <w:pPr>
        <w:spacing w:line="360" w:lineRule="auto"/>
        <w:jc w:val="left"/>
        <w:textAlignment w:val="center"/>
        <w:rPr>
          <w:color w:val="000000"/>
        </w:rPr>
      </w:pPr>
      <w:r>
        <w:rPr>
          <w:color w:val="000000"/>
        </w:rPr>
        <w:t>③提示：写作要点已给出，要求以“What I Can Do under the Double-reduction Policy”为题，结合思维导图进行写作，适当添加细节，并突出写作重点。</w:t>
      </w:r>
    </w:p>
    <w:p w14:paraId="5B522174">
      <w:pPr>
        <w:spacing w:line="360" w:lineRule="auto"/>
        <w:jc w:val="left"/>
        <w:textAlignment w:val="center"/>
        <w:rPr>
          <w:color w:val="000000"/>
        </w:rPr>
      </w:pPr>
      <w:r>
        <w:rPr>
          <w:color w:val="000000"/>
        </w:rPr>
        <w:t>[写作步骤]</w:t>
      </w:r>
    </w:p>
    <w:p w14:paraId="6FFE1A56">
      <w:pPr>
        <w:spacing w:line="360" w:lineRule="auto"/>
        <w:jc w:val="left"/>
        <w:textAlignment w:val="center"/>
        <w:rPr>
          <w:color w:val="000000"/>
        </w:rPr>
      </w:pPr>
      <w:r>
        <w:rPr>
          <w:color w:val="000000"/>
        </w:rPr>
        <w:t>第一步，表明写作意图。借用“双减政策下我能做什么”来引出重点介绍的内容；</w:t>
      </w:r>
    </w:p>
    <w:p w14:paraId="12556C42">
      <w:pPr>
        <w:spacing w:line="360" w:lineRule="auto"/>
        <w:jc w:val="left"/>
        <w:textAlignment w:val="center"/>
        <w:rPr>
          <w:color w:val="000000"/>
        </w:rPr>
      </w:pPr>
      <w:r>
        <w:rPr>
          <w:color w:val="000000"/>
        </w:rPr>
        <w:t>第二步，具体阐述写作内容。重点谈论“双减”后你怎样安排课余时间；</w:t>
      </w:r>
    </w:p>
    <w:p w14:paraId="1ACB344E">
      <w:pPr>
        <w:spacing w:line="360" w:lineRule="auto"/>
        <w:jc w:val="left"/>
        <w:textAlignment w:val="center"/>
        <w:rPr>
          <w:color w:val="000000"/>
        </w:rPr>
      </w:pPr>
      <w:r>
        <w:rPr>
          <w:color w:val="000000"/>
        </w:rPr>
        <w:t>第三步，书写结语。表达对“双减”政策的感受。</w:t>
      </w:r>
    </w:p>
    <w:p w14:paraId="32EE139E">
      <w:pPr>
        <w:spacing w:line="360" w:lineRule="auto"/>
        <w:jc w:val="left"/>
        <w:textAlignment w:val="center"/>
        <w:rPr>
          <w:color w:val="000000"/>
        </w:rPr>
      </w:pPr>
      <w:r>
        <w:rPr>
          <w:color w:val="000000"/>
        </w:rPr>
        <w:t>[亮点词汇]</w:t>
      </w:r>
    </w:p>
    <w:p w14:paraId="5C3A4522">
      <w:pPr>
        <w:spacing w:line="360" w:lineRule="auto"/>
        <w:jc w:val="left"/>
        <w:textAlignment w:val="center"/>
        <w:rPr>
          <w:color w:val="000000"/>
        </w:rPr>
      </w:pPr>
      <w:r>
        <w:rPr>
          <w:color w:val="000000"/>
        </w:rPr>
        <w:t>①carry out执行，实行</w:t>
      </w:r>
    </w:p>
    <w:p w14:paraId="53971464">
      <w:pPr>
        <w:spacing w:line="360" w:lineRule="auto"/>
        <w:jc w:val="left"/>
        <w:textAlignment w:val="center"/>
        <w:rPr>
          <w:color w:val="000000"/>
        </w:rPr>
      </w:pPr>
      <w:r>
        <w:rPr>
          <w:color w:val="000000"/>
        </w:rPr>
        <w:t>②keep healthy保持健康</w:t>
      </w:r>
    </w:p>
    <w:p w14:paraId="4732BBB8">
      <w:pPr>
        <w:spacing w:line="360" w:lineRule="auto"/>
        <w:jc w:val="left"/>
        <w:textAlignment w:val="center"/>
        <w:rPr>
          <w:color w:val="000000"/>
        </w:rPr>
      </w:pPr>
      <w:r>
        <w:rPr>
          <w:color w:val="000000"/>
        </w:rPr>
        <w:t>③plan to do sth.计划做某事</w:t>
      </w:r>
    </w:p>
    <w:p w14:paraId="2DDB0565">
      <w:pPr>
        <w:spacing w:line="360" w:lineRule="auto"/>
        <w:jc w:val="left"/>
        <w:textAlignment w:val="center"/>
        <w:rPr>
          <w:color w:val="000000"/>
        </w:rPr>
      </w:pPr>
      <w:r>
        <w:rPr>
          <w:color w:val="000000"/>
        </w:rPr>
        <w:t>④all in all总而言之</w:t>
      </w:r>
    </w:p>
    <w:p w14:paraId="0CA0EC39">
      <w:pPr>
        <w:spacing w:line="360" w:lineRule="auto"/>
        <w:jc w:val="left"/>
        <w:textAlignment w:val="center"/>
        <w:rPr>
          <w:color w:val="000000"/>
        </w:rPr>
      </w:pPr>
      <w:r>
        <w:rPr>
          <w:color w:val="000000"/>
        </w:rPr>
        <w:t>[高分句型]</w:t>
      </w:r>
    </w:p>
    <w:p w14:paraId="0AA5F42D">
      <w:pPr>
        <w:spacing w:line="360" w:lineRule="auto"/>
        <w:jc w:val="left"/>
        <w:textAlignment w:val="center"/>
        <w:rPr>
          <w:color w:val="000000"/>
        </w:rPr>
      </w:pPr>
      <w:r>
        <w:rPr>
          <w:color w:val="000000"/>
        </w:rPr>
        <w:t>①In the evening, I can listen to some soft music because it makes me feel relaxed.（because引导的原因状语从句）</w:t>
      </w:r>
    </w:p>
    <w:p w14:paraId="503D3F5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②All in all, I think the double-reduction policy is good for my body and mind.（省略that的宾语从句）</w:t>
      </w:r>
    </w:p>
    <w:p w14:paraId="17203BA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A0E9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57CE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9D74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0EDF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61BE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563213"/>
    <w:rsid w:val="24442396"/>
    <w:rsid w:val="38274566"/>
    <w:rsid w:val="52E23CB5"/>
    <w:rsid w:val="79867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10446</Words>
  <Characters>26481</Characters>
  <Lines>0</Lines>
  <Paragraphs>0</Paragraphs>
  <TotalTime>4</TotalTime>
  <ScaleCrop>false</ScaleCrop>
  <LinksUpToDate>false</LinksUpToDate>
  <CharactersWithSpaces>30853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2022-10-25T22:31:00Z</dcterms:created>
  <dc:creator>学科网试题生产平台</dc:creator>
  <dc:description>3084149114740736</dc:description>
  <cp:lastModifiedBy>上帝掷骰子吗</cp:lastModifiedBy>
  <dcterms:modified xsi:type="dcterms:W3CDTF">2024-07-19T11:47:14Z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D7DC2C25709D4AD3B5491B2B22A685EB</vt:lpwstr>
  </property>
</Properties>
</file>