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072B1">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11734800</wp:posOffset>
            </wp:positionH>
            <wp:positionV relativeFrom="topMargin">
              <wp:posOffset>10731500</wp:posOffset>
            </wp:positionV>
            <wp:extent cx="482600" cy="279400"/>
            <wp:effectExtent l="0" t="0" r="1270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82600" cy="2794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年盘锦市初中学业水平考试</w:t>
      </w:r>
    </w:p>
    <w:p w14:paraId="0C283840">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英语试卷</w:t>
      </w:r>
    </w:p>
    <w:p w14:paraId="007049B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（本试卷共</w:t>
      </w:r>
      <w:r>
        <w:rPr>
          <w:rFonts w:ascii="Times New Roman" w:hAnsi="Times New Roman" w:eastAsia="Times New Roman" w:cs="Times New Roman"/>
          <w:b/>
          <w:color w:val="auto"/>
          <w:sz w:val="24"/>
        </w:rPr>
        <w:t>65</w:t>
      </w:r>
      <w:r>
        <w:rPr>
          <w:rFonts w:ascii="宋体" w:hAnsi="宋体" w:eastAsia="宋体" w:cs="宋体"/>
          <w:b/>
          <w:color w:val="auto"/>
          <w:sz w:val="24"/>
        </w:rPr>
        <w:t>道题</w:t>
      </w:r>
      <w:r>
        <w:rPr>
          <w:rFonts w:ascii="Times New Roman" w:hAnsi="Times New Roman" w:eastAsia="Times New Roman" w:cs="Times New Roman"/>
          <w:b/>
          <w:color w:val="auto"/>
          <w:sz w:val="24"/>
        </w:rPr>
        <w:t xml:space="preserve">  </w:t>
      </w:r>
      <w:r>
        <w:rPr>
          <w:rFonts w:ascii="宋体" w:hAnsi="宋体" w:eastAsia="宋体" w:cs="宋体"/>
          <w:b/>
          <w:color w:val="auto"/>
          <w:sz w:val="24"/>
        </w:rPr>
        <w:t>试卷满分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1DC46C9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注意：所有试题必须在答题卡上作答，在本试卷上作答无效。</w:t>
      </w:r>
    </w:p>
    <w:p w14:paraId="37907143">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第Ⅰ卷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44</w:t>
      </w:r>
      <w:r>
        <w:rPr>
          <w:rFonts w:ascii="宋体" w:hAnsi="宋体" w:eastAsia="宋体" w:cs="宋体"/>
          <w:b/>
          <w:color w:val="auto"/>
          <w:sz w:val="24"/>
        </w:rPr>
        <w:t>分）</w:t>
      </w:r>
    </w:p>
    <w:p w14:paraId="1327DB9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5A361A6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从各题的四个选项中选出一个最佳选项，并将其代表字母涂在答题卡的相应位置。</w:t>
      </w:r>
    </w:p>
    <w:p w14:paraId="26037ADB">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My uncle has ________ good habit of swimming every day.</w:t>
      </w:r>
    </w:p>
    <w:p w14:paraId="0B070A5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an</w:t>
      </w:r>
      <w:r>
        <w:rPr>
          <w:rFonts w:hint="eastAsia"/>
        </w:rPr>
        <w:tab/>
      </w:r>
      <w:r>
        <w:rPr>
          <w:rFonts w:hint="eastAsia"/>
        </w:rPr>
        <w:t xml:space="preserve">B. </w:t>
      </w:r>
      <w:r>
        <w:rPr>
          <w:rFonts w:ascii="Times New Roman" w:hAnsi="Times New Roman" w:eastAsia="Times New Roman" w:cs="Times New Roman"/>
          <w:color w:val="auto"/>
        </w:rPr>
        <w:t>the</w:t>
      </w:r>
      <w:r>
        <w:rPr>
          <w:rFonts w:hint="eastAsia"/>
        </w:rPr>
        <w:tab/>
      </w:r>
      <w:r>
        <w:rPr>
          <w:rFonts w:hint="eastAsia"/>
        </w:rPr>
        <w:t xml:space="preserve">C. </w:t>
      </w:r>
      <w:r>
        <w:rPr>
          <w:rFonts w:ascii="Times New Roman" w:hAnsi="Times New Roman" w:eastAsia="Times New Roman" w:cs="Times New Roman"/>
          <w:color w:val="auto"/>
        </w:rPr>
        <w:t>a</w:t>
      </w:r>
      <w:r>
        <w:rPr>
          <w:rFonts w:hint="eastAsia"/>
        </w:rPr>
        <w:tab/>
      </w:r>
      <w:r>
        <w:rPr>
          <w:rFonts w:hint="eastAsia"/>
        </w:rPr>
        <w:t xml:space="preserve">D. </w:t>
      </w:r>
      <w:r>
        <w:rPr>
          <w:rFonts w:ascii="Times New Roman" w:hAnsi="Times New Roman" w:eastAsia="Times New Roman" w:cs="Times New Roman"/>
          <w:color w:val="auto"/>
        </w:rPr>
        <w:t>/</w:t>
      </w:r>
    </w:p>
    <w:p w14:paraId="2119574A">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Vincent sometimes sits ________ the river and listens to music.</w:t>
      </w:r>
    </w:p>
    <w:p w14:paraId="7E893E5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on</w:t>
      </w:r>
      <w:r>
        <w:rPr>
          <w:rFonts w:ascii="Times New Roman" w:hAnsi="Times New Roman" w:eastAsia="Times New Roman" w:cs="Times New Roman"/>
          <w:color w:val="000000"/>
        </w:rPr>
        <w:tab/>
      </w:r>
      <w:r>
        <w:rPr>
          <w:rFonts w:ascii="Times New Roman" w:hAnsi="Times New Roman" w:eastAsia="Times New Roman" w:cs="Times New Roman"/>
          <w:color w:val="000000"/>
        </w:rPr>
        <w:t>B. by</w:t>
      </w:r>
      <w:r>
        <w:rPr>
          <w:rFonts w:ascii="Times New Roman" w:hAnsi="Times New Roman" w:eastAsia="Times New Roman" w:cs="Times New Roman"/>
          <w:color w:val="000000"/>
        </w:rPr>
        <w:tab/>
      </w:r>
      <w:r>
        <w:rPr>
          <w:rFonts w:ascii="Times New Roman" w:hAnsi="Times New Roman" w:eastAsia="Times New Roman" w:cs="Times New Roman"/>
          <w:color w:val="000000"/>
        </w:rPr>
        <w:t>C. over</w:t>
      </w:r>
      <w:r>
        <w:rPr>
          <w:rFonts w:ascii="Times New Roman" w:hAnsi="Times New Roman" w:eastAsia="Times New Roman" w:cs="Times New Roman"/>
          <w:color w:val="000000"/>
        </w:rPr>
        <w:tab/>
      </w:r>
      <w:r>
        <w:rPr>
          <w:rFonts w:ascii="Times New Roman" w:hAnsi="Times New Roman" w:eastAsia="Times New Roman" w:cs="Times New Roman"/>
          <w:color w:val="000000"/>
        </w:rPr>
        <w:t>D. under</w:t>
      </w:r>
    </w:p>
    <w:p w14:paraId="553D5949">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These two boys enjoy reading. They are talking about ________ favorite writers.</w:t>
      </w:r>
    </w:p>
    <w:p w14:paraId="167541C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they</w:t>
      </w:r>
      <w:r>
        <w:rPr>
          <w:rFonts w:ascii="Times New Roman" w:hAnsi="Times New Roman" w:eastAsia="Times New Roman" w:cs="Times New Roman"/>
          <w:color w:val="000000"/>
        </w:rPr>
        <w:tab/>
      </w:r>
      <w:r>
        <w:rPr>
          <w:rFonts w:ascii="Times New Roman" w:hAnsi="Times New Roman" w:eastAsia="Times New Roman" w:cs="Times New Roman"/>
          <w:color w:val="000000"/>
        </w:rPr>
        <w:t>B. them</w:t>
      </w:r>
      <w:r>
        <w:rPr>
          <w:rFonts w:ascii="Times New Roman" w:hAnsi="Times New Roman" w:eastAsia="Times New Roman" w:cs="Times New Roman"/>
          <w:color w:val="000000"/>
        </w:rPr>
        <w:tab/>
      </w:r>
      <w:r>
        <w:rPr>
          <w:rFonts w:ascii="Times New Roman" w:hAnsi="Times New Roman" w:eastAsia="Times New Roman" w:cs="Times New Roman"/>
          <w:color w:val="000000"/>
        </w:rPr>
        <w:t>C. their</w:t>
      </w:r>
      <w:r>
        <w:rPr>
          <w:rFonts w:ascii="Times New Roman" w:hAnsi="Times New Roman" w:eastAsia="Times New Roman" w:cs="Times New Roman"/>
          <w:color w:val="000000"/>
        </w:rPr>
        <w:tab/>
      </w:r>
      <w:r>
        <w:rPr>
          <w:rFonts w:ascii="Times New Roman" w:hAnsi="Times New Roman" w:eastAsia="Times New Roman" w:cs="Times New Roman"/>
          <w:color w:val="000000"/>
        </w:rPr>
        <w:t>D. theirs</w:t>
      </w:r>
    </w:p>
    <w:p w14:paraId="01F393EB">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Leo likes speed skating and he thinks it’s _________ event at the Beijing Winter Olympics.</w:t>
      </w:r>
    </w:p>
    <w:p w14:paraId="2F5C92C1">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exciting</w:t>
      </w:r>
      <w:r>
        <w:rPr>
          <w:rFonts w:ascii="Times New Roman" w:hAnsi="Times New Roman" w:eastAsia="Times New Roman" w:cs="Times New Roman"/>
          <w:color w:val="000000"/>
        </w:rPr>
        <w:tab/>
      </w:r>
      <w:r>
        <w:rPr>
          <w:rFonts w:ascii="Times New Roman" w:hAnsi="Times New Roman" w:eastAsia="Times New Roman" w:cs="Times New Roman"/>
          <w:color w:val="000000"/>
        </w:rPr>
        <w:t>B. more exciting</w:t>
      </w:r>
    </w:p>
    <w:p w14:paraId="3C527D2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most exciting</w:t>
      </w:r>
      <w:r>
        <w:rPr>
          <w:rFonts w:ascii="Times New Roman" w:hAnsi="Times New Roman" w:eastAsia="Times New Roman" w:cs="Times New Roman"/>
          <w:color w:val="000000"/>
        </w:rPr>
        <w:tab/>
      </w:r>
      <w:r>
        <w:rPr>
          <w:rFonts w:ascii="Times New Roman" w:hAnsi="Times New Roman" w:eastAsia="Times New Roman" w:cs="Times New Roman"/>
          <w:color w:val="000000"/>
        </w:rPr>
        <w:t>D. the most exciting</w:t>
      </w:r>
    </w:p>
    <w:p w14:paraId="7A02D020">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—I can’t find my dictionary. ________ I use yours?</w:t>
      </w:r>
    </w:p>
    <w:p w14:paraId="78E3DF5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—Sure, here you are.</w:t>
      </w:r>
    </w:p>
    <w:p w14:paraId="4F77A2A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Need</w:t>
      </w:r>
      <w:r>
        <w:rPr>
          <w:rFonts w:ascii="Times New Roman" w:hAnsi="Times New Roman" w:eastAsia="Times New Roman" w:cs="Times New Roman"/>
          <w:color w:val="000000"/>
        </w:rPr>
        <w:tab/>
      </w:r>
      <w:r>
        <w:rPr>
          <w:rFonts w:ascii="Times New Roman" w:hAnsi="Times New Roman" w:eastAsia="Times New Roman" w:cs="Times New Roman"/>
          <w:color w:val="000000"/>
        </w:rPr>
        <w:t>B. May</w:t>
      </w:r>
      <w:r>
        <w:rPr>
          <w:rFonts w:ascii="Times New Roman" w:hAnsi="Times New Roman" w:eastAsia="Times New Roman" w:cs="Times New Roman"/>
          <w:color w:val="000000"/>
        </w:rPr>
        <w:tab/>
      </w:r>
      <w:r>
        <w:rPr>
          <w:rFonts w:ascii="Times New Roman" w:hAnsi="Times New Roman" w:eastAsia="Times New Roman" w:cs="Times New Roman"/>
          <w:color w:val="000000"/>
        </w:rPr>
        <w:t>C. Must</w:t>
      </w:r>
      <w:r>
        <w:rPr>
          <w:rFonts w:ascii="Times New Roman" w:hAnsi="Times New Roman" w:eastAsia="Times New Roman" w:cs="Times New Roman"/>
          <w:color w:val="000000"/>
        </w:rPr>
        <w:tab/>
      </w:r>
      <w:r>
        <w:rPr>
          <w:rFonts w:ascii="Times New Roman" w:hAnsi="Times New Roman" w:eastAsia="Times New Roman" w:cs="Times New Roman"/>
          <w:color w:val="000000"/>
        </w:rPr>
        <w:t>D. Should</w:t>
      </w:r>
    </w:p>
    <w:p w14:paraId="40CCB4FF">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Don’t run in the hallways, ________ you might get hurt.</w:t>
      </w:r>
    </w:p>
    <w:p w14:paraId="30EC944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and</w:t>
      </w:r>
      <w:r>
        <w:rPr>
          <w:rFonts w:ascii="Times New Roman" w:hAnsi="Times New Roman" w:eastAsia="Times New Roman" w:cs="Times New Roman"/>
          <w:color w:val="000000"/>
        </w:rPr>
        <w:tab/>
      </w:r>
      <w:r>
        <w:rPr>
          <w:rFonts w:ascii="Times New Roman" w:hAnsi="Times New Roman" w:eastAsia="Times New Roman" w:cs="Times New Roman"/>
          <w:color w:val="000000"/>
        </w:rPr>
        <w:t>B. but</w:t>
      </w:r>
      <w:r>
        <w:rPr>
          <w:rFonts w:ascii="Times New Roman" w:hAnsi="Times New Roman" w:eastAsia="Times New Roman" w:cs="Times New Roman"/>
          <w:color w:val="000000"/>
        </w:rPr>
        <w:tab/>
      </w:r>
      <w:r>
        <w:rPr>
          <w:rFonts w:ascii="Times New Roman" w:hAnsi="Times New Roman" w:eastAsia="Times New Roman" w:cs="Times New Roman"/>
          <w:color w:val="000000"/>
        </w:rPr>
        <w:t>C. so</w:t>
      </w:r>
      <w:r>
        <w:rPr>
          <w:rFonts w:ascii="Times New Roman" w:hAnsi="Times New Roman" w:eastAsia="Times New Roman" w:cs="Times New Roman"/>
          <w:color w:val="000000"/>
        </w:rPr>
        <w:tab/>
      </w:r>
      <w:r>
        <w:rPr>
          <w:rFonts w:ascii="Times New Roman" w:hAnsi="Times New Roman" w:eastAsia="Times New Roman" w:cs="Times New Roman"/>
          <w:color w:val="000000"/>
        </w:rPr>
        <w:t>D. or</w:t>
      </w:r>
    </w:p>
    <w:p w14:paraId="366EA9D7">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Listen! My grandpa is playing erhu. ________ beautiful music it is!</w:t>
      </w:r>
    </w:p>
    <w:p w14:paraId="11F7F6D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What</w:t>
      </w:r>
      <w:r>
        <w:rPr>
          <w:rFonts w:ascii="Times New Roman" w:hAnsi="Times New Roman" w:eastAsia="Times New Roman" w:cs="Times New Roman"/>
          <w:color w:val="000000"/>
        </w:rPr>
        <w:tab/>
      </w:r>
      <w:r>
        <w:rPr>
          <w:rFonts w:ascii="Times New Roman" w:hAnsi="Times New Roman" w:eastAsia="Times New Roman" w:cs="Times New Roman"/>
          <w:color w:val="000000"/>
        </w:rPr>
        <w:t>B. What a</w:t>
      </w:r>
      <w:r>
        <w:rPr>
          <w:rFonts w:ascii="Times New Roman" w:hAnsi="Times New Roman" w:eastAsia="Times New Roman" w:cs="Times New Roman"/>
          <w:color w:val="000000"/>
        </w:rPr>
        <w:tab/>
      </w:r>
      <w:r>
        <w:rPr>
          <w:rFonts w:ascii="Times New Roman" w:hAnsi="Times New Roman" w:eastAsia="Times New Roman" w:cs="Times New Roman"/>
          <w:color w:val="000000"/>
        </w:rPr>
        <w:t>C. How</w:t>
      </w:r>
      <w:r>
        <w:rPr>
          <w:rFonts w:ascii="Times New Roman" w:hAnsi="Times New Roman" w:eastAsia="Times New Roman" w:cs="Times New Roman"/>
          <w:color w:val="000000"/>
        </w:rPr>
        <w:tab/>
      </w:r>
      <w:r>
        <w:rPr>
          <w:rFonts w:ascii="Times New Roman" w:hAnsi="Times New Roman" w:eastAsia="Times New Roman" w:cs="Times New Roman"/>
          <w:color w:val="000000"/>
        </w:rPr>
        <w:t>D. What an</w:t>
      </w:r>
    </w:p>
    <w:p w14:paraId="3F9F3911">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The little boy won’t go to sleep unless his mom _________ him a story.</w:t>
      </w:r>
    </w:p>
    <w:p w14:paraId="44BFE2D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tells</w:t>
      </w:r>
      <w:r>
        <w:rPr>
          <w:rFonts w:ascii="Times New Roman" w:hAnsi="Times New Roman" w:eastAsia="Times New Roman" w:cs="Times New Roman"/>
          <w:color w:val="000000"/>
        </w:rPr>
        <w:tab/>
      </w:r>
      <w:r>
        <w:rPr>
          <w:rFonts w:ascii="Times New Roman" w:hAnsi="Times New Roman" w:eastAsia="Times New Roman" w:cs="Times New Roman"/>
          <w:color w:val="000000"/>
        </w:rPr>
        <w:t>B. told</w:t>
      </w:r>
      <w:r>
        <w:rPr>
          <w:rFonts w:ascii="Times New Roman" w:hAnsi="Times New Roman" w:eastAsia="Times New Roman" w:cs="Times New Roman"/>
          <w:color w:val="000000"/>
        </w:rPr>
        <w:tab/>
      </w:r>
      <w:r>
        <w:rPr>
          <w:rFonts w:ascii="Times New Roman" w:hAnsi="Times New Roman" w:eastAsia="Times New Roman" w:cs="Times New Roman"/>
          <w:color w:val="000000"/>
        </w:rPr>
        <w:t>C. is telling</w:t>
      </w:r>
      <w:r>
        <w:rPr>
          <w:rFonts w:ascii="Times New Roman" w:hAnsi="Times New Roman" w:eastAsia="Times New Roman" w:cs="Times New Roman"/>
          <w:color w:val="000000"/>
        </w:rPr>
        <w:tab/>
      </w:r>
      <w:r>
        <w:rPr>
          <w:rFonts w:ascii="Times New Roman" w:hAnsi="Times New Roman" w:eastAsia="Times New Roman" w:cs="Times New Roman"/>
          <w:color w:val="000000"/>
        </w:rPr>
        <w:t>D. will tell</w:t>
      </w:r>
    </w:p>
    <w:p w14:paraId="09D485FE">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It’s said that tea _________ for the first time about 5,000 years ago.</w:t>
      </w:r>
    </w:p>
    <w:p w14:paraId="79965DE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drinks</w:t>
      </w:r>
      <w:r>
        <w:rPr>
          <w:rFonts w:ascii="Times New Roman" w:hAnsi="Times New Roman" w:eastAsia="Times New Roman" w:cs="Times New Roman"/>
          <w:color w:val="000000"/>
        </w:rPr>
        <w:tab/>
      </w:r>
      <w:r>
        <w:rPr>
          <w:rFonts w:ascii="Times New Roman" w:hAnsi="Times New Roman" w:eastAsia="Times New Roman" w:cs="Times New Roman"/>
          <w:color w:val="000000"/>
        </w:rPr>
        <w:t>B. drank</w:t>
      </w:r>
      <w:r>
        <w:rPr>
          <w:rFonts w:ascii="Times New Roman" w:hAnsi="Times New Roman" w:eastAsia="Times New Roman" w:cs="Times New Roman"/>
          <w:color w:val="000000"/>
        </w:rPr>
        <w:tab/>
      </w:r>
      <w:r>
        <w:rPr>
          <w:rFonts w:ascii="Times New Roman" w:hAnsi="Times New Roman" w:eastAsia="Times New Roman" w:cs="Times New Roman"/>
          <w:color w:val="000000"/>
        </w:rPr>
        <w:t>C. is drunk</w:t>
      </w:r>
      <w:r>
        <w:rPr>
          <w:rFonts w:ascii="Times New Roman" w:hAnsi="Times New Roman" w:eastAsia="Times New Roman" w:cs="Times New Roman"/>
          <w:color w:val="000000"/>
        </w:rPr>
        <w:tab/>
      </w:r>
      <w:r>
        <w:rPr>
          <w:rFonts w:ascii="Times New Roman" w:hAnsi="Times New Roman" w:eastAsia="Times New Roman" w:cs="Times New Roman"/>
          <w:color w:val="000000"/>
        </w:rPr>
        <w:t>D. was drunk</w:t>
      </w:r>
    </w:p>
    <w:p w14:paraId="0EC60DDB">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He asked _________.</w:t>
      </w:r>
    </w:p>
    <w:p w14:paraId="7D82DC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 was the weather today</w:t>
      </w:r>
    </w:p>
    <w:p w14:paraId="31EE46D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where Grace rides a bike</w:t>
      </w:r>
    </w:p>
    <w:p w14:paraId="1BE9125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when Wang Yaping returned to the earth</w:t>
      </w:r>
    </w:p>
    <w:p w14:paraId="00F56E6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that Bryan played soccer well</w:t>
      </w:r>
    </w:p>
    <w:p w14:paraId="1448C02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二、完形填空（每小题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45AAAC6">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根据短文内容，从各题的四个选项中选择一个最佳选项。</w:t>
      </w:r>
    </w:p>
    <w:p w14:paraId="7AAFCB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students</w:t>
      </w:r>
      <w:r>
        <w:rPr>
          <w:rFonts w:ascii="Times New Roman" w:hAnsi="Times New Roman" w:eastAsia="Times New Roman" w:cs="Times New Roman"/>
          <w:color w:val="000000"/>
          <w:position w:val="-22"/>
        </w:rPr>
        <w:drawing>
          <wp:inline distT="0" distB="0" distL="114300" distR="114300">
            <wp:extent cx="50800" cy="88900"/>
            <wp:effectExtent l="0" t="0" r="6350" b="508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50800" cy="88900"/>
                    </a:xfrm>
                    <a:prstGeom prst="rect">
                      <a:avLst/>
                    </a:prstGeom>
                  </pic:spPr>
                </pic:pic>
              </a:graphicData>
            </a:graphic>
          </wp:inline>
        </w:drawing>
      </w:r>
    </w:p>
    <w:p w14:paraId="2040C7B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are leaving our class soon. You will set out on your new journey. It’s going to be strange and new to you for a while, and I hope it will be good to you.</w:t>
      </w:r>
    </w:p>
    <w:p w14:paraId="647BD59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As your </w:t>
      </w:r>
      <w:r>
        <w:rPr>
          <w:rFonts w:ascii="Times New Roman" w:hAnsi="Times New Roman" w:eastAsia="Times New Roman" w:cs="Times New Roman"/>
          <w:color w:val="000000"/>
          <w:u w:val="single"/>
        </w:rPr>
        <w:t>____11____</w:t>
      </w:r>
      <w:r>
        <w:rPr>
          <w:rFonts w:ascii="Times New Roman" w:hAnsi="Times New Roman" w:eastAsia="Times New Roman" w:cs="Times New Roman"/>
          <w:color w:val="000000"/>
        </w:rPr>
        <w:t xml:space="preserve">, I am proud of you, because you have grown up and you can make your own decisions. You see, up to now, I have been around to take care of you all the time and make you feel better. But now things are going to be different. You are going to </w:t>
      </w:r>
      <w:r>
        <w:rPr>
          <w:rFonts w:ascii="Times New Roman" w:hAnsi="Times New Roman" w:eastAsia="Times New Roman" w:cs="Times New Roman"/>
          <w:color w:val="000000"/>
          <w:u w:val="single"/>
        </w:rPr>
        <w:t>____12____</w:t>
      </w:r>
      <w:r>
        <w:rPr>
          <w:rFonts w:ascii="Times New Roman" w:hAnsi="Times New Roman" w:eastAsia="Times New Roman" w:cs="Times New Roman"/>
          <w:color w:val="000000"/>
        </w:rPr>
        <w:t xml:space="preserve"> goodbye and start a new journey, and it will be </w:t>
      </w:r>
      <w:r>
        <w:rPr>
          <w:rFonts w:ascii="Times New Roman" w:hAnsi="Times New Roman" w:eastAsia="Times New Roman" w:cs="Times New Roman"/>
          <w:color w:val="000000"/>
          <w:u w:val="single"/>
        </w:rPr>
        <w:t>____13____</w:t>
      </w:r>
      <w:r>
        <w:rPr>
          <w:rFonts w:ascii="Times New Roman" w:hAnsi="Times New Roman" w:eastAsia="Times New Roman" w:cs="Times New Roman"/>
          <w:color w:val="000000"/>
        </w:rPr>
        <w:t xml:space="preserve"> the unexpected. Living in the world will </w:t>
      </w:r>
      <w:r>
        <w:rPr>
          <w:rFonts w:ascii="Times New Roman" w:hAnsi="Times New Roman" w:eastAsia="Times New Roman" w:cs="Times New Roman"/>
          <w:color w:val="000000"/>
          <w:u w:val="single"/>
        </w:rPr>
        <w:t>____14____</w:t>
      </w:r>
      <w:r>
        <w:rPr>
          <w:rFonts w:ascii="Times New Roman" w:hAnsi="Times New Roman" w:eastAsia="Times New Roman" w:cs="Times New Roman"/>
          <w:color w:val="000000"/>
        </w:rPr>
        <w:t xml:space="preserve"> love and courage, so I hope someone will take you by your hand and teach you the things you will have to know. At the same time, whenever you celebrate an achievement, </w:t>
      </w:r>
      <w:r>
        <w:rPr>
          <w:rFonts w:ascii="Times New Roman" w:hAnsi="Times New Roman" w:eastAsia="Times New Roman" w:cs="Times New Roman"/>
          <w:color w:val="000000"/>
          <w:u w:val="single"/>
        </w:rPr>
        <w:t>____15____</w:t>
      </w:r>
      <w:r>
        <w:rPr>
          <w:rFonts w:ascii="Times New Roman" w:hAnsi="Times New Roman" w:eastAsia="Times New Roman" w:cs="Times New Roman"/>
          <w:color w:val="000000"/>
        </w:rPr>
        <w:t xml:space="preserve"> remember to be thankful to those who made it possible.</w:t>
      </w:r>
    </w:p>
    <w:p w14:paraId="3242EB8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Give yourselves quiet time to </w:t>
      </w:r>
      <w:r>
        <w:rPr>
          <w:rFonts w:ascii="Times New Roman" w:hAnsi="Times New Roman" w:eastAsia="Times New Roman" w:cs="Times New Roman"/>
          <w:color w:val="000000"/>
          <w:u w:val="single"/>
        </w:rPr>
        <w:t>____16____</w:t>
      </w:r>
      <w:r>
        <w:rPr>
          <w:rFonts w:ascii="Times New Roman" w:hAnsi="Times New Roman" w:eastAsia="Times New Roman" w:cs="Times New Roman"/>
          <w:color w:val="000000"/>
        </w:rPr>
        <w:t xml:space="preserve"> the birds flying in the sky and the flowers smiling on the green hill. </w:t>
      </w:r>
    </w:p>
    <w:p w14:paraId="2D8499D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Remember the </w:t>
      </w:r>
      <w:r>
        <w:rPr>
          <w:rFonts w:ascii="Times New Roman" w:hAnsi="Times New Roman" w:eastAsia="Times New Roman" w:cs="Times New Roman"/>
          <w:color w:val="000000"/>
          <w:u w:val="single"/>
        </w:rPr>
        <w:t>____17____</w:t>
      </w:r>
      <w:r>
        <w:rPr>
          <w:rFonts w:ascii="Times New Roman" w:hAnsi="Times New Roman" w:eastAsia="Times New Roman" w:cs="Times New Roman"/>
          <w:color w:val="000000"/>
        </w:rPr>
        <w:t xml:space="preserve"> are fantastic, and you can find your favorite articles there.</w:t>
      </w:r>
    </w:p>
    <w:p w14:paraId="2146936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Remember that it’s better to fail than it’s to give up, and the key is to learn from your failure(</w:t>
      </w:r>
      <w:r>
        <w:rPr>
          <w:rFonts w:ascii="宋体" w:hAnsi="宋体" w:eastAsia="宋体" w:cs="宋体"/>
          <w:color w:val="000000"/>
        </w:rPr>
        <w:t>失败</w:t>
      </w:r>
      <w:r>
        <w:rPr>
          <w:rFonts w:ascii="Times New Roman" w:hAnsi="Times New Roman" w:eastAsia="Times New Roman" w:cs="Times New Roman"/>
          <w:color w:val="000000"/>
        </w:rPr>
        <w:t xml:space="preserve">). But along with difficulties, there will also be </w:t>
      </w:r>
      <w:r>
        <w:rPr>
          <w:rFonts w:ascii="Times New Roman" w:hAnsi="Times New Roman" w:eastAsia="Times New Roman" w:cs="Times New Roman"/>
          <w:color w:val="000000"/>
          <w:u w:val="single"/>
        </w:rPr>
        <w:t>____18____</w:t>
      </w:r>
      <w:r>
        <w:rPr>
          <w:rFonts w:ascii="Times New Roman" w:hAnsi="Times New Roman" w:eastAsia="Times New Roman" w:cs="Times New Roman"/>
          <w:color w:val="000000"/>
        </w:rPr>
        <w:t xml:space="preserve"> wonderful waiting for you.</w:t>
      </w:r>
    </w:p>
    <w:p w14:paraId="0A9EA9A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Remember to believe in yourselves, </w:t>
      </w:r>
      <w:r>
        <w:rPr>
          <w:rFonts w:ascii="Times New Roman" w:hAnsi="Times New Roman" w:eastAsia="Times New Roman" w:cs="Times New Roman"/>
          <w:color w:val="000000"/>
          <w:u w:val="single"/>
        </w:rPr>
        <w:t>____19____</w:t>
      </w:r>
      <w:r>
        <w:rPr>
          <w:rFonts w:ascii="Times New Roman" w:hAnsi="Times New Roman" w:eastAsia="Times New Roman" w:cs="Times New Roman"/>
          <w:color w:val="000000"/>
        </w:rPr>
        <w:t xml:space="preserve"> someone tells that you are wrong. Treat yourselves gently(</w:t>
      </w:r>
      <w:r>
        <w:rPr>
          <w:rFonts w:ascii="宋体" w:hAnsi="宋体" w:eastAsia="宋体" w:cs="宋体"/>
          <w:color w:val="000000"/>
        </w:rPr>
        <w:t>温柔地</w:t>
      </w:r>
      <w:r>
        <w:rPr>
          <w:rFonts w:ascii="Times New Roman" w:hAnsi="Times New Roman" w:eastAsia="Times New Roman" w:cs="Times New Roman"/>
          <w:color w:val="000000"/>
        </w:rPr>
        <w:t xml:space="preserve">), but don’t </w:t>
      </w:r>
      <w:r>
        <w:rPr>
          <w:rFonts w:ascii="Times New Roman" w:hAnsi="Times New Roman" w:eastAsia="Times New Roman" w:cs="Times New Roman"/>
          <w:color w:val="000000"/>
          <w:u w:val="single"/>
        </w:rPr>
        <w:t>____20____</w:t>
      </w:r>
      <w:r>
        <w:rPr>
          <w:rFonts w:ascii="Times New Roman" w:hAnsi="Times New Roman" w:eastAsia="Times New Roman" w:cs="Times New Roman"/>
          <w:color w:val="000000"/>
        </w:rPr>
        <w:t xml:space="preserve"> yourselves away from everything. Facing difficult situations will make you stronger. </w:t>
      </w:r>
    </w:p>
    <w:p w14:paraId="4B2AD5C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Just for today! Please believe that as you give to the world, the world will give to you.</w:t>
      </w:r>
    </w:p>
    <w:p w14:paraId="3E9122D1">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02C0FF02">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 Green</w:t>
      </w:r>
    </w:p>
    <w:p w14:paraId="339731F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A. aunt</w:t>
      </w:r>
      <w:r>
        <w:rPr>
          <w:rFonts w:ascii="Times New Roman" w:hAnsi="Times New Roman" w:eastAsia="Times New Roman" w:cs="Times New Roman"/>
          <w:color w:val="000000"/>
        </w:rPr>
        <w:tab/>
      </w:r>
      <w:r>
        <w:rPr>
          <w:rFonts w:ascii="Times New Roman" w:hAnsi="Times New Roman" w:eastAsia="Times New Roman" w:cs="Times New Roman"/>
          <w:color w:val="000000"/>
        </w:rPr>
        <w:t>B. classmate</w:t>
      </w:r>
      <w:r>
        <w:rPr>
          <w:rFonts w:ascii="Times New Roman" w:hAnsi="Times New Roman" w:eastAsia="Times New Roman" w:cs="Times New Roman"/>
          <w:color w:val="000000"/>
        </w:rPr>
        <w:tab/>
      </w:r>
      <w:r>
        <w:rPr>
          <w:rFonts w:ascii="Times New Roman" w:hAnsi="Times New Roman" w:eastAsia="Times New Roman" w:cs="Times New Roman"/>
          <w:color w:val="000000"/>
        </w:rPr>
        <w:t>C. teacher</w:t>
      </w:r>
      <w:r>
        <w:rPr>
          <w:rFonts w:ascii="Times New Roman" w:hAnsi="Times New Roman" w:eastAsia="Times New Roman" w:cs="Times New Roman"/>
          <w:color w:val="000000"/>
        </w:rPr>
        <w:tab/>
      </w:r>
      <w:r>
        <w:rPr>
          <w:rFonts w:ascii="Times New Roman" w:hAnsi="Times New Roman" w:eastAsia="Times New Roman" w:cs="Times New Roman"/>
          <w:color w:val="000000"/>
        </w:rPr>
        <w:t>D. mother</w:t>
      </w:r>
    </w:p>
    <w:p w14:paraId="66A6336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A. say</w:t>
      </w:r>
      <w:r>
        <w:rPr>
          <w:rFonts w:ascii="Times New Roman" w:hAnsi="Times New Roman" w:eastAsia="Times New Roman" w:cs="Times New Roman"/>
          <w:color w:val="000000"/>
        </w:rPr>
        <w:tab/>
      </w:r>
      <w:r>
        <w:rPr>
          <w:rFonts w:ascii="Times New Roman" w:hAnsi="Times New Roman" w:eastAsia="Times New Roman" w:cs="Times New Roman"/>
          <w:color w:val="000000"/>
        </w:rPr>
        <w:t>B. tell</w:t>
      </w:r>
      <w:r>
        <w:rPr>
          <w:rFonts w:ascii="Times New Roman" w:hAnsi="Times New Roman" w:eastAsia="Times New Roman" w:cs="Times New Roman"/>
          <w:color w:val="000000"/>
        </w:rPr>
        <w:tab/>
      </w:r>
      <w:r>
        <w:rPr>
          <w:rFonts w:ascii="Times New Roman" w:hAnsi="Times New Roman" w:eastAsia="Times New Roman" w:cs="Times New Roman"/>
          <w:color w:val="000000"/>
        </w:rPr>
        <w:t>C. talk</w:t>
      </w:r>
      <w:r>
        <w:rPr>
          <w:rFonts w:ascii="Times New Roman" w:hAnsi="Times New Roman" w:eastAsia="Times New Roman" w:cs="Times New Roman"/>
          <w:color w:val="000000"/>
        </w:rPr>
        <w:tab/>
      </w:r>
      <w:r>
        <w:rPr>
          <w:rFonts w:ascii="Times New Roman" w:hAnsi="Times New Roman" w:eastAsia="Times New Roman" w:cs="Times New Roman"/>
          <w:color w:val="000000"/>
        </w:rPr>
        <w:t>D. speak</w:t>
      </w:r>
    </w:p>
    <w:p w14:paraId="12366E1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A. good for</w:t>
      </w:r>
      <w:r>
        <w:rPr>
          <w:rFonts w:ascii="Times New Roman" w:hAnsi="Times New Roman" w:eastAsia="Times New Roman" w:cs="Times New Roman"/>
          <w:color w:val="000000"/>
        </w:rPr>
        <w:tab/>
      </w:r>
      <w:r>
        <w:rPr>
          <w:rFonts w:ascii="Times New Roman" w:hAnsi="Times New Roman" w:eastAsia="Times New Roman" w:cs="Times New Roman"/>
          <w:color w:val="000000"/>
        </w:rPr>
        <w:t>B. afraid of</w:t>
      </w:r>
      <w:r>
        <w:rPr>
          <w:rFonts w:ascii="Times New Roman" w:hAnsi="Times New Roman" w:eastAsia="Times New Roman" w:cs="Times New Roman"/>
          <w:color w:val="000000"/>
        </w:rPr>
        <w:tab/>
      </w:r>
      <w:r>
        <w:rPr>
          <w:rFonts w:ascii="Times New Roman" w:hAnsi="Times New Roman" w:eastAsia="Times New Roman" w:cs="Times New Roman"/>
          <w:color w:val="000000"/>
        </w:rPr>
        <w:t>C. known for</w:t>
      </w:r>
      <w:r>
        <w:rPr>
          <w:rFonts w:ascii="Times New Roman" w:hAnsi="Times New Roman" w:eastAsia="Times New Roman" w:cs="Times New Roman"/>
          <w:color w:val="000000"/>
        </w:rPr>
        <w:tab/>
      </w:r>
      <w:r>
        <w:rPr>
          <w:rFonts w:ascii="Times New Roman" w:hAnsi="Times New Roman" w:eastAsia="Times New Roman" w:cs="Times New Roman"/>
          <w:color w:val="000000"/>
        </w:rPr>
        <w:t>D. full of</w:t>
      </w:r>
    </w:p>
    <w:p w14:paraId="2E861B7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A. provide</w:t>
      </w:r>
      <w:r>
        <w:rPr>
          <w:rFonts w:ascii="Times New Roman" w:hAnsi="Times New Roman" w:eastAsia="Times New Roman" w:cs="Times New Roman"/>
          <w:color w:val="000000"/>
        </w:rPr>
        <w:tab/>
      </w:r>
      <w:r>
        <w:rPr>
          <w:rFonts w:ascii="Times New Roman" w:hAnsi="Times New Roman" w:eastAsia="Times New Roman" w:cs="Times New Roman"/>
          <w:color w:val="000000"/>
        </w:rPr>
        <w:t>B. depend</w:t>
      </w:r>
      <w:r>
        <w:rPr>
          <w:rFonts w:ascii="Times New Roman" w:hAnsi="Times New Roman" w:eastAsia="Times New Roman" w:cs="Times New Roman"/>
          <w:color w:val="000000"/>
        </w:rPr>
        <w:tab/>
      </w:r>
      <w:r>
        <w:rPr>
          <w:rFonts w:ascii="Times New Roman" w:hAnsi="Times New Roman" w:eastAsia="Times New Roman" w:cs="Times New Roman"/>
          <w:color w:val="000000"/>
        </w:rPr>
        <w:t>C. appear</w:t>
      </w:r>
      <w:r>
        <w:rPr>
          <w:rFonts w:ascii="Times New Roman" w:hAnsi="Times New Roman" w:eastAsia="Times New Roman" w:cs="Times New Roman"/>
          <w:color w:val="000000"/>
        </w:rPr>
        <w:tab/>
      </w:r>
      <w:r>
        <w:rPr>
          <w:rFonts w:ascii="Times New Roman" w:hAnsi="Times New Roman" w:eastAsia="Times New Roman" w:cs="Times New Roman"/>
          <w:color w:val="000000"/>
        </w:rPr>
        <w:t>D. require</w:t>
      </w:r>
    </w:p>
    <w:p w14:paraId="66FDB68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r>
        <w:rPr>
          <w:rFonts w:ascii="Times New Roman" w:hAnsi="Times New Roman" w:eastAsia="Times New Roman" w:cs="Times New Roman"/>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A. sometimes</w:t>
      </w:r>
      <w:r>
        <w:rPr>
          <w:rFonts w:ascii="Times New Roman" w:hAnsi="Times New Roman" w:eastAsia="Times New Roman" w:cs="Times New Roman"/>
          <w:color w:val="000000"/>
        </w:rPr>
        <w:tab/>
      </w:r>
      <w:r>
        <w:rPr>
          <w:rFonts w:ascii="Times New Roman" w:hAnsi="Times New Roman" w:eastAsia="Times New Roman" w:cs="Times New Roman"/>
          <w:color w:val="000000"/>
        </w:rPr>
        <w:t>B. always</w:t>
      </w:r>
      <w:r>
        <w:rPr>
          <w:rFonts w:ascii="Times New Roman" w:hAnsi="Times New Roman" w:eastAsia="Times New Roman" w:cs="Times New Roman"/>
          <w:color w:val="000000"/>
        </w:rPr>
        <w:tab/>
      </w:r>
      <w:r>
        <w:rPr>
          <w:rFonts w:ascii="Times New Roman" w:hAnsi="Times New Roman" w:eastAsia="Times New Roman" w:cs="Times New Roman"/>
          <w:color w:val="000000"/>
        </w:rPr>
        <w:t>C. never</w:t>
      </w:r>
      <w:r>
        <w:rPr>
          <w:rFonts w:ascii="Times New Roman" w:hAnsi="Times New Roman" w:eastAsia="Times New Roman" w:cs="Times New Roman"/>
          <w:color w:val="000000"/>
        </w:rPr>
        <w:tab/>
      </w:r>
      <w:r>
        <w:rPr>
          <w:rFonts w:ascii="Times New Roman" w:hAnsi="Times New Roman" w:eastAsia="Times New Roman" w:cs="Times New Roman"/>
          <w:color w:val="000000"/>
        </w:rPr>
        <w:t>D. seldom</w:t>
      </w:r>
    </w:p>
    <w:p w14:paraId="2A7646D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watch</w:t>
      </w:r>
      <w:r>
        <w:rPr>
          <w:rFonts w:ascii="Times New Roman" w:hAnsi="Times New Roman" w:eastAsia="Times New Roman" w:cs="Times New Roman"/>
          <w:color w:val="000000"/>
        </w:rPr>
        <w:tab/>
      </w:r>
      <w:r>
        <w:rPr>
          <w:rFonts w:ascii="Times New Roman" w:hAnsi="Times New Roman" w:eastAsia="Times New Roman" w:cs="Times New Roman"/>
          <w:color w:val="000000"/>
        </w:rPr>
        <w:t>B. prevent</w:t>
      </w:r>
      <w:r>
        <w:rPr>
          <w:rFonts w:ascii="Times New Roman" w:hAnsi="Times New Roman" w:eastAsia="Times New Roman" w:cs="Times New Roman"/>
          <w:color w:val="000000"/>
        </w:rPr>
        <w:tab/>
      </w:r>
      <w:r>
        <w:rPr>
          <w:rFonts w:ascii="Times New Roman" w:hAnsi="Times New Roman" w:eastAsia="Times New Roman" w:cs="Times New Roman"/>
          <w:color w:val="000000"/>
        </w:rPr>
        <w:t>C. look</w:t>
      </w:r>
      <w:r>
        <w:rPr>
          <w:rFonts w:ascii="Times New Roman" w:hAnsi="Times New Roman" w:eastAsia="Times New Roman" w:cs="Times New Roman"/>
          <w:color w:val="000000"/>
        </w:rPr>
        <w:tab/>
      </w:r>
      <w:r>
        <w:rPr>
          <w:rFonts w:ascii="Times New Roman" w:hAnsi="Times New Roman" w:eastAsia="Times New Roman" w:cs="Times New Roman"/>
          <w:color w:val="000000"/>
        </w:rPr>
        <w:t>D. count</w:t>
      </w:r>
    </w:p>
    <w:p w14:paraId="4E33485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movies</w:t>
      </w:r>
      <w:r>
        <w:rPr>
          <w:rFonts w:ascii="Times New Roman" w:hAnsi="Times New Roman" w:eastAsia="Times New Roman" w:cs="Times New Roman"/>
          <w:color w:val="000000"/>
        </w:rPr>
        <w:tab/>
      </w:r>
      <w:r>
        <w:rPr>
          <w:rFonts w:ascii="Times New Roman" w:hAnsi="Times New Roman" w:eastAsia="Times New Roman" w:cs="Times New Roman"/>
          <w:color w:val="000000"/>
        </w:rPr>
        <w:t>B. songs</w:t>
      </w:r>
      <w:r>
        <w:rPr>
          <w:rFonts w:ascii="Times New Roman" w:hAnsi="Times New Roman" w:eastAsia="Times New Roman" w:cs="Times New Roman"/>
          <w:color w:val="000000"/>
        </w:rPr>
        <w:tab/>
      </w:r>
      <w:r>
        <w:rPr>
          <w:rFonts w:ascii="Times New Roman" w:hAnsi="Times New Roman" w:eastAsia="Times New Roman" w:cs="Times New Roman"/>
          <w:color w:val="000000"/>
        </w:rPr>
        <w:t>C. books</w:t>
      </w:r>
      <w:r>
        <w:rPr>
          <w:rFonts w:ascii="Times New Roman" w:hAnsi="Times New Roman" w:eastAsia="Times New Roman" w:cs="Times New Roman"/>
          <w:color w:val="000000"/>
        </w:rPr>
        <w:tab/>
      </w:r>
      <w:r>
        <w:rPr>
          <w:rFonts w:ascii="Times New Roman" w:hAnsi="Times New Roman" w:eastAsia="Times New Roman" w:cs="Times New Roman"/>
          <w:color w:val="000000"/>
        </w:rPr>
        <w:t>D. shows</w:t>
      </w:r>
    </w:p>
    <w:p w14:paraId="5E3651B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anything</w:t>
      </w:r>
      <w:r>
        <w:rPr>
          <w:rFonts w:ascii="Times New Roman" w:hAnsi="Times New Roman" w:eastAsia="Times New Roman" w:cs="Times New Roman"/>
          <w:color w:val="000000"/>
        </w:rPr>
        <w:tab/>
      </w:r>
      <w:r>
        <w:rPr>
          <w:rFonts w:ascii="Times New Roman" w:hAnsi="Times New Roman" w:eastAsia="Times New Roman" w:cs="Times New Roman"/>
          <w:color w:val="000000"/>
        </w:rPr>
        <w:t>B. something</w:t>
      </w:r>
      <w:r>
        <w:rPr>
          <w:rFonts w:ascii="Times New Roman" w:hAnsi="Times New Roman" w:eastAsia="Times New Roman" w:cs="Times New Roman"/>
          <w:color w:val="000000"/>
        </w:rPr>
        <w:tab/>
      </w:r>
      <w:r>
        <w:rPr>
          <w:rFonts w:ascii="Times New Roman" w:hAnsi="Times New Roman" w:eastAsia="Times New Roman" w:cs="Times New Roman"/>
          <w:color w:val="000000"/>
        </w:rPr>
        <w:t>C. nothing</w:t>
      </w:r>
      <w:r>
        <w:rPr>
          <w:rFonts w:ascii="Times New Roman" w:hAnsi="Times New Roman" w:eastAsia="Times New Roman" w:cs="Times New Roman"/>
          <w:color w:val="000000"/>
        </w:rPr>
        <w:tab/>
      </w:r>
      <w:r>
        <w:rPr>
          <w:rFonts w:ascii="Times New Roman" w:hAnsi="Times New Roman" w:eastAsia="Times New Roman" w:cs="Times New Roman"/>
          <w:color w:val="000000"/>
        </w:rPr>
        <w:t>D. everything</w:t>
      </w:r>
    </w:p>
    <w:p w14:paraId="0BCEE5E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since</w:t>
      </w:r>
      <w:r>
        <w:rPr>
          <w:rFonts w:ascii="Times New Roman" w:hAnsi="Times New Roman" w:eastAsia="Times New Roman" w:cs="Times New Roman"/>
          <w:color w:val="000000"/>
        </w:rPr>
        <w:tab/>
      </w:r>
      <w:r>
        <w:rPr>
          <w:rFonts w:ascii="Times New Roman" w:hAnsi="Times New Roman" w:eastAsia="Times New Roman" w:cs="Times New Roman"/>
          <w:color w:val="000000"/>
        </w:rPr>
        <w:t>B. though</w:t>
      </w:r>
      <w:r>
        <w:rPr>
          <w:rFonts w:ascii="Times New Roman" w:hAnsi="Times New Roman" w:eastAsia="Times New Roman" w:cs="Times New Roman"/>
          <w:color w:val="000000"/>
        </w:rPr>
        <w:tab/>
      </w:r>
      <w:r>
        <w:rPr>
          <w:rFonts w:ascii="Times New Roman" w:hAnsi="Times New Roman" w:eastAsia="Times New Roman" w:cs="Times New Roman"/>
          <w:color w:val="000000"/>
        </w:rPr>
        <w:t>C. until</w:t>
      </w:r>
      <w:r>
        <w:rPr>
          <w:rFonts w:ascii="Times New Roman" w:hAnsi="Times New Roman" w:eastAsia="Times New Roman" w:cs="Times New Roman"/>
          <w:color w:val="000000"/>
        </w:rPr>
        <w:tab/>
      </w:r>
      <w:r>
        <w:rPr>
          <w:rFonts w:ascii="Times New Roman" w:hAnsi="Times New Roman" w:eastAsia="Times New Roman" w:cs="Times New Roman"/>
          <w:color w:val="000000"/>
        </w:rPr>
        <w:t>D. because</w:t>
      </w:r>
    </w:p>
    <w:p w14:paraId="63A6069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help</w:t>
      </w:r>
      <w:r>
        <w:rPr>
          <w:rFonts w:ascii="Times New Roman" w:hAnsi="Times New Roman" w:eastAsia="Times New Roman" w:cs="Times New Roman"/>
          <w:color w:val="000000"/>
        </w:rPr>
        <w:tab/>
      </w:r>
      <w:r>
        <w:rPr>
          <w:rFonts w:ascii="Times New Roman" w:hAnsi="Times New Roman" w:eastAsia="Times New Roman" w:cs="Times New Roman"/>
          <w:color w:val="000000"/>
        </w:rPr>
        <w:t>B. enjoy</w:t>
      </w:r>
      <w:r>
        <w:rPr>
          <w:rFonts w:ascii="Times New Roman" w:hAnsi="Times New Roman" w:eastAsia="Times New Roman" w:cs="Times New Roman"/>
          <w:color w:val="000000"/>
        </w:rPr>
        <w:tab/>
      </w:r>
      <w:r>
        <w:rPr>
          <w:rFonts w:ascii="Times New Roman" w:hAnsi="Times New Roman" w:eastAsia="Times New Roman" w:cs="Times New Roman"/>
          <w:color w:val="000000"/>
        </w:rPr>
        <w:t>C. keep</w:t>
      </w:r>
      <w:r>
        <w:rPr>
          <w:rFonts w:ascii="Times New Roman" w:hAnsi="Times New Roman" w:eastAsia="Times New Roman" w:cs="Times New Roman"/>
          <w:color w:val="000000"/>
        </w:rPr>
        <w:tab/>
      </w:r>
      <w:r>
        <w:rPr>
          <w:rFonts w:ascii="Times New Roman" w:hAnsi="Times New Roman" w:eastAsia="Times New Roman" w:cs="Times New Roman"/>
          <w:color w:val="000000"/>
        </w:rPr>
        <w:t>D. punish</w:t>
      </w:r>
    </w:p>
    <w:p w14:paraId="4F73DBB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三、阅读理解（每小题</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1D9EA9F">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根据短文内容，从各题的四个选项中选择一个最佳选项，并将其代表字母涂在答题卡的相应位置。</w:t>
      </w:r>
    </w:p>
    <w:p w14:paraId="09217262">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1</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48"/>
        <w:gridCol w:w="5138"/>
      </w:tblGrid>
      <w:tr w14:paraId="385BC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81F8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SUMMER CAMP</w:t>
            </w:r>
          </w:p>
          <w:p w14:paraId="64D9DB2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Teenagers study English through lots of fun and creative activities. Camp managers are English speakers from the US and the UK!</w:t>
            </w:r>
          </w:p>
        </w:tc>
      </w:tr>
      <w:tr w14:paraId="75AFD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2144A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Day Camp</w:t>
            </w:r>
          </w:p>
          <w:p w14:paraId="34CCD2D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Monday </w:t>
            </w:r>
            <w:r>
              <w:rPr>
                <w:rFonts w:ascii="宋体" w:hAnsi="宋体" w:eastAsia="宋体" w:cs="宋体"/>
                <w:color w:val="000000"/>
              </w:rPr>
              <w:t xml:space="preserve">— </w:t>
            </w:r>
            <w:r>
              <w:rPr>
                <w:rFonts w:ascii="Times New Roman" w:hAnsi="Times New Roman" w:eastAsia="Times New Roman" w:cs="Times New Roman"/>
                <w:color w:val="000000"/>
              </w:rPr>
              <w:t>Friday</w:t>
            </w:r>
          </w:p>
          <w:p w14:paraId="2481EA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July 11 ~ 15</w:t>
            </w:r>
          </w:p>
          <w:p w14:paraId="5B1856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July 18 ~ 22</w:t>
            </w:r>
          </w:p>
          <w:p w14:paraId="65AAAD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July 25 ~ 29</w:t>
            </w:r>
          </w:p>
          <w:p w14:paraId="2957D8D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Price for one week: $300 a person</w:t>
            </w:r>
          </w:p>
          <w:p w14:paraId="4AFF1A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Healthy snacks and a delicious lunch.</w:t>
            </w:r>
          </w:p>
          <w:p w14:paraId="3F080D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Monday ~ Friday 8:00 a.m. ~ 4:30 p.m.</w:t>
            </w:r>
          </w:p>
          <w:p w14:paraId="743D8B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more than 20 students one week</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76B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Overnight Camp</w:t>
            </w:r>
          </w:p>
          <w:p w14:paraId="0CFA8E9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Sunday </w:t>
            </w:r>
            <w:r>
              <w:rPr>
                <w:rFonts w:ascii="宋体" w:hAnsi="宋体" w:eastAsia="宋体" w:cs="宋体"/>
                <w:color w:val="000000"/>
              </w:rPr>
              <w:t xml:space="preserve">— </w:t>
            </w:r>
            <w:r>
              <w:rPr>
                <w:rFonts w:ascii="Times New Roman" w:hAnsi="Times New Roman" w:eastAsia="Times New Roman" w:cs="Times New Roman"/>
                <w:color w:val="000000"/>
              </w:rPr>
              <w:t>Friday</w:t>
            </w:r>
          </w:p>
          <w:p w14:paraId="12A8193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July 10 ~ 15</w:t>
            </w:r>
          </w:p>
          <w:p w14:paraId="241DA0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July 17 ~ 22</w:t>
            </w:r>
          </w:p>
          <w:p w14:paraId="58936D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July 24 ~ 29</w:t>
            </w:r>
          </w:p>
          <w:p w14:paraId="654186D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Price for one week: $500 a person</w:t>
            </w:r>
          </w:p>
          <w:p w14:paraId="769FD8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Live in comfortable rooms with breakfast,</w:t>
            </w:r>
          </w:p>
          <w:p w14:paraId="2099516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lunch, dinner and snacks included.</w:t>
            </w:r>
          </w:p>
          <w:p w14:paraId="52C69D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Sunday ~ Friday 7:00 a.m. ~ 5:30 p.m.</w:t>
            </w:r>
          </w:p>
          <w:p w14:paraId="36ABB4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more than 15 students one week</w:t>
            </w:r>
          </w:p>
        </w:tc>
      </w:tr>
      <w:tr w14:paraId="5EC8B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A8F55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Ages: 13 ~ 17</w:t>
            </w:r>
          </w:p>
          <w:p w14:paraId="1B117D5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Buy two tickets, you can get 10</w:t>
            </w:r>
            <w:r>
              <w:rPr>
                <w:rFonts w:ascii="宋体" w:hAnsi="宋体" w:eastAsia="宋体" w:cs="宋体"/>
                <w:color w:val="000000"/>
              </w:rPr>
              <w:t>％</w:t>
            </w:r>
            <w:r>
              <w:rPr>
                <w:rFonts w:ascii="Times New Roman" w:hAnsi="Times New Roman" w:eastAsia="Times New Roman" w:cs="Times New Roman"/>
                <w:color w:val="000000"/>
              </w:rPr>
              <w:t>discount (</w:t>
            </w:r>
            <w:r>
              <w:rPr>
                <w:rFonts w:ascii="宋体" w:hAnsi="宋体" w:eastAsia="宋体" w:cs="宋体"/>
                <w:color w:val="000000"/>
              </w:rPr>
              <w:t>折扣</w:t>
            </w:r>
            <w:r>
              <w:rPr>
                <w:rFonts w:ascii="Times New Roman" w:hAnsi="Times New Roman" w:eastAsia="Times New Roman" w:cs="Times New Roman"/>
                <w:color w:val="000000"/>
              </w:rPr>
              <w:t>)!</w:t>
            </w:r>
          </w:p>
          <w:p w14:paraId="2351319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Email us at: Campactivities@summercamp.com</w:t>
            </w:r>
          </w:p>
        </w:tc>
      </w:tr>
    </w:tbl>
    <w:p w14:paraId="4136654C">
      <w:pPr>
        <w:spacing w:line="360" w:lineRule="auto"/>
        <w:jc w:val="left"/>
        <w:textAlignment w:val="center"/>
        <w:rPr>
          <w:color w:val="000000"/>
        </w:rPr>
      </w:pPr>
    </w:p>
    <w:p w14:paraId="33D5A3C2">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What can you do at the day camp?</w:t>
      </w:r>
    </w:p>
    <w:p w14:paraId="330601CF">
      <w:pPr>
        <w:tabs>
          <w:tab w:val="left" w:pos="4873"/>
        </w:tabs>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Do activities at 7:00 a.m.</w:t>
      </w:r>
      <w:r>
        <w:rPr>
          <w:color w:val="000000"/>
        </w:rPr>
        <w:tab/>
      </w:r>
      <w:r>
        <w:rPr>
          <w:color w:val="000000"/>
        </w:rPr>
        <w:t xml:space="preserve">B. </w:t>
      </w:r>
      <w:r>
        <w:rPr>
          <w:rFonts w:ascii="Times New Roman" w:hAnsi="Times New Roman" w:eastAsia="Times New Roman" w:cs="Times New Roman"/>
          <w:color w:val="000000"/>
        </w:rPr>
        <w:t>Have a delicious breakfast.</w:t>
      </w:r>
    </w:p>
    <w:p w14:paraId="10C8DC5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Live in a comfortable room.</w:t>
      </w:r>
      <w:r>
        <w:rPr>
          <w:color w:val="000000"/>
        </w:rPr>
        <w:tab/>
      </w:r>
      <w:r>
        <w:rPr>
          <w:color w:val="000000"/>
        </w:rPr>
        <w:t xml:space="preserve">D. </w:t>
      </w:r>
      <w:r>
        <w:rPr>
          <w:rFonts w:ascii="Times New Roman" w:hAnsi="Times New Roman" w:eastAsia="Times New Roman" w:cs="Times New Roman"/>
          <w:color w:val="000000"/>
        </w:rPr>
        <w:t>Practice English with managers.</w:t>
      </w:r>
    </w:p>
    <w:p w14:paraId="2FD02B9D">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How much should they pay in total if Kim and Jill go to the overnight camp for a week?</w:t>
      </w:r>
    </w:p>
    <w:p w14:paraId="73AF42F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$540.</w:t>
      </w:r>
      <w:r>
        <w:rPr>
          <w:color w:val="000000"/>
        </w:rPr>
        <w:tab/>
      </w:r>
      <w:r>
        <w:rPr>
          <w:color w:val="000000"/>
        </w:rPr>
        <w:t xml:space="preserve">B. </w:t>
      </w:r>
      <w:r>
        <w:rPr>
          <w:rFonts w:ascii="Times New Roman" w:hAnsi="Times New Roman" w:eastAsia="Times New Roman" w:cs="Times New Roman"/>
          <w:color w:val="000000"/>
        </w:rPr>
        <w:t>$600.</w:t>
      </w:r>
      <w:r>
        <w:rPr>
          <w:color w:val="000000"/>
        </w:rPr>
        <w:tab/>
      </w:r>
      <w:r>
        <w:rPr>
          <w:color w:val="000000"/>
        </w:rPr>
        <w:t xml:space="preserve">C. </w:t>
      </w:r>
      <w:r>
        <w:rPr>
          <w:rFonts w:ascii="Times New Roman" w:hAnsi="Times New Roman" w:eastAsia="Times New Roman" w:cs="Times New Roman"/>
          <w:color w:val="000000"/>
        </w:rPr>
        <w:t>$900.</w:t>
      </w:r>
      <w:r>
        <w:rPr>
          <w:color w:val="000000"/>
        </w:rPr>
        <w:tab/>
      </w:r>
      <w:r>
        <w:rPr>
          <w:color w:val="000000"/>
        </w:rPr>
        <w:t xml:space="preserve">D. </w:t>
      </w:r>
      <w:r>
        <w:rPr>
          <w:rFonts w:ascii="Times New Roman" w:hAnsi="Times New Roman" w:eastAsia="Times New Roman" w:cs="Times New Roman"/>
          <w:color w:val="000000"/>
        </w:rPr>
        <w:t>$1000.</w:t>
      </w:r>
    </w:p>
    <w:p w14:paraId="443A43F0">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To get more information, you can ________.</w:t>
      </w:r>
    </w:p>
    <w:p w14:paraId="6FF116C7">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call the camp</w:t>
      </w:r>
      <w:r>
        <w:rPr>
          <w:color w:val="000000"/>
        </w:rPr>
        <w:tab/>
      </w:r>
      <w:r>
        <w:rPr>
          <w:color w:val="000000"/>
        </w:rPr>
        <w:t xml:space="preserve">B. </w:t>
      </w:r>
      <w:r>
        <w:rPr>
          <w:rFonts w:ascii="Times New Roman" w:hAnsi="Times New Roman" w:eastAsia="Times New Roman" w:cs="Times New Roman"/>
          <w:color w:val="000000"/>
        </w:rPr>
        <w:t>send an email</w:t>
      </w:r>
    </w:p>
    <w:p w14:paraId="0CEF7A0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visit the website</w:t>
      </w:r>
      <w:r>
        <w:rPr>
          <w:color w:val="000000"/>
        </w:rPr>
        <w:tab/>
      </w:r>
      <w:r>
        <w:rPr>
          <w:color w:val="000000"/>
        </w:rPr>
        <w:t xml:space="preserve">D. </w:t>
      </w:r>
      <w:r>
        <w:rPr>
          <w:rFonts w:ascii="Times New Roman" w:hAnsi="Times New Roman" w:eastAsia="Times New Roman" w:cs="Times New Roman"/>
          <w:color w:val="000000"/>
        </w:rPr>
        <w:t>write a letter</w:t>
      </w:r>
    </w:p>
    <w:p w14:paraId="6084D152">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The purpose of the text is to ________.</w:t>
      </w:r>
    </w:p>
    <w:p w14:paraId="41CEE363">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invite students to put up tents</w:t>
      </w:r>
    </w:p>
    <w:p w14:paraId="6970D35A">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share delicious food with students</w:t>
      </w:r>
    </w:p>
    <w:p w14:paraId="35DD8D62">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attract (</w:t>
      </w:r>
      <w:r>
        <w:rPr>
          <w:rFonts w:ascii="宋体" w:hAnsi="宋体" w:eastAsia="宋体" w:cs="宋体"/>
          <w:color w:val="000000"/>
        </w:rPr>
        <w:t>吸引</w:t>
      </w:r>
      <w:r>
        <w:rPr>
          <w:rFonts w:ascii="Times New Roman" w:hAnsi="Times New Roman" w:eastAsia="Times New Roman" w:cs="Times New Roman"/>
          <w:color w:val="000000"/>
        </w:rPr>
        <w:t>) students to take part in the camp</w:t>
      </w:r>
    </w:p>
    <w:p w14:paraId="6D98DD61">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let students know more about America and England</w:t>
      </w:r>
    </w:p>
    <w:p w14:paraId="5BF677B9">
      <w:pPr>
        <w:spacing w:line="360" w:lineRule="auto"/>
        <w:jc w:val="left"/>
        <w:textAlignment w:val="center"/>
        <w:rPr>
          <w:rFonts w:ascii="Times New Roman" w:hAnsi="Times New Roman" w:eastAsia="Times New Roman" w:cs="Times New Roman"/>
          <w:b/>
          <w:color w:val="000000"/>
          <w:sz w:val="21"/>
        </w:rPr>
      </w:pPr>
      <w:r>
        <w:rPr>
          <w:rFonts w:ascii="Times New Roman" w:hAnsi="Times New Roman" w:eastAsia="Times New Roman" w:cs="Times New Roman"/>
          <w:b/>
          <w:color w:val="000000"/>
          <w:sz w:val="21"/>
        </w:rPr>
        <w:t>Passage 2</w:t>
      </w:r>
    </w:p>
    <w:p w14:paraId="31AA089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Anna is a 6-year-old girl, and she lives in a big house with her parents, grandparents and her brother.</w:t>
      </w:r>
    </w:p>
    <w:p w14:paraId="4E05BC8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are you busy with, mom?” Anna asked her mother on a cold afternoon.</w:t>
      </w:r>
    </w:p>
    <w:p w14:paraId="789DB77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“Making dinner for our neighbor,” her mother replied.</w:t>
      </w:r>
    </w:p>
    <w:p w14:paraId="444BF7E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“Why?” the girl asked.</w:t>
      </w:r>
    </w:p>
    <w:p w14:paraId="42C64CA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 lost her daughter very recently. She’s quite sad now. We should take care of her,” her mother answered.</w:t>
      </w:r>
    </w:p>
    <w:p w14:paraId="5B2E9C1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“Why does she need our care?” the girl asked again.</w:t>
      </w:r>
    </w:p>
    <w:p w14:paraId="643E3FB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“Her daughter passed away a few days ago. Now, she can’t do the same things she used to do with her daughter. She doesn’t know what to do. Even little things like making dinner and cleaning the house are harder for her to do now. Maybe you can think of a way to help her,” her mother said.</w:t>
      </w:r>
    </w:p>
    <w:p w14:paraId="1800983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little girl thought about this for some time. She wondered what she could do. She decided to go over to her neighbor’s house and pay her a visit. She knocked on the door. The woman came to the door, looking quite tired and down.</w:t>
      </w:r>
    </w:p>
    <w:p w14:paraId="09D3E3C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“Can I help you?” the neighbor asked.</w:t>
      </w:r>
    </w:p>
    <w:p w14:paraId="02142F1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mom told me you’re sad because you lost your daughter...” the girl said slowly as she handed a bandage to her neighbor. The woman looked at the girl in surprise. “Put this on your chest(</w:t>
      </w:r>
      <w:r>
        <w:rPr>
          <w:rFonts w:ascii="宋体" w:hAnsi="宋体" w:eastAsia="宋体" w:cs="宋体"/>
          <w:color w:val="000000"/>
        </w:rPr>
        <w:t>胸口</w:t>
      </w:r>
      <w:r>
        <w:rPr>
          <w:rFonts w:ascii="Times New Roman" w:hAnsi="Times New Roman" w:eastAsia="Times New Roman" w:cs="Times New Roman"/>
          <w:color w:val="000000"/>
        </w:rPr>
        <w:t>). Maybe then your heart won’t hurt so much,” the girl continued.</w:t>
      </w:r>
    </w:p>
    <w:p w14:paraId="07F7F15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neighbor was soon moved to tears(</w:t>
      </w:r>
      <w:r>
        <w:rPr>
          <w:rFonts w:ascii="宋体" w:hAnsi="宋体" w:eastAsia="宋体" w:cs="宋体"/>
          <w:color w:val="000000"/>
        </w:rPr>
        <w:t>眼泪</w:t>
      </w:r>
      <w:r>
        <w:rPr>
          <w:rFonts w:ascii="Times New Roman" w:hAnsi="Times New Roman" w:eastAsia="Times New Roman" w:cs="Times New Roman"/>
          <w:color w:val="000000"/>
        </w:rPr>
        <w:t>). She gave the girl a big hug and said, “Thank you. This bandage will help more than you even know.”</w:t>
      </w:r>
    </w:p>
    <w:p w14:paraId="74CF4E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Who was making supper for the neighbor?</w:t>
      </w:r>
    </w:p>
    <w:p w14:paraId="32A71CC0">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Anna’s mother.</w:t>
      </w:r>
      <w:r>
        <w:rPr>
          <w:rFonts w:ascii="Times New Roman" w:hAnsi="Times New Roman" w:eastAsia="Times New Roman" w:cs="Times New Roman"/>
          <w:color w:val="000000"/>
        </w:rPr>
        <w:tab/>
      </w:r>
      <w:r>
        <w:rPr>
          <w:rFonts w:ascii="Times New Roman" w:hAnsi="Times New Roman" w:eastAsia="Times New Roman" w:cs="Times New Roman"/>
          <w:color w:val="000000"/>
        </w:rPr>
        <w:t>B. Anna’s father.</w:t>
      </w:r>
    </w:p>
    <w:p w14:paraId="2A118E2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Times New Roman" w:hAnsi="Times New Roman" w:eastAsia="Times New Roman" w:cs="Times New Roman"/>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Anna’s brother.</w:t>
      </w:r>
      <w:r>
        <w:rPr>
          <w:rFonts w:ascii="Times New Roman" w:hAnsi="Times New Roman" w:eastAsia="Times New Roman" w:cs="Times New Roman"/>
          <w:color w:val="000000"/>
        </w:rPr>
        <w:tab/>
      </w:r>
      <w:r>
        <w:rPr>
          <w:rFonts w:ascii="Times New Roman" w:hAnsi="Times New Roman" w:eastAsia="Times New Roman" w:cs="Times New Roman"/>
          <w:color w:val="000000"/>
        </w:rPr>
        <w:t>D. Anna’s grandfather.</w:t>
      </w:r>
    </w:p>
    <w:p w14:paraId="5880BB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The mother looked after her neighbor because________.</w:t>
      </w:r>
    </w:p>
    <w:p w14:paraId="7CE16E7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neighbor didn’t want to clean the house</w:t>
      </w:r>
    </w:p>
    <w:p w14:paraId="4C6D805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 neighbor was too sad</w:t>
      </w:r>
    </w:p>
    <w:p w14:paraId="48B83ED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neighbor disliked making dinner</w:t>
      </w:r>
    </w:p>
    <w:p w14:paraId="31C9123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the neighbor’s chest hurt</w:t>
      </w:r>
    </w:p>
    <w:p w14:paraId="222A719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When the neighbor got the bandage, she was_________ at first.</w:t>
      </w:r>
    </w:p>
    <w:p w14:paraId="04F0ADC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moved</w:t>
      </w:r>
      <w:r>
        <w:rPr>
          <w:rFonts w:ascii="Times New Roman" w:hAnsi="Times New Roman" w:eastAsia="Times New Roman" w:cs="Times New Roman"/>
          <w:color w:val="000000"/>
        </w:rPr>
        <w:tab/>
      </w:r>
      <w:r>
        <w:rPr>
          <w:rFonts w:ascii="Times New Roman" w:hAnsi="Times New Roman" w:eastAsia="Times New Roman" w:cs="Times New Roman"/>
          <w:color w:val="000000"/>
        </w:rPr>
        <w:t>B. surprised</w:t>
      </w:r>
      <w:r>
        <w:rPr>
          <w:rFonts w:ascii="Times New Roman" w:hAnsi="Times New Roman" w:eastAsia="Times New Roman" w:cs="Times New Roman"/>
          <w:color w:val="000000"/>
        </w:rPr>
        <w:tab/>
      </w:r>
      <w:r>
        <w:rPr>
          <w:rFonts w:ascii="Times New Roman" w:hAnsi="Times New Roman" w:eastAsia="Times New Roman" w:cs="Times New Roman"/>
          <w:color w:val="000000"/>
        </w:rPr>
        <w:t>C. angry</w:t>
      </w:r>
      <w:r>
        <w:rPr>
          <w:rFonts w:ascii="Times New Roman" w:hAnsi="Times New Roman" w:eastAsia="Times New Roman" w:cs="Times New Roman"/>
          <w:color w:val="000000"/>
        </w:rPr>
        <w:tab/>
      </w:r>
      <w:r>
        <w:rPr>
          <w:rFonts w:ascii="Times New Roman" w:hAnsi="Times New Roman" w:eastAsia="Times New Roman" w:cs="Times New Roman"/>
          <w:color w:val="000000"/>
        </w:rPr>
        <w:t>D. pleased</w:t>
      </w:r>
    </w:p>
    <w:p w14:paraId="7D49B7D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The passage mainly tells us that________.</w:t>
      </w:r>
    </w:p>
    <w:p w14:paraId="5BEFB5F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mother’s love is great</w:t>
      </w:r>
    </w:p>
    <w:p w14:paraId="0287035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helping others is helping ourselves</w:t>
      </w:r>
    </w:p>
    <w:p w14:paraId="52A35FF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small acts can make a big difference</w:t>
      </w:r>
    </w:p>
    <w:p w14:paraId="6374A89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children should make friends with their neighbors</w:t>
      </w:r>
    </w:p>
    <w:p w14:paraId="3C5BDD51">
      <w:pPr>
        <w:spacing w:line="360" w:lineRule="auto"/>
        <w:jc w:val="left"/>
        <w:textAlignment w:val="center"/>
        <w:rPr>
          <w:rFonts w:ascii="Times New Roman" w:hAnsi="Times New Roman" w:eastAsia="Times New Roman" w:cs="Times New Roman"/>
          <w:b/>
          <w:color w:val="000000"/>
          <w:sz w:val="21"/>
        </w:rPr>
      </w:pPr>
      <w:r>
        <w:rPr>
          <w:rFonts w:ascii="Times New Roman" w:hAnsi="Times New Roman" w:eastAsia="Times New Roman" w:cs="Times New Roman"/>
          <w:b/>
          <w:color w:val="000000"/>
          <w:sz w:val="21"/>
        </w:rPr>
        <w:t>Passage 3</w:t>
      </w:r>
    </w:p>
    <w:p w14:paraId="4753629A">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809750" cy="1333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809750" cy="1333500"/>
                    </a:xfrm>
                    <a:prstGeom prst="rect">
                      <a:avLst/>
                    </a:prstGeom>
                  </pic:spPr>
                </pic:pic>
              </a:graphicData>
            </a:graphic>
          </wp:inline>
        </w:drawing>
      </w:r>
    </w:p>
    <w:p w14:paraId="625212C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Xu Yuanchong, China’s most famous master translator, died in Beijing at the age of 100 on June 17th, 2021.</w:t>
      </w:r>
    </w:p>
    <w:p w14:paraId="10B2884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Xu Yuanchong was born in Nanchang, Jiangxi Province, in 1921. He began to translate some works during his college years. In 1939, as a freshman, he published an English translation of a poem as his earliest work. Since 1978, Xu has published more than 100 translated novels, anthologies</w:t>
      </w:r>
      <w:r>
        <w:rPr>
          <w:rFonts w:ascii="宋体" w:hAnsi="宋体" w:eastAsia="宋体" w:cs="宋体"/>
          <w:color w:val="000000"/>
        </w:rPr>
        <w:t>（选集）</w:t>
      </w:r>
      <w:r>
        <w:rPr>
          <w:rFonts w:ascii="Times New Roman" w:hAnsi="Times New Roman" w:eastAsia="Times New Roman" w:cs="Times New Roman"/>
          <w:color w:val="000000"/>
        </w:rPr>
        <w:t>, and plays.</w:t>
      </w:r>
    </w:p>
    <w:p w14:paraId="489180C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Xu worked on translating for more than 70 years. He has tried his best to pass on the beauty of ancient Chinese poetry all his life. In his opinion, a translated work should be as beautiful as the original</w:t>
      </w:r>
      <w:r>
        <w:rPr>
          <w:rFonts w:ascii="宋体" w:hAnsi="宋体" w:eastAsia="宋体" w:cs="宋体"/>
          <w:color w:val="000000"/>
        </w:rPr>
        <w:t>（原著）</w:t>
      </w:r>
      <w:r>
        <w:rPr>
          <w:rFonts w:ascii="Times New Roman" w:hAnsi="Times New Roman" w:eastAsia="Times New Roman" w:cs="Times New Roman"/>
          <w:color w:val="000000"/>
        </w:rPr>
        <w:t>. Instead of directly translating words from one language to another, he made the translated words clear and enjoyable to readers. In 2014, Xu became the first Asian winner of the Aurora Borealis Prize for Outstanding Translation of Fiction Literature</w:t>
      </w:r>
      <w:r>
        <w:rPr>
          <w:rFonts w:ascii="宋体" w:hAnsi="宋体" w:eastAsia="宋体" w:cs="宋体"/>
          <w:color w:val="000000"/>
        </w:rPr>
        <w:t>（北极光杰出文学翻译奖）</w:t>
      </w:r>
      <w:r>
        <w:rPr>
          <w:rFonts w:ascii="Times New Roman" w:hAnsi="Times New Roman" w:eastAsia="Times New Roman" w:cs="Times New Roman"/>
          <w:color w:val="000000"/>
        </w:rPr>
        <w:t>, which is one of the world’s highest prizes.</w:t>
      </w:r>
    </w:p>
    <w:p w14:paraId="247419D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Xu pursued</w:t>
      </w:r>
      <w:r>
        <w:rPr>
          <w:rFonts w:ascii="宋体" w:hAnsi="宋体" w:eastAsia="宋体" w:cs="宋体"/>
          <w:color w:val="000000"/>
        </w:rPr>
        <w:t>（追求）</w:t>
      </w:r>
      <w:r>
        <w:rPr>
          <w:rFonts w:ascii="Times New Roman" w:hAnsi="Times New Roman" w:eastAsia="Times New Roman" w:cs="Times New Roman"/>
          <w:color w:val="000000"/>
        </w:rPr>
        <w:t xml:space="preserve"> the beauty of language all his life and his works have served as a cultural bridge </w:t>
      </w:r>
      <w:r>
        <w:rPr>
          <w:rFonts w:ascii="Times New Roman" w:hAnsi="Times New Roman" w:eastAsia="Times New Roman" w:cs="Times New Roman"/>
          <w:b/>
          <w:color w:val="000000"/>
          <w:u w:val="single"/>
        </w:rPr>
        <w:t>linking</w:t>
      </w:r>
      <w:r>
        <w:rPr>
          <w:rFonts w:ascii="Times New Roman" w:hAnsi="Times New Roman" w:eastAsia="Times New Roman" w:cs="Times New Roman"/>
          <w:color w:val="000000"/>
        </w:rPr>
        <w:t xml:space="preserve"> the East with the West. His translations are so beautiful that English and French-speaking readers are able to better understand Chinese literature</w:t>
      </w:r>
      <w:r>
        <w:rPr>
          <w:rFonts w:ascii="宋体" w:hAnsi="宋体" w:eastAsia="宋体" w:cs="宋体"/>
          <w:color w:val="000000"/>
        </w:rPr>
        <w:t>（文学）</w:t>
      </w:r>
      <w:r>
        <w:rPr>
          <w:rFonts w:ascii="Times New Roman" w:hAnsi="Times New Roman" w:eastAsia="Times New Roman" w:cs="Times New Roman"/>
          <w:color w:val="000000"/>
        </w:rPr>
        <w:t>. At the same time, Chinese readers can understand foreign works in the same way they would read novels and poems written in their mother tongue</w:t>
      </w:r>
      <w:r>
        <w:rPr>
          <w:rFonts w:ascii="宋体" w:hAnsi="宋体" w:eastAsia="宋体" w:cs="宋体"/>
          <w:color w:val="000000"/>
        </w:rPr>
        <w:t>（母语）</w:t>
      </w:r>
      <w:r>
        <w:rPr>
          <w:rFonts w:ascii="Times New Roman" w:hAnsi="Times New Roman" w:eastAsia="Times New Roman" w:cs="Times New Roman"/>
          <w:color w:val="000000"/>
        </w:rPr>
        <w:t>.</w:t>
      </w:r>
    </w:p>
    <w:p w14:paraId="32EF8B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Xu’s earliest translation work is a(n) ________.</w:t>
      </w:r>
    </w:p>
    <w:p w14:paraId="62C567D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play</w:t>
      </w:r>
      <w:r>
        <w:rPr>
          <w:rFonts w:ascii="Times New Roman" w:hAnsi="Times New Roman" w:eastAsia="Times New Roman" w:cs="Times New Roman"/>
          <w:color w:val="000000"/>
        </w:rPr>
        <w:tab/>
      </w:r>
      <w:r>
        <w:rPr>
          <w:rFonts w:ascii="Times New Roman" w:hAnsi="Times New Roman" w:eastAsia="Times New Roman" w:cs="Times New Roman"/>
          <w:color w:val="000000"/>
        </w:rPr>
        <w:t>B. novel</w:t>
      </w:r>
      <w:r>
        <w:rPr>
          <w:rFonts w:ascii="Times New Roman" w:hAnsi="Times New Roman" w:eastAsia="Times New Roman" w:cs="Times New Roman"/>
          <w:color w:val="000000"/>
        </w:rPr>
        <w:tab/>
      </w:r>
      <w:r>
        <w:rPr>
          <w:rFonts w:ascii="Times New Roman" w:hAnsi="Times New Roman" w:eastAsia="Times New Roman" w:cs="Times New Roman"/>
          <w:color w:val="000000"/>
        </w:rPr>
        <w:t>C. anthology</w:t>
      </w:r>
      <w:r>
        <w:rPr>
          <w:rFonts w:ascii="Times New Roman" w:hAnsi="Times New Roman" w:eastAsia="Times New Roman" w:cs="Times New Roman"/>
          <w:color w:val="000000"/>
        </w:rPr>
        <w:tab/>
      </w:r>
      <w:r>
        <w:rPr>
          <w:rFonts w:ascii="Times New Roman" w:hAnsi="Times New Roman" w:eastAsia="Times New Roman" w:cs="Times New Roman"/>
          <w:color w:val="000000"/>
        </w:rPr>
        <w:t>D. poem</w:t>
      </w:r>
    </w:p>
    <w:p w14:paraId="1A1F354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Xu thinks a translated work is supposed to be _________ the original.</w:t>
      </w:r>
    </w:p>
    <w:p w14:paraId="7DA3D0B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as beautiful as</w:t>
      </w:r>
      <w:r>
        <w:rPr>
          <w:rFonts w:ascii="Times New Roman" w:hAnsi="Times New Roman" w:eastAsia="Times New Roman" w:cs="Times New Roman"/>
          <w:color w:val="000000"/>
        </w:rPr>
        <w:tab/>
      </w:r>
      <w:r>
        <w:rPr>
          <w:rFonts w:ascii="Times New Roman" w:hAnsi="Times New Roman" w:eastAsia="Times New Roman" w:cs="Times New Roman"/>
          <w:color w:val="000000"/>
        </w:rPr>
        <w:t>B. as famous as</w:t>
      </w:r>
    </w:p>
    <w:p w14:paraId="4ACAFF5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less beautiful than</w:t>
      </w:r>
      <w:r>
        <w:rPr>
          <w:rFonts w:ascii="Times New Roman" w:hAnsi="Times New Roman" w:eastAsia="Times New Roman" w:cs="Times New Roman"/>
          <w:color w:val="000000"/>
        </w:rPr>
        <w:tab/>
      </w:r>
      <w:r>
        <w:rPr>
          <w:rFonts w:ascii="Times New Roman" w:hAnsi="Times New Roman" w:eastAsia="Times New Roman" w:cs="Times New Roman"/>
          <w:color w:val="000000"/>
        </w:rPr>
        <w:t>D. more famous than</w:t>
      </w:r>
    </w:p>
    <w:p w14:paraId="10BC1E7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The underlined word “linking” probably means _________.</w:t>
      </w:r>
    </w:p>
    <w:p w14:paraId="4C035AC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comparing</w:t>
      </w:r>
      <w:r>
        <w:rPr>
          <w:rFonts w:ascii="Times New Roman" w:hAnsi="Times New Roman" w:eastAsia="Times New Roman" w:cs="Times New Roman"/>
          <w:color w:val="000000"/>
        </w:rPr>
        <w:tab/>
      </w:r>
      <w:r>
        <w:rPr>
          <w:rFonts w:ascii="Times New Roman" w:hAnsi="Times New Roman" w:eastAsia="Times New Roman" w:cs="Times New Roman"/>
          <w:color w:val="000000"/>
        </w:rPr>
        <w:t>B. connecting</w:t>
      </w:r>
      <w:r>
        <w:rPr>
          <w:rFonts w:ascii="Times New Roman" w:hAnsi="Times New Roman" w:eastAsia="Times New Roman" w:cs="Times New Roman"/>
          <w:color w:val="000000"/>
        </w:rPr>
        <w:tab/>
      </w:r>
      <w:r>
        <w:rPr>
          <w:rFonts w:ascii="Times New Roman" w:hAnsi="Times New Roman" w:eastAsia="Times New Roman" w:cs="Times New Roman"/>
          <w:color w:val="000000"/>
        </w:rPr>
        <w:t>C. dividing</w:t>
      </w:r>
      <w:r>
        <w:rPr>
          <w:rFonts w:ascii="Times New Roman" w:hAnsi="Times New Roman" w:eastAsia="Times New Roman" w:cs="Times New Roman"/>
          <w:color w:val="000000"/>
        </w:rPr>
        <w:tab/>
      </w:r>
      <w:r>
        <w:rPr>
          <w:rFonts w:ascii="Times New Roman" w:hAnsi="Times New Roman" w:eastAsia="Times New Roman" w:cs="Times New Roman"/>
          <w:color w:val="000000"/>
        </w:rPr>
        <w:t>D. mixing</w:t>
      </w:r>
    </w:p>
    <w:p w14:paraId="165E1C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Which is the best title for this passage?</w:t>
      </w:r>
    </w:p>
    <w:p w14:paraId="24BF8AE4">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China’s Famous Writer</w:t>
      </w:r>
      <w:r>
        <w:rPr>
          <w:rFonts w:ascii="Times New Roman" w:hAnsi="Times New Roman" w:eastAsia="Times New Roman" w:cs="Times New Roman"/>
          <w:color w:val="000000"/>
        </w:rPr>
        <w:tab/>
      </w:r>
      <w:r>
        <w:rPr>
          <w:rFonts w:ascii="Times New Roman" w:hAnsi="Times New Roman" w:eastAsia="Times New Roman" w:cs="Times New Roman"/>
          <w:color w:val="000000"/>
        </w:rPr>
        <w:t>B. The Most Beautiful Poem</w:t>
      </w:r>
    </w:p>
    <w:p w14:paraId="51BCD44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World’s Highest Prize</w:t>
      </w:r>
      <w:r>
        <w:rPr>
          <w:rFonts w:ascii="Times New Roman" w:hAnsi="Times New Roman" w:eastAsia="Times New Roman" w:cs="Times New Roman"/>
          <w:color w:val="000000"/>
        </w:rPr>
        <w:tab/>
      </w:r>
      <w:r>
        <w:rPr>
          <w:rFonts w:ascii="Times New Roman" w:hAnsi="Times New Roman" w:eastAsia="Times New Roman" w:cs="Times New Roman"/>
          <w:color w:val="000000"/>
        </w:rPr>
        <w:t>D. A Great Translator in China</w:t>
      </w:r>
    </w:p>
    <w:p w14:paraId="1146B8B6">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根据短文内容，将方框中的选项填入空白处，使短文意思完整、连贯，并将其代表字母涂在答题卡的相应位置。（每个选项限用一次）</w:t>
      </w:r>
    </w:p>
    <w:p w14:paraId="440B32F5">
      <w:pPr>
        <w:spacing w:line="360" w:lineRule="auto"/>
        <w:jc w:val="left"/>
        <w:textAlignment w:val="center"/>
        <w:rPr>
          <w:rFonts w:ascii="Times New Roman" w:hAnsi="Times New Roman" w:eastAsia="Times New Roman" w:cs="Times New Roman"/>
          <w:b/>
          <w:color w:val="000000"/>
          <w:sz w:val="21"/>
        </w:rPr>
      </w:pPr>
      <w:r>
        <w:rPr>
          <w:rFonts w:ascii="Times New Roman" w:hAnsi="Times New Roman" w:eastAsia="Times New Roman" w:cs="Times New Roman"/>
          <w:b/>
          <w:color w:val="000000"/>
          <w:sz w:val="21"/>
        </w:rPr>
        <w:t>Passage 4</w:t>
      </w:r>
    </w:p>
    <w:p w14:paraId="3BEB6BC2">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257300" cy="16859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57300" cy="1685925"/>
                    </a:xfrm>
                    <a:prstGeom prst="rect">
                      <a:avLst/>
                    </a:prstGeom>
                  </pic:spPr>
                </pic:pic>
              </a:graphicData>
            </a:graphic>
          </wp:inline>
        </w:drawing>
      </w:r>
    </w:p>
    <w:p w14:paraId="1B8533F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Imagine wearing a magic hat that allows you to write words down just by thinking of them. In your opinion, it may only appear in a science fiction, </w:t>
      </w:r>
      <w:r>
        <w:rPr>
          <w:rFonts w:ascii="Times New Roman" w:hAnsi="Times New Roman" w:eastAsia="Times New Roman" w:cs="Times New Roman"/>
          <w:color w:val="000000"/>
          <w:u w:val="single"/>
        </w:rPr>
        <w:t>____33____</w:t>
      </w:r>
      <w:r>
        <w:rPr>
          <w:rFonts w:ascii="Times New Roman" w:hAnsi="Times New Roman" w:eastAsia="Times New Roman" w:cs="Times New Roman"/>
          <w:color w:val="000000"/>
        </w:rPr>
        <w:t xml:space="preserve"> They used brain-computer interface (</w:t>
      </w:r>
      <w:r>
        <w:rPr>
          <w:color w:val="000000"/>
        </w:rPr>
        <w:t>BCI, 脑机接</w:t>
      </w:r>
      <w:r>
        <w:rPr>
          <w:rFonts w:ascii="宋体" w:hAnsi="宋体" w:eastAsia="宋体" w:cs="宋体"/>
          <w:color w:val="000000"/>
        </w:rPr>
        <w:t>口</w:t>
      </w:r>
      <w:r>
        <w:rPr>
          <w:rFonts w:ascii="Times New Roman" w:hAnsi="Times New Roman" w:eastAsia="Times New Roman" w:cs="Times New Roman"/>
          <w:color w:val="000000"/>
        </w:rPr>
        <w:t>) technology to write the Chinese “fu”. “It’s ‘written’ by a robotic (</w:t>
      </w:r>
      <w:r>
        <w:rPr>
          <w:rFonts w:ascii="宋体" w:hAnsi="宋体" w:eastAsia="宋体" w:cs="宋体"/>
          <w:color w:val="000000"/>
        </w:rPr>
        <w:t>机器人的</w:t>
      </w:r>
      <w:r>
        <w:rPr>
          <w:rFonts w:ascii="Times New Roman" w:hAnsi="Times New Roman" w:eastAsia="Times New Roman" w:cs="Times New Roman"/>
          <w:color w:val="000000"/>
        </w:rPr>
        <w:t xml:space="preserve">) arm controlled by our researchers’ minds,” said Xu Mingpeng, a teacher at the university. </w:t>
      </w:r>
    </w:p>
    <w:p w14:paraId="32399E3E">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In the lab, two researchers wore hats with sensors (</w:t>
      </w:r>
      <w:r>
        <w:rPr>
          <w:rFonts w:ascii="宋体" w:hAnsi="宋体" w:eastAsia="宋体" w:cs="宋体"/>
          <w:color w:val="000000"/>
        </w:rPr>
        <w:t>传感器</w:t>
      </w:r>
      <w:r>
        <w:rPr>
          <w:rFonts w:ascii="Times New Roman" w:hAnsi="Times New Roman" w:eastAsia="Times New Roman" w:cs="Times New Roman"/>
          <w:color w:val="000000"/>
        </w:rPr>
        <w:t xml:space="preserve">) while keeping their eyes on a computer screen to “mind write” “fu” on the red paper. At last, </w:t>
      </w:r>
      <w:r>
        <w:rPr>
          <w:rFonts w:ascii="Times New Roman" w:hAnsi="Times New Roman" w:eastAsia="Times New Roman" w:cs="Times New Roman"/>
          <w:color w:val="000000"/>
          <w:u w:val="single"/>
        </w:rPr>
        <w:t>____34____</w:t>
      </w:r>
    </w:p>
    <w:p w14:paraId="10D1130D">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In fact, BCI technology has already been used in several different areas. In 2016, Chinese astronauts Jing Haipeng and Chen Dong used it in the Tiangong Ⅱ space lab. They tested a BCI s</w:t>
      </w:r>
      <w:r>
        <w:rPr>
          <w:color w:val="000000"/>
        </w:rPr>
        <w:t>ystem (系统) in s</w:t>
      </w:r>
      <w:r>
        <w:rPr>
          <w:rFonts w:ascii="Times New Roman" w:hAnsi="Times New Roman" w:eastAsia="Times New Roman" w:cs="Times New Roman"/>
          <w:color w:val="000000"/>
        </w:rPr>
        <w:t xml:space="preserve">pace for the first time. It is hoped that in the future, astronauts can use these systems to do difficult tasks, </w:t>
      </w:r>
      <w:r>
        <w:rPr>
          <w:rFonts w:ascii="Times New Roman" w:hAnsi="Times New Roman" w:eastAsia="Times New Roman" w:cs="Times New Roman"/>
          <w:color w:val="000000"/>
          <w:u w:val="single"/>
        </w:rPr>
        <w:t>____35____</w:t>
      </w:r>
    </w:p>
    <w:p w14:paraId="47D0064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BCIs can be used in smart homes in the future. For example, </w:t>
      </w:r>
      <w:r>
        <w:rPr>
          <w:rFonts w:ascii="Times New Roman" w:hAnsi="Times New Roman" w:eastAsia="Times New Roman" w:cs="Times New Roman"/>
          <w:color w:val="000000"/>
          <w:u w:val="single"/>
        </w:rPr>
        <w:t>____36____</w:t>
      </w:r>
      <w:r>
        <w:rPr>
          <w:rFonts w:ascii="Times New Roman" w:hAnsi="Times New Roman" w:eastAsia="Times New Roman" w:cs="Times New Roman"/>
          <w:color w:val="000000"/>
        </w:rPr>
        <w:t xml:space="preserve"> BCI technology can also help with the disabled. The people who have lost their hands or arms can use BCIs to write messages and surf the Internet.</w:t>
      </w:r>
    </w:p>
    <w:p w14:paraId="5630087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took the researchers 3 minutes to write it.</w:t>
      </w:r>
    </w:p>
    <w:p w14:paraId="4D0ACDC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because it’s not easy for them to move around in space.</w:t>
      </w:r>
    </w:p>
    <w:p w14:paraId="41B210B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but the students at Tianjin University did the real research recently.</w:t>
      </w:r>
    </w:p>
    <w:p w14:paraId="03750F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simply thinking “turn on the lights” can turn on the lights in your home.</w:t>
      </w:r>
    </w:p>
    <w:p w14:paraId="40ECB647">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56</w:t>
      </w:r>
      <w:r>
        <w:rPr>
          <w:rFonts w:ascii="宋体" w:hAnsi="宋体" w:eastAsia="宋体" w:cs="宋体"/>
          <w:b/>
          <w:color w:val="000000"/>
          <w:sz w:val="24"/>
        </w:rPr>
        <w:t>分）</w:t>
      </w:r>
    </w:p>
    <w:p w14:paraId="1159684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四、词语运用（每小题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1D786FB6">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根据句子意思，用括号中所给单词的正确形式填空，并将答案写在答题卡的相应位置。</w:t>
      </w:r>
    </w:p>
    <w:p w14:paraId="45BD8237">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Alisa will pick strawberries and ________ (tomato) with her father tomorrow.</w:t>
      </w:r>
    </w:p>
    <w:p w14:paraId="41CCEC55">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Look at the photo! The ________ (nine) boy from the right is my best friend.</w:t>
      </w:r>
    </w:p>
    <w:p w14:paraId="28D3122F">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I hope this excellent report will be ________ (help) in answering your question.</w:t>
      </w:r>
    </w:p>
    <w:p w14:paraId="1810A060">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There is an old _________ (build) in front of our school.</w:t>
      </w:r>
    </w:p>
    <w:p w14:paraId="75ED113D">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It is important to know how to ask for help ________ (polite).</w:t>
      </w:r>
    </w:p>
    <w:p w14:paraId="7977B68E">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We are ________ (try) to make our city cleaner and more beautiful.</w:t>
      </w:r>
    </w:p>
    <w:p w14:paraId="715F09A2">
      <w:pPr>
        <w:spacing w:line="360" w:lineRule="auto"/>
        <w:jc w:val="left"/>
        <w:textAlignment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(B) </w:t>
      </w:r>
    </w:p>
    <w:p w14:paraId="2F8108D1">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根据短文内容，用方框中所给单词填空，使短文意思完整、连贯。（每个单词限用一次，有两个多余的单词）</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42"/>
      </w:tblGrid>
      <w:tr w14:paraId="4233A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D18D53">
            <w:pPr>
              <w:spacing w:line="360" w:lineRule="auto"/>
              <w:ind w:left="21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spirit  afford    spent    period    woke  summer  cost  cold  successful   saw   winter</w:t>
            </w:r>
          </w:p>
        </w:tc>
      </w:tr>
    </w:tbl>
    <w:p w14:paraId="4864EDC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During the Jin Dynasty (266-420), there was a child called Che Yin. He was smart and loved to read. He grew up in a poor family and couldn’t </w:t>
      </w:r>
      <w:r>
        <w:rPr>
          <w:rFonts w:ascii="Times New Roman" w:hAnsi="Times New Roman" w:eastAsia="Times New Roman" w:cs="Times New Roman"/>
          <w:color w:val="000000"/>
          <w:u w:val="single"/>
        </w:rPr>
        <w:t>___43___</w:t>
      </w:r>
      <w:r>
        <w:rPr>
          <w:rFonts w:ascii="Times New Roman" w:hAnsi="Times New Roman" w:eastAsia="Times New Roman" w:cs="Times New Roman"/>
          <w:color w:val="000000"/>
        </w:rPr>
        <w:t xml:space="preserve"> lamp (</w:t>
      </w:r>
      <w:r>
        <w:rPr>
          <w:rFonts w:ascii="宋体" w:hAnsi="宋体" w:eastAsia="宋体" w:cs="宋体"/>
          <w:color w:val="000000"/>
        </w:rPr>
        <w:t>灯</w:t>
      </w:r>
      <w:r>
        <w:rPr>
          <w:rFonts w:ascii="Times New Roman" w:hAnsi="Times New Roman" w:eastAsia="Times New Roman" w:cs="Times New Roman"/>
          <w:color w:val="000000"/>
        </w:rPr>
        <w:t>) oil to study at night.</w:t>
      </w:r>
    </w:p>
    <w:p w14:paraId="535B7F7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night, he </w:t>
      </w:r>
      <w:r>
        <w:rPr>
          <w:rFonts w:ascii="Times New Roman" w:hAnsi="Times New Roman" w:eastAsia="Times New Roman" w:cs="Times New Roman"/>
          <w:color w:val="000000"/>
          <w:u w:val="single"/>
        </w:rPr>
        <w:t>___44___</w:t>
      </w:r>
      <w:r>
        <w:rPr>
          <w:rFonts w:ascii="Times New Roman" w:hAnsi="Times New Roman" w:eastAsia="Times New Roman" w:cs="Times New Roman"/>
          <w:color w:val="000000"/>
        </w:rPr>
        <w:t xml:space="preserve"> fireflies (</w:t>
      </w:r>
      <w:r>
        <w:rPr>
          <w:rFonts w:ascii="宋体" w:hAnsi="宋体" w:eastAsia="宋体" w:cs="宋体"/>
          <w:color w:val="000000"/>
        </w:rPr>
        <w:t>萤火虫</w:t>
      </w:r>
      <w:r>
        <w:rPr>
          <w:rFonts w:ascii="Times New Roman" w:hAnsi="Times New Roman" w:eastAsia="Times New Roman" w:cs="Times New Roman"/>
          <w:color w:val="000000"/>
        </w:rPr>
        <w:t xml:space="preserve">) outside his house and came up with an idea. He caught some fireflies and put them </w:t>
      </w:r>
      <w:r>
        <w:rPr>
          <w:rFonts w:ascii="Times New Roman" w:hAnsi="Times New Roman" w:eastAsia="Times New Roman" w:cs="Times New Roman"/>
          <w:color w:val="000000"/>
          <w:u w:val="single"/>
        </w:rPr>
        <w:t>___45___</w:t>
      </w:r>
      <w:r>
        <w:rPr>
          <w:rFonts w:ascii="Times New Roman" w:hAnsi="Times New Roman" w:eastAsia="Times New Roman" w:cs="Times New Roman"/>
          <w:color w:val="000000"/>
        </w:rPr>
        <w:t xml:space="preserve"> a cloth (</w:t>
      </w:r>
      <w:r>
        <w:rPr>
          <w:rFonts w:ascii="宋体" w:hAnsi="宋体" w:eastAsia="宋体" w:cs="宋体"/>
          <w:color w:val="000000"/>
        </w:rPr>
        <w:t>布</w:t>
      </w:r>
      <w:r>
        <w:rPr>
          <w:rFonts w:ascii="Times New Roman" w:hAnsi="Times New Roman" w:eastAsia="Times New Roman" w:cs="Times New Roman"/>
          <w:color w:val="000000"/>
        </w:rPr>
        <w:t>) bag and hung the bag up as a lamp. It was said that he</w:t>
      </w:r>
      <w:r>
        <w:rPr>
          <w:rFonts w:ascii="Times New Roman" w:hAnsi="Times New Roman" w:eastAsia="Times New Roman" w:cs="Times New Roman"/>
          <w:color w:val="000000"/>
          <w:u w:val="single"/>
        </w:rPr>
        <w:t>___46___</w:t>
      </w:r>
      <w:r>
        <w:rPr>
          <w:rFonts w:ascii="Times New Roman" w:hAnsi="Times New Roman" w:eastAsia="Times New Roman" w:cs="Times New Roman"/>
          <w:color w:val="000000"/>
        </w:rPr>
        <w:t xml:space="preserve"> all of his summer nights reading like this.</w:t>
      </w:r>
    </w:p>
    <w:p w14:paraId="11E62DC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Another child named Sun Kang lived during the same </w:t>
      </w:r>
      <w:r>
        <w:rPr>
          <w:rFonts w:ascii="Times New Roman" w:hAnsi="Times New Roman" w:eastAsia="Times New Roman" w:cs="Times New Roman"/>
          <w:color w:val="000000"/>
          <w:u w:val="single"/>
        </w:rPr>
        <w:t>___47___</w:t>
      </w:r>
      <w:r>
        <w:rPr>
          <w:rFonts w:ascii="Times New Roman" w:hAnsi="Times New Roman" w:eastAsia="Times New Roman" w:cs="Times New Roman"/>
          <w:color w:val="000000"/>
        </w:rPr>
        <w:t xml:space="preserve">. At that time, a lot of people loved reading very much. One night during </w:t>
      </w:r>
      <w:r>
        <w:rPr>
          <w:rFonts w:ascii="Times New Roman" w:hAnsi="Times New Roman" w:eastAsia="Times New Roman" w:cs="Times New Roman"/>
          <w:color w:val="000000"/>
          <w:u w:val="single"/>
        </w:rPr>
        <w:t>___48___</w:t>
      </w:r>
      <w:r>
        <w:rPr>
          <w:rFonts w:ascii="Times New Roman" w:hAnsi="Times New Roman" w:eastAsia="Times New Roman" w:cs="Times New Roman"/>
          <w:color w:val="000000"/>
        </w:rPr>
        <w:t xml:space="preserve">, Sun used up all of his lamp oil and couldn’t study at night. When he suddenly </w:t>
      </w:r>
      <w:r>
        <w:rPr>
          <w:rFonts w:ascii="Times New Roman" w:hAnsi="Times New Roman" w:eastAsia="Times New Roman" w:cs="Times New Roman"/>
          <w:color w:val="000000"/>
          <w:u w:val="single"/>
        </w:rPr>
        <w:t>___49___</w:t>
      </w:r>
      <w:r>
        <w:rPr>
          <w:rFonts w:ascii="Times New Roman" w:hAnsi="Times New Roman" w:eastAsia="Times New Roman" w:cs="Times New Roman"/>
          <w:color w:val="000000"/>
        </w:rPr>
        <w:t xml:space="preserve"> up at midnight, he noticed the thick snow reflecting the moonlight. His first thought was “Oh, I can use the reflected light to read!” He still took out his books and read, even if it was very </w:t>
      </w:r>
      <w:r>
        <w:rPr>
          <w:rFonts w:ascii="Times New Roman" w:hAnsi="Times New Roman" w:eastAsia="Times New Roman" w:cs="Times New Roman"/>
          <w:color w:val="000000"/>
          <w:u w:val="single"/>
        </w:rPr>
        <w:t>___50___</w:t>
      </w:r>
      <w:r>
        <w:rPr>
          <w:rFonts w:ascii="Times New Roman" w:hAnsi="Times New Roman" w:eastAsia="Times New Roman" w:cs="Times New Roman"/>
          <w:color w:val="000000"/>
        </w:rPr>
        <w:t>.</w:t>
      </w:r>
    </w:p>
    <w:p w14:paraId="168FE57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Both of the kids later became </w:t>
      </w:r>
      <w:r>
        <w:rPr>
          <w:rFonts w:ascii="Times New Roman" w:hAnsi="Times New Roman" w:eastAsia="Times New Roman" w:cs="Times New Roman"/>
          <w:color w:val="000000"/>
          <w:u w:val="single"/>
        </w:rPr>
        <w:t>___51___</w:t>
      </w:r>
      <w:r>
        <w:rPr>
          <w:rFonts w:ascii="Times New Roman" w:hAnsi="Times New Roman" w:eastAsia="Times New Roman" w:cs="Times New Roman"/>
          <w:color w:val="000000"/>
        </w:rPr>
        <w:t xml:space="preserve"> government officers. People were touched by their hard-working </w:t>
      </w:r>
      <w:r>
        <w:rPr>
          <w:rFonts w:ascii="Times New Roman" w:hAnsi="Times New Roman" w:eastAsia="Times New Roman" w:cs="Times New Roman"/>
          <w:color w:val="000000"/>
          <w:u w:val="single"/>
        </w:rPr>
        <w:t>___52___</w:t>
      </w:r>
      <w:r>
        <w:rPr>
          <w:rFonts w:ascii="Times New Roman" w:hAnsi="Times New Roman" w:eastAsia="Times New Roman" w:cs="Times New Roman"/>
          <w:color w:val="000000"/>
        </w:rPr>
        <w:t>. Their stories inspired (</w:t>
      </w:r>
      <w:r>
        <w:rPr>
          <w:rFonts w:ascii="宋体" w:hAnsi="宋体" w:eastAsia="宋体" w:cs="宋体"/>
          <w:color w:val="000000"/>
        </w:rPr>
        <w:t>启发</w:t>
      </w:r>
      <w:r>
        <w:rPr>
          <w:rFonts w:ascii="Times New Roman" w:hAnsi="Times New Roman" w:eastAsia="Times New Roman" w:cs="Times New Roman"/>
          <w:color w:val="000000"/>
        </w:rPr>
        <w:t>) the Chinese idiom(</w:t>
      </w:r>
      <w:r>
        <w:rPr>
          <w:rFonts w:ascii="宋体" w:hAnsi="宋体" w:eastAsia="宋体" w:cs="宋体"/>
          <w:color w:val="000000"/>
        </w:rPr>
        <w:t>成语</w:t>
      </w:r>
      <w:r>
        <w:rPr>
          <w:rFonts w:ascii="Times New Roman" w:hAnsi="Times New Roman" w:eastAsia="Times New Roman" w:cs="Times New Roman"/>
          <w:color w:val="000000"/>
        </w:rPr>
        <w:t>) nangying yingxue, or “to read by the light of bagged fireflies or the reflected light of snow”.</w:t>
      </w:r>
    </w:p>
    <w:p w14:paraId="0C6E7F8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五、任务型阅读（每小题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FA6291E">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根据短文内容，回答短文后所提出的问题。</w:t>
      </w:r>
    </w:p>
    <w:p w14:paraId="13BA4D9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Mike and Dave lived in a small village far from the city. One Sunday morning, they walked in the forest and found a big, deep hole. Mike looked at it and said, “Wow! That looks deep.” “It sure does,” said Dave. “Let’s drop some stones into the hole. We can count until we hear the stones hit the bottom.” They threw some stones and waited. There was no sound.</w:t>
      </w:r>
    </w:p>
    <w:p w14:paraId="21C0DC8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Mike said, “Wow! That is really deep. Let’s throw some big rocks down there. Those should make a noise.” So they picked up a few soccer-sized rocks and threw them into the hole. Again, they heard nothing. They looked at each other in surprise. Mike found a big log (</w:t>
      </w:r>
      <w:r>
        <w:rPr>
          <w:rFonts w:ascii="宋体" w:hAnsi="宋体" w:eastAsia="宋体" w:cs="宋体"/>
          <w:color w:val="000000"/>
        </w:rPr>
        <w:t>木头</w:t>
      </w:r>
      <w:r>
        <w:rPr>
          <w:rFonts w:ascii="Times New Roman" w:hAnsi="Times New Roman" w:eastAsia="Times New Roman" w:cs="Times New Roman"/>
          <w:color w:val="000000"/>
        </w:rPr>
        <w:t>). He got an idea. “Help me carry that log,” he said. Finally, they carried the heavy log together and dropped it into the hole. Still, no sound.</w:t>
      </w:r>
    </w:p>
    <w:p w14:paraId="656174B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Suddenly, out of the forest, a sheep showed up, running like the wind. It rushed towards the two boys, and then right past them. All of a sudden, it jumped into the air and down the hole. Mike and Dave looked at each other. “What just happened?” asked Dave.</w:t>
      </w:r>
    </w:p>
    <w:p w14:paraId="0529195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Before Mike could answer, a farmer came out of the forest, too. “Hey, did you see my sheep just now?” Mike said, “Yes, we did. It’s the craziest thing that I’ve ever seen. It came running like crazy and jumped into that hole!” “Nah,” said the farmer. “That can’t be my sheep. My sheep was chained (</w:t>
      </w:r>
      <w:r>
        <w:rPr>
          <w:rFonts w:ascii="宋体" w:hAnsi="宋体" w:eastAsia="宋体" w:cs="宋体"/>
          <w:color w:val="000000"/>
        </w:rPr>
        <w:t>被链条拴住</w:t>
      </w:r>
      <w:r>
        <w:rPr>
          <w:rFonts w:ascii="Times New Roman" w:hAnsi="Times New Roman" w:eastAsia="Times New Roman" w:cs="Times New Roman"/>
          <w:color w:val="000000"/>
        </w:rPr>
        <w:t>) to a big log.” Hearing this, Mike and Dave felt guilty (</w:t>
      </w:r>
      <w:r>
        <w:rPr>
          <w:rFonts w:ascii="宋体" w:hAnsi="宋体" w:eastAsia="宋体" w:cs="宋体"/>
          <w:color w:val="000000"/>
        </w:rPr>
        <w:t>内疚的</w:t>
      </w:r>
      <w:r>
        <w:rPr>
          <w:rFonts w:ascii="Times New Roman" w:hAnsi="Times New Roman" w:eastAsia="Times New Roman" w:cs="Times New Roman"/>
          <w:color w:val="000000"/>
        </w:rPr>
        <w:t>). And then...</w:t>
      </w:r>
    </w:p>
    <w:p w14:paraId="6D28EDD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53. Where did Mike and Dave find the deep hole?</w:t>
      </w:r>
    </w:p>
    <w:p w14:paraId="4738B964">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w:t>
      </w:r>
    </w:p>
    <w:p w14:paraId="6970E2D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54. Did Dave help Mike carry the log together?</w:t>
      </w:r>
    </w:p>
    <w:p w14:paraId="6622379F">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w:t>
      </w:r>
    </w:p>
    <w:p w14:paraId="06F219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55. How many times did they throw things into the hole?</w:t>
      </w:r>
    </w:p>
    <w:p w14:paraId="77E44554">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w:t>
      </w:r>
    </w:p>
    <w:p w14:paraId="6C18E3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56. Who was the owner of the sheep?</w:t>
      </w:r>
    </w:p>
    <w:p w14:paraId="06DB06C2">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w:t>
      </w:r>
    </w:p>
    <w:p w14:paraId="0B5CC8A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57. What do you think Mike and Dave might do next?</w:t>
      </w:r>
    </w:p>
    <w:p w14:paraId="3D670EBE">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w:t>
      </w:r>
    </w:p>
    <w:p w14:paraId="07E3726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六、完成句子（局部翻译每小题</w:t>
      </w:r>
      <w:r>
        <w:rPr>
          <w:rFonts w:ascii="Times New Roman" w:hAnsi="Times New Roman" w:eastAsia="Times New Roman" w:cs="Times New Roman"/>
          <w:b/>
          <w:color w:val="000000"/>
          <w:sz w:val="24"/>
        </w:rPr>
        <w:t>1</w:t>
      </w:r>
      <w:r>
        <w:rPr>
          <w:rFonts w:ascii="宋体" w:hAnsi="宋体" w:eastAsia="宋体" w:cs="宋体"/>
          <w:b/>
          <w:color w:val="000000"/>
          <w:sz w:val="24"/>
        </w:rPr>
        <w:t>分，整句翻译每小题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45D408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根据所给中文完成句子翻译，并将答案写在答题卡的相应位置。</w:t>
      </w:r>
    </w:p>
    <w:p w14:paraId="4FA04731">
      <w:pPr>
        <w:spacing w:line="360" w:lineRule="auto"/>
        <w:jc w:val="left"/>
        <w:textAlignment w:val="center"/>
        <w:rPr>
          <w:rFonts w:ascii="宋体" w:hAnsi="宋体" w:eastAsia="宋体" w:cs="宋体"/>
          <w:color w:val="000000"/>
        </w:rPr>
      </w:pPr>
      <w:r>
        <w:rPr>
          <w:color w:val="000000"/>
        </w:rPr>
        <w:t xml:space="preserve">58. </w:t>
      </w:r>
      <w:r>
        <w:rPr>
          <w:rFonts w:ascii="宋体" w:hAnsi="宋体" w:eastAsia="宋体" w:cs="宋体"/>
          <w:color w:val="000000"/>
        </w:rPr>
        <w:t>多亏了“双减”政策，学生们可以更好地利用他们的课余时间。</w:t>
      </w:r>
    </w:p>
    <w:p w14:paraId="6F5B7218">
      <w:pPr>
        <w:spacing w:line="360" w:lineRule="auto"/>
        <w:jc w:val="left"/>
        <w:textAlignment w:val="center"/>
        <w:rPr>
          <w:rFonts w:ascii="Times New Roman" w:hAnsi="Times New Roman" w:eastAsia="Times New Roman" w:cs="Times New Roman"/>
          <w:color w:val="000000"/>
        </w:rPr>
      </w:pPr>
      <w:r>
        <w:rPr>
          <w:color w:val="000000"/>
        </w:rPr>
        <w:t>______________</w:t>
      </w:r>
      <w:r>
        <w:rPr>
          <w:rFonts w:ascii="Times New Roman" w:hAnsi="Times New Roman" w:eastAsia="Times New Roman" w:cs="Times New Roman"/>
          <w:color w:val="000000"/>
        </w:rPr>
        <w:t xml:space="preserve"> the double reduction policy, students can put their free time to good use.</w:t>
      </w:r>
    </w:p>
    <w:p w14:paraId="7FE0A1B7">
      <w:pPr>
        <w:spacing w:line="360" w:lineRule="auto"/>
        <w:jc w:val="left"/>
        <w:textAlignment w:val="center"/>
        <w:rPr>
          <w:rFonts w:ascii="宋体" w:hAnsi="宋体" w:eastAsia="宋体" w:cs="宋体"/>
          <w:color w:val="000000"/>
        </w:rPr>
      </w:pPr>
      <w:r>
        <w:rPr>
          <w:color w:val="000000"/>
        </w:rPr>
        <w:t xml:space="preserve">59. </w:t>
      </w:r>
      <w:r>
        <w:rPr>
          <w:rFonts w:ascii="宋体" w:hAnsi="宋体" w:eastAsia="宋体" w:cs="宋体"/>
          <w:color w:val="000000"/>
        </w:rPr>
        <w:t>如今，越来越多的外国朋友对中国的春节感兴趣。</w:t>
      </w:r>
    </w:p>
    <w:p w14:paraId="12A924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Nowadays, more and more foreign friends ______________ Chinese Spring Festival.</w:t>
      </w:r>
    </w:p>
    <w:p w14:paraId="6CE2821A">
      <w:pPr>
        <w:spacing w:line="360" w:lineRule="auto"/>
        <w:jc w:val="left"/>
        <w:textAlignment w:val="center"/>
        <w:rPr>
          <w:rFonts w:ascii="宋体" w:hAnsi="宋体" w:eastAsia="宋体" w:cs="宋体"/>
          <w:color w:val="000000"/>
        </w:rPr>
      </w:pPr>
      <w:r>
        <w:rPr>
          <w:color w:val="000000"/>
        </w:rPr>
        <w:t xml:space="preserve">60. </w:t>
      </w:r>
      <w:r>
        <w:rPr>
          <w:rFonts w:ascii="宋体" w:hAnsi="宋体" w:eastAsia="宋体" w:cs="宋体"/>
          <w:color w:val="000000"/>
        </w:rPr>
        <w:t>无论发生什么，你都要保持冷静。</w:t>
      </w:r>
    </w:p>
    <w:p w14:paraId="150EEC9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should ____________ no matter what happens.</w:t>
      </w:r>
    </w:p>
    <w:p w14:paraId="70FD21C5">
      <w:pPr>
        <w:spacing w:line="360" w:lineRule="auto"/>
        <w:jc w:val="left"/>
        <w:textAlignment w:val="center"/>
        <w:rPr>
          <w:rFonts w:ascii="宋体" w:hAnsi="宋体" w:eastAsia="宋体" w:cs="宋体"/>
          <w:color w:val="000000"/>
        </w:rPr>
      </w:pPr>
      <w:r>
        <w:rPr>
          <w:color w:val="000000"/>
        </w:rPr>
        <w:t xml:space="preserve">61. </w:t>
      </w:r>
      <w:r>
        <w:rPr>
          <w:rFonts w:ascii="宋体" w:hAnsi="宋体" w:eastAsia="宋体" w:cs="宋体"/>
          <w:color w:val="000000"/>
        </w:rPr>
        <w:t>许多青少年钦佩像袁隆平那样</w:t>
      </w:r>
      <w:r>
        <w:rPr>
          <w:rFonts w:ascii="宋体" w:hAnsi="宋体" w:eastAsia="宋体" w:cs="宋体"/>
          <w:color w:val="000000"/>
          <w:position w:val="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科学家。</w:t>
      </w:r>
    </w:p>
    <w:p w14:paraId="69E765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Many teenagers ____________ the scientists like Yuan Longping.</w:t>
      </w:r>
    </w:p>
    <w:p w14:paraId="35440BA0">
      <w:pPr>
        <w:spacing w:line="360" w:lineRule="auto"/>
        <w:jc w:val="left"/>
        <w:textAlignment w:val="center"/>
        <w:rPr>
          <w:rFonts w:ascii="宋体" w:hAnsi="宋体" w:eastAsia="宋体" w:cs="宋体"/>
          <w:color w:val="000000"/>
        </w:rPr>
      </w:pPr>
      <w:r>
        <w:rPr>
          <w:color w:val="000000"/>
        </w:rPr>
        <w:t xml:space="preserve">62. </w:t>
      </w:r>
      <w:r>
        <w:rPr>
          <w:rFonts w:ascii="宋体" w:hAnsi="宋体" w:eastAsia="宋体" w:cs="宋体"/>
          <w:color w:val="000000"/>
        </w:rPr>
        <w:t>你多久锻炼一次？</w:t>
      </w:r>
    </w:p>
    <w:p w14:paraId="0A010821">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w:t>
      </w:r>
    </w:p>
    <w:p w14:paraId="4051CAB4">
      <w:pPr>
        <w:spacing w:line="360" w:lineRule="auto"/>
        <w:jc w:val="left"/>
        <w:textAlignment w:val="center"/>
        <w:rPr>
          <w:rFonts w:ascii="宋体" w:hAnsi="宋体" w:eastAsia="宋体" w:cs="宋体"/>
          <w:color w:val="000000"/>
        </w:rPr>
      </w:pPr>
      <w:r>
        <w:rPr>
          <w:color w:val="000000"/>
        </w:rPr>
        <w:t xml:space="preserve">63. </w:t>
      </w:r>
      <w:r>
        <w:rPr>
          <w:rFonts w:ascii="宋体" w:hAnsi="宋体" w:eastAsia="宋体" w:cs="宋体"/>
          <w:color w:val="000000"/>
        </w:rPr>
        <w:t>当鲍勃</w:t>
      </w:r>
      <w:r>
        <w:rPr>
          <w:rFonts w:ascii="Times New Roman" w:hAnsi="Times New Roman" w:eastAsia="Times New Roman" w:cs="Times New Roman"/>
          <w:color w:val="000000"/>
        </w:rPr>
        <w:t xml:space="preserve"> (Bob) </w:t>
      </w:r>
      <w:r>
        <w:rPr>
          <w:rFonts w:ascii="宋体" w:hAnsi="宋体" w:eastAsia="宋体" w:cs="宋体"/>
          <w:color w:val="000000"/>
        </w:rPr>
        <w:t>到家时，他的姐姐正在做家务。</w:t>
      </w:r>
    </w:p>
    <w:p w14:paraId="07DBDB14">
      <w:pPr>
        <w:spacing w:line="360" w:lineRule="auto"/>
        <w:jc w:val="left"/>
        <w:textAlignment w:val="center"/>
        <w:rPr>
          <w:color w:val="000000"/>
        </w:rPr>
      </w:pPr>
      <w:r>
        <w:rPr>
          <w:color w:val="000000"/>
        </w:rPr>
        <w:t>____________________________________________________________</w:t>
      </w:r>
    </w:p>
    <w:p w14:paraId="4069D2D7">
      <w:pPr>
        <w:spacing w:line="360" w:lineRule="auto"/>
        <w:jc w:val="left"/>
        <w:textAlignment w:val="center"/>
        <w:rPr>
          <w:rFonts w:ascii="宋体" w:hAnsi="宋体" w:eastAsia="宋体" w:cs="宋体"/>
          <w:color w:val="000000"/>
        </w:rPr>
      </w:pPr>
      <w:r>
        <w:rPr>
          <w:color w:val="000000"/>
        </w:rPr>
        <w:t xml:space="preserve">64. </w:t>
      </w:r>
      <w:r>
        <w:rPr>
          <w:rFonts w:ascii="宋体" w:hAnsi="宋体" w:eastAsia="宋体" w:cs="宋体"/>
          <w:color w:val="000000"/>
        </w:rPr>
        <w:t>到目前为止，我学会了独自处理问题。</w:t>
      </w:r>
    </w:p>
    <w:p w14:paraId="72E2F2B5">
      <w:pPr>
        <w:spacing w:line="360" w:lineRule="auto"/>
        <w:jc w:val="left"/>
        <w:textAlignment w:val="center"/>
        <w:rPr>
          <w:color w:val="000000"/>
        </w:rPr>
      </w:pPr>
      <w:r>
        <w:rPr>
          <w:color w:val="000000"/>
        </w:rPr>
        <w:t>____________________________________________________________</w:t>
      </w:r>
    </w:p>
    <w:p w14:paraId="24E2232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七、书面表达（共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6CACB49">
      <w:pPr>
        <w:spacing w:line="360" w:lineRule="auto"/>
        <w:ind w:firstLine="420"/>
        <w:jc w:val="left"/>
        <w:textAlignment w:val="center"/>
        <w:rPr>
          <w:rFonts w:ascii="宋体" w:hAnsi="宋体" w:eastAsia="宋体" w:cs="宋体"/>
          <w:color w:val="000000"/>
        </w:rPr>
      </w:pPr>
      <w:r>
        <w:rPr>
          <w:color w:val="000000"/>
        </w:rPr>
        <w:t xml:space="preserve">65. </w:t>
      </w:r>
      <w:r>
        <w:rPr>
          <w:rFonts w:ascii="宋体" w:hAnsi="宋体" w:eastAsia="宋体" w:cs="宋体"/>
          <w:color w:val="000000"/>
        </w:rPr>
        <w:t>假如你是李华，你们学校将组织一次主题为</w:t>
      </w:r>
      <w:r>
        <w:rPr>
          <w:rFonts w:ascii="Times New Roman" w:hAnsi="Times New Roman" w:eastAsia="Times New Roman" w:cs="Times New Roman"/>
          <w:color w:val="000000"/>
        </w:rPr>
        <w:t>“</w:t>
      </w:r>
      <w:r>
        <w:rPr>
          <w:rFonts w:ascii="宋体" w:hAnsi="宋体" w:eastAsia="宋体" w:cs="宋体"/>
          <w:color w:val="000000"/>
        </w:rPr>
        <w:t>用行动温暖世界</w:t>
      </w:r>
      <w:r>
        <w:rPr>
          <w:rFonts w:ascii="Times New Roman" w:hAnsi="Times New Roman" w:eastAsia="Times New Roman" w:cs="Times New Roman"/>
          <w:color w:val="000000"/>
        </w:rPr>
        <w:t>”</w:t>
      </w:r>
      <w:r>
        <w:rPr>
          <w:rFonts w:ascii="宋体" w:hAnsi="宋体" w:eastAsia="宋体" w:cs="宋体"/>
          <w:color w:val="000000"/>
        </w:rPr>
        <w:t>的志愿者活动，活动地点在养老院。你打算邀请你校的交换生</w:t>
      </w:r>
      <w:r>
        <w:rPr>
          <w:rFonts w:ascii="Times New Roman" w:hAnsi="Times New Roman" w:eastAsia="Times New Roman" w:cs="Times New Roman"/>
          <w:color w:val="000000"/>
        </w:rPr>
        <w:t>Peter</w:t>
      </w:r>
      <w:r>
        <w:rPr>
          <w:rFonts w:ascii="宋体" w:hAnsi="宋体" w:eastAsia="宋体" w:cs="宋体"/>
          <w:color w:val="000000"/>
        </w:rPr>
        <w:t>参加，请你用英语写一封电子邮件，告诉他活动的时间、地点、内容以及需要做什么准备。</w:t>
      </w:r>
    </w:p>
    <w:p w14:paraId="0AB1A954">
      <w:pPr>
        <w:spacing w:line="360" w:lineRule="auto"/>
        <w:jc w:val="left"/>
        <w:textAlignment w:val="center"/>
        <w:rPr>
          <w:rFonts w:ascii="宋体" w:hAnsi="宋体" w:eastAsia="宋体" w:cs="宋体"/>
          <w:color w:val="000000"/>
        </w:rPr>
      </w:pPr>
      <w:r>
        <w:rPr>
          <w:rFonts w:ascii="宋体" w:hAnsi="宋体" w:eastAsia="宋体" w:cs="宋体"/>
          <w:color w:val="000000"/>
        </w:rPr>
        <w:t>写作要求：</w:t>
      </w:r>
    </w:p>
    <w:p w14:paraId="66FE07C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）内容包含以上信息，词数</w:t>
      </w:r>
      <w:r>
        <w:rPr>
          <w:rFonts w:ascii="Times New Roman" w:hAnsi="Times New Roman" w:eastAsia="Times New Roman" w:cs="Times New Roman"/>
          <w:color w:val="000000"/>
        </w:rPr>
        <w:t xml:space="preserve"> 80—100</w:t>
      </w:r>
      <w:r>
        <w:rPr>
          <w:rFonts w:ascii="宋体" w:hAnsi="宋体" w:eastAsia="宋体" w:cs="宋体"/>
          <w:color w:val="000000"/>
        </w:rPr>
        <w:t>；</w:t>
      </w:r>
    </w:p>
    <w:p w14:paraId="702E946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）文中已给出内容，不计入总词数；</w:t>
      </w:r>
    </w:p>
    <w:p w14:paraId="3E70878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）语言准确，行文连贯，层次清晰，书写规范；</w:t>
      </w:r>
    </w:p>
    <w:p w14:paraId="1A0BB56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）文中不得出现真实姓名、校名和地名。</w:t>
      </w:r>
    </w:p>
    <w:p w14:paraId="74BB1E7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Peter,</w:t>
      </w:r>
    </w:p>
    <w:p w14:paraId="2F2565E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How’s it going? I’m writing to invite you to join us for the volunteer activity “Acts make the world warm”. </w:t>
      </w:r>
    </w:p>
    <w:p w14:paraId="0BE88C5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895DCD">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3C298B97">
      <w:pPr>
        <w:spacing w:line="360" w:lineRule="auto"/>
        <w:jc w:val="righ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Li Hua</w:t>
      </w:r>
    </w:p>
    <w:p w14:paraId="02EA998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D32A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E354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FCC1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59DB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84D4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7730B7"/>
    <w:rsid w:val="38274566"/>
    <w:rsid w:val="3A542538"/>
    <w:rsid w:val="419D17CF"/>
    <w:rsid w:val="74E90C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3386</Words>
  <Characters>13087</Characters>
  <Lines>0</Lines>
  <Paragraphs>0</Paragraphs>
  <TotalTime>0</TotalTime>
  <ScaleCrop>false</ScaleCrop>
  <LinksUpToDate>false</LinksUpToDate>
  <CharactersWithSpaces>15415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2022-07-13T15:21:00Z</dcterms:created>
  <dc:creator>学科网试题生产平台</dc:creator>
  <dc:description>3020467674038272</dc:description>
  <cp:lastModifiedBy>上帝掷骰子吗</cp:lastModifiedBy>
  <dcterms:modified xsi:type="dcterms:W3CDTF">2024-07-19T11:47:25Z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F1ACD4994670460990C10A02DC33129B</vt:lpwstr>
  </property>
</Properties>
</file>