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B9CD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11150600</wp:posOffset>
            </wp:positionV>
            <wp:extent cx="482600" cy="342900"/>
            <wp:effectExtent l="0" t="0" r="1270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826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年内蒙古通辽市初中毕业生学业考试试卷</w:t>
      </w:r>
    </w:p>
    <w:p w14:paraId="7F5A5EF3">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472216BC">
      <w:pPr>
        <w:spacing w:line="360" w:lineRule="auto"/>
        <w:jc w:val="both"/>
      </w:pPr>
      <w:r>
        <w:rPr>
          <w:rFonts w:ascii="宋体" w:hAnsi="宋体" w:eastAsia="宋体" w:cs="宋体"/>
          <w:b/>
          <w:color w:val="auto"/>
          <w:sz w:val="24"/>
        </w:rPr>
        <w:t>注意事项：</w:t>
      </w:r>
    </w:p>
    <w:p w14:paraId="0DD22DBC">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12</w:t>
      </w:r>
      <w:r>
        <w:rPr>
          <w:rFonts w:ascii="宋体" w:hAnsi="宋体" w:eastAsia="宋体" w:cs="宋体"/>
          <w:b/>
          <w:color w:val="auto"/>
          <w:sz w:val="24"/>
        </w:rPr>
        <w:t>页</w:t>
      </w:r>
      <w:r>
        <w:rPr>
          <w:rFonts w:ascii="Times New Roman" w:hAnsi="Times New Roman" w:eastAsia="Times New Roman" w:cs="Times New Roman"/>
          <w:b/>
          <w:color w:val="auto"/>
          <w:sz w:val="24"/>
        </w:rPr>
        <w:t>, 8</w:t>
      </w:r>
      <w:r>
        <w:rPr>
          <w:rFonts w:ascii="宋体" w:hAnsi="宋体" w:eastAsia="宋体" w:cs="宋体"/>
          <w:b/>
          <w:color w:val="auto"/>
          <w:sz w:val="24"/>
        </w:rPr>
        <w:t>道大题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满分为</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1BE8074">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根据网上阅卷需要</w:t>
      </w:r>
      <w:r>
        <w:rPr>
          <w:rFonts w:ascii="Times New Roman" w:hAnsi="Times New Roman" w:eastAsia="Times New Roman" w:cs="Times New Roman"/>
          <w:b/>
          <w:color w:val="auto"/>
          <w:sz w:val="24"/>
        </w:rPr>
        <w:t xml:space="preserve">, </w:t>
      </w:r>
      <w:r>
        <w:rPr>
          <w:rFonts w:ascii="宋体" w:hAnsi="宋体" w:eastAsia="宋体" w:cs="宋体"/>
          <w:b/>
          <w:color w:val="auto"/>
          <w:sz w:val="24"/>
        </w:rPr>
        <w:t>本试卷中的所有试题均要求在答题卡上作答</w:t>
      </w:r>
      <w:r>
        <w:rPr>
          <w:rFonts w:ascii="Times New Roman" w:hAnsi="Times New Roman" w:eastAsia="Times New Roman" w:cs="Times New Roman"/>
          <w:b/>
          <w:color w:val="auto"/>
          <w:sz w:val="24"/>
        </w:rPr>
        <w:t xml:space="preserve">, </w:t>
      </w:r>
      <w:r>
        <w:rPr>
          <w:rFonts w:ascii="宋体" w:hAnsi="宋体" w:eastAsia="宋体" w:cs="宋体"/>
          <w:b/>
          <w:color w:val="auto"/>
          <w:sz w:val="24"/>
        </w:rPr>
        <w:t>答在本试卷上的答案</w:t>
      </w:r>
    </w:p>
    <w:p w14:paraId="5912AF5D">
      <w:pPr>
        <w:spacing w:line="360" w:lineRule="auto"/>
        <w:jc w:val="both"/>
      </w:pPr>
      <w:r>
        <w:rPr>
          <w:rFonts w:ascii="宋体" w:hAnsi="宋体" w:eastAsia="宋体" w:cs="宋体"/>
          <w:b/>
          <w:color w:val="auto"/>
          <w:sz w:val="24"/>
        </w:rPr>
        <w:t>无效。</w:t>
      </w:r>
    </w:p>
    <w:p w14:paraId="7724E06E">
      <w:pPr>
        <w:spacing w:line="360" w:lineRule="auto"/>
        <w:jc w:val="center"/>
      </w:pPr>
      <w:r>
        <w:rPr>
          <w:rFonts w:ascii="宋体" w:hAnsi="宋体" w:eastAsia="宋体" w:cs="宋体"/>
          <w:b/>
          <w:color w:val="auto"/>
          <w:sz w:val="24"/>
        </w:rPr>
        <w:t>听力部分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 3 0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00AF5959">
      <w:pPr>
        <w:spacing w:line="360" w:lineRule="auto"/>
        <w:jc w:val="both"/>
      </w:pPr>
      <w:r>
        <w:rPr>
          <w:rFonts w:ascii="宋体" w:hAnsi="宋体" w:eastAsia="宋体" w:cs="宋体"/>
          <w:b/>
          <w:color w:val="auto"/>
          <w:sz w:val="24"/>
        </w:rPr>
        <w:t>一、听句子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选择图片。</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EA0214E">
      <w:pPr>
        <w:spacing w:line="360" w:lineRule="auto"/>
        <w:jc w:val="both"/>
      </w:pPr>
      <w:r>
        <w:rPr>
          <w:rFonts w:ascii="宋体" w:hAnsi="宋体" w:eastAsia="宋体" w:cs="宋体"/>
          <w:b/>
          <w:color w:val="auto"/>
          <w:sz w:val="24"/>
        </w:rPr>
        <w:t>第一节听句子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选项中选择最佳图片。</w:t>
      </w:r>
      <w:r>
        <w:rPr>
          <w:rFonts w:ascii="Times New Roman" w:hAnsi="Times New Roman" w:eastAsia="Times New Roman" w:cs="Times New Roman"/>
          <w:b/>
          <w:color w:val="auto"/>
          <w:sz w:val="24"/>
        </w:rPr>
        <w:t>(</w:t>
      </w:r>
      <w:r>
        <w:rPr>
          <w:rFonts w:ascii="宋体" w:hAnsi="宋体" w:eastAsia="宋体" w:cs="宋体"/>
          <w:b/>
          <w:color w:val="auto"/>
          <w:sz w:val="24"/>
        </w:rPr>
        <w:t>每个句子读一遍</w:t>
      </w:r>
      <w:r>
        <w:rPr>
          <w:rFonts w:ascii="Times New Roman" w:hAnsi="Times New Roman" w:eastAsia="Times New Roman" w:cs="Times New Roman"/>
          <w:b/>
          <w:color w:val="auto"/>
          <w:sz w:val="24"/>
        </w:rPr>
        <w:t>)</w:t>
      </w:r>
    </w:p>
    <w:p w14:paraId="601A0DB1">
      <w:pPr>
        <w:spacing w:line="360" w:lineRule="auto"/>
        <w:jc w:val="both"/>
      </w:pPr>
      <w:r>
        <w:drawing>
          <wp:inline distT="0" distB="0" distL="114300" distR="114300">
            <wp:extent cx="4641850" cy="5238750"/>
            <wp:effectExtent l="0" t="0" r="635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42166" cy="5238750"/>
                    </a:xfrm>
                    <a:prstGeom prst="rect">
                      <a:avLst/>
                    </a:prstGeom>
                  </pic:spPr>
                </pic:pic>
              </a:graphicData>
            </a:graphic>
          </wp:inline>
        </w:drawing>
      </w:r>
    </w:p>
    <w:p w14:paraId="1DACAE15">
      <w:pPr>
        <w:spacing w:line="360" w:lineRule="auto"/>
        <w:jc w:val="both"/>
      </w:pPr>
      <w:r>
        <w:rPr>
          <w:rFonts w:ascii="宋体" w:hAnsi="宋体" w:eastAsia="宋体" w:cs="宋体"/>
          <w:b/>
          <w:color w:val="auto"/>
          <w:sz w:val="24"/>
        </w:rPr>
        <w:t>二、听句子、对话和短文。</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50FF006">
      <w:pPr>
        <w:spacing w:line="360" w:lineRule="auto"/>
        <w:jc w:val="both"/>
      </w:pPr>
      <w:r>
        <w:rPr>
          <w:rFonts w:ascii="宋体" w:hAnsi="宋体" w:eastAsia="宋体" w:cs="宋体"/>
          <w:b/>
          <w:color w:val="auto"/>
          <w:sz w:val="24"/>
        </w:rPr>
        <w:t>第二节听句子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选项中选择能对句子做出适当反应的答语。</w:t>
      </w:r>
      <w:r>
        <w:rPr>
          <w:rFonts w:ascii="Times New Roman" w:hAnsi="Times New Roman" w:eastAsia="Times New Roman" w:cs="Times New Roman"/>
          <w:b/>
          <w:color w:val="auto"/>
          <w:sz w:val="24"/>
        </w:rPr>
        <w:t>(</w:t>
      </w:r>
      <w:r>
        <w:rPr>
          <w:rFonts w:ascii="宋体" w:hAnsi="宋体" w:eastAsia="宋体" w:cs="宋体"/>
          <w:b/>
          <w:color w:val="auto"/>
          <w:sz w:val="24"/>
        </w:rPr>
        <w:t>每个句子读两遍</w:t>
      </w:r>
      <w:r>
        <w:rPr>
          <w:rFonts w:ascii="Times New Roman" w:hAnsi="Times New Roman" w:eastAsia="Times New Roman" w:cs="Times New Roman"/>
          <w:b/>
          <w:color w:val="auto"/>
          <w:sz w:val="24"/>
        </w:rPr>
        <w:t>)</w:t>
      </w:r>
    </w:p>
    <w:p w14:paraId="7AA62B0D">
      <w:pPr>
        <w:spacing w:line="360" w:lineRule="auto"/>
        <w:jc w:val="both"/>
      </w:pPr>
      <w:r>
        <w:rPr>
          <w:rFonts w:ascii="Times New Roman" w:hAnsi="Times New Roman" w:eastAsia="Times New Roman" w:cs="Times New Roman"/>
          <w:color w:val="auto"/>
          <w:sz w:val="21"/>
        </w:rPr>
        <w:t xml:space="preserve">6. A. Yes, please.  </w:t>
      </w:r>
      <w:r>
        <w:rPr>
          <w:color w:val="auto"/>
        </w:rPr>
        <w:t xml:space="preserve">        </w:t>
      </w:r>
      <w:r>
        <w:rPr>
          <w:rFonts w:ascii="Times New Roman" w:hAnsi="Times New Roman" w:eastAsia="Times New Roman" w:cs="Times New Roman"/>
          <w:color w:val="auto"/>
          <w:sz w:val="21"/>
        </w:rPr>
        <w:t xml:space="preserve">    B. No, I wouldn’t.  </w:t>
      </w:r>
      <w:r>
        <w:rPr>
          <w:color w:val="auto"/>
        </w:rPr>
        <w:t xml:space="preserve">    </w:t>
      </w:r>
      <w:r>
        <w:rPr>
          <w:rFonts w:ascii="Times New Roman" w:hAnsi="Times New Roman" w:eastAsia="Times New Roman" w:cs="Times New Roman"/>
          <w:color w:val="auto"/>
          <w:sz w:val="21"/>
        </w:rPr>
        <w:t xml:space="preserve">    C. You’re welcome.</w:t>
      </w:r>
    </w:p>
    <w:p w14:paraId="0EF1001F">
      <w:pPr>
        <w:spacing w:line="360" w:lineRule="auto"/>
        <w:jc w:val="both"/>
      </w:pPr>
      <w:r>
        <w:rPr>
          <w:rFonts w:ascii="Times New Roman" w:hAnsi="Times New Roman" w:eastAsia="Times New Roman" w:cs="Times New Roman"/>
          <w:color w:val="auto"/>
          <w:sz w:val="21"/>
        </w:rPr>
        <w:t xml:space="preserve">7. A. I’m fine.   </w:t>
      </w:r>
      <w:r>
        <w:rPr>
          <w:color w:val="auto"/>
        </w:rPr>
        <w:t xml:space="preserve">        </w:t>
      </w:r>
      <w:r>
        <w:rPr>
          <w:rFonts w:ascii="Times New Roman" w:hAnsi="Times New Roman" w:eastAsia="Times New Roman" w:cs="Times New Roman"/>
          <w:color w:val="auto"/>
          <w:sz w:val="21"/>
        </w:rPr>
        <w:t xml:space="preserve">    B. Let me help you.  </w:t>
      </w:r>
      <w:r>
        <w:rPr>
          <w:color w:val="auto"/>
        </w:rPr>
        <w:t xml:space="preserve">    </w:t>
      </w:r>
      <w:r>
        <w:rPr>
          <w:rFonts w:ascii="Times New Roman" w:hAnsi="Times New Roman" w:eastAsia="Times New Roman" w:cs="Times New Roman"/>
          <w:color w:val="auto"/>
          <w:sz w:val="21"/>
        </w:rPr>
        <w:t xml:space="preserve">    C. The same to you.</w:t>
      </w:r>
    </w:p>
    <w:p w14:paraId="49F79C19">
      <w:pPr>
        <w:spacing w:line="360" w:lineRule="auto"/>
        <w:jc w:val="both"/>
      </w:pPr>
      <w:r>
        <w:rPr>
          <w:rFonts w:ascii="Times New Roman" w:hAnsi="Times New Roman" w:eastAsia="Times New Roman" w:cs="Times New Roman"/>
          <w:color w:val="auto"/>
          <w:sz w:val="21"/>
        </w:rPr>
        <w:t xml:space="preserve">8. A. I agree with you.  </w:t>
      </w:r>
      <w:r>
        <w:rPr>
          <w:color w:val="auto"/>
        </w:rPr>
        <w:t xml:space="preserve">    </w:t>
      </w:r>
      <w:r>
        <w:rPr>
          <w:rFonts w:ascii="Times New Roman" w:hAnsi="Times New Roman" w:eastAsia="Times New Roman" w:cs="Times New Roman"/>
          <w:color w:val="auto"/>
          <w:sz w:val="21"/>
        </w:rPr>
        <w:t xml:space="preserve">    B. Have a good time.  </w:t>
      </w:r>
      <w:r>
        <w:rPr>
          <w:color w:val="auto"/>
        </w:rPr>
        <w:t xml:space="preserve">    </w:t>
      </w:r>
      <w:r>
        <w:rPr>
          <w:rFonts w:ascii="Times New Roman" w:hAnsi="Times New Roman" w:eastAsia="Times New Roman" w:cs="Times New Roman"/>
          <w:color w:val="auto"/>
          <w:sz w:val="21"/>
        </w:rPr>
        <w:t xml:space="preserve">    C. See you.</w:t>
      </w:r>
    </w:p>
    <w:p w14:paraId="3FFB543D">
      <w:pPr>
        <w:spacing w:line="360" w:lineRule="auto"/>
        <w:jc w:val="both"/>
      </w:pPr>
      <w:r>
        <w:rPr>
          <w:rFonts w:ascii="Times New Roman" w:hAnsi="Times New Roman" w:eastAsia="Times New Roman" w:cs="Times New Roman"/>
          <w:color w:val="auto"/>
          <w:sz w:val="21"/>
        </w:rPr>
        <w:t xml:space="preserve">9. A. Good luck.  </w:t>
      </w:r>
      <w:r>
        <w:rPr>
          <w:color w:val="auto"/>
        </w:rPr>
        <w:t xml:space="preserve">        </w:t>
      </w:r>
      <w:r>
        <w:rPr>
          <w:rFonts w:ascii="Times New Roman" w:hAnsi="Times New Roman" w:eastAsia="Times New Roman" w:cs="Times New Roman"/>
          <w:color w:val="auto"/>
          <w:sz w:val="21"/>
        </w:rPr>
        <w:t xml:space="preserve">    B. Good job.  </w:t>
      </w:r>
      <w:r>
        <w:rPr>
          <w:color w:val="auto"/>
        </w:rPr>
        <w:t xml:space="preserve">        </w:t>
      </w:r>
      <w:r>
        <w:rPr>
          <w:rFonts w:ascii="Times New Roman" w:hAnsi="Times New Roman" w:eastAsia="Times New Roman" w:cs="Times New Roman"/>
          <w:color w:val="auto"/>
          <w:sz w:val="21"/>
        </w:rPr>
        <w:t xml:space="preserve">    C. Good idea.</w:t>
      </w:r>
    </w:p>
    <w:p w14:paraId="7584345A">
      <w:pPr>
        <w:spacing w:line="360" w:lineRule="auto"/>
        <w:jc w:val="both"/>
      </w:pPr>
      <w:r>
        <w:rPr>
          <w:rFonts w:ascii="Times New Roman" w:hAnsi="Times New Roman" w:eastAsia="Times New Roman" w:cs="Times New Roman"/>
          <w:color w:val="auto"/>
          <w:sz w:val="21"/>
        </w:rPr>
        <w:t xml:space="preserve">10. A. That’s right.  </w:t>
      </w:r>
      <w:r>
        <w:rPr>
          <w:color w:val="auto"/>
        </w:rPr>
        <w:t xml:space="preserve">    </w:t>
      </w:r>
      <w:r>
        <w:rPr>
          <w:rFonts w:ascii="Times New Roman" w:hAnsi="Times New Roman" w:eastAsia="Times New Roman" w:cs="Times New Roman"/>
          <w:color w:val="auto"/>
          <w:sz w:val="21"/>
        </w:rPr>
        <w:t xml:space="preserve">    B. Take it easy.   </w:t>
      </w:r>
      <w:r>
        <w:rPr>
          <w:color w:val="auto"/>
        </w:rPr>
        <w:t xml:space="preserve">        </w:t>
      </w:r>
      <w:r>
        <w:rPr>
          <w:rFonts w:ascii="Times New Roman" w:hAnsi="Times New Roman" w:eastAsia="Times New Roman" w:cs="Times New Roman"/>
          <w:color w:val="auto"/>
          <w:sz w:val="21"/>
        </w:rPr>
        <w:t xml:space="preserve">    C. With pleasure. </w:t>
      </w:r>
    </w:p>
    <w:p w14:paraId="19190CEE">
      <w:pPr>
        <w:spacing w:line="360" w:lineRule="auto"/>
        <w:jc w:val="both"/>
      </w:pPr>
      <w:r>
        <w:rPr>
          <w:rFonts w:ascii="宋体" w:hAnsi="宋体" w:eastAsia="宋体" w:cs="宋体"/>
          <w:b/>
          <w:color w:val="auto"/>
          <w:sz w:val="24"/>
        </w:rPr>
        <w:t>第三节听对话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选项中选择能回答所给问题的最佳选项。</w:t>
      </w:r>
      <w:r>
        <w:rPr>
          <w:rFonts w:ascii="Times New Roman" w:hAnsi="Times New Roman" w:eastAsia="Times New Roman" w:cs="Times New Roman"/>
          <w:b/>
          <w:color w:val="auto"/>
          <w:sz w:val="24"/>
        </w:rPr>
        <w:t>(</w:t>
      </w:r>
      <w:r>
        <w:rPr>
          <w:rFonts w:ascii="宋体" w:hAnsi="宋体" w:eastAsia="宋体" w:cs="宋体"/>
          <w:b/>
          <w:color w:val="auto"/>
          <w:sz w:val="24"/>
        </w:rPr>
        <w:t>每段对话读两遍</w:t>
      </w:r>
      <w:r>
        <w:rPr>
          <w:rFonts w:ascii="Times New Roman" w:hAnsi="Times New Roman" w:eastAsia="Times New Roman" w:cs="Times New Roman"/>
          <w:b/>
          <w:color w:val="auto"/>
          <w:sz w:val="24"/>
        </w:rPr>
        <w:t>)</w:t>
      </w:r>
    </w:p>
    <w:p w14:paraId="4E82C8CA">
      <w:pPr>
        <w:spacing w:line="360" w:lineRule="auto"/>
        <w:jc w:val="both"/>
      </w:pPr>
      <w:r>
        <w:rPr>
          <w:rFonts w:ascii="宋体" w:hAnsi="宋体" w:eastAsia="宋体" w:cs="宋体"/>
          <w:color w:val="auto"/>
          <w:sz w:val="21"/>
        </w:rPr>
        <w:t>所下面一段对话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14607550">
      <w:pPr>
        <w:spacing w:line="360" w:lineRule="auto"/>
        <w:jc w:val="both"/>
      </w:pPr>
      <w:r>
        <w:rPr>
          <w:rFonts w:ascii="Times New Roman" w:hAnsi="Times New Roman" w:eastAsia="Times New Roman" w:cs="Times New Roman"/>
          <w:color w:val="auto"/>
          <w:sz w:val="21"/>
        </w:rPr>
        <w:t>11. What is Tony’s hobby?</w:t>
      </w:r>
    </w:p>
    <w:p w14:paraId="4EAEDC2F">
      <w:pPr>
        <w:spacing w:line="360" w:lineRule="auto"/>
        <w:jc w:val="both"/>
      </w:pPr>
      <w:r>
        <w:rPr>
          <w:rFonts w:ascii="Times New Roman" w:hAnsi="Times New Roman" w:eastAsia="Times New Roman" w:cs="Times New Roman"/>
          <w:color w:val="auto"/>
          <w:sz w:val="21"/>
        </w:rPr>
        <w:t xml:space="preserve">A. Skating.   </w:t>
      </w:r>
      <w:r>
        <w:rPr>
          <w:color w:val="auto"/>
        </w:rPr>
        <w:t xml:space="preserve">        </w:t>
      </w:r>
      <w:r>
        <w:rPr>
          <w:rFonts w:ascii="Times New Roman" w:hAnsi="Times New Roman" w:eastAsia="Times New Roman" w:cs="Times New Roman"/>
          <w:color w:val="auto"/>
          <w:sz w:val="21"/>
        </w:rPr>
        <w:t xml:space="preserve">    B. Cycling   </w:t>
      </w:r>
      <w:r>
        <w:rPr>
          <w:color w:val="auto"/>
        </w:rPr>
        <w:t xml:space="preserve">            </w:t>
      </w:r>
      <w:r>
        <w:rPr>
          <w:rFonts w:ascii="Times New Roman" w:hAnsi="Times New Roman" w:eastAsia="Times New Roman" w:cs="Times New Roman"/>
          <w:color w:val="auto"/>
          <w:sz w:val="21"/>
        </w:rPr>
        <w:t xml:space="preserve">    C. Swimming. </w:t>
      </w:r>
    </w:p>
    <w:p w14:paraId="054DAB26">
      <w:pPr>
        <w:spacing w:line="360" w:lineRule="auto"/>
        <w:jc w:val="both"/>
      </w:pPr>
      <w:r>
        <w:rPr>
          <w:rFonts w:ascii="Times New Roman" w:hAnsi="Times New Roman" w:eastAsia="Times New Roman" w:cs="Times New Roman"/>
          <w:color w:val="auto"/>
          <w:sz w:val="21"/>
        </w:rPr>
        <w:t>12</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How does Tony like playing basketball?</w:t>
      </w:r>
    </w:p>
    <w:p w14:paraId="1C0B1881">
      <w:pPr>
        <w:spacing w:line="360" w:lineRule="auto"/>
        <w:jc w:val="both"/>
      </w:pPr>
      <w:r>
        <w:rPr>
          <w:rFonts w:ascii="Times New Roman" w:hAnsi="Times New Roman" w:eastAsia="Times New Roman" w:cs="Times New Roman"/>
          <w:color w:val="auto"/>
          <w:sz w:val="21"/>
        </w:rPr>
        <w:t xml:space="preserve">A. He doesn’t mind it. </w:t>
      </w:r>
      <w:r>
        <w:rPr>
          <w:color w:val="auto"/>
        </w:rPr>
        <w:t xml:space="preserve">    </w:t>
      </w:r>
      <w:r>
        <w:rPr>
          <w:rFonts w:ascii="Times New Roman" w:hAnsi="Times New Roman" w:eastAsia="Times New Roman" w:cs="Times New Roman"/>
          <w:color w:val="auto"/>
          <w:sz w:val="21"/>
        </w:rPr>
        <w:t xml:space="preserve">    B. He loves it very much.    C. He doesn’t like it at all. </w:t>
      </w:r>
    </w:p>
    <w:p w14:paraId="1C1667B3">
      <w:pPr>
        <w:spacing w:line="360" w:lineRule="auto"/>
        <w:jc w:val="both"/>
      </w:pPr>
      <w:r>
        <w:rPr>
          <w:rFonts w:ascii="宋体" w:hAnsi="宋体" w:eastAsia="宋体" w:cs="宋体"/>
          <w:color w:val="auto"/>
          <w:sz w:val="21"/>
        </w:rPr>
        <w:t>听下面一段对话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小题。</w:t>
      </w:r>
      <w:r>
        <w:rPr>
          <w:rFonts w:ascii="Times New Roman" w:hAnsi="Times New Roman" w:eastAsia="Times New Roman" w:cs="Times New Roman"/>
          <w:color w:val="auto"/>
          <w:sz w:val="21"/>
        </w:rPr>
        <w:t xml:space="preserve"> </w:t>
      </w:r>
    </w:p>
    <w:p w14:paraId="0B7F9C38">
      <w:pPr>
        <w:spacing w:line="360" w:lineRule="auto"/>
        <w:jc w:val="both"/>
      </w:pPr>
      <w:r>
        <w:rPr>
          <w:rFonts w:ascii="Times New Roman" w:hAnsi="Times New Roman" w:eastAsia="Times New Roman" w:cs="Times New Roman"/>
          <w:color w:val="auto"/>
          <w:sz w:val="21"/>
        </w:rPr>
        <w:t>13. How did Mr. Brown come to the city?</w:t>
      </w:r>
    </w:p>
    <w:p w14:paraId="27CBA08E">
      <w:pPr>
        <w:spacing w:line="360" w:lineRule="auto"/>
        <w:jc w:val="both"/>
      </w:pPr>
      <w:r>
        <w:rPr>
          <w:rFonts w:ascii="Times New Roman" w:hAnsi="Times New Roman" w:eastAsia="Times New Roman" w:cs="Times New Roman"/>
          <w:color w:val="auto"/>
          <w:sz w:val="21"/>
        </w:rPr>
        <w:t xml:space="preserve">A. By bus.   </w:t>
      </w:r>
      <w:r>
        <w:rPr>
          <w:color w:val="auto"/>
        </w:rPr>
        <w:t xml:space="preserve">                </w:t>
      </w:r>
      <w:r>
        <w:rPr>
          <w:rFonts w:ascii="Times New Roman" w:hAnsi="Times New Roman" w:eastAsia="Times New Roman" w:cs="Times New Roman"/>
          <w:color w:val="auto"/>
          <w:sz w:val="21"/>
        </w:rPr>
        <w:t xml:space="preserve">B. By plane.   </w:t>
      </w:r>
      <w:r>
        <w:rPr>
          <w:color w:val="auto"/>
        </w:rPr>
        <w:t xml:space="preserve">        </w:t>
      </w:r>
      <w:r>
        <w:rPr>
          <w:rFonts w:ascii="Times New Roman" w:hAnsi="Times New Roman" w:eastAsia="Times New Roman" w:cs="Times New Roman"/>
          <w:color w:val="auto"/>
          <w:sz w:val="21"/>
        </w:rPr>
        <w:t xml:space="preserve">    C. By train.</w:t>
      </w:r>
    </w:p>
    <w:p w14:paraId="131D22C0">
      <w:pPr>
        <w:spacing w:line="360" w:lineRule="auto"/>
        <w:jc w:val="both"/>
      </w:pPr>
      <w:r>
        <w:rPr>
          <w:rFonts w:ascii="Times New Roman" w:hAnsi="Times New Roman" w:eastAsia="Times New Roman" w:cs="Times New Roman"/>
          <w:color w:val="auto"/>
          <w:sz w:val="21"/>
        </w:rPr>
        <w:t>14. Is there an airport in the city?</w:t>
      </w:r>
    </w:p>
    <w:p w14:paraId="22C6ECA2">
      <w:pPr>
        <w:spacing w:line="360" w:lineRule="auto"/>
        <w:jc w:val="both"/>
      </w:pPr>
      <w:r>
        <w:rPr>
          <w:rFonts w:ascii="Times New Roman" w:hAnsi="Times New Roman" w:eastAsia="Times New Roman" w:cs="Times New Roman"/>
          <w:color w:val="auto"/>
          <w:sz w:val="21"/>
        </w:rPr>
        <w:t xml:space="preserve">A. Yes, there is.  </w:t>
      </w:r>
      <w:r>
        <w:rPr>
          <w:color w:val="auto"/>
        </w:rPr>
        <w:t xml:space="preserve">        </w:t>
      </w:r>
      <w:r>
        <w:rPr>
          <w:rFonts w:ascii="Times New Roman" w:hAnsi="Times New Roman" w:eastAsia="Times New Roman" w:cs="Times New Roman"/>
          <w:color w:val="auto"/>
          <w:sz w:val="21"/>
        </w:rPr>
        <w:t xml:space="preserve">    B. No, there isn’t.  </w:t>
      </w:r>
      <w:r>
        <w:rPr>
          <w:color w:val="auto"/>
        </w:rPr>
        <w:t xml:space="preserve">    </w:t>
      </w:r>
      <w:r>
        <w:rPr>
          <w:rFonts w:ascii="Times New Roman" w:hAnsi="Times New Roman" w:eastAsia="Times New Roman" w:cs="Times New Roman"/>
          <w:color w:val="auto"/>
          <w:sz w:val="21"/>
        </w:rPr>
        <w:t xml:space="preserve">    C. We don’t know.</w:t>
      </w:r>
    </w:p>
    <w:p w14:paraId="1B2F5E7A">
      <w:pPr>
        <w:spacing w:line="360" w:lineRule="auto"/>
        <w:jc w:val="both"/>
      </w:pPr>
      <w:r>
        <w:rPr>
          <w:rFonts w:ascii="Times New Roman" w:hAnsi="Times New Roman" w:eastAsia="Times New Roman" w:cs="Times New Roman"/>
          <w:color w:val="auto"/>
          <w:sz w:val="21"/>
        </w:rPr>
        <w:t>15. How soon will Mr. Brown leave the city?</w:t>
      </w:r>
    </w:p>
    <w:p w14:paraId="26F53027">
      <w:pPr>
        <w:spacing w:line="360" w:lineRule="auto"/>
        <w:jc w:val="both"/>
      </w:pPr>
      <w:r>
        <w:rPr>
          <w:rFonts w:ascii="Times New Roman" w:hAnsi="Times New Roman" w:eastAsia="Times New Roman" w:cs="Times New Roman"/>
          <w:color w:val="auto"/>
          <w:sz w:val="21"/>
        </w:rPr>
        <w:t xml:space="preserve">A. In 5 days.  </w:t>
      </w:r>
      <w:r>
        <w:rPr>
          <w:color w:val="auto"/>
        </w:rPr>
        <w:t xml:space="preserve">        </w:t>
      </w:r>
      <w:r>
        <w:rPr>
          <w:rFonts w:ascii="Times New Roman" w:hAnsi="Times New Roman" w:eastAsia="Times New Roman" w:cs="Times New Roman"/>
          <w:color w:val="auto"/>
          <w:sz w:val="21"/>
        </w:rPr>
        <w:t xml:space="preserve">    B. In 6 days.   </w:t>
      </w:r>
      <w:r>
        <w:rPr>
          <w:color w:val="auto"/>
        </w:rPr>
        <w:t xml:space="preserve">        </w:t>
      </w:r>
      <w:r>
        <w:rPr>
          <w:rFonts w:ascii="Times New Roman" w:hAnsi="Times New Roman" w:eastAsia="Times New Roman" w:cs="Times New Roman"/>
          <w:color w:val="auto"/>
          <w:sz w:val="21"/>
        </w:rPr>
        <w:t xml:space="preserve">    C. In 7 days.</w:t>
      </w:r>
    </w:p>
    <w:p w14:paraId="2AEF08F1">
      <w:pPr>
        <w:spacing w:line="360" w:lineRule="auto"/>
        <w:jc w:val="both"/>
      </w:pPr>
      <w:r>
        <w:rPr>
          <w:rFonts w:ascii="宋体" w:hAnsi="宋体" w:eastAsia="宋体" w:cs="宋体"/>
          <w:b/>
          <w:color w:val="auto"/>
          <w:sz w:val="24"/>
        </w:rPr>
        <w:t>第四节听短文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根据所给问题选择最佳选项。</w:t>
      </w:r>
      <w:r>
        <w:rPr>
          <w:rFonts w:ascii="Times New Roman" w:hAnsi="Times New Roman" w:eastAsia="Times New Roman" w:cs="Times New Roman"/>
          <w:b/>
          <w:color w:val="auto"/>
          <w:sz w:val="24"/>
        </w:rPr>
        <w:t>(</w:t>
      </w:r>
      <w:r>
        <w:rPr>
          <w:rFonts w:ascii="宋体" w:hAnsi="宋体" w:eastAsia="宋体" w:cs="宋体"/>
          <w:b/>
          <w:color w:val="auto"/>
          <w:sz w:val="24"/>
        </w:rPr>
        <w:t>短文读两遍</w:t>
      </w:r>
      <w:r>
        <w:rPr>
          <w:rFonts w:ascii="Times New Roman" w:hAnsi="Times New Roman" w:eastAsia="Times New Roman" w:cs="Times New Roman"/>
          <w:b/>
          <w:color w:val="auto"/>
          <w:sz w:val="24"/>
        </w:rPr>
        <w:t>)</w:t>
      </w:r>
    </w:p>
    <w:p w14:paraId="2F67CD00">
      <w:pPr>
        <w:spacing w:line="360" w:lineRule="auto"/>
        <w:jc w:val="both"/>
      </w:pPr>
      <w:r>
        <w:rPr>
          <w:rFonts w:ascii="Times New Roman" w:hAnsi="Times New Roman" w:eastAsia="Times New Roman" w:cs="Times New Roman"/>
          <w:color w:val="auto"/>
          <w:sz w:val="21"/>
        </w:rPr>
        <w:t>16. Who is the report for?</w:t>
      </w:r>
    </w:p>
    <w:p w14:paraId="08744F69">
      <w:pPr>
        <w:spacing w:line="360" w:lineRule="auto"/>
        <w:jc w:val="both"/>
      </w:pPr>
      <w:r>
        <w:rPr>
          <w:rFonts w:ascii="Times New Roman" w:hAnsi="Times New Roman" w:eastAsia="Times New Roman" w:cs="Times New Roman"/>
          <w:color w:val="auto"/>
          <w:sz w:val="21"/>
        </w:rPr>
        <w:t xml:space="preserve">A. Officers.   </w:t>
      </w:r>
      <w:r>
        <w:rPr>
          <w:color w:val="auto"/>
        </w:rPr>
        <w:t xml:space="preserve">        </w:t>
      </w:r>
      <w:r>
        <w:rPr>
          <w:rFonts w:ascii="Times New Roman" w:hAnsi="Times New Roman" w:eastAsia="Times New Roman" w:cs="Times New Roman"/>
          <w:color w:val="auto"/>
          <w:sz w:val="21"/>
        </w:rPr>
        <w:t xml:space="preserve">    B. Students. </w:t>
      </w:r>
      <w:r>
        <w:rPr>
          <w:color w:val="auto"/>
        </w:rPr>
        <w:t xml:space="preserve">            </w:t>
      </w:r>
      <w:r>
        <w:rPr>
          <w:rFonts w:ascii="Times New Roman" w:hAnsi="Times New Roman" w:eastAsia="Times New Roman" w:cs="Times New Roman"/>
          <w:color w:val="auto"/>
          <w:sz w:val="21"/>
        </w:rPr>
        <w:t xml:space="preserve">    C. Parents.</w:t>
      </w:r>
    </w:p>
    <w:p w14:paraId="327466F6">
      <w:pPr>
        <w:spacing w:line="360" w:lineRule="auto"/>
        <w:jc w:val="both"/>
      </w:pPr>
      <w:r>
        <w:rPr>
          <w:rFonts w:ascii="Times New Roman" w:hAnsi="Times New Roman" w:eastAsia="Times New Roman" w:cs="Times New Roman"/>
          <w:color w:val="auto"/>
          <w:sz w:val="21"/>
        </w:rPr>
        <w:t>17. What is the topic of the report?</w:t>
      </w:r>
    </w:p>
    <w:p w14:paraId="4F26850A">
      <w:pPr>
        <w:spacing w:line="360" w:lineRule="auto"/>
        <w:jc w:val="both"/>
      </w:pPr>
      <w:r>
        <w:drawing>
          <wp:inline distT="0" distB="0" distL="114300" distR="114300">
            <wp:extent cx="1171575" cy="1076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71575" cy="1076325"/>
                    </a:xfrm>
                    <a:prstGeom prst="rect">
                      <a:avLst/>
                    </a:prstGeom>
                  </pic:spPr>
                </pic:pic>
              </a:graphicData>
            </a:graphic>
          </wp:inline>
        </w:drawing>
      </w:r>
    </w:p>
    <w:p w14:paraId="0560166D">
      <w:pPr>
        <w:spacing w:line="360" w:lineRule="auto"/>
        <w:jc w:val="both"/>
      </w:pPr>
      <w:r>
        <w:rPr>
          <w:rFonts w:ascii="Times New Roman" w:hAnsi="Times New Roman" w:eastAsia="Times New Roman" w:cs="Times New Roman"/>
          <w:color w:val="auto"/>
          <w:sz w:val="21"/>
        </w:rPr>
        <w:t xml:space="preserve">A. Safety.   </w:t>
      </w:r>
      <w:r>
        <w:rPr>
          <w:color w:val="auto"/>
        </w:rPr>
        <w:t xml:space="preserve">            </w:t>
      </w:r>
      <w:r>
        <w:rPr>
          <w:rFonts w:ascii="Times New Roman" w:hAnsi="Times New Roman" w:eastAsia="Times New Roman" w:cs="Times New Roman"/>
          <w:color w:val="auto"/>
          <w:sz w:val="21"/>
        </w:rPr>
        <w:t xml:space="preserve">    B. Study. </w:t>
      </w:r>
      <w:r>
        <w:rPr>
          <w:color w:val="auto"/>
        </w:rPr>
        <w:t xml:space="preserve">            </w:t>
      </w:r>
      <w:r>
        <w:rPr>
          <w:rFonts w:ascii="Times New Roman" w:hAnsi="Times New Roman" w:eastAsia="Times New Roman" w:cs="Times New Roman"/>
          <w:color w:val="auto"/>
          <w:sz w:val="21"/>
        </w:rPr>
        <w:t xml:space="preserve">    C. Sports.</w:t>
      </w:r>
    </w:p>
    <w:p w14:paraId="293CBD50">
      <w:pPr>
        <w:spacing w:line="360" w:lineRule="auto"/>
        <w:jc w:val="both"/>
      </w:pPr>
      <w:r>
        <w:rPr>
          <w:rFonts w:ascii="Times New Roman" w:hAnsi="Times New Roman" w:eastAsia="Times New Roman" w:cs="Times New Roman"/>
          <w:color w:val="auto"/>
          <w:sz w:val="21"/>
        </w:rPr>
        <w:t>18. What time will the talk begin?</w:t>
      </w:r>
    </w:p>
    <w:p w14:paraId="1E207D83">
      <w:pPr>
        <w:spacing w:line="360" w:lineRule="auto"/>
        <w:jc w:val="both"/>
      </w:pPr>
      <w:r>
        <w:rPr>
          <w:rFonts w:ascii="Times New Roman" w:hAnsi="Times New Roman" w:eastAsia="Times New Roman" w:cs="Times New Roman"/>
          <w:color w:val="auto"/>
          <w:sz w:val="21"/>
        </w:rPr>
        <w:t xml:space="preserve">A. At 3:00 p. m  </w:t>
      </w:r>
      <w:r>
        <w:rPr>
          <w:color w:val="auto"/>
        </w:rPr>
        <w:t xml:space="preserve">        </w:t>
      </w:r>
      <w:r>
        <w:rPr>
          <w:rFonts w:ascii="Times New Roman" w:hAnsi="Times New Roman" w:eastAsia="Times New Roman" w:cs="Times New Roman"/>
          <w:color w:val="auto"/>
          <w:sz w:val="21"/>
        </w:rPr>
        <w:t xml:space="preserve">    B. At 4:00 p. m. </w:t>
      </w:r>
      <w:r>
        <w:rPr>
          <w:color w:val="auto"/>
        </w:rPr>
        <w:t xml:space="preserve">        </w:t>
      </w:r>
      <w:r>
        <w:rPr>
          <w:rFonts w:ascii="Times New Roman" w:hAnsi="Times New Roman" w:eastAsia="Times New Roman" w:cs="Times New Roman"/>
          <w:color w:val="auto"/>
          <w:sz w:val="21"/>
        </w:rPr>
        <w:t xml:space="preserve">    C. At 5:00 p.m.</w:t>
      </w:r>
    </w:p>
    <w:p w14:paraId="5ED0470E">
      <w:pPr>
        <w:spacing w:line="360" w:lineRule="auto"/>
        <w:jc w:val="both"/>
      </w:pPr>
      <w:r>
        <w:rPr>
          <w:rFonts w:ascii="Times New Roman" w:hAnsi="Times New Roman" w:eastAsia="Times New Roman" w:cs="Times New Roman"/>
          <w:color w:val="auto"/>
          <w:sz w:val="21"/>
        </w:rPr>
        <w:t>19. Which activity is mentioned?</w:t>
      </w:r>
    </w:p>
    <w:p w14:paraId="39471551">
      <w:pPr>
        <w:spacing w:line="360" w:lineRule="auto"/>
        <w:jc w:val="both"/>
      </w:pPr>
      <w:r>
        <w:rPr>
          <w:rFonts w:ascii="Times New Roman" w:hAnsi="Times New Roman" w:eastAsia="Times New Roman" w:cs="Times New Roman"/>
          <w:color w:val="auto"/>
          <w:sz w:val="21"/>
        </w:rPr>
        <w:t xml:space="preserve">A. Discussion  </w:t>
      </w:r>
      <w:r>
        <w:rPr>
          <w:color w:val="auto"/>
        </w:rPr>
        <w:t xml:space="preserve">        </w:t>
      </w:r>
      <w:r>
        <w:rPr>
          <w:rFonts w:ascii="Times New Roman" w:hAnsi="Times New Roman" w:eastAsia="Times New Roman" w:cs="Times New Roman"/>
          <w:color w:val="auto"/>
          <w:sz w:val="21"/>
        </w:rPr>
        <w:t xml:space="preserve">    B. Watching films. </w:t>
      </w:r>
      <w:r>
        <w:rPr>
          <w:color w:val="auto"/>
        </w:rPr>
        <w:t xml:space="preserve">    </w:t>
      </w:r>
      <w:r>
        <w:rPr>
          <w:rFonts w:ascii="Times New Roman" w:hAnsi="Times New Roman" w:eastAsia="Times New Roman" w:cs="Times New Roman"/>
          <w:color w:val="auto"/>
          <w:sz w:val="21"/>
        </w:rPr>
        <w:t xml:space="preserve">    C. Questions and answers.</w:t>
      </w:r>
    </w:p>
    <w:p w14:paraId="2D990075">
      <w:pPr>
        <w:spacing w:line="360" w:lineRule="auto"/>
        <w:jc w:val="both"/>
      </w:pPr>
      <w:r>
        <w:rPr>
          <w:rFonts w:ascii="Times New Roman" w:hAnsi="Times New Roman" w:eastAsia="Times New Roman" w:cs="Times New Roman"/>
          <w:color w:val="auto"/>
          <w:sz w:val="21"/>
        </w:rPr>
        <w:t>20. It isn’t allowed to ____________ during the report.</w:t>
      </w:r>
    </w:p>
    <w:p w14:paraId="59A5B1B9">
      <w:pPr>
        <w:spacing w:line="360" w:lineRule="auto"/>
        <w:jc w:val="both"/>
      </w:pPr>
      <w:r>
        <w:rPr>
          <w:rFonts w:ascii="Times New Roman" w:hAnsi="Times New Roman" w:eastAsia="Times New Roman" w:cs="Times New Roman"/>
          <w:color w:val="auto"/>
          <w:sz w:val="21"/>
        </w:rPr>
        <w:t xml:space="preserve">A. take photos  </w:t>
      </w:r>
      <w:r>
        <w:rPr>
          <w:color w:val="auto"/>
        </w:rPr>
        <w:t xml:space="preserve">        </w:t>
      </w:r>
      <w:r>
        <w:rPr>
          <w:rFonts w:ascii="Times New Roman" w:hAnsi="Times New Roman" w:eastAsia="Times New Roman" w:cs="Times New Roman"/>
          <w:color w:val="auto"/>
          <w:sz w:val="21"/>
        </w:rPr>
        <w:t xml:space="preserve">    B. have a talk</w:t>
      </w:r>
      <w:r>
        <w:rPr>
          <w:color w:val="auto"/>
        </w:rPr>
        <w:t xml:space="preserve">            </w:t>
      </w:r>
      <w:r>
        <w:rPr>
          <w:rFonts w:ascii="Times New Roman" w:hAnsi="Times New Roman" w:eastAsia="Times New Roman" w:cs="Times New Roman"/>
          <w:color w:val="auto"/>
          <w:sz w:val="21"/>
        </w:rPr>
        <w:t xml:space="preserve">    C. wear masks</w:t>
      </w:r>
    </w:p>
    <w:p w14:paraId="31010AE0">
      <w:pPr>
        <w:spacing w:line="360" w:lineRule="auto"/>
        <w:jc w:val="both"/>
      </w:pPr>
      <w:r>
        <w:rPr>
          <w:rFonts w:ascii="宋体" w:hAnsi="宋体" w:eastAsia="宋体" w:cs="宋体"/>
          <w:b/>
          <w:color w:val="auto"/>
          <w:sz w:val="24"/>
        </w:rPr>
        <w:t>三、听短文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填表格。</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E53487F">
      <w:pPr>
        <w:spacing w:line="360" w:lineRule="auto"/>
        <w:jc w:val="both"/>
      </w:pPr>
      <w:r>
        <w:rPr>
          <w:rFonts w:ascii="宋体" w:hAnsi="宋体" w:eastAsia="宋体" w:cs="宋体"/>
          <w:b/>
          <w:color w:val="auto"/>
          <w:sz w:val="24"/>
        </w:rPr>
        <w:t>第五节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根据短文内容填写表格</w:t>
      </w:r>
      <w:r>
        <w:rPr>
          <w:rFonts w:ascii="Times New Roman" w:hAnsi="Times New Roman" w:eastAsia="Times New Roman" w:cs="Times New Roman"/>
          <w:b/>
          <w:color w:val="auto"/>
          <w:sz w:val="24"/>
        </w:rPr>
        <w:t xml:space="preserve">, </w:t>
      </w:r>
      <w:r>
        <w:rPr>
          <w:rFonts w:ascii="宋体" w:hAnsi="宋体" w:eastAsia="宋体" w:cs="宋体"/>
          <w:b/>
          <w:color w:val="auto"/>
          <w:sz w:val="24"/>
        </w:rPr>
        <w:t>每空一词。</w:t>
      </w:r>
      <w:r>
        <w:rPr>
          <w:rFonts w:ascii="Times New Roman" w:hAnsi="Times New Roman" w:eastAsia="Times New Roman" w:cs="Times New Roman"/>
          <w:b/>
          <w:color w:val="auto"/>
          <w:sz w:val="24"/>
        </w:rPr>
        <w:t>(</w:t>
      </w:r>
      <w:r>
        <w:rPr>
          <w:rFonts w:ascii="宋体" w:hAnsi="宋体" w:eastAsia="宋体" w:cs="宋体"/>
          <w:b/>
          <w:color w:val="auto"/>
          <w:sz w:val="24"/>
        </w:rPr>
        <w:t>短文读两遍</w:t>
      </w:r>
      <w:r>
        <w:rPr>
          <w:rFonts w:ascii="Times New Roman" w:hAnsi="Times New Roman" w:eastAsia="Times New Roman" w:cs="Times New Roman"/>
          <w:b/>
          <w:color w:val="auto"/>
          <w:sz w:val="24"/>
        </w:rPr>
        <w:t>)</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45"/>
        <w:gridCol w:w="1830"/>
        <w:gridCol w:w="5520"/>
      </w:tblGrid>
      <w:tr w14:paraId="0B52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873E4">
            <w:pPr>
              <w:spacing w:line="360" w:lineRule="auto"/>
              <w:jc w:val="center"/>
            </w:pPr>
            <w:r>
              <w:rPr>
                <w:rFonts w:ascii="Times New Roman" w:hAnsi="Times New Roman" w:eastAsia="Times New Roman" w:cs="Times New Roman"/>
                <w:color w:val="auto"/>
                <w:sz w:val="21"/>
              </w:rPr>
              <w:t>How to 21________ Their English</w:t>
            </w:r>
          </w:p>
        </w:tc>
      </w:tr>
      <w:tr w14:paraId="2F030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08A55">
            <w:pPr>
              <w:spacing w:line="360" w:lineRule="auto"/>
              <w:jc w:val="both"/>
            </w:pPr>
            <w:r>
              <w:rPr>
                <w:rFonts w:ascii="Times New Roman" w:hAnsi="Times New Roman" w:eastAsia="Times New Roman" w:cs="Times New Roman"/>
                <w:color w:val="auto"/>
                <w:sz w:val="21"/>
              </w:rPr>
              <w:t>Who</w:t>
            </w:r>
            <w:r>
              <w:rPr>
                <w:color w:val="auto"/>
              </w:rPr>
              <w:t xml:space="preserve">    </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4EFF2">
            <w:pPr>
              <w:spacing w:line="360" w:lineRule="auto"/>
              <w:jc w:val="both"/>
            </w:pPr>
            <w:r>
              <w:rPr>
                <w:rFonts w:ascii="Times New Roman" w:hAnsi="Times New Roman" w:eastAsia="Times New Roman" w:cs="Times New Roman"/>
                <w:color w:val="auto"/>
                <w:sz w:val="21"/>
              </w:rPr>
              <w:t>What</w:t>
            </w:r>
          </w:p>
        </w:tc>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530F05">
            <w:pPr>
              <w:spacing w:line="360" w:lineRule="auto"/>
              <w:jc w:val="both"/>
            </w:pPr>
            <w:r>
              <w:rPr>
                <w:rFonts w:ascii="Times New Roman" w:hAnsi="Times New Roman" w:eastAsia="Times New Roman" w:cs="Times New Roman"/>
                <w:color w:val="auto"/>
                <w:sz w:val="21"/>
              </w:rPr>
              <w:t>How</w:t>
            </w:r>
          </w:p>
        </w:tc>
      </w:tr>
      <w:tr w14:paraId="2CD3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8C12D">
            <w:pPr>
              <w:spacing w:line="360" w:lineRule="auto"/>
              <w:jc w:val="both"/>
            </w:pPr>
            <w:r>
              <w:rPr>
                <w:rFonts w:ascii="Times New Roman" w:hAnsi="Times New Roman" w:eastAsia="Times New Roman" w:cs="Times New Roman"/>
                <w:color w:val="auto"/>
                <w:sz w:val="21"/>
              </w:rPr>
              <w:t>Mark</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D4AC0">
            <w:pPr>
              <w:spacing w:line="360" w:lineRule="auto"/>
              <w:jc w:val="both"/>
            </w:pPr>
            <w:r>
              <w:rPr>
                <w:rFonts w:ascii="Times New Roman" w:hAnsi="Times New Roman" w:eastAsia="Times New Roman" w:cs="Times New Roman"/>
                <w:color w:val="auto"/>
                <w:sz w:val="21"/>
              </w:rPr>
              <w:t>Spoken English</w:t>
            </w:r>
          </w:p>
        </w:tc>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7D1C82">
            <w:pPr>
              <w:spacing w:line="360" w:lineRule="auto"/>
              <w:jc w:val="both"/>
            </w:pPr>
            <w:r>
              <w:rPr>
                <w:rFonts w:ascii="Times New Roman" w:hAnsi="Times New Roman" w:eastAsia="Times New Roman" w:cs="Times New Roman"/>
                <w:color w:val="auto"/>
                <w:sz w:val="21"/>
              </w:rPr>
              <w:t>To go to the English corner 22__________ a week.</w:t>
            </w:r>
          </w:p>
        </w:tc>
      </w:tr>
      <w:tr w14:paraId="4817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C7A41">
            <w:pPr>
              <w:spacing w:line="360" w:lineRule="auto"/>
              <w:jc w:val="both"/>
            </w:pPr>
            <w:r>
              <w:rPr>
                <w:rFonts w:ascii="Times New Roman" w:hAnsi="Times New Roman" w:eastAsia="Times New Roman" w:cs="Times New Roman"/>
                <w:color w:val="auto"/>
                <w:sz w:val="21"/>
              </w:rPr>
              <w:t>Betty</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C9876">
            <w:pPr>
              <w:spacing w:line="360" w:lineRule="auto"/>
              <w:jc w:val="both"/>
            </w:pPr>
            <w:r>
              <w:rPr>
                <w:rFonts w:ascii="Times New Roman" w:hAnsi="Times New Roman" w:eastAsia="Times New Roman" w:cs="Times New Roman"/>
                <w:color w:val="auto"/>
                <w:sz w:val="21"/>
              </w:rPr>
              <w:t>23___________</w:t>
            </w:r>
          </w:p>
        </w:tc>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628B6">
            <w:pPr>
              <w:spacing w:line="360" w:lineRule="auto"/>
              <w:jc w:val="both"/>
            </w:pPr>
            <w:r>
              <w:rPr>
                <w:rFonts w:ascii="Times New Roman" w:hAnsi="Times New Roman" w:eastAsia="Times New Roman" w:cs="Times New Roman"/>
                <w:color w:val="auto"/>
                <w:sz w:val="21"/>
              </w:rPr>
              <w:t>To read out loud while watching 24______________.</w:t>
            </w:r>
          </w:p>
        </w:tc>
      </w:tr>
      <w:tr w14:paraId="1934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3A7A96">
            <w:pPr>
              <w:spacing w:line="360" w:lineRule="auto"/>
              <w:jc w:val="both"/>
            </w:pPr>
            <w:r>
              <w:rPr>
                <w:rFonts w:ascii="Times New Roman" w:hAnsi="Times New Roman" w:eastAsia="Times New Roman" w:cs="Times New Roman"/>
                <w:color w:val="auto"/>
                <w:sz w:val="21"/>
              </w:rPr>
              <w:t>Jack</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5A2B7">
            <w:pPr>
              <w:spacing w:line="360" w:lineRule="auto"/>
              <w:jc w:val="both"/>
            </w:pPr>
            <w:r>
              <w:rPr>
                <w:rFonts w:ascii="Times New Roman" w:hAnsi="Times New Roman" w:eastAsia="Times New Roman" w:cs="Times New Roman"/>
                <w:color w:val="auto"/>
                <w:sz w:val="21"/>
              </w:rPr>
              <w:t>Writing skills</w:t>
            </w:r>
          </w:p>
        </w:tc>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3141D">
            <w:pPr>
              <w:spacing w:line="360" w:lineRule="auto"/>
              <w:jc w:val="both"/>
            </w:pPr>
            <w:r>
              <w:rPr>
                <w:rFonts w:ascii="Times New Roman" w:hAnsi="Times New Roman" w:eastAsia="Times New Roman" w:cs="Times New Roman"/>
                <w:color w:val="auto"/>
                <w:sz w:val="21"/>
              </w:rPr>
              <w:t>To 25 ______ words and expressions and use them in his diary</w:t>
            </w:r>
          </w:p>
        </w:tc>
      </w:tr>
    </w:tbl>
    <w:p w14:paraId="49ADD1CD">
      <w:pPr>
        <w:spacing w:line="360" w:lineRule="auto"/>
        <w:jc w:val="center"/>
      </w:pPr>
      <w:r>
        <w:rPr>
          <w:rFonts w:ascii="宋体" w:hAnsi="宋体" w:eastAsia="宋体" w:cs="宋体"/>
          <w:b/>
          <w:color w:val="auto"/>
          <w:sz w:val="24"/>
        </w:rPr>
        <w:t>笔试部分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90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F036152">
      <w:pPr>
        <w:spacing w:line="360" w:lineRule="auto"/>
        <w:jc w:val="both"/>
      </w:pPr>
      <w:r>
        <w:rPr>
          <w:rFonts w:ascii="宋体" w:hAnsi="宋体" w:eastAsia="宋体" w:cs="宋体"/>
          <w:b/>
          <w:color w:val="auto"/>
          <w:sz w:val="24"/>
        </w:rPr>
        <w:t>四、完形填空。</w:t>
      </w:r>
      <w:r>
        <w:rPr>
          <w:rFonts w:ascii="Times New Roman" w:hAnsi="Times New Roman" w:eastAsia="Times New Roman" w:cs="Times New Roman"/>
          <w:b/>
          <w:color w:val="auto"/>
          <w:sz w:val="24"/>
        </w:rPr>
        <w:t>(</w:t>
      </w:r>
      <w:r>
        <w:rPr>
          <w:rFonts w:ascii="宋体" w:hAnsi="宋体" w:eastAsia="宋体" w:cs="宋体"/>
          <w:b/>
          <w:color w:val="auto"/>
          <w:sz w:val="24"/>
        </w:rPr>
        <w:t>完成</w:t>
      </w:r>
      <w:r>
        <w:rPr>
          <w:rFonts w:ascii="Times New Roman" w:hAnsi="Times New Roman" w:eastAsia="Times New Roman" w:cs="Times New Roman"/>
          <w:b/>
          <w:color w:val="auto"/>
          <w:sz w:val="24"/>
        </w:rPr>
        <w:t>26~35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E6BCC40">
      <w:pPr>
        <w:spacing w:line="360" w:lineRule="auto"/>
        <w:jc w:val="both"/>
      </w:pPr>
      <w:r>
        <w:rPr>
          <w:rFonts w:ascii="宋体" w:hAnsi="宋体" w:eastAsia="宋体" w:cs="宋体"/>
          <w:color w:val="auto"/>
        </w:rPr>
        <w:t>阅读下面短文，掌握其大意，然后从</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四个选项中选择最佳选项。</w:t>
      </w:r>
    </w:p>
    <w:p w14:paraId="4DAFDC2B">
      <w:pPr>
        <w:spacing w:line="360" w:lineRule="auto"/>
        <w:ind w:firstLine="420"/>
        <w:jc w:val="both"/>
      </w:pPr>
      <w:r>
        <w:rPr>
          <w:rFonts w:ascii="Times New Roman" w:hAnsi="Times New Roman" w:eastAsia="Times New Roman" w:cs="Times New Roman"/>
          <w:color w:val="auto"/>
        </w:rPr>
        <w:t>Katy Sullivan is an actress, an athlete, and a person who also refuses to accept the words “no” or “I can’t”.</w:t>
      </w:r>
    </w:p>
    <w:p w14:paraId="5D877B6A">
      <w:pPr>
        <w:spacing w:line="360" w:lineRule="auto"/>
        <w:ind w:firstLine="420"/>
        <w:jc w:val="both"/>
      </w:pPr>
      <w:r>
        <w:rPr>
          <w:rFonts w:ascii="Times New Roman" w:hAnsi="Times New Roman" w:eastAsia="Times New Roman" w:cs="Times New Roman"/>
          <w:color w:val="auto"/>
        </w:rPr>
        <w:t>She was born without the lower half of her legs and has worn prosthetic (</w:t>
      </w:r>
      <w:r>
        <w:rPr>
          <w:rFonts w:ascii="宋体" w:hAnsi="宋体" w:eastAsia="宋体" w:cs="宋体"/>
          <w:color w:val="auto"/>
        </w:rPr>
        <w:t>假体的</w:t>
      </w:r>
      <w:r>
        <w:rPr>
          <w:rFonts w:ascii="Times New Roman" w:hAnsi="Times New Roman" w:eastAsia="Times New Roman" w:cs="Times New Roman"/>
          <w:color w:val="auto"/>
        </w:rPr>
        <w:t xml:space="preserve">) ones all her life. She grew up in Alabama, the US and had a(n) </w:t>
      </w:r>
      <w:r>
        <w:rPr>
          <w:u w:val="single"/>
        </w:rPr>
        <w:t>____1____</w:t>
      </w:r>
      <w:r>
        <w:rPr>
          <w:rFonts w:ascii="Times New Roman" w:hAnsi="Times New Roman" w:eastAsia="Times New Roman" w:cs="Times New Roman"/>
          <w:color w:val="auto"/>
        </w:rPr>
        <w:t xml:space="preserve"> childhood. She kept up with her sisters and brothers at the gym and the swimming pool. She feels lucky </w:t>
      </w:r>
      <w:r>
        <w:rPr>
          <w:u w:val="single"/>
        </w:rPr>
        <w:t>____2____</w:t>
      </w:r>
      <w:r>
        <w:rPr>
          <w:rFonts w:ascii="Times New Roman" w:hAnsi="Times New Roman" w:eastAsia="Times New Roman" w:cs="Times New Roman"/>
          <w:color w:val="auto"/>
        </w:rPr>
        <w:t xml:space="preserve"> her family treated her in just the same way as the other members.</w:t>
      </w:r>
    </w:p>
    <w:p w14:paraId="4FA203E0">
      <w:pPr>
        <w:spacing w:line="360" w:lineRule="auto"/>
        <w:ind w:firstLine="420"/>
        <w:jc w:val="both"/>
      </w:pPr>
      <w:r>
        <w:rPr>
          <w:rFonts w:ascii="Times New Roman" w:hAnsi="Times New Roman" w:eastAsia="Times New Roman" w:cs="Times New Roman"/>
          <w:color w:val="auto"/>
        </w:rPr>
        <w:t xml:space="preserve">When a person is born without legs, there are plenty of things that are difficult to do. But Katy believed she could </w:t>
      </w:r>
      <w:r>
        <w:rPr>
          <w:u w:val="single"/>
        </w:rPr>
        <w:t>____3____</w:t>
      </w:r>
      <w:r>
        <w:rPr>
          <w:rFonts w:ascii="Times New Roman" w:hAnsi="Times New Roman" w:eastAsia="Times New Roman" w:cs="Times New Roman"/>
          <w:color w:val="auto"/>
        </w:rPr>
        <w:t xml:space="preserve"> anything. So she chose two jobs </w:t>
      </w:r>
      <w:r>
        <w:rPr>
          <w:u w:val="single"/>
        </w:rPr>
        <w:t>____4____</w:t>
      </w:r>
      <w:r>
        <w:rPr>
          <w:rFonts w:ascii="Times New Roman" w:hAnsi="Times New Roman" w:eastAsia="Times New Roman" w:cs="Times New Roman"/>
          <w:color w:val="auto"/>
        </w:rPr>
        <w:t xml:space="preserve"> were difficult even with both legs. As a teenager, she once saw a good movie. Before it was </w:t>
      </w:r>
      <w:r>
        <w:rPr>
          <w:u w:val="single"/>
        </w:rPr>
        <w:t>____5____</w:t>
      </w:r>
      <w:r>
        <w:rPr>
          <w:rFonts w:ascii="Times New Roman" w:hAnsi="Times New Roman" w:eastAsia="Times New Roman" w:cs="Times New Roman"/>
          <w:color w:val="auto"/>
        </w:rPr>
        <w:t>, Katy had made up her mind to be an actress.</w:t>
      </w:r>
    </w:p>
    <w:p w14:paraId="41A13268">
      <w:pPr>
        <w:spacing w:line="360" w:lineRule="auto"/>
        <w:ind w:firstLine="420"/>
        <w:jc w:val="both"/>
      </w:pPr>
      <w:r>
        <w:rPr>
          <w:rFonts w:ascii="Times New Roman" w:hAnsi="Times New Roman" w:eastAsia="Times New Roman" w:cs="Times New Roman"/>
          <w:color w:val="auto"/>
        </w:rPr>
        <w:t xml:space="preserve">She did a degree in theater and then moved to Los Angeles, where she played </w:t>
      </w:r>
      <w:r>
        <w:rPr>
          <w:u w:val="single"/>
        </w:rPr>
        <w:t>____6____</w:t>
      </w:r>
      <w:r>
        <w:rPr>
          <w:rFonts w:ascii="Times New Roman" w:hAnsi="Times New Roman" w:eastAsia="Times New Roman" w:cs="Times New Roman"/>
          <w:color w:val="auto"/>
        </w:rPr>
        <w:t xml:space="preserve"> in theater, television and movies. She has a positive view of life. She thinks that if you believe you can do something, you should </w:t>
      </w:r>
      <w:r>
        <w:rPr>
          <w:u w:val="single"/>
        </w:rPr>
        <w:t>____7____</w:t>
      </w:r>
      <w:r>
        <w:rPr>
          <w:rFonts w:ascii="Times New Roman" w:hAnsi="Times New Roman" w:eastAsia="Times New Roman" w:cs="Times New Roman"/>
          <w:color w:val="auto"/>
        </w:rPr>
        <w:t xml:space="preserve"> it. So when Katy’s friend asked her </w:t>
      </w:r>
      <w:r>
        <w:rPr>
          <w:u w:val="single"/>
        </w:rPr>
        <w:t>____8____</w:t>
      </w:r>
      <w:r>
        <w:rPr>
          <w:rFonts w:ascii="Times New Roman" w:hAnsi="Times New Roman" w:eastAsia="Times New Roman" w:cs="Times New Roman"/>
          <w:color w:val="auto"/>
        </w:rPr>
        <w:t xml:space="preserve"> she’d like to try running, she said “yes”. She was given a pair of running legs and she </w:t>
      </w:r>
      <w:r>
        <w:rPr>
          <w:u w:val="single"/>
        </w:rPr>
        <w:t>____9____</w:t>
      </w:r>
      <w:r>
        <w:rPr>
          <w:rFonts w:ascii="Times New Roman" w:hAnsi="Times New Roman" w:eastAsia="Times New Roman" w:cs="Times New Roman"/>
          <w:color w:val="auto"/>
        </w:rPr>
        <w:t xml:space="preserve"> her new life. </w:t>
      </w:r>
    </w:p>
    <w:p w14:paraId="15D86A59">
      <w:pPr>
        <w:spacing w:line="360" w:lineRule="auto"/>
        <w:ind w:firstLine="420"/>
        <w:jc w:val="both"/>
      </w:pPr>
      <w:r>
        <w:rPr>
          <w:rFonts w:ascii="Times New Roman" w:hAnsi="Times New Roman" w:eastAsia="Times New Roman" w:cs="Times New Roman"/>
          <w:color w:val="auto"/>
        </w:rPr>
        <w:t xml:space="preserve">Katy was the first person in the world with two prosthetic legs to take up running as a competitive sport. She entered the final 100 meters in the 2012 London Paralympics. </w:t>
      </w:r>
    </w:p>
    <w:p w14:paraId="359E92B3">
      <w:pPr>
        <w:spacing w:line="360" w:lineRule="auto"/>
        <w:ind w:firstLine="420"/>
        <w:jc w:val="both"/>
      </w:pPr>
      <w:r>
        <w:rPr>
          <w:rFonts w:ascii="Times New Roman" w:hAnsi="Times New Roman" w:eastAsia="Times New Roman" w:cs="Times New Roman"/>
          <w:color w:val="auto"/>
        </w:rPr>
        <w:t xml:space="preserve">Katy’s family, friends, and fans look up to her as an </w:t>
      </w:r>
      <w:r>
        <w:rPr>
          <w:u w:val="single"/>
        </w:rPr>
        <w:t>____10____</w:t>
      </w:r>
      <w:r>
        <w:rPr>
          <w:rFonts w:ascii="Times New Roman" w:hAnsi="Times New Roman" w:eastAsia="Times New Roman" w:cs="Times New Roman"/>
          <w:color w:val="auto"/>
        </w:rPr>
        <w:t xml:space="preserve"> of someone who has overcome her difficulty and realized her dreams.</w:t>
      </w:r>
    </w:p>
    <w:p w14:paraId="4A527661">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terrible</w:t>
      </w:r>
      <w:r>
        <w:tab/>
      </w:r>
      <w:r>
        <w:t xml:space="preserve">B. </w:t>
      </w:r>
      <w:r>
        <w:rPr>
          <w:rFonts w:ascii="Times New Roman" w:hAnsi="Times New Roman" w:eastAsia="Times New Roman" w:cs="Times New Roman"/>
          <w:color w:val="auto"/>
        </w:rPr>
        <w:t>active</w:t>
      </w:r>
      <w:r>
        <w:tab/>
      </w:r>
      <w:r>
        <w:t xml:space="preserve">C. </w:t>
      </w:r>
      <w:r>
        <w:rPr>
          <w:rFonts w:ascii="Times New Roman" w:hAnsi="Times New Roman" w:eastAsia="Times New Roman" w:cs="Times New Roman"/>
          <w:color w:val="auto"/>
        </w:rPr>
        <w:t>mysterious</w:t>
      </w:r>
      <w:r>
        <w:tab/>
      </w:r>
      <w:r>
        <w:t xml:space="preserve">D. </w:t>
      </w:r>
      <w:r>
        <w:rPr>
          <w:rFonts w:ascii="Times New Roman" w:hAnsi="Times New Roman" w:eastAsia="Times New Roman" w:cs="Times New Roman"/>
          <w:color w:val="auto"/>
        </w:rPr>
        <w:t>lonely</w:t>
      </w:r>
    </w:p>
    <w:p w14:paraId="4914BC95">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because</w:t>
      </w:r>
      <w:r>
        <w:tab/>
      </w:r>
      <w:r>
        <w:t xml:space="preserve">B. </w:t>
      </w:r>
      <w:r>
        <w:rPr>
          <w:rFonts w:ascii="Times New Roman" w:hAnsi="Times New Roman" w:eastAsia="Times New Roman" w:cs="Times New Roman"/>
          <w:color w:val="auto"/>
        </w:rPr>
        <w:t>but</w:t>
      </w:r>
      <w:r>
        <w:tab/>
      </w:r>
      <w:r>
        <w:t xml:space="preserve">C. </w:t>
      </w:r>
      <w:r>
        <w:rPr>
          <w:rFonts w:ascii="Times New Roman" w:hAnsi="Times New Roman" w:eastAsia="Times New Roman" w:cs="Times New Roman"/>
          <w:color w:val="auto"/>
        </w:rPr>
        <w:t>so</w:t>
      </w:r>
      <w:r>
        <w:tab/>
      </w:r>
      <w:r>
        <w:t xml:space="preserve">D. </w:t>
      </w:r>
      <w:r>
        <w:rPr>
          <w:rFonts w:ascii="Times New Roman" w:hAnsi="Times New Roman" w:eastAsia="Times New Roman" w:cs="Times New Roman"/>
          <w:color w:val="auto"/>
        </w:rPr>
        <w:t>unless</w:t>
      </w:r>
    </w:p>
    <w:p w14:paraId="3EE3838F">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require</w:t>
      </w:r>
      <w:r>
        <w:tab/>
      </w:r>
      <w:r>
        <w:t xml:space="preserve">B. </w:t>
      </w:r>
      <w:r>
        <w:rPr>
          <w:rFonts w:ascii="Times New Roman" w:hAnsi="Times New Roman" w:eastAsia="Times New Roman" w:cs="Times New Roman"/>
          <w:color w:val="auto"/>
        </w:rPr>
        <w:t>examine</w:t>
      </w:r>
      <w:r>
        <w:tab/>
      </w:r>
      <w:r>
        <w:t xml:space="preserve">C. </w:t>
      </w:r>
      <w:r>
        <w:rPr>
          <w:rFonts w:ascii="Times New Roman" w:hAnsi="Times New Roman" w:eastAsia="Times New Roman" w:cs="Times New Roman"/>
          <w:color w:val="auto"/>
        </w:rPr>
        <w:t>prevent</w:t>
      </w:r>
      <w:r>
        <w:tab/>
      </w:r>
      <w:r>
        <w:t xml:space="preserve">D. </w:t>
      </w:r>
      <w:r>
        <w:rPr>
          <w:rFonts w:ascii="Times New Roman" w:hAnsi="Times New Roman" w:eastAsia="Times New Roman" w:cs="Times New Roman"/>
          <w:color w:val="auto"/>
        </w:rPr>
        <w:t>achieve</w:t>
      </w:r>
    </w:p>
    <w:p w14:paraId="3C6BFF63">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which</w:t>
      </w:r>
      <w:r>
        <w:tab/>
      </w:r>
      <w:r>
        <w:t xml:space="preserve">B. </w:t>
      </w:r>
      <w:r>
        <w:rPr>
          <w:rFonts w:ascii="Times New Roman" w:hAnsi="Times New Roman" w:eastAsia="Times New Roman" w:cs="Times New Roman"/>
          <w:color w:val="auto"/>
        </w:rPr>
        <w:t>they</w:t>
      </w:r>
      <w:r>
        <w:tab/>
      </w:r>
      <w:r>
        <w:t xml:space="preserve">C. </w:t>
      </w:r>
      <w:r>
        <w:rPr>
          <w:rFonts w:ascii="Times New Roman" w:hAnsi="Times New Roman" w:eastAsia="Times New Roman" w:cs="Times New Roman"/>
          <w:color w:val="auto"/>
        </w:rPr>
        <w:t>who</w:t>
      </w:r>
      <w:r>
        <w:tab/>
      </w:r>
      <w:r>
        <w:t xml:space="preserve">D. </w:t>
      </w:r>
      <w:r>
        <w:rPr>
          <w:rFonts w:ascii="Times New Roman" w:hAnsi="Times New Roman" w:eastAsia="Times New Roman" w:cs="Times New Roman"/>
          <w:color w:val="auto"/>
        </w:rPr>
        <w:t>those</w:t>
      </w:r>
    </w:p>
    <w:p w14:paraId="00E05636">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up</w:t>
      </w:r>
      <w:r>
        <w:tab/>
      </w:r>
      <w:r>
        <w:t xml:space="preserve">B. </w:t>
      </w:r>
      <w:r>
        <w:rPr>
          <w:rFonts w:ascii="Times New Roman" w:hAnsi="Times New Roman" w:eastAsia="Times New Roman" w:cs="Times New Roman"/>
          <w:color w:val="auto"/>
        </w:rPr>
        <w:t>on</w:t>
      </w:r>
      <w:r>
        <w:tab/>
      </w:r>
      <w:r>
        <w:t xml:space="preserve">C. </w:t>
      </w:r>
      <w:r>
        <w:rPr>
          <w:rFonts w:ascii="Times New Roman" w:hAnsi="Times New Roman" w:eastAsia="Times New Roman" w:cs="Times New Roman"/>
          <w:color w:val="auto"/>
        </w:rPr>
        <w:t>out</w:t>
      </w:r>
      <w:r>
        <w:tab/>
      </w:r>
      <w:r>
        <w:t xml:space="preserve">D. </w:t>
      </w:r>
      <w:r>
        <w:rPr>
          <w:rFonts w:ascii="Times New Roman" w:hAnsi="Times New Roman" w:eastAsia="Times New Roman" w:cs="Times New Roman"/>
          <w:color w:val="auto"/>
        </w:rPr>
        <w:t>over</w:t>
      </w:r>
    </w:p>
    <w:p w14:paraId="77DC9EBC">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games</w:t>
      </w:r>
      <w:r>
        <w:tab/>
      </w:r>
      <w:r>
        <w:t xml:space="preserve">B. </w:t>
      </w:r>
      <w:r>
        <w:rPr>
          <w:rFonts w:ascii="Times New Roman" w:hAnsi="Times New Roman" w:eastAsia="Times New Roman" w:cs="Times New Roman"/>
          <w:color w:val="auto"/>
        </w:rPr>
        <w:t>sports</w:t>
      </w:r>
      <w:r>
        <w:tab/>
      </w:r>
      <w:r>
        <w:t xml:space="preserve">C. </w:t>
      </w:r>
      <w:r>
        <w:rPr>
          <w:rFonts w:ascii="Times New Roman" w:hAnsi="Times New Roman" w:eastAsia="Times New Roman" w:cs="Times New Roman"/>
          <w:color w:val="auto"/>
        </w:rPr>
        <w:t>music</w:t>
      </w:r>
      <w:r>
        <w:tab/>
      </w:r>
      <w:r>
        <w:t xml:space="preserve">D. </w:t>
      </w:r>
      <w:r>
        <w:rPr>
          <w:rFonts w:ascii="Times New Roman" w:hAnsi="Times New Roman" w:eastAsia="Times New Roman" w:cs="Times New Roman"/>
          <w:color w:val="auto"/>
        </w:rPr>
        <w:t>roles</w:t>
      </w:r>
    </w:p>
    <w:p w14:paraId="274947AC">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go for</w:t>
      </w:r>
      <w:r>
        <w:tab/>
      </w:r>
      <w:r>
        <w:t xml:space="preserve">B. </w:t>
      </w:r>
      <w:r>
        <w:rPr>
          <w:rFonts w:ascii="Times New Roman" w:hAnsi="Times New Roman" w:eastAsia="Times New Roman" w:cs="Times New Roman"/>
          <w:color w:val="auto"/>
        </w:rPr>
        <w:t>get used to</w:t>
      </w:r>
      <w:r>
        <w:tab/>
      </w:r>
      <w:r>
        <w:t xml:space="preserve">C. </w:t>
      </w:r>
      <w:r>
        <w:rPr>
          <w:rFonts w:ascii="Times New Roman" w:hAnsi="Times New Roman" w:eastAsia="Times New Roman" w:cs="Times New Roman"/>
          <w:color w:val="auto"/>
        </w:rPr>
        <w:t>look for</w:t>
      </w:r>
      <w:r>
        <w:tab/>
      </w:r>
      <w:r>
        <w:t xml:space="preserve">D. </w:t>
      </w:r>
      <w:r>
        <w:rPr>
          <w:rFonts w:ascii="Times New Roman" w:hAnsi="Times New Roman" w:eastAsia="Times New Roman" w:cs="Times New Roman"/>
          <w:color w:val="auto"/>
        </w:rPr>
        <w:t>give in</w:t>
      </w:r>
    </w:p>
    <w:p w14:paraId="4DED7ABF">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that</w:t>
      </w:r>
      <w:r>
        <w:tab/>
      </w:r>
      <w:r>
        <w:t xml:space="preserve">B. </w:t>
      </w:r>
      <w:r>
        <w:rPr>
          <w:rFonts w:ascii="Times New Roman" w:hAnsi="Times New Roman" w:eastAsia="Times New Roman" w:cs="Times New Roman"/>
          <w:color w:val="auto"/>
        </w:rPr>
        <w:t>what</w:t>
      </w:r>
      <w:r>
        <w:tab/>
      </w:r>
      <w:r>
        <w:t xml:space="preserve">C. </w:t>
      </w:r>
      <w:r>
        <w:rPr>
          <w:rFonts w:ascii="Times New Roman" w:hAnsi="Times New Roman" w:eastAsia="Times New Roman" w:cs="Times New Roman"/>
          <w:color w:val="auto"/>
        </w:rPr>
        <w:t>whether</w:t>
      </w:r>
      <w:r>
        <w:tab/>
      </w:r>
      <w:r>
        <w:t xml:space="preserve">D. </w:t>
      </w:r>
      <w:r>
        <w:rPr>
          <w:rFonts w:ascii="Times New Roman" w:hAnsi="Times New Roman" w:eastAsia="Times New Roman" w:cs="Times New Roman"/>
          <w:color w:val="auto"/>
        </w:rPr>
        <w:t>how</w:t>
      </w:r>
    </w:p>
    <w:p w14:paraId="59D2D16F">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changed</w:t>
      </w:r>
      <w:r>
        <w:tab/>
      </w:r>
      <w:r>
        <w:t xml:space="preserve">B. </w:t>
      </w:r>
      <w:r>
        <w:rPr>
          <w:rFonts w:ascii="Times New Roman" w:hAnsi="Times New Roman" w:eastAsia="Times New Roman" w:cs="Times New Roman"/>
          <w:color w:val="auto"/>
        </w:rPr>
        <w:t>started</w:t>
      </w:r>
      <w:r>
        <w:tab/>
      </w:r>
      <w:r>
        <w:t xml:space="preserve">C. </w:t>
      </w:r>
      <w:r>
        <w:rPr>
          <w:rFonts w:ascii="Times New Roman" w:hAnsi="Times New Roman" w:eastAsia="Times New Roman" w:cs="Times New Roman"/>
          <w:color w:val="auto"/>
        </w:rPr>
        <w:t>described</w:t>
      </w:r>
      <w:r>
        <w:tab/>
      </w:r>
      <w:r>
        <w:t xml:space="preserve">D. </w:t>
      </w:r>
      <w:r>
        <w:rPr>
          <w:rFonts w:ascii="Times New Roman" w:hAnsi="Times New Roman" w:eastAsia="Times New Roman" w:cs="Times New Roman"/>
          <w:color w:val="auto"/>
        </w:rPr>
        <w:t>prepared</w:t>
      </w:r>
    </w:p>
    <w:p w14:paraId="50FA5862">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explorer</w:t>
      </w:r>
      <w:r>
        <w:tab/>
      </w:r>
      <w:r>
        <w:t xml:space="preserve">B. </w:t>
      </w:r>
      <w:r>
        <w:rPr>
          <w:rFonts w:ascii="Times New Roman" w:hAnsi="Times New Roman" w:eastAsia="Times New Roman" w:cs="Times New Roman"/>
          <w:color w:val="auto"/>
        </w:rPr>
        <w:t>influence</w:t>
      </w:r>
      <w:r>
        <w:tab/>
      </w:r>
      <w:r>
        <w:t xml:space="preserve">C. </w:t>
      </w:r>
      <w:r>
        <w:rPr>
          <w:rFonts w:ascii="Times New Roman" w:hAnsi="Times New Roman" w:eastAsia="Times New Roman" w:cs="Times New Roman"/>
          <w:color w:val="auto"/>
        </w:rPr>
        <w:t>example</w:t>
      </w:r>
      <w:r>
        <w:tab/>
      </w:r>
      <w:r>
        <w:t xml:space="preserve">D. </w:t>
      </w:r>
      <w:r>
        <w:rPr>
          <w:rFonts w:ascii="Times New Roman" w:hAnsi="Times New Roman" w:eastAsia="Times New Roman" w:cs="Times New Roman"/>
          <w:color w:val="auto"/>
        </w:rPr>
        <w:t>enemy</w:t>
      </w:r>
    </w:p>
    <w:p w14:paraId="6325E836">
      <w:pPr>
        <w:spacing w:line="360" w:lineRule="auto"/>
        <w:jc w:val="both"/>
        <w:textAlignment w:val="center"/>
        <w:rPr>
          <w:color w:val="000000"/>
        </w:rPr>
      </w:pPr>
      <w:r>
        <w:rPr>
          <w:rFonts w:ascii="宋体" w:hAnsi="宋体" w:eastAsia="宋体" w:cs="宋体"/>
          <w:b/>
          <w:color w:val="000000"/>
          <w:sz w:val="24"/>
        </w:rPr>
        <w:t>五、阅读理解。</w:t>
      </w:r>
      <w:r>
        <w:rPr>
          <w:rFonts w:ascii="Times New Roman" w:hAnsi="Times New Roman" w:eastAsia="Times New Roman" w:cs="Times New Roman"/>
          <w:b/>
          <w:color w:val="000000"/>
          <w:sz w:val="24"/>
        </w:rPr>
        <w:t>(</w:t>
      </w:r>
      <w:r>
        <w:rPr>
          <w:rFonts w:ascii="宋体" w:hAnsi="宋体" w:eastAsia="宋体" w:cs="宋体"/>
          <w:b/>
          <w:color w:val="000000"/>
          <w:sz w:val="24"/>
        </w:rPr>
        <w:t>完成</w:t>
      </w:r>
      <w:r>
        <w:rPr>
          <w:rFonts w:ascii="Times New Roman" w:hAnsi="Times New Roman" w:eastAsia="Times New Roman" w:cs="Times New Roman"/>
          <w:b/>
          <w:color w:val="000000"/>
          <w:sz w:val="24"/>
        </w:rPr>
        <w:t>36~50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32B6978">
      <w:pPr>
        <w:spacing w:line="360" w:lineRule="auto"/>
        <w:jc w:val="both"/>
        <w:textAlignment w:val="center"/>
        <w:rPr>
          <w:color w:val="000000"/>
        </w:rPr>
      </w:pPr>
      <w:r>
        <w:rPr>
          <w:rFonts w:ascii="宋体" w:hAnsi="宋体" w:eastAsia="宋体" w:cs="宋体"/>
          <w:b/>
          <w:color w:val="000000"/>
          <w:sz w:val="24"/>
        </w:rPr>
        <w:t>阅读短文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选择最佳选项。</w:t>
      </w:r>
    </w:p>
    <w:p w14:paraId="185BE763">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23A4C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1628A8">
            <w:pPr>
              <w:spacing w:line="360" w:lineRule="auto"/>
              <w:jc w:val="both"/>
              <w:textAlignment w:val="center"/>
              <w:rPr>
                <w:color w:val="000000"/>
              </w:rPr>
            </w:pPr>
            <w:r>
              <w:rPr>
                <w:rFonts w:ascii="Times New Roman" w:hAnsi="Times New Roman" w:eastAsia="Times New Roman" w:cs="Times New Roman"/>
                <w:b/>
                <w:color w:val="000000"/>
              </w:rPr>
              <w:t>Hey soccer fans. . .</w:t>
            </w:r>
          </w:p>
          <w:p w14:paraId="3937FD02">
            <w:pPr>
              <w:spacing w:line="360" w:lineRule="auto"/>
              <w:jc w:val="both"/>
              <w:textAlignment w:val="center"/>
              <w:rPr>
                <w:color w:val="000000"/>
              </w:rPr>
            </w:pPr>
            <w:r>
              <w:rPr>
                <w:rFonts w:ascii="Times New Roman" w:hAnsi="Times New Roman" w:eastAsia="Times New Roman" w:cs="Times New Roman"/>
                <w:color w:val="000000"/>
              </w:rPr>
              <w:t>Wouldn’t you like to show your support by wearing a replica(</w:t>
            </w:r>
            <w:r>
              <w:rPr>
                <w:rFonts w:ascii="宋体" w:hAnsi="宋体" w:eastAsia="宋体" w:cs="宋体"/>
                <w:color w:val="000000"/>
              </w:rPr>
              <w:t>复制品</w:t>
            </w:r>
            <w:r>
              <w:rPr>
                <w:rFonts w:ascii="Times New Roman" w:hAnsi="Times New Roman" w:eastAsia="Times New Roman" w:cs="Times New Roman"/>
                <w:color w:val="000000"/>
              </w:rPr>
              <w:t>) of your favorite player’s jersey(</w:t>
            </w:r>
            <w:r>
              <w:rPr>
                <w:rFonts w:ascii="宋体" w:hAnsi="宋体" w:eastAsia="宋体" w:cs="宋体"/>
                <w:color w:val="000000"/>
              </w:rPr>
              <w:t>运动衫</w:t>
            </w:r>
            <w:r>
              <w:rPr>
                <w:rFonts w:ascii="Times New Roman" w:hAnsi="Times New Roman" w:eastAsia="Times New Roman" w:cs="Times New Roman"/>
                <w:color w:val="000000"/>
              </w:rPr>
              <w:t>)?</w:t>
            </w:r>
          </w:p>
          <w:p w14:paraId="2BD5DDC1">
            <w:pPr>
              <w:spacing w:line="360" w:lineRule="auto"/>
              <w:jc w:val="both"/>
              <w:textAlignment w:val="center"/>
              <w:rPr>
                <w:color w:val="000000"/>
              </w:rPr>
            </w:pPr>
            <w:r>
              <w:rPr>
                <w:rFonts w:ascii="Times New Roman" w:hAnsi="Times New Roman" w:eastAsia="Times New Roman" w:cs="Times New Roman"/>
                <w:color w:val="000000"/>
              </w:rPr>
              <w:t xml:space="preserve">If you order now, you can be wearing your jersey for the opening game in August. But hurry. It will take you 7 to 10 days to get your jersey after you place an order. The order ends on July 31. </w:t>
            </w:r>
          </w:p>
          <w:p w14:paraId="4BC66176">
            <w:pPr>
              <w:spacing w:line="360" w:lineRule="auto"/>
              <w:jc w:val="both"/>
              <w:textAlignment w:val="center"/>
              <w:rPr>
                <w:color w:val="000000"/>
              </w:rPr>
            </w:pPr>
            <w:r>
              <w:rPr>
                <w:rFonts w:ascii="Times New Roman" w:hAnsi="Times New Roman" w:eastAsia="Times New Roman" w:cs="Times New Roman"/>
                <w:color w:val="000000"/>
              </w:rPr>
              <w:t>Price:</w:t>
            </w:r>
          </w:p>
          <w:tbl>
            <w:tblPr>
              <w:tblStyle w:val="4"/>
              <w:tblW w:w="6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25"/>
              <w:gridCol w:w="2325"/>
              <w:gridCol w:w="2325"/>
            </w:tblGrid>
            <w:tr w14:paraId="2CB3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jc w:val="center"/>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A515F">
                  <w:pPr>
                    <w:spacing w:line="360" w:lineRule="auto"/>
                    <w:jc w:val="center"/>
                    <w:textAlignment w:val="center"/>
                    <w:rPr>
                      <w:color w:val="000000"/>
                    </w:rPr>
                  </w:pPr>
                  <w:r>
                    <w:rPr>
                      <w:rFonts w:ascii="Times New Roman" w:hAnsi="Times New Roman" w:eastAsia="Times New Roman" w:cs="Times New Roman"/>
                      <w:color w:val="000000"/>
                    </w:rPr>
                    <w:t>Number</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67CC5">
                  <w:pPr>
                    <w:spacing w:line="360" w:lineRule="auto"/>
                    <w:jc w:val="center"/>
                    <w:textAlignment w:val="center"/>
                    <w:rPr>
                      <w:color w:val="000000"/>
                    </w:rPr>
                  </w:pPr>
                  <w:r>
                    <w:rPr>
                      <w:rFonts w:ascii="Times New Roman" w:hAnsi="Times New Roman" w:eastAsia="Times New Roman" w:cs="Times New Roman"/>
                      <w:color w:val="000000"/>
                    </w:rPr>
                    <w:t>Price</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D797C">
                  <w:pPr>
                    <w:spacing w:line="360" w:lineRule="auto"/>
                    <w:jc w:val="center"/>
                    <w:textAlignment w:val="center"/>
                    <w:rPr>
                      <w:color w:val="000000"/>
                    </w:rPr>
                  </w:pPr>
                  <w:r>
                    <w:rPr>
                      <w:rFonts w:ascii="Times New Roman" w:hAnsi="Times New Roman" w:eastAsia="Times New Roman" w:cs="Times New Roman"/>
                      <w:color w:val="000000"/>
                    </w:rPr>
                    <w:t>Handling(</w:t>
                  </w:r>
                  <w:r>
                    <w:rPr>
                      <w:rFonts w:ascii="宋体" w:hAnsi="宋体" w:eastAsia="宋体" w:cs="宋体"/>
                      <w:color w:val="000000"/>
                    </w:rPr>
                    <w:t>运费</w:t>
                  </w:r>
                  <w:r>
                    <w:rPr>
                      <w:rFonts w:ascii="Times New Roman" w:hAnsi="Times New Roman" w:eastAsia="Times New Roman" w:cs="Times New Roman"/>
                      <w:color w:val="000000"/>
                    </w:rPr>
                    <w:t>)</w:t>
                  </w:r>
                </w:p>
              </w:tc>
            </w:tr>
            <w:tr w14:paraId="74E6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jc w:val="center"/>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8BBAD7">
                  <w:pPr>
                    <w:spacing w:line="360" w:lineRule="auto"/>
                    <w:jc w:val="center"/>
                    <w:textAlignment w:val="center"/>
                    <w:rPr>
                      <w:color w:val="000000"/>
                    </w:rPr>
                  </w:pPr>
                  <w:r>
                    <w:rPr>
                      <w:rFonts w:ascii="Times New Roman" w:hAnsi="Times New Roman" w:eastAsia="Times New Roman" w:cs="Times New Roman"/>
                      <w:color w:val="000000"/>
                    </w:rPr>
                    <w:t>1</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F791C">
                  <w:pPr>
                    <w:spacing w:line="360" w:lineRule="auto"/>
                    <w:jc w:val="center"/>
                    <w:textAlignment w:val="center"/>
                    <w:rPr>
                      <w:color w:val="000000"/>
                    </w:rPr>
                  </w:pPr>
                  <w:r>
                    <w:rPr>
                      <w:rFonts w:ascii="Times New Roman" w:hAnsi="Times New Roman" w:eastAsia="Times New Roman" w:cs="Times New Roman"/>
                      <w:color w:val="000000"/>
                    </w:rPr>
                    <w:t>$39 each</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90279">
                  <w:pPr>
                    <w:spacing w:line="360" w:lineRule="auto"/>
                    <w:jc w:val="center"/>
                    <w:textAlignment w:val="center"/>
                    <w:rPr>
                      <w:color w:val="000000"/>
                    </w:rPr>
                  </w:pPr>
                  <w:r>
                    <w:rPr>
                      <w:rFonts w:ascii="Times New Roman" w:hAnsi="Times New Roman" w:eastAsia="Times New Roman" w:cs="Times New Roman"/>
                      <w:color w:val="000000"/>
                    </w:rPr>
                    <w:t>$6</w:t>
                  </w:r>
                </w:p>
              </w:tc>
            </w:tr>
            <w:tr w14:paraId="7272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jc w:val="center"/>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C08B6">
                  <w:pPr>
                    <w:spacing w:line="360" w:lineRule="auto"/>
                    <w:jc w:val="center"/>
                    <w:textAlignment w:val="center"/>
                    <w:rPr>
                      <w:color w:val="000000"/>
                    </w:rPr>
                  </w:pPr>
                  <w:r>
                    <w:rPr>
                      <w:rFonts w:ascii="Times New Roman" w:hAnsi="Times New Roman" w:eastAsia="Times New Roman" w:cs="Times New Roman"/>
                      <w:color w:val="000000"/>
                    </w:rPr>
                    <w:t>2 to 5</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17CE8">
                  <w:pPr>
                    <w:spacing w:line="360" w:lineRule="auto"/>
                    <w:jc w:val="center"/>
                    <w:textAlignment w:val="center"/>
                    <w:rPr>
                      <w:color w:val="000000"/>
                    </w:rPr>
                  </w:pPr>
                  <w:r>
                    <w:rPr>
                      <w:rFonts w:ascii="Times New Roman" w:hAnsi="Times New Roman" w:eastAsia="Times New Roman" w:cs="Times New Roman"/>
                      <w:color w:val="000000"/>
                    </w:rPr>
                    <w:t>$35 each</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3241C">
                  <w:pPr>
                    <w:spacing w:line="360" w:lineRule="auto"/>
                    <w:jc w:val="center"/>
                    <w:textAlignment w:val="center"/>
                    <w:rPr>
                      <w:color w:val="000000"/>
                    </w:rPr>
                  </w:pPr>
                  <w:r>
                    <w:rPr>
                      <w:rFonts w:ascii="Times New Roman" w:hAnsi="Times New Roman" w:eastAsia="Times New Roman" w:cs="Times New Roman"/>
                      <w:color w:val="000000"/>
                    </w:rPr>
                    <w:t>$3</w:t>
                  </w:r>
                </w:p>
              </w:tc>
            </w:tr>
            <w:tr w14:paraId="5095A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jc w:val="center"/>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FB870">
                  <w:pPr>
                    <w:spacing w:line="360" w:lineRule="auto"/>
                    <w:jc w:val="center"/>
                    <w:textAlignment w:val="center"/>
                    <w:rPr>
                      <w:color w:val="000000"/>
                    </w:rPr>
                  </w:pPr>
                  <w:r>
                    <w:rPr>
                      <w:rFonts w:ascii="Times New Roman" w:hAnsi="Times New Roman" w:eastAsia="Times New Roman" w:cs="Times New Roman"/>
                      <w:color w:val="000000"/>
                    </w:rPr>
                    <w:t>over 5</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C4912">
                  <w:pPr>
                    <w:spacing w:line="360" w:lineRule="auto"/>
                    <w:jc w:val="center"/>
                    <w:textAlignment w:val="center"/>
                    <w:rPr>
                      <w:color w:val="000000"/>
                    </w:rPr>
                  </w:pPr>
                  <w:r>
                    <w:rPr>
                      <w:rFonts w:ascii="Times New Roman" w:hAnsi="Times New Roman" w:eastAsia="Times New Roman" w:cs="Times New Roman"/>
                      <w:color w:val="000000"/>
                    </w:rPr>
                    <w:t>$30 each</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83769">
                  <w:pPr>
                    <w:spacing w:line="360" w:lineRule="auto"/>
                    <w:jc w:val="center"/>
                    <w:textAlignment w:val="center"/>
                    <w:rPr>
                      <w:color w:val="000000"/>
                    </w:rPr>
                  </w:pPr>
                  <w:r>
                    <w:rPr>
                      <w:rFonts w:ascii="Times New Roman" w:hAnsi="Times New Roman" w:eastAsia="Times New Roman" w:cs="Times New Roman"/>
                      <w:color w:val="000000"/>
                    </w:rPr>
                    <w:t>$0</w:t>
                  </w:r>
                </w:p>
              </w:tc>
            </w:tr>
          </w:tbl>
          <w:p w14:paraId="21AEE16E">
            <w:pPr>
              <w:spacing w:line="360" w:lineRule="auto"/>
              <w:jc w:val="both"/>
              <w:textAlignment w:val="center"/>
              <w:rPr>
                <w:color w:val="000000"/>
              </w:rPr>
            </w:pPr>
            <w:r>
              <w:rPr>
                <w:rFonts w:ascii="Times New Roman" w:hAnsi="Times New Roman" w:eastAsia="Times New Roman" w:cs="Times New Roman"/>
                <w:color w:val="000000"/>
              </w:rPr>
              <w:t xml:space="preserve">Just choose your favorite team and player’s name, and tell us your size (S. M. L. XL). Don’t </w:t>
            </w:r>
            <w:r>
              <w:rPr>
                <w:rFonts w:ascii="Times New Roman" w:hAnsi="Times New Roman" w:eastAsia="Times New Roman" w:cs="Times New Roman"/>
                <w:color w:val="000000"/>
                <w:u w:val="single"/>
              </w:rPr>
              <w:t>hesitate</w:t>
            </w:r>
            <w:r>
              <w:rPr>
                <w:rFonts w:ascii="Times New Roman" w:hAnsi="Times New Roman" w:eastAsia="Times New Roman" w:cs="Times New Roman"/>
                <w:color w:val="000000"/>
              </w:rPr>
              <w:t xml:space="preserve"> or your team’s jersey may be sold out!</w:t>
            </w:r>
          </w:p>
          <w:p w14:paraId="1479059B">
            <w:pPr>
              <w:spacing w:line="360" w:lineRule="auto"/>
              <w:jc w:val="both"/>
              <w:textAlignment w:val="center"/>
              <w:rPr>
                <w:color w:val="000000"/>
              </w:rPr>
            </w:pPr>
            <w:r>
              <w:rPr>
                <w:rFonts w:ascii="Times New Roman" w:hAnsi="Times New Roman" w:eastAsia="Times New Roman" w:cs="Times New Roman"/>
                <w:color w:val="000000"/>
              </w:rPr>
              <w:t>Order now by phone (0327654952) or online at our website (</w:t>
            </w:r>
            <w:r>
              <w:rPr>
                <w:rFonts w:ascii="Times New Roman" w:hAnsi="Times New Roman" w:eastAsia="Times New Roman" w:cs="Times New Roman"/>
                <w:i/>
                <w:color w:val="000000"/>
              </w:rPr>
              <w:t>www.anyfan.com</w:t>
            </w:r>
            <w:r>
              <w:rPr>
                <w:rFonts w:ascii="Times New Roman" w:hAnsi="Times New Roman" w:eastAsia="Times New Roman" w:cs="Times New Roman"/>
                <w:color w:val="000000"/>
              </w:rPr>
              <w:t xml:space="preserve">). </w:t>
            </w:r>
          </w:p>
        </w:tc>
      </w:tr>
    </w:tbl>
    <w:p w14:paraId="4B2274D0">
      <w:pPr>
        <w:spacing w:line="360" w:lineRule="auto"/>
        <w:jc w:val="both"/>
        <w:textAlignment w:val="center"/>
        <w:rPr>
          <w:color w:val="000000"/>
        </w:rPr>
      </w:pPr>
    </w:p>
    <w:p w14:paraId="15CA2D61">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If Peter orders a jersey on July 3, he may receive it on ________.</w:t>
      </w:r>
    </w:p>
    <w:p w14:paraId="6B41251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July 3</w:t>
      </w:r>
      <w:r>
        <w:rPr>
          <w:color w:val="000000"/>
        </w:rPr>
        <w:tab/>
      </w:r>
      <w:r>
        <w:rPr>
          <w:color w:val="000000"/>
        </w:rPr>
        <w:t xml:space="preserve">B. </w:t>
      </w:r>
      <w:r>
        <w:rPr>
          <w:rFonts w:ascii="Times New Roman" w:hAnsi="Times New Roman" w:eastAsia="Times New Roman" w:cs="Times New Roman"/>
          <w:color w:val="000000"/>
        </w:rPr>
        <w:t>July 6</w:t>
      </w:r>
      <w:r>
        <w:rPr>
          <w:color w:val="000000"/>
        </w:rPr>
        <w:tab/>
      </w:r>
      <w:r>
        <w:rPr>
          <w:color w:val="000000"/>
        </w:rPr>
        <w:t xml:space="preserve">C. </w:t>
      </w:r>
      <w:r>
        <w:rPr>
          <w:rFonts w:ascii="Times New Roman" w:hAnsi="Times New Roman" w:eastAsia="Times New Roman" w:cs="Times New Roman"/>
          <w:color w:val="000000"/>
        </w:rPr>
        <w:t>July 8</w:t>
      </w:r>
      <w:r>
        <w:rPr>
          <w:color w:val="000000"/>
        </w:rPr>
        <w:tab/>
      </w:r>
      <w:r>
        <w:rPr>
          <w:color w:val="000000"/>
        </w:rPr>
        <w:t xml:space="preserve">D. </w:t>
      </w:r>
      <w:r>
        <w:rPr>
          <w:rFonts w:ascii="Times New Roman" w:hAnsi="Times New Roman" w:eastAsia="Times New Roman" w:cs="Times New Roman"/>
          <w:color w:val="000000"/>
        </w:rPr>
        <w:t>July 12</w:t>
      </w:r>
    </w:p>
    <w:p w14:paraId="241A19A5">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How much should Mr. Green pay if he buys 5 jerseys?</w:t>
      </w:r>
    </w:p>
    <w:p w14:paraId="7883085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$150.</w:t>
      </w:r>
      <w:r>
        <w:rPr>
          <w:color w:val="000000"/>
        </w:rPr>
        <w:tab/>
      </w:r>
      <w:r>
        <w:rPr>
          <w:color w:val="000000"/>
        </w:rPr>
        <w:t xml:space="preserve">B. </w:t>
      </w:r>
      <w:r>
        <w:rPr>
          <w:rFonts w:ascii="Times New Roman" w:hAnsi="Times New Roman" w:eastAsia="Times New Roman" w:cs="Times New Roman"/>
          <w:color w:val="000000"/>
        </w:rPr>
        <w:t>$175.</w:t>
      </w:r>
      <w:r>
        <w:rPr>
          <w:color w:val="000000"/>
        </w:rPr>
        <w:tab/>
      </w:r>
      <w:r>
        <w:rPr>
          <w:color w:val="000000"/>
        </w:rPr>
        <w:t xml:space="preserve">C. </w:t>
      </w:r>
      <w:r>
        <w:rPr>
          <w:rFonts w:ascii="Times New Roman" w:hAnsi="Times New Roman" w:eastAsia="Times New Roman" w:cs="Times New Roman"/>
          <w:color w:val="000000"/>
        </w:rPr>
        <w:t>$178.</w:t>
      </w:r>
      <w:r>
        <w:rPr>
          <w:color w:val="000000"/>
        </w:rPr>
        <w:tab/>
      </w:r>
      <w:r>
        <w:rPr>
          <w:color w:val="000000"/>
        </w:rPr>
        <w:t xml:space="preserve">D. </w:t>
      </w:r>
      <w:r>
        <w:rPr>
          <w:rFonts w:ascii="Times New Roman" w:hAnsi="Times New Roman" w:eastAsia="Times New Roman" w:cs="Times New Roman"/>
          <w:color w:val="000000"/>
        </w:rPr>
        <w:t>$207.</w:t>
      </w:r>
    </w:p>
    <w:p w14:paraId="2FBA368B">
      <w:pPr>
        <w:spacing w:line="360" w:lineRule="auto"/>
        <w:jc w:val="left"/>
        <w:textAlignment w:val="center"/>
        <w:rPr>
          <w:color w:val="000000"/>
        </w:rPr>
      </w:pPr>
      <w:r>
        <w:rPr>
          <w:color w:val="000000"/>
        </w:rPr>
        <w:t>13</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hesitate</w:t>
      </w:r>
      <w:r>
        <w:rPr>
          <w:rFonts w:ascii="Times New Roman" w:hAnsi="Times New Roman" w:eastAsia="Times New Roman" w:cs="Times New Roman"/>
          <w:color w:val="000000"/>
        </w:rPr>
        <w:t>” mean?</w:t>
      </w:r>
    </w:p>
    <w:p w14:paraId="02E72A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犹豫不决</w:t>
      </w:r>
      <w:r>
        <w:rPr>
          <w:color w:val="000000"/>
        </w:rPr>
        <w:tab/>
      </w:r>
      <w:r>
        <w:rPr>
          <w:color w:val="000000"/>
        </w:rPr>
        <w:t xml:space="preserve">B. </w:t>
      </w:r>
      <w:r>
        <w:rPr>
          <w:rFonts w:ascii="宋体" w:hAnsi="宋体" w:eastAsia="宋体" w:cs="宋体"/>
          <w:color w:val="000000"/>
        </w:rPr>
        <w:t>深谋远虑</w:t>
      </w:r>
      <w:r>
        <w:rPr>
          <w:color w:val="000000"/>
        </w:rPr>
        <w:tab/>
      </w:r>
      <w:r>
        <w:rPr>
          <w:color w:val="000000"/>
        </w:rPr>
        <w:t xml:space="preserve">C. </w:t>
      </w:r>
      <w:r>
        <w:rPr>
          <w:rFonts w:ascii="宋体" w:hAnsi="宋体" w:eastAsia="宋体" w:cs="宋体"/>
          <w:color w:val="000000"/>
        </w:rPr>
        <w:t>精打细算</w:t>
      </w:r>
      <w:r>
        <w:rPr>
          <w:color w:val="000000"/>
        </w:rPr>
        <w:tab/>
      </w:r>
      <w:r>
        <w:rPr>
          <w:color w:val="000000"/>
        </w:rPr>
        <w:t xml:space="preserve">D. </w:t>
      </w:r>
      <w:r>
        <w:rPr>
          <w:rFonts w:ascii="宋体" w:hAnsi="宋体" w:eastAsia="宋体" w:cs="宋体"/>
          <w:color w:val="000000"/>
        </w:rPr>
        <w:t>循规蹈矩</w:t>
      </w:r>
    </w:p>
    <w:p w14:paraId="114B26B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How many ways of ordering the jersey are there in the passage?</w:t>
      </w:r>
    </w:p>
    <w:p w14:paraId="6E9510B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5FA7A464">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The passage is probably from a ________.</w:t>
      </w:r>
    </w:p>
    <w:p w14:paraId="59FC2A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diary</w:t>
      </w:r>
      <w:r>
        <w:rPr>
          <w:color w:val="000000"/>
        </w:rPr>
        <w:tab/>
      </w:r>
      <w:r>
        <w:rPr>
          <w:color w:val="000000"/>
        </w:rPr>
        <w:t xml:space="preserve">B. </w:t>
      </w:r>
      <w:r>
        <w:rPr>
          <w:rFonts w:ascii="Times New Roman" w:hAnsi="Times New Roman" w:eastAsia="Times New Roman" w:cs="Times New Roman"/>
          <w:color w:val="000000"/>
        </w:rPr>
        <w:t>newspaper</w:t>
      </w:r>
      <w:r>
        <w:rPr>
          <w:color w:val="000000"/>
        </w:rPr>
        <w:tab/>
      </w:r>
      <w:r>
        <w:rPr>
          <w:color w:val="000000"/>
        </w:rPr>
        <w:t xml:space="preserve">C. </w:t>
      </w:r>
      <w:r>
        <w:rPr>
          <w:rFonts w:ascii="Times New Roman" w:hAnsi="Times New Roman" w:eastAsia="Times New Roman" w:cs="Times New Roman"/>
          <w:color w:val="000000"/>
        </w:rPr>
        <w:t>textbook</w:t>
      </w:r>
      <w:r>
        <w:rPr>
          <w:color w:val="000000"/>
        </w:rPr>
        <w:tab/>
      </w:r>
      <w:r>
        <w:rPr>
          <w:color w:val="000000"/>
        </w:rPr>
        <w:t xml:space="preserve">D. </w:t>
      </w:r>
      <w:r>
        <w:rPr>
          <w:rFonts w:ascii="Times New Roman" w:hAnsi="Times New Roman" w:eastAsia="Times New Roman" w:cs="Times New Roman"/>
          <w:color w:val="000000"/>
        </w:rPr>
        <w:t>storybook</w:t>
      </w:r>
    </w:p>
    <w:p w14:paraId="626BF476">
      <w:pPr>
        <w:spacing w:line="360" w:lineRule="auto"/>
        <w:jc w:val="center"/>
        <w:textAlignment w:val="center"/>
        <w:rPr>
          <w:color w:val="000000"/>
        </w:rPr>
      </w:pPr>
      <w:r>
        <w:rPr>
          <w:rFonts w:ascii="Times New Roman" w:hAnsi="Times New Roman" w:eastAsia="Times New Roman" w:cs="Times New Roman"/>
          <w:b/>
          <w:color w:val="000000"/>
          <w:sz w:val="24"/>
        </w:rPr>
        <w:t>B</w:t>
      </w:r>
    </w:p>
    <w:p w14:paraId="416D0F24">
      <w:pPr>
        <w:spacing w:line="360" w:lineRule="auto"/>
        <w:jc w:val="both"/>
        <w:textAlignment w:val="center"/>
        <w:rPr>
          <w:color w:val="000000"/>
        </w:rPr>
      </w:pPr>
      <w:r>
        <w:rPr>
          <w:rFonts w:ascii="Times New Roman" w:hAnsi="Times New Roman" w:eastAsia="Times New Roman" w:cs="Times New Roman"/>
          <w:color w:val="000000"/>
        </w:rPr>
        <w:t xml:space="preserve">Narrator: There once was a pretty princess whose favorite toy was a golden ball. One day the princess tossed the ball too high, and it landed in the well. As the princess cried over her lost treasure, she heard someone ask a question. </w:t>
      </w:r>
    </w:p>
    <w:p w14:paraId="7FDC3997">
      <w:pPr>
        <w:spacing w:line="360" w:lineRule="auto"/>
        <w:jc w:val="both"/>
        <w:textAlignment w:val="center"/>
        <w:rPr>
          <w:color w:val="000000"/>
        </w:rPr>
      </w:pPr>
      <w:r>
        <w:rPr>
          <w:rFonts w:ascii="Times New Roman" w:hAnsi="Times New Roman" w:eastAsia="Times New Roman" w:cs="Times New Roman"/>
          <w:color w:val="000000"/>
        </w:rPr>
        <w:t>Frog: Why are you so sad, pretty princess?</w:t>
      </w:r>
    </w:p>
    <w:p w14:paraId="06C03D19">
      <w:pPr>
        <w:spacing w:line="360" w:lineRule="auto"/>
        <w:jc w:val="both"/>
        <w:textAlignment w:val="center"/>
        <w:rPr>
          <w:color w:val="000000"/>
        </w:rPr>
      </w:pPr>
      <w:r>
        <w:rPr>
          <w:rFonts w:ascii="Times New Roman" w:hAnsi="Times New Roman" w:eastAsia="Times New Roman" w:cs="Times New Roman"/>
          <w:color w:val="000000"/>
        </w:rPr>
        <w:t xml:space="preserve">Narrator: The princess looked around and saw only a frog. </w:t>
      </w:r>
    </w:p>
    <w:p w14:paraId="34C98F62">
      <w:pPr>
        <w:spacing w:line="360" w:lineRule="auto"/>
        <w:jc w:val="both"/>
        <w:textAlignment w:val="center"/>
        <w:rPr>
          <w:color w:val="000000"/>
        </w:rPr>
      </w:pPr>
      <w:r>
        <w:rPr>
          <w:rFonts w:ascii="Times New Roman" w:hAnsi="Times New Roman" w:eastAsia="Times New Roman" w:cs="Times New Roman"/>
          <w:color w:val="000000"/>
        </w:rPr>
        <w:t xml:space="preserve">Princess: My favorite golden ball fell into the well. </w:t>
      </w:r>
    </w:p>
    <w:p w14:paraId="12911D99">
      <w:pPr>
        <w:spacing w:line="360" w:lineRule="auto"/>
        <w:jc w:val="both"/>
        <w:textAlignment w:val="center"/>
        <w:rPr>
          <w:color w:val="000000"/>
        </w:rPr>
      </w:pPr>
      <w:r>
        <w:rPr>
          <w:rFonts w:ascii="Times New Roman" w:hAnsi="Times New Roman" w:eastAsia="Times New Roman" w:cs="Times New Roman"/>
          <w:color w:val="000000"/>
        </w:rPr>
        <w:t xml:space="preserve">Frog: I can </w:t>
      </w:r>
      <w:r>
        <w:rPr>
          <w:rFonts w:ascii="Times New Roman" w:hAnsi="Times New Roman" w:eastAsia="Times New Roman" w:cs="Times New Roman"/>
          <w:b/>
          <w:color w:val="000000"/>
          <w:u w:val="single"/>
        </w:rPr>
        <w:t>retrieve</w:t>
      </w:r>
      <w:r>
        <w:rPr>
          <w:rFonts w:ascii="Times New Roman" w:hAnsi="Times New Roman" w:eastAsia="Times New Roman" w:cs="Times New Roman"/>
          <w:color w:val="000000"/>
        </w:rPr>
        <w:t xml:space="preserve"> it for you, but first, you must agree to one condition. You must promise to take me home and be my friend. </w:t>
      </w:r>
    </w:p>
    <w:p w14:paraId="1673D322">
      <w:pPr>
        <w:spacing w:line="360" w:lineRule="auto"/>
        <w:jc w:val="both"/>
        <w:textAlignment w:val="center"/>
        <w:rPr>
          <w:color w:val="000000"/>
        </w:rPr>
      </w:pPr>
      <w:r>
        <w:rPr>
          <w:rFonts w:ascii="Times New Roman" w:hAnsi="Times New Roman" w:eastAsia="Times New Roman" w:cs="Times New Roman"/>
          <w:color w:val="000000"/>
        </w:rPr>
        <w:t>Narrator: The princess didn’t want to be friends with a frog, but she promised anyway. When the frog brought her the ball, the princess snatched it from him and hurried home.</w:t>
      </w:r>
    </w:p>
    <w:p w14:paraId="60B856C8">
      <w:pPr>
        <w:spacing w:line="360" w:lineRule="auto"/>
        <w:jc w:val="both"/>
        <w:textAlignment w:val="center"/>
        <w:rPr>
          <w:color w:val="000000"/>
        </w:rPr>
      </w:pPr>
      <w:r>
        <w:rPr>
          <w:rFonts w:ascii="Times New Roman" w:hAnsi="Times New Roman" w:eastAsia="Times New Roman" w:cs="Times New Roman"/>
          <w:color w:val="000000"/>
        </w:rPr>
        <w:t xml:space="preserve">Frog: What a selfish princess! I’m certain that she has forgotten her promise. I’ll just hop over to the castle to remind her. </w:t>
      </w:r>
    </w:p>
    <w:p w14:paraId="331FA7A7">
      <w:pPr>
        <w:spacing w:line="360" w:lineRule="auto"/>
        <w:jc w:val="both"/>
        <w:textAlignment w:val="center"/>
        <w:rPr>
          <w:color w:val="000000"/>
        </w:rPr>
      </w:pPr>
      <w:r>
        <w:rPr>
          <w:rFonts w:ascii="Times New Roman" w:hAnsi="Times New Roman" w:eastAsia="Times New Roman" w:cs="Times New Roman"/>
          <w:color w:val="000000"/>
        </w:rPr>
        <w:t xml:space="preserve">Narrator: The frog hop-hop-hopped through the grass and knocked on the heavy door of the castle. </w:t>
      </w:r>
    </w:p>
    <w:p w14:paraId="1F268202">
      <w:pPr>
        <w:spacing w:line="360" w:lineRule="auto"/>
        <w:jc w:val="both"/>
        <w:textAlignment w:val="center"/>
        <w:rPr>
          <w:color w:val="000000"/>
        </w:rPr>
      </w:pPr>
      <w:r>
        <w:rPr>
          <w:rFonts w:ascii="Times New Roman" w:hAnsi="Times New Roman" w:eastAsia="Times New Roman" w:cs="Times New Roman"/>
          <w:color w:val="000000"/>
        </w:rPr>
        <w:t>Princess: What are you doing here, you bumbling frog?</w:t>
      </w:r>
    </w:p>
    <w:p w14:paraId="4F9B0E21">
      <w:pPr>
        <w:spacing w:line="360" w:lineRule="auto"/>
        <w:jc w:val="both"/>
        <w:textAlignment w:val="center"/>
        <w:rPr>
          <w:color w:val="000000"/>
        </w:rPr>
      </w:pPr>
      <w:r>
        <w:rPr>
          <w:rFonts w:ascii="Times New Roman" w:hAnsi="Times New Roman" w:eastAsia="Times New Roman" w:cs="Times New Roman"/>
          <w:color w:val="000000"/>
        </w:rPr>
        <w:t>Frog: Dear princess. I am here to remind you of the promise you made.</w:t>
      </w:r>
    </w:p>
    <w:p w14:paraId="34C3157B">
      <w:pPr>
        <w:spacing w:line="360" w:lineRule="auto"/>
        <w:jc w:val="both"/>
        <w:textAlignment w:val="center"/>
        <w:rPr>
          <w:color w:val="000000"/>
        </w:rPr>
      </w:pPr>
      <w:r>
        <w:rPr>
          <w:rFonts w:ascii="Times New Roman" w:hAnsi="Times New Roman" w:eastAsia="Times New Roman" w:cs="Times New Roman"/>
          <w:color w:val="000000"/>
        </w:rPr>
        <w:t xml:space="preserve">Narrator: The princess slammed the door in the frog’s face with a big BANG. </w:t>
      </w:r>
    </w:p>
    <w:p w14:paraId="2178798E">
      <w:pPr>
        <w:spacing w:line="360" w:lineRule="auto"/>
        <w:jc w:val="both"/>
        <w:textAlignment w:val="center"/>
        <w:rPr>
          <w:color w:val="000000"/>
        </w:rPr>
      </w:pPr>
      <w:r>
        <w:rPr>
          <w:rFonts w:ascii="Times New Roman" w:hAnsi="Times New Roman" w:eastAsia="Times New Roman" w:cs="Times New Roman"/>
          <w:color w:val="000000"/>
        </w:rPr>
        <w:t xml:space="preserve">King: I heard a door slam. What’s happening? If you made a promise, you must honor it. </w:t>
      </w:r>
    </w:p>
    <w:p w14:paraId="19E5C52E">
      <w:pPr>
        <w:spacing w:line="360" w:lineRule="auto"/>
        <w:jc w:val="both"/>
        <w:textAlignment w:val="center"/>
        <w:rPr>
          <w:color w:val="000000"/>
        </w:rPr>
      </w:pPr>
      <w:r>
        <w:rPr>
          <w:rFonts w:ascii="Times New Roman" w:hAnsi="Times New Roman" w:eastAsia="Times New Roman" w:cs="Times New Roman"/>
          <w:color w:val="000000"/>
        </w:rPr>
        <w:t xml:space="preserve">Narrator: The princess was angry but obeyed her father. So, the king, the princess, and the frog enjoyed dinner together. It was mutton stew, the cook’s specially. </w:t>
      </w:r>
    </w:p>
    <w:p w14:paraId="1A58FB6E">
      <w:pPr>
        <w:spacing w:line="360" w:lineRule="auto"/>
        <w:jc w:val="both"/>
        <w:textAlignment w:val="center"/>
        <w:rPr>
          <w:color w:val="000000"/>
        </w:rPr>
      </w:pPr>
      <w:r>
        <w:rPr>
          <w:rFonts w:ascii="Times New Roman" w:hAnsi="Times New Roman" w:eastAsia="Times New Roman" w:cs="Times New Roman"/>
          <w:color w:val="000000"/>
        </w:rPr>
        <w:t>Frog: I was hungry, but now I’m full. Thank you for dinner. Kindly show me to my bed now.</w:t>
      </w:r>
    </w:p>
    <w:p w14:paraId="4E121379">
      <w:pPr>
        <w:spacing w:line="360" w:lineRule="auto"/>
        <w:jc w:val="both"/>
        <w:textAlignment w:val="center"/>
        <w:rPr>
          <w:color w:val="000000"/>
        </w:rPr>
      </w:pPr>
      <w:r>
        <w:rPr>
          <w:rFonts w:ascii="Times New Roman" w:hAnsi="Times New Roman" w:eastAsia="Times New Roman" w:cs="Times New Roman"/>
          <w:color w:val="000000"/>
        </w:rPr>
        <w:t xml:space="preserve">Narrator: The princess did as she was asked, but the frog looked sad. </w:t>
      </w:r>
    </w:p>
    <w:p w14:paraId="4A5C9D5C">
      <w:pPr>
        <w:spacing w:line="360" w:lineRule="auto"/>
        <w:jc w:val="both"/>
        <w:textAlignment w:val="center"/>
        <w:rPr>
          <w:color w:val="000000"/>
        </w:rPr>
      </w:pPr>
      <w:r>
        <w:rPr>
          <w:rFonts w:ascii="Times New Roman" w:hAnsi="Times New Roman" w:eastAsia="Times New Roman" w:cs="Times New Roman"/>
          <w:color w:val="000000"/>
        </w:rPr>
        <w:t xml:space="preserve">Frog: You have welcomed me into your home, but I can tell that you don’t want to be my friend. </w:t>
      </w:r>
    </w:p>
    <w:p w14:paraId="0D74B84A">
      <w:pPr>
        <w:spacing w:line="360" w:lineRule="auto"/>
        <w:jc w:val="both"/>
        <w:textAlignment w:val="center"/>
        <w:rPr>
          <w:color w:val="000000"/>
        </w:rPr>
      </w:pPr>
      <w:r>
        <w:rPr>
          <w:rFonts w:ascii="Times New Roman" w:hAnsi="Times New Roman" w:eastAsia="Times New Roman" w:cs="Times New Roman"/>
          <w:color w:val="000000"/>
        </w:rPr>
        <w:t>Narrator: The princess’s face went red, for what the frog said was true. She bent down to kiss the frog, but ended up kissing a prince.</w:t>
      </w:r>
    </w:p>
    <w:p w14:paraId="36BB8ACC">
      <w:pPr>
        <w:spacing w:line="360" w:lineRule="auto"/>
        <w:jc w:val="both"/>
        <w:textAlignment w:val="center"/>
        <w:rPr>
          <w:color w:val="000000"/>
        </w:rPr>
      </w:pPr>
      <w:r>
        <w:rPr>
          <w:rFonts w:ascii="Times New Roman" w:hAnsi="Times New Roman" w:eastAsia="Times New Roman" w:cs="Times New Roman"/>
          <w:color w:val="000000"/>
        </w:rPr>
        <w:t>Frog: I am a prince who was turned into a frog, and your kiss turned me back. Thank you, dear friend.</w:t>
      </w:r>
    </w:p>
    <w:p w14:paraId="014F51ED">
      <w:pPr>
        <w:spacing w:line="360" w:lineRule="auto"/>
        <w:jc w:val="both"/>
        <w:textAlignment w:val="center"/>
        <w:rPr>
          <w:color w:val="000000"/>
        </w:rPr>
      </w:pPr>
      <w:r>
        <w:rPr>
          <w:rFonts w:ascii="Times New Roman" w:hAnsi="Times New Roman" w:eastAsia="Times New Roman" w:cs="Times New Roman"/>
          <w:color w:val="000000"/>
        </w:rPr>
        <w:t>Narrator: The prince and princess were wonderful friends from that day on and lived happily ever after.</w:t>
      </w:r>
    </w:p>
    <w:p w14:paraId="491230D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The reading material above is ________.</w:t>
      </w:r>
    </w:p>
    <w:p w14:paraId="699D141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play</w:t>
      </w:r>
      <w:r>
        <w:rPr>
          <w:color w:val="000000"/>
        </w:rPr>
        <w:tab/>
      </w:r>
      <w:r>
        <w:rPr>
          <w:color w:val="000000"/>
        </w:rPr>
        <w:t xml:space="preserve">B. </w:t>
      </w:r>
      <w:r>
        <w:rPr>
          <w:rFonts w:ascii="Times New Roman" w:hAnsi="Times New Roman" w:eastAsia="Times New Roman" w:cs="Times New Roman"/>
          <w:color w:val="000000"/>
        </w:rPr>
        <w:t>a poem</w:t>
      </w:r>
      <w:r>
        <w:rPr>
          <w:color w:val="000000"/>
        </w:rPr>
        <w:tab/>
      </w:r>
      <w:r>
        <w:rPr>
          <w:color w:val="000000"/>
        </w:rPr>
        <w:t xml:space="preserve">C. </w:t>
      </w:r>
      <w:r>
        <w:rPr>
          <w:rFonts w:ascii="Times New Roman" w:hAnsi="Times New Roman" w:eastAsia="Times New Roman" w:cs="Times New Roman"/>
          <w:color w:val="000000"/>
        </w:rPr>
        <w:t>a survey</w:t>
      </w:r>
      <w:r>
        <w:rPr>
          <w:color w:val="000000"/>
        </w:rPr>
        <w:tab/>
      </w:r>
      <w:r>
        <w:rPr>
          <w:color w:val="000000"/>
        </w:rPr>
        <w:t xml:space="preserve">D. </w:t>
      </w:r>
      <w:r>
        <w:rPr>
          <w:rFonts w:ascii="Times New Roman" w:hAnsi="Times New Roman" w:eastAsia="Times New Roman" w:cs="Times New Roman"/>
          <w:color w:val="000000"/>
        </w:rPr>
        <w:t>an interview</w:t>
      </w:r>
    </w:p>
    <w:p w14:paraId="6A258ABE">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What’s the meaning of the underlined word “retrieve”?</w:t>
      </w:r>
    </w:p>
    <w:p w14:paraId="1A81795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away</w:t>
      </w:r>
      <w:r>
        <w:rPr>
          <w:color w:val="000000"/>
        </w:rPr>
        <w:tab/>
      </w:r>
      <w:r>
        <w:rPr>
          <w:color w:val="000000"/>
        </w:rPr>
        <w:t xml:space="preserve">B. </w:t>
      </w:r>
      <w:r>
        <w:rPr>
          <w:rFonts w:ascii="Times New Roman" w:hAnsi="Times New Roman" w:eastAsia="Times New Roman" w:cs="Times New Roman"/>
          <w:color w:val="000000"/>
        </w:rPr>
        <w:t>bring back</w:t>
      </w:r>
      <w:r>
        <w:rPr>
          <w:color w:val="000000"/>
        </w:rPr>
        <w:tab/>
      </w:r>
      <w:r>
        <w:rPr>
          <w:color w:val="000000"/>
        </w:rPr>
        <w:t xml:space="preserve">C. </w:t>
      </w:r>
      <w:r>
        <w:rPr>
          <w:rFonts w:ascii="Times New Roman" w:hAnsi="Times New Roman" w:eastAsia="Times New Roman" w:cs="Times New Roman"/>
          <w:color w:val="000000"/>
        </w:rPr>
        <w:t>carry away</w:t>
      </w:r>
      <w:r>
        <w:rPr>
          <w:color w:val="000000"/>
        </w:rPr>
        <w:tab/>
      </w:r>
      <w:r>
        <w:rPr>
          <w:color w:val="000000"/>
        </w:rPr>
        <w:t xml:space="preserve">D. </w:t>
      </w:r>
      <w:r>
        <w:rPr>
          <w:rFonts w:ascii="Times New Roman" w:hAnsi="Times New Roman" w:eastAsia="Times New Roman" w:cs="Times New Roman"/>
          <w:color w:val="000000"/>
        </w:rPr>
        <w:t>cut down</w:t>
      </w:r>
    </w:p>
    <w:p w14:paraId="5070AACC">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Why did the frog hop over to the castle?</w:t>
      </w:r>
    </w:p>
    <w:p w14:paraId="1995BC1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ask the king for help.</w:t>
      </w:r>
    </w:p>
    <w:p w14:paraId="188D3E5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enjoy dinner with his friend.</w:t>
      </w:r>
    </w:p>
    <w:p w14:paraId="0DA4B91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give the ball to the princess.</w:t>
      </w:r>
    </w:p>
    <w:p w14:paraId="0A0F2DE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remind the princess of her promise.</w:t>
      </w:r>
    </w:p>
    <w:p w14:paraId="3BE6284C">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is the right order of what the princess did in the story?</w:t>
      </w:r>
    </w:p>
    <w:p w14:paraId="6B7FF623">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She went back to the castle. </w:t>
      </w:r>
    </w:p>
    <w:p w14:paraId="31B70F50">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She bent down to kiss the frog.</w:t>
      </w:r>
    </w:p>
    <w:p w14:paraId="24C6191C">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She got help from the frog and made a promise.</w:t>
      </w:r>
    </w:p>
    <w:p w14:paraId="3374524A">
      <w:pPr>
        <w:spacing w:line="360" w:lineRule="auto"/>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 She obeyed her father and ate the meal with the guest.</w:t>
      </w:r>
    </w:p>
    <w:p w14:paraId="7DC8BD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①③②④</w:t>
      </w:r>
      <w:r>
        <w:rPr>
          <w:color w:val="000000"/>
        </w:rPr>
        <w:tab/>
      </w:r>
      <w:r>
        <w:rPr>
          <w:color w:val="000000"/>
        </w:rPr>
        <w:t xml:space="preserve">B. </w:t>
      </w:r>
      <w:r>
        <w:rPr>
          <w:rFonts w:ascii="宋体" w:hAnsi="宋体" w:eastAsia="宋体" w:cs="宋体"/>
          <w:color w:val="000000"/>
        </w:rPr>
        <w:t>②④③①</w:t>
      </w:r>
      <w:r>
        <w:rPr>
          <w:color w:val="000000"/>
        </w:rPr>
        <w:tab/>
      </w:r>
      <w:r>
        <w:rPr>
          <w:color w:val="000000"/>
        </w:rPr>
        <w:t xml:space="preserve">C. </w:t>
      </w:r>
      <w:r>
        <w:rPr>
          <w:rFonts w:ascii="宋体" w:hAnsi="宋体" w:eastAsia="宋体" w:cs="宋体"/>
          <w:color w:val="000000"/>
        </w:rPr>
        <w:t>③①④②</w:t>
      </w:r>
      <w:r>
        <w:rPr>
          <w:color w:val="000000"/>
        </w:rPr>
        <w:tab/>
      </w:r>
      <w:r>
        <w:rPr>
          <w:color w:val="000000"/>
        </w:rPr>
        <w:t xml:space="preserve">D. </w:t>
      </w:r>
      <w:r>
        <w:rPr>
          <w:rFonts w:ascii="宋体" w:hAnsi="宋体" w:eastAsia="宋体" w:cs="宋体"/>
          <w:color w:val="000000"/>
        </w:rPr>
        <w:t>③④①②</w:t>
      </w:r>
    </w:p>
    <w:p w14:paraId="2A62A4BD">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can we learn from the story?</w:t>
      </w:r>
    </w:p>
    <w:p w14:paraId="48F3057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shouldn’t be afraid of making friends.</w:t>
      </w:r>
    </w:p>
    <w:p w14:paraId="24238F1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a pleasure to see friends from far away.</w:t>
      </w:r>
    </w:p>
    <w:p w14:paraId="1F595CB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should ask for help when we are in trouble.</w:t>
      </w:r>
    </w:p>
    <w:p w14:paraId="4E4CF33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Once you make a promise, you must keep it.</w:t>
      </w:r>
    </w:p>
    <w:p w14:paraId="1D7263B3">
      <w:pPr>
        <w:spacing w:line="360" w:lineRule="auto"/>
        <w:jc w:val="center"/>
        <w:textAlignment w:val="center"/>
        <w:rPr>
          <w:color w:val="000000"/>
        </w:rPr>
      </w:pPr>
      <w:r>
        <w:rPr>
          <w:rFonts w:ascii="Times New Roman" w:hAnsi="Times New Roman" w:eastAsia="Times New Roman" w:cs="Times New Roman"/>
          <w:b/>
          <w:color w:val="000000"/>
          <w:sz w:val="24"/>
        </w:rPr>
        <w:t>C</w:t>
      </w:r>
    </w:p>
    <w:p w14:paraId="0B4F371B">
      <w:pPr>
        <w:spacing w:line="360" w:lineRule="auto"/>
        <w:ind w:firstLine="420"/>
        <w:jc w:val="both"/>
        <w:textAlignment w:val="center"/>
        <w:rPr>
          <w:color w:val="000000"/>
        </w:rPr>
      </w:pPr>
      <w:r>
        <w:rPr>
          <w:rFonts w:ascii="Times New Roman" w:hAnsi="Times New Roman" w:eastAsia="Times New Roman" w:cs="Times New Roman"/>
          <w:color w:val="000000"/>
        </w:rPr>
        <w:t xml:space="preserve">Have you ever imagined what life will be like in the future? Here are some surprising statements from an international group of forty scientists. They said that in the near future, our lives would change beyond our wildest dreams. </w:t>
      </w:r>
    </w:p>
    <w:p w14:paraId="76288024">
      <w:pPr>
        <w:spacing w:line="360" w:lineRule="auto"/>
        <w:ind w:firstLine="420"/>
        <w:jc w:val="both"/>
        <w:textAlignment w:val="center"/>
        <w:rPr>
          <w:color w:val="000000"/>
        </w:rPr>
      </w:pPr>
      <w:r>
        <w:rPr>
          <w:rFonts w:ascii="Times New Roman" w:hAnsi="Times New Roman" w:eastAsia="Times New Roman" w:cs="Times New Roman"/>
          <w:color w:val="000000"/>
        </w:rPr>
        <w:t>Firstly, humans can grow body parts themselves. Dr. Ellen Heber-Katz is one of the forty scientists. He says, “People will think it common that sick organs (</w:t>
      </w:r>
      <w:r>
        <w:rPr>
          <w:rFonts w:ascii="宋体" w:hAnsi="宋体" w:eastAsia="宋体" w:cs="宋体"/>
          <w:color w:val="000000"/>
        </w:rPr>
        <w:t>器官</w:t>
      </w:r>
      <w:r>
        <w:rPr>
          <w:rFonts w:ascii="Times New Roman" w:hAnsi="Times New Roman" w:eastAsia="Times New Roman" w:cs="Times New Roman"/>
          <w:color w:val="000000"/>
        </w:rPr>
        <w:t>) can be repaired. It’s just like the way we repair a car.” Damaged parts will be taken away. Scientists could use human cells (</w:t>
      </w:r>
      <w:r>
        <w:rPr>
          <w:rFonts w:ascii="宋体" w:hAnsi="宋体" w:eastAsia="宋体" w:cs="宋体"/>
          <w:color w:val="000000"/>
        </w:rPr>
        <w:t>细胞</w:t>
      </w:r>
      <w:r>
        <w:rPr>
          <w:rFonts w:ascii="Times New Roman" w:hAnsi="Times New Roman" w:eastAsia="Times New Roman" w:cs="Times New Roman"/>
          <w:color w:val="000000"/>
        </w:rPr>
        <w:t>) to grow new organs. New technologies like this will also help people to live longer. Within forty years, most people will be able to live to be one hundred years old.</w:t>
      </w:r>
    </w:p>
    <w:p w14:paraId="3E8F4B77">
      <w:pPr>
        <w:spacing w:line="360" w:lineRule="auto"/>
        <w:ind w:firstLine="420"/>
        <w:jc w:val="both"/>
        <w:textAlignment w:val="center"/>
        <w:rPr>
          <w:color w:val="000000"/>
        </w:rPr>
      </w:pPr>
      <w:r>
        <w:rPr>
          <w:rFonts w:ascii="Times New Roman" w:hAnsi="Times New Roman" w:eastAsia="Times New Roman" w:cs="Times New Roman"/>
          <w:color w:val="000000"/>
        </w:rPr>
        <w:t>Secondly</w:t>
      </w:r>
      <w:r>
        <w:rPr>
          <w:rFonts w:ascii="Times New Roman" w:hAnsi="Times New Roman" w:eastAsia="Times New Roman" w:cs="Times New Roman"/>
          <w:color w:val="000000"/>
          <w:position w:val="-22"/>
        </w:rPr>
        <w:drawing>
          <wp:inline distT="0" distB="0" distL="114300" distR="114300">
            <wp:extent cx="5080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scientists have thought that a machine will be invented to “read” the minds of animals. In the future, we will be able to “talk” to animals. Scientists say that humans may first “talk” with mammals (</w:t>
      </w:r>
      <w:r>
        <w:rPr>
          <w:rFonts w:ascii="宋体" w:hAnsi="宋体" w:eastAsia="宋体" w:cs="宋体"/>
          <w:color w:val="000000"/>
        </w:rPr>
        <w:t>哺乳动物</w:t>
      </w:r>
      <w:r>
        <w:rPr>
          <w:rFonts w:ascii="Times New Roman" w:hAnsi="Times New Roman" w:eastAsia="Times New Roman" w:cs="Times New Roman"/>
          <w:color w:val="000000"/>
        </w:rPr>
        <w:t>) and then other vertebrates (</w:t>
      </w:r>
      <w:r>
        <w:rPr>
          <w:rFonts w:ascii="宋体" w:hAnsi="宋体" w:eastAsia="宋体" w:cs="宋体"/>
          <w:color w:val="000000"/>
        </w:rPr>
        <w:t>脊椎动物</w:t>
      </w:r>
      <w:r>
        <w:rPr>
          <w:rFonts w:ascii="Times New Roman" w:hAnsi="Times New Roman" w:eastAsia="Times New Roman" w:cs="Times New Roman"/>
          <w:color w:val="000000"/>
        </w:rPr>
        <w:t xml:space="preserve">) such as fish. </w:t>
      </w:r>
    </w:p>
    <w:p w14:paraId="61026B95">
      <w:pPr>
        <w:spacing w:line="360" w:lineRule="auto"/>
        <w:ind w:firstLine="420"/>
        <w:jc w:val="both"/>
        <w:textAlignment w:val="center"/>
        <w:rPr>
          <w:color w:val="000000"/>
        </w:rPr>
      </w:pPr>
      <w:r>
        <w:rPr>
          <w:rFonts w:ascii="Times New Roman" w:hAnsi="Times New Roman" w:eastAsia="Times New Roman" w:cs="Times New Roman"/>
          <w:color w:val="000000"/>
        </w:rPr>
        <w:t>Our houses might also change beyond our imagination. Dr. Susan Greenfield says that when you enter the living room, sensors (</w:t>
      </w:r>
      <w:r>
        <w:rPr>
          <w:rFonts w:ascii="宋体" w:hAnsi="宋体" w:eastAsia="宋体" w:cs="宋体"/>
          <w:color w:val="000000"/>
        </w:rPr>
        <w:t>传感器</w:t>
      </w:r>
      <w:r>
        <w:rPr>
          <w:rFonts w:ascii="Times New Roman" w:hAnsi="Times New Roman" w:eastAsia="Times New Roman" w:cs="Times New Roman"/>
          <w:color w:val="000000"/>
        </w:rPr>
        <w:t xml:space="preserve">) will know you. They will turn on the lights. If you talk to the lights, they will change to the color of your choice. </w:t>
      </w:r>
    </w:p>
    <w:p w14:paraId="6E3554EE">
      <w:pPr>
        <w:spacing w:line="360" w:lineRule="auto"/>
        <w:ind w:firstLine="420"/>
        <w:jc w:val="both"/>
        <w:textAlignment w:val="center"/>
        <w:rPr>
          <w:color w:val="000000"/>
        </w:rPr>
      </w:pPr>
      <w:r>
        <w:rPr>
          <w:rFonts w:ascii="Times New Roman" w:hAnsi="Times New Roman" w:eastAsia="Times New Roman" w:cs="Times New Roman"/>
          <w:color w:val="000000"/>
        </w:rPr>
        <w:t>But what would be the biggest breakthrough (</w:t>
      </w:r>
      <w:r>
        <w:rPr>
          <w:rFonts w:ascii="宋体" w:hAnsi="宋体" w:eastAsia="宋体" w:cs="宋体"/>
          <w:color w:val="000000"/>
        </w:rPr>
        <w:t>突破</w:t>
      </w:r>
      <w:r>
        <w:rPr>
          <w:rFonts w:ascii="Times New Roman" w:hAnsi="Times New Roman" w:eastAsia="Times New Roman" w:cs="Times New Roman"/>
          <w:color w:val="000000"/>
        </w:rPr>
        <w:t xml:space="preserve">) over the next forty years? A number of scientists believe it would be the discovery of aliens. NASA scientist Chris Mckay says, “We may find aliens in space and talk with them.” He believes marks of alien life may even be found here on Earth. </w:t>
      </w:r>
    </w:p>
    <w:p w14:paraId="05EC9D32">
      <w:pPr>
        <w:spacing w:line="360" w:lineRule="auto"/>
        <w:ind w:firstLine="420"/>
        <w:jc w:val="both"/>
        <w:textAlignment w:val="center"/>
        <w:rPr>
          <w:color w:val="000000"/>
        </w:rPr>
      </w:pPr>
      <w:r>
        <w:rPr>
          <w:rFonts w:ascii="Times New Roman" w:hAnsi="Times New Roman" w:eastAsia="Times New Roman" w:cs="Times New Roman"/>
          <w:color w:val="000000"/>
        </w:rPr>
        <w:t>What an amazing world it will be! Does life in the future sound cool to you? Let’s wait and see what will really happen then!</w:t>
      </w:r>
    </w:p>
    <w:p w14:paraId="3204DE7B">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of the following is mentioned in the passage?</w:t>
      </w:r>
    </w:p>
    <w:p w14:paraId="5B8E259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Scientists can use human cells to kill damaged parts of human bodies.</w:t>
      </w:r>
    </w:p>
    <w:p w14:paraId="38D5689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All people will be able to live to be one hundred years old in forty years.</w:t>
      </w:r>
    </w:p>
    <w:p w14:paraId="73B9BB6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the future, humans may be able to communicate with dogs and aliens.</w:t>
      </w:r>
    </w:p>
    <w:p w14:paraId="674BF12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sensors will turn off the lights after you leave the living room in the future.</w:t>
      </w:r>
    </w:p>
    <w:p w14:paraId="1D93382B">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scientist believes we will find aliens?</w:t>
      </w:r>
    </w:p>
    <w:p w14:paraId="3C558C9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Chris Langdon.</w:t>
      </w:r>
      <w:r>
        <w:rPr>
          <w:color w:val="000000"/>
        </w:rPr>
        <w:tab/>
      </w:r>
      <w:r>
        <w:rPr>
          <w:color w:val="000000"/>
        </w:rPr>
        <w:t xml:space="preserve">B. </w:t>
      </w:r>
      <w:r>
        <w:rPr>
          <w:rFonts w:ascii="Times New Roman" w:hAnsi="Times New Roman" w:eastAsia="Times New Roman" w:cs="Times New Roman"/>
          <w:color w:val="000000"/>
        </w:rPr>
        <w:t>Ellen Heber-Katz.</w:t>
      </w:r>
      <w:r>
        <w:rPr>
          <w:color w:val="000000"/>
        </w:rPr>
        <w:tab/>
      </w:r>
      <w:r>
        <w:rPr>
          <w:color w:val="000000"/>
        </w:rPr>
        <w:t xml:space="preserve">C. </w:t>
      </w:r>
      <w:r>
        <w:rPr>
          <w:rFonts w:ascii="Times New Roman" w:hAnsi="Times New Roman" w:eastAsia="Times New Roman" w:cs="Times New Roman"/>
          <w:color w:val="000000"/>
        </w:rPr>
        <w:t>Susan Greenfield.</w:t>
      </w:r>
      <w:r>
        <w:rPr>
          <w:color w:val="000000"/>
        </w:rPr>
        <w:tab/>
      </w:r>
      <w:r>
        <w:rPr>
          <w:color w:val="000000"/>
        </w:rPr>
        <w:t xml:space="preserve">D. </w:t>
      </w:r>
      <w:r>
        <w:rPr>
          <w:rFonts w:ascii="Times New Roman" w:hAnsi="Times New Roman" w:eastAsia="Times New Roman" w:cs="Times New Roman"/>
          <w:color w:val="000000"/>
        </w:rPr>
        <w:t>Chris Mckay.</w:t>
      </w:r>
    </w:p>
    <w:p w14:paraId="3F736A38">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of the following best shows the structure of the passage?</w:t>
      </w:r>
    </w:p>
    <w:p w14:paraId="162B271A">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 xml:space="preserve">=Paragraph 1, </w:t>
      </w:r>
      <w:r>
        <w:rPr>
          <w:rFonts w:ascii="宋体" w:hAnsi="宋体" w:eastAsia="宋体" w:cs="宋体"/>
          <w:color w:val="000000"/>
        </w:rPr>
        <w:t>②</w:t>
      </w:r>
      <w:r>
        <w:rPr>
          <w:rFonts w:ascii="Times New Roman" w:hAnsi="Times New Roman" w:eastAsia="Times New Roman" w:cs="Times New Roman"/>
          <w:color w:val="000000"/>
        </w:rPr>
        <w:t>=Paragraph 2. ...)</w:t>
      </w:r>
    </w:p>
    <w:p w14:paraId="7A384B5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76325"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76325" cy="1066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28725"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28725" cy="952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85850"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85850" cy="971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04900"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04900" cy="1057275"/>
                    </a:xfrm>
                    <a:prstGeom prst="rect">
                      <a:avLst/>
                    </a:prstGeom>
                  </pic:spPr>
                </pic:pic>
              </a:graphicData>
            </a:graphic>
          </wp:inline>
        </w:drawing>
      </w:r>
    </w:p>
    <w:p w14:paraId="68A15D0F">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The writer wrote the passage in a tone (</w:t>
      </w:r>
      <w:r>
        <w:rPr>
          <w:rFonts w:ascii="宋体" w:hAnsi="宋体" w:eastAsia="宋体" w:cs="宋体"/>
          <w:color w:val="000000"/>
        </w:rPr>
        <w:t>语气</w:t>
      </w:r>
      <w:r>
        <w:rPr>
          <w:rFonts w:ascii="Times New Roman" w:hAnsi="Times New Roman" w:eastAsia="Times New Roman" w:cs="Times New Roman"/>
          <w:color w:val="000000"/>
        </w:rPr>
        <w:t>) of ________.</w:t>
      </w:r>
    </w:p>
    <w:p w14:paraId="3D8324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fear</w:t>
      </w:r>
      <w:r>
        <w:rPr>
          <w:color w:val="000000"/>
        </w:rPr>
        <w:tab/>
      </w:r>
      <w:r>
        <w:rPr>
          <w:color w:val="000000"/>
        </w:rPr>
        <w:t xml:space="preserve">B. </w:t>
      </w:r>
      <w:r>
        <w:rPr>
          <w:rFonts w:ascii="Times New Roman" w:hAnsi="Times New Roman" w:eastAsia="Times New Roman" w:cs="Times New Roman"/>
          <w:color w:val="000000"/>
        </w:rPr>
        <w:t>respect</w:t>
      </w:r>
      <w:r>
        <w:rPr>
          <w:color w:val="000000"/>
        </w:rPr>
        <w:tab/>
      </w:r>
      <w:r>
        <w:rPr>
          <w:color w:val="000000"/>
        </w:rPr>
        <w:t xml:space="preserve">C. </w:t>
      </w:r>
      <w:r>
        <w:rPr>
          <w:rFonts w:ascii="Times New Roman" w:hAnsi="Times New Roman" w:eastAsia="Times New Roman" w:cs="Times New Roman"/>
          <w:color w:val="000000"/>
        </w:rPr>
        <w:t>regret</w:t>
      </w:r>
      <w:r>
        <w:rPr>
          <w:color w:val="000000"/>
        </w:rPr>
        <w:tab/>
      </w:r>
      <w:r>
        <w:rPr>
          <w:color w:val="000000"/>
        </w:rPr>
        <w:t xml:space="preserve">D. </w:t>
      </w:r>
      <w:r>
        <w:rPr>
          <w:rFonts w:ascii="Times New Roman" w:hAnsi="Times New Roman" w:eastAsia="Times New Roman" w:cs="Times New Roman"/>
          <w:color w:val="000000"/>
        </w:rPr>
        <w:t>surprise</w:t>
      </w:r>
    </w:p>
    <w:p w14:paraId="4585A356">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is the best title for the passage?</w:t>
      </w:r>
    </w:p>
    <w:p w14:paraId="1C506AB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Life in the Future</w:t>
      </w:r>
    </w:p>
    <w:p w14:paraId="2ABFC35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Biggest Breakthrough</w:t>
      </w:r>
    </w:p>
    <w:p w14:paraId="58F93F2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Humans Will Be Like</w:t>
      </w:r>
    </w:p>
    <w:p w14:paraId="6C41AF6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We Can Live Longer</w:t>
      </w:r>
    </w:p>
    <w:p w14:paraId="51EA081F">
      <w:pPr>
        <w:spacing w:line="360" w:lineRule="auto"/>
        <w:jc w:val="both"/>
        <w:textAlignment w:val="center"/>
        <w:rPr>
          <w:color w:val="000000"/>
        </w:rPr>
      </w:pPr>
      <w:r>
        <w:rPr>
          <w:rFonts w:ascii="宋体" w:hAnsi="宋体" w:eastAsia="宋体" w:cs="宋体"/>
          <w:b/>
          <w:color w:val="000000"/>
          <w:sz w:val="24"/>
        </w:rPr>
        <w:t>六、读写综合。</w:t>
      </w:r>
      <w:r>
        <w:rPr>
          <w:rFonts w:ascii="Times New Roman" w:hAnsi="Times New Roman" w:eastAsia="Times New Roman" w:cs="Times New Roman"/>
          <w:b/>
          <w:color w:val="000000"/>
          <w:sz w:val="24"/>
        </w:rPr>
        <w:t>(</w:t>
      </w:r>
      <w:r>
        <w:rPr>
          <w:rFonts w:ascii="宋体" w:hAnsi="宋体" w:eastAsia="宋体" w:cs="宋体"/>
          <w:b/>
          <w:color w:val="000000"/>
          <w:sz w:val="24"/>
        </w:rPr>
        <w:t>完成</w:t>
      </w:r>
      <w:r>
        <w:rPr>
          <w:rFonts w:ascii="Times New Roman" w:hAnsi="Times New Roman" w:eastAsia="Times New Roman" w:cs="Times New Roman"/>
          <w:b/>
          <w:color w:val="000000"/>
          <w:sz w:val="24"/>
        </w:rPr>
        <w:t>51~65</w:t>
      </w:r>
      <w:r>
        <w:rPr>
          <w:rFonts w:ascii="宋体" w:hAnsi="宋体" w:eastAsia="宋体" w:cs="宋体"/>
          <w:b/>
          <w:color w:val="000000"/>
          <w:sz w:val="24"/>
        </w:rPr>
        <w:t>小题。</w:t>
      </w:r>
      <w:r>
        <w:rPr>
          <w:rFonts w:ascii="Times New Roman" w:hAnsi="Times New Roman" w:eastAsia="Times New Roman" w:cs="Times New Roman"/>
          <w:b/>
          <w:color w:val="000000"/>
          <w:sz w:val="24"/>
        </w:rPr>
        <w:t>51~55</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56~65</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95839E0">
      <w:pPr>
        <w:spacing w:line="360" w:lineRule="auto"/>
        <w:jc w:val="center"/>
        <w:textAlignment w:val="center"/>
        <w:rPr>
          <w:color w:val="000000"/>
        </w:rPr>
      </w:pPr>
      <w:r>
        <w:rPr>
          <w:rFonts w:ascii="Times New Roman" w:hAnsi="Times New Roman" w:eastAsia="Times New Roman" w:cs="Times New Roman"/>
          <w:b/>
          <w:color w:val="000000"/>
          <w:sz w:val="24"/>
        </w:rPr>
        <w:t>A</w:t>
      </w:r>
    </w:p>
    <w:p w14:paraId="4218F71F">
      <w:pPr>
        <w:spacing w:line="360" w:lineRule="auto"/>
        <w:ind w:firstLine="420"/>
        <w:jc w:val="both"/>
        <w:textAlignment w:val="center"/>
        <w:rPr>
          <w:color w:val="000000"/>
        </w:rPr>
      </w:pPr>
      <w:r>
        <w:rPr>
          <w:rFonts w:ascii="Times New Roman" w:hAnsi="Times New Roman" w:eastAsia="Times New Roman" w:cs="Times New Roman"/>
          <w:color w:val="000000"/>
        </w:rPr>
        <w:t>These days</w:t>
      </w:r>
      <w:r>
        <w:rPr>
          <w:rFonts w:ascii="Times New Roman" w:hAnsi="Times New Roman" w:eastAsia="Times New Roman" w:cs="Times New Roman"/>
          <w:color w:val="000000"/>
          <w:position w:val="-22"/>
        </w:rPr>
        <w:drawing>
          <wp:inline distT="0" distB="0" distL="114300" distR="114300">
            <wp:extent cx="5080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word “taikonaut” is hot in the world. It is a special name for Chinese astronauts. Today, let’s meet one of them—Deng Qingming.</w:t>
      </w:r>
    </w:p>
    <w:p w14:paraId="62C37574">
      <w:pPr>
        <w:spacing w:line="360" w:lineRule="auto"/>
        <w:ind w:firstLine="420"/>
        <w:jc w:val="both"/>
        <w:textAlignment w:val="center"/>
        <w:rPr>
          <w:color w:val="000000"/>
        </w:rPr>
      </w:pPr>
      <w:r>
        <w:rPr>
          <w:rFonts w:ascii="Times New Roman" w:hAnsi="Times New Roman" w:eastAsia="Times New Roman" w:cs="Times New Roman"/>
          <w:color w:val="000000"/>
        </w:rPr>
        <w:t xml:space="preserve">In1998, Deng Qingming became a member of the first group of Chinese astronauts. For the next 25 years, he was always ready to fly. He waited and waited. At the age of 56, Deng’s dream finally came true. Not long ago, he joined Shenzhou-15’s team and went into space. </w:t>
      </w:r>
    </w:p>
    <w:p w14:paraId="62086795">
      <w:pPr>
        <w:spacing w:line="360" w:lineRule="auto"/>
        <w:ind w:firstLine="420"/>
        <w:jc w:val="both"/>
        <w:textAlignment w:val="center"/>
        <w:rPr>
          <w:color w:val="000000"/>
        </w:rPr>
      </w:pPr>
      <w:r>
        <w:rPr>
          <w:rFonts w:ascii="Times New Roman" w:hAnsi="Times New Roman" w:eastAsia="Times New Roman" w:cs="Times New Roman"/>
          <w:color w:val="000000"/>
        </w:rPr>
        <w:t xml:space="preserve">Shenzhou-15’s team spent six months in space. After they met with Shenzhon-14’s team, they took over their job. They helped complete the Tiangong Space Station, do some science experiments and go on spacewalks. </w:t>
      </w:r>
    </w:p>
    <w:p w14:paraId="7FB87B48">
      <w:pPr>
        <w:spacing w:line="360" w:lineRule="auto"/>
        <w:ind w:firstLine="420"/>
        <w:jc w:val="both"/>
        <w:textAlignment w:val="center"/>
        <w:rPr>
          <w:color w:val="000000"/>
        </w:rPr>
      </w:pPr>
      <w:r>
        <w:rPr>
          <w:rFonts w:ascii="Times New Roman" w:hAnsi="Times New Roman" w:eastAsia="Times New Roman" w:cs="Times New Roman"/>
          <w:color w:val="000000"/>
        </w:rPr>
        <w:t>The journey to his dream took a very long time. Deng once felt sad and hurt, but he never gave up. He worked hard all the time and finally his dream came true. The trip to space was not only exciting for Deng, but also for his family and friends. His daughter, who also works for China’s Space Program, said with pride, “My father is a hero!”</w:t>
      </w:r>
    </w:p>
    <w:p w14:paraId="6DE65EA5">
      <w:pPr>
        <w:spacing w:line="360" w:lineRule="auto"/>
        <w:jc w:val="both"/>
        <w:textAlignment w:val="center"/>
        <w:rPr>
          <w:color w:val="000000"/>
        </w:rPr>
      </w:pPr>
      <w:r>
        <w:rPr>
          <w:rFonts w:ascii="宋体" w:hAnsi="宋体" w:eastAsia="宋体" w:cs="宋体"/>
          <w:color w:val="000000"/>
        </w:rPr>
        <w:t>根据短文内容，请用完整句子回答下列问题。</w:t>
      </w:r>
    </w:p>
    <w:p w14:paraId="607965EB">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When did Deng Qingming become an astronaut?</w:t>
      </w:r>
    </w:p>
    <w:p w14:paraId="491A5602">
      <w:pPr>
        <w:spacing w:line="360" w:lineRule="auto"/>
        <w:jc w:val="both"/>
        <w:textAlignment w:val="center"/>
        <w:rPr>
          <w:color w:val="000000"/>
        </w:rPr>
      </w:pPr>
      <w:r>
        <w:rPr>
          <w:color w:val="000000"/>
        </w:rPr>
        <w:t>________________________________________</w:t>
      </w:r>
    </w:p>
    <w:p w14:paraId="7A4B44F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old was Deng Oingming when he flew to space?</w:t>
      </w:r>
    </w:p>
    <w:p w14:paraId="53915E5B">
      <w:pPr>
        <w:spacing w:line="360" w:lineRule="auto"/>
        <w:jc w:val="both"/>
        <w:textAlignment w:val="center"/>
        <w:rPr>
          <w:color w:val="000000"/>
        </w:rPr>
      </w:pPr>
      <w:r>
        <w:rPr>
          <w:color w:val="000000"/>
        </w:rPr>
        <w:t>________________________________________</w:t>
      </w:r>
    </w:p>
    <w:p w14:paraId="73C7A084">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How long did Deng Qingming stay in space?</w:t>
      </w:r>
    </w:p>
    <w:p w14:paraId="41BBE0FB">
      <w:pPr>
        <w:spacing w:line="360" w:lineRule="auto"/>
        <w:jc w:val="both"/>
        <w:textAlignment w:val="center"/>
        <w:rPr>
          <w:color w:val="000000"/>
        </w:rPr>
      </w:pPr>
      <w:r>
        <w:rPr>
          <w:color w:val="000000"/>
        </w:rPr>
        <w:t>________________________________________</w:t>
      </w:r>
    </w:p>
    <w:p w14:paraId="57CF920F">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Deng’s daughter think of him?</w:t>
      </w:r>
    </w:p>
    <w:p w14:paraId="24BEFD72">
      <w:pPr>
        <w:spacing w:line="360" w:lineRule="auto"/>
        <w:jc w:val="both"/>
        <w:textAlignment w:val="center"/>
        <w:rPr>
          <w:color w:val="000000"/>
        </w:rPr>
      </w:pPr>
      <w:r>
        <w:rPr>
          <w:color w:val="000000"/>
        </w:rPr>
        <w:t>________________________________________</w:t>
      </w:r>
    </w:p>
    <w:p w14:paraId="44C6017E">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 you think made Deng’s dream come true?</w:t>
      </w:r>
    </w:p>
    <w:p w14:paraId="742E5095">
      <w:pPr>
        <w:spacing w:line="360" w:lineRule="auto"/>
        <w:jc w:val="both"/>
        <w:textAlignment w:val="center"/>
        <w:rPr>
          <w:color w:val="000000"/>
        </w:rPr>
      </w:pPr>
      <w:r>
        <w:rPr>
          <w:color w:val="000000"/>
        </w:rPr>
        <w:t>________________________________________</w:t>
      </w:r>
    </w:p>
    <w:p w14:paraId="6BFF5433">
      <w:pPr>
        <w:spacing w:line="360" w:lineRule="auto"/>
        <w:jc w:val="center"/>
        <w:textAlignment w:val="center"/>
        <w:rPr>
          <w:color w:val="000000"/>
        </w:rPr>
      </w:pPr>
      <w:r>
        <w:rPr>
          <w:rFonts w:ascii="Times New Roman" w:hAnsi="Times New Roman" w:eastAsia="Times New Roman" w:cs="Times New Roman"/>
          <w:b/>
          <w:color w:val="000000"/>
          <w:sz w:val="24"/>
        </w:rPr>
        <w:t>B</w:t>
      </w:r>
    </w:p>
    <w:p w14:paraId="6CE07FC7">
      <w:pPr>
        <w:spacing w:line="360" w:lineRule="auto"/>
        <w:jc w:val="left"/>
        <w:textAlignment w:val="center"/>
        <w:rPr>
          <w:color w:val="000000"/>
        </w:rPr>
      </w:pPr>
      <w:r>
        <w:rPr>
          <w:rFonts w:ascii="宋体" w:hAnsi="宋体" w:eastAsia="宋体" w:cs="宋体"/>
          <w:color w:val="000000"/>
        </w:rPr>
        <w:t>阅读下面短文，根据语境、音标或所给单词的提示，在每个空格内填入一个恰当的词，使短文意思完整、行文连贯。</w:t>
      </w:r>
    </w:p>
    <w:p w14:paraId="4EFD2985">
      <w:pPr>
        <w:spacing w:line="360" w:lineRule="auto"/>
        <w:jc w:val="left"/>
        <w:textAlignment w:val="center"/>
        <w:rPr>
          <w:color w:val="000000"/>
        </w:rPr>
      </w:pPr>
      <w:r>
        <w:rPr>
          <w:color w:val="000000"/>
        </w:rPr>
        <w:drawing>
          <wp:inline distT="0" distB="0" distL="114300" distR="114300">
            <wp:extent cx="1219200"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19200" cy="1162050"/>
                    </a:xfrm>
                    <a:prstGeom prst="rect">
                      <a:avLst/>
                    </a:prstGeom>
                  </pic:spPr>
                </pic:pic>
              </a:graphicData>
            </a:graphic>
          </wp:inline>
        </w:drawing>
      </w:r>
    </w:p>
    <w:p w14:paraId="43AED746">
      <w:pPr>
        <w:spacing w:line="360" w:lineRule="auto"/>
        <w:ind w:firstLine="420"/>
        <w:jc w:val="left"/>
        <w:textAlignment w:val="center"/>
        <w:rPr>
          <w:color w:val="000000"/>
        </w:rPr>
      </w:pPr>
      <w:r>
        <w:rPr>
          <w:rFonts w:ascii="Times New Roman" w:hAnsi="Times New Roman" w:eastAsia="Times New Roman" w:cs="Times New Roman"/>
          <w:color w:val="000000"/>
        </w:rPr>
        <w:t xml:space="preserve">As Chinese, I’m sure you know something about tai chi. It’s a kind of sport and one of the symbols of Chinese culture. </w:t>
      </w:r>
    </w:p>
    <w:p w14:paraId="7829B9B5">
      <w:pPr>
        <w:spacing w:line="360" w:lineRule="auto"/>
        <w:ind w:firstLine="420"/>
        <w:jc w:val="left"/>
        <w:textAlignment w:val="center"/>
        <w:rPr>
          <w:color w:val="000000"/>
        </w:rPr>
      </w:pPr>
      <w:r>
        <w:rPr>
          <w:rFonts w:ascii="Times New Roman" w:hAnsi="Times New Roman" w:eastAsia="Times New Roman" w:cs="Times New Roman"/>
          <w:color w:val="000000"/>
        </w:rPr>
        <w:t xml:space="preserve">Tai chi is common in China. If you walk through a park, you might see people doing these slow and </w:t>
      </w:r>
      <w:r>
        <w:rPr>
          <w:color w:val="000000"/>
          <w:u w:val="single"/>
        </w:rPr>
        <w:t>____31____</w:t>
      </w:r>
      <w:r>
        <w:rPr>
          <w:rFonts w:ascii="Times New Roman" w:hAnsi="Times New Roman" w:eastAsia="Times New Roman" w:cs="Times New Roman"/>
          <w:color w:val="000000"/>
        </w:rPr>
        <w:t xml:space="preserve"> (beauty) actions. They are doing tai chi, </w:t>
      </w:r>
      <w:r>
        <w:rPr>
          <w:color w:val="000000"/>
          <w:u w:val="single"/>
        </w:rPr>
        <w:t>____32____</w:t>
      </w:r>
      <w:r>
        <w:rPr>
          <w:rFonts w:ascii="Times New Roman" w:hAnsi="Times New Roman" w:eastAsia="Times New Roman" w:cs="Times New Roman"/>
          <w:color w:val="000000"/>
        </w:rPr>
        <w:t xml:space="preserve"> ancient art called wushu. Doing tai chi is good for our health and helps us </w:t>
      </w:r>
      <w:r>
        <w:rPr>
          <w:color w:val="000000"/>
          <w:u w:val="single"/>
        </w:rPr>
        <w:t>____33____</w:t>
      </w:r>
      <w:r>
        <w:rPr>
          <w:rFonts w:ascii="Times New Roman" w:hAnsi="Times New Roman" w:eastAsia="Times New Roman" w:cs="Times New Roman"/>
          <w:color w:val="000000"/>
        </w:rPr>
        <w:t xml:space="preserve"> / rɪˈlæks / and free ourselves from pressure. It can make us walk and move freely. Tai chi also mixes slow actions and deep breaths </w:t>
      </w:r>
      <w:r>
        <w:rPr>
          <w:color w:val="000000"/>
          <w:u w:val="single"/>
        </w:rPr>
        <w:t>____34____</w:t>
      </w:r>
      <w:r>
        <w:rPr>
          <w:rFonts w:ascii="Times New Roman" w:hAnsi="Times New Roman" w:eastAsia="Times New Roman" w:cs="Times New Roman"/>
          <w:color w:val="000000"/>
        </w:rPr>
        <w:t xml:space="preserve"> (perfect). </w:t>
      </w:r>
    </w:p>
    <w:p w14:paraId="5B8F32C9">
      <w:pPr>
        <w:spacing w:line="360" w:lineRule="auto"/>
        <w:ind w:firstLine="420"/>
        <w:jc w:val="left"/>
        <w:textAlignment w:val="center"/>
        <w:rPr>
          <w:color w:val="000000"/>
        </w:rPr>
      </w:pPr>
      <w:r>
        <w:rPr>
          <w:rFonts w:ascii="Times New Roman" w:hAnsi="Times New Roman" w:eastAsia="Times New Roman" w:cs="Times New Roman"/>
          <w:color w:val="000000"/>
        </w:rPr>
        <w:t xml:space="preserve">But tai chi is more than a kind of sport. It shows </w:t>
      </w:r>
      <w:r>
        <w:rPr>
          <w:color w:val="000000"/>
          <w:u w:val="single"/>
        </w:rPr>
        <w:t>____35____</w:t>
      </w:r>
      <w:r>
        <w:rPr>
          <w:rFonts w:ascii="Times New Roman" w:hAnsi="Times New Roman" w:eastAsia="Times New Roman" w:cs="Times New Roman"/>
          <w:color w:val="000000"/>
        </w:rPr>
        <w:t xml:space="preserve"> we see the world as well. The world is full of yin and yang, such as dark and light, soft and hard, full and empty etc. </w:t>
      </w:r>
    </w:p>
    <w:p w14:paraId="148F05E2">
      <w:pPr>
        <w:spacing w:line="360" w:lineRule="auto"/>
        <w:jc w:val="left"/>
        <w:textAlignment w:val="center"/>
        <w:rPr>
          <w:color w:val="000000"/>
        </w:rPr>
      </w:pPr>
      <w:r>
        <w:rPr>
          <w:color w:val="000000"/>
        </w:rPr>
        <w:drawing>
          <wp:inline distT="0" distB="0" distL="114300" distR="114300">
            <wp:extent cx="1028700" cy="990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28700" cy="990600"/>
                    </a:xfrm>
                    <a:prstGeom prst="rect">
                      <a:avLst/>
                    </a:prstGeom>
                  </pic:spPr>
                </pic:pic>
              </a:graphicData>
            </a:graphic>
          </wp:inline>
        </w:drawing>
      </w:r>
    </w:p>
    <w:p w14:paraId="3E3BB569">
      <w:pPr>
        <w:spacing w:line="360" w:lineRule="auto"/>
        <w:ind w:firstLine="420"/>
        <w:jc w:val="left"/>
        <w:textAlignment w:val="center"/>
        <w:rPr>
          <w:color w:val="000000"/>
        </w:rPr>
      </w:pPr>
      <w:r>
        <w:rPr>
          <w:rFonts w:ascii="Times New Roman" w:hAnsi="Times New Roman" w:eastAsia="Times New Roman" w:cs="Times New Roman"/>
          <w:color w:val="000000"/>
        </w:rPr>
        <w:t xml:space="preserve">Tai chi sets up good relationships </w:t>
      </w:r>
      <w:r>
        <w:rPr>
          <w:color w:val="000000"/>
          <w:u w:val="single"/>
        </w:rPr>
        <w:t>____36____</w:t>
      </w:r>
      <w:r>
        <w:rPr>
          <w:rFonts w:ascii="Times New Roman" w:hAnsi="Times New Roman" w:eastAsia="Times New Roman" w:cs="Times New Roman"/>
          <w:color w:val="000000"/>
        </w:rPr>
        <w:t xml:space="preserve"> yin and yang, while they aren’t opposite. Just like the picture on the right, a white circle is in the black area and a black circle is in the white area. After a dark night, the sun will rise. Leaves fall in autumn but grow in spring. Everything keeps changing. Yin and yang depend on each other and make </w:t>
      </w:r>
      <w:r>
        <w:rPr>
          <w:color w:val="000000"/>
          <w:u w:val="single"/>
        </w:rPr>
        <w:t>____37____</w:t>
      </w:r>
      <w:r>
        <w:rPr>
          <w:rFonts w:ascii="Times New Roman" w:hAnsi="Times New Roman" w:eastAsia="Times New Roman" w:cs="Times New Roman"/>
          <w:color w:val="000000"/>
        </w:rPr>
        <w:t xml:space="preserve"> (different) to each other. That is why humans can get on well with nature and people can use softness to beat hardness. Tai chi makes full use of yin and yang.</w:t>
      </w:r>
    </w:p>
    <w:p w14:paraId="1DADF997">
      <w:pPr>
        <w:spacing w:line="360" w:lineRule="auto"/>
        <w:ind w:firstLine="420"/>
        <w:jc w:val="left"/>
        <w:textAlignment w:val="center"/>
        <w:rPr>
          <w:color w:val="000000"/>
        </w:rPr>
      </w:pPr>
      <w:r>
        <w:rPr>
          <w:rFonts w:ascii="Times New Roman" w:hAnsi="Times New Roman" w:eastAsia="Times New Roman" w:cs="Times New Roman"/>
          <w:color w:val="000000"/>
        </w:rPr>
        <w:t xml:space="preserve">In China, tai chi has been practiced for about 600 years. At present, more people are </w:t>
      </w:r>
      <w:r>
        <w:rPr>
          <w:color w:val="000000"/>
          <w:u w:val="single"/>
        </w:rPr>
        <w:t>____38____</w:t>
      </w:r>
      <w:r>
        <w:rPr>
          <w:rFonts w:ascii="Times New Roman" w:hAnsi="Times New Roman" w:eastAsia="Times New Roman" w:cs="Times New Roman"/>
          <w:color w:val="000000"/>
        </w:rPr>
        <w:t xml:space="preserve"> (encourage) to join in tai chi and pass it on. </w:t>
      </w:r>
      <w:r>
        <w:rPr>
          <w:color w:val="000000"/>
          <w:u w:val="single"/>
        </w:rPr>
        <w:t>____39____</w:t>
      </w:r>
      <w:r>
        <w:rPr>
          <w:rFonts w:ascii="Times New Roman" w:hAnsi="Times New Roman" w:eastAsia="Times New Roman" w:cs="Times New Roman"/>
          <w:color w:val="000000"/>
        </w:rPr>
        <w:t xml:space="preserve"> (million) of people in more than 150 countries practice tai chi. It is </w:t>
      </w:r>
      <w:r>
        <w:rPr>
          <w:color w:val="000000"/>
          <w:u w:val="single"/>
        </w:rPr>
        <w:t>____40____</w:t>
      </w:r>
      <w:r>
        <w:rPr>
          <w:rFonts w:ascii="Times New Roman" w:hAnsi="Times New Roman" w:eastAsia="Times New Roman" w:cs="Times New Roman"/>
          <w:color w:val="000000"/>
        </w:rPr>
        <w:t xml:space="preserve"> (get) more and more popular in the world.</w:t>
      </w:r>
    </w:p>
    <w:p w14:paraId="5C6D83F6">
      <w:pPr>
        <w:spacing w:line="360" w:lineRule="auto"/>
        <w:jc w:val="both"/>
        <w:textAlignment w:val="center"/>
        <w:rPr>
          <w:color w:val="000000"/>
        </w:rPr>
      </w:pPr>
      <w:r>
        <w:rPr>
          <w:rFonts w:ascii="宋体" w:hAnsi="宋体" w:eastAsia="宋体" w:cs="宋体"/>
          <w:b/>
          <w:color w:val="000000"/>
          <w:sz w:val="24"/>
        </w:rPr>
        <w:t>七、完成句子。</w:t>
      </w:r>
      <w:r>
        <w:rPr>
          <w:rFonts w:ascii="Times New Roman" w:hAnsi="Times New Roman" w:eastAsia="Times New Roman" w:cs="Times New Roman"/>
          <w:b/>
          <w:color w:val="000000"/>
          <w:sz w:val="24"/>
        </w:rPr>
        <w:t>(</w:t>
      </w:r>
      <w:r>
        <w:rPr>
          <w:rFonts w:ascii="宋体" w:hAnsi="宋体" w:eastAsia="宋体" w:cs="宋体"/>
          <w:b/>
          <w:color w:val="000000"/>
          <w:sz w:val="24"/>
        </w:rPr>
        <w:t>完成</w:t>
      </w:r>
      <w:r>
        <w:rPr>
          <w:rFonts w:ascii="Times New Roman" w:hAnsi="Times New Roman" w:eastAsia="Times New Roman" w:cs="Times New Roman"/>
          <w:b/>
          <w:color w:val="000000"/>
          <w:sz w:val="24"/>
        </w:rPr>
        <w:t>66~70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4073B70">
      <w:pPr>
        <w:spacing w:line="360" w:lineRule="auto"/>
        <w:jc w:val="both"/>
        <w:textAlignment w:val="center"/>
        <w:rPr>
          <w:color w:val="000000"/>
        </w:rPr>
      </w:pPr>
      <w:r>
        <w:rPr>
          <w:rFonts w:ascii="宋体" w:hAnsi="宋体" w:eastAsia="宋体" w:cs="宋体"/>
          <w:b/>
          <w:color w:val="000000"/>
          <w:sz w:val="24"/>
        </w:rPr>
        <w:t>根据所给中文意思完成句子</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每空一词。</w:t>
      </w:r>
    </w:p>
    <w:p w14:paraId="546FE41F">
      <w:pPr>
        <w:spacing w:line="360" w:lineRule="auto"/>
        <w:jc w:val="both"/>
        <w:textAlignment w:val="center"/>
        <w:rPr>
          <w:color w:val="000000"/>
        </w:rPr>
      </w:pPr>
      <w:r>
        <w:rPr>
          <w:color w:val="000000"/>
        </w:rPr>
        <w:t xml:space="preserve">41. </w:t>
      </w:r>
      <w:r>
        <w:rPr>
          <w:rFonts w:ascii="宋体" w:hAnsi="宋体" w:eastAsia="宋体" w:cs="宋体"/>
          <w:color w:val="000000"/>
        </w:rPr>
        <w:t>十分钟不够我算出这道数学题。</w:t>
      </w:r>
    </w:p>
    <w:p w14:paraId="7E793DC7">
      <w:pPr>
        <w:spacing w:line="360" w:lineRule="auto"/>
        <w:jc w:val="both"/>
        <w:textAlignment w:val="center"/>
        <w:rPr>
          <w:color w:val="000000"/>
        </w:rPr>
      </w:pPr>
      <w:r>
        <w:rPr>
          <w:rFonts w:ascii="Times New Roman" w:hAnsi="Times New Roman" w:eastAsia="Times New Roman" w:cs="Times New Roman"/>
          <w:color w:val="000000"/>
        </w:rPr>
        <w:t xml:space="preserve">Ten minutes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for me to work out the math problem.</w:t>
      </w:r>
    </w:p>
    <w:p w14:paraId="1B263696">
      <w:pPr>
        <w:spacing w:line="360" w:lineRule="auto"/>
        <w:jc w:val="both"/>
        <w:textAlignment w:val="center"/>
        <w:rPr>
          <w:color w:val="000000"/>
        </w:rPr>
      </w:pPr>
      <w:r>
        <w:rPr>
          <w:color w:val="000000"/>
        </w:rPr>
        <w:t xml:space="preserve">42. </w:t>
      </w:r>
      <w:r>
        <w:rPr>
          <w:rFonts w:ascii="宋体" w:hAnsi="宋体" w:eastAsia="宋体" w:cs="宋体"/>
          <w:color w:val="000000"/>
        </w:rPr>
        <w:t>王老师使我们能在他</w:t>
      </w:r>
      <w:r>
        <w:rPr>
          <w:rFonts w:ascii="宋体" w:hAnsi="宋体" w:eastAsia="宋体" w:cs="宋体"/>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课堂上通过有趣的方式轻松地学习物理。</w:t>
      </w:r>
    </w:p>
    <w:p w14:paraId="0FE300B2">
      <w:pPr>
        <w:spacing w:line="360" w:lineRule="auto"/>
        <w:jc w:val="both"/>
        <w:textAlignment w:val="center"/>
        <w:rPr>
          <w:color w:val="000000"/>
        </w:rPr>
      </w:pPr>
      <w:r>
        <w:rPr>
          <w:rFonts w:ascii="Times New Roman" w:hAnsi="Times New Roman" w:eastAsia="Times New Roman" w:cs="Times New Roman"/>
          <w:color w:val="000000"/>
        </w:rPr>
        <w:t xml:space="preserve">Mr. Wang makes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for us to learn physics easily and in an interesting way in his class.</w:t>
      </w:r>
    </w:p>
    <w:p w14:paraId="73F0C25A">
      <w:pPr>
        <w:spacing w:line="360" w:lineRule="auto"/>
        <w:jc w:val="both"/>
        <w:textAlignment w:val="center"/>
        <w:rPr>
          <w:color w:val="000000"/>
        </w:rPr>
      </w:pPr>
      <w:r>
        <w:rPr>
          <w:color w:val="000000"/>
        </w:rPr>
        <w:t xml:space="preserve">43. </w:t>
      </w:r>
      <w:r>
        <w:rPr>
          <w:rFonts w:ascii="宋体" w:hAnsi="宋体" w:eastAsia="宋体" w:cs="宋体"/>
          <w:color w:val="000000"/>
        </w:rPr>
        <w:t>怀特一家来中国已经两年了。</w:t>
      </w:r>
    </w:p>
    <w:p w14:paraId="32123369">
      <w:pPr>
        <w:spacing w:line="360" w:lineRule="auto"/>
        <w:jc w:val="both"/>
        <w:textAlignment w:val="center"/>
        <w:rPr>
          <w:color w:val="000000"/>
        </w:rPr>
      </w:pPr>
      <w:r>
        <w:rPr>
          <w:rFonts w:ascii="Times New Roman" w:hAnsi="Times New Roman" w:eastAsia="Times New Roman" w:cs="Times New Roman"/>
          <w:color w:val="000000"/>
        </w:rPr>
        <w:t xml:space="preserve">It has </w:t>
      </w:r>
      <w:r>
        <w:rPr>
          <w:color w:val="000000"/>
        </w:rPr>
        <w:t>________</w:t>
      </w:r>
      <w:r>
        <w:rPr>
          <w:rFonts w:ascii="Times New Roman" w:hAnsi="Times New Roman" w:eastAsia="Times New Roman" w:cs="Times New Roman"/>
          <w:color w:val="000000"/>
        </w:rPr>
        <w:t xml:space="preserve"> two years </w:t>
      </w:r>
      <w:r>
        <w:rPr>
          <w:color w:val="000000"/>
        </w:rPr>
        <w:t>________</w:t>
      </w:r>
      <w:r>
        <w:rPr>
          <w:rFonts w:ascii="Times New Roman" w:hAnsi="Times New Roman" w:eastAsia="Times New Roman" w:cs="Times New Roman"/>
          <w:color w:val="000000"/>
        </w:rPr>
        <w:t xml:space="preserve"> the Whites came to China.</w:t>
      </w:r>
    </w:p>
    <w:p w14:paraId="4EB44CE5">
      <w:pPr>
        <w:spacing w:line="360" w:lineRule="auto"/>
        <w:jc w:val="both"/>
        <w:textAlignment w:val="center"/>
        <w:rPr>
          <w:color w:val="000000"/>
        </w:rPr>
      </w:pPr>
      <w:r>
        <w:rPr>
          <w:color w:val="000000"/>
        </w:rPr>
        <w:t xml:space="preserve">44. </w:t>
      </w:r>
      <w:r>
        <w:rPr>
          <w:rFonts w:ascii="宋体" w:hAnsi="宋体" w:eastAsia="宋体" w:cs="宋体"/>
          <w:color w:val="000000"/>
        </w:rPr>
        <w:t>你为别人倒</w:t>
      </w:r>
      <w:r>
        <w:rPr>
          <w:color w:val="000000"/>
        </w:rPr>
        <w:t>茶时，要倒七分满。</w:t>
      </w:r>
    </w:p>
    <w:p w14:paraId="1542B462">
      <w:pPr>
        <w:spacing w:line="360" w:lineRule="auto"/>
        <w:jc w:val="both"/>
        <w:textAlignment w:val="center"/>
        <w:rPr>
          <w:color w:val="000000"/>
        </w:rPr>
      </w:pPr>
      <w:r>
        <w:rPr>
          <w:rFonts w:ascii="Times New Roman" w:hAnsi="Times New Roman" w:eastAsia="Times New Roman" w:cs="Times New Roman"/>
          <w:color w:val="000000"/>
        </w:rPr>
        <w:t xml:space="preserve">When you serve the tea to somebody, you should </w:t>
      </w:r>
      <w:r>
        <w:rPr>
          <w:color w:val="000000"/>
        </w:rPr>
        <w:t>________</w:t>
      </w:r>
      <w:r>
        <w:rPr>
          <w:rFonts w:ascii="Times New Roman" w:hAnsi="Times New Roman" w:eastAsia="Times New Roman" w:cs="Times New Roman"/>
          <w:color w:val="000000"/>
        </w:rPr>
        <w:t xml:space="preserve"> the cup 70% full </w:t>
      </w:r>
      <w:r>
        <w:rPr>
          <w:color w:val="000000"/>
        </w:rPr>
        <w:t>________</w:t>
      </w:r>
      <w:r>
        <w:rPr>
          <w:rFonts w:ascii="Times New Roman" w:hAnsi="Times New Roman" w:eastAsia="Times New Roman" w:cs="Times New Roman"/>
          <w:color w:val="000000"/>
        </w:rPr>
        <w:t xml:space="preserve"> the tea.</w:t>
      </w:r>
    </w:p>
    <w:p w14:paraId="515A15EE">
      <w:pPr>
        <w:spacing w:line="360" w:lineRule="auto"/>
        <w:jc w:val="both"/>
        <w:textAlignment w:val="center"/>
        <w:rPr>
          <w:color w:val="000000"/>
        </w:rPr>
      </w:pPr>
      <w:r>
        <w:rPr>
          <w:color w:val="000000"/>
        </w:rPr>
        <w:t xml:space="preserve">45. </w:t>
      </w:r>
      <w:r>
        <w:rPr>
          <w:rFonts w:ascii="宋体" w:hAnsi="宋体" w:eastAsia="宋体" w:cs="宋体"/>
          <w:color w:val="000000"/>
        </w:rPr>
        <w:t>追随着父母的脚步，西尼</w:t>
      </w:r>
      <w:r>
        <w:rPr>
          <w:rFonts w:ascii="Times New Roman" w:hAnsi="Times New Roman" w:eastAsia="Times New Roman" w:cs="Times New Roman"/>
          <w:color w:val="000000"/>
        </w:rPr>
        <w:t>·</w:t>
      </w:r>
      <w:r>
        <w:rPr>
          <w:rFonts w:ascii="宋体" w:hAnsi="宋体" w:eastAsia="宋体" w:cs="宋体"/>
          <w:color w:val="000000"/>
        </w:rPr>
        <w:t>麦克劳克林在很小的时候就开始跑步了。</w:t>
      </w:r>
    </w:p>
    <w:p w14:paraId="7200B311">
      <w:pPr>
        <w:spacing w:line="360" w:lineRule="auto"/>
        <w:jc w:val="both"/>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her parents’ footsteps, Sydney McLaughlin-Levrone started running at an early age.</w:t>
      </w:r>
    </w:p>
    <w:p w14:paraId="4305FA12">
      <w:pPr>
        <w:spacing w:line="360" w:lineRule="auto"/>
        <w:jc w:val="both"/>
        <w:textAlignment w:val="center"/>
        <w:rPr>
          <w:color w:val="000000"/>
        </w:rPr>
      </w:pPr>
      <w:r>
        <w:rPr>
          <w:rFonts w:ascii="宋体" w:hAnsi="宋体" w:eastAsia="宋体" w:cs="宋体"/>
          <w:b/>
          <w:color w:val="000000"/>
          <w:sz w:val="24"/>
        </w:rPr>
        <w:t>八、书面表达。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2030EE1">
      <w:pPr>
        <w:spacing w:line="360" w:lineRule="auto"/>
        <w:ind w:firstLine="420"/>
        <w:jc w:val="left"/>
        <w:textAlignment w:val="center"/>
        <w:rPr>
          <w:color w:val="000000"/>
        </w:rPr>
      </w:pPr>
      <w:r>
        <w:rPr>
          <w:color w:val="000000"/>
        </w:rPr>
        <w:t>46. 勤劳是中华民族的优秀传统美德，青少年要继承并发扬这一传统美德。请结合下列提示及自身实际，以“Doing Housework”为题，写一篇80词左右的短文。</w:t>
      </w:r>
    </w:p>
    <w:p w14:paraId="2D5287EF">
      <w:pPr>
        <w:spacing w:line="360" w:lineRule="auto"/>
        <w:jc w:val="both"/>
        <w:textAlignment w:val="center"/>
        <w:rPr>
          <w:color w:val="000000"/>
        </w:rPr>
      </w:pPr>
      <w:r>
        <w:rPr>
          <w:rFonts w:ascii="宋体" w:hAnsi="宋体" w:eastAsia="宋体" w:cs="宋体"/>
          <w:color w:val="000000"/>
        </w:rPr>
        <w:t>提示：</w:t>
      </w:r>
    </w:p>
    <w:p w14:paraId="420C34F5">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请列举你经常做的家务活；</w:t>
      </w:r>
    </w:p>
    <w:p w14:paraId="4BA6A127">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你还打算学做什么家务及原因；</w:t>
      </w:r>
    </w:p>
    <w:p w14:paraId="20CF8CAE">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谈谈你对做家务的看法。</w:t>
      </w:r>
    </w:p>
    <w:p w14:paraId="23633AE0">
      <w:pPr>
        <w:spacing w:line="360" w:lineRule="auto"/>
        <w:jc w:val="both"/>
        <w:textAlignment w:val="center"/>
        <w:rPr>
          <w:color w:val="000000"/>
        </w:rPr>
      </w:pPr>
      <w:r>
        <w:rPr>
          <w:rFonts w:ascii="宋体" w:hAnsi="宋体" w:eastAsia="宋体" w:cs="宋体"/>
          <w:color w:val="000000"/>
        </w:rPr>
        <w:t>要求：</w:t>
      </w:r>
    </w:p>
    <w:p w14:paraId="00CA5E1B">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思路清晰</w:t>
      </w:r>
      <w:r>
        <w:rPr>
          <w:color w:val="000000"/>
        </w:rPr>
        <w:t>，语句通顺，书写规范。</w:t>
      </w:r>
    </w:p>
    <w:p w14:paraId="695DA24E">
      <w:pPr>
        <w:spacing w:line="360" w:lineRule="auto"/>
        <w:jc w:val="both"/>
        <w:textAlignment w:val="center"/>
        <w:rPr>
          <w:color w:val="000000"/>
        </w:rPr>
      </w:pPr>
      <w:r>
        <w:rPr>
          <w:color w:val="000000"/>
        </w:rPr>
        <w:t>2. 文中不得出现与考生本人相关的校名和姓名等真实信息。</w:t>
      </w:r>
    </w:p>
    <w:p w14:paraId="5B3BB42C">
      <w:pPr>
        <w:spacing w:line="360" w:lineRule="auto"/>
        <w:jc w:val="center"/>
        <w:textAlignment w:val="center"/>
        <w:rPr>
          <w:color w:val="000000"/>
        </w:rPr>
      </w:pPr>
      <w:r>
        <w:rPr>
          <w:rFonts w:ascii="Times New Roman" w:hAnsi="Times New Roman" w:eastAsia="Times New Roman" w:cs="Times New Roman"/>
          <w:color w:val="000000"/>
        </w:rPr>
        <w:t>Doing Housework</w:t>
      </w:r>
    </w:p>
    <w:p w14:paraId="271F81E3">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BDC2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5901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88CC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BBF1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C49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D44A60"/>
    <w:rsid w:val="38274566"/>
    <w:rsid w:val="3B214FDA"/>
    <w:rsid w:val="592103EE"/>
    <w:rsid w:val="614A0E98"/>
    <w:rsid w:val="6EFF09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3441</Words>
  <Characters>12201</Characters>
  <Lines>0</Lines>
  <Paragraphs>0</Paragraphs>
  <TotalTime>4</TotalTime>
  <ScaleCrop>false</ScaleCrop>
  <LinksUpToDate>false</LinksUpToDate>
  <CharactersWithSpaces>14939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2023-07-13T14:16:00Z</dcterms:created>
  <dc:creator>学科网试题生产平台</dc:creator>
  <dc:description>3278671322947584</dc:description>
  <cp:lastModifiedBy>上帝掷骰子吗</cp:lastModifiedBy>
  <dcterms:modified xsi:type="dcterms:W3CDTF">2024-07-19T14:31:14Z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2A2C6D0661EF4757A937BB63468FCB3A_12</vt:lpwstr>
  </property>
</Properties>
</file>