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1FED3">
      <w:pPr>
        <w:spacing w:line="360" w:lineRule="auto"/>
        <w:jc w:val="center"/>
      </w:pPr>
      <w:bookmarkStart w:id="0" w:name="_GoBack"/>
      <w:bookmarkEnd w:id="0"/>
      <w:r>
        <w:rPr>
          <w:rFonts w:ascii="Times New Roman" w:hAnsi="Times New Roman" w:eastAsia="Times New Roman" w:cs="Times New Roman"/>
          <w:b/>
          <w:color w:val="auto"/>
          <w:sz w:val="30"/>
        </w:rPr>
        <w:drawing>
          <wp:anchor distT="0" distB="0" distL="114300" distR="114300" simplePos="0" relativeHeight="251659264" behindDoc="0" locked="0" layoutInCell="1" allowOverlap="1">
            <wp:simplePos x="0" y="0"/>
            <wp:positionH relativeFrom="page">
              <wp:posOffset>10896600</wp:posOffset>
            </wp:positionH>
            <wp:positionV relativeFrom="topMargin">
              <wp:posOffset>10922000</wp:posOffset>
            </wp:positionV>
            <wp:extent cx="342900" cy="2667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42900" cy="266700"/>
                    </a:xfrm>
                    <a:prstGeom prst="rect">
                      <a:avLst/>
                    </a:prstGeom>
                  </pic:spPr>
                </pic:pic>
              </a:graphicData>
            </a:graphic>
          </wp:anchor>
        </w:drawing>
      </w:r>
      <w:r>
        <w:rPr>
          <w:rFonts w:ascii="Times New Roman" w:hAnsi="Times New Roman" w:eastAsia="Times New Roman" w:cs="Times New Roman"/>
          <w:b/>
          <w:color w:val="auto"/>
          <w:sz w:val="30"/>
        </w:rPr>
        <w:t>2023</w:t>
      </w:r>
      <w:r>
        <w:rPr>
          <w:rFonts w:ascii="宋体" w:hAnsi="宋体" w:eastAsia="宋体" w:cs="宋体"/>
          <w:b/>
          <w:color w:val="auto"/>
          <w:sz w:val="30"/>
        </w:rPr>
        <w:t>年山东省日照市中考英语试卷</w:t>
      </w:r>
    </w:p>
    <w:p w14:paraId="37A82FDD">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0963D287">
      <w:pPr>
        <w:spacing w:line="360" w:lineRule="auto"/>
        <w:jc w:val="both"/>
      </w:pPr>
      <w:r>
        <w:rPr>
          <w:rFonts w:ascii="宋体" w:hAnsi="宋体" w:eastAsia="宋体" w:cs="宋体"/>
          <w:b/>
          <w:color w:val="auto"/>
          <w:sz w:val="24"/>
        </w:rPr>
        <w:t>一、完形填空。</w:t>
      </w:r>
    </w:p>
    <w:p w14:paraId="57968A78">
      <w:pPr>
        <w:spacing w:line="360" w:lineRule="auto"/>
        <w:jc w:val="both"/>
      </w:pPr>
      <w:r>
        <w:rPr>
          <w:rFonts w:ascii="宋体" w:hAnsi="宋体" w:eastAsia="宋体" w:cs="宋体"/>
          <w:b/>
          <w:color w:val="auto"/>
          <w:sz w:val="24"/>
        </w:rPr>
        <w:t>阅读下面短文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掌握其大意</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r>
        <w:rPr>
          <w:rFonts w:ascii="Times New Roman" w:hAnsi="Times New Roman" w:eastAsia="Times New Roman" w:cs="Times New Roman"/>
          <w:b/>
          <w:color w:val="auto"/>
          <w:sz w:val="24"/>
        </w:rPr>
        <w:t>.</w:t>
      </w:r>
    </w:p>
    <w:p w14:paraId="2982078B">
      <w:pPr>
        <w:spacing w:line="360" w:lineRule="auto"/>
        <w:jc w:val="left"/>
      </w:pPr>
      <w:r>
        <w:drawing>
          <wp:inline distT="0" distB="0" distL="114300" distR="114300">
            <wp:extent cx="92392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23925" cy="1028700"/>
                    </a:xfrm>
                    <a:prstGeom prst="rect">
                      <a:avLst/>
                    </a:prstGeom>
                  </pic:spPr>
                </pic:pic>
              </a:graphicData>
            </a:graphic>
          </wp:inline>
        </w:drawing>
      </w:r>
    </w:p>
    <w:p w14:paraId="2D46742D">
      <w:pPr>
        <w:spacing w:line="360" w:lineRule="auto"/>
        <w:ind w:firstLine="420"/>
        <w:jc w:val="left"/>
      </w:pPr>
      <w:r>
        <w:rPr>
          <w:rFonts w:ascii="Times New Roman" w:hAnsi="Times New Roman" w:eastAsia="Times New Roman" w:cs="Times New Roman"/>
          <w:color w:val="auto"/>
        </w:rPr>
        <w:t>In sixth grade</w:t>
      </w:r>
      <w:r>
        <w:rPr>
          <w:rFonts w:ascii="Times New Roman" w:hAnsi="Times New Roman" w:eastAsia="Times New Roman" w:cs="Times New Roman"/>
          <w:color w:val="auto"/>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I joined the band program to learn to play the clarinet</w:t>
      </w:r>
      <w:r>
        <w:rPr>
          <w:rFonts w:ascii="宋体" w:hAnsi="宋体" w:eastAsia="宋体" w:cs="宋体"/>
          <w:color w:val="auto"/>
        </w:rPr>
        <w:t>（单簧管）</w:t>
      </w:r>
      <w:r>
        <w:rPr>
          <w:rFonts w:ascii="Times New Roman" w:hAnsi="Times New Roman" w:eastAsia="Times New Roman" w:cs="Times New Roman"/>
          <w:color w:val="auto"/>
        </w:rPr>
        <w:t xml:space="preserve">. The first year had gone </w:t>
      </w:r>
      <w:r>
        <w:rPr>
          <w:u w:val="single"/>
        </w:rPr>
        <w:t>___1___</w:t>
      </w:r>
      <w:r>
        <w:rPr>
          <w:rFonts w:ascii="Times New Roman" w:hAnsi="Times New Roman" w:eastAsia="Times New Roman" w:cs="Times New Roman"/>
          <w:color w:val="auto"/>
        </w:rPr>
        <w:t xml:space="preserve">. But as most students progressed, I seemed to </w:t>
      </w:r>
      <w:r>
        <w:rPr>
          <w:u w:val="single"/>
        </w:rPr>
        <w:t>___2___</w:t>
      </w:r>
      <w:r>
        <w:rPr>
          <w:rFonts w:ascii="Times New Roman" w:hAnsi="Times New Roman" w:eastAsia="Times New Roman" w:cs="Times New Roman"/>
          <w:color w:val="auto"/>
        </w:rPr>
        <w:t xml:space="preserve"> behind. One day, when my teacher told us to perform in class, I was filled with </w:t>
      </w:r>
      <w:r>
        <w:rPr>
          <w:u w:val="single"/>
        </w:rPr>
        <w:t>___3___</w:t>
      </w:r>
      <w:r>
        <w:rPr>
          <w:rFonts w:ascii="Times New Roman" w:hAnsi="Times New Roman" w:eastAsia="Times New Roman" w:cs="Times New Roman"/>
          <w:color w:val="auto"/>
        </w:rPr>
        <w:t>. When I began to play, my rhythms</w:t>
      </w:r>
      <w:r>
        <w:rPr>
          <w:rFonts w:ascii="宋体" w:hAnsi="宋体" w:eastAsia="宋体" w:cs="宋体"/>
          <w:color w:val="auto"/>
        </w:rPr>
        <w:t>（节奏）</w:t>
      </w:r>
      <w:r>
        <w:rPr>
          <w:rFonts w:ascii="Times New Roman" w:hAnsi="Times New Roman" w:eastAsia="Times New Roman" w:cs="Times New Roman"/>
          <w:color w:val="auto"/>
        </w:rPr>
        <w:t>were good, but my tone</w:t>
      </w:r>
      <w:r>
        <w:rPr>
          <w:rFonts w:ascii="宋体" w:hAnsi="宋体" w:eastAsia="宋体" w:cs="宋体"/>
          <w:color w:val="auto"/>
        </w:rPr>
        <w:t>（调）</w:t>
      </w:r>
      <w:r>
        <w:rPr>
          <w:rFonts w:ascii="Times New Roman" w:hAnsi="Times New Roman" w:eastAsia="Times New Roman" w:cs="Times New Roman"/>
          <w:color w:val="auto"/>
        </w:rPr>
        <w:t xml:space="preserve">was another </w:t>
      </w:r>
      <w:r>
        <w:rPr>
          <w:u w:val="single"/>
        </w:rPr>
        <w:t>___4___</w:t>
      </w:r>
      <w:r>
        <w:rPr>
          <w:rFonts w:ascii="Times New Roman" w:hAnsi="Times New Roman" w:eastAsia="Times New Roman" w:cs="Times New Roman"/>
          <w:color w:val="auto"/>
        </w:rPr>
        <w:t xml:space="preserve">. “Didn’t you practice your lesson?” the teacher shouted at me. I felt so </w:t>
      </w:r>
      <w:r>
        <w:rPr>
          <w:u w:val="single"/>
        </w:rPr>
        <w:t>___5___</w:t>
      </w:r>
      <w:r>
        <w:rPr>
          <w:rFonts w:ascii="Times New Roman" w:hAnsi="Times New Roman" w:eastAsia="Times New Roman" w:cs="Times New Roman"/>
          <w:color w:val="auto"/>
        </w:rPr>
        <w:t xml:space="preserve"> and my world fell down at once.</w:t>
      </w:r>
    </w:p>
    <w:p w14:paraId="6C06D364">
      <w:pPr>
        <w:spacing w:line="360" w:lineRule="auto"/>
        <w:ind w:firstLine="420"/>
        <w:jc w:val="left"/>
      </w:pPr>
      <w:r>
        <w:rPr>
          <w:rFonts w:ascii="Times New Roman" w:hAnsi="Times New Roman" w:eastAsia="Times New Roman" w:cs="Times New Roman"/>
          <w:color w:val="auto"/>
        </w:rPr>
        <w:t xml:space="preserve">From then on, I </w:t>
      </w:r>
      <w:r>
        <w:rPr>
          <w:u w:val="single"/>
        </w:rPr>
        <w:t>___6___</w:t>
      </w:r>
      <w:r>
        <w:rPr>
          <w:rFonts w:ascii="Times New Roman" w:hAnsi="Times New Roman" w:eastAsia="Times New Roman" w:cs="Times New Roman"/>
          <w:color w:val="auto"/>
        </w:rPr>
        <w:t xml:space="preserve"> playing the clarinet and I was getting worse. With the new performance coming near, I grew </w:t>
      </w:r>
      <w:r>
        <w:rPr>
          <w:u w:val="single"/>
        </w:rPr>
        <w:t>___7___</w:t>
      </w:r>
      <w:r>
        <w:rPr>
          <w:rFonts w:ascii="Times New Roman" w:hAnsi="Times New Roman" w:eastAsia="Times New Roman" w:cs="Times New Roman"/>
          <w:color w:val="auto"/>
        </w:rPr>
        <w:t xml:space="preserve"> upset. In a moment of panic</w:t>
      </w:r>
      <w:r>
        <w:rPr>
          <w:rFonts w:ascii="宋体" w:hAnsi="宋体" w:eastAsia="宋体" w:cs="宋体"/>
          <w:color w:val="auto"/>
        </w:rPr>
        <w:t>（惊慌）</w:t>
      </w:r>
      <w:r>
        <w:rPr>
          <w:rFonts w:ascii="Times New Roman" w:hAnsi="Times New Roman" w:eastAsia="Times New Roman" w:cs="Times New Roman"/>
          <w:color w:val="auto"/>
        </w:rPr>
        <w:t xml:space="preserve">, I asked for sick leave. It was such a(n) </w:t>
      </w:r>
      <w:r>
        <w:rPr>
          <w:u w:val="single"/>
        </w:rPr>
        <w:t>___8___</w:t>
      </w:r>
      <w:r>
        <w:rPr>
          <w:rFonts w:ascii="Times New Roman" w:hAnsi="Times New Roman" w:eastAsia="Times New Roman" w:cs="Times New Roman"/>
          <w:color w:val="auto"/>
        </w:rPr>
        <w:t xml:space="preserve"> way out and I was totally in relief.</w:t>
      </w:r>
    </w:p>
    <w:p w14:paraId="1C452F84">
      <w:pPr>
        <w:spacing w:line="360" w:lineRule="auto"/>
        <w:ind w:firstLine="420"/>
        <w:jc w:val="left"/>
      </w:pPr>
      <w:r>
        <w:rPr>
          <w:rFonts w:ascii="Times New Roman" w:hAnsi="Times New Roman" w:eastAsia="Times New Roman" w:cs="Times New Roman"/>
          <w:color w:val="auto"/>
        </w:rPr>
        <w:t xml:space="preserve">I continued </w:t>
      </w:r>
      <w:r>
        <w:rPr>
          <w:u w:val="single"/>
        </w:rPr>
        <w:t>___9___</w:t>
      </w:r>
      <w:r>
        <w:rPr>
          <w:rFonts w:ascii="Times New Roman" w:hAnsi="Times New Roman" w:eastAsia="Times New Roman" w:cs="Times New Roman"/>
          <w:color w:val="auto"/>
        </w:rPr>
        <w:t xml:space="preserve"> my lessons until my mum asked me about it. “I want to give up,” said with tears in my eyes. “Why are you </w:t>
      </w:r>
      <w:r>
        <w:rPr>
          <w:u w:val="single"/>
        </w:rPr>
        <w:t>____10____</w:t>
      </w:r>
      <w:r>
        <w:rPr>
          <w:rFonts w:ascii="Times New Roman" w:hAnsi="Times New Roman" w:eastAsia="Times New Roman" w:cs="Times New Roman"/>
          <w:color w:val="auto"/>
        </w:rPr>
        <w:t xml:space="preserve">, if you really want to give up?” asked mum. She had a(n) </w:t>
      </w:r>
      <w:r>
        <w:rPr>
          <w:u w:val="single"/>
        </w:rPr>
        <w:t>____11____</w:t>
      </w:r>
      <w:r>
        <w:rPr>
          <w:rFonts w:ascii="Times New Roman" w:hAnsi="Times New Roman" w:eastAsia="Times New Roman" w:cs="Times New Roman"/>
          <w:color w:val="auto"/>
        </w:rPr>
        <w:t xml:space="preserve"> and I realized that I really wanted to stay in the band and, by not facing my fears, I had created a black hole that would be difficult to </w:t>
      </w:r>
      <w:r>
        <w:rPr>
          <w:u w:val="single"/>
        </w:rPr>
        <w:t>____12____</w:t>
      </w:r>
      <w:r>
        <w:rPr>
          <w:rFonts w:ascii="Times New Roman" w:hAnsi="Times New Roman" w:eastAsia="Times New Roman" w:cs="Times New Roman"/>
          <w:color w:val="auto"/>
        </w:rPr>
        <w:t xml:space="preserve"> out of. I knew it’s time to find my way out.</w:t>
      </w:r>
    </w:p>
    <w:p w14:paraId="2FB4E8BE">
      <w:pPr>
        <w:spacing w:line="360" w:lineRule="auto"/>
        <w:ind w:firstLine="420"/>
        <w:jc w:val="left"/>
      </w:pPr>
      <w:r>
        <w:rPr>
          <w:rFonts w:ascii="Times New Roman" w:hAnsi="Times New Roman" w:eastAsia="Times New Roman" w:cs="Times New Roman"/>
          <w:color w:val="auto"/>
        </w:rPr>
        <w:t xml:space="preserve">The next day I </w:t>
      </w:r>
      <w:r>
        <w:rPr>
          <w:u w:val="single"/>
        </w:rPr>
        <w:t>____13____</w:t>
      </w:r>
      <w:r>
        <w:rPr>
          <w:rFonts w:ascii="Times New Roman" w:hAnsi="Times New Roman" w:eastAsia="Times New Roman" w:cs="Times New Roman"/>
          <w:color w:val="auto"/>
        </w:rPr>
        <w:t xml:space="preserve"> with my other band teacher and told her about my problems. She asked me gently to play for her. I tried, </w:t>
      </w:r>
      <w:r>
        <w:rPr>
          <w:u w:val="single"/>
        </w:rPr>
        <w:t>____14____</w:t>
      </w:r>
      <w:r>
        <w:rPr>
          <w:rFonts w:ascii="Times New Roman" w:hAnsi="Times New Roman" w:eastAsia="Times New Roman" w:cs="Times New Roman"/>
          <w:color w:val="auto"/>
        </w:rPr>
        <w:t xml:space="preserve"> only an unpleasant sound came out he handed me a new reed</w:t>
      </w:r>
      <w:r>
        <w:rPr>
          <w:rFonts w:ascii="宋体" w:hAnsi="宋体" w:eastAsia="宋体" w:cs="宋体"/>
          <w:color w:val="auto"/>
        </w:rPr>
        <w:t>（簧片）</w:t>
      </w:r>
      <w:r>
        <w:rPr>
          <w:rFonts w:ascii="Times New Roman" w:hAnsi="Times New Roman" w:eastAsia="Times New Roman" w:cs="Times New Roman"/>
          <w:color w:val="auto"/>
        </w:rPr>
        <w:t xml:space="preserve">. I put it in place and tried again. To my </w:t>
      </w:r>
      <w:r>
        <w:rPr>
          <w:u w:val="single"/>
        </w:rPr>
        <w:t>____15____</w:t>
      </w:r>
      <w:r>
        <w:rPr>
          <w:rFonts w:ascii="Times New Roman" w:hAnsi="Times New Roman" w:eastAsia="Times New Roman" w:cs="Times New Roman"/>
          <w:color w:val="auto"/>
        </w:rPr>
        <w:t>, I could play so well.</w:t>
      </w:r>
    </w:p>
    <w:p w14:paraId="1DD16957">
      <w:pPr>
        <w:spacing w:line="360" w:lineRule="auto"/>
        <w:ind w:firstLine="420"/>
        <w:jc w:val="left"/>
      </w:pPr>
      <w:r>
        <w:rPr>
          <w:rFonts w:ascii="Times New Roman" w:hAnsi="Times New Roman" w:eastAsia="Times New Roman" w:cs="Times New Roman"/>
          <w:color w:val="auto"/>
        </w:rPr>
        <w:t>Hiding from those fears only digs a hole, making a person trapped</w:t>
      </w:r>
      <w:r>
        <w:rPr>
          <w:rFonts w:ascii="宋体" w:hAnsi="宋体" w:eastAsia="宋体" w:cs="宋体"/>
          <w:color w:val="auto"/>
        </w:rPr>
        <w:t>（陷入困境）</w:t>
      </w:r>
      <w:r>
        <w:rPr>
          <w:rFonts w:ascii="Times New Roman" w:hAnsi="Times New Roman" w:eastAsia="Times New Roman" w:cs="Times New Roman"/>
          <w:color w:val="auto"/>
        </w:rPr>
        <w:t>inside. After facing up to a fear, one may find life easier and more enjoyable.</w:t>
      </w:r>
    </w:p>
    <w:p w14:paraId="321E6700">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slowly</w:t>
      </w:r>
      <w:r>
        <w:tab/>
      </w:r>
      <w:r>
        <w:t xml:space="preserve">B. </w:t>
      </w:r>
      <w:r>
        <w:rPr>
          <w:rFonts w:ascii="Times New Roman" w:hAnsi="Times New Roman" w:eastAsia="Times New Roman" w:cs="Times New Roman"/>
          <w:color w:val="auto"/>
        </w:rPr>
        <w:t>quickly</w:t>
      </w:r>
      <w:r>
        <w:tab/>
      </w:r>
      <w:r>
        <w:t xml:space="preserve">C. </w:t>
      </w:r>
      <w:r>
        <w:rPr>
          <w:rFonts w:ascii="Times New Roman" w:hAnsi="Times New Roman" w:eastAsia="Times New Roman" w:cs="Times New Roman"/>
          <w:color w:val="auto"/>
        </w:rPr>
        <w:t>quietly</w:t>
      </w:r>
      <w:r>
        <w:tab/>
      </w:r>
      <w:r>
        <w:t xml:space="preserve">D. </w:t>
      </w:r>
      <w:r>
        <w:rPr>
          <w:rFonts w:ascii="Times New Roman" w:hAnsi="Times New Roman" w:eastAsia="Times New Roman" w:cs="Times New Roman"/>
          <w:color w:val="auto"/>
        </w:rPr>
        <w:t>smoothly</w:t>
      </w:r>
    </w:p>
    <w:p w14:paraId="7243EFD6">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walk</w:t>
      </w:r>
      <w:r>
        <w:tab/>
      </w:r>
      <w:r>
        <w:t xml:space="preserve">B. </w:t>
      </w:r>
      <w:r>
        <w:rPr>
          <w:rFonts w:ascii="Times New Roman" w:hAnsi="Times New Roman" w:eastAsia="Times New Roman" w:cs="Times New Roman"/>
          <w:color w:val="auto"/>
        </w:rPr>
        <w:t>fall</w:t>
      </w:r>
      <w:r>
        <w:tab/>
      </w:r>
      <w:r>
        <w:t xml:space="preserve">C. </w:t>
      </w:r>
      <w:r>
        <w:rPr>
          <w:rFonts w:ascii="Times New Roman" w:hAnsi="Times New Roman" w:eastAsia="Times New Roman" w:cs="Times New Roman"/>
          <w:color w:val="auto"/>
        </w:rPr>
        <w:t>step</w:t>
      </w:r>
      <w:r>
        <w:tab/>
      </w:r>
      <w:r>
        <w:t xml:space="preserve">D. </w:t>
      </w:r>
      <w:r>
        <w:rPr>
          <w:rFonts w:ascii="Times New Roman" w:hAnsi="Times New Roman" w:eastAsia="Times New Roman" w:cs="Times New Roman"/>
          <w:color w:val="auto"/>
        </w:rPr>
        <w:t>move</w:t>
      </w:r>
    </w:p>
    <w:p w14:paraId="0314AF5A">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fear</w:t>
      </w:r>
      <w:r>
        <w:tab/>
      </w:r>
      <w:r>
        <w:t xml:space="preserve">B. </w:t>
      </w:r>
      <w:r>
        <w:rPr>
          <w:rFonts w:ascii="Times New Roman" w:hAnsi="Times New Roman" w:eastAsia="Times New Roman" w:cs="Times New Roman"/>
          <w:color w:val="auto"/>
        </w:rPr>
        <w:t>regret</w:t>
      </w:r>
      <w:r>
        <w:tab/>
      </w:r>
      <w:r>
        <w:t xml:space="preserve">C. </w:t>
      </w:r>
      <w:r>
        <w:rPr>
          <w:rFonts w:ascii="Times New Roman" w:hAnsi="Times New Roman" w:eastAsia="Times New Roman" w:cs="Times New Roman"/>
          <w:color w:val="auto"/>
        </w:rPr>
        <w:t>joy</w:t>
      </w:r>
      <w:r>
        <w:tab/>
      </w:r>
      <w:r>
        <w:t xml:space="preserve">D. </w:t>
      </w:r>
      <w:r>
        <w:rPr>
          <w:rFonts w:ascii="Times New Roman" w:hAnsi="Times New Roman" w:eastAsia="Times New Roman" w:cs="Times New Roman"/>
          <w:color w:val="auto"/>
        </w:rPr>
        <w:t>courage</w:t>
      </w:r>
    </w:p>
    <w:p w14:paraId="4CD5AD3B">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novel</w:t>
      </w:r>
      <w:r>
        <w:tab/>
      </w:r>
      <w:r>
        <w:t xml:space="preserve">B. </w:t>
      </w:r>
      <w:r>
        <w:rPr>
          <w:rFonts w:ascii="Times New Roman" w:hAnsi="Times New Roman" w:eastAsia="Times New Roman" w:cs="Times New Roman"/>
          <w:color w:val="auto"/>
        </w:rPr>
        <w:t>piece</w:t>
      </w:r>
      <w:r>
        <w:tab/>
      </w:r>
      <w:r>
        <w:t xml:space="preserve">C. </w:t>
      </w:r>
      <w:r>
        <w:rPr>
          <w:rFonts w:ascii="Times New Roman" w:hAnsi="Times New Roman" w:eastAsia="Times New Roman" w:cs="Times New Roman"/>
          <w:color w:val="auto"/>
        </w:rPr>
        <w:t>story</w:t>
      </w:r>
      <w:r>
        <w:tab/>
      </w:r>
      <w:r>
        <w:t xml:space="preserve">D. </w:t>
      </w:r>
      <w:r>
        <w:rPr>
          <w:rFonts w:ascii="Times New Roman" w:hAnsi="Times New Roman" w:eastAsia="Times New Roman" w:cs="Times New Roman"/>
          <w:color w:val="auto"/>
        </w:rPr>
        <w:t>part</w:t>
      </w:r>
    </w:p>
    <w:p w14:paraId="7565533F">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relaxed</w:t>
      </w:r>
      <w:r>
        <w:tab/>
      </w:r>
      <w:r>
        <w:t xml:space="preserve">B. </w:t>
      </w:r>
      <w:r>
        <w:rPr>
          <w:rFonts w:ascii="Times New Roman" w:hAnsi="Times New Roman" w:eastAsia="Times New Roman" w:cs="Times New Roman"/>
          <w:color w:val="auto"/>
        </w:rPr>
        <w:t>embarrassed</w:t>
      </w:r>
      <w:r>
        <w:tab/>
      </w:r>
      <w:r>
        <w:t xml:space="preserve">C. </w:t>
      </w:r>
      <w:r>
        <w:rPr>
          <w:rFonts w:ascii="Times New Roman" w:hAnsi="Times New Roman" w:eastAsia="Times New Roman" w:cs="Times New Roman"/>
          <w:color w:val="auto"/>
        </w:rPr>
        <w:t>worried</w:t>
      </w:r>
      <w:r>
        <w:tab/>
      </w:r>
      <w:r>
        <w:t xml:space="preserve">D. </w:t>
      </w:r>
      <w:r>
        <w:rPr>
          <w:rFonts w:ascii="Times New Roman" w:hAnsi="Times New Roman" w:eastAsia="Times New Roman" w:cs="Times New Roman"/>
          <w:color w:val="auto"/>
        </w:rPr>
        <w:t>nervous</w:t>
      </w:r>
    </w:p>
    <w:p w14:paraId="1CE2921D">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loved</w:t>
      </w:r>
      <w:r>
        <w:tab/>
      </w:r>
      <w:r>
        <w:t xml:space="preserve">B. </w:t>
      </w:r>
      <w:r>
        <w:rPr>
          <w:rFonts w:ascii="Times New Roman" w:hAnsi="Times New Roman" w:eastAsia="Times New Roman" w:cs="Times New Roman"/>
          <w:color w:val="auto"/>
        </w:rPr>
        <w:t>kept</w:t>
      </w:r>
      <w:r>
        <w:tab/>
      </w:r>
      <w:r>
        <w:t xml:space="preserve">C. </w:t>
      </w:r>
      <w:r>
        <w:rPr>
          <w:rFonts w:ascii="Times New Roman" w:hAnsi="Times New Roman" w:eastAsia="Times New Roman" w:cs="Times New Roman"/>
          <w:color w:val="auto"/>
        </w:rPr>
        <w:t>hated</w:t>
      </w:r>
      <w:r>
        <w:tab/>
      </w:r>
      <w:r>
        <w:t xml:space="preserve">D. </w:t>
      </w:r>
      <w:r>
        <w:rPr>
          <w:rFonts w:ascii="Times New Roman" w:hAnsi="Times New Roman" w:eastAsia="Times New Roman" w:cs="Times New Roman"/>
          <w:color w:val="auto"/>
        </w:rPr>
        <w:t>started</w:t>
      </w:r>
    </w:p>
    <w:p w14:paraId="039A25A3">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finally</w:t>
      </w:r>
      <w:r>
        <w:tab/>
      </w:r>
      <w:r>
        <w:t xml:space="preserve">B. </w:t>
      </w:r>
      <w:r>
        <w:rPr>
          <w:rFonts w:ascii="Times New Roman" w:hAnsi="Times New Roman" w:eastAsia="Times New Roman" w:cs="Times New Roman"/>
          <w:color w:val="auto"/>
        </w:rPr>
        <w:t>hopefully</w:t>
      </w:r>
      <w:r>
        <w:tab/>
      </w:r>
      <w:r>
        <w:t xml:space="preserve">C. </w:t>
      </w:r>
      <w:r>
        <w:rPr>
          <w:rFonts w:ascii="Times New Roman" w:hAnsi="Times New Roman" w:eastAsia="Times New Roman" w:cs="Times New Roman"/>
          <w:color w:val="auto"/>
        </w:rPr>
        <w:t>suddenly</w:t>
      </w:r>
      <w:r>
        <w:tab/>
      </w:r>
      <w:r>
        <w:t xml:space="preserve">D. </w:t>
      </w:r>
      <w:r>
        <w:rPr>
          <w:rFonts w:ascii="Times New Roman" w:hAnsi="Times New Roman" w:eastAsia="Times New Roman" w:cs="Times New Roman"/>
          <w:color w:val="auto"/>
        </w:rPr>
        <w:t>increasingly</w:t>
      </w:r>
    </w:p>
    <w:p w14:paraId="37DEEF66">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hard</w:t>
      </w:r>
      <w:r>
        <w:tab/>
      </w:r>
      <w:r>
        <w:t xml:space="preserve">B. </w:t>
      </w:r>
      <w:r>
        <w:rPr>
          <w:rFonts w:ascii="Times New Roman" w:hAnsi="Times New Roman" w:eastAsia="Times New Roman" w:cs="Times New Roman"/>
          <w:color w:val="auto"/>
        </w:rPr>
        <w:t>easy</w:t>
      </w:r>
      <w:r>
        <w:tab/>
      </w:r>
      <w:r>
        <w:t xml:space="preserve">C. </w:t>
      </w:r>
      <w:r>
        <w:rPr>
          <w:rFonts w:ascii="Times New Roman" w:hAnsi="Times New Roman" w:eastAsia="Times New Roman" w:cs="Times New Roman"/>
          <w:color w:val="auto"/>
        </w:rPr>
        <w:t>silly</w:t>
      </w:r>
      <w:r>
        <w:tab/>
      </w:r>
      <w:r>
        <w:t xml:space="preserve">D. </w:t>
      </w:r>
      <w:r>
        <w:rPr>
          <w:rFonts w:ascii="Times New Roman" w:hAnsi="Times New Roman" w:eastAsia="Times New Roman" w:cs="Times New Roman"/>
          <w:color w:val="auto"/>
        </w:rPr>
        <w:t>painful</w:t>
      </w:r>
    </w:p>
    <w:p w14:paraId="75888115">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avoiding</w:t>
      </w:r>
      <w:r>
        <w:tab/>
      </w:r>
      <w:r>
        <w:t xml:space="preserve">B. </w:t>
      </w:r>
      <w:r>
        <w:rPr>
          <w:rFonts w:ascii="Times New Roman" w:hAnsi="Times New Roman" w:eastAsia="Times New Roman" w:cs="Times New Roman"/>
          <w:color w:val="auto"/>
        </w:rPr>
        <w:t>taking</w:t>
      </w:r>
      <w:r>
        <w:tab/>
      </w:r>
      <w:r>
        <w:t xml:space="preserve">C. </w:t>
      </w:r>
      <w:r>
        <w:rPr>
          <w:rFonts w:ascii="Times New Roman" w:hAnsi="Times New Roman" w:eastAsia="Times New Roman" w:cs="Times New Roman"/>
          <w:color w:val="auto"/>
        </w:rPr>
        <w:t>choosing</w:t>
      </w:r>
      <w:r>
        <w:tab/>
      </w:r>
      <w:r>
        <w:t xml:space="preserve">D. </w:t>
      </w:r>
      <w:r>
        <w:rPr>
          <w:rFonts w:ascii="Times New Roman" w:hAnsi="Times New Roman" w:eastAsia="Times New Roman" w:cs="Times New Roman"/>
          <w:color w:val="auto"/>
        </w:rPr>
        <w:t>attending</w:t>
      </w:r>
    </w:p>
    <w:p w14:paraId="09F51591">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shouting</w:t>
      </w:r>
      <w:r>
        <w:tab/>
      </w:r>
      <w:r>
        <w:t xml:space="preserve">B. </w:t>
      </w:r>
      <w:r>
        <w:rPr>
          <w:rFonts w:ascii="Times New Roman" w:hAnsi="Times New Roman" w:eastAsia="Times New Roman" w:cs="Times New Roman"/>
          <w:color w:val="auto"/>
        </w:rPr>
        <w:t>crying</w:t>
      </w:r>
      <w:r>
        <w:tab/>
      </w:r>
      <w:r>
        <w:t xml:space="preserve">C. </w:t>
      </w:r>
      <w:r>
        <w:rPr>
          <w:rFonts w:ascii="Times New Roman" w:hAnsi="Times New Roman" w:eastAsia="Times New Roman" w:cs="Times New Roman"/>
          <w:color w:val="auto"/>
        </w:rPr>
        <w:t>changing</w:t>
      </w:r>
      <w:r>
        <w:tab/>
      </w:r>
      <w:r>
        <w:t xml:space="preserve">D. </w:t>
      </w:r>
      <w:r>
        <w:rPr>
          <w:rFonts w:ascii="Times New Roman" w:hAnsi="Times New Roman" w:eastAsia="Times New Roman" w:cs="Times New Roman"/>
          <w:color w:val="auto"/>
        </w:rPr>
        <w:t>asking</w:t>
      </w:r>
    </w:p>
    <w:p w14:paraId="6ACA94EF">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point</w:t>
      </w:r>
      <w:r>
        <w:tab/>
      </w:r>
      <w:r>
        <w:t xml:space="preserve">B. </w:t>
      </w:r>
      <w:r>
        <w:rPr>
          <w:rFonts w:ascii="Times New Roman" w:hAnsi="Times New Roman" w:eastAsia="Times New Roman" w:cs="Times New Roman"/>
          <w:color w:val="auto"/>
        </w:rPr>
        <w:t>idea</w:t>
      </w:r>
      <w:r>
        <w:tab/>
      </w:r>
      <w:r>
        <w:t xml:space="preserve">C. </w:t>
      </w:r>
      <w:r>
        <w:rPr>
          <w:rFonts w:ascii="Times New Roman" w:hAnsi="Times New Roman" w:eastAsia="Times New Roman" w:cs="Times New Roman"/>
          <w:color w:val="auto"/>
        </w:rPr>
        <w:t>sight</w:t>
      </w:r>
      <w:r>
        <w:tab/>
      </w:r>
      <w:r>
        <w:t xml:space="preserve">D. </w:t>
      </w:r>
      <w:r>
        <w:rPr>
          <w:rFonts w:ascii="Times New Roman" w:hAnsi="Times New Roman" w:eastAsia="Times New Roman" w:cs="Times New Roman"/>
          <w:color w:val="auto"/>
        </w:rPr>
        <w:t>mind</w:t>
      </w:r>
    </w:p>
    <w:p w14:paraId="21CE1DE3">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push</w:t>
      </w:r>
      <w:r>
        <w:tab/>
      </w:r>
      <w:r>
        <w:t xml:space="preserve">B. </w:t>
      </w:r>
      <w:r>
        <w:rPr>
          <w:rFonts w:ascii="Times New Roman" w:hAnsi="Times New Roman" w:eastAsia="Times New Roman" w:cs="Times New Roman"/>
          <w:color w:val="auto"/>
        </w:rPr>
        <w:t>pull</w:t>
      </w:r>
      <w:r>
        <w:tab/>
      </w:r>
      <w:r>
        <w:t xml:space="preserve">C. </w:t>
      </w:r>
      <w:r>
        <w:rPr>
          <w:rFonts w:ascii="Times New Roman" w:hAnsi="Times New Roman" w:eastAsia="Times New Roman" w:cs="Times New Roman"/>
          <w:color w:val="auto"/>
        </w:rPr>
        <w:t>draw</w:t>
      </w:r>
      <w:r>
        <w:tab/>
      </w:r>
      <w:r>
        <w:t xml:space="preserve">D. </w:t>
      </w:r>
      <w:r>
        <w:rPr>
          <w:rFonts w:ascii="Times New Roman" w:hAnsi="Times New Roman" w:eastAsia="Times New Roman" w:cs="Times New Roman"/>
          <w:color w:val="auto"/>
        </w:rPr>
        <w:t>climb</w:t>
      </w:r>
    </w:p>
    <w:p w14:paraId="37EA51B3">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argued</w:t>
      </w:r>
      <w:r>
        <w:tab/>
      </w:r>
      <w:r>
        <w:t xml:space="preserve">B. </w:t>
      </w:r>
      <w:r>
        <w:rPr>
          <w:rFonts w:ascii="Times New Roman" w:hAnsi="Times New Roman" w:eastAsia="Times New Roman" w:cs="Times New Roman"/>
          <w:color w:val="auto"/>
        </w:rPr>
        <w:t>played</w:t>
      </w:r>
      <w:r>
        <w:tab/>
      </w:r>
      <w:r>
        <w:t xml:space="preserve">C. </w:t>
      </w:r>
      <w:r>
        <w:rPr>
          <w:rFonts w:ascii="Times New Roman" w:hAnsi="Times New Roman" w:eastAsia="Times New Roman" w:cs="Times New Roman"/>
          <w:color w:val="auto"/>
        </w:rPr>
        <w:t>met</w:t>
      </w:r>
      <w:r>
        <w:tab/>
      </w:r>
      <w:r>
        <w:t xml:space="preserve">D. </w:t>
      </w:r>
      <w:r>
        <w:rPr>
          <w:rFonts w:ascii="Times New Roman" w:hAnsi="Times New Roman" w:eastAsia="Times New Roman" w:cs="Times New Roman"/>
          <w:color w:val="auto"/>
        </w:rPr>
        <w:t>worked</w:t>
      </w:r>
    </w:p>
    <w:p w14:paraId="6F99A4FF">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or</w:t>
      </w:r>
      <w:r>
        <w:tab/>
      </w:r>
      <w:r>
        <w:t xml:space="preserve">D. </w:t>
      </w:r>
      <w:r>
        <w:rPr>
          <w:rFonts w:ascii="Times New Roman" w:hAnsi="Times New Roman" w:eastAsia="Times New Roman" w:cs="Times New Roman"/>
          <w:color w:val="auto"/>
        </w:rPr>
        <w:t>so</w:t>
      </w:r>
    </w:p>
    <w:p w14:paraId="7F6F745E">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sadness</w:t>
      </w:r>
      <w:r>
        <w:tab/>
      </w:r>
      <w:r>
        <w:t xml:space="preserve">B. </w:t>
      </w:r>
      <w:r>
        <w:rPr>
          <w:rFonts w:ascii="Times New Roman" w:hAnsi="Times New Roman" w:eastAsia="Times New Roman" w:cs="Times New Roman"/>
          <w:color w:val="auto"/>
        </w:rPr>
        <w:t>amusement</w:t>
      </w:r>
      <w:r>
        <w:tab/>
      </w:r>
      <w:r>
        <w:t xml:space="preserve">C. </w:t>
      </w:r>
      <w:r>
        <w:rPr>
          <w:rFonts w:ascii="Times New Roman" w:hAnsi="Times New Roman" w:eastAsia="Times New Roman" w:cs="Times New Roman"/>
          <w:color w:val="auto"/>
        </w:rPr>
        <w:t>surprise</w:t>
      </w:r>
      <w:r>
        <w:tab/>
      </w:r>
      <w:r>
        <w:t xml:space="preserve">D. </w:t>
      </w:r>
      <w:r>
        <w:rPr>
          <w:rFonts w:ascii="Times New Roman" w:hAnsi="Times New Roman" w:eastAsia="Times New Roman" w:cs="Times New Roman"/>
          <w:color w:val="auto"/>
        </w:rPr>
        <w:t>disappointment</w:t>
      </w:r>
    </w:p>
    <w:p w14:paraId="3B6DE338">
      <w:pPr>
        <w:spacing w:line="360" w:lineRule="auto"/>
        <w:jc w:val="both"/>
        <w:textAlignment w:val="center"/>
        <w:rPr>
          <w:color w:val="000000"/>
        </w:rPr>
      </w:pPr>
      <w:r>
        <w:rPr>
          <w:rFonts w:ascii="宋体" w:hAnsi="宋体" w:eastAsia="宋体" w:cs="宋体"/>
          <w:b/>
          <w:color w:val="000000"/>
          <w:sz w:val="24"/>
        </w:rPr>
        <w:t>二、阅读理解。阅读下列短文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B.C.D</w:t>
      </w:r>
      <w:r>
        <w:rPr>
          <w:rFonts w:ascii="宋体" w:hAnsi="宋体" w:eastAsia="宋体" w:cs="宋体"/>
          <w:b/>
          <w:color w:val="000000"/>
          <w:sz w:val="24"/>
        </w:rPr>
        <w:t>四个选项中选出最佳选项。</w:t>
      </w:r>
    </w:p>
    <w:p w14:paraId="1A309FC9">
      <w:pPr>
        <w:spacing w:line="360" w:lineRule="auto"/>
        <w:ind w:firstLine="420"/>
        <w:jc w:val="left"/>
        <w:textAlignment w:val="center"/>
        <w:rPr>
          <w:color w:val="000000"/>
        </w:rPr>
      </w:pPr>
      <w:r>
        <w:rPr>
          <w:color w:val="000000"/>
        </w:rPr>
        <w:t>When you are tired of buildings, you can visit one of London’s many beautiful parks.</w:t>
      </w:r>
    </w:p>
    <w:p w14:paraId="27841679">
      <w:pPr>
        <w:spacing w:line="360" w:lineRule="auto"/>
        <w:ind w:firstLine="420"/>
        <w:jc w:val="left"/>
        <w:textAlignment w:val="center"/>
        <w:rPr>
          <w:color w:val="000000"/>
        </w:rPr>
      </w:pPr>
      <w:r>
        <w:rPr>
          <w:color w:val="000000"/>
        </w:rPr>
        <w:t>Hyde Park first opened to the people of London in the seventeenth century. It is not far from the shops of busy Oxford Street, but it is nice and quiet. In the center is the lake called the Serpentine, and you can take a boat out on the water.</w:t>
      </w:r>
    </w:p>
    <w:p w14:paraId="38AE9965">
      <w:pPr>
        <w:spacing w:line="360" w:lineRule="auto"/>
        <w:ind w:firstLine="420"/>
        <w:jc w:val="left"/>
        <w:textAlignment w:val="center"/>
        <w:rPr>
          <w:color w:val="000000"/>
        </w:rPr>
      </w:pPr>
      <w:r>
        <w:rPr>
          <w:color w:val="000000"/>
        </w:rPr>
        <w:t>There are usually a lot of people at Speakers’ Corner. Some people come here because they want to tell the world important or interesting things—about the government, or science, or the church, or “the end of the world”. They stand at the Corner, and call out to all the people around them. Other people stand and listen, and sometimes laugh too.</w:t>
      </w:r>
    </w:p>
    <w:p w14:paraId="3F58A655">
      <w:pPr>
        <w:spacing w:line="360" w:lineRule="auto"/>
        <w:ind w:firstLine="420"/>
        <w:jc w:val="left"/>
        <w:textAlignment w:val="center"/>
        <w:rPr>
          <w:color w:val="000000"/>
        </w:rPr>
      </w:pPr>
      <w:r>
        <w:rPr>
          <w:color w:val="000000"/>
        </w:rPr>
        <w:t xml:space="preserve">Kensington Gardens is next to Hyde Park. Here you can see a statue（雕像） of Peter Pan, the famous boy in the book </w:t>
      </w:r>
      <w:r>
        <w:rPr>
          <w:i/>
          <w:color w:val="000000"/>
        </w:rPr>
        <w:t xml:space="preserve">Peter Pan </w:t>
      </w:r>
      <w:r>
        <w:rPr>
          <w:color w:val="000000"/>
        </w:rPr>
        <w:t>by J. M. Baie. There is also a playground here, called the Diana, Princess of Wales Memorial Playground. And the playground has lots of exciting things for children.</w:t>
      </w:r>
    </w:p>
    <w:p w14:paraId="5F8A2BAE">
      <w:pPr>
        <w:spacing w:line="360" w:lineRule="auto"/>
        <w:ind w:firstLine="420"/>
        <w:jc w:val="left"/>
        <w:textAlignment w:val="center"/>
        <w:rPr>
          <w:color w:val="000000"/>
        </w:rPr>
      </w:pPr>
      <w:r>
        <w:rPr>
          <w:color w:val="000000"/>
        </w:rPr>
        <w:t>Regent’s Park is the home of London zoo. The zoo opened in 1828, and it has animals and birds from all over the world. There is also a theatre in the park. On a summer’s evening, you can sit out and watch a play by Shakespeare. Or you can see the park from the water—take a boat along the canal（运河） from Camden Lock to Little Venice. In the summer, you can listen to music in the park.</w:t>
      </w:r>
    </w:p>
    <w:p w14:paraId="68A49E16">
      <w:pPr>
        <w:spacing w:line="360" w:lineRule="auto"/>
        <w:ind w:firstLine="420"/>
        <w:jc w:val="left"/>
        <w:textAlignment w:val="center"/>
        <w:rPr>
          <w:color w:val="000000"/>
        </w:rPr>
      </w:pPr>
      <w:r>
        <w:rPr>
          <w:color w:val="000000"/>
        </w:rPr>
        <w:t>St James’s Park is next to the Mall. It is a small park, but very beautiful, and it is the oldest of the royal（皇家）parks. Lots of birds live on and around the lake in the centre of the park.</w:t>
      </w:r>
    </w:p>
    <w:p w14:paraId="21FC215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Where can you listen to an interesting speech?</w:t>
      </w:r>
    </w:p>
    <w:p w14:paraId="682E79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Hyde Park.</w:t>
      </w:r>
    </w:p>
    <w:p w14:paraId="3DC437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 Regent’s Park.</w:t>
      </w:r>
    </w:p>
    <w:p w14:paraId="4312AF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St James’s Park.</w:t>
      </w:r>
    </w:p>
    <w:p w14:paraId="0F0E432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 Kensington Gardens.</w:t>
      </w:r>
    </w:p>
    <w:p w14:paraId="503B6A99">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you do in Regent’s Park?</w:t>
      </w:r>
    </w:p>
    <w:p w14:paraId="1F75D4C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 a statue of Peter Pan.</w:t>
      </w:r>
    </w:p>
    <w:p w14:paraId="7A23D8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Enjoy plays or music.</w:t>
      </w:r>
    </w:p>
    <w:p w14:paraId="4F64A7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 boating on the lake.</w:t>
      </w:r>
    </w:p>
    <w:p w14:paraId="685199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Watch birds on the playground.</w:t>
      </w:r>
    </w:p>
    <w:p w14:paraId="4BA000C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do we know about St James’s Park?</w:t>
      </w:r>
    </w:p>
    <w:p w14:paraId="0093E58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very old royal park.</w:t>
      </w:r>
    </w:p>
    <w:p w14:paraId="543D9A9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far away from the Mall.</w:t>
      </w:r>
    </w:p>
    <w:p w14:paraId="7A68F6B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 built in the 17th century.</w:t>
      </w:r>
    </w:p>
    <w:p w14:paraId="19177EB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has a lake called the Serpentine.</w:t>
      </w:r>
    </w:p>
    <w:p w14:paraId="0D9D1202">
      <w:pPr>
        <w:spacing w:line="360" w:lineRule="auto"/>
        <w:jc w:val="both"/>
        <w:textAlignment w:val="center"/>
        <w:rPr>
          <w:color w:val="000000"/>
        </w:rPr>
      </w:pPr>
      <w:r>
        <w:rPr>
          <w:color w:val="000000"/>
        </w:rPr>
        <w:drawing>
          <wp:inline distT="0" distB="0" distL="114300" distR="114300">
            <wp:extent cx="1457325" cy="1095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57325" cy="1095375"/>
                    </a:xfrm>
                    <a:prstGeom prst="rect">
                      <a:avLst/>
                    </a:prstGeom>
                  </pic:spPr>
                </pic:pic>
              </a:graphicData>
            </a:graphic>
          </wp:inline>
        </w:drawing>
      </w:r>
    </w:p>
    <w:p w14:paraId="6AB4266B">
      <w:pPr>
        <w:spacing w:line="360" w:lineRule="auto"/>
        <w:ind w:firstLine="420"/>
        <w:jc w:val="left"/>
        <w:textAlignment w:val="center"/>
        <w:rPr>
          <w:color w:val="000000"/>
        </w:rPr>
      </w:pPr>
      <w:r>
        <w:rPr>
          <w:rFonts w:ascii="Times New Roman" w:hAnsi="Times New Roman" w:eastAsia="Times New Roman" w:cs="Times New Roman"/>
          <w:color w:val="000000"/>
        </w:rPr>
        <w:t>A hungry fly speeds through a forest. It smells nectar</w:t>
      </w:r>
      <w:r>
        <w:rPr>
          <w:rFonts w:ascii="宋体" w:hAnsi="宋体" w:eastAsia="宋体" w:cs="宋体"/>
          <w:color w:val="000000"/>
        </w:rPr>
        <w:t>（花蜜）</w:t>
      </w:r>
      <w:r>
        <w:rPr>
          <w:rFonts w:ascii="Times New Roman" w:hAnsi="Times New Roman" w:eastAsia="Times New Roman" w:cs="Times New Roman"/>
          <w:color w:val="000000"/>
        </w:rPr>
        <w:t>and lands on a green leaf. It starts to drink the sweet liquid</w:t>
      </w:r>
      <w:r>
        <w:rPr>
          <w:rFonts w:ascii="宋体" w:hAnsi="宋体" w:eastAsia="宋体" w:cs="宋体"/>
          <w:color w:val="000000"/>
        </w:rPr>
        <w:t>（液体）</w:t>
      </w:r>
      <w:r>
        <w:rPr>
          <w:rFonts w:ascii="Times New Roman" w:hAnsi="Times New Roman" w:eastAsia="Times New Roman" w:cs="Times New Roman"/>
          <w:color w:val="000000"/>
        </w:rPr>
        <w:t xml:space="preserve">. Suddenly, </w:t>
      </w:r>
      <w:r>
        <w:rPr>
          <w:rFonts w:ascii="Times New Roman" w:hAnsi="Times New Roman" w:eastAsia="Times New Roman" w:cs="Times New Roman"/>
          <w:color w:val="000000"/>
          <w:u w:val="single"/>
        </w:rPr>
        <w:t>the fly’s world turns green</w:t>
      </w:r>
      <w:r>
        <w:rPr>
          <w:rFonts w:ascii="Times New Roman" w:hAnsi="Times New Roman" w:eastAsia="Times New Roman" w:cs="Times New Roman"/>
          <w:color w:val="000000"/>
        </w:rPr>
        <w:t>. The two sides of the leaf close against each other. Long green teeth lock together around it. The fly has been caught by Venus flytrap. There is no way to run away alive.</w:t>
      </w:r>
    </w:p>
    <w:p w14:paraId="28DCA901">
      <w:pPr>
        <w:spacing w:line="360" w:lineRule="auto"/>
        <w:ind w:firstLine="420"/>
        <w:jc w:val="left"/>
        <w:textAlignment w:val="center"/>
        <w:rPr>
          <w:color w:val="000000"/>
        </w:rPr>
      </w:pPr>
      <w:r>
        <w:rPr>
          <w:rFonts w:ascii="Times New Roman" w:hAnsi="Times New Roman" w:eastAsia="Times New Roman" w:cs="Times New Roman"/>
          <w:color w:val="000000"/>
        </w:rPr>
        <w:t>The Venus flytrap is perhaps the most famous killer plant. However, scientists have only recently started to understand how it hunts</w:t>
      </w:r>
      <w:r>
        <w:rPr>
          <w:rFonts w:ascii="宋体" w:hAnsi="宋体" w:eastAsia="宋体" w:cs="宋体"/>
          <w:color w:val="000000"/>
        </w:rPr>
        <w:t>（猎取）</w:t>
      </w:r>
      <w:r>
        <w:rPr>
          <w:rFonts w:ascii="Times New Roman" w:hAnsi="Times New Roman" w:eastAsia="Times New Roman" w:cs="Times New Roman"/>
          <w:color w:val="000000"/>
        </w:rPr>
        <w:t>and eats. After years of study, plant scientist Alexander Volkov believes he now knows the Venus flytrap’s secret. “This,” says Volkov, “is an electrical plant.”</w:t>
      </w:r>
    </w:p>
    <w:p w14:paraId="79FAE70C">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three small hairs along each of the Venus flytrap’s two leaves. When an insect touches a hair, it creates an electrical signal </w:t>
      </w:r>
      <w:r>
        <w:rPr>
          <w:rFonts w:ascii="宋体" w:hAnsi="宋体" w:eastAsia="宋体" w:cs="宋体"/>
          <w:color w:val="000000"/>
        </w:rPr>
        <w:t>（信号）</w:t>
      </w:r>
      <w:r>
        <w:rPr>
          <w:rFonts w:ascii="Times New Roman" w:hAnsi="Times New Roman" w:eastAsia="Times New Roman" w:cs="Times New Roman"/>
          <w:color w:val="000000"/>
        </w:rPr>
        <w:t xml:space="preserve"> in the leaf. The insect can continue feeding—for now. But if it touches another hair within 20 seconds, the leaf traps suddenly shut. This allows the plant to tell the difference between a drop of water, for example, and a moving insect.</w:t>
      </w:r>
    </w:p>
    <w:p w14:paraId="3D2AD4E3">
      <w:pPr>
        <w:spacing w:line="360" w:lineRule="auto"/>
        <w:ind w:firstLine="420"/>
        <w:jc w:val="left"/>
        <w:textAlignment w:val="center"/>
        <w:rPr>
          <w:color w:val="000000"/>
        </w:rPr>
      </w:pPr>
      <w:r>
        <w:rPr>
          <w:rFonts w:ascii="Times New Roman" w:hAnsi="Times New Roman" w:eastAsia="Times New Roman" w:cs="Times New Roman"/>
          <w:color w:val="000000"/>
        </w:rPr>
        <w:t>Once trapped, an insect has little chance of staying alive. Instead of nectar, the Venus flytrap now releases</w:t>
      </w:r>
      <w:r>
        <w:rPr>
          <w:rFonts w:ascii="宋体" w:hAnsi="宋体" w:eastAsia="宋体" w:cs="宋体"/>
          <w:color w:val="000000"/>
        </w:rPr>
        <w:t>（释放）</w:t>
      </w:r>
      <w:r>
        <w:rPr>
          <w:rFonts w:ascii="Times New Roman" w:hAnsi="Times New Roman" w:eastAsia="Times New Roman" w:cs="Times New Roman"/>
          <w:color w:val="000000"/>
        </w:rPr>
        <w:t>a different liquid—one that slowly eats away at the insect. Ten days later, almost nothing is left. The plant’s leaves open again, and the Venus flytrap is ready for its next meal.</w:t>
      </w:r>
    </w:p>
    <w:p w14:paraId="10923B3B">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fly’s world turns green” really mean?</w:t>
      </w:r>
    </w:p>
    <w:p w14:paraId="2BF63C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fly lands on a green leaf.</w:t>
      </w:r>
    </w:p>
    <w:p w14:paraId="2C49B3B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fly speeds into the forest.</w:t>
      </w:r>
    </w:p>
    <w:p w14:paraId="127DBB4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fly drinks the green nectar.</w:t>
      </w:r>
    </w:p>
    <w:p w14:paraId="3D04903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fly is trapped by the leaf.</w:t>
      </w:r>
    </w:p>
    <w:p w14:paraId="333C3E2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makes the leaf close?</w:t>
      </w:r>
    </w:p>
    <w:p w14:paraId="6748915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drop of water.</w:t>
      </w:r>
    </w:p>
    <w:p w14:paraId="3E31B99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smell of the insect.</w:t>
      </w:r>
    </w:p>
    <w:p w14:paraId="16C7C3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touches on the hairs.</w:t>
      </w:r>
    </w:p>
    <w:p w14:paraId="0FE7C14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hunger of the plant.</w:t>
      </w:r>
    </w:p>
    <w:p w14:paraId="1DBA1F59">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is true about the Venus flytrap?</w:t>
      </w:r>
    </w:p>
    <w:p w14:paraId="3068E2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uses electrical signals.</w:t>
      </w:r>
    </w:p>
    <w:p w14:paraId="5E06AFF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trap closes very slowly.</w:t>
      </w:r>
    </w:p>
    <w:p w14:paraId="3E549D5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makes three kinds of liquid.</w:t>
      </w:r>
    </w:p>
    <w:p w14:paraId="7C446E4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eats with its long teeth.</w:t>
      </w:r>
    </w:p>
    <w:p w14:paraId="45341016">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What’s the best title for the passage?</w:t>
      </w:r>
    </w:p>
    <w:p w14:paraId="65E214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Wonderful electricity.</w:t>
      </w:r>
    </w:p>
    <w:p w14:paraId="47FAECC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Powerful hairs.</w:t>
      </w:r>
    </w:p>
    <w:p w14:paraId="3AE64C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famous killer plant.</w:t>
      </w:r>
    </w:p>
    <w:p w14:paraId="056248F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death of an insect.</w:t>
      </w:r>
    </w:p>
    <w:p w14:paraId="2EF3FEB0">
      <w:pPr>
        <w:spacing w:line="360" w:lineRule="auto"/>
        <w:jc w:val="both"/>
        <w:textAlignment w:val="center"/>
        <w:rPr>
          <w:color w:val="000000"/>
        </w:rPr>
      </w:pPr>
    </w:p>
    <w:p w14:paraId="4A169402">
      <w:pPr>
        <w:spacing w:line="360" w:lineRule="auto"/>
        <w:ind w:firstLine="420"/>
        <w:jc w:val="left"/>
        <w:textAlignment w:val="center"/>
        <w:rPr>
          <w:color w:val="000000"/>
        </w:rPr>
      </w:pPr>
      <w:r>
        <w:rPr>
          <w:color w:val="000000"/>
        </w:rPr>
        <w:t>Once there was a manager who had a team of around 40 hardworking members. Everything seemed perfect except for one thing: the group has a hard time communicating and sharing information with each other.</w:t>
      </w:r>
    </w:p>
    <w:p w14:paraId="67C9856F">
      <w:pPr>
        <w:spacing w:line="360" w:lineRule="auto"/>
        <w:ind w:firstLine="420"/>
        <w:jc w:val="both"/>
        <w:textAlignment w:val="center"/>
        <w:rPr>
          <w:color w:val="000000"/>
        </w:rPr>
      </w:pPr>
      <w:r>
        <w:rPr>
          <w:color w:val="000000"/>
        </w:rPr>
        <w:t>Then one day, the manager had an idea. He decided to take his group on a team outing and personally prepared games of 3 rounds.</w:t>
      </w:r>
    </w:p>
    <w:p w14:paraId="7CA92A33">
      <w:pPr>
        <w:spacing w:line="360" w:lineRule="auto"/>
        <w:ind w:firstLine="420"/>
        <w:jc w:val="left"/>
        <w:textAlignment w:val="center"/>
        <w:rPr>
          <w:color w:val="000000"/>
        </w:rPr>
      </w:pPr>
      <w:r>
        <w:rPr>
          <w:color w:val="000000"/>
        </w:rPr>
        <w:t>During the first round, the manager told everyone to blow a balloon and write their names without popping （弄破） it. And soon the team members did it successfully.</w:t>
      </w:r>
    </w:p>
    <w:p w14:paraId="521C3A8A">
      <w:pPr>
        <w:spacing w:line="360" w:lineRule="auto"/>
        <w:ind w:firstLine="420"/>
        <w:jc w:val="both"/>
        <w:textAlignment w:val="center"/>
        <w:rPr>
          <w:color w:val="000000"/>
        </w:rPr>
      </w:pPr>
      <w:r>
        <w:rPr>
          <w:color w:val="000000"/>
        </w:rPr>
        <w:t>After that, the leader told them to wait outside for the next round. When they were asked to enter the room again, the members saw many more balloons without names all around the room.</w:t>
      </w:r>
    </w:p>
    <w:p w14:paraId="265C7CF2">
      <w:pPr>
        <w:spacing w:line="360" w:lineRule="auto"/>
        <w:ind w:firstLine="420"/>
        <w:jc w:val="both"/>
        <w:textAlignment w:val="center"/>
        <w:rPr>
          <w:color w:val="000000"/>
        </w:rPr>
      </w:pPr>
      <w:r>
        <w:rPr>
          <w:color w:val="000000"/>
        </w:rPr>
        <w:t>The manager told his team to search for the balloon that belongs to them. The first three persons to bring him the balloon will win, while those who pop the balloon will be out of the game.</w:t>
      </w:r>
    </w:p>
    <w:p w14:paraId="1100ACF0">
      <w:pPr>
        <w:spacing w:line="360" w:lineRule="auto"/>
        <w:ind w:firstLine="420"/>
        <w:jc w:val="left"/>
        <w:textAlignment w:val="center"/>
        <w:rPr>
          <w:color w:val="000000"/>
        </w:rPr>
      </w:pPr>
      <w:r>
        <w:rPr>
          <w:color w:val="000000"/>
        </w:rPr>
        <w:t>15 minutes had already passed and not a single one was able to identify（确认）his balloon, and that’s why the manager decided to go on to the third round instead. For the third round, the manager told his young group to pick any balloons from the room and give it to the person whose name was on it.</w:t>
      </w:r>
    </w:p>
    <w:p w14:paraId="28559331">
      <w:pPr>
        <w:spacing w:line="360" w:lineRule="auto"/>
        <w:ind w:firstLine="420"/>
        <w:jc w:val="left"/>
        <w:textAlignment w:val="center"/>
        <w:rPr>
          <w:color w:val="000000"/>
        </w:rPr>
      </w:pPr>
      <w:r>
        <w:rPr>
          <w:color w:val="000000"/>
        </w:rPr>
        <w:t xml:space="preserve">Within a couple of minutes, everyone had his balloon with his own name. The manager went on to tell his members how they were not able to search for their balloons in the second round because everyone was fixing too much attention on his own </w:t>
      </w:r>
      <w:r>
        <w:rPr>
          <w:color w:val="000000"/>
          <w:u w:val="single"/>
        </w:rPr>
        <w:t>target</w:t>
      </w:r>
      <w:r>
        <w:rPr>
          <w:color w:val="000000"/>
        </w:rPr>
        <w:t>. However, in just a short time, they were able to do the third round because of the power of teamwork and sharing with each other.</w:t>
      </w:r>
    </w:p>
    <w:p w14:paraId="3C06BC1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were the team asked to do in the first round?</w:t>
      </w:r>
    </w:p>
    <w:p w14:paraId="07E3ACF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share their information.</w:t>
      </w:r>
    </w:p>
    <w:p w14:paraId="238DBC9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identity their own balloons.</w:t>
      </w:r>
    </w:p>
    <w:p w14:paraId="2D94E6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the balloons 10 the manager.</w:t>
      </w:r>
    </w:p>
    <w:p w14:paraId="4456495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blow the balloons and write their names.</w:t>
      </w:r>
    </w:p>
    <w:p w14:paraId="36B8C0E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Why did the team fail in the second round?</w:t>
      </w:r>
    </w:p>
    <w:p w14:paraId="3A076A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of them popped the balloons.</w:t>
      </w:r>
    </w:p>
    <w:p w14:paraId="28859E6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Each focused on his own balloon.</w:t>
      </w:r>
    </w:p>
    <w:p w14:paraId="27A1EF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Only three of them found the balloons.</w:t>
      </w:r>
    </w:p>
    <w:p w14:paraId="4020DAC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None of the balloons had names on them.</w:t>
      </w:r>
    </w:p>
    <w:p w14:paraId="64908B5B">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underlined word “target” mean?</w:t>
      </w:r>
    </w:p>
    <w:p w14:paraId="6DFF41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w:t>
      </w:r>
      <w:r>
        <w:rPr>
          <w:color w:val="000000"/>
        </w:rPr>
        <w:tab/>
      </w:r>
      <w:r>
        <w:rPr>
          <w:color w:val="000000"/>
        </w:rPr>
        <w:t xml:space="preserve">B. </w:t>
      </w:r>
      <w:r>
        <w:rPr>
          <w:rFonts w:ascii="Times New Roman" w:hAnsi="Times New Roman" w:eastAsia="Times New Roman" w:cs="Times New Roman"/>
          <w:color w:val="000000"/>
        </w:rPr>
        <w:t>goal</w:t>
      </w:r>
      <w:r>
        <w:rPr>
          <w:color w:val="000000"/>
        </w:rPr>
        <w:tab/>
      </w:r>
      <w:r>
        <w:rPr>
          <w:color w:val="000000"/>
        </w:rPr>
        <w:t xml:space="preserve">C. </w:t>
      </w:r>
      <w:r>
        <w:rPr>
          <w:rFonts w:ascii="Times New Roman" w:hAnsi="Times New Roman" w:eastAsia="Times New Roman" w:cs="Times New Roman"/>
          <w:color w:val="000000"/>
        </w:rPr>
        <w:t>direction</w:t>
      </w:r>
      <w:r>
        <w:rPr>
          <w:color w:val="000000"/>
        </w:rPr>
        <w:tab/>
      </w:r>
      <w:r>
        <w:rPr>
          <w:color w:val="000000"/>
        </w:rPr>
        <w:t xml:space="preserve">D. </w:t>
      </w:r>
      <w:r>
        <w:rPr>
          <w:rFonts w:ascii="Times New Roman" w:hAnsi="Times New Roman" w:eastAsia="Times New Roman" w:cs="Times New Roman"/>
          <w:color w:val="000000"/>
        </w:rPr>
        <w:t>choice</w:t>
      </w:r>
    </w:p>
    <w:p w14:paraId="537ED37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What’s the manager’s purpose in preparing the games?</w:t>
      </w:r>
    </w:p>
    <w:p w14:paraId="7B3091C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find out the most talented members.</w:t>
      </w:r>
    </w:p>
    <w:p w14:paraId="6F6A19E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free the team from the stress in their work.</w:t>
      </w:r>
    </w:p>
    <w:p w14:paraId="2888A89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remind the team of the importance of teamwork.</w:t>
      </w:r>
    </w:p>
    <w:p w14:paraId="70185B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encourage the team members to work harder.</w:t>
      </w:r>
    </w:p>
    <w:p w14:paraId="5003B0C7">
      <w:pPr>
        <w:spacing w:line="360" w:lineRule="auto"/>
        <w:ind w:firstLine="420"/>
        <w:jc w:val="both"/>
        <w:textAlignment w:val="center"/>
        <w:rPr>
          <w:color w:val="000000"/>
        </w:rPr>
      </w:pPr>
      <w:r>
        <w:rPr>
          <w:color w:val="000000"/>
        </w:rPr>
        <w:t>ChatGPT, a new chatbot model! Developed by Open AI, has quickly become a hit all over the world because of its powerful conversational abilities.</w:t>
      </w:r>
    </w:p>
    <w:p w14:paraId="4F5C447E">
      <w:pPr>
        <w:spacing w:line="360" w:lineRule="auto"/>
        <w:ind w:firstLine="420"/>
        <w:jc w:val="left"/>
        <w:textAlignment w:val="center"/>
        <w:rPr>
          <w:color w:val="000000"/>
        </w:rPr>
      </w:pPr>
      <w:r>
        <w:rPr>
          <w:color w:val="000000"/>
        </w:rPr>
        <w:t>It can write emails, computer codes （代码）, songs, poems, and even short stories, and has passed a number of tests within seconds. Experts around the world are discussing whether AI should be used in education. Some schools have banned（禁止）it. The New York City’s Department of Education, for example, banned ChatGPT from its public school networks, and some people are warning that it could encourage more students to cheat, especially in exams.</w:t>
      </w:r>
    </w:p>
    <w:p w14:paraId="1804E55C">
      <w:pPr>
        <w:spacing w:line="360" w:lineRule="auto"/>
        <w:ind w:firstLine="420"/>
        <w:jc w:val="both"/>
        <w:textAlignment w:val="center"/>
        <w:rPr>
          <w:color w:val="000000"/>
        </w:rPr>
      </w:pPr>
      <w:r>
        <w:rPr>
          <w:color w:val="000000"/>
        </w:rPr>
        <w:t>Many more welcome this app, saying that, like most technologies in history, ChatGPT is a powerful tool for the development of education.</w:t>
      </w:r>
    </w:p>
    <w:p w14:paraId="76A7F27E">
      <w:pPr>
        <w:spacing w:line="360" w:lineRule="auto"/>
        <w:ind w:firstLine="420"/>
        <w:jc w:val="left"/>
        <w:textAlignment w:val="center"/>
        <w:rPr>
          <w:color w:val="000000"/>
        </w:rPr>
      </w:pPr>
      <w:r>
        <w:rPr>
          <w:color w:val="000000"/>
        </w:rPr>
        <w:t>Accepting AI as early as possible is a good choice. Schools should make preparations for including AI in their teaching plans. They can start by offering AI courses, because by understanding how it works, they can make better use of it. Besides, students with good knowledge of AI are more competitive when it comes to getting a job, as an increasing number of jobs are being done by computer programs. AI powered education technologies can be used to make the learning experience more suitable for each student. As for teachers, AI can free them from doing some boring work so they can focus on their teaching.</w:t>
      </w:r>
    </w:p>
    <w:p w14:paraId="71DEFFD5">
      <w:pPr>
        <w:spacing w:line="360" w:lineRule="auto"/>
        <w:ind w:firstLine="420"/>
        <w:jc w:val="left"/>
        <w:textAlignment w:val="center"/>
        <w:rPr>
          <w:color w:val="000000"/>
        </w:rPr>
      </w:pPr>
      <w:r>
        <w:rPr>
          <w:color w:val="000000"/>
        </w:rPr>
        <w:t>Since we cannot avoid ChatGPT and other AI powered apps from entering the field of education, we should make efforts to make sure they have a positive impact（积极影响）on society and the future of education. AI helps to make learning much more interesting and enjoyable, but humans need to work very hard to win the race with technology.</w:t>
      </w:r>
    </w:p>
    <w:p w14:paraId="38CB1025">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is ChatGPT banned in some schools?</w:t>
      </w:r>
    </w:p>
    <w:p w14:paraId="553B3C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offer help quickly.</w:t>
      </w:r>
    </w:p>
    <w:p w14:paraId="01ED71D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may chat on it.</w:t>
      </w:r>
    </w:p>
    <w:p w14:paraId="3870FDF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can pass a test in seconds.</w:t>
      </w:r>
    </w:p>
    <w:p w14:paraId="09A5C5F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may cheat in exams.</w:t>
      </w:r>
    </w:p>
    <w:p w14:paraId="0988635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In what way can AI help students?</w:t>
      </w:r>
    </w:p>
    <w:p w14:paraId="3584B3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offers students a number of jobs.</w:t>
      </w:r>
    </w:p>
    <w:p w14:paraId="365009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suits students’ personal learning.</w:t>
      </w:r>
    </w:p>
    <w:p w14:paraId="6B1DDFD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frees students from boring work.</w:t>
      </w:r>
    </w:p>
    <w:p w14:paraId="10C47B8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allows students to focus on learning.</w:t>
      </w:r>
    </w:p>
    <w:p w14:paraId="42A8B50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is the writer’s attitude</w:t>
      </w:r>
      <w:r>
        <w:rPr>
          <w:rFonts w:ascii="宋体" w:hAnsi="宋体" w:eastAsia="宋体" w:cs="宋体"/>
          <w:color w:val="000000"/>
        </w:rPr>
        <w:t>（态度）</w:t>
      </w:r>
      <w:r>
        <w:rPr>
          <w:rFonts w:ascii="Times New Roman" w:hAnsi="Times New Roman" w:eastAsia="Times New Roman" w:cs="Times New Roman"/>
          <w:color w:val="000000"/>
        </w:rPr>
        <w:t>towards ChatGPT?</w:t>
      </w:r>
    </w:p>
    <w:p w14:paraId="20AB4D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Supportive.</w:t>
      </w:r>
      <w:r>
        <w:rPr>
          <w:color w:val="000000"/>
        </w:rPr>
        <w:tab/>
      </w:r>
      <w:r>
        <w:rPr>
          <w:color w:val="000000"/>
        </w:rPr>
        <w:t xml:space="preserve">B. </w:t>
      </w:r>
      <w:r>
        <w:rPr>
          <w:rFonts w:ascii="Times New Roman" w:hAnsi="Times New Roman" w:eastAsia="Times New Roman" w:cs="Times New Roman"/>
          <w:color w:val="000000"/>
        </w:rPr>
        <w:t>Doubtful.</w:t>
      </w:r>
      <w:r>
        <w:rPr>
          <w:color w:val="000000"/>
        </w:rPr>
        <w:tab/>
      </w:r>
      <w:r>
        <w:rPr>
          <w:color w:val="000000"/>
        </w:rPr>
        <w:t xml:space="preserve">C. </w:t>
      </w:r>
      <w:r>
        <w:rPr>
          <w:rFonts w:ascii="Times New Roman" w:hAnsi="Times New Roman" w:eastAsia="Times New Roman" w:cs="Times New Roman"/>
          <w:color w:val="000000"/>
        </w:rPr>
        <w:t>Uncertain.</w:t>
      </w:r>
      <w:r>
        <w:rPr>
          <w:color w:val="000000"/>
        </w:rPr>
        <w:tab/>
      </w:r>
      <w:r>
        <w:rPr>
          <w:color w:val="000000"/>
        </w:rPr>
        <w:t xml:space="preserve">D. </w:t>
      </w:r>
      <w:r>
        <w:rPr>
          <w:rFonts w:ascii="Times New Roman" w:hAnsi="Times New Roman" w:eastAsia="Times New Roman" w:cs="Times New Roman"/>
          <w:color w:val="000000"/>
        </w:rPr>
        <w:t>Fearful.</w:t>
      </w:r>
    </w:p>
    <w:p w14:paraId="3F49748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can be inferred from the last paragraph?</w:t>
      </w:r>
    </w:p>
    <w:p w14:paraId="0336888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apps still have a long way to go.</w:t>
      </w:r>
    </w:p>
    <w:p w14:paraId="03BD220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Humans will be left behind by technology.</w:t>
      </w:r>
    </w:p>
    <w:p w14:paraId="4199FA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future of education depends on AI apps.</w:t>
      </w:r>
    </w:p>
    <w:p w14:paraId="41EB7D6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AI must be made good use of in education.</w:t>
      </w:r>
    </w:p>
    <w:p w14:paraId="646345F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w:t>
      </w:r>
      <w:r>
        <w:rPr>
          <w:rFonts w:ascii="宋体" w:hAnsi="宋体" w:eastAsia="宋体" w:cs="宋体"/>
          <w:b/>
          <w:color w:val="000000"/>
          <w:sz w:val="24"/>
        </w:rPr>
        <w:t>卷</w:t>
      </w:r>
    </w:p>
    <w:p w14:paraId="65EF20AC">
      <w:pPr>
        <w:spacing w:line="360" w:lineRule="auto"/>
        <w:jc w:val="both"/>
        <w:textAlignment w:val="center"/>
        <w:rPr>
          <w:color w:val="000000"/>
        </w:rPr>
      </w:pPr>
      <w:r>
        <w:rPr>
          <w:rFonts w:ascii="宋体" w:hAnsi="宋体" w:eastAsia="宋体" w:cs="宋体"/>
          <w:b/>
          <w:color w:val="000000"/>
          <w:sz w:val="24"/>
        </w:rPr>
        <w:t>三、词汇运用。根据首字母或汉语提示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在答题卡上写出下列句子中单词的完全形式。</w:t>
      </w:r>
    </w:p>
    <w:p w14:paraId="09DC533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Our city received a lot of v</w:t>
      </w:r>
      <w:r>
        <w:rPr>
          <w:color w:val="000000"/>
        </w:rPr>
        <w:t>_________</w:t>
      </w:r>
      <w:r>
        <w:rPr>
          <w:rFonts w:ascii="Times New Roman" w:hAnsi="Times New Roman" w:eastAsia="Times New Roman" w:cs="Times New Roman"/>
          <w:color w:val="000000"/>
        </w:rPr>
        <w:t xml:space="preserve"> during May Day holiday.</w:t>
      </w:r>
    </w:p>
    <w:p w14:paraId="71FBAE3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Kate’s room is in good o</w:t>
      </w:r>
      <w:r>
        <w:rPr>
          <w:color w:val="000000"/>
        </w:rPr>
        <w:t>_______</w:t>
      </w:r>
      <w:r>
        <w:rPr>
          <w:rFonts w:ascii="Times New Roman" w:hAnsi="Times New Roman" w:eastAsia="Times New Roman" w:cs="Times New Roman"/>
          <w:color w:val="000000"/>
        </w:rPr>
        <w:t xml:space="preserve"> and everything is in its proper place.</w:t>
      </w:r>
    </w:p>
    <w:p w14:paraId="0953EC45">
      <w:pPr>
        <w:spacing w:line="360" w:lineRule="auto"/>
        <w:jc w:val="both"/>
        <w:textAlignment w:val="center"/>
        <w:rPr>
          <w:color w:val="000000"/>
        </w:rPr>
      </w:pPr>
      <w:r>
        <w:rPr>
          <w:color w:val="000000"/>
        </w:rPr>
        <w:t xml:space="preserve">33. </w:t>
      </w:r>
      <w:r>
        <w:rPr>
          <w:rFonts w:ascii="Times New Roman" w:hAnsi="Times New Roman" w:eastAsia="Times New Roman" w:cs="Times New Roman"/>
          <w:color w:val="000000"/>
        </w:rPr>
        <w:t>Another bridge is going to be built a</w:t>
      </w:r>
      <w:r>
        <w:rPr>
          <w:color w:val="000000"/>
        </w:rPr>
        <w:t>________</w:t>
      </w:r>
      <w:r>
        <w:rPr>
          <w:rFonts w:ascii="Times New Roman" w:hAnsi="Times New Roman" w:eastAsia="Times New Roman" w:cs="Times New Roman"/>
          <w:color w:val="000000"/>
        </w:rPr>
        <w:t xml:space="preserve"> the river this year.</w:t>
      </w:r>
    </w:p>
    <w:p w14:paraId="63674D75">
      <w:pPr>
        <w:spacing w:line="360" w:lineRule="auto"/>
        <w:jc w:val="both"/>
        <w:textAlignment w:val="center"/>
        <w:rPr>
          <w:color w:val="000000"/>
        </w:rPr>
      </w:pPr>
      <w:r>
        <w:rPr>
          <w:color w:val="000000"/>
        </w:rPr>
        <w:t xml:space="preserve">34. </w:t>
      </w:r>
      <w:r>
        <w:rPr>
          <w:rFonts w:ascii="Times New Roman" w:hAnsi="Times New Roman" w:eastAsia="Times New Roman" w:cs="Times New Roman"/>
          <w:color w:val="000000"/>
        </w:rPr>
        <w:t>Breakfast is s</w:t>
      </w:r>
      <w:r>
        <w:rPr>
          <w:color w:val="000000"/>
        </w:rPr>
        <w:t>________</w:t>
      </w:r>
      <w:r>
        <w:rPr>
          <w:rFonts w:ascii="Times New Roman" w:hAnsi="Times New Roman" w:eastAsia="Times New Roman" w:cs="Times New Roman"/>
          <w:color w:val="000000"/>
        </w:rPr>
        <w:t xml:space="preserve"> between 7 and 9 a.m. in the hotel.</w:t>
      </w:r>
    </w:p>
    <w:p w14:paraId="27856138">
      <w:pPr>
        <w:spacing w:line="360" w:lineRule="auto"/>
        <w:jc w:val="both"/>
        <w:textAlignment w:val="center"/>
        <w:rPr>
          <w:color w:val="000000"/>
        </w:rPr>
      </w:pPr>
      <w:r>
        <w:rPr>
          <w:color w:val="000000"/>
        </w:rPr>
        <w:t xml:space="preserve">35. </w:t>
      </w:r>
      <w:r>
        <w:rPr>
          <w:rFonts w:ascii="Times New Roman" w:hAnsi="Times New Roman" w:eastAsia="Times New Roman" w:cs="Times New Roman"/>
          <w:color w:val="000000"/>
        </w:rPr>
        <w:t>Jack’s bike went wrong and he will r</w:t>
      </w:r>
      <w:r>
        <w:rPr>
          <w:color w:val="000000"/>
        </w:rPr>
        <w:t>________</w:t>
      </w:r>
      <w:r>
        <w:rPr>
          <w:rFonts w:ascii="Times New Roman" w:hAnsi="Times New Roman" w:eastAsia="Times New Roman" w:cs="Times New Roman"/>
          <w:color w:val="000000"/>
        </w:rPr>
        <w:t xml:space="preserve"> it this afternoon.</w:t>
      </w:r>
    </w:p>
    <w:p w14:paraId="7A1FF570">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 xml:space="preserve">My family went to a </w:t>
      </w:r>
      <w:r>
        <w:rPr>
          <w:color w:val="000000"/>
        </w:rPr>
        <w:t>________</w:t>
      </w:r>
      <w:r>
        <w:rPr>
          <w:rFonts w:ascii="宋体" w:hAnsi="宋体" w:eastAsia="宋体" w:cs="宋体"/>
          <w:color w:val="000000"/>
        </w:rPr>
        <w:t>（音乐会）</w:t>
      </w:r>
      <w:r>
        <w:rPr>
          <w:rFonts w:ascii="Times New Roman" w:hAnsi="Times New Roman" w:eastAsia="Times New Roman" w:cs="Times New Roman"/>
          <w:color w:val="000000"/>
        </w:rPr>
        <w:t>and had a good time.</w:t>
      </w:r>
    </w:p>
    <w:p w14:paraId="67572753">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 xml:space="preserve">You had better </w:t>
      </w:r>
      <w:r>
        <w:rPr>
          <w:color w:val="000000"/>
        </w:rPr>
        <w:t>________</w:t>
      </w:r>
      <w:r>
        <w:rPr>
          <w:rFonts w:ascii="宋体" w:hAnsi="宋体" w:eastAsia="宋体" w:cs="宋体"/>
          <w:color w:val="000000"/>
        </w:rPr>
        <w:t>（解释）</w:t>
      </w:r>
      <w:r>
        <w:rPr>
          <w:rFonts w:ascii="Times New Roman" w:hAnsi="Times New Roman" w:eastAsia="Times New Roman" w:cs="Times New Roman"/>
          <w:color w:val="000000"/>
        </w:rPr>
        <w:t>it to our teacher, not to me.</w:t>
      </w:r>
    </w:p>
    <w:p w14:paraId="0E89082A">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Tom was </w:t>
      </w:r>
      <w:r>
        <w:rPr>
          <w:color w:val="000000"/>
        </w:rPr>
        <w:t>________</w:t>
      </w:r>
      <w:r>
        <w:rPr>
          <w:rFonts w:ascii="宋体" w:hAnsi="宋体" w:eastAsia="宋体" w:cs="宋体"/>
          <w:color w:val="000000"/>
        </w:rPr>
        <w:t>（缺席）</w:t>
      </w:r>
      <w:r>
        <w:rPr>
          <w:rFonts w:ascii="Times New Roman" w:hAnsi="Times New Roman" w:eastAsia="Times New Roman" w:cs="Times New Roman"/>
          <w:color w:val="000000"/>
        </w:rPr>
        <w:t>from classes yesterday because he caught a cold.</w:t>
      </w:r>
    </w:p>
    <w:p w14:paraId="240FB2C9">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 xml:space="preserve">Local plants and animals are well protected in </w:t>
      </w:r>
      <w:r>
        <w:rPr>
          <w:color w:val="000000"/>
        </w:rPr>
        <w:t>_________</w:t>
      </w:r>
      <w:r>
        <w:rPr>
          <w:rFonts w:ascii="宋体" w:hAnsi="宋体" w:eastAsia="宋体" w:cs="宋体"/>
          <w:color w:val="000000"/>
        </w:rPr>
        <w:t>（国家）</w:t>
      </w:r>
      <w:r>
        <w:rPr>
          <w:rFonts w:ascii="Times New Roman" w:hAnsi="Times New Roman" w:eastAsia="Times New Roman" w:cs="Times New Roman"/>
          <w:color w:val="000000"/>
        </w:rPr>
        <w:t xml:space="preserve"> parks.</w:t>
      </w:r>
    </w:p>
    <w:p w14:paraId="603D61FD">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Shenzhou-16 spaceship was sent into space </w:t>
      </w:r>
      <w:r>
        <w:rPr>
          <w:color w:val="000000"/>
        </w:rPr>
        <w:t>_______</w:t>
      </w:r>
      <w:r>
        <w:rPr>
          <w:rFonts w:ascii="宋体" w:hAnsi="宋体" w:eastAsia="宋体" w:cs="宋体"/>
          <w:color w:val="000000"/>
        </w:rPr>
        <w:t>（精确）</w:t>
      </w:r>
      <w:r>
        <w:rPr>
          <w:rFonts w:ascii="Times New Roman" w:hAnsi="Times New Roman" w:eastAsia="Times New Roman" w:cs="Times New Roman"/>
          <w:color w:val="000000"/>
        </w:rPr>
        <w:t>at 9:31 a.m. on May 30th.</w:t>
      </w:r>
    </w:p>
    <w:p w14:paraId="2A5646EA">
      <w:pPr>
        <w:spacing w:line="360" w:lineRule="auto"/>
        <w:jc w:val="both"/>
        <w:textAlignment w:val="center"/>
        <w:rPr>
          <w:color w:val="000000"/>
        </w:rPr>
      </w:pPr>
      <w:r>
        <w:rPr>
          <w:rFonts w:ascii="宋体" w:hAnsi="宋体" w:eastAsia="宋体" w:cs="宋体"/>
          <w:b/>
          <w:color w:val="000000"/>
          <w:sz w:val="24"/>
        </w:rPr>
        <w:t>四、语法填空。</w:t>
      </w:r>
    </w:p>
    <w:p w14:paraId="39C70C6D">
      <w:pPr>
        <w:spacing w:line="360" w:lineRule="auto"/>
        <w:jc w:val="both"/>
        <w:textAlignment w:val="center"/>
        <w:rPr>
          <w:color w:val="000000"/>
        </w:rPr>
      </w:pPr>
      <w:r>
        <w:rPr>
          <w:color w:val="000000"/>
        </w:rPr>
        <w:t>阅读下面短文，在空白处填入适当的单词或括号内单词的正确形式（每空不多于三个单词）。</w:t>
      </w:r>
    </w:p>
    <w:p w14:paraId="735DFD4A">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20 years old, I had a big dream in my mind. I wanted </w:t>
      </w:r>
      <w:r>
        <w:rPr>
          <w:color w:val="000000"/>
          <w:u w:val="single"/>
        </w:rPr>
        <w:t>____41____</w:t>
      </w:r>
      <w:r>
        <w:rPr>
          <w:rFonts w:ascii="宋体" w:hAnsi="宋体" w:eastAsia="宋体" w:cs="宋体"/>
          <w:color w:val="000000"/>
        </w:rPr>
        <w:t>（</w:t>
      </w:r>
      <w:r>
        <w:rPr>
          <w:rFonts w:ascii="Times New Roman" w:hAnsi="Times New Roman" w:eastAsia="Times New Roman" w:cs="Times New Roman"/>
          <w:color w:val="000000"/>
        </w:rPr>
        <w:t>travel</w:t>
      </w:r>
      <w:r>
        <w:rPr>
          <w:rFonts w:ascii="宋体" w:hAnsi="宋体" w:eastAsia="宋体" w:cs="宋体"/>
          <w:color w:val="000000"/>
        </w:rPr>
        <w:t>）</w:t>
      </w:r>
      <w:r>
        <w:rPr>
          <w:rFonts w:ascii="Times New Roman" w:hAnsi="Times New Roman" w:eastAsia="Times New Roman" w:cs="Times New Roman"/>
          <w:color w:val="000000"/>
        </w:rPr>
        <w:t xml:space="preserve">around Africa with my backpack. So I left my hometown with confidence </w:t>
      </w:r>
      <w:r>
        <w:rPr>
          <w:rFonts w:ascii="宋体" w:hAnsi="宋体" w:eastAsia="宋体" w:cs="宋体"/>
          <w:color w:val="000000"/>
        </w:rPr>
        <w:t>（信心）</w:t>
      </w:r>
      <w:r>
        <w:rPr>
          <w:rFonts w:ascii="Times New Roman" w:hAnsi="Times New Roman" w:eastAsia="Times New Roman" w:cs="Times New Roman"/>
          <w:color w:val="000000"/>
        </w:rPr>
        <w:t xml:space="preserve">and arrived </w:t>
      </w:r>
      <w:r>
        <w:rPr>
          <w:color w:val="000000"/>
          <w:u w:val="single"/>
        </w:rPr>
        <w:t>____42____</w:t>
      </w:r>
      <w:r>
        <w:rPr>
          <w:rFonts w:ascii="Times New Roman" w:hAnsi="Times New Roman" w:eastAsia="Times New Roman" w:cs="Times New Roman"/>
          <w:color w:val="000000"/>
        </w:rPr>
        <w:t xml:space="preserve"> Cape Town, not really sure what to do next. </w:t>
      </w:r>
      <w:r>
        <w:rPr>
          <w:color w:val="000000"/>
          <w:u w:val="single"/>
        </w:rPr>
        <w:t>____43____</w:t>
      </w:r>
      <w:r>
        <w:rPr>
          <w:rFonts w:ascii="宋体" w:hAnsi="宋体" w:eastAsia="宋体" w:cs="宋体"/>
          <w:color w:val="000000"/>
        </w:rPr>
        <w:t>（</w:t>
      </w:r>
      <w:r>
        <w:rPr>
          <w:rFonts w:ascii="Times New Roman" w:hAnsi="Times New Roman" w:eastAsia="Times New Roman" w:cs="Times New Roman"/>
          <w:color w:val="000000"/>
        </w:rPr>
        <w:t>lucky</w:t>
      </w:r>
      <w:r>
        <w:rPr>
          <w:rFonts w:ascii="宋体" w:hAnsi="宋体" w:eastAsia="宋体" w:cs="宋体"/>
          <w:color w:val="000000"/>
        </w:rPr>
        <w:t>）</w:t>
      </w:r>
      <w:r>
        <w:rPr>
          <w:rFonts w:ascii="Times New Roman" w:hAnsi="Times New Roman" w:eastAsia="Times New Roman" w:cs="Times New Roman"/>
          <w:color w:val="000000"/>
        </w:rPr>
        <w:t xml:space="preserve">, before my trip started, I met a kind, old Nigerian man. He gave me the </w:t>
      </w:r>
      <w:r>
        <w:rPr>
          <w:color w:val="000000"/>
          <w:u w:val="single"/>
        </w:rPr>
        <w:t>____44____</w:t>
      </w:r>
      <w:r>
        <w:rPr>
          <w:rFonts w:ascii="宋体" w:hAnsi="宋体" w:eastAsia="宋体" w:cs="宋体"/>
          <w:color w:val="000000"/>
        </w:rPr>
        <w:t>（</w:t>
      </w:r>
      <w:r>
        <w:rPr>
          <w:rFonts w:ascii="Times New Roman" w:hAnsi="Times New Roman" w:eastAsia="Times New Roman" w:cs="Times New Roman"/>
          <w:color w:val="000000"/>
        </w:rPr>
        <w:t>good</w:t>
      </w:r>
      <w:r>
        <w:rPr>
          <w:rFonts w:ascii="宋体" w:hAnsi="宋体" w:eastAsia="宋体" w:cs="宋体"/>
          <w:color w:val="000000"/>
        </w:rPr>
        <w:t>）</w:t>
      </w:r>
      <w:r>
        <w:rPr>
          <w:rFonts w:ascii="Times New Roman" w:hAnsi="Times New Roman" w:eastAsia="Times New Roman" w:cs="Times New Roman"/>
          <w:color w:val="000000"/>
        </w:rPr>
        <w:t xml:space="preserve"> travel advice I had ever received</w:t>
      </w:r>
      <w:r>
        <w:rPr>
          <w:rFonts w:ascii="宋体" w:hAnsi="宋体" w:eastAsia="宋体" w:cs="宋体"/>
          <w:color w:val="000000"/>
        </w:rPr>
        <w:t>:</w:t>
      </w:r>
      <w:r>
        <w:rPr>
          <w:rFonts w:ascii="Times New Roman" w:hAnsi="Times New Roman" w:eastAsia="Times New Roman" w:cs="Times New Roman"/>
          <w:color w:val="000000"/>
        </w:rPr>
        <w:t xml:space="preserve"> “Be like a student on your way around the world.”</w:t>
      </w:r>
    </w:p>
    <w:p w14:paraId="3FDFC52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advice sounded simple, but </w:t>
      </w:r>
      <w:r>
        <w:rPr>
          <w:color w:val="000000"/>
          <w:u w:val="single"/>
        </w:rPr>
        <w:t>____45____</w:t>
      </w:r>
      <w:r>
        <w:rPr>
          <w:rFonts w:ascii="Times New Roman" w:hAnsi="Times New Roman" w:eastAsia="Times New Roman" w:cs="Times New Roman"/>
          <w:color w:val="000000"/>
        </w:rPr>
        <w:t xml:space="preserve"> really changed my idea about traveling. He helped me realize that travel is about </w:t>
      </w:r>
      <w:r>
        <w:rPr>
          <w:color w:val="000000"/>
          <w:u w:val="single"/>
        </w:rPr>
        <w:t>____46____</w:t>
      </w:r>
      <w:r>
        <w:rPr>
          <w:rFonts w:ascii="宋体" w:hAnsi="宋体" w:eastAsia="宋体" w:cs="宋体"/>
          <w:color w:val="000000"/>
        </w:rPr>
        <w:t>（</w:t>
      </w:r>
      <w:r>
        <w:rPr>
          <w:rFonts w:ascii="Times New Roman" w:hAnsi="Times New Roman" w:eastAsia="Times New Roman" w:cs="Times New Roman"/>
          <w:color w:val="000000"/>
        </w:rPr>
        <w:t>learn</w:t>
      </w:r>
      <w:r>
        <w:rPr>
          <w:rFonts w:ascii="宋体" w:hAnsi="宋体" w:eastAsia="宋体" w:cs="宋体"/>
          <w:color w:val="000000"/>
        </w:rPr>
        <w:t>）</w:t>
      </w:r>
      <w:r>
        <w:rPr>
          <w:rFonts w:ascii="Times New Roman" w:hAnsi="Times New Roman" w:eastAsia="Times New Roman" w:cs="Times New Roman"/>
          <w:color w:val="000000"/>
        </w:rPr>
        <w:t xml:space="preserve">cultures. It’s far too easy to go into </w:t>
      </w:r>
      <w:r>
        <w:rPr>
          <w:color w:val="000000"/>
          <w:u w:val="single"/>
        </w:rPr>
        <w:t>____47____</w:t>
      </w:r>
      <w:r>
        <w:rPr>
          <w:rFonts w:ascii="Times New Roman" w:hAnsi="Times New Roman" w:eastAsia="Times New Roman" w:cs="Times New Roman"/>
          <w:color w:val="000000"/>
        </w:rPr>
        <w:t xml:space="preserve"> new country and believe your ways are better.</w:t>
      </w:r>
    </w:p>
    <w:p w14:paraId="2EF50F83">
      <w:pPr>
        <w:spacing w:line="360" w:lineRule="auto"/>
        <w:ind w:firstLine="420"/>
        <w:jc w:val="left"/>
        <w:textAlignment w:val="center"/>
        <w:rPr>
          <w:color w:val="000000"/>
        </w:rPr>
      </w:pPr>
      <w:r>
        <w:rPr>
          <w:rFonts w:ascii="Times New Roman" w:hAnsi="Times New Roman" w:eastAsia="Times New Roman" w:cs="Times New Roman"/>
          <w:color w:val="000000"/>
        </w:rPr>
        <w:t xml:space="preserve">“But if you study, ask questions, </w:t>
      </w:r>
      <w:r>
        <w:rPr>
          <w:color w:val="000000"/>
          <w:u w:val="single"/>
        </w:rPr>
        <w:t>____48____</w:t>
      </w:r>
      <w:r>
        <w:rPr>
          <w:rFonts w:ascii="Times New Roman" w:hAnsi="Times New Roman" w:eastAsia="Times New Roman" w:cs="Times New Roman"/>
          <w:color w:val="000000"/>
        </w:rPr>
        <w:t xml:space="preserve"> try to learn from the locals, you will have far richer experience,” he promised.</w:t>
      </w:r>
    </w:p>
    <w:p w14:paraId="1A5D5CFC">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seven </w:t>
      </w:r>
      <w:r>
        <w:rPr>
          <w:color w:val="000000"/>
          <w:u w:val="single"/>
        </w:rPr>
        <w:t>____49____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month</w:t>
      </w:r>
      <w:r>
        <w:rPr>
          <w:rFonts w:ascii="宋体" w:hAnsi="宋体" w:eastAsia="宋体" w:cs="宋体"/>
          <w:color w:val="000000"/>
        </w:rPr>
        <w:t>）</w:t>
      </w:r>
      <w:r>
        <w:rPr>
          <w:rFonts w:ascii="Times New Roman" w:hAnsi="Times New Roman" w:eastAsia="Times New Roman" w:cs="Times New Roman"/>
          <w:color w:val="000000"/>
        </w:rPr>
        <w:t xml:space="preserve">of full backpacking in Africa from Cape Town to Cairo, I realized having a student-like mind helped me learn a lot, which </w:t>
      </w:r>
      <w:r>
        <w:rPr>
          <w:color w:val="000000"/>
          <w:u w:val="single"/>
        </w:rPr>
        <w:t>____50____</w:t>
      </w:r>
      <w:r>
        <w:rPr>
          <w:rFonts w:ascii="宋体" w:hAnsi="宋体" w:eastAsia="宋体" w:cs="宋体"/>
          <w:color w:val="000000"/>
        </w:rPr>
        <w:t>（</w:t>
      </w:r>
      <w:r>
        <w:rPr>
          <w:rFonts w:ascii="Times New Roman" w:hAnsi="Times New Roman" w:eastAsia="Times New Roman" w:cs="Times New Roman"/>
          <w:color w:val="000000"/>
        </w:rPr>
        <w:t>satisfy</w:t>
      </w:r>
      <w:r>
        <w:rPr>
          <w:rFonts w:ascii="宋体" w:hAnsi="宋体" w:eastAsia="宋体" w:cs="宋体"/>
          <w:color w:val="000000"/>
        </w:rPr>
        <w:t>）</w:t>
      </w:r>
      <w:r>
        <w:rPr>
          <w:rFonts w:ascii="Times New Roman" w:hAnsi="Times New Roman" w:eastAsia="Times New Roman" w:cs="Times New Roman"/>
          <w:color w:val="000000"/>
        </w:rPr>
        <w:t>me more than any other trip that ever did to me.</w:t>
      </w:r>
    </w:p>
    <w:p w14:paraId="645C74D7">
      <w:pPr>
        <w:spacing w:line="360" w:lineRule="auto"/>
        <w:jc w:val="both"/>
        <w:textAlignment w:val="center"/>
        <w:rPr>
          <w:color w:val="000000"/>
        </w:rPr>
      </w:pPr>
      <w:r>
        <w:rPr>
          <w:rFonts w:ascii="宋体" w:hAnsi="宋体" w:eastAsia="宋体" w:cs="宋体"/>
          <w:b/>
          <w:color w:val="000000"/>
          <w:sz w:val="24"/>
        </w:rPr>
        <w:t>五、阅读表达。</w:t>
      </w:r>
    </w:p>
    <w:p w14:paraId="6AF90751">
      <w:pPr>
        <w:spacing w:line="360" w:lineRule="auto"/>
        <w:jc w:val="both"/>
        <w:textAlignment w:val="center"/>
        <w:rPr>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回答短文后面的各个小题。</w:t>
      </w:r>
    </w:p>
    <w:p w14:paraId="037D4EED">
      <w:pPr>
        <w:spacing w:line="360" w:lineRule="auto"/>
        <w:ind w:firstLine="420"/>
        <w:jc w:val="both"/>
        <w:textAlignment w:val="center"/>
        <w:rPr>
          <w:color w:val="000000"/>
        </w:rPr>
      </w:pPr>
      <w:r>
        <w:rPr>
          <w:rFonts w:ascii="Times New Roman" w:hAnsi="Times New Roman" w:eastAsia="Times New Roman" w:cs="Times New Roman"/>
          <w:color w:val="000000"/>
        </w:rPr>
        <w:t xml:space="preserve">In many countries of the world people are saying, “We must do something about our rubbish. We don’t want our world to become one big landfill site </w:t>
      </w:r>
      <w:r>
        <w:rPr>
          <w:rFonts w:ascii="宋体" w:hAnsi="宋体" w:eastAsia="宋体" w:cs="宋体"/>
          <w:color w:val="000000"/>
        </w:rPr>
        <w:t>（垃圾填埋场）</w:t>
      </w:r>
      <w:r>
        <w:rPr>
          <w:rFonts w:ascii="Times New Roman" w:hAnsi="Times New Roman" w:eastAsia="Times New Roman" w:cs="Times New Roman"/>
          <w:color w:val="000000"/>
        </w:rPr>
        <w:t>.”</w:t>
      </w:r>
    </w:p>
    <w:p w14:paraId="3B6D11CE">
      <w:pPr>
        <w:spacing w:line="360" w:lineRule="auto"/>
        <w:ind w:firstLine="420"/>
        <w:jc w:val="both"/>
        <w:textAlignment w:val="center"/>
        <w:rPr>
          <w:color w:val="000000"/>
        </w:rPr>
      </w:pPr>
      <w:r>
        <w:rPr>
          <w:rFonts w:ascii="Times New Roman" w:hAnsi="Times New Roman" w:eastAsia="Times New Roman" w:cs="Times New Roman"/>
          <w:color w:val="000000"/>
        </w:rPr>
        <w:t>In Ireland the government were very worried about plastic bags so they decided to make people pay for them. Since 2002 Irish people have been paying for the bags they take home from the shops. Of course</w:t>
      </w:r>
      <w:r>
        <w:rPr>
          <w:rFonts w:ascii="Times New Roman" w:hAnsi="Times New Roman" w:eastAsia="Times New Roman" w:cs="Times New Roman"/>
          <w:color w:val="000000"/>
          <w:position w:val="-22"/>
        </w:rPr>
        <w:drawing>
          <wp:inline distT="0" distB="0" distL="114300" distR="114300">
            <wp:extent cx="5080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they soon stopped buying new bags and started taking bags with them when shopping.</w:t>
      </w:r>
    </w:p>
    <w:p w14:paraId="25BD80AC">
      <w:pPr>
        <w:spacing w:line="360" w:lineRule="auto"/>
        <w:ind w:firstLine="420"/>
        <w:jc w:val="both"/>
        <w:textAlignment w:val="center"/>
        <w:rPr>
          <w:color w:val="000000"/>
        </w:rPr>
      </w:pPr>
      <w:r>
        <w:rPr>
          <w:rFonts w:ascii="Times New Roman" w:hAnsi="Times New Roman" w:eastAsia="Times New Roman" w:cs="Times New Roman"/>
          <w:color w:val="000000"/>
        </w:rPr>
        <w:t>Some countries have made even bigger changes. In 2006, the people of Zanzibar decided to stop making plastic bags. They were worried the bags were killing fish and sea animals. They also said nobody could bring plastic bags into the country. Soon there were no plastic bags in the country.</w:t>
      </w:r>
    </w:p>
    <w:p w14:paraId="7B2F64D0">
      <w:pPr>
        <w:spacing w:line="360" w:lineRule="auto"/>
        <w:ind w:firstLine="420"/>
        <w:jc w:val="both"/>
        <w:textAlignment w:val="center"/>
        <w:rPr>
          <w:color w:val="000000"/>
        </w:rPr>
      </w:pPr>
      <w:r>
        <w:rPr>
          <w:rFonts w:ascii="Times New Roman" w:hAnsi="Times New Roman" w:eastAsia="Times New Roman" w:cs="Times New Roman"/>
          <w:color w:val="000000"/>
        </w:rPr>
        <w:t>One of the most exciting recycling ideas is Freecycle. It has grown around the world.</w:t>
      </w:r>
    </w:p>
    <w:p w14:paraId="4E3FFB99">
      <w:pPr>
        <w:spacing w:line="360" w:lineRule="auto"/>
        <w:ind w:firstLine="420"/>
        <w:jc w:val="both"/>
        <w:textAlignment w:val="center"/>
        <w:rPr>
          <w:color w:val="000000"/>
        </w:rPr>
      </w:pPr>
      <w:r>
        <w:rPr>
          <w:rFonts w:ascii="Times New Roman" w:hAnsi="Times New Roman" w:eastAsia="Times New Roman" w:cs="Times New Roman"/>
          <w:color w:val="000000"/>
        </w:rPr>
        <w:t>People join a Freecycle group because they are looking for things or have things that they want to give to other people. Perhaps they have a chair they do not need any more, or they want a camera. They leave a message on the Internet to tell people what they want or what they are going to give. Nobody buys or sells anything</w:t>
      </w:r>
      <w:r>
        <w:rPr>
          <w:rFonts w:ascii="宋体" w:hAnsi="宋体" w:eastAsia="宋体" w:cs="宋体"/>
          <w:color w:val="000000"/>
        </w:rPr>
        <w:t>—</w:t>
      </w:r>
      <w:r>
        <w:rPr>
          <w:rFonts w:ascii="Times New Roman" w:hAnsi="Times New Roman" w:eastAsia="Times New Roman" w:cs="Times New Roman"/>
          <w:color w:val="000000"/>
        </w:rPr>
        <w:t>people give things to other people who want them. It is a good idea because it recycles useful things.</w:t>
      </w:r>
    </w:p>
    <w:p w14:paraId="5751AA91">
      <w:pPr>
        <w:spacing w:line="360" w:lineRule="auto"/>
        <w:ind w:firstLine="420"/>
        <w:jc w:val="both"/>
        <w:textAlignment w:val="center"/>
        <w:rPr>
          <w:color w:val="000000"/>
        </w:rPr>
      </w:pPr>
      <w:r>
        <w:rPr>
          <w:rFonts w:ascii="Times New Roman" w:hAnsi="Times New Roman" w:eastAsia="Times New Roman" w:cs="Times New Roman"/>
          <w:color w:val="000000"/>
        </w:rPr>
        <w:t>Recycling is important and sometimes it is exciting too</w:t>
      </w:r>
      <w:r>
        <w:rPr>
          <w:rFonts w:ascii="Times New Roman" w:hAnsi="Times New Roman" w:eastAsia="Times New Roman" w:cs="Times New Roman"/>
          <w:color w:val="000000"/>
          <w:position w:val="-22"/>
        </w:rPr>
        <w:drawing>
          <wp:inline distT="0" distB="0" distL="114300" distR="114300">
            <wp:extent cx="5080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it is only one part of the answer. Using less and reusing are also important answers to the problem of rubbish.</w:t>
      </w:r>
    </w:p>
    <w:p w14:paraId="5915369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did the Ireland government ask people to do?</w:t>
      </w:r>
    </w:p>
    <w:p w14:paraId="284F2666">
      <w:pPr>
        <w:spacing w:line="360" w:lineRule="auto"/>
        <w:jc w:val="both"/>
        <w:textAlignment w:val="center"/>
        <w:rPr>
          <w:color w:val="000000"/>
        </w:rPr>
      </w:pPr>
      <w:r>
        <w:rPr>
          <w:color w:val="000000"/>
        </w:rPr>
        <w:t>____________________</w:t>
      </w:r>
    </w:p>
    <w:p w14:paraId="45D3A78C">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Why are there no plastic bags in Zanzibar?</w:t>
      </w:r>
    </w:p>
    <w:p w14:paraId="12C12B79">
      <w:pPr>
        <w:spacing w:line="360" w:lineRule="auto"/>
        <w:jc w:val="both"/>
        <w:textAlignment w:val="center"/>
        <w:rPr>
          <w:color w:val="000000"/>
        </w:rPr>
      </w:pPr>
      <w:r>
        <w:rPr>
          <w:color w:val="000000"/>
        </w:rPr>
        <w:t>____________________</w:t>
      </w:r>
    </w:p>
    <w:p w14:paraId="26EE0700">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Why is Freecycle a good idea?</w:t>
      </w:r>
    </w:p>
    <w:p w14:paraId="25ECA7F3">
      <w:pPr>
        <w:spacing w:line="360" w:lineRule="auto"/>
        <w:jc w:val="both"/>
        <w:textAlignment w:val="center"/>
        <w:rPr>
          <w:color w:val="000000"/>
        </w:rPr>
      </w:pPr>
      <w:r>
        <w:rPr>
          <w:color w:val="000000"/>
        </w:rPr>
        <w:t>____________________</w:t>
      </w:r>
    </w:p>
    <w:p w14:paraId="5E5D79FE">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Please give a title to the passage.</w:t>
      </w:r>
    </w:p>
    <w:p w14:paraId="311171FA">
      <w:pPr>
        <w:spacing w:line="360" w:lineRule="auto"/>
        <w:jc w:val="both"/>
        <w:textAlignment w:val="center"/>
        <w:rPr>
          <w:color w:val="000000"/>
        </w:rPr>
      </w:pPr>
      <w:r>
        <w:rPr>
          <w:color w:val="000000"/>
        </w:rPr>
        <w:t>____________________</w:t>
      </w:r>
    </w:p>
    <w:p w14:paraId="7CEFF3E7">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What’s your answer to the problem of rubbish?</w:t>
      </w:r>
    </w:p>
    <w:p w14:paraId="37CB74A5">
      <w:pPr>
        <w:spacing w:line="360" w:lineRule="auto"/>
        <w:jc w:val="both"/>
        <w:textAlignment w:val="center"/>
        <w:rPr>
          <w:color w:val="000000"/>
        </w:rPr>
      </w:pPr>
      <w:r>
        <w:rPr>
          <w:color w:val="000000"/>
        </w:rPr>
        <w:t>____________________</w:t>
      </w:r>
    </w:p>
    <w:p w14:paraId="5C5D836F">
      <w:pPr>
        <w:spacing w:line="360" w:lineRule="auto"/>
        <w:jc w:val="both"/>
        <w:textAlignment w:val="center"/>
        <w:rPr>
          <w:color w:val="000000"/>
        </w:rPr>
      </w:pPr>
      <w:r>
        <w:rPr>
          <w:rFonts w:ascii="宋体" w:hAnsi="宋体" w:eastAsia="宋体" w:cs="宋体"/>
          <w:b/>
          <w:color w:val="000000"/>
          <w:sz w:val="24"/>
        </w:rPr>
        <w:t>六、写作。</w:t>
      </w:r>
    </w:p>
    <w:p w14:paraId="29C2555A">
      <w:pPr>
        <w:spacing w:line="360" w:lineRule="auto"/>
        <w:ind w:firstLine="420"/>
        <w:jc w:val="both"/>
        <w:textAlignment w:val="center"/>
        <w:rPr>
          <w:color w:val="000000"/>
        </w:rPr>
      </w:pPr>
      <w:r>
        <w:rPr>
          <w:color w:val="000000"/>
        </w:rPr>
        <w:t>56. 你校将于本周六上午举办中国剪纸艺术展，假如你是李华，请你用英语写一封邮件，邀请外教Peter Smith参加。内容包括：</w:t>
      </w:r>
    </w:p>
    <w:p w14:paraId="772C4FA7">
      <w:pPr>
        <w:spacing w:line="360" w:lineRule="auto"/>
        <w:jc w:val="both"/>
        <w:textAlignment w:val="center"/>
        <w:rPr>
          <w:color w:val="000000"/>
        </w:rPr>
      </w:pPr>
      <w:r>
        <w:rPr>
          <w:color w:val="000000"/>
        </w:rPr>
        <w:t>（1）时间、地点：9点至12点，学校图书馆；</w:t>
      </w:r>
    </w:p>
    <w:p w14:paraId="7CE40798">
      <w:pPr>
        <w:spacing w:line="360" w:lineRule="auto"/>
        <w:jc w:val="both"/>
        <w:textAlignment w:val="center"/>
        <w:rPr>
          <w:color w:val="000000"/>
        </w:rPr>
      </w:pPr>
      <w:r>
        <w:rPr>
          <w:color w:val="000000"/>
        </w:rPr>
        <w:t>（2）内容：欣赏作品，观看艺人表演，动手剪纸。</w:t>
      </w:r>
    </w:p>
    <w:p w14:paraId="1D25B932">
      <w:pPr>
        <w:spacing w:line="360" w:lineRule="auto"/>
        <w:jc w:val="both"/>
        <w:textAlignment w:val="center"/>
        <w:rPr>
          <w:color w:val="000000"/>
        </w:rPr>
      </w:pPr>
      <w:r>
        <w:rPr>
          <w:color w:val="000000"/>
        </w:rPr>
        <w:t>注意：</w:t>
      </w:r>
    </w:p>
    <w:p w14:paraId="2F88C542">
      <w:pPr>
        <w:spacing w:line="360" w:lineRule="auto"/>
        <w:jc w:val="both"/>
        <w:textAlignment w:val="center"/>
        <w:rPr>
          <w:color w:val="000000"/>
        </w:rPr>
      </w:pPr>
      <w:r>
        <w:rPr>
          <w:color w:val="000000"/>
        </w:rPr>
        <w:t>（1）参考词汇：艺人artist；</w:t>
      </w:r>
    </w:p>
    <w:p w14:paraId="16E677D3">
      <w:pPr>
        <w:spacing w:line="360" w:lineRule="auto"/>
        <w:jc w:val="both"/>
        <w:textAlignment w:val="center"/>
        <w:rPr>
          <w:color w:val="000000"/>
        </w:rPr>
      </w:pPr>
      <w:r>
        <w:rPr>
          <w:color w:val="000000"/>
        </w:rPr>
        <w:t>（2）词数：90左右，可适当增加细节使行文连贯；</w:t>
      </w:r>
    </w:p>
    <w:p w14:paraId="1335C817">
      <w:pPr>
        <w:spacing w:line="360" w:lineRule="auto"/>
        <w:jc w:val="both"/>
        <w:textAlignment w:val="center"/>
        <w:rPr>
          <w:color w:val="000000"/>
        </w:rPr>
      </w:pPr>
      <w:r>
        <w:rPr>
          <w:color w:val="000000"/>
        </w:rPr>
        <w:t>（3）开头和结尾已给出，不计入总词数。</w:t>
      </w:r>
    </w:p>
    <w:p w14:paraId="06DBA67F">
      <w:pPr>
        <w:spacing w:line="360" w:lineRule="auto"/>
        <w:jc w:val="both"/>
        <w:textAlignment w:val="center"/>
        <w:rPr>
          <w:color w:val="000000"/>
        </w:rPr>
      </w:pPr>
      <w:r>
        <w:rPr>
          <w:color w:val="000000"/>
        </w:rPr>
        <w:t xml:space="preserve">Dear Mr. Smith, </w:t>
      </w:r>
    </w:p>
    <w:p w14:paraId="7CEBD69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F5A7CFF">
      <w:pPr>
        <w:spacing w:line="360" w:lineRule="auto"/>
        <w:ind w:left="270"/>
        <w:jc w:val="right"/>
        <w:textAlignment w:val="center"/>
        <w:rPr>
          <w:color w:val="000000"/>
        </w:rPr>
      </w:pPr>
      <w:r>
        <w:rPr>
          <w:rFonts w:ascii="Times New Roman" w:hAnsi="Times New Roman" w:eastAsia="Times New Roman" w:cs="Times New Roman"/>
          <w:color w:val="000000"/>
        </w:rPr>
        <w:t>Yours,</w:t>
      </w:r>
    </w:p>
    <w:p w14:paraId="41FF1FAB">
      <w:pPr>
        <w:spacing w:line="360" w:lineRule="auto"/>
        <w:ind w:left="270"/>
        <w:jc w:val="right"/>
        <w:textAlignment w:val="center"/>
        <w:rPr>
          <w:color w:val="000000"/>
        </w:rPr>
      </w:pPr>
      <w:r>
        <w:rPr>
          <w:rFonts w:ascii="Times New Roman" w:hAnsi="Times New Roman" w:eastAsia="Times New Roman" w:cs="Times New Roman"/>
          <w:color w:val="000000"/>
        </w:rPr>
        <w:t>Li Hua</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B083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4636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B3D8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28E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5C0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A2208F"/>
    <w:rsid w:val="2E83055C"/>
    <w:rsid w:val="38274566"/>
    <w:rsid w:val="40587FE1"/>
    <w:rsid w:val="499E720D"/>
    <w:rsid w:val="79830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3143</Words>
  <Characters>12741</Characters>
  <Lines>0</Lines>
  <Paragraphs>0</Paragraphs>
  <TotalTime>4</TotalTime>
  <ScaleCrop>false</ScaleCrop>
  <LinksUpToDate>false</LinksUpToDate>
  <CharactersWithSpaces>15210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2023-07-13T15:16:00Z</dcterms:created>
  <dc:creator>学科网试题生产平台</dc:creator>
  <dc:description>3278504784887808</dc:description>
  <cp:lastModifiedBy>上帝掷骰子吗</cp:lastModifiedBy>
  <dcterms:modified xsi:type="dcterms:W3CDTF">2024-07-19T14:31:37Z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6E36F57A554F4A25ABF60DB481FB507A_12</vt:lpwstr>
  </property>
</Properties>
</file>