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32BAD4">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11671300</wp:posOffset>
            </wp:positionH>
            <wp:positionV relativeFrom="topMargin">
              <wp:posOffset>12674600</wp:posOffset>
            </wp:positionV>
            <wp:extent cx="254000" cy="317500"/>
            <wp:effectExtent l="0" t="0" r="12700" b="6350"/>
            <wp:wrapNone/>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0"/>
                    <a:stretch>
                      <a:fillRect/>
                    </a:stretch>
                  </pic:blipFill>
                  <pic:spPr>
                    <a:xfrm>
                      <a:off x="0" y="0"/>
                      <a:ext cx="254000" cy="317500"/>
                    </a:xfrm>
                    <a:prstGeom prst="rect">
                      <a:avLst/>
                    </a:prstGeom>
                  </pic:spPr>
                </pic:pic>
              </a:graphicData>
            </a:graphic>
          </wp:anchor>
        </w:drawing>
      </w:r>
      <w:r>
        <w:rPr>
          <w:rFonts w:ascii="宋体" w:hAnsi="宋体" w:eastAsia="宋体" w:cs="宋体"/>
          <w:b/>
          <w:color w:val="auto"/>
          <w:sz w:val="32"/>
        </w:rPr>
        <w:t>娄底市</w:t>
      </w:r>
      <w:r>
        <w:rPr>
          <w:rFonts w:ascii="Times New Roman" w:hAnsi="Times New Roman" w:eastAsia="Times New Roman" w:cs="Times New Roman"/>
          <w:b/>
          <w:color w:val="auto"/>
          <w:sz w:val="32"/>
        </w:rPr>
        <w:t>2023</w:t>
      </w:r>
      <w:r>
        <w:rPr>
          <w:rFonts w:ascii="宋体" w:hAnsi="宋体" w:eastAsia="宋体" w:cs="宋体"/>
          <w:b/>
          <w:color w:val="auto"/>
          <w:sz w:val="32"/>
        </w:rPr>
        <w:t>年初中毕业学业考试试卷</w:t>
      </w:r>
    </w:p>
    <w:p w14:paraId="6805473C">
      <w:pPr>
        <w:spacing w:line="360" w:lineRule="auto"/>
        <w:jc w:val="center"/>
      </w:pPr>
      <w:r>
        <w:rPr>
          <w:rFonts w:ascii="宋体" w:hAnsi="宋体" w:eastAsia="宋体" w:cs="宋体"/>
          <w:b/>
          <w:color w:val="auto"/>
          <w:sz w:val="32"/>
        </w:rPr>
        <w:t>英语</w:t>
      </w:r>
    </w:p>
    <w:p w14:paraId="57D9B005">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120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29B3E153">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Ⅰ</w:t>
      </w:r>
      <w:r>
        <w:rPr>
          <w:rFonts w:ascii="宋体" w:hAnsi="宋体" w:eastAsia="宋体" w:cs="宋体"/>
          <w:b/>
          <w:color w:val="auto"/>
          <w:sz w:val="24"/>
        </w:rPr>
        <w:t>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80</w:t>
      </w:r>
      <w:r>
        <w:rPr>
          <w:rFonts w:ascii="宋体" w:hAnsi="宋体" w:eastAsia="宋体" w:cs="宋体"/>
          <w:b/>
          <w:color w:val="auto"/>
          <w:sz w:val="24"/>
        </w:rPr>
        <w:t>分）</w:t>
      </w:r>
    </w:p>
    <w:p w14:paraId="5D3C4E95">
      <w:pPr>
        <w:spacing w:line="360" w:lineRule="auto"/>
        <w:jc w:val="left"/>
      </w:pPr>
      <w:r>
        <w:rPr>
          <w:rFonts w:ascii="宋体" w:hAnsi="宋体" w:eastAsia="宋体" w:cs="宋体"/>
          <w:b/>
          <w:color w:val="auto"/>
          <w:sz w:val="24"/>
        </w:rPr>
        <w:t>一、听力理解（共两节</w:t>
      </w:r>
      <w:r>
        <w:rPr>
          <w:rFonts w:ascii="Times New Roman" w:hAnsi="Times New Roman" w:eastAsia="Times New Roman" w:cs="Times New Roman"/>
          <w:b/>
          <w:color w:val="auto"/>
          <w:sz w:val="24"/>
        </w:rPr>
        <w:t>, 20</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62009B6F">
      <w:pPr>
        <w:spacing w:line="360" w:lineRule="auto"/>
        <w:jc w:val="left"/>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p>
    <w:p w14:paraId="256AA36D">
      <w:pPr>
        <w:spacing w:line="360" w:lineRule="auto"/>
        <w:jc w:val="left"/>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根据所听到的内容</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选择相应的图画。</w:t>
      </w:r>
    </w:p>
    <w:p w14:paraId="3F882B44">
      <w:pPr>
        <w:spacing w:line="360" w:lineRule="auto"/>
        <w:jc w:val="left"/>
      </w:pPr>
      <w:r>
        <w:rPr>
          <w:rFonts w:ascii="宋体" w:hAnsi="宋体" w:eastAsia="宋体" w:cs="宋体"/>
          <w:b/>
          <w:color w:val="auto"/>
          <w:sz w:val="24"/>
        </w:rPr>
        <w:t>听每段对话前</w:t>
      </w:r>
      <w:r>
        <w:rPr>
          <w:rFonts w:ascii="Times New Roman" w:hAnsi="Times New Roman" w:eastAsia="Times New Roman" w:cs="Times New Roman"/>
          <w:b/>
          <w:color w:val="auto"/>
          <w:sz w:val="24"/>
        </w:rPr>
        <w:t xml:space="preserve">, </w:t>
      </w:r>
      <w:r>
        <w:rPr>
          <w:rFonts w:ascii="宋体" w:hAnsi="宋体" w:eastAsia="宋体" w:cs="宋体"/>
          <w:b/>
          <w:color w:val="auto"/>
          <w:sz w:val="24"/>
        </w:rPr>
        <w:t>你将有时间阅读各个小题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w:t>
      </w:r>
      <w:r>
        <w:rPr>
          <w:rFonts w:ascii="Times New Roman" w:hAnsi="Times New Roman" w:eastAsia="Times New Roman" w:cs="Times New Roman"/>
          <w:b/>
          <w:color w:val="auto"/>
          <w:sz w:val="24"/>
        </w:rPr>
        <w:t xml:space="preserve">, </w:t>
      </w:r>
      <w:r>
        <w:rPr>
          <w:rFonts w:ascii="宋体" w:hAnsi="宋体" w:eastAsia="宋体" w:cs="宋体"/>
          <w:b/>
          <w:color w:val="auto"/>
          <w:sz w:val="24"/>
        </w:rPr>
        <w:t>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w:t>
      </w:r>
    </w:p>
    <w:p w14:paraId="787A0594">
      <w:pPr>
        <w:spacing w:line="360" w:lineRule="auto"/>
        <w:jc w:val="left"/>
      </w:pPr>
      <w:r>
        <w:rPr>
          <w:rFonts w:ascii="Times New Roman" w:hAnsi="Times New Roman" w:eastAsia="Times New Roman" w:cs="Times New Roman"/>
          <w:color w:val="auto"/>
          <w:sz w:val="21"/>
        </w:rPr>
        <w:t xml:space="preserve">1. A. </w:t>
      </w:r>
      <w:r>
        <w:drawing>
          <wp:inline distT="0" distB="0" distL="114300" distR="114300">
            <wp:extent cx="609600" cy="5429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609600" cy="54292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657225" cy="5334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657225" cy="53340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581025" cy="5238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81025" cy="523875"/>
                    </a:xfrm>
                    <a:prstGeom prst="rect">
                      <a:avLst/>
                    </a:prstGeom>
                  </pic:spPr>
                </pic:pic>
              </a:graphicData>
            </a:graphic>
          </wp:inline>
        </w:drawing>
      </w:r>
    </w:p>
    <w:p w14:paraId="305559D6">
      <w:pPr>
        <w:spacing w:line="360" w:lineRule="auto"/>
        <w:jc w:val="left"/>
      </w:pPr>
      <w:r>
        <w:rPr>
          <w:rFonts w:ascii="Times New Roman" w:hAnsi="Times New Roman" w:eastAsia="Times New Roman" w:cs="Times New Roman"/>
          <w:color w:val="auto"/>
          <w:sz w:val="21"/>
        </w:rPr>
        <w:t xml:space="preserve">2. A. </w:t>
      </w:r>
      <w:r>
        <w:drawing>
          <wp:inline distT="0" distB="0" distL="114300" distR="114300">
            <wp:extent cx="609600" cy="5048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609600" cy="50482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609600" cy="5238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609600" cy="523875"/>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657225" cy="5524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657225" cy="552450"/>
                    </a:xfrm>
                    <a:prstGeom prst="rect">
                      <a:avLst/>
                    </a:prstGeom>
                  </pic:spPr>
                </pic:pic>
              </a:graphicData>
            </a:graphic>
          </wp:inline>
        </w:drawing>
      </w:r>
    </w:p>
    <w:p w14:paraId="50A59D99">
      <w:pPr>
        <w:spacing w:line="360" w:lineRule="auto"/>
        <w:jc w:val="left"/>
      </w:pPr>
      <w:r>
        <w:rPr>
          <w:rFonts w:ascii="Times New Roman" w:hAnsi="Times New Roman" w:eastAsia="Times New Roman" w:cs="Times New Roman"/>
          <w:color w:val="auto"/>
          <w:sz w:val="21"/>
        </w:rPr>
        <w:t xml:space="preserve">3. A. </w:t>
      </w:r>
      <w:r>
        <w:drawing>
          <wp:inline distT="0" distB="0" distL="114300" distR="114300">
            <wp:extent cx="600075" cy="5334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600075" cy="533400"/>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647700" cy="5334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647700" cy="53340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609600" cy="5524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609600" cy="552450"/>
                    </a:xfrm>
                    <a:prstGeom prst="rect">
                      <a:avLst/>
                    </a:prstGeom>
                  </pic:spPr>
                </pic:pic>
              </a:graphicData>
            </a:graphic>
          </wp:inline>
        </w:drawing>
      </w:r>
    </w:p>
    <w:p w14:paraId="0854A871">
      <w:pPr>
        <w:spacing w:line="360" w:lineRule="auto"/>
        <w:jc w:val="left"/>
      </w:pPr>
      <w:r>
        <w:rPr>
          <w:rFonts w:ascii="Times New Roman" w:hAnsi="Times New Roman" w:eastAsia="Times New Roman" w:cs="Times New Roman"/>
          <w:color w:val="auto"/>
          <w:sz w:val="21"/>
        </w:rPr>
        <w:t xml:space="preserve">4. A. </w:t>
      </w:r>
      <w:r>
        <w:drawing>
          <wp:inline distT="0" distB="0" distL="114300" distR="114300">
            <wp:extent cx="619125" cy="5429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619125" cy="54292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657225" cy="5524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657225" cy="55245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571500" cy="5334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71500" cy="533400"/>
                    </a:xfrm>
                    <a:prstGeom prst="rect">
                      <a:avLst/>
                    </a:prstGeom>
                  </pic:spPr>
                </pic:pic>
              </a:graphicData>
            </a:graphic>
          </wp:inline>
        </w:drawing>
      </w:r>
    </w:p>
    <w:p w14:paraId="4FD4EFDE">
      <w:pPr>
        <w:spacing w:line="360" w:lineRule="auto"/>
        <w:jc w:val="left"/>
      </w:pPr>
      <w:r>
        <w:rPr>
          <w:rFonts w:ascii="Times New Roman" w:hAnsi="Times New Roman" w:eastAsia="Times New Roman" w:cs="Times New Roman"/>
          <w:color w:val="auto"/>
          <w:sz w:val="21"/>
        </w:rPr>
        <w:t xml:space="preserve">5. A. </w:t>
      </w:r>
      <w:r>
        <w:drawing>
          <wp:inline distT="0" distB="0" distL="114300" distR="114300">
            <wp:extent cx="628650" cy="5048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628650" cy="50482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600075" cy="5334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600075" cy="53340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609600" cy="5143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609600" cy="514350"/>
                    </a:xfrm>
                    <a:prstGeom prst="rect">
                      <a:avLst/>
                    </a:prstGeom>
                  </pic:spPr>
                </pic:pic>
              </a:graphicData>
            </a:graphic>
          </wp:inline>
        </w:drawing>
      </w:r>
    </w:p>
    <w:p w14:paraId="4E9BB0DA">
      <w:pPr>
        <w:spacing w:line="360" w:lineRule="auto"/>
        <w:jc w:val="left"/>
      </w:pPr>
      <w:r>
        <w:rPr>
          <w:rFonts w:ascii="宋体" w:hAnsi="宋体" w:eastAsia="宋体" w:cs="宋体"/>
          <w:b/>
          <w:color w:val="auto"/>
          <w:sz w:val="24"/>
        </w:rPr>
        <w:t>第二节</w:t>
      </w:r>
      <w:r>
        <w:rPr>
          <w:rFonts w:ascii="Times New Roman" w:hAnsi="Times New Roman" w:eastAsia="Times New Roman" w:cs="Times New Roman"/>
          <w:b/>
          <w:color w:val="auto"/>
          <w:sz w:val="24"/>
        </w:rPr>
        <w:t xml:space="preserve"> </w:t>
      </w:r>
    </w:p>
    <w:p w14:paraId="20F74971">
      <w:pPr>
        <w:spacing w:line="360" w:lineRule="auto"/>
        <w:jc w:val="left"/>
      </w:pPr>
      <w:r>
        <w:rPr>
          <w:rFonts w:ascii="宋体" w:hAnsi="宋体" w:eastAsia="宋体" w:cs="宋体"/>
          <w:b/>
          <w:color w:val="auto"/>
          <w:sz w:val="24"/>
        </w:rPr>
        <w:t>听下雨的对话或独白</w:t>
      </w:r>
      <w:r>
        <w:rPr>
          <w:rFonts w:ascii="Times New Roman" w:hAnsi="Times New Roman" w:eastAsia="Times New Roman" w:cs="Times New Roman"/>
          <w:b/>
          <w:color w:val="auto"/>
          <w:sz w:val="24"/>
        </w:rPr>
        <w:t xml:space="preserve">, </w:t>
      </w:r>
      <w:r>
        <w:rPr>
          <w:rFonts w:ascii="宋体" w:hAnsi="宋体" w:eastAsia="宋体" w:cs="宋体"/>
          <w:b/>
          <w:color w:val="auto"/>
          <w:sz w:val="24"/>
        </w:rPr>
        <w:t>每段对话或独白后各有一个或几个小题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二个选项中选出最佳选项。听每段对话或独白前</w:t>
      </w:r>
      <w:r>
        <w:rPr>
          <w:rFonts w:ascii="Times New Roman" w:hAnsi="Times New Roman" w:eastAsia="Times New Roman" w:cs="Times New Roman"/>
          <w:b/>
          <w:color w:val="auto"/>
          <w:sz w:val="24"/>
        </w:rPr>
        <w:t xml:space="preserve">, </w:t>
      </w:r>
      <w:r>
        <w:rPr>
          <w:rFonts w:ascii="宋体" w:hAnsi="宋体" w:eastAsia="宋体" w:cs="宋体"/>
          <w:b/>
          <w:color w:val="auto"/>
          <w:sz w:val="24"/>
        </w:rPr>
        <w:t>你将有时间阅读各个小题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5</w:t>
      </w:r>
      <w:r>
        <w:rPr>
          <w:rFonts w:ascii="宋体" w:hAnsi="宋体" w:eastAsia="宋体" w:cs="宋体"/>
          <w:b/>
          <w:color w:val="auto"/>
          <w:sz w:val="24"/>
        </w:rPr>
        <w:t>秒钟</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听完后</w:t>
      </w:r>
      <w:r>
        <w:rPr>
          <w:rFonts w:ascii="Times New Roman" w:hAnsi="Times New Roman" w:eastAsia="Times New Roman" w:cs="Times New Roman"/>
          <w:b/>
          <w:color w:val="auto"/>
          <w:sz w:val="24"/>
        </w:rPr>
        <w:t xml:space="preserve">, </w:t>
      </w:r>
      <w:r>
        <w:rPr>
          <w:rFonts w:ascii="宋体" w:hAnsi="宋体" w:eastAsia="宋体" w:cs="宋体"/>
          <w:b/>
          <w:color w:val="auto"/>
          <w:sz w:val="24"/>
        </w:rPr>
        <w:t>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w:t>
      </w:r>
    </w:p>
    <w:p w14:paraId="39097D89">
      <w:pPr>
        <w:spacing w:line="360" w:lineRule="auto"/>
        <w:jc w:val="left"/>
      </w:pPr>
      <w:r>
        <w:rPr>
          <w:rFonts w:ascii="宋体" w:hAnsi="宋体" w:eastAsia="宋体" w:cs="宋体"/>
          <w:color w:val="auto"/>
          <w:sz w:val="21"/>
        </w:rPr>
        <w:t>听下面的对话</w:t>
      </w:r>
      <w:r>
        <w:rPr>
          <w:rFonts w:ascii="Times New Roman" w:hAnsi="Times New Roman" w:eastAsia="Times New Roman" w:cs="Times New Roman"/>
          <w:color w:val="auto"/>
          <w:sz w:val="21"/>
        </w:rPr>
        <w:t xml:space="preserve">, </w:t>
      </w:r>
      <w:r>
        <w:rPr>
          <w:rFonts w:ascii="宋体" w:hAnsi="宋体" w:eastAsia="宋体" w:cs="宋体"/>
          <w:color w:val="auto"/>
          <w:sz w:val="21"/>
        </w:rPr>
        <w:t>回答第</w:t>
      </w:r>
      <w:r>
        <w:rPr>
          <w:rFonts w:ascii="Times New Roman" w:hAnsi="Times New Roman" w:eastAsia="Times New Roman" w:cs="Times New Roman"/>
          <w:color w:val="auto"/>
          <w:sz w:val="21"/>
        </w:rPr>
        <w:t>6</w:t>
      </w:r>
      <w:r>
        <w:rPr>
          <w:rFonts w:ascii="宋体" w:hAnsi="宋体" w:eastAsia="宋体" w:cs="宋体"/>
          <w:color w:val="auto"/>
          <w:sz w:val="21"/>
        </w:rPr>
        <w:t>小题。</w:t>
      </w:r>
    </w:p>
    <w:p w14:paraId="0DB7A849">
      <w:pPr>
        <w:spacing w:line="360" w:lineRule="auto"/>
        <w:jc w:val="left"/>
      </w:pPr>
      <w:r>
        <w:rPr>
          <w:rFonts w:ascii="Times New Roman" w:hAnsi="Times New Roman" w:eastAsia="Times New Roman" w:cs="Times New Roman"/>
          <w:color w:val="auto"/>
          <w:sz w:val="21"/>
        </w:rPr>
        <w:t xml:space="preserve">6. What would Mr. White like? </w:t>
      </w:r>
    </w:p>
    <w:p w14:paraId="7F40AC39">
      <w:pPr>
        <w:spacing w:line="360" w:lineRule="auto"/>
        <w:jc w:val="left"/>
      </w:pPr>
      <w:r>
        <w:rPr>
          <w:rFonts w:ascii="Times New Roman" w:hAnsi="Times New Roman" w:eastAsia="Times New Roman" w:cs="Times New Roman"/>
          <w:color w:val="auto"/>
          <w:sz w:val="21"/>
        </w:rPr>
        <w:t xml:space="preserve">A. Egg noodles.          B. Beef noodles.          C. Mutton noodles. </w:t>
      </w:r>
    </w:p>
    <w:p w14:paraId="4644BDCB">
      <w:pPr>
        <w:spacing w:line="360" w:lineRule="auto"/>
        <w:jc w:val="left"/>
      </w:pPr>
      <w:r>
        <w:rPr>
          <w:rFonts w:ascii="宋体" w:hAnsi="宋体" w:eastAsia="宋体" w:cs="宋体"/>
          <w:color w:val="auto"/>
          <w:sz w:val="21"/>
        </w:rPr>
        <w:t>听下面的对话</w:t>
      </w:r>
      <w:r>
        <w:rPr>
          <w:rFonts w:ascii="Times New Roman" w:hAnsi="Times New Roman" w:eastAsia="Times New Roman" w:cs="Times New Roman"/>
          <w:color w:val="auto"/>
          <w:sz w:val="21"/>
        </w:rPr>
        <w:t xml:space="preserve">, </w:t>
      </w:r>
      <w:r>
        <w:rPr>
          <w:rFonts w:ascii="宋体" w:hAnsi="宋体" w:eastAsia="宋体" w:cs="宋体"/>
          <w:color w:val="auto"/>
          <w:sz w:val="21"/>
        </w:rPr>
        <w:t>回答第</w:t>
      </w:r>
      <w:r>
        <w:rPr>
          <w:rFonts w:ascii="Times New Roman" w:hAnsi="Times New Roman" w:eastAsia="Times New Roman" w:cs="Times New Roman"/>
          <w:color w:val="auto"/>
          <w:sz w:val="21"/>
        </w:rPr>
        <w:t xml:space="preserve"> 7</w:t>
      </w:r>
      <w:r>
        <w:rPr>
          <w:rFonts w:ascii="宋体" w:hAnsi="宋体" w:eastAsia="宋体" w:cs="宋体"/>
          <w:color w:val="auto"/>
          <w:sz w:val="21"/>
        </w:rPr>
        <w:t>小题。</w:t>
      </w:r>
    </w:p>
    <w:p w14:paraId="4FF627F4">
      <w:pPr>
        <w:spacing w:line="360" w:lineRule="auto"/>
        <w:jc w:val="left"/>
      </w:pPr>
      <w:r>
        <w:rPr>
          <w:rFonts w:ascii="Times New Roman" w:hAnsi="Times New Roman" w:eastAsia="Times New Roman" w:cs="Times New Roman"/>
          <w:color w:val="auto"/>
          <w:sz w:val="21"/>
        </w:rPr>
        <w:t xml:space="preserve">7. Who played chess with Tom last weekend? </w:t>
      </w:r>
    </w:p>
    <w:p w14:paraId="06273487">
      <w:pPr>
        <w:spacing w:line="360" w:lineRule="auto"/>
        <w:jc w:val="left"/>
      </w:pPr>
      <w:r>
        <w:rPr>
          <w:rFonts w:ascii="Times New Roman" w:hAnsi="Times New Roman" w:eastAsia="Times New Roman" w:cs="Times New Roman"/>
          <w:color w:val="auto"/>
          <w:sz w:val="21"/>
        </w:rPr>
        <w:t xml:space="preserve">A. Tom's father.          B. Tom's brother.          C. Tom's grandfather. </w:t>
      </w:r>
    </w:p>
    <w:p w14:paraId="2582F5AD">
      <w:pPr>
        <w:spacing w:line="360" w:lineRule="auto"/>
        <w:jc w:val="left"/>
      </w:pPr>
      <w:r>
        <w:rPr>
          <w:rFonts w:ascii="宋体" w:hAnsi="宋体" w:eastAsia="宋体" w:cs="宋体"/>
          <w:color w:val="auto"/>
          <w:sz w:val="21"/>
        </w:rPr>
        <w:t>听下面的对话</w:t>
      </w:r>
      <w:r>
        <w:rPr>
          <w:rFonts w:ascii="Times New Roman" w:hAnsi="Times New Roman" w:eastAsia="Times New Roman" w:cs="Times New Roman"/>
          <w:color w:val="auto"/>
          <w:sz w:val="21"/>
        </w:rPr>
        <w:t xml:space="preserve">, </w:t>
      </w:r>
      <w:r>
        <w:rPr>
          <w:rFonts w:ascii="宋体" w:hAnsi="宋体" w:eastAsia="宋体" w:cs="宋体"/>
          <w:color w:val="auto"/>
          <w:sz w:val="21"/>
        </w:rPr>
        <w:t>回答第</w:t>
      </w:r>
      <w:r>
        <w:rPr>
          <w:rFonts w:ascii="Times New Roman" w:hAnsi="Times New Roman" w:eastAsia="Times New Roman" w:cs="Times New Roman"/>
          <w:color w:val="auto"/>
          <w:sz w:val="21"/>
        </w:rPr>
        <w:t>8</w:t>
      </w:r>
      <w:r>
        <w:rPr>
          <w:rFonts w:ascii="宋体" w:hAnsi="宋体" w:eastAsia="宋体" w:cs="宋体"/>
          <w:color w:val="auto"/>
          <w:sz w:val="21"/>
        </w:rPr>
        <w:t>小题。</w:t>
      </w:r>
    </w:p>
    <w:p w14:paraId="6F9F7C68">
      <w:pPr>
        <w:spacing w:line="360" w:lineRule="auto"/>
        <w:jc w:val="left"/>
      </w:pPr>
      <w:r>
        <w:rPr>
          <w:rFonts w:ascii="Times New Roman" w:hAnsi="Times New Roman" w:eastAsia="Times New Roman" w:cs="Times New Roman"/>
          <w:color w:val="auto"/>
          <w:sz w:val="21"/>
        </w:rPr>
        <w:t xml:space="preserve">8. Where is David going now? </w:t>
      </w:r>
    </w:p>
    <w:p w14:paraId="097903DE">
      <w:pPr>
        <w:spacing w:line="360" w:lineRule="auto"/>
        <w:jc w:val="left"/>
      </w:pPr>
      <w:r>
        <w:rPr>
          <w:rFonts w:ascii="Times New Roman" w:hAnsi="Times New Roman" w:eastAsia="Times New Roman" w:cs="Times New Roman"/>
          <w:color w:val="auto"/>
          <w:sz w:val="21"/>
        </w:rPr>
        <w:t xml:space="preserve">A. To the library.        B. To the classroom          C. To the bookstore. </w:t>
      </w:r>
    </w:p>
    <w:p w14:paraId="44E274F5">
      <w:pPr>
        <w:spacing w:line="360" w:lineRule="auto"/>
        <w:jc w:val="left"/>
      </w:pPr>
      <w:r>
        <w:rPr>
          <w:rFonts w:ascii="宋体" w:hAnsi="宋体" w:eastAsia="宋体" w:cs="宋体"/>
          <w:color w:val="auto"/>
          <w:sz w:val="21"/>
        </w:rPr>
        <w:t>听下面的对话</w:t>
      </w:r>
      <w:r>
        <w:rPr>
          <w:rFonts w:ascii="Times New Roman" w:hAnsi="Times New Roman" w:eastAsia="Times New Roman" w:cs="Times New Roman"/>
          <w:color w:val="auto"/>
          <w:sz w:val="21"/>
        </w:rPr>
        <w:t xml:space="preserve">, </w:t>
      </w:r>
      <w:r>
        <w:rPr>
          <w:rFonts w:ascii="宋体" w:hAnsi="宋体" w:eastAsia="宋体" w:cs="宋体"/>
          <w:color w:val="auto"/>
          <w:sz w:val="21"/>
        </w:rPr>
        <w:t>回答第</w:t>
      </w:r>
      <w:r>
        <w:rPr>
          <w:rFonts w:ascii="Times New Roman" w:hAnsi="Times New Roman" w:eastAsia="Times New Roman" w:cs="Times New Roman"/>
          <w:color w:val="auto"/>
          <w:sz w:val="21"/>
        </w:rPr>
        <w:t>9</w:t>
      </w:r>
      <w:r>
        <w:rPr>
          <w:rFonts w:ascii="宋体" w:hAnsi="宋体" w:eastAsia="宋体" w:cs="宋体"/>
          <w:color w:val="auto"/>
          <w:sz w:val="21"/>
        </w:rPr>
        <w:t>小题。</w:t>
      </w:r>
    </w:p>
    <w:p w14:paraId="3DFCF694">
      <w:pPr>
        <w:spacing w:line="360" w:lineRule="auto"/>
        <w:jc w:val="left"/>
      </w:pPr>
      <w:r>
        <w:rPr>
          <w:rFonts w:ascii="Times New Roman" w:hAnsi="Times New Roman" w:eastAsia="Times New Roman" w:cs="Times New Roman"/>
          <w:color w:val="auto"/>
          <w:sz w:val="21"/>
        </w:rPr>
        <w:t xml:space="preserve">9. What's the matter with Mike? </w:t>
      </w:r>
    </w:p>
    <w:p w14:paraId="598541FC">
      <w:pPr>
        <w:spacing w:line="360" w:lineRule="auto"/>
        <w:jc w:val="left"/>
      </w:pPr>
      <w:r>
        <w:rPr>
          <w:rFonts w:ascii="Times New Roman" w:hAnsi="Times New Roman" w:eastAsia="Times New Roman" w:cs="Times New Roman"/>
          <w:color w:val="auto"/>
          <w:sz w:val="21"/>
        </w:rPr>
        <w:t xml:space="preserve">A. He has a sore throat.          B. He has a sore neck.          C. He has a sore back. </w:t>
      </w:r>
    </w:p>
    <w:p w14:paraId="2BE480D2">
      <w:pPr>
        <w:spacing w:line="360" w:lineRule="auto"/>
        <w:jc w:val="left"/>
      </w:pPr>
      <w:r>
        <w:rPr>
          <w:rFonts w:ascii="宋体" w:hAnsi="宋体" w:eastAsia="宋体" w:cs="宋体"/>
          <w:color w:val="auto"/>
          <w:sz w:val="21"/>
        </w:rPr>
        <w:t>听下面的对话</w:t>
      </w:r>
      <w:r>
        <w:rPr>
          <w:rFonts w:ascii="Times New Roman" w:hAnsi="Times New Roman" w:eastAsia="Times New Roman" w:cs="Times New Roman"/>
          <w:color w:val="auto"/>
          <w:sz w:val="21"/>
        </w:rPr>
        <w:t xml:space="preserve">, </w:t>
      </w:r>
      <w:r>
        <w:rPr>
          <w:rFonts w:ascii="宋体" w:hAnsi="宋体" w:eastAsia="宋体" w:cs="宋体"/>
          <w:color w:val="auto"/>
          <w:sz w:val="21"/>
        </w:rPr>
        <w:t>回答第</w:t>
      </w:r>
      <w:r>
        <w:rPr>
          <w:rFonts w:ascii="Times New Roman" w:hAnsi="Times New Roman" w:eastAsia="Times New Roman" w:cs="Times New Roman"/>
          <w:color w:val="auto"/>
          <w:sz w:val="21"/>
        </w:rPr>
        <w:t>10</w:t>
      </w:r>
      <w:r>
        <w:rPr>
          <w:rFonts w:ascii="宋体" w:hAnsi="宋体" w:eastAsia="宋体" w:cs="宋体"/>
          <w:color w:val="auto"/>
          <w:sz w:val="21"/>
        </w:rPr>
        <w:t>小题。</w:t>
      </w:r>
    </w:p>
    <w:p w14:paraId="69829555">
      <w:pPr>
        <w:spacing w:line="360" w:lineRule="auto"/>
        <w:jc w:val="left"/>
      </w:pPr>
      <w:r>
        <w:rPr>
          <w:rFonts w:ascii="Times New Roman" w:hAnsi="Times New Roman" w:eastAsia="Times New Roman" w:cs="Times New Roman"/>
          <w:color w:val="auto"/>
          <w:sz w:val="21"/>
        </w:rPr>
        <w:t xml:space="preserve">10. How does Steve learn Chinese well? </w:t>
      </w:r>
    </w:p>
    <w:p w14:paraId="292DAA51">
      <w:pPr>
        <w:spacing w:line="360" w:lineRule="auto"/>
        <w:jc w:val="left"/>
      </w:pPr>
      <w:r>
        <w:rPr>
          <w:rFonts w:ascii="Times New Roman" w:hAnsi="Times New Roman" w:eastAsia="Times New Roman" w:cs="Times New Roman"/>
          <w:color w:val="auto"/>
          <w:sz w:val="21"/>
        </w:rPr>
        <w:t>A. By taking notes.</w:t>
      </w:r>
    </w:p>
    <w:p w14:paraId="0970718B">
      <w:pPr>
        <w:spacing w:line="360" w:lineRule="auto"/>
        <w:jc w:val="left"/>
      </w:pPr>
      <w:r>
        <w:rPr>
          <w:rFonts w:ascii="Times New Roman" w:hAnsi="Times New Roman" w:eastAsia="Times New Roman" w:cs="Times New Roman"/>
          <w:color w:val="auto"/>
          <w:sz w:val="21"/>
        </w:rPr>
        <w:t>B. By reading aloud.</w:t>
      </w:r>
    </w:p>
    <w:p w14:paraId="061299A0">
      <w:pPr>
        <w:spacing w:line="360" w:lineRule="auto"/>
        <w:jc w:val="left"/>
      </w:pPr>
      <w:r>
        <w:rPr>
          <w:rFonts w:ascii="Times New Roman" w:hAnsi="Times New Roman" w:eastAsia="Times New Roman" w:cs="Times New Roman"/>
          <w:color w:val="auto"/>
          <w:sz w:val="21"/>
        </w:rPr>
        <w:t xml:space="preserve">C. By talking with Chinese friends. </w:t>
      </w:r>
    </w:p>
    <w:p w14:paraId="12706F65">
      <w:pPr>
        <w:spacing w:line="360" w:lineRule="auto"/>
        <w:jc w:val="left"/>
      </w:pPr>
      <w:r>
        <w:rPr>
          <w:rFonts w:ascii="宋体" w:hAnsi="宋体" w:eastAsia="宋体" w:cs="宋体"/>
          <w:color w:val="auto"/>
          <w:sz w:val="21"/>
        </w:rPr>
        <w:t>听下面的对话</w:t>
      </w:r>
      <w:r>
        <w:rPr>
          <w:rFonts w:ascii="Times New Roman" w:hAnsi="Times New Roman" w:eastAsia="Times New Roman" w:cs="Times New Roman"/>
          <w:color w:val="auto"/>
          <w:sz w:val="21"/>
        </w:rPr>
        <w:t xml:space="preserve">, </w:t>
      </w:r>
      <w:r>
        <w:rPr>
          <w:rFonts w:ascii="宋体" w:hAnsi="宋体" w:eastAsia="宋体" w:cs="宋体"/>
          <w:color w:val="auto"/>
          <w:sz w:val="21"/>
        </w:rPr>
        <w:t>回答第</w:t>
      </w:r>
      <w:r>
        <w:rPr>
          <w:rFonts w:ascii="Times New Roman" w:hAnsi="Times New Roman" w:eastAsia="Times New Roman" w:cs="Times New Roman"/>
          <w:color w:val="auto"/>
          <w:sz w:val="21"/>
        </w:rPr>
        <w:t>11</w:t>
      </w:r>
      <w:r>
        <w:rPr>
          <w:rFonts w:ascii="宋体" w:hAnsi="宋体" w:eastAsia="宋体" w:cs="宋体"/>
          <w:color w:val="auto"/>
          <w:sz w:val="21"/>
        </w:rPr>
        <w:t>至</w:t>
      </w:r>
      <w:r>
        <w:rPr>
          <w:rFonts w:ascii="Times New Roman" w:hAnsi="Times New Roman" w:eastAsia="Times New Roman" w:cs="Times New Roman"/>
          <w:color w:val="auto"/>
          <w:sz w:val="21"/>
        </w:rPr>
        <w:t>12</w:t>
      </w:r>
      <w:r>
        <w:rPr>
          <w:rFonts w:ascii="宋体" w:hAnsi="宋体" w:eastAsia="宋体" w:cs="宋体"/>
          <w:color w:val="auto"/>
          <w:sz w:val="21"/>
        </w:rPr>
        <w:t>小题。</w:t>
      </w:r>
    </w:p>
    <w:p w14:paraId="4A0EE932">
      <w:pPr>
        <w:spacing w:line="360" w:lineRule="auto"/>
        <w:jc w:val="left"/>
      </w:pPr>
      <w:r>
        <w:rPr>
          <w:rFonts w:ascii="Times New Roman" w:hAnsi="Times New Roman" w:eastAsia="Times New Roman" w:cs="Times New Roman"/>
          <w:color w:val="auto"/>
          <w:sz w:val="21"/>
        </w:rPr>
        <w:t xml:space="preserve">11. What kind of TV show is Peter watching? </w:t>
      </w:r>
    </w:p>
    <w:p w14:paraId="53685E66">
      <w:pPr>
        <w:spacing w:line="360" w:lineRule="auto"/>
        <w:jc w:val="left"/>
      </w:pPr>
      <w:r>
        <w:rPr>
          <w:rFonts w:ascii="Times New Roman" w:hAnsi="Times New Roman" w:eastAsia="Times New Roman" w:cs="Times New Roman"/>
          <w:color w:val="auto"/>
          <w:sz w:val="21"/>
        </w:rPr>
        <w:t xml:space="preserve">A. A sitcom.          B. A talk show. C. A game show. </w:t>
      </w:r>
    </w:p>
    <w:p w14:paraId="7C41B15F">
      <w:pPr>
        <w:spacing w:line="360" w:lineRule="auto"/>
        <w:jc w:val="left"/>
      </w:pPr>
      <w:r>
        <w:rPr>
          <w:rFonts w:ascii="Times New Roman" w:hAnsi="Times New Roman" w:eastAsia="Times New Roman" w:cs="Times New Roman"/>
          <w:color w:val="auto"/>
          <w:sz w:val="21"/>
        </w:rPr>
        <w:t>12. How does Sally like talk shows</w:t>
      </w:r>
    </w:p>
    <w:p w14:paraId="49604658">
      <w:pPr>
        <w:spacing w:line="360" w:lineRule="auto"/>
        <w:jc w:val="left"/>
      </w:pPr>
      <w:r>
        <w:rPr>
          <w:rFonts w:ascii="Times New Roman" w:hAnsi="Times New Roman" w:eastAsia="Times New Roman" w:cs="Times New Roman"/>
          <w:color w:val="auto"/>
          <w:sz w:val="21"/>
        </w:rPr>
        <w:t xml:space="preserve">A. Funny.          B. Boring.          C. Educational. </w:t>
      </w:r>
    </w:p>
    <w:p w14:paraId="13D64737">
      <w:pPr>
        <w:spacing w:line="360" w:lineRule="auto"/>
        <w:jc w:val="left"/>
      </w:pPr>
      <w:r>
        <w:rPr>
          <w:rFonts w:ascii="宋体" w:hAnsi="宋体" w:eastAsia="宋体" w:cs="宋体"/>
          <w:color w:val="auto"/>
          <w:sz w:val="21"/>
        </w:rPr>
        <w:t>听下面的对话</w:t>
      </w:r>
      <w:r>
        <w:rPr>
          <w:rFonts w:ascii="Times New Roman" w:hAnsi="Times New Roman" w:eastAsia="Times New Roman" w:cs="Times New Roman"/>
          <w:color w:val="auto"/>
          <w:sz w:val="21"/>
        </w:rPr>
        <w:t xml:space="preserve">, </w:t>
      </w:r>
      <w:r>
        <w:rPr>
          <w:rFonts w:ascii="宋体" w:hAnsi="宋体" w:eastAsia="宋体" w:cs="宋体"/>
          <w:color w:val="auto"/>
          <w:sz w:val="21"/>
        </w:rPr>
        <w:t>回答第</w:t>
      </w:r>
      <w:r>
        <w:rPr>
          <w:rFonts w:ascii="Times New Roman" w:hAnsi="Times New Roman" w:eastAsia="Times New Roman" w:cs="Times New Roman"/>
          <w:color w:val="auto"/>
          <w:sz w:val="21"/>
        </w:rPr>
        <w:t>13</w:t>
      </w:r>
      <w:r>
        <w:rPr>
          <w:rFonts w:ascii="宋体" w:hAnsi="宋体" w:eastAsia="宋体" w:cs="宋体"/>
          <w:color w:val="auto"/>
          <w:sz w:val="21"/>
        </w:rPr>
        <w:t>至</w:t>
      </w:r>
      <w:r>
        <w:rPr>
          <w:rFonts w:ascii="Times New Roman" w:hAnsi="Times New Roman" w:eastAsia="Times New Roman" w:cs="Times New Roman"/>
          <w:color w:val="auto"/>
          <w:sz w:val="21"/>
        </w:rPr>
        <w:t>14</w:t>
      </w:r>
      <w:r>
        <w:rPr>
          <w:rFonts w:ascii="宋体" w:hAnsi="宋体" w:eastAsia="宋体" w:cs="宋体"/>
          <w:color w:val="auto"/>
          <w:sz w:val="21"/>
        </w:rPr>
        <w:t>小题。</w:t>
      </w:r>
    </w:p>
    <w:p w14:paraId="18EE84A3">
      <w:pPr>
        <w:spacing w:line="360" w:lineRule="auto"/>
        <w:jc w:val="left"/>
      </w:pPr>
      <w:r>
        <w:rPr>
          <w:rFonts w:ascii="Times New Roman" w:hAnsi="Times New Roman" w:eastAsia="Times New Roman" w:cs="Times New Roman"/>
          <w:color w:val="auto"/>
          <w:sz w:val="21"/>
        </w:rPr>
        <w:t xml:space="preserve">13. Why does Jeff look unhappy? </w:t>
      </w:r>
    </w:p>
    <w:p w14:paraId="5AC082F2">
      <w:pPr>
        <w:spacing w:line="360" w:lineRule="auto"/>
        <w:jc w:val="left"/>
      </w:pPr>
      <w:r>
        <w:rPr>
          <w:rFonts w:ascii="Times New Roman" w:hAnsi="Times New Roman" w:eastAsia="Times New Roman" w:cs="Times New Roman"/>
          <w:color w:val="auto"/>
          <w:sz w:val="21"/>
        </w:rPr>
        <w:t xml:space="preserve">A. Because his parents won't make zongzi. </w:t>
      </w:r>
    </w:p>
    <w:p w14:paraId="78F3AFA6">
      <w:pPr>
        <w:spacing w:line="360" w:lineRule="auto"/>
        <w:jc w:val="left"/>
      </w:pPr>
      <w:r>
        <w:rPr>
          <w:rFonts w:ascii="Times New Roman" w:hAnsi="Times New Roman" w:eastAsia="Times New Roman" w:cs="Times New Roman"/>
          <w:color w:val="auto"/>
          <w:sz w:val="21"/>
        </w:rPr>
        <w:t xml:space="preserve">B. Because his parents won't buy a gift for him. </w:t>
      </w:r>
    </w:p>
    <w:p w14:paraId="32C385C3">
      <w:pPr>
        <w:spacing w:line="360" w:lineRule="auto"/>
        <w:jc w:val="left"/>
      </w:pPr>
      <w:r>
        <w:rPr>
          <w:rFonts w:ascii="Times New Roman" w:hAnsi="Times New Roman" w:eastAsia="Times New Roman" w:cs="Times New Roman"/>
          <w:color w:val="auto"/>
          <w:sz w:val="21"/>
        </w:rPr>
        <w:t xml:space="preserve">C. Because his parents won't come back on this Dragon Boat Festival. </w:t>
      </w:r>
    </w:p>
    <w:p w14:paraId="3FB60470">
      <w:pPr>
        <w:spacing w:line="360" w:lineRule="auto"/>
        <w:jc w:val="left"/>
      </w:pPr>
      <w:r>
        <w:rPr>
          <w:rFonts w:ascii="Times New Roman" w:hAnsi="Times New Roman" w:eastAsia="Times New Roman" w:cs="Times New Roman"/>
          <w:color w:val="auto"/>
          <w:sz w:val="21"/>
        </w:rPr>
        <w:t xml:space="preserve">14. What time will Jeff and the girl met this Thursday morning? </w:t>
      </w:r>
    </w:p>
    <w:p w14:paraId="5825DC83">
      <w:pPr>
        <w:spacing w:line="360" w:lineRule="auto"/>
        <w:jc w:val="left"/>
      </w:pPr>
      <w:r>
        <w:rPr>
          <w:rFonts w:ascii="Times New Roman" w:hAnsi="Times New Roman" w:eastAsia="Times New Roman" w:cs="Times New Roman"/>
          <w:color w:val="auto"/>
          <w:sz w:val="21"/>
        </w:rPr>
        <w:t xml:space="preserve">A. At 8:30.          B. At 9:00.          C. At 9:30. </w:t>
      </w:r>
    </w:p>
    <w:p w14:paraId="1AD3E850">
      <w:pPr>
        <w:spacing w:line="360" w:lineRule="auto"/>
        <w:jc w:val="left"/>
      </w:pPr>
      <w:r>
        <w:rPr>
          <w:rFonts w:ascii="宋体" w:hAnsi="宋体" w:eastAsia="宋体" w:cs="宋体"/>
          <w:color w:val="auto"/>
          <w:sz w:val="21"/>
        </w:rPr>
        <w:t>听下面的对话</w:t>
      </w:r>
      <w:r>
        <w:rPr>
          <w:rFonts w:ascii="Times New Roman" w:hAnsi="Times New Roman" w:eastAsia="Times New Roman" w:cs="Times New Roman"/>
          <w:color w:val="auto"/>
          <w:sz w:val="21"/>
        </w:rPr>
        <w:t xml:space="preserve">, </w:t>
      </w:r>
      <w:r>
        <w:rPr>
          <w:rFonts w:ascii="宋体" w:hAnsi="宋体" w:eastAsia="宋体" w:cs="宋体"/>
          <w:color w:val="auto"/>
          <w:sz w:val="21"/>
        </w:rPr>
        <w:t>回答第</w:t>
      </w:r>
      <w:r>
        <w:rPr>
          <w:rFonts w:ascii="Times New Roman" w:hAnsi="Times New Roman" w:eastAsia="Times New Roman" w:cs="Times New Roman"/>
          <w:color w:val="auto"/>
          <w:sz w:val="21"/>
        </w:rPr>
        <w:t xml:space="preserve"> 15 </w:t>
      </w:r>
      <w:r>
        <w:rPr>
          <w:rFonts w:ascii="宋体" w:hAnsi="宋体" w:eastAsia="宋体" w:cs="宋体"/>
          <w:color w:val="auto"/>
          <w:sz w:val="21"/>
        </w:rPr>
        <w:t>至</w:t>
      </w:r>
      <w:r>
        <w:rPr>
          <w:rFonts w:ascii="Times New Roman" w:hAnsi="Times New Roman" w:eastAsia="Times New Roman" w:cs="Times New Roman"/>
          <w:color w:val="auto"/>
          <w:sz w:val="21"/>
        </w:rPr>
        <w:t>17</w:t>
      </w:r>
      <w:r>
        <w:rPr>
          <w:rFonts w:ascii="宋体" w:hAnsi="宋体" w:eastAsia="宋体" w:cs="宋体"/>
          <w:color w:val="auto"/>
          <w:sz w:val="21"/>
        </w:rPr>
        <w:t>小题。</w:t>
      </w:r>
    </w:p>
    <w:p w14:paraId="5F70FC7A">
      <w:pPr>
        <w:spacing w:line="360" w:lineRule="auto"/>
        <w:jc w:val="left"/>
      </w:pPr>
      <w:r>
        <w:rPr>
          <w:rFonts w:ascii="Times New Roman" w:hAnsi="Times New Roman" w:eastAsia="Times New Roman" w:cs="Times New Roman"/>
          <w:color w:val="auto"/>
          <w:sz w:val="21"/>
        </w:rPr>
        <w:t xml:space="preserve">15. What does the kite look like? </w:t>
      </w:r>
    </w:p>
    <w:p w14:paraId="19FAD4D1">
      <w:pPr>
        <w:spacing w:line="360" w:lineRule="auto"/>
        <w:jc w:val="left"/>
      </w:pPr>
      <w:r>
        <w:rPr>
          <w:rFonts w:ascii="Times New Roman" w:hAnsi="Times New Roman" w:eastAsia="Times New Roman" w:cs="Times New Roman"/>
          <w:color w:val="auto"/>
          <w:sz w:val="21"/>
        </w:rPr>
        <w:t xml:space="preserve">A. A dragon.         B. A bird         C. A goldfish. </w:t>
      </w:r>
    </w:p>
    <w:p w14:paraId="71DE127F">
      <w:pPr>
        <w:spacing w:line="360" w:lineRule="auto"/>
        <w:jc w:val="left"/>
      </w:pPr>
      <w:r>
        <w:rPr>
          <w:rFonts w:ascii="Times New Roman" w:hAnsi="Times New Roman" w:eastAsia="Times New Roman" w:cs="Times New Roman"/>
          <w:color w:val="auto"/>
          <w:sz w:val="21"/>
        </w:rPr>
        <w:t xml:space="preserve">16. Where did Eric buy the kite? </w:t>
      </w:r>
    </w:p>
    <w:p w14:paraId="5F8D9DD2">
      <w:pPr>
        <w:spacing w:line="360" w:lineRule="auto"/>
        <w:jc w:val="left"/>
      </w:pPr>
      <w:r>
        <w:rPr>
          <w:rFonts w:ascii="Times New Roman" w:hAnsi="Times New Roman" w:eastAsia="Times New Roman" w:cs="Times New Roman"/>
          <w:color w:val="auto"/>
          <w:sz w:val="21"/>
        </w:rPr>
        <w:t xml:space="preserve">A. In Zibo.          B. In Weifang         C. In Jinan. </w:t>
      </w:r>
    </w:p>
    <w:p w14:paraId="11779998">
      <w:pPr>
        <w:spacing w:line="360" w:lineRule="auto"/>
        <w:jc w:val="left"/>
      </w:pPr>
      <w:r>
        <w:rPr>
          <w:rFonts w:ascii="Times New Roman" w:hAnsi="Times New Roman" w:eastAsia="Times New Roman" w:cs="Times New Roman"/>
          <w:color w:val="auto"/>
          <w:sz w:val="21"/>
        </w:rPr>
        <w:t xml:space="preserve">17. How much was Erie's kite? </w:t>
      </w:r>
    </w:p>
    <w:p w14:paraId="307412D7">
      <w:pPr>
        <w:spacing w:line="360" w:lineRule="auto"/>
        <w:jc w:val="left"/>
      </w:pPr>
      <w:r>
        <w:rPr>
          <w:rFonts w:ascii="Times New Roman" w:hAnsi="Times New Roman" w:eastAsia="Times New Roman" w:cs="Times New Roman"/>
          <w:color w:val="auto"/>
          <w:sz w:val="21"/>
        </w:rPr>
        <w:t xml:space="preserve">A. 8 yuan.          B. 18 yuan.          C. 80 yuan. </w:t>
      </w:r>
    </w:p>
    <w:p w14:paraId="52E3F853">
      <w:pPr>
        <w:spacing w:line="360" w:lineRule="auto"/>
        <w:jc w:val="left"/>
      </w:pPr>
      <w:r>
        <w:rPr>
          <w:rFonts w:ascii="宋体" w:hAnsi="宋体" w:eastAsia="宋体" w:cs="宋体"/>
          <w:color w:val="auto"/>
          <w:sz w:val="21"/>
        </w:rPr>
        <w:t>听下面一段独白</w:t>
      </w:r>
      <w:r>
        <w:rPr>
          <w:rFonts w:ascii="Times New Roman" w:hAnsi="Times New Roman" w:eastAsia="Times New Roman" w:cs="Times New Roman"/>
          <w:color w:val="auto"/>
          <w:sz w:val="21"/>
        </w:rPr>
        <w:t xml:space="preserve">, </w:t>
      </w:r>
      <w:r>
        <w:rPr>
          <w:rFonts w:ascii="宋体" w:hAnsi="宋体" w:eastAsia="宋体" w:cs="宋体"/>
          <w:color w:val="auto"/>
          <w:sz w:val="21"/>
        </w:rPr>
        <w:t>回答第</w:t>
      </w:r>
      <w:r>
        <w:rPr>
          <w:rFonts w:ascii="Times New Roman" w:hAnsi="Times New Roman" w:eastAsia="Times New Roman" w:cs="Times New Roman"/>
          <w:color w:val="auto"/>
          <w:sz w:val="21"/>
        </w:rPr>
        <w:t>18</w:t>
      </w:r>
      <w:r>
        <w:rPr>
          <w:rFonts w:ascii="宋体" w:hAnsi="宋体" w:eastAsia="宋体" w:cs="宋体"/>
          <w:color w:val="auto"/>
          <w:sz w:val="21"/>
        </w:rPr>
        <w:t>至</w:t>
      </w:r>
      <w:r>
        <w:rPr>
          <w:rFonts w:ascii="Times New Roman" w:hAnsi="Times New Roman" w:eastAsia="Times New Roman" w:cs="Times New Roman"/>
          <w:color w:val="auto"/>
          <w:sz w:val="21"/>
        </w:rPr>
        <w:t>20</w:t>
      </w:r>
      <w:r>
        <w:rPr>
          <w:rFonts w:ascii="宋体" w:hAnsi="宋体" w:eastAsia="宋体" w:cs="宋体"/>
          <w:color w:val="auto"/>
          <w:sz w:val="21"/>
        </w:rPr>
        <w:t>小题。</w:t>
      </w:r>
    </w:p>
    <w:p w14:paraId="45B41ABB">
      <w:pPr>
        <w:spacing w:line="360" w:lineRule="auto"/>
        <w:jc w:val="left"/>
      </w:pPr>
      <w:r>
        <w:rPr>
          <w:rFonts w:ascii="Times New Roman" w:hAnsi="Times New Roman" w:eastAsia="Times New Roman" w:cs="Times New Roman"/>
          <w:color w:val="auto"/>
          <w:sz w:val="21"/>
        </w:rPr>
        <w:t xml:space="preserve">18. When will Sally have her birthday party? </w:t>
      </w:r>
    </w:p>
    <w:p w14:paraId="504AEEF8">
      <w:pPr>
        <w:spacing w:line="360" w:lineRule="auto"/>
        <w:jc w:val="left"/>
      </w:pPr>
      <w:r>
        <w:rPr>
          <w:rFonts w:ascii="Times New Roman" w:hAnsi="Times New Roman" w:eastAsia="Times New Roman" w:cs="Times New Roman"/>
          <w:color w:val="auto"/>
          <w:sz w:val="21"/>
        </w:rPr>
        <w:t xml:space="preserve">A. Next Friday.          B. Next Saturday.          C. Next Sunday. </w:t>
      </w:r>
    </w:p>
    <w:p w14:paraId="2517B4E5">
      <w:pPr>
        <w:spacing w:line="360" w:lineRule="auto"/>
        <w:jc w:val="left"/>
      </w:pPr>
      <w:r>
        <w:rPr>
          <w:rFonts w:ascii="Times New Roman" w:hAnsi="Times New Roman" w:eastAsia="Times New Roman" w:cs="Times New Roman"/>
          <w:color w:val="auto"/>
          <w:sz w:val="21"/>
        </w:rPr>
        <w:t xml:space="preserve">19. What will Tina give Sally as a birthday gift? </w:t>
      </w:r>
    </w:p>
    <w:p w14:paraId="475AADA7">
      <w:pPr>
        <w:spacing w:line="360" w:lineRule="auto"/>
        <w:jc w:val="left"/>
      </w:pPr>
      <w:r>
        <w:rPr>
          <w:rFonts w:ascii="Times New Roman" w:hAnsi="Times New Roman" w:eastAsia="Times New Roman" w:cs="Times New Roman"/>
          <w:color w:val="auto"/>
          <w:sz w:val="21"/>
        </w:rPr>
        <w:t xml:space="preserve">A. A model ship.          B. Some beautiful flowers.          C. A box of chocolates. </w:t>
      </w:r>
    </w:p>
    <w:p w14:paraId="58BF03A7">
      <w:pPr>
        <w:spacing w:line="360" w:lineRule="auto"/>
        <w:jc w:val="left"/>
      </w:pPr>
      <w:r>
        <w:rPr>
          <w:rFonts w:ascii="Times New Roman" w:hAnsi="Times New Roman" w:eastAsia="Times New Roman" w:cs="Times New Roman"/>
          <w:color w:val="auto"/>
          <w:sz w:val="21"/>
        </w:rPr>
        <w:t xml:space="preserve">20. How many friends are invited to Sally's birthday party? </w:t>
      </w:r>
    </w:p>
    <w:p w14:paraId="3EF3BB1C">
      <w:pPr>
        <w:spacing w:line="360" w:lineRule="auto"/>
        <w:jc w:val="left"/>
      </w:pPr>
      <w:r>
        <w:rPr>
          <w:rFonts w:ascii="Times New Roman" w:hAnsi="Times New Roman" w:eastAsia="Times New Roman" w:cs="Times New Roman"/>
          <w:color w:val="auto"/>
          <w:sz w:val="21"/>
        </w:rPr>
        <w:t xml:space="preserve">A. Two.          B. Three.          C. Four. </w:t>
      </w:r>
    </w:p>
    <w:p w14:paraId="3446EA5F">
      <w:pPr>
        <w:spacing w:line="360" w:lineRule="auto"/>
        <w:jc w:val="left"/>
      </w:pPr>
      <w:r>
        <w:rPr>
          <w:rFonts w:ascii="宋体" w:hAnsi="宋体" w:eastAsia="宋体" w:cs="宋体"/>
          <w:b/>
          <w:color w:val="auto"/>
          <w:sz w:val="24"/>
        </w:rPr>
        <w:t>二、完形填空（共</w:t>
      </w:r>
      <w:r>
        <w:rPr>
          <w:rFonts w:ascii="Times New Roman" w:hAnsi="Times New Roman" w:eastAsia="Times New Roman" w:cs="Times New Roman"/>
          <w:b/>
          <w:color w:val="auto"/>
          <w:sz w:val="24"/>
        </w:rPr>
        <w:t>10</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1032B9DF">
      <w:pPr>
        <w:spacing w:line="360" w:lineRule="auto"/>
        <w:jc w:val="left"/>
      </w:pPr>
      <w:r>
        <w:rPr>
          <w:rFonts w:ascii="宋体" w:hAnsi="宋体" w:eastAsia="宋体" w:cs="宋体"/>
          <w:color w:val="auto"/>
        </w:rPr>
        <w:t>阅读下面的短文，掌握其大意，然后从各题所给的</w:t>
      </w:r>
      <w:r>
        <w:rPr>
          <w:rFonts w:ascii="Times New Roman" w:hAnsi="Times New Roman" w:eastAsia="Times New Roman" w:cs="Times New Roman"/>
          <w:color w:val="auto"/>
        </w:rPr>
        <w:t>A</w:t>
      </w:r>
      <w:r>
        <w:rPr>
          <w:rFonts w:ascii="宋体" w:hAnsi="宋体" w:eastAsia="宋体" w:cs="宋体"/>
          <w:color w:val="auto"/>
        </w:rPr>
        <w:t>、</w:t>
      </w:r>
      <w:r>
        <w:rPr>
          <w:rFonts w:ascii="Times New Roman" w:hAnsi="Times New Roman" w:eastAsia="Times New Roman" w:cs="Times New Roman"/>
          <w:color w:val="auto"/>
        </w:rPr>
        <w:t>B</w:t>
      </w:r>
      <w:r>
        <w:rPr>
          <w:rFonts w:ascii="宋体" w:hAnsi="宋体" w:eastAsia="宋体" w:cs="宋体"/>
          <w:color w:val="auto"/>
        </w:rPr>
        <w:t>、</w:t>
      </w:r>
      <w:r>
        <w:rPr>
          <w:rFonts w:ascii="Times New Roman" w:hAnsi="Times New Roman" w:eastAsia="Times New Roman" w:cs="Times New Roman"/>
          <w:color w:val="auto"/>
        </w:rPr>
        <w:t>C</w:t>
      </w:r>
      <w:r>
        <w:rPr>
          <w:rFonts w:ascii="宋体" w:hAnsi="宋体" w:eastAsia="宋体" w:cs="宋体"/>
          <w:color w:val="auto"/>
        </w:rPr>
        <w:t>三个选项中选出最佳选项。</w:t>
      </w:r>
    </w:p>
    <w:p w14:paraId="7F451D0E">
      <w:pPr>
        <w:spacing w:line="360" w:lineRule="auto"/>
        <w:ind w:firstLine="420"/>
        <w:jc w:val="left"/>
      </w:pPr>
      <w:r>
        <w:rPr>
          <w:rFonts w:ascii="Times New Roman" w:hAnsi="Times New Roman" w:eastAsia="Times New Roman" w:cs="Times New Roman"/>
          <w:color w:val="auto"/>
        </w:rPr>
        <w:t xml:space="preserve">One day, my brother opened my father’s new book and drew all over the first page with a pen. When my father walked into the room, my brother became </w:t>
      </w:r>
      <w:r>
        <w:rPr>
          <w:u w:val="single"/>
        </w:rPr>
        <w:t>___1___</w:t>
      </w:r>
      <w:r>
        <w:rPr>
          <w:rFonts w:ascii="Times New Roman" w:hAnsi="Times New Roman" w:eastAsia="Times New Roman" w:cs="Times New Roman"/>
          <w:color w:val="auto"/>
        </w:rPr>
        <w:t xml:space="preserve">. He knew that he had done something wrong. He was afraid that my father would </w:t>
      </w:r>
      <w:r>
        <w:rPr>
          <w:u w:val="single"/>
        </w:rPr>
        <w:t>___2___</w:t>
      </w:r>
      <w:r>
        <w:rPr>
          <w:rFonts w:ascii="Times New Roman" w:hAnsi="Times New Roman" w:eastAsia="Times New Roman" w:cs="Times New Roman"/>
          <w:color w:val="auto"/>
        </w:rPr>
        <w:t xml:space="preserve"> him. </w:t>
      </w:r>
    </w:p>
    <w:p w14:paraId="6C3CF42B">
      <w:pPr>
        <w:spacing w:line="360" w:lineRule="auto"/>
        <w:ind w:firstLine="420"/>
        <w:jc w:val="left"/>
      </w:pPr>
      <w:r>
        <w:rPr>
          <w:rFonts w:ascii="Times New Roman" w:hAnsi="Times New Roman" w:eastAsia="Times New Roman" w:cs="Times New Roman"/>
          <w:color w:val="auto"/>
        </w:rPr>
        <w:t xml:space="preserve">My father picked up his much-loved book, looked at it carefully for quite a while and didn’t </w:t>
      </w:r>
      <w:r>
        <w:rPr>
          <w:u w:val="single"/>
        </w:rPr>
        <w:t>___3___</w:t>
      </w:r>
      <w:r>
        <w:rPr>
          <w:rFonts w:ascii="Times New Roman" w:hAnsi="Times New Roman" w:eastAsia="Times New Roman" w:cs="Times New Roman"/>
          <w:color w:val="auto"/>
        </w:rPr>
        <w:t xml:space="preserve"> anything. Books were important to him, but what he did next was </w:t>
      </w:r>
      <w:r>
        <w:rPr>
          <w:u w:val="single"/>
        </w:rPr>
        <w:t>___4___</w:t>
      </w:r>
      <w:r>
        <w:rPr>
          <w:rFonts w:ascii="Times New Roman" w:hAnsi="Times New Roman" w:eastAsia="Times New Roman" w:cs="Times New Roman"/>
          <w:color w:val="auto"/>
        </w:rPr>
        <w:t xml:space="preserve">. Instead of punishing my brother, he sat down, took the </w:t>
      </w:r>
      <w:r>
        <w:rPr>
          <w:u w:val="single"/>
        </w:rPr>
        <w:t>___5___</w:t>
      </w:r>
      <w:r>
        <w:rPr>
          <w:rFonts w:ascii="Times New Roman" w:hAnsi="Times New Roman" w:eastAsia="Times New Roman" w:cs="Times New Roman"/>
          <w:color w:val="auto"/>
        </w:rPr>
        <w:t xml:space="preserve"> from my brother’s hand. He smiled at the little kid and </w:t>
      </w:r>
      <w:r>
        <w:rPr>
          <w:u w:val="single"/>
        </w:rPr>
        <w:t>___6___</w:t>
      </w:r>
      <w:r>
        <w:rPr>
          <w:rFonts w:ascii="Times New Roman" w:hAnsi="Times New Roman" w:eastAsia="Times New Roman" w:cs="Times New Roman"/>
          <w:color w:val="auto"/>
        </w:rPr>
        <w:t xml:space="preserve"> next to the drawings made by John: John’s work, 1959, age 3. You have made the book valuable. I’m very thankful to you for drawing in my book. </w:t>
      </w:r>
    </w:p>
    <w:p w14:paraId="673DAFCF">
      <w:pPr>
        <w:spacing w:line="360" w:lineRule="auto"/>
        <w:ind w:firstLine="420"/>
        <w:jc w:val="left"/>
      </w:pPr>
      <w:r>
        <w:rPr>
          <w:rFonts w:ascii="Times New Roman" w:hAnsi="Times New Roman" w:eastAsia="Times New Roman" w:cs="Times New Roman"/>
          <w:color w:val="auto"/>
        </w:rPr>
        <w:t xml:space="preserve">The years and the books came and went. We moved several times and </w:t>
      </w:r>
      <w:r>
        <w:rPr>
          <w:u w:val="single"/>
        </w:rPr>
        <w:t>___7___</w:t>
      </w:r>
      <w:r>
        <w:rPr>
          <w:rFonts w:ascii="Times New Roman" w:hAnsi="Times New Roman" w:eastAsia="Times New Roman" w:cs="Times New Roman"/>
          <w:color w:val="auto"/>
        </w:rPr>
        <w:t xml:space="preserve"> a lot: success and failure; happiness and sadness. From time to time we would open the book, look at the drawings, read my father’s words of </w:t>
      </w:r>
      <w:r>
        <w:rPr>
          <w:u w:val="single"/>
        </w:rPr>
        <w:t>___8___</w:t>
      </w:r>
      <w:r>
        <w:rPr>
          <w:rFonts w:ascii="Times New Roman" w:hAnsi="Times New Roman" w:eastAsia="Times New Roman" w:cs="Times New Roman"/>
          <w:color w:val="auto"/>
        </w:rPr>
        <w:t xml:space="preserve">, and feel excited. </w:t>
      </w:r>
    </w:p>
    <w:p w14:paraId="50D4A8B1">
      <w:pPr>
        <w:spacing w:line="360" w:lineRule="auto"/>
        <w:ind w:firstLine="420"/>
        <w:jc w:val="left"/>
      </w:pPr>
      <w:r>
        <w:rPr>
          <w:rFonts w:ascii="Times New Roman" w:hAnsi="Times New Roman" w:eastAsia="Times New Roman" w:cs="Times New Roman"/>
          <w:color w:val="auto"/>
        </w:rPr>
        <w:t xml:space="preserve">Now I know my father taught us how every bad event in life can have a good side. If we are prepared to look at it from another side, we’ll be touched by the </w:t>
      </w:r>
      <w:r>
        <w:rPr>
          <w:u w:val="single"/>
        </w:rPr>
        <w:t>___9___</w:t>
      </w:r>
      <w:r>
        <w:rPr>
          <w:rFonts w:ascii="Times New Roman" w:hAnsi="Times New Roman" w:eastAsia="Times New Roman" w:cs="Times New Roman"/>
          <w:color w:val="auto"/>
        </w:rPr>
        <w:t xml:space="preserve"> of others. But he also made us </w:t>
      </w:r>
      <w:r>
        <w:rPr>
          <w:u w:val="single"/>
        </w:rPr>
        <w:t>___10___</w:t>
      </w:r>
      <w:r>
        <w:rPr>
          <w:rFonts w:ascii="Times New Roman" w:hAnsi="Times New Roman" w:eastAsia="Times New Roman" w:cs="Times New Roman"/>
          <w:color w:val="auto"/>
        </w:rPr>
        <w:t xml:space="preserve"> what really matters in life: people, not things; love, not anger. </w:t>
      </w:r>
    </w:p>
    <w:p w14:paraId="014ED4F0">
      <w:pPr>
        <w:spacing w:line="360" w:lineRule="auto"/>
        <w:ind w:firstLine="420"/>
        <w:jc w:val="left"/>
      </w:pPr>
      <w:r>
        <w:rPr>
          <w:rFonts w:ascii="Times New Roman" w:hAnsi="Times New Roman" w:eastAsia="Times New Roman" w:cs="Times New Roman"/>
          <w:color w:val="auto"/>
        </w:rPr>
        <w:t>Each time I think about these things, I will smile and whisper</w:t>
      </w:r>
      <w:r>
        <w:rPr>
          <w:rFonts w:ascii="宋体" w:hAnsi="宋体" w:eastAsia="宋体" w:cs="宋体"/>
          <w:color w:val="auto"/>
        </w:rPr>
        <w:t>（低语）</w:t>
      </w:r>
      <w:r>
        <w:rPr>
          <w:rFonts w:ascii="Times New Roman" w:hAnsi="Times New Roman" w:eastAsia="Times New Roman" w:cs="Times New Roman"/>
          <w:color w:val="auto"/>
        </w:rPr>
        <w:t>, “I thank you, Dad.”</w:t>
      </w:r>
    </w:p>
    <w:p w14:paraId="02C973C5">
      <w:pPr>
        <w:spacing w:line="360" w:lineRule="auto"/>
        <w:jc w:val="left"/>
        <w:textAlignment w:val="center"/>
        <w:rPr>
          <w:color w:val="auto"/>
        </w:rPr>
      </w:pPr>
      <w:r>
        <w:t xml:space="preserve">1. </w:t>
      </w:r>
    </w:p>
    <w:p w14:paraId="23303938">
      <w:pPr>
        <w:tabs>
          <w:tab w:val="left" w:pos="3249"/>
          <w:tab w:val="left" w:pos="6497"/>
        </w:tabs>
        <w:spacing w:line="360" w:lineRule="auto"/>
        <w:jc w:val="left"/>
        <w:textAlignment w:val="center"/>
        <w:rPr>
          <w:color w:val="auto"/>
        </w:rPr>
      </w:pPr>
      <w:r>
        <w:t xml:space="preserve">A. </w:t>
      </w:r>
      <w:r>
        <w:rPr>
          <w:rFonts w:ascii="Times New Roman" w:hAnsi="Times New Roman" w:eastAsia="Times New Roman" w:cs="Times New Roman"/>
          <w:color w:val="auto"/>
        </w:rPr>
        <w:t>calm</w:t>
      </w:r>
      <w:r>
        <w:tab/>
      </w:r>
      <w:r>
        <w:t xml:space="preserve">B. </w:t>
      </w:r>
      <w:r>
        <w:rPr>
          <w:rFonts w:ascii="Times New Roman" w:hAnsi="Times New Roman" w:eastAsia="Times New Roman" w:cs="Times New Roman"/>
          <w:color w:val="auto"/>
        </w:rPr>
        <w:t>happy</w:t>
      </w:r>
      <w:r>
        <w:tab/>
      </w:r>
      <w:r>
        <w:t xml:space="preserve">C. </w:t>
      </w:r>
      <w:r>
        <w:rPr>
          <w:rFonts w:ascii="Times New Roman" w:hAnsi="Times New Roman" w:eastAsia="Times New Roman" w:cs="Times New Roman"/>
          <w:color w:val="auto"/>
        </w:rPr>
        <w:t>nervous</w:t>
      </w:r>
    </w:p>
    <w:p w14:paraId="34E62C46">
      <w:pPr>
        <w:spacing w:line="360" w:lineRule="auto"/>
        <w:jc w:val="left"/>
        <w:textAlignment w:val="center"/>
        <w:rPr>
          <w:color w:val="auto"/>
        </w:rPr>
      </w:pPr>
      <w:r>
        <w:t xml:space="preserve">2. </w:t>
      </w:r>
    </w:p>
    <w:p w14:paraId="5A2FCD57">
      <w:pPr>
        <w:tabs>
          <w:tab w:val="left" w:pos="3249"/>
          <w:tab w:val="left" w:pos="6497"/>
        </w:tabs>
        <w:spacing w:line="360" w:lineRule="auto"/>
        <w:jc w:val="left"/>
        <w:textAlignment w:val="center"/>
        <w:rPr>
          <w:color w:val="auto"/>
        </w:rPr>
      </w:pPr>
      <w:r>
        <w:t xml:space="preserve">A. </w:t>
      </w:r>
      <w:r>
        <w:rPr>
          <w:rFonts w:ascii="Times New Roman" w:hAnsi="Times New Roman" w:eastAsia="Times New Roman" w:cs="Times New Roman"/>
          <w:color w:val="auto"/>
        </w:rPr>
        <w:t>punish</w:t>
      </w:r>
      <w:r>
        <w:tab/>
      </w:r>
      <w:r>
        <w:t xml:space="preserve">B. </w:t>
      </w:r>
      <w:r>
        <w:rPr>
          <w:rFonts w:ascii="Times New Roman" w:hAnsi="Times New Roman" w:eastAsia="Times New Roman" w:cs="Times New Roman"/>
          <w:color w:val="auto"/>
        </w:rPr>
        <w:t>order</w:t>
      </w:r>
      <w:r>
        <w:tab/>
      </w:r>
      <w:r>
        <w:t xml:space="preserve">C. </w:t>
      </w:r>
      <w:r>
        <w:rPr>
          <w:rFonts w:ascii="Times New Roman" w:hAnsi="Times New Roman" w:eastAsia="Times New Roman" w:cs="Times New Roman"/>
          <w:color w:val="auto"/>
        </w:rPr>
        <w:t>praise</w:t>
      </w:r>
    </w:p>
    <w:p w14:paraId="0B1892AC">
      <w:pPr>
        <w:spacing w:line="360" w:lineRule="auto"/>
        <w:jc w:val="left"/>
        <w:textAlignment w:val="center"/>
        <w:rPr>
          <w:color w:val="auto"/>
        </w:rPr>
      </w:pPr>
      <w:r>
        <w:t xml:space="preserve">3. </w:t>
      </w:r>
    </w:p>
    <w:p w14:paraId="604633FB">
      <w:pPr>
        <w:tabs>
          <w:tab w:val="left" w:pos="3249"/>
          <w:tab w:val="left" w:pos="6497"/>
        </w:tabs>
        <w:spacing w:line="360" w:lineRule="auto"/>
        <w:jc w:val="left"/>
        <w:textAlignment w:val="center"/>
        <w:rPr>
          <w:color w:val="auto"/>
        </w:rPr>
      </w:pPr>
      <w:r>
        <w:t xml:space="preserve">A. </w:t>
      </w:r>
      <w:r>
        <w:rPr>
          <w:rFonts w:ascii="Times New Roman" w:hAnsi="Times New Roman" w:eastAsia="Times New Roman" w:cs="Times New Roman"/>
          <w:color w:val="auto"/>
        </w:rPr>
        <w:t>do</w:t>
      </w:r>
      <w:r>
        <w:tab/>
      </w:r>
      <w:r>
        <w:t xml:space="preserve">B. </w:t>
      </w:r>
      <w:r>
        <w:rPr>
          <w:rFonts w:ascii="Times New Roman" w:hAnsi="Times New Roman" w:eastAsia="Times New Roman" w:cs="Times New Roman"/>
          <w:color w:val="auto"/>
        </w:rPr>
        <w:t>say</w:t>
      </w:r>
      <w:r>
        <w:tab/>
      </w:r>
      <w:r>
        <w:t xml:space="preserve">C. </w:t>
      </w:r>
      <w:r>
        <w:rPr>
          <w:rFonts w:ascii="Times New Roman" w:hAnsi="Times New Roman" w:eastAsia="Times New Roman" w:cs="Times New Roman"/>
          <w:color w:val="auto"/>
        </w:rPr>
        <w:t>buy</w:t>
      </w:r>
    </w:p>
    <w:p w14:paraId="605090AB">
      <w:pPr>
        <w:spacing w:line="360" w:lineRule="auto"/>
        <w:jc w:val="left"/>
        <w:textAlignment w:val="center"/>
        <w:rPr>
          <w:color w:val="auto"/>
        </w:rPr>
      </w:pPr>
      <w:r>
        <w:t xml:space="preserve">4. </w:t>
      </w:r>
    </w:p>
    <w:p w14:paraId="3D5B29D0">
      <w:pPr>
        <w:tabs>
          <w:tab w:val="left" w:pos="3249"/>
          <w:tab w:val="left" w:pos="6497"/>
        </w:tabs>
        <w:spacing w:line="360" w:lineRule="auto"/>
        <w:jc w:val="left"/>
        <w:textAlignment w:val="center"/>
        <w:rPr>
          <w:color w:val="auto"/>
        </w:rPr>
      </w:pPr>
      <w:r>
        <w:t xml:space="preserve">A. </w:t>
      </w:r>
      <w:r>
        <w:rPr>
          <w:rFonts w:ascii="Times New Roman" w:hAnsi="Times New Roman" w:eastAsia="Times New Roman" w:cs="Times New Roman"/>
          <w:color w:val="auto"/>
        </w:rPr>
        <w:t>strange</w:t>
      </w:r>
      <w:r>
        <w:tab/>
      </w:r>
      <w:r>
        <w:t xml:space="preserve">B. </w:t>
      </w:r>
      <w:r>
        <w:rPr>
          <w:rFonts w:ascii="Times New Roman" w:hAnsi="Times New Roman" w:eastAsia="Times New Roman" w:cs="Times New Roman"/>
          <w:color w:val="auto"/>
        </w:rPr>
        <w:t>unexpected</w:t>
      </w:r>
      <w:r>
        <w:tab/>
      </w:r>
      <w:r>
        <w:t xml:space="preserve">C. </w:t>
      </w:r>
      <w:r>
        <w:rPr>
          <w:rFonts w:ascii="Times New Roman" w:hAnsi="Times New Roman" w:eastAsia="Times New Roman" w:cs="Times New Roman"/>
          <w:color w:val="auto"/>
        </w:rPr>
        <w:t>interesting</w:t>
      </w:r>
    </w:p>
    <w:p w14:paraId="131856E6">
      <w:pPr>
        <w:spacing w:line="360" w:lineRule="auto"/>
        <w:jc w:val="left"/>
        <w:textAlignment w:val="center"/>
        <w:rPr>
          <w:color w:val="auto"/>
        </w:rPr>
      </w:pPr>
      <w:r>
        <w:t xml:space="preserve">5. </w:t>
      </w:r>
    </w:p>
    <w:p w14:paraId="441B7F3D">
      <w:pPr>
        <w:tabs>
          <w:tab w:val="left" w:pos="3249"/>
          <w:tab w:val="left" w:pos="6497"/>
        </w:tabs>
        <w:spacing w:line="360" w:lineRule="auto"/>
        <w:jc w:val="left"/>
        <w:textAlignment w:val="center"/>
        <w:rPr>
          <w:color w:val="auto"/>
        </w:rPr>
      </w:pPr>
      <w:r>
        <w:t xml:space="preserve">A. </w:t>
      </w:r>
      <w:r>
        <w:rPr>
          <w:rFonts w:ascii="Times New Roman" w:hAnsi="Times New Roman" w:eastAsia="Times New Roman" w:cs="Times New Roman"/>
          <w:color w:val="auto"/>
        </w:rPr>
        <w:t>pen</w:t>
      </w:r>
      <w:r>
        <w:tab/>
      </w:r>
      <w:r>
        <w:t xml:space="preserve">B. </w:t>
      </w:r>
      <w:r>
        <w:rPr>
          <w:rFonts w:ascii="Times New Roman" w:hAnsi="Times New Roman" w:eastAsia="Times New Roman" w:cs="Times New Roman"/>
          <w:color w:val="auto"/>
        </w:rPr>
        <w:t>book</w:t>
      </w:r>
      <w:r>
        <w:tab/>
      </w:r>
      <w:r>
        <w:t xml:space="preserve">C. </w:t>
      </w:r>
      <w:r>
        <w:rPr>
          <w:rFonts w:ascii="Times New Roman" w:hAnsi="Times New Roman" w:eastAsia="Times New Roman" w:cs="Times New Roman"/>
          <w:color w:val="auto"/>
        </w:rPr>
        <w:t>drawing</w:t>
      </w:r>
    </w:p>
    <w:p w14:paraId="1A83E719">
      <w:pPr>
        <w:spacing w:line="360" w:lineRule="auto"/>
        <w:jc w:val="left"/>
        <w:textAlignment w:val="center"/>
        <w:rPr>
          <w:color w:val="auto"/>
        </w:rPr>
      </w:pPr>
      <w:r>
        <w:t xml:space="preserve">6. </w:t>
      </w:r>
    </w:p>
    <w:p w14:paraId="463909ED">
      <w:pPr>
        <w:tabs>
          <w:tab w:val="left" w:pos="3249"/>
          <w:tab w:val="left" w:pos="6497"/>
        </w:tabs>
        <w:spacing w:line="360" w:lineRule="auto"/>
        <w:jc w:val="left"/>
        <w:textAlignment w:val="center"/>
        <w:rPr>
          <w:color w:val="auto"/>
        </w:rPr>
      </w:pPr>
      <w:r>
        <w:t xml:space="preserve">A. </w:t>
      </w:r>
      <w:r>
        <w:rPr>
          <w:rFonts w:ascii="Times New Roman" w:hAnsi="Times New Roman" w:eastAsia="Times New Roman" w:cs="Times New Roman"/>
          <w:color w:val="auto"/>
        </w:rPr>
        <w:t>drew</w:t>
      </w:r>
      <w:r>
        <w:tab/>
      </w:r>
      <w:r>
        <w:t xml:space="preserve">B. </w:t>
      </w:r>
      <w:r>
        <w:rPr>
          <w:rFonts w:ascii="Times New Roman" w:hAnsi="Times New Roman" w:eastAsia="Times New Roman" w:cs="Times New Roman"/>
          <w:color w:val="auto"/>
        </w:rPr>
        <w:t>wrote</w:t>
      </w:r>
      <w:r>
        <w:tab/>
      </w:r>
      <w:r>
        <w:t xml:space="preserve">C. </w:t>
      </w:r>
      <w:r>
        <w:rPr>
          <w:rFonts w:ascii="Times New Roman" w:hAnsi="Times New Roman" w:eastAsia="Times New Roman" w:cs="Times New Roman"/>
          <w:color w:val="auto"/>
        </w:rPr>
        <w:t>knocked</w:t>
      </w:r>
    </w:p>
    <w:p w14:paraId="2B2CEA63">
      <w:pPr>
        <w:spacing w:line="360" w:lineRule="auto"/>
        <w:jc w:val="left"/>
        <w:textAlignment w:val="center"/>
        <w:rPr>
          <w:color w:val="auto"/>
        </w:rPr>
      </w:pPr>
      <w:r>
        <w:t xml:space="preserve">7. </w:t>
      </w:r>
    </w:p>
    <w:p w14:paraId="415158FE">
      <w:pPr>
        <w:tabs>
          <w:tab w:val="left" w:pos="3249"/>
          <w:tab w:val="left" w:pos="6497"/>
        </w:tabs>
        <w:spacing w:line="360" w:lineRule="auto"/>
        <w:jc w:val="left"/>
        <w:textAlignment w:val="center"/>
        <w:rPr>
          <w:color w:val="auto"/>
        </w:rPr>
      </w:pPr>
      <w:r>
        <w:t xml:space="preserve">A. </w:t>
      </w:r>
      <w:r>
        <w:rPr>
          <w:rFonts w:ascii="Times New Roman" w:hAnsi="Times New Roman" w:eastAsia="Times New Roman" w:cs="Times New Roman"/>
          <w:color w:val="auto"/>
        </w:rPr>
        <w:t>forgot</w:t>
      </w:r>
      <w:r>
        <w:tab/>
      </w:r>
      <w:r>
        <w:t xml:space="preserve">B. </w:t>
      </w:r>
      <w:r>
        <w:rPr>
          <w:rFonts w:ascii="Times New Roman" w:hAnsi="Times New Roman" w:eastAsia="Times New Roman" w:cs="Times New Roman"/>
          <w:color w:val="auto"/>
        </w:rPr>
        <w:t>lost</w:t>
      </w:r>
      <w:r>
        <w:tab/>
      </w:r>
      <w:r>
        <w:t xml:space="preserve">C. </w:t>
      </w:r>
      <w:r>
        <w:rPr>
          <w:rFonts w:ascii="Times New Roman" w:hAnsi="Times New Roman" w:eastAsia="Times New Roman" w:cs="Times New Roman"/>
          <w:color w:val="auto"/>
        </w:rPr>
        <w:t>experienced</w:t>
      </w:r>
    </w:p>
    <w:p w14:paraId="0B02C18E">
      <w:pPr>
        <w:spacing w:line="360" w:lineRule="auto"/>
        <w:jc w:val="left"/>
        <w:textAlignment w:val="center"/>
        <w:rPr>
          <w:color w:val="auto"/>
        </w:rPr>
      </w:pPr>
      <w:r>
        <w:t xml:space="preserve">8. </w:t>
      </w:r>
    </w:p>
    <w:p w14:paraId="2D885D7E">
      <w:pPr>
        <w:tabs>
          <w:tab w:val="left" w:pos="3249"/>
          <w:tab w:val="left" w:pos="6497"/>
        </w:tabs>
        <w:spacing w:line="360" w:lineRule="auto"/>
        <w:jc w:val="left"/>
        <w:textAlignment w:val="center"/>
        <w:rPr>
          <w:color w:val="auto"/>
        </w:rPr>
      </w:pPr>
      <w:r>
        <w:t xml:space="preserve">A. </w:t>
      </w:r>
      <w:r>
        <w:rPr>
          <w:rFonts w:ascii="Times New Roman" w:hAnsi="Times New Roman" w:eastAsia="Times New Roman" w:cs="Times New Roman"/>
          <w:color w:val="auto"/>
        </w:rPr>
        <w:t>love</w:t>
      </w:r>
      <w:r>
        <w:tab/>
      </w:r>
      <w:r>
        <w:t xml:space="preserve">B. </w:t>
      </w:r>
      <w:r>
        <w:rPr>
          <w:rFonts w:ascii="Times New Roman" w:hAnsi="Times New Roman" w:eastAsia="Times New Roman" w:cs="Times New Roman"/>
          <w:color w:val="auto"/>
        </w:rPr>
        <w:t>life</w:t>
      </w:r>
      <w:r>
        <w:tab/>
      </w:r>
      <w:r>
        <w:t xml:space="preserve">C. </w:t>
      </w:r>
      <w:r>
        <w:rPr>
          <w:rFonts w:ascii="Times New Roman" w:hAnsi="Times New Roman" w:eastAsia="Times New Roman" w:cs="Times New Roman"/>
          <w:color w:val="auto"/>
        </w:rPr>
        <w:t>anger</w:t>
      </w:r>
    </w:p>
    <w:p w14:paraId="6ADA0539">
      <w:pPr>
        <w:spacing w:line="360" w:lineRule="auto"/>
        <w:jc w:val="left"/>
        <w:textAlignment w:val="center"/>
        <w:rPr>
          <w:color w:val="auto"/>
        </w:rPr>
      </w:pPr>
      <w:r>
        <w:t xml:space="preserve">9. </w:t>
      </w:r>
    </w:p>
    <w:p w14:paraId="0CAE965D">
      <w:pPr>
        <w:tabs>
          <w:tab w:val="left" w:pos="3249"/>
          <w:tab w:val="left" w:pos="6497"/>
        </w:tabs>
        <w:spacing w:line="360" w:lineRule="auto"/>
        <w:jc w:val="left"/>
        <w:textAlignment w:val="center"/>
        <w:rPr>
          <w:color w:val="auto"/>
        </w:rPr>
      </w:pPr>
      <w:r>
        <w:t xml:space="preserve">A. </w:t>
      </w:r>
      <w:r>
        <w:rPr>
          <w:rFonts w:ascii="Times New Roman" w:hAnsi="Times New Roman" w:eastAsia="Times New Roman" w:cs="Times New Roman"/>
          <w:color w:val="auto"/>
        </w:rPr>
        <w:t>joy</w:t>
      </w:r>
      <w:r>
        <w:tab/>
      </w:r>
      <w:r>
        <w:t xml:space="preserve">B. </w:t>
      </w:r>
      <w:r>
        <w:rPr>
          <w:rFonts w:ascii="Times New Roman" w:hAnsi="Times New Roman" w:eastAsia="Times New Roman" w:cs="Times New Roman"/>
          <w:color w:val="auto"/>
        </w:rPr>
        <w:t>kindness</w:t>
      </w:r>
      <w:r>
        <w:tab/>
      </w:r>
      <w:r>
        <w:t xml:space="preserve">C. </w:t>
      </w:r>
      <w:r>
        <w:rPr>
          <w:rFonts w:ascii="Times New Roman" w:hAnsi="Times New Roman" w:eastAsia="Times New Roman" w:cs="Times New Roman"/>
          <w:color w:val="auto"/>
        </w:rPr>
        <w:t>knowledge</w:t>
      </w:r>
    </w:p>
    <w:p w14:paraId="5BB24B29">
      <w:pPr>
        <w:spacing w:line="360" w:lineRule="auto"/>
        <w:jc w:val="left"/>
        <w:textAlignment w:val="center"/>
        <w:rPr>
          <w:color w:val="auto"/>
        </w:rPr>
      </w:pPr>
      <w:r>
        <w:t xml:space="preserve">10. </w:t>
      </w:r>
    </w:p>
    <w:p w14:paraId="56119050">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think</w:t>
      </w:r>
      <w:r>
        <w:tab/>
      </w:r>
      <w:r>
        <w:t xml:space="preserve">B. </w:t>
      </w:r>
      <w:r>
        <w:rPr>
          <w:rFonts w:ascii="Times New Roman" w:hAnsi="Times New Roman" w:eastAsia="Times New Roman" w:cs="Times New Roman"/>
          <w:color w:val="auto"/>
        </w:rPr>
        <w:t>doubt</w:t>
      </w:r>
      <w:r>
        <w:tab/>
      </w:r>
      <w:r>
        <w:t xml:space="preserve">C. </w:t>
      </w:r>
      <w:r>
        <w:rPr>
          <w:rFonts w:ascii="Times New Roman" w:hAnsi="Times New Roman" w:eastAsia="Times New Roman" w:cs="Times New Roman"/>
          <w:color w:val="auto"/>
        </w:rPr>
        <w:t>realize</w:t>
      </w:r>
    </w:p>
    <w:p w14:paraId="677EBEB2">
      <w:pPr>
        <w:spacing w:line="360" w:lineRule="auto"/>
        <w:textAlignment w:val="center"/>
        <w:rPr>
          <w:color w:val="000000"/>
        </w:rPr>
      </w:pPr>
      <w:r>
        <w:rPr>
          <w:color w:val="2E75B6"/>
        </w:rPr>
        <w:t>【答案】</w:t>
      </w:r>
      <w:r>
        <w:rPr>
          <w:color w:val="000000"/>
        </w:rPr>
        <w:t>1. C    2. A    3. B    4. B    5. A    6. B    7. C    8. A    9. B    10. C</w:t>
      </w:r>
    </w:p>
    <w:p w14:paraId="3C9CBD71">
      <w:pPr>
        <w:spacing w:line="360" w:lineRule="auto"/>
        <w:textAlignment w:val="center"/>
        <w:rPr>
          <w:color w:val="000000"/>
        </w:rPr>
      </w:pPr>
      <w:r>
        <w:rPr>
          <w:color w:val="2E75B6"/>
        </w:rPr>
        <w:t>【解析】</w:t>
      </w:r>
    </w:p>
    <w:p w14:paraId="07133E3F">
      <w:pPr>
        <w:spacing w:line="360" w:lineRule="auto"/>
        <w:jc w:val="left"/>
        <w:textAlignment w:val="center"/>
        <w:rPr>
          <w:color w:val="000000"/>
        </w:rPr>
      </w:pPr>
      <w:r>
        <w:rPr>
          <w:color w:val="000000"/>
        </w:rPr>
        <w:t>【导语】本文主要介绍了作者小时候看到弟弟在父亲最喜欢的书上涂鸦，父亲非但没有生气，而是以另一种方式对孩子进行引导，作者从这件事中也学到了很多。</w:t>
      </w:r>
    </w:p>
    <w:p w14:paraId="265F94A2">
      <w:pPr>
        <w:spacing w:line="360" w:lineRule="auto"/>
        <w:jc w:val="left"/>
        <w:textAlignment w:val="center"/>
        <w:rPr>
          <w:color w:val="000000"/>
        </w:rPr>
      </w:pPr>
      <w:r>
        <w:rPr>
          <w:color w:val="000000"/>
        </w:rPr>
        <w:t>【1题详解】</w:t>
      </w:r>
    </w:p>
    <w:p w14:paraId="2812A354">
      <w:pPr>
        <w:spacing w:line="360" w:lineRule="auto"/>
        <w:jc w:val="left"/>
        <w:textAlignment w:val="center"/>
        <w:rPr>
          <w:color w:val="000000"/>
        </w:rPr>
      </w:pPr>
      <w:r>
        <w:rPr>
          <w:color w:val="000000"/>
        </w:rPr>
        <w:t>句意：当我父亲走进房间时，我弟弟变得很紧张。</w:t>
      </w:r>
    </w:p>
    <w:p w14:paraId="6A10EE9A">
      <w:pPr>
        <w:spacing w:line="360" w:lineRule="auto"/>
        <w:jc w:val="left"/>
        <w:textAlignment w:val="center"/>
        <w:rPr>
          <w:color w:val="000000"/>
        </w:rPr>
      </w:pPr>
      <w:r>
        <w:rPr>
          <w:color w:val="000000"/>
        </w:rPr>
        <w:t>calm镇定的；happy开心的；nervous紧张的。根据“He knew that he had done something wrong”可知他知道自己做错了事情，所以很紧张。故选C。</w:t>
      </w:r>
    </w:p>
    <w:p w14:paraId="400C8747">
      <w:pPr>
        <w:spacing w:line="360" w:lineRule="auto"/>
        <w:jc w:val="left"/>
        <w:textAlignment w:val="center"/>
        <w:rPr>
          <w:color w:val="000000"/>
        </w:rPr>
      </w:pPr>
      <w:r>
        <w:rPr>
          <w:color w:val="000000"/>
        </w:rPr>
        <w:t>【2题详解】</w:t>
      </w:r>
    </w:p>
    <w:p w14:paraId="0A421CD1">
      <w:pPr>
        <w:spacing w:line="360" w:lineRule="auto"/>
        <w:jc w:val="left"/>
        <w:textAlignment w:val="center"/>
        <w:rPr>
          <w:color w:val="000000"/>
        </w:rPr>
      </w:pPr>
      <w:r>
        <w:rPr>
          <w:color w:val="000000"/>
        </w:rPr>
        <w:t>句意：他害怕我父亲会惩罚他。</w:t>
      </w:r>
    </w:p>
    <w:p w14:paraId="42D62BA8">
      <w:pPr>
        <w:spacing w:line="360" w:lineRule="auto"/>
        <w:jc w:val="left"/>
        <w:textAlignment w:val="center"/>
        <w:rPr>
          <w:color w:val="000000"/>
        </w:rPr>
      </w:pPr>
      <w:r>
        <w:rPr>
          <w:color w:val="000000"/>
        </w:rPr>
        <w:t>punish惩罚；order命令；praise赞扬。根据“Instead of punishing my brother”可知做错了事情，父亲会惩罚他。故选A。</w:t>
      </w:r>
    </w:p>
    <w:p w14:paraId="6FABB308">
      <w:pPr>
        <w:spacing w:line="360" w:lineRule="auto"/>
        <w:jc w:val="left"/>
        <w:textAlignment w:val="center"/>
        <w:rPr>
          <w:color w:val="000000"/>
        </w:rPr>
      </w:pPr>
      <w:r>
        <w:rPr>
          <w:color w:val="000000"/>
        </w:rPr>
        <w:t>【3题详解】</w:t>
      </w:r>
    </w:p>
    <w:p w14:paraId="4CED50B1">
      <w:pPr>
        <w:spacing w:line="360" w:lineRule="auto"/>
        <w:jc w:val="left"/>
        <w:textAlignment w:val="center"/>
        <w:rPr>
          <w:color w:val="000000"/>
        </w:rPr>
      </w:pPr>
      <w:r>
        <w:rPr>
          <w:color w:val="000000"/>
        </w:rPr>
        <w:t>句意：我父亲拿起他心爱的书，仔细看了好一会儿，什么也没说。</w:t>
      </w:r>
    </w:p>
    <w:p w14:paraId="14506BAD">
      <w:pPr>
        <w:spacing w:line="360" w:lineRule="auto"/>
        <w:jc w:val="left"/>
        <w:textAlignment w:val="center"/>
        <w:rPr>
          <w:color w:val="000000"/>
        </w:rPr>
      </w:pPr>
      <w:r>
        <w:rPr>
          <w:color w:val="000000"/>
        </w:rPr>
        <w:t>do做；say说；buy买。根据“didn’t...anything”可知是没有说什么。故选B。</w:t>
      </w:r>
    </w:p>
    <w:p w14:paraId="7F45DB01">
      <w:pPr>
        <w:spacing w:line="360" w:lineRule="auto"/>
        <w:jc w:val="left"/>
        <w:textAlignment w:val="center"/>
        <w:rPr>
          <w:color w:val="000000"/>
        </w:rPr>
      </w:pPr>
      <w:r>
        <w:rPr>
          <w:color w:val="000000"/>
        </w:rPr>
        <w:t>【4题详解】</w:t>
      </w:r>
    </w:p>
    <w:p w14:paraId="31F0436B">
      <w:pPr>
        <w:spacing w:line="360" w:lineRule="auto"/>
        <w:jc w:val="left"/>
        <w:textAlignment w:val="center"/>
        <w:rPr>
          <w:color w:val="000000"/>
        </w:rPr>
      </w:pPr>
      <w:r>
        <w:rPr>
          <w:color w:val="000000"/>
        </w:rPr>
        <w:t>句意：书籍对他来说很重要，但他接下来做的事情却出乎意料。</w:t>
      </w:r>
    </w:p>
    <w:p w14:paraId="7AD2EDE5">
      <w:pPr>
        <w:spacing w:line="360" w:lineRule="auto"/>
        <w:jc w:val="left"/>
        <w:textAlignment w:val="center"/>
        <w:rPr>
          <w:color w:val="000000"/>
        </w:rPr>
      </w:pPr>
      <w:r>
        <w:rPr>
          <w:color w:val="000000"/>
        </w:rPr>
        <w:t>strange奇怪的；unexpected出乎意料的；interesting有趣的。根据“Instead of punishing my brother, he sat down”以及下文内容可知作者爸爸没有惩罚弟弟，而是采取了另一种方式，这是出乎意料的。故选B。</w:t>
      </w:r>
    </w:p>
    <w:p w14:paraId="7C817205">
      <w:pPr>
        <w:spacing w:line="360" w:lineRule="auto"/>
        <w:jc w:val="left"/>
        <w:textAlignment w:val="center"/>
        <w:rPr>
          <w:color w:val="000000"/>
        </w:rPr>
      </w:pPr>
      <w:r>
        <w:rPr>
          <w:color w:val="000000"/>
        </w:rPr>
        <w:t>【5题详解】</w:t>
      </w:r>
    </w:p>
    <w:p w14:paraId="3E5439C4">
      <w:pPr>
        <w:spacing w:line="360" w:lineRule="auto"/>
        <w:jc w:val="left"/>
        <w:textAlignment w:val="center"/>
        <w:rPr>
          <w:color w:val="000000"/>
        </w:rPr>
      </w:pPr>
      <w:r>
        <w:rPr>
          <w:color w:val="000000"/>
        </w:rPr>
        <w:t>句意：他没有惩罚我弟弟，而是坐下来，从我弟弟手里接过笔。</w:t>
      </w:r>
    </w:p>
    <w:p w14:paraId="23A61188">
      <w:pPr>
        <w:spacing w:line="360" w:lineRule="auto"/>
        <w:jc w:val="left"/>
        <w:textAlignment w:val="center"/>
        <w:rPr>
          <w:color w:val="000000"/>
        </w:rPr>
      </w:pPr>
      <w:r>
        <w:rPr>
          <w:color w:val="000000"/>
        </w:rPr>
        <w:t>pen钢笔；book书；drawing绘画。根据“drew all over the first page with a pen”可知从弟弟手里拿过笔。故选A。</w:t>
      </w:r>
    </w:p>
    <w:p w14:paraId="1E1F4BA7">
      <w:pPr>
        <w:spacing w:line="360" w:lineRule="auto"/>
        <w:jc w:val="left"/>
        <w:textAlignment w:val="center"/>
        <w:rPr>
          <w:color w:val="000000"/>
        </w:rPr>
      </w:pPr>
      <w:r>
        <w:rPr>
          <w:color w:val="000000"/>
        </w:rPr>
        <w:t>【6题详解】</w:t>
      </w:r>
    </w:p>
    <w:p w14:paraId="601CACFF">
      <w:pPr>
        <w:spacing w:line="360" w:lineRule="auto"/>
        <w:jc w:val="left"/>
        <w:textAlignment w:val="center"/>
        <w:rPr>
          <w:color w:val="000000"/>
        </w:rPr>
      </w:pPr>
      <w:r>
        <w:rPr>
          <w:color w:val="000000"/>
        </w:rPr>
        <w:t>句意：他微笑着看着这个小孩，在约翰画的画旁边写道。</w:t>
      </w:r>
    </w:p>
    <w:p w14:paraId="795E7E85">
      <w:pPr>
        <w:spacing w:line="360" w:lineRule="auto"/>
        <w:jc w:val="left"/>
        <w:textAlignment w:val="center"/>
        <w:rPr>
          <w:color w:val="000000"/>
        </w:rPr>
      </w:pPr>
      <w:r>
        <w:rPr>
          <w:color w:val="000000"/>
        </w:rPr>
        <w:t>drew画；wrote写；knocked敲。根据“next to the drawings made by John: John’s work, 1959, age 3”可知这是父亲写的话。故选B。</w:t>
      </w:r>
    </w:p>
    <w:p w14:paraId="16CAB0C0">
      <w:pPr>
        <w:spacing w:line="360" w:lineRule="auto"/>
        <w:jc w:val="left"/>
        <w:textAlignment w:val="center"/>
        <w:rPr>
          <w:color w:val="000000"/>
        </w:rPr>
      </w:pPr>
      <w:r>
        <w:rPr>
          <w:color w:val="000000"/>
        </w:rPr>
        <w:t>【7题详解】</w:t>
      </w:r>
    </w:p>
    <w:p w14:paraId="6D0BC3DF">
      <w:pPr>
        <w:spacing w:line="360" w:lineRule="auto"/>
        <w:jc w:val="left"/>
        <w:textAlignment w:val="center"/>
        <w:rPr>
          <w:color w:val="000000"/>
        </w:rPr>
      </w:pPr>
      <w:r>
        <w:rPr>
          <w:color w:val="000000"/>
        </w:rPr>
        <w:t>句意：我们搬了好几次家，经历了很多：成功和失败；快乐和悲伤。</w:t>
      </w:r>
    </w:p>
    <w:p w14:paraId="254327C5">
      <w:pPr>
        <w:spacing w:line="360" w:lineRule="auto"/>
        <w:jc w:val="left"/>
        <w:textAlignment w:val="center"/>
        <w:rPr>
          <w:color w:val="000000"/>
        </w:rPr>
      </w:pPr>
      <w:r>
        <w:rPr>
          <w:color w:val="000000"/>
        </w:rPr>
        <w:t xml:space="preserve">forgot忘记；lost丢失；experienced经历。根据“success and failure; happiness and </w:t>
      </w:r>
      <w:r>
        <w:rPr>
          <w:rFonts w:ascii="Times New Roman" w:hAnsi="Times New Roman" w:eastAsia="Times New Roman" w:cs="Times New Roman"/>
          <w:color w:val="000000"/>
        </w:rPr>
        <w:t>sadness</w:t>
      </w:r>
      <w:r>
        <w:rPr>
          <w:color w:val="000000"/>
        </w:rPr>
        <w:t>”可知是经历了很多。故选C。</w:t>
      </w:r>
    </w:p>
    <w:p w14:paraId="0109C34A">
      <w:pPr>
        <w:spacing w:line="360" w:lineRule="auto"/>
        <w:jc w:val="left"/>
        <w:textAlignment w:val="center"/>
        <w:rPr>
          <w:color w:val="000000"/>
        </w:rPr>
      </w:pPr>
      <w:r>
        <w:rPr>
          <w:color w:val="000000"/>
        </w:rPr>
        <w:t>【8题详解】</w:t>
      </w:r>
    </w:p>
    <w:p w14:paraId="1A48E6B8">
      <w:pPr>
        <w:spacing w:line="360" w:lineRule="auto"/>
        <w:jc w:val="left"/>
        <w:textAlignment w:val="center"/>
        <w:rPr>
          <w:color w:val="000000"/>
        </w:rPr>
      </w:pPr>
      <w:r>
        <w:rPr>
          <w:color w:val="000000"/>
        </w:rPr>
        <w:t>句意：我们不时地打开书，看着画，读父亲的爱的话语，感到兴奋。</w:t>
      </w:r>
    </w:p>
    <w:p w14:paraId="7D1124E5">
      <w:pPr>
        <w:spacing w:line="360" w:lineRule="auto"/>
        <w:jc w:val="left"/>
        <w:textAlignment w:val="center"/>
        <w:rPr>
          <w:color w:val="000000"/>
        </w:rPr>
      </w:pPr>
      <w:r>
        <w:rPr>
          <w:color w:val="000000"/>
        </w:rPr>
        <w:t>love爱；life生活；anger生气。根据“read my father’s words of”可知父亲没有惩罚弟弟，而是在弟弟的涂鸦旁写下了话，这是父亲对孩子的爱。故选A。</w:t>
      </w:r>
    </w:p>
    <w:p w14:paraId="0315051B">
      <w:pPr>
        <w:spacing w:line="360" w:lineRule="auto"/>
        <w:jc w:val="left"/>
        <w:textAlignment w:val="center"/>
        <w:rPr>
          <w:color w:val="000000"/>
        </w:rPr>
      </w:pPr>
      <w:r>
        <w:rPr>
          <w:color w:val="000000"/>
        </w:rPr>
        <w:t>【9题详解】</w:t>
      </w:r>
    </w:p>
    <w:p w14:paraId="1E5E5BD0">
      <w:pPr>
        <w:spacing w:line="360" w:lineRule="auto"/>
        <w:jc w:val="left"/>
        <w:textAlignment w:val="center"/>
        <w:rPr>
          <w:color w:val="000000"/>
        </w:rPr>
      </w:pPr>
      <w:r>
        <w:rPr>
          <w:color w:val="000000"/>
        </w:rPr>
        <w:t>句意：如果我们准备从另一个角度看待它，我们会被别人的善良所感动。</w:t>
      </w:r>
    </w:p>
    <w:p w14:paraId="6E4953AE">
      <w:pPr>
        <w:spacing w:line="360" w:lineRule="auto"/>
        <w:jc w:val="left"/>
        <w:textAlignment w:val="center"/>
        <w:rPr>
          <w:color w:val="000000"/>
        </w:rPr>
      </w:pPr>
      <w:r>
        <w:rPr>
          <w:color w:val="000000"/>
        </w:rPr>
        <w:t>joy快乐；kindness善良；knowledge知识。根据“we’ll be touched by the...of others”可知是被其他人的善良感动。故选B。</w:t>
      </w:r>
    </w:p>
    <w:p w14:paraId="6D028554">
      <w:pPr>
        <w:spacing w:line="360" w:lineRule="auto"/>
        <w:jc w:val="left"/>
        <w:textAlignment w:val="center"/>
        <w:rPr>
          <w:color w:val="000000"/>
        </w:rPr>
      </w:pPr>
      <w:r>
        <w:rPr>
          <w:color w:val="000000"/>
        </w:rPr>
        <w:t>【10题详解】</w:t>
      </w:r>
    </w:p>
    <w:p w14:paraId="00DD298D">
      <w:pPr>
        <w:spacing w:line="360" w:lineRule="auto"/>
        <w:jc w:val="left"/>
        <w:textAlignment w:val="center"/>
        <w:rPr>
          <w:color w:val="000000"/>
        </w:rPr>
      </w:pPr>
      <w:r>
        <w:rPr>
          <w:color w:val="000000"/>
        </w:rPr>
        <w:t>句意：但他也让我们意识到生活中真正重要的是什么。</w:t>
      </w:r>
    </w:p>
    <w:p w14:paraId="531FAABE">
      <w:pPr>
        <w:spacing w:line="360" w:lineRule="auto"/>
        <w:jc w:val="left"/>
        <w:textAlignment w:val="center"/>
        <w:rPr>
          <w:color w:val="000000"/>
        </w:rPr>
      </w:pPr>
      <w:r>
        <w:rPr>
          <w:color w:val="000000"/>
        </w:rPr>
        <w:t>think认为；doubt怀疑；realize意识到。根据“what really matters in life”可知是意识到什么是重要的。故选C。</w:t>
      </w:r>
    </w:p>
    <w:p w14:paraId="42F9E35F">
      <w:pPr>
        <w:spacing w:line="360" w:lineRule="auto"/>
        <w:jc w:val="left"/>
        <w:textAlignment w:val="center"/>
        <w:rPr>
          <w:color w:val="000000"/>
        </w:rPr>
      </w:pPr>
      <w:r>
        <w:rPr>
          <w:rFonts w:ascii="宋体" w:hAnsi="宋体" w:eastAsia="宋体" w:cs="宋体"/>
          <w:b/>
          <w:color w:val="000000"/>
          <w:sz w:val="24"/>
        </w:rPr>
        <w:t>三、阅读理解（共三节</w:t>
      </w:r>
      <w:r>
        <w:rPr>
          <w:rFonts w:ascii="Times New Roman" w:hAnsi="Times New Roman" w:eastAsia="Times New Roman" w:cs="Times New Roman"/>
          <w:b/>
          <w:color w:val="000000"/>
          <w:sz w:val="24"/>
        </w:rPr>
        <w:t>, 25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33B7975C">
      <w:pPr>
        <w:spacing w:line="360"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p>
    <w:p w14:paraId="51C9CDE2">
      <w:pPr>
        <w:spacing w:line="360" w:lineRule="auto"/>
        <w:jc w:val="left"/>
        <w:textAlignment w:val="center"/>
        <w:rPr>
          <w:color w:val="000000"/>
        </w:rPr>
      </w:pPr>
      <w:r>
        <w:rPr>
          <w:rFonts w:ascii="宋体" w:hAnsi="宋体" w:eastAsia="宋体" w:cs="宋体"/>
          <w:color w:val="000000"/>
        </w:rPr>
        <w:t>阅读下面的短文</w:t>
      </w:r>
      <w:r>
        <w:rPr>
          <w:color w:val="000000"/>
        </w:rPr>
        <w:t>，判断下列句子是否与短文内容相符，符合的写（A），不符合的写（</w:t>
      </w:r>
      <w:r>
        <w:rPr>
          <w:rFonts w:ascii="Times New Roman" w:hAnsi="Times New Roman" w:eastAsia="Times New Roman" w:cs="Times New Roman"/>
          <w:color w:val="000000"/>
        </w:rPr>
        <w:t>B</w:t>
      </w:r>
      <w:r>
        <w:rPr>
          <w:rFonts w:ascii="宋体" w:hAnsi="宋体" w:eastAsia="宋体" w:cs="宋体"/>
          <w:color w:val="000000"/>
        </w:rPr>
        <w:t>）。</w:t>
      </w:r>
    </w:p>
    <w:p w14:paraId="5A42B78E">
      <w:pPr>
        <w:spacing w:line="360" w:lineRule="auto"/>
        <w:ind w:firstLine="420"/>
        <w:jc w:val="left"/>
        <w:textAlignment w:val="center"/>
        <w:rPr>
          <w:color w:val="000000"/>
        </w:rPr>
      </w:pPr>
      <w:r>
        <w:rPr>
          <w:rFonts w:ascii="Times New Roman" w:hAnsi="Times New Roman" w:eastAsia="Times New Roman" w:cs="Times New Roman"/>
          <w:color w:val="000000"/>
        </w:rPr>
        <w:t>He Sudan is a sand painting artist. She was born into an artistic family in Hunan Province. She started to show her talent in painting as a child. She took up sand painting while she was studying at university. Back then, there were no lessons about sand painting in the university, so she learned it by watching online videos. She is famous around China for her sand paintings about China’s 24 solar terms</w:t>
      </w:r>
      <w:r>
        <w:rPr>
          <w:rFonts w:ascii="宋体" w:hAnsi="宋体" w:eastAsia="宋体" w:cs="宋体"/>
          <w:color w:val="000000"/>
        </w:rPr>
        <w:t>（节气）.</w:t>
      </w:r>
    </w:p>
    <w:p w14:paraId="60DE6176">
      <w:pPr>
        <w:spacing w:line="360" w:lineRule="auto"/>
        <w:ind w:firstLine="420"/>
        <w:jc w:val="left"/>
        <w:textAlignment w:val="center"/>
        <w:rPr>
          <w:color w:val="000000"/>
        </w:rPr>
      </w:pPr>
      <w:r>
        <w:rPr>
          <w:rFonts w:ascii="Times New Roman" w:hAnsi="Times New Roman" w:eastAsia="Times New Roman" w:cs="Times New Roman"/>
          <w:color w:val="000000"/>
        </w:rPr>
        <w:t xml:space="preserve">The 24 solar terms are part of the traditional Chinese calendar. They are known as the “fifth great invention” of China. They are useful for people’s life and work. Many farmers still depend on the solar terms now to decide what they should do in the fields. </w:t>
      </w:r>
    </w:p>
    <w:p w14:paraId="63EF67ED">
      <w:pPr>
        <w:spacing w:line="360" w:lineRule="auto"/>
        <w:ind w:firstLine="420"/>
        <w:jc w:val="left"/>
        <w:textAlignment w:val="center"/>
        <w:rPr>
          <w:color w:val="000000"/>
        </w:rPr>
      </w:pPr>
      <w:r>
        <w:rPr>
          <w:rFonts w:ascii="Times New Roman" w:hAnsi="Times New Roman" w:eastAsia="Times New Roman" w:cs="Times New Roman"/>
          <w:color w:val="000000"/>
        </w:rPr>
        <w:t>However, few young people know about the 24 solar terms. She wants to use her sand paintings to tell stories about the solar terms so that more young Chinese can learn about each of them. It takes her about one week to create each sand painting. “I’ll create more sand paintings to promote</w:t>
      </w:r>
      <w:r>
        <w:rPr>
          <w:rFonts w:ascii="宋体" w:hAnsi="宋体" w:eastAsia="宋体" w:cs="宋体"/>
          <w:color w:val="000000"/>
        </w:rPr>
        <w:t>（推广）</w:t>
      </w:r>
      <w:r>
        <w:rPr>
          <w:rFonts w:ascii="Times New Roman" w:hAnsi="Times New Roman" w:eastAsia="Times New Roman" w:cs="Times New Roman"/>
          <w:color w:val="000000"/>
        </w:rPr>
        <w:t>traditional Chinese culture,” she said proudly.</w:t>
      </w:r>
    </w:p>
    <w:p w14:paraId="5E13C23A">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He Sudan is a sand painting artist from Hunan.</w:t>
      </w:r>
    </w:p>
    <w:p w14:paraId="7DA4178E">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He Sudan learned sand paining by taking lessons at university.</w:t>
      </w:r>
    </w:p>
    <w:p w14:paraId="2DA84348">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The 24 solar terms are known as the “fifth great invention” of China.</w:t>
      </w:r>
    </w:p>
    <w:p w14:paraId="572E81AC">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Farmers hardly decide what to do in the fields according to the solar terms.</w:t>
      </w:r>
    </w:p>
    <w:p w14:paraId="1D2B65B8">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He Sudan will create more art works to promote traditional Chinese culture.</w:t>
      </w:r>
    </w:p>
    <w:p w14:paraId="57E75C2E">
      <w:pPr>
        <w:spacing w:line="360" w:lineRule="auto"/>
        <w:textAlignment w:val="center"/>
        <w:rPr>
          <w:color w:val="000000"/>
        </w:rPr>
      </w:pPr>
      <w:r>
        <w:rPr>
          <w:color w:val="2E75B6"/>
        </w:rPr>
        <w:t>【答案】</w:t>
      </w:r>
      <w:r>
        <w:rPr>
          <w:color w:val="000000"/>
        </w:rPr>
        <w:t xml:space="preserve">11. </w:t>
      </w:r>
      <w:r>
        <w:rPr>
          <w:rFonts w:ascii="Times New Roman" w:hAnsi="Times New Roman" w:eastAsia="Times New Roman" w:cs="Times New Roman"/>
          <w:color w:val="000000"/>
        </w:rPr>
        <w:t>A</w:t>
      </w:r>
      <w:r>
        <w:rPr>
          <w:color w:val="000000"/>
        </w:rPr>
        <w:t xml:space="preserve">    12. </w:t>
      </w:r>
      <w:r>
        <w:rPr>
          <w:rFonts w:ascii="Times New Roman" w:hAnsi="Times New Roman" w:eastAsia="Times New Roman" w:cs="Times New Roman"/>
          <w:color w:val="000000"/>
        </w:rPr>
        <w:t>B</w:t>
      </w:r>
      <w:r>
        <w:rPr>
          <w:color w:val="000000"/>
        </w:rPr>
        <w:t xml:space="preserve">    </w:t>
      </w:r>
    </w:p>
    <w:p w14:paraId="47EF1D9D">
      <w:pPr>
        <w:spacing w:line="360" w:lineRule="auto"/>
        <w:textAlignment w:val="center"/>
        <w:rPr>
          <w:color w:val="000000"/>
        </w:rPr>
      </w:pPr>
      <w:r>
        <w:rPr>
          <w:color w:val="000000"/>
        </w:rPr>
        <w:t xml:space="preserve">13. </w:t>
      </w:r>
      <w:r>
        <w:rPr>
          <w:rFonts w:ascii="Times New Roman" w:hAnsi="Times New Roman" w:eastAsia="Times New Roman" w:cs="Times New Roman"/>
          <w:color w:val="000000"/>
        </w:rPr>
        <w:t>A</w:t>
      </w:r>
      <w:r>
        <w:rPr>
          <w:color w:val="000000"/>
        </w:rPr>
        <w:t xml:space="preserve">    14. </w:t>
      </w:r>
      <w:r>
        <w:rPr>
          <w:rFonts w:ascii="Times New Roman" w:hAnsi="Times New Roman" w:eastAsia="Times New Roman" w:cs="Times New Roman"/>
          <w:color w:val="000000"/>
        </w:rPr>
        <w:t>B</w:t>
      </w:r>
      <w:r>
        <w:rPr>
          <w:color w:val="000000"/>
        </w:rPr>
        <w:t xml:space="preserve">    </w:t>
      </w:r>
    </w:p>
    <w:p w14:paraId="2CD319DE">
      <w:pPr>
        <w:spacing w:line="360" w:lineRule="auto"/>
        <w:textAlignment w:val="center"/>
        <w:rPr>
          <w:color w:val="000000"/>
        </w:rPr>
      </w:pPr>
      <w:r>
        <w:rPr>
          <w:color w:val="000000"/>
        </w:rPr>
        <w:t xml:space="preserve">15. </w:t>
      </w:r>
      <w:r>
        <w:rPr>
          <w:rFonts w:ascii="Times New Roman" w:hAnsi="Times New Roman" w:eastAsia="Times New Roman" w:cs="Times New Roman"/>
          <w:color w:val="000000"/>
        </w:rPr>
        <w:t>A</w:t>
      </w:r>
    </w:p>
    <w:p w14:paraId="3427DBCB">
      <w:pPr>
        <w:spacing w:line="360" w:lineRule="auto"/>
        <w:textAlignment w:val="center"/>
        <w:rPr>
          <w:color w:val="000000"/>
        </w:rPr>
      </w:pPr>
      <w:r>
        <w:rPr>
          <w:color w:val="2E75B6"/>
        </w:rPr>
        <w:t>【解析】</w:t>
      </w:r>
    </w:p>
    <w:p w14:paraId="3558CDC6">
      <w:pPr>
        <w:spacing w:line="360" w:lineRule="auto"/>
        <w:jc w:val="left"/>
        <w:textAlignment w:val="center"/>
        <w:rPr>
          <w:color w:val="000000"/>
        </w:rPr>
      </w:pPr>
      <w:r>
        <w:rPr>
          <w:color w:val="000000"/>
        </w:rPr>
        <w:t>【导语】本文介绍了湖南的一位沙画艺术家。</w:t>
      </w:r>
    </w:p>
    <w:p w14:paraId="6BCCBCD2">
      <w:pPr>
        <w:spacing w:line="360" w:lineRule="auto"/>
        <w:jc w:val="left"/>
        <w:textAlignment w:val="center"/>
        <w:rPr>
          <w:color w:val="000000"/>
        </w:rPr>
      </w:pPr>
      <w:r>
        <w:rPr>
          <w:color w:val="000000"/>
        </w:rPr>
        <w:t>【11题详解】</w:t>
      </w:r>
    </w:p>
    <w:p w14:paraId="190AC0F1">
      <w:pPr>
        <w:spacing w:line="360" w:lineRule="auto"/>
        <w:jc w:val="left"/>
        <w:textAlignment w:val="center"/>
        <w:rPr>
          <w:color w:val="000000"/>
        </w:rPr>
      </w:pPr>
      <w:r>
        <w:rPr>
          <w:color w:val="000000"/>
        </w:rPr>
        <w:t>细节理解题。根据“He Sudan is a sand painting artist. She was born into an artistic family in Hunan Province.”可知何素丹是湖南的一位沙画艺术家。故选A。</w:t>
      </w:r>
    </w:p>
    <w:p w14:paraId="14DACE06">
      <w:pPr>
        <w:spacing w:line="360" w:lineRule="auto"/>
        <w:jc w:val="left"/>
        <w:textAlignment w:val="center"/>
        <w:rPr>
          <w:color w:val="000000"/>
        </w:rPr>
      </w:pPr>
      <w:r>
        <w:rPr>
          <w:color w:val="000000"/>
        </w:rPr>
        <w:t>【12题详解】</w:t>
      </w:r>
    </w:p>
    <w:p w14:paraId="1F2A4696">
      <w:pPr>
        <w:spacing w:line="360" w:lineRule="auto"/>
        <w:jc w:val="left"/>
        <w:textAlignment w:val="center"/>
        <w:rPr>
          <w:color w:val="000000"/>
        </w:rPr>
      </w:pPr>
      <w:r>
        <w:rPr>
          <w:color w:val="000000"/>
        </w:rPr>
        <w:t>细节理解题。根据“Back then, there were no lessons about sand painting in the university, so she learned it by watching online videos. ”可知她通过看网络视频来学习，并不是上课学习。故选B。</w:t>
      </w:r>
    </w:p>
    <w:p w14:paraId="333A6115">
      <w:pPr>
        <w:spacing w:line="360" w:lineRule="auto"/>
        <w:jc w:val="left"/>
        <w:textAlignment w:val="center"/>
        <w:rPr>
          <w:color w:val="000000"/>
        </w:rPr>
      </w:pPr>
      <w:r>
        <w:rPr>
          <w:color w:val="000000"/>
        </w:rPr>
        <w:t>【13题详解】</w:t>
      </w:r>
    </w:p>
    <w:p w14:paraId="0AAAD5EC">
      <w:pPr>
        <w:spacing w:line="360" w:lineRule="auto"/>
        <w:jc w:val="left"/>
        <w:textAlignment w:val="center"/>
        <w:rPr>
          <w:color w:val="000000"/>
        </w:rPr>
      </w:pPr>
      <w:r>
        <w:rPr>
          <w:color w:val="000000"/>
        </w:rPr>
        <w:t>细节理解题。根据“The 24 solar terms are part of the traditional Chinese calendar. They are known as the ‘fifth great invention’ of China”可知二十四节气被誉为中国的“第五大发明”。故选A。</w:t>
      </w:r>
    </w:p>
    <w:p w14:paraId="78C6BDD3">
      <w:pPr>
        <w:spacing w:line="360" w:lineRule="auto"/>
        <w:jc w:val="left"/>
        <w:textAlignment w:val="center"/>
        <w:rPr>
          <w:color w:val="000000"/>
        </w:rPr>
      </w:pPr>
      <w:r>
        <w:rPr>
          <w:color w:val="000000"/>
        </w:rPr>
        <w:t>【14题详解】</w:t>
      </w:r>
    </w:p>
    <w:p w14:paraId="52822CE3">
      <w:pPr>
        <w:spacing w:line="360" w:lineRule="auto"/>
        <w:jc w:val="left"/>
        <w:textAlignment w:val="center"/>
        <w:rPr>
          <w:color w:val="000000"/>
        </w:rPr>
      </w:pPr>
      <w:r>
        <w:rPr>
          <w:color w:val="000000"/>
        </w:rPr>
        <w:t>细节理解题。根据“Many farmers still depend on the solar terms now to decide what they should do in the fields.”可知许多农民现在仍然依靠节气来决定他们应该在田里做什么。故选B。</w:t>
      </w:r>
      <w:r>
        <w:rPr>
          <w:color w:val="000000"/>
        </w:rPr>
        <w:br w:type="textWrapping"/>
      </w:r>
    </w:p>
    <w:p w14:paraId="2296B50D">
      <w:pPr>
        <w:spacing w:line="360" w:lineRule="auto"/>
        <w:jc w:val="left"/>
        <w:textAlignment w:val="center"/>
        <w:rPr>
          <w:color w:val="000000"/>
        </w:rPr>
      </w:pPr>
      <w:r>
        <w:rPr>
          <w:color w:val="000000"/>
        </w:rPr>
        <w:t>【15题详解】</w:t>
      </w:r>
    </w:p>
    <w:p w14:paraId="0965A5EE">
      <w:pPr>
        <w:spacing w:line="360" w:lineRule="auto"/>
        <w:jc w:val="left"/>
        <w:textAlignment w:val="center"/>
        <w:rPr>
          <w:color w:val="000000"/>
        </w:rPr>
      </w:pPr>
      <w:r>
        <w:rPr>
          <w:color w:val="000000"/>
        </w:rPr>
        <w:t>细节理解题。根据“I’ll create more sand paintings to promote（推广）traditional Chinese culture”可知何素丹将创作更多的艺术作品来弘扬中国传统文化。故选A。</w:t>
      </w:r>
    </w:p>
    <w:p w14:paraId="26885BB0">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p>
    <w:p w14:paraId="18ED13B0">
      <w:pPr>
        <w:spacing w:line="360" w:lineRule="auto"/>
        <w:jc w:val="left"/>
        <w:textAlignment w:val="center"/>
        <w:rPr>
          <w:color w:val="000000"/>
        </w:rPr>
      </w:pPr>
      <w:r>
        <w:rPr>
          <w:rFonts w:ascii="宋体" w:hAnsi="宋体" w:eastAsia="宋体" w:cs="宋体"/>
          <w:b/>
          <w:color w:val="000000"/>
          <w:sz w:val="24"/>
        </w:rPr>
        <w:t>阅读下面三篇材料</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三个选项中选出能回答所提问题或完成所给句子的最佳选项。</w:t>
      </w:r>
    </w:p>
    <w:p w14:paraId="78DC0D4E">
      <w:pPr>
        <w:spacing w:line="360" w:lineRule="auto"/>
        <w:jc w:val="center"/>
        <w:textAlignment w:val="center"/>
        <w:rPr>
          <w:color w:val="000000"/>
        </w:rPr>
      </w:pPr>
      <w:r>
        <w:rPr>
          <w:rFonts w:ascii="Times New Roman" w:hAnsi="Times New Roman" w:eastAsia="Times New Roman" w:cs="Times New Roman"/>
          <w:b/>
          <w:color w:val="000000"/>
          <w:sz w:val="24"/>
        </w:rPr>
        <w:t>A</w:t>
      </w:r>
    </w:p>
    <w:p w14:paraId="09F8D3A1">
      <w:pPr>
        <w:spacing w:line="360" w:lineRule="auto"/>
        <w:ind w:firstLine="420"/>
        <w:jc w:val="left"/>
        <w:textAlignment w:val="center"/>
        <w:rPr>
          <w:color w:val="000000"/>
        </w:rPr>
      </w:pPr>
      <w:r>
        <w:rPr>
          <w:rFonts w:ascii="Times New Roman" w:hAnsi="Times New Roman" w:eastAsia="Times New Roman" w:cs="Times New Roman"/>
          <w:color w:val="000000"/>
        </w:rPr>
        <w:t xml:space="preserve">Good News! After school activities are waiting for you. Come and join our clubs. </w:t>
      </w:r>
    </w:p>
    <w:p w14:paraId="2CC6F599">
      <w:pPr>
        <w:spacing w:line="360" w:lineRule="auto"/>
        <w:ind w:firstLine="420"/>
        <w:jc w:val="left"/>
        <w:textAlignment w:val="center"/>
        <w:rPr>
          <w:color w:val="000000"/>
        </w:rPr>
      </w:pPr>
      <w:r>
        <w:rPr>
          <w:rFonts w:ascii="Times New Roman" w:hAnsi="Times New Roman" w:eastAsia="Times New Roman" w:cs="Times New Roman"/>
          <w:color w:val="000000"/>
        </w:rPr>
        <w:t>Sign up</w:t>
      </w:r>
      <w:r>
        <w:rPr>
          <w:rFonts w:ascii="宋体" w:hAnsi="宋体" w:eastAsia="宋体" w:cs="宋体"/>
          <w:color w:val="000000"/>
        </w:rPr>
        <w:t>（报名）</w:t>
      </w:r>
      <w:r>
        <w:rPr>
          <w:rFonts w:ascii="Times New Roman" w:hAnsi="Times New Roman" w:eastAsia="Times New Roman" w:cs="Times New Roman"/>
          <w:color w:val="000000"/>
        </w:rPr>
        <w:t xml:space="preserve">by this Friday.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244"/>
        <w:gridCol w:w="4742"/>
      </w:tblGrid>
      <w:tr w14:paraId="0B263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24C749">
            <w:pPr>
              <w:spacing w:line="360" w:lineRule="auto"/>
              <w:jc w:val="left"/>
              <w:textAlignment w:val="center"/>
              <w:rPr>
                <w:color w:val="000000"/>
              </w:rPr>
            </w:pPr>
            <w:r>
              <w:rPr>
                <w:color w:val="000000"/>
              </w:rPr>
              <w:drawing>
                <wp:inline distT="0" distB="0" distL="114300" distR="114300">
                  <wp:extent cx="723900" cy="4476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723900" cy="447675"/>
                          </a:xfrm>
                          <a:prstGeom prst="rect">
                            <a:avLst/>
                          </a:prstGeom>
                        </pic:spPr>
                      </pic:pic>
                    </a:graphicData>
                  </a:graphic>
                </wp:inline>
              </w:drawing>
            </w:r>
          </w:p>
          <w:p w14:paraId="1A495104">
            <w:pPr>
              <w:spacing w:line="360" w:lineRule="auto"/>
              <w:jc w:val="left"/>
              <w:textAlignment w:val="center"/>
              <w:rPr>
                <w:color w:val="000000"/>
              </w:rPr>
            </w:pPr>
            <w:r>
              <w:rPr>
                <w:rFonts w:ascii="Times New Roman" w:hAnsi="Times New Roman" w:eastAsia="Times New Roman" w:cs="Times New Roman"/>
                <w:b/>
                <w:color w:val="000000"/>
              </w:rPr>
              <w:t>Reading club</w:t>
            </w:r>
          </w:p>
          <w:p w14:paraId="7B329312">
            <w:pPr>
              <w:spacing w:line="360" w:lineRule="auto"/>
              <w:jc w:val="left"/>
              <w:textAlignment w:val="center"/>
              <w:rPr>
                <w:color w:val="000000"/>
              </w:rPr>
            </w:pPr>
            <w:r>
              <w:rPr>
                <w:rFonts w:ascii="Times New Roman" w:hAnsi="Times New Roman" w:eastAsia="Times New Roman" w:cs="Times New Roman"/>
                <w:color w:val="000000"/>
              </w:rPr>
              <w:t xml:space="preserve">Do you enjoy the journey with different books? Bring your favorite book and share it with us. Mr. Wu will come and give lessons on some classics. </w:t>
            </w:r>
          </w:p>
          <w:p w14:paraId="2B96DFF0">
            <w:pPr>
              <w:spacing w:line="360" w:lineRule="auto"/>
              <w:jc w:val="left"/>
              <w:textAlignment w:val="center"/>
              <w:rPr>
                <w:color w:val="000000"/>
              </w:rPr>
            </w:pPr>
            <w:r>
              <w:rPr>
                <w:rFonts w:ascii="Times New Roman" w:hAnsi="Times New Roman" w:eastAsia="Times New Roman" w:cs="Times New Roman"/>
                <w:color w:val="000000"/>
              </w:rPr>
              <w:t>Time: Tuesday</w:t>
            </w:r>
          </w:p>
          <w:p w14:paraId="5FF3D07B">
            <w:pPr>
              <w:spacing w:line="360" w:lineRule="auto"/>
              <w:jc w:val="left"/>
              <w:textAlignment w:val="center"/>
              <w:rPr>
                <w:color w:val="000000"/>
              </w:rPr>
            </w:pPr>
            <w:r>
              <w:rPr>
                <w:rFonts w:ascii="Times New Roman" w:hAnsi="Times New Roman" w:eastAsia="Times New Roman" w:cs="Times New Roman"/>
                <w:color w:val="000000"/>
              </w:rPr>
              <w:t>Place: Room 401. Building 1</w:t>
            </w:r>
          </w:p>
          <w:p w14:paraId="7086BBBE">
            <w:pPr>
              <w:spacing w:line="360" w:lineRule="auto"/>
              <w:jc w:val="left"/>
              <w:textAlignment w:val="center"/>
              <w:rPr>
                <w:color w:val="000000"/>
              </w:rPr>
            </w:pPr>
            <w:r>
              <w:rPr>
                <w:rFonts w:ascii="Times New Roman" w:hAnsi="Times New Roman" w:eastAsia="Times New Roman" w:cs="Times New Roman"/>
                <w:color w:val="000000"/>
              </w:rPr>
              <w:t>Please call Miss Tang at 832-1357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A575B4">
            <w:pPr>
              <w:spacing w:line="360" w:lineRule="auto"/>
              <w:jc w:val="left"/>
              <w:textAlignment w:val="center"/>
              <w:rPr>
                <w:color w:val="000000"/>
              </w:rPr>
            </w:pPr>
            <w:r>
              <w:rPr>
                <w:color w:val="000000"/>
              </w:rPr>
              <w:drawing>
                <wp:inline distT="0" distB="0" distL="114300" distR="114300">
                  <wp:extent cx="552450" cy="54292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552450" cy="542925"/>
                          </a:xfrm>
                          <a:prstGeom prst="rect">
                            <a:avLst/>
                          </a:prstGeom>
                        </pic:spPr>
                      </pic:pic>
                    </a:graphicData>
                  </a:graphic>
                </wp:inline>
              </w:drawing>
            </w:r>
          </w:p>
          <w:p w14:paraId="4B92443D">
            <w:pPr>
              <w:spacing w:line="360" w:lineRule="auto"/>
              <w:jc w:val="left"/>
              <w:textAlignment w:val="center"/>
              <w:rPr>
                <w:color w:val="000000"/>
              </w:rPr>
            </w:pPr>
            <w:r>
              <w:rPr>
                <w:rFonts w:ascii="Times New Roman" w:hAnsi="Times New Roman" w:eastAsia="Times New Roman" w:cs="Times New Roman"/>
                <w:b/>
                <w:color w:val="000000"/>
              </w:rPr>
              <w:t>Sports club</w:t>
            </w:r>
          </w:p>
          <w:p w14:paraId="4FA8ADE0">
            <w:pPr>
              <w:spacing w:line="360" w:lineRule="auto"/>
              <w:jc w:val="left"/>
              <w:textAlignment w:val="center"/>
              <w:rPr>
                <w:color w:val="000000"/>
              </w:rPr>
            </w:pPr>
            <w:r>
              <w:rPr>
                <w:rFonts w:ascii="Times New Roman" w:hAnsi="Times New Roman" w:eastAsia="Times New Roman" w:cs="Times New Roman"/>
                <w:color w:val="000000"/>
              </w:rPr>
              <w:t xml:space="preserve">Do you only watch sports games on TV? We have great teachers here. They are glad to help you do sports in a right way. You’ll have fun and build up your body. </w:t>
            </w:r>
          </w:p>
          <w:p w14:paraId="17996903">
            <w:pPr>
              <w:spacing w:line="360" w:lineRule="auto"/>
              <w:jc w:val="left"/>
              <w:textAlignment w:val="center"/>
              <w:rPr>
                <w:color w:val="000000"/>
              </w:rPr>
            </w:pPr>
            <w:r>
              <w:rPr>
                <w:rFonts w:ascii="Times New Roman" w:hAnsi="Times New Roman" w:eastAsia="Times New Roman" w:cs="Times New Roman"/>
                <w:color w:val="000000"/>
              </w:rPr>
              <w:t>Time: Wednesday</w:t>
            </w:r>
          </w:p>
          <w:p w14:paraId="41FFDA39">
            <w:pPr>
              <w:spacing w:line="360" w:lineRule="auto"/>
              <w:jc w:val="left"/>
              <w:textAlignment w:val="center"/>
              <w:rPr>
                <w:color w:val="000000"/>
              </w:rPr>
            </w:pPr>
            <w:r>
              <w:rPr>
                <w:rFonts w:ascii="Times New Roman" w:hAnsi="Times New Roman" w:eastAsia="Times New Roman" w:cs="Times New Roman"/>
                <w:color w:val="000000"/>
              </w:rPr>
              <w:t>Place: Gym</w:t>
            </w:r>
          </w:p>
          <w:p w14:paraId="76B8532C">
            <w:pPr>
              <w:spacing w:line="360" w:lineRule="auto"/>
              <w:jc w:val="left"/>
              <w:textAlignment w:val="center"/>
              <w:rPr>
                <w:color w:val="000000"/>
              </w:rPr>
            </w:pPr>
            <w:r>
              <w:rPr>
                <w:rFonts w:ascii="Times New Roman" w:hAnsi="Times New Roman" w:eastAsia="Times New Roman" w:cs="Times New Roman"/>
                <w:color w:val="000000"/>
              </w:rPr>
              <w:t>Please call Mr. Liu at 832-1658</w:t>
            </w:r>
          </w:p>
        </w:tc>
      </w:tr>
      <w:tr w14:paraId="02D1B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4445DA">
            <w:pPr>
              <w:spacing w:line="360" w:lineRule="auto"/>
              <w:jc w:val="left"/>
              <w:textAlignment w:val="center"/>
              <w:rPr>
                <w:color w:val="000000"/>
              </w:rPr>
            </w:pPr>
            <w:r>
              <w:rPr>
                <w:color w:val="000000"/>
              </w:rPr>
              <w:drawing>
                <wp:inline distT="0" distB="0" distL="114300" distR="114300">
                  <wp:extent cx="504825" cy="723900"/>
                  <wp:effectExtent l="0" t="0" r="9525" b="0"/>
                  <wp:docPr id="1649947524" name="图片 16499475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947524" name="图片 1649947524"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504825" cy="723900"/>
                          </a:xfrm>
                          <a:prstGeom prst="rect">
                            <a:avLst/>
                          </a:prstGeom>
                        </pic:spPr>
                      </pic:pic>
                    </a:graphicData>
                  </a:graphic>
                </wp:inline>
              </w:drawing>
            </w:r>
          </w:p>
          <w:p w14:paraId="27BB61D4">
            <w:pPr>
              <w:spacing w:line="360" w:lineRule="auto"/>
              <w:jc w:val="left"/>
              <w:textAlignment w:val="center"/>
              <w:rPr>
                <w:color w:val="000000"/>
              </w:rPr>
            </w:pPr>
            <w:r>
              <w:rPr>
                <w:rFonts w:ascii="Times New Roman" w:hAnsi="Times New Roman" w:eastAsia="Times New Roman" w:cs="Times New Roman"/>
                <w:b/>
                <w:color w:val="000000"/>
              </w:rPr>
              <w:t>Science club</w:t>
            </w:r>
          </w:p>
          <w:p w14:paraId="3580DC27">
            <w:pPr>
              <w:spacing w:line="360" w:lineRule="auto"/>
              <w:jc w:val="left"/>
              <w:textAlignment w:val="center"/>
              <w:rPr>
                <w:color w:val="000000"/>
              </w:rPr>
            </w:pPr>
            <w:r>
              <w:rPr>
                <w:rFonts w:ascii="Times New Roman" w:hAnsi="Times New Roman" w:eastAsia="Times New Roman" w:cs="Times New Roman"/>
                <w:color w:val="000000"/>
              </w:rPr>
              <w:t>Come and experience the amazing world. Some activities are maths games, 3-D printing and interesting experiments</w:t>
            </w:r>
            <w:r>
              <w:rPr>
                <w:rFonts w:ascii="宋体" w:hAnsi="宋体" w:eastAsia="宋体" w:cs="宋体"/>
                <w:color w:val="000000"/>
              </w:rPr>
              <w:t>（实验）</w:t>
            </w:r>
            <w:r>
              <w:rPr>
                <w:rFonts w:ascii="Times New Roman" w:hAnsi="Times New Roman" w:eastAsia="Times New Roman" w:cs="Times New Roman"/>
                <w:color w:val="000000"/>
              </w:rPr>
              <w:t xml:space="preserve">. Mr. Wang will give instructions here. </w:t>
            </w:r>
          </w:p>
          <w:p w14:paraId="378EA7D1">
            <w:pPr>
              <w:spacing w:line="360" w:lineRule="auto"/>
              <w:jc w:val="left"/>
              <w:textAlignment w:val="center"/>
              <w:rPr>
                <w:color w:val="000000"/>
              </w:rPr>
            </w:pPr>
            <w:r>
              <w:rPr>
                <w:rFonts w:ascii="Times New Roman" w:hAnsi="Times New Roman" w:eastAsia="Times New Roman" w:cs="Times New Roman"/>
                <w:color w:val="000000"/>
              </w:rPr>
              <w:t>Time: Thursday</w:t>
            </w:r>
          </w:p>
          <w:p w14:paraId="6466CA3F">
            <w:pPr>
              <w:spacing w:line="360" w:lineRule="auto"/>
              <w:jc w:val="left"/>
              <w:textAlignment w:val="center"/>
              <w:rPr>
                <w:color w:val="000000"/>
              </w:rPr>
            </w:pPr>
            <w:r>
              <w:rPr>
                <w:rFonts w:ascii="Times New Roman" w:hAnsi="Times New Roman" w:eastAsia="Times New Roman" w:cs="Times New Roman"/>
                <w:color w:val="000000"/>
              </w:rPr>
              <w:t>Place: Room 302, Building 2</w:t>
            </w:r>
          </w:p>
          <w:p w14:paraId="2F011DA1">
            <w:pPr>
              <w:spacing w:line="360" w:lineRule="auto"/>
              <w:jc w:val="left"/>
              <w:textAlignment w:val="center"/>
              <w:rPr>
                <w:color w:val="000000"/>
              </w:rPr>
            </w:pPr>
            <w:r>
              <w:rPr>
                <w:rFonts w:ascii="Times New Roman" w:hAnsi="Times New Roman" w:eastAsia="Times New Roman" w:cs="Times New Roman"/>
                <w:color w:val="000000"/>
              </w:rPr>
              <w:t>E-mail: 45823900@gq.com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401D73">
            <w:pPr>
              <w:spacing w:line="360" w:lineRule="auto"/>
              <w:jc w:val="left"/>
              <w:textAlignment w:val="center"/>
              <w:rPr>
                <w:color w:val="000000"/>
              </w:rPr>
            </w:pPr>
            <w:r>
              <w:rPr>
                <w:color w:val="000000"/>
              </w:rPr>
              <w:drawing>
                <wp:inline distT="0" distB="0" distL="114300" distR="114300">
                  <wp:extent cx="552450" cy="6667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552450" cy="666750"/>
                          </a:xfrm>
                          <a:prstGeom prst="rect">
                            <a:avLst/>
                          </a:prstGeom>
                        </pic:spPr>
                      </pic:pic>
                    </a:graphicData>
                  </a:graphic>
                </wp:inline>
              </w:drawing>
            </w:r>
          </w:p>
          <w:p w14:paraId="1C8C23F6">
            <w:pPr>
              <w:spacing w:line="360" w:lineRule="auto"/>
              <w:jc w:val="left"/>
              <w:textAlignment w:val="center"/>
              <w:rPr>
                <w:color w:val="000000"/>
              </w:rPr>
            </w:pPr>
            <w:r>
              <w:rPr>
                <w:rFonts w:ascii="Times New Roman" w:hAnsi="Times New Roman" w:eastAsia="Times New Roman" w:cs="Times New Roman"/>
                <w:b/>
                <w:color w:val="000000"/>
              </w:rPr>
              <w:t>Music club</w:t>
            </w:r>
          </w:p>
          <w:p w14:paraId="44A1E70D">
            <w:pPr>
              <w:spacing w:line="360" w:lineRule="auto"/>
              <w:jc w:val="left"/>
              <w:textAlignment w:val="center"/>
              <w:rPr>
                <w:color w:val="000000"/>
              </w:rPr>
            </w:pPr>
            <w:r>
              <w:rPr>
                <w:rFonts w:ascii="Times New Roman" w:hAnsi="Times New Roman" w:eastAsia="Times New Roman" w:cs="Times New Roman"/>
                <w:color w:val="000000"/>
              </w:rPr>
              <w:t xml:space="preserve">Join us if you are good at singing, dancing or playing musical instruments! At the end of this term, we’ll put on a musical play with our teachers in the school hall. </w:t>
            </w:r>
          </w:p>
          <w:p w14:paraId="2A7608FC">
            <w:pPr>
              <w:spacing w:line="360" w:lineRule="auto"/>
              <w:jc w:val="left"/>
              <w:textAlignment w:val="center"/>
              <w:rPr>
                <w:color w:val="000000"/>
              </w:rPr>
            </w:pPr>
            <w:r>
              <w:rPr>
                <w:rFonts w:ascii="Times New Roman" w:hAnsi="Times New Roman" w:eastAsia="Times New Roman" w:cs="Times New Roman"/>
                <w:color w:val="000000"/>
              </w:rPr>
              <w:t>Time: Friday</w:t>
            </w:r>
          </w:p>
          <w:p w14:paraId="08F81BCC">
            <w:pPr>
              <w:spacing w:line="360" w:lineRule="auto"/>
              <w:jc w:val="left"/>
              <w:textAlignment w:val="center"/>
              <w:rPr>
                <w:color w:val="000000"/>
              </w:rPr>
            </w:pPr>
            <w:r>
              <w:rPr>
                <w:rFonts w:ascii="Times New Roman" w:hAnsi="Times New Roman" w:eastAsia="Times New Roman" w:cs="Times New Roman"/>
                <w:color w:val="000000"/>
              </w:rPr>
              <w:t>Place: Room 503, Building 3</w:t>
            </w:r>
          </w:p>
          <w:p w14:paraId="7B705B1B">
            <w:pPr>
              <w:spacing w:line="360" w:lineRule="auto"/>
              <w:jc w:val="left"/>
              <w:textAlignment w:val="center"/>
              <w:rPr>
                <w:color w:val="000000"/>
              </w:rPr>
            </w:pPr>
            <w:r>
              <w:rPr>
                <w:rFonts w:ascii="Times New Roman" w:hAnsi="Times New Roman" w:eastAsia="Times New Roman" w:cs="Times New Roman"/>
                <w:color w:val="000000"/>
              </w:rPr>
              <w:t>Please call Miss Xu at 832-9595</w:t>
            </w:r>
          </w:p>
        </w:tc>
      </w:tr>
    </w:tbl>
    <w:p w14:paraId="4D11DDC8">
      <w:pPr>
        <w:spacing w:line="360" w:lineRule="auto"/>
        <w:jc w:val="left"/>
        <w:textAlignment w:val="center"/>
        <w:rPr>
          <w:color w:val="000000"/>
        </w:rPr>
      </w:pPr>
    </w:p>
    <w:p w14:paraId="25558698">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Who will give lessons on some classics in the clubs above?</w:t>
      </w:r>
    </w:p>
    <w:p w14:paraId="38D91887">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Mr. Wu.</w:t>
      </w:r>
      <w:r>
        <w:rPr>
          <w:color w:val="000000"/>
        </w:rPr>
        <w:tab/>
      </w:r>
      <w:r>
        <w:rPr>
          <w:color w:val="000000"/>
        </w:rPr>
        <w:t xml:space="preserve">B. </w:t>
      </w:r>
      <w:r>
        <w:rPr>
          <w:rFonts w:ascii="Times New Roman" w:hAnsi="Times New Roman" w:eastAsia="Times New Roman" w:cs="Times New Roman"/>
          <w:color w:val="000000"/>
        </w:rPr>
        <w:t>Mr. Liu.</w:t>
      </w:r>
      <w:r>
        <w:rPr>
          <w:color w:val="000000"/>
        </w:rPr>
        <w:tab/>
      </w:r>
      <w:r>
        <w:rPr>
          <w:color w:val="000000"/>
        </w:rPr>
        <w:t xml:space="preserve">C. </w:t>
      </w:r>
      <w:r>
        <w:rPr>
          <w:rFonts w:ascii="Times New Roman" w:hAnsi="Times New Roman" w:eastAsia="Times New Roman" w:cs="Times New Roman"/>
          <w:color w:val="000000"/>
        </w:rPr>
        <w:t>Mr. Wang.</w:t>
      </w:r>
    </w:p>
    <w:p w14:paraId="1AA10EE8">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Which club can Lisa join if she is interested in experiments?</w:t>
      </w:r>
    </w:p>
    <w:p w14:paraId="4790E62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reading club.</w:t>
      </w:r>
      <w:r>
        <w:rPr>
          <w:color w:val="000000"/>
        </w:rPr>
        <w:tab/>
      </w:r>
      <w:r>
        <w:rPr>
          <w:color w:val="000000"/>
        </w:rPr>
        <w:t xml:space="preserve">B. </w:t>
      </w:r>
      <w:r>
        <w:rPr>
          <w:rFonts w:ascii="Times New Roman" w:hAnsi="Times New Roman" w:eastAsia="Times New Roman" w:cs="Times New Roman"/>
          <w:color w:val="000000"/>
        </w:rPr>
        <w:t>The science club.</w:t>
      </w:r>
      <w:r>
        <w:rPr>
          <w:color w:val="000000"/>
        </w:rPr>
        <w:tab/>
      </w:r>
      <w:r>
        <w:rPr>
          <w:color w:val="000000"/>
        </w:rPr>
        <w:t xml:space="preserve">C. </w:t>
      </w:r>
      <w:r>
        <w:rPr>
          <w:rFonts w:ascii="Times New Roman" w:hAnsi="Times New Roman" w:eastAsia="Times New Roman" w:cs="Times New Roman"/>
          <w:color w:val="000000"/>
        </w:rPr>
        <w:t>The music club.</w:t>
      </w:r>
    </w:p>
    <w:p w14:paraId="3DFA0CF6">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Students can call ________ to practice musical instruments.</w:t>
      </w:r>
    </w:p>
    <w:p w14:paraId="384F77C2">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832-1357</w:t>
      </w:r>
      <w:r>
        <w:rPr>
          <w:color w:val="000000"/>
        </w:rPr>
        <w:tab/>
      </w:r>
      <w:r>
        <w:rPr>
          <w:color w:val="000000"/>
        </w:rPr>
        <w:t xml:space="preserve">B. </w:t>
      </w:r>
      <w:r>
        <w:rPr>
          <w:rFonts w:ascii="Times New Roman" w:hAnsi="Times New Roman" w:eastAsia="Times New Roman" w:cs="Times New Roman"/>
          <w:color w:val="000000"/>
        </w:rPr>
        <w:t>832-1658</w:t>
      </w:r>
      <w:r>
        <w:rPr>
          <w:color w:val="000000"/>
        </w:rPr>
        <w:tab/>
      </w:r>
      <w:r>
        <w:rPr>
          <w:color w:val="000000"/>
        </w:rPr>
        <w:t xml:space="preserve">C. </w:t>
      </w:r>
      <w:r>
        <w:rPr>
          <w:rFonts w:ascii="Times New Roman" w:hAnsi="Times New Roman" w:eastAsia="Times New Roman" w:cs="Times New Roman"/>
          <w:color w:val="000000"/>
        </w:rPr>
        <w:t>832-9595</w:t>
      </w:r>
    </w:p>
    <w:p w14:paraId="40030A59">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What can we know from the material?</w:t>
      </w:r>
    </w:p>
    <w:p w14:paraId="02EBC6A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Students in the reading club will share their hobbies.</w:t>
      </w:r>
    </w:p>
    <w:p w14:paraId="2F4EF0D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Teachers in the sports club will help students exercise in a right way.</w:t>
      </w:r>
    </w:p>
    <w:p w14:paraId="17836EF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Students in the music club will put on a musical play in the school gym.</w:t>
      </w:r>
    </w:p>
    <w:p w14:paraId="05245825">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Where is the material probably from?</w:t>
      </w:r>
    </w:p>
    <w:p w14:paraId="53B8187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poster.</w:t>
      </w:r>
      <w:r>
        <w:rPr>
          <w:color w:val="000000"/>
        </w:rPr>
        <w:tab/>
      </w:r>
      <w:r>
        <w:rPr>
          <w:color w:val="000000"/>
        </w:rPr>
        <w:t xml:space="preserve">B. </w:t>
      </w:r>
      <w:r>
        <w:rPr>
          <w:rFonts w:ascii="Times New Roman" w:hAnsi="Times New Roman" w:eastAsia="Times New Roman" w:cs="Times New Roman"/>
          <w:color w:val="000000"/>
        </w:rPr>
        <w:t>A report.</w:t>
      </w:r>
      <w:r>
        <w:rPr>
          <w:color w:val="000000"/>
        </w:rPr>
        <w:tab/>
      </w:r>
      <w:r>
        <w:rPr>
          <w:color w:val="000000"/>
        </w:rPr>
        <w:t xml:space="preserve">C. </w:t>
      </w:r>
      <w:r>
        <w:rPr>
          <w:rFonts w:ascii="Times New Roman" w:hAnsi="Times New Roman" w:eastAsia="Times New Roman" w:cs="Times New Roman"/>
          <w:color w:val="000000"/>
        </w:rPr>
        <w:t>A magazine.</w:t>
      </w:r>
    </w:p>
    <w:p w14:paraId="7BEBD1F4">
      <w:pPr>
        <w:spacing w:line="360" w:lineRule="auto"/>
        <w:textAlignment w:val="center"/>
        <w:rPr>
          <w:color w:val="000000"/>
        </w:rPr>
      </w:pPr>
      <w:r>
        <w:rPr>
          <w:color w:val="2E75B6"/>
        </w:rPr>
        <w:t>【答案】</w:t>
      </w:r>
      <w:r>
        <w:rPr>
          <w:color w:val="000000"/>
        </w:rPr>
        <w:t>16. A    17. B    18. C    19. B    20. A</w:t>
      </w:r>
    </w:p>
    <w:p w14:paraId="4848B5CF">
      <w:pPr>
        <w:spacing w:line="360" w:lineRule="auto"/>
        <w:textAlignment w:val="center"/>
        <w:rPr>
          <w:color w:val="000000"/>
        </w:rPr>
      </w:pPr>
      <w:r>
        <w:rPr>
          <w:color w:val="2E75B6"/>
        </w:rPr>
        <w:t>【解析】</w:t>
      </w:r>
    </w:p>
    <w:p w14:paraId="24E45470">
      <w:pPr>
        <w:spacing w:line="360" w:lineRule="auto"/>
        <w:jc w:val="left"/>
        <w:textAlignment w:val="center"/>
        <w:rPr>
          <w:color w:val="000000"/>
        </w:rPr>
      </w:pPr>
      <w:r>
        <w:rPr>
          <w:color w:val="000000"/>
        </w:rPr>
        <w:t>【导语】本文为一篇应用文。文章主要介绍了四个校园俱乐部的招生报名信息。</w:t>
      </w:r>
    </w:p>
    <w:p w14:paraId="727A3DA1">
      <w:pPr>
        <w:spacing w:line="360" w:lineRule="auto"/>
        <w:jc w:val="left"/>
        <w:textAlignment w:val="center"/>
        <w:rPr>
          <w:color w:val="000000"/>
        </w:rPr>
      </w:pPr>
      <w:r>
        <w:rPr>
          <w:color w:val="000000"/>
        </w:rPr>
        <w:t>【16题详解】</w:t>
      </w:r>
    </w:p>
    <w:p w14:paraId="42FB026C">
      <w:pPr>
        <w:spacing w:line="360" w:lineRule="auto"/>
        <w:jc w:val="left"/>
        <w:textAlignment w:val="center"/>
        <w:rPr>
          <w:color w:val="000000"/>
        </w:rPr>
      </w:pPr>
      <w:r>
        <w:rPr>
          <w:color w:val="000000"/>
        </w:rPr>
        <w:t>细节理解题。根据“Mr. Wu will come and give lessons on some classics”可知，吴老师会来上一些经典的课。故选A。</w:t>
      </w:r>
    </w:p>
    <w:p w14:paraId="5C8E6914">
      <w:pPr>
        <w:spacing w:line="360" w:lineRule="auto"/>
        <w:jc w:val="left"/>
        <w:textAlignment w:val="center"/>
        <w:rPr>
          <w:color w:val="000000"/>
        </w:rPr>
      </w:pPr>
      <w:r>
        <w:rPr>
          <w:color w:val="000000"/>
        </w:rPr>
        <w:t>【17题详解】</w:t>
      </w:r>
    </w:p>
    <w:p w14:paraId="527E7A2E">
      <w:pPr>
        <w:spacing w:line="360" w:lineRule="auto"/>
        <w:jc w:val="left"/>
        <w:textAlignment w:val="center"/>
        <w:rPr>
          <w:color w:val="000000"/>
        </w:rPr>
      </w:pPr>
      <w:r>
        <w:rPr>
          <w:color w:val="000000"/>
        </w:rPr>
        <w:t>推理判断题。根据“Come and experience the amazing world. Some activities are maths games, 3-D printing and interesting experiments（实验）”可知，如果Lisa对实验感兴趣，她可以加入科学俱乐部。故选B。</w:t>
      </w:r>
    </w:p>
    <w:p w14:paraId="57E4A9B0">
      <w:pPr>
        <w:spacing w:line="360" w:lineRule="auto"/>
        <w:jc w:val="left"/>
        <w:textAlignment w:val="center"/>
        <w:rPr>
          <w:color w:val="000000"/>
        </w:rPr>
      </w:pPr>
      <w:r>
        <w:rPr>
          <w:color w:val="000000"/>
        </w:rPr>
        <w:t>【18题详解】</w:t>
      </w:r>
    </w:p>
    <w:p w14:paraId="49D17FAA">
      <w:pPr>
        <w:spacing w:line="360" w:lineRule="auto"/>
        <w:jc w:val="left"/>
        <w:textAlignment w:val="center"/>
        <w:rPr>
          <w:color w:val="000000"/>
        </w:rPr>
      </w:pPr>
      <w:r>
        <w:rPr>
          <w:color w:val="000000"/>
        </w:rPr>
        <w:t>细节理解题。根据“Join us if you are good at singing, dancing or playing musical instruments”和“Please call Miss Xu at 832-9595”可知，学生可以拨打832-9595练习乐器。故选C。</w:t>
      </w:r>
    </w:p>
    <w:p w14:paraId="45853682">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30"/>
                    <a:stretch>
                      <a:fillRect/>
                    </a:stretch>
                  </pic:blipFill>
                  <pic:spPr>
                    <a:xfrm>
                      <a:off x="0" y="0"/>
                      <a:ext cx="95250" cy="171450"/>
                    </a:xfrm>
                    <a:prstGeom prst="rect">
                      <a:avLst/>
                    </a:prstGeom>
                  </pic:spPr>
                </pic:pic>
              </a:graphicData>
            </a:graphic>
          </wp:inline>
        </w:drawing>
      </w:r>
      <w:r>
        <w:rPr>
          <w:color w:val="000000"/>
        </w:rPr>
        <w:t>19题详解】</w:t>
      </w:r>
    </w:p>
    <w:p w14:paraId="3E34F035">
      <w:pPr>
        <w:spacing w:line="360" w:lineRule="auto"/>
        <w:jc w:val="left"/>
        <w:textAlignment w:val="center"/>
        <w:rPr>
          <w:color w:val="000000"/>
        </w:rPr>
      </w:pPr>
      <w:r>
        <w:rPr>
          <w:color w:val="000000"/>
        </w:rPr>
        <w:t>细节理解题。根据“We have great teachers here. They are glad to help you do sports in a right way”可知，我们这里有很棒的老师。他们很乐意帮助你以正确的方式做运动，即体育俱乐部的老师会帮助学生以正确的方式锻炼。故选B。</w:t>
      </w:r>
    </w:p>
    <w:p w14:paraId="05D09829">
      <w:pPr>
        <w:spacing w:line="360" w:lineRule="auto"/>
        <w:jc w:val="left"/>
        <w:textAlignment w:val="center"/>
        <w:rPr>
          <w:color w:val="000000"/>
        </w:rPr>
      </w:pPr>
      <w:r>
        <w:rPr>
          <w:color w:val="000000"/>
        </w:rPr>
        <w:t>【20题详解】</w:t>
      </w:r>
    </w:p>
    <w:p w14:paraId="0BB2402F">
      <w:pPr>
        <w:spacing w:line="360" w:lineRule="auto"/>
        <w:jc w:val="left"/>
        <w:textAlignment w:val="center"/>
        <w:rPr>
          <w:color w:val="000000"/>
        </w:rPr>
      </w:pPr>
      <w:r>
        <w:rPr>
          <w:color w:val="000000"/>
        </w:rPr>
        <w:t>推理判断题。通读全文可知，文章主要介绍了四个校园俱乐部的招生报名信息。故这些内容最有可能来自海报。故选A。</w:t>
      </w:r>
    </w:p>
    <w:p w14:paraId="73032FFB">
      <w:pPr>
        <w:spacing w:line="360" w:lineRule="auto"/>
        <w:jc w:val="center"/>
        <w:textAlignment w:val="center"/>
        <w:rPr>
          <w:color w:val="000000"/>
        </w:rPr>
      </w:pPr>
      <w:r>
        <w:rPr>
          <w:rFonts w:ascii="Times New Roman" w:hAnsi="Times New Roman" w:eastAsia="Times New Roman" w:cs="Times New Roman"/>
          <w:b/>
          <w:color w:val="000000"/>
          <w:sz w:val="24"/>
        </w:rPr>
        <w:t>B</w:t>
      </w:r>
    </w:p>
    <w:p w14:paraId="0A18B12A">
      <w:pPr>
        <w:spacing w:line="360" w:lineRule="auto"/>
        <w:ind w:firstLine="420"/>
        <w:jc w:val="left"/>
        <w:textAlignment w:val="center"/>
        <w:rPr>
          <w:color w:val="000000"/>
        </w:rPr>
      </w:pPr>
      <w:r>
        <w:rPr>
          <w:rFonts w:ascii="Times New Roman" w:hAnsi="Times New Roman" w:eastAsia="Times New Roman" w:cs="Times New Roman"/>
          <w:color w:val="000000"/>
        </w:rPr>
        <w:t xml:space="preserve">The Green family lived in San Francisco. As their children grew up, their house seemed too small for them to live in. They cleared out a lot of things from their bedrooms. They decided to each sell five things that they no longer used. They would sell them in the yard and give the money to a children’s home. </w:t>
      </w:r>
    </w:p>
    <w:p w14:paraId="7D99A249">
      <w:pPr>
        <w:spacing w:line="360" w:lineRule="auto"/>
        <w:ind w:firstLine="420"/>
        <w:jc w:val="left"/>
        <w:textAlignment w:val="center"/>
        <w:rPr>
          <w:color w:val="000000"/>
        </w:rPr>
      </w:pPr>
      <w:r>
        <w:rPr>
          <w:rFonts w:ascii="Times New Roman" w:hAnsi="Times New Roman" w:eastAsia="Times New Roman" w:cs="Times New Roman"/>
          <w:color w:val="000000"/>
        </w:rPr>
        <w:t xml:space="preserve">It was a sunny morning and the Green family were having a yard sale. </w:t>
      </w:r>
    </w:p>
    <w:p w14:paraId="7269B8CF">
      <w:pPr>
        <w:spacing w:line="360" w:lineRule="auto"/>
        <w:ind w:firstLine="420"/>
        <w:jc w:val="left"/>
        <w:textAlignment w:val="center"/>
        <w:rPr>
          <w:color w:val="000000"/>
        </w:rPr>
      </w:pPr>
      <w:r>
        <w:rPr>
          <w:rFonts w:ascii="Times New Roman" w:hAnsi="Times New Roman" w:eastAsia="Times New Roman" w:cs="Times New Roman"/>
          <w:color w:val="000000"/>
        </w:rPr>
        <w:t xml:space="preserve">Alex and Claire were sad that they had to part with certain things. The brother Alex was more understanding than the little sister. Claire thought her toys were </w:t>
      </w:r>
      <w:r>
        <w:rPr>
          <w:rFonts w:ascii="Times New Roman" w:hAnsi="Times New Roman" w:eastAsia="Times New Roman" w:cs="Times New Roman"/>
          <w:color w:val="000000"/>
          <w:u w:val="single"/>
        </w:rPr>
        <w:t xml:space="preserve">priceless </w:t>
      </w:r>
      <w:r>
        <w:rPr>
          <w:rFonts w:ascii="Times New Roman" w:hAnsi="Times New Roman" w:eastAsia="Times New Roman" w:cs="Times New Roman"/>
          <w:color w:val="000000"/>
        </w:rPr>
        <w:t>because they brought her lots of sweet moments. So she priced them very high. Because of the high prices, she didn’t sell anything until a little girl named Eliza came. She asked, “Is the toy bear for sale?”</w:t>
      </w:r>
    </w:p>
    <w:p w14:paraId="7379A787">
      <w:pPr>
        <w:spacing w:line="360" w:lineRule="auto"/>
        <w:ind w:firstLine="420"/>
        <w:jc w:val="left"/>
        <w:textAlignment w:val="center"/>
        <w:rPr>
          <w:color w:val="000000"/>
        </w:rPr>
      </w:pPr>
      <w:r>
        <w:rPr>
          <w:rFonts w:ascii="Times New Roman" w:hAnsi="Times New Roman" w:eastAsia="Times New Roman" w:cs="Times New Roman"/>
          <w:color w:val="000000"/>
        </w:rPr>
        <w:t>“Yes,” Claire said, “but it’s expensive—twenty dollars.”</w:t>
      </w:r>
    </w:p>
    <w:p w14:paraId="1F653CE4">
      <w:pPr>
        <w:spacing w:line="360" w:lineRule="auto"/>
        <w:ind w:firstLine="420"/>
        <w:jc w:val="left"/>
        <w:textAlignment w:val="center"/>
        <w:rPr>
          <w:color w:val="000000"/>
        </w:rPr>
      </w:pPr>
      <w:r>
        <w:rPr>
          <w:rFonts w:ascii="Times New Roman" w:hAnsi="Times New Roman" w:eastAsia="Times New Roman" w:cs="Times New Roman"/>
          <w:color w:val="000000"/>
        </w:rPr>
        <w:t xml:space="preserve">“I only have two dollars,” the girl said sadly. </w:t>
      </w:r>
    </w:p>
    <w:p w14:paraId="4CE7FBF0">
      <w:pPr>
        <w:spacing w:line="360" w:lineRule="auto"/>
        <w:ind w:firstLine="420"/>
        <w:jc w:val="left"/>
        <w:textAlignment w:val="center"/>
        <w:rPr>
          <w:color w:val="000000"/>
        </w:rPr>
      </w:pPr>
      <w:r>
        <w:rPr>
          <w:rFonts w:ascii="Times New Roman" w:hAnsi="Times New Roman" w:eastAsia="Times New Roman" w:cs="Times New Roman"/>
          <w:color w:val="000000"/>
        </w:rPr>
        <w:t>Claire felt a little guilty</w:t>
      </w:r>
      <w:r>
        <w:rPr>
          <w:rFonts w:ascii="宋体" w:hAnsi="宋体" w:eastAsia="宋体" w:cs="宋体"/>
          <w:color w:val="000000"/>
        </w:rPr>
        <w:t>（内疚的）</w:t>
      </w:r>
      <w:r>
        <w:rPr>
          <w:rFonts w:ascii="Times New Roman" w:hAnsi="Times New Roman" w:eastAsia="Times New Roman" w:cs="Times New Roman"/>
          <w:color w:val="000000"/>
        </w:rPr>
        <w:t xml:space="preserve">. “Well, sometimes we drop the prices,” she said. </w:t>
      </w:r>
    </w:p>
    <w:p w14:paraId="60BCD039">
      <w:pPr>
        <w:spacing w:line="360" w:lineRule="auto"/>
        <w:ind w:firstLine="420"/>
        <w:jc w:val="left"/>
        <w:textAlignment w:val="center"/>
        <w:rPr>
          <w:color w:val="000000"/>
        </w:rPr>
      </w:pPr>
      <w:r>
        <w:rPr>
          <w:rFonts w:ascii="Times New Roman" w:hAnsi="Times New Roman" w:eastAsia="Times New Roman" w:cs="Times New Roman"/>
          <w:color w:val="000000"/>
        </w:rPr>
        <w:t xml:space="preserve">“Really? Then I will wait,” Eliza said happily. An hour later, she asked, “Is the bear on sale now?” There was hope in her eyes. </w:t>
      </w:r>
    </w:p>
    <w:p w14:paraId="64CD237D">
      <w:pPr>
        <w:spacing w:line="360" w:lineRule="auto"/>
        <w:ind w:firstLine="420"/>
        <w:jc w:val="left"/>
        <w:textAlignment w:val="center"/>
        <w:rPr>
          <w:color w:val="000000"/>
        </w:rPr>
      </w:pPr>
      <w:r>
        <w:rPr>
          <w:rFonts w:ascii="Times New Roman" w:hAnsi="Times New Roman" w:eastAsia="Times New Roman" w:cs="Times New Roman"/>
          <w:color w:val="000000"/>
        </w:rPr>
        <w:t xml:space="preserve">Claire suddenly felt sorry for what she did. After all, the toy bear wasn’t worth twenty dollars. </w:t>
      </w:r>
    </w:p>
    <w:p w14:paraId="6EFBFAD8">
      <w:pPr>
        <w:spacing w:line="360" w:lineRule="auto"/>
        <w:ind w:firstLine="420"/>
        <w:jc w:val="left"/>
        <w:textAlignment w:val="center"/>
        <w:rPr>
          <w:color w:val="000000"/>
        </w:rPr>
      </w:pPr>
      <w:r>
        <w:rPr>
          <w:rFonts w:ascii="Times New Roman" w:hAnsi="Times New Roman" w:eastAsia="Times New Roman" w:cs="Times New Roman"/>
          <w:color w:val="000000"/>
        </w:rPr>
        <w:t xml:space="preserve">And it would bring joy to Eliza. </w:t>
      </w:r>
    </w:p>
    <w:p w14:paraId="72EA6A92">
      <w:pPr>
        <w:spacing w:line="360" w:lineRule="auto"/>
        <w:ind w:firstLine="420"/>
        <w:jc w:val="left"/>
        <w:textAlignment w:val="center"/>
        <w:rPr>
          <w:color w:val="000000"/>
        </w:rPr>
      </w:pPr>
      <w:r>
        <w:rPr>
          <w:rFonts w:ascii="Times New Roman" w:hAnsi="Times New Roman" w:eastAsia="Times New Roman" w:cs="Times New Roman"/>
          <w:color w:val="000000"/>
        </w:rPr>
        <w:t xml:space="preserve">“It’s two dollars now,” Claire said. </w:t>
      </w:r>
    </w:p>
    <w:p w14:paraId="034634F9">
      <w:pPr>
        <w:spacing w:line="360" w:lineRule="auto"/>
        <w:ind w:firstLine="420"/>
        <w:jc w:val="left"/>
        <w:textAlignment w:val="center"/>
        <w:rPr>
          <w:color w:val="000000"/>
        </w:rPr>
      </w:pPr>
      <w:r>
        <w:rPr>
          <w:rFonts w:ascii="Times New Roman" w:hAnsi="Times New Roman" w:eastAsia="Times New Roman" w:cs="Times New Roman"/>
          <w:color w:val="000000"/>
        </w:rPr>
        <w:t>“Thank you!” Eliza said and danced around Claire.</w:t>
      </w:r>
    </w:p>
    <w:p w14:paraId="21DA2EA8">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What’s the main idea of Paragraph 1?</w:t>
      </w:r>
    </w:p>
    <w:p w14:paraId="4AC6B4E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Where the Green family lived.</w:t>
      </w:r>
    </w:p>
    <w:p w14:paraId="3CA6DA9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What the Green family would sell.</w:t>
      </w:r>
    </w:p>
    <w:p w14:paraId="4548311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Why the Green family would have a yard sale.</w:t>
      </w:r>
    </w:p>
    <w:p w14:paraId="09F2BE7D">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What does the underlined word “priceless” in Paragraph 3 mean in Chinese?</w:t>
      </w:r>
    </w:p>
    <w:p w14:paraId="22ABE036">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免费的</w:t>
      </w:r>
      <w:r>
        <w:rPr>
          <w:color w:val="000000"/>
        </w:rPr>
        <w:tab/>
      </w:r>
      <w:r>
        <w:rPr>
          <w:color w:val="000000"/>
        </w:rPr>
        <w:t xml:space="preserve">B. </w:t>
      </w:r>
      <w:r>
        <w:rPr>
          <w:rFonts w:ascii="宋体" w:hAnsi="宋体" w:eastAsia="宋体" w:cs="宋体"/>
          <w:color w:val="000000"/>
        </w:rPr>
        <w:t>无价的</w:t>
      </w:r>
      <w:r>
        <w:rPr>
          <w:color w:val="000000"/>
        </w:rPr>
        <w:tab/>
      </w:r>
      <w:r>
        <w:rPr>
          <w:color w:val="000000"/>
        </w:rPr>
        <w:t xml:space="preserve">C. </w:t>
      </w:r>
      <w:r>
        <w:rPr>
          <w:rFonts w:ascii="宋体" w:hAnsi="宋体" w:eastAsia="宋体" w:cs="宋体"/>
          <w:color w:val="000000"/>
        </w:rPr>
        <w:t>不值钱的</w:t>
      </w:r>
    </w:p>
    <w:p w14:paraId="17160713">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Why did Claire sell the toy bear at a low price?</w:t>
      </w:r>
    </w:p>
    <w:p w14:paraId="5DEEB5F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cheer Eliza up.</w:t>
      </w:r>
    </w:p>
    <w:p w14:paraId="1B9463D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make friends with Eliza.</w:t>
      </w:r>
    </w:p>
    <w:p w14:paraId="19D405D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show her love for the toy bear.</w:t>
      </w:r>
    </w:p>
    <w:p w14:paraId="00922F6D">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How did Eliza feel at the end of story?</w:t>
      </w:r>
    </w:p>
    <w:p w14:paraId="10CCA29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Sad.</w:t>
      </w:r>
      <w:r>
        <w:rPr>
          <w:color w:val="000000"/>
        </w:rPr>
        <w:tab/>
      </w:r>
      <w:r>
        <w:rPr>
          <w:color w:val="000000"/>
        </w:rPr>
        <w:t xml:space="preserve">B. </w:t>
      </w:r>
      <w:r>
        <w:rPr>
          <w:rFonts w:ascii="Times New Roman" w:hAnsi="Times New Roman" w:eastAsia="Times New Roman" w:cs="Times New Roman"/>
          <w:color w:val="000000"/>
        </w:rPr>
        <w:t>Excited.</w:t>
      </w:r>
      <w:r>
        <w:rPr>
          <w:color w:val="000000"/>
        </w:rPr>
        <w:tab/>
      </w:r>
      <w:r>
        <w:rPr>
          <w:color w:val="000000"/>
        </w:rPr>
        <w:t xml:space="preserve">C. </w:t>
      </w:r>
      <w:r>
        <w:rPr>
          <w:rFonts w:ascii="Times New Roman" w:hAnsi="Times New Roman" w:eastAsia="Times New Roman" w:cs="Times New Roman"/>
          <w:color w:val="000000"/>
        </w:rPr>
        <w:t>Encouraged.</w:t>
      </w:r>
    </w:p>
    <w:p w14:paraId="36BDDF8A">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What would Claire probably do first after Eliza left?</w:t>
      </w:r>
    </w:p>
    <w:p w14:paraId="42DD229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would buy a new toy bear.</w:t>
      </w:r>
    </w:p>
    <w:p w14:paraId="0FE4929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She would find more things to sell.</w:t>
      </w:r>
    </w:p>
    <w:p w14:paraId="61A57AD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would drop the prices of her other toys.</w:t>
      </w:r>
    </w:p>
    <w:p w14:paraId="39D2863F">
      <w:pPr>
        <w:spacing w:line="360" w:lineRule="auto"/>
        <w:textAlignment w:val="center"/>
        <w:rPr>
          <w:color w:val="000000"/>
        </w:rPr>
      </w:pPr>
      <w:r>
        <w:rPr>
          <w:color w:val="2E75B6"/>
        </w:rPr>
        <w:t>【答案】</w:t>
      </w:r>
      <w:r>
        <w:rPr>
          <w:color w:val="000000"/>
        </w:rPr>
        <w:t>21. C    22. B    23. A    24. B    25. C</w:t>
      </w:r>
    </w:p>
    <w:p w14:paraId="3E5E434C">
      <w:pPr>
        <w:spacing w:line="360" w:lineRule="auto"/>
        <w:textAlignment w:val="center"/>
        <w:rPr>
          <w:color w:val="000000"/>
        </w:rPr>
      </w:pPr>
      <w:r>
        <w:rPr>
          <w:color w:val="2E75B6"/>
        </w:rPr>
        <w:t>【解析】</w:t>
      </w:r>
    </w:p>
    <w:p w14:paraId="02E1ABBE">
      <w:pPr>
        <w:spacing w:line="360" w:lineRule="auto"/>
        <w:jc w:val="left"/>
        <w:textAlignment w:val="center"/>
        <w:rPr>
          <w:color w:val="000000"/>
        </w:rPr>
      </w:pPr>
      <w:r>
        <w:rPr>
          <w:color w:val="000000"/>
        </w:rPr>
        <w:t>【导语】本文主要讲述了格林一家进行的庭院甩卖。</w:t>
      </w:r>
    </w:p>
    <w:p w14:paraId="3C1F56EE">
      <w:pPr>
        <w:spacing w:line="360" w:lineRule="auto"/>
        <w:jc w:val="left"/>
        <w:textAlignment w:val="center"/>
        <w:rPr>
          <w:color w:val="000000"/>
        </w:rPr>
      </w:pPr>
      <w:r>
        <w:rPr>
          <w:color w:val="000000"/>
        </w:rPr>
        <w:t>【21题详解】</w:t>
      </w:r>
    </w:p>
    <w:p w14:paraId="2D917206">
      <w:pPr>
        <w:spacing w:line="360" w:lineRule="auto"/>
        <w:jc w:val="left"/>
        <w:textAlignment w:val="center"/>
        <w:rPr>
          <w:color w:val="000000"/>
        </w:rPr>
      </w:pPr>
      <w:r>
        <w:rPr>
          <w:color w:val="000000"/>
        </w:rPr>
        <w:t>段落大意题。根据“As their children grew up, their house seemed too small for them to live in. They cleared out a lot of things from their bedrooms. They decided to each sell five things that they no longer used. They would sell them in the yard and give the money to a children’s home.”（随着孩子们长大，他们的房子似乎太小了，无法居住。他们从卧室里清理了很多东西。他们决定每人卖掉五件不再使用的东西。他们会在院子里把它们卖掉，然后把钱捐给一个儿童之家。）可知第一段主要讲述了为什么格林家要搞庭院甩卖。故选C。</w:t>
      </w:r>
    </w:p>
    <w:p w14:paraId="1BB13903">
      <w:pPr>
        <w:spacing w:line="360" w:lineRule="auto"/>
        <w:jc w:val="left"/>
        <w:textAlignment w:val="center"/>
        <w:rPr>
          <w:color w:val="000000"/>
        </w:rPr>
      </w:pPr>
      <w:r>
        <w:rPr>
          <w:color w:val="000000"/>
        </w:rPr>
        <w:t>【22题详解】</w:t>
      </w:r>
    </w:p>
    <w:p w14:paraId="75834CAF">
      <w:pPr>
        <w:spacing w:line="360" w:lineRule="auto"/>
        <w:jc w:val="left"/>
        <w:textAlignment w:val="center"/>
        <w:rPr>
          <w:color w:val="000000"/>
        </w:rPr>
      </w:pPr>
      <w:r>
        <w:rPr>
          <w:color w:val="000000"/>
        </w:rPr>
        <w:t>词义猜测题。根据“ because they brought her lots of sweet moments”可知她认为玩具给她带来了很多甜蜜的时刻，说明她认为玩具是无价的。故选B。</w:t>
      </w:r>
    </w:p>
    <w:p w14:paraId="170DA2A9">
      <w:pPr>
        <w:spacing w:line="360" w:lineRule="auto"/>
        <w:jc w:val="left"/>
        <w:textAlignment w:val="center"/>
        <w:rPr>
          <w:color w:val="000000"/>
        </w:rPr>
      </w:pPr>
      <w:r>
        <w:rPr>
          <w:color w:val="000000"/>
        </w:rPr>
        <w:t>【23题详解】</w:t>
      </w:r>
    </w:p>
    <w:p w14:paraId="7371A245">
      <w:pPr>
        <w:spacing w:line="360" w:lineRule="auto"/>
        <w:jc w:val="left"/>
        <w:textAlignment w:val="center"/>
        <w:rPr>
          <w:color w:val="000000"/>
        </w:rPr>
      </w:pPr>
      <w:r>
        <w:rPr>
          <w:color w:val="000000"/>
        </w:rPr>
        <w:t>细节理解题。根据“And it would bring joy to Eliza.”可知克莱尔以低价出售玩具熊是为了让伊莉莎高兴起来。故选A。</w:t>
      </w:r>
    </w:p>
    <w:p w14:paraId="3C10B9ED">
      <w:pPr>
        <w:spacing w:line="360" w:lineRule="auto"/>
        <w:jc w:val="left"/>
        <w:textAlignment w:val="center"/>
        <w:rPr>
          <w:color w:val="000000"/>
        </w:rPr>
      </w:pPr>
      <w:r>
        <w:rPr>
          <w:color w:val="000000"/>
        </w:rPr>
        <w:t>【24题详解】</w:t>
      </w:r>
    </w:p>
    <w:p w14:paraId="0E4D260A">
      <w:pPr>
        <w:spacing w:line="360" w:lineRule="auto"/>
        <w:jc w:val="left"/>
        <w:textAlignment w:val="center"/>
        <w:rPr>
          <w:color w:val="000000"/>
        </w:rPr>
      </w:pPr>
      <w:r>
        <w:rPr>
          <w:color w:val="000000"/>
        </w:rPr>
        <w:t>推理判断题。根据“Eliza said and danced around Claire.”（伊丽莎一边说一边围着克莱尔跳舞。）说明她很激动，故选B。</w:t>
      </w:r>
    </w:p>
    <w:p w14:paraId="456E77BD">
      <w:pPr>
        <w:spacing w:line="360" w:lineRule="auto"/>
        <w:jc w:val="left"/>
        <w:textAlignment w:val="center"/>
        <w:rPr>
          <w:color w:val="000000"/>
        </w:rPr>
      </w:pPr>
      <w:r>
        <w:rPr>
          <w:color w:val="000000"/>
        </w:rPr>
        <w:t>【25题详解】</w:t>
      </w:r>
    </w:p>
    <w:p w14:paraId="2B968924">
      <w:pPr>
        <w:spacing w:line="360" w:lineRule="auto"/>
        <w:jc w:val="left"/>
        <w:textAlignment w:val="center"/>
        <w:rPr>
          <w:color w:val="000000"/>
        </w:rPr>
      </w:pPr>
      <w:r>
        <w:rPr>
          <w:color w:val="000000"/>
        </w:rPr>
        <w:t>推理判断题。文章后半部分讲述了克莱尔主动降低了玩具熊的售价这样可以让来买玩具的女孩高兴，结合“Because of the high prices, she didn’t sell anything until a little girl named Eliza came”可知她后面可能会降低其他玩具的价格。故选C。</w:t>
      </w:r>
    </w:p>
    <w:p w14:paraId="7F9FECAE">
      <w:pPr>
        <w:spacing w:line="360" w:lineRule="auto"/>
        <w:jc w:val="center"/>
        <w:textAlignment w:val="center"/>
        <w:rPr>
          <w:color w:val="000000"/>
        </w:rPr>
      </w:pPr>
      <w:r>
        <w:rPr>
          <w:rFonts w:ascii="Times New Roman" w:hAnsi="Times New Roman" w:eastAsia="Times New Roman" w:cs="Times New Roman"/>
          <w:b/>
          <w:color w:val="000000"/>
          <w:sz w:val="24"/>
        </w:rPr>
        <w:t>C</w:t>
      </w:r>
    </w:p>
    <w:p w14:paraId="377577E6">
      <w:pPr>
        <w:spacing w:line="360" w:lineRule="auto"/>
        <w:ind w:firstLine="420"/>
        <w:jc w:val="left"/>
        <w:textAlignment w:val="center"/>
        <w:rPr>
          <w:color w:val="000000"/>
        </w:rPr>
      </w:pPr>
      <w:r>
        <w:rPr>
          <w:rFonts w:ascii="Times New Roman" w:hAnsi="Times New Roman" w:eastAsia="Times New Roman" w:cs="Times New Roman"/>
          <w:color w:val="000000"/>
        </w:rPr>
        <w:t xml:space="preserve">Nowadays, it seems that we cannot live without technology. We learn, work and relax by using phones, computers, iPads, AI robots and so on. Now, let’s see what’s going on in Julie’s life. </w:t>
      </w:r>
    </w:p>
    <w:p w14:paraId="66DB5E4C">
      <w:pPr>
        <w:spacing w:line="360" w:lineRule="auto"/>
        <w:ind w:firstLine="420"/>
        <w:jc w:val="left"/>
        <w:textAlignment w:val="center"/>
        <w:rPr>
          <w:color w:val="000000"/>
        </w:rPr>
      </w:pPr>
      <w:r>
        <w:rPr>
          <w:rFonts w:ascii="Times New Roman" w:hAnsi="Times New Roman" w:eastAsia="Times New Roman" w:cs="Times New Roman"/>
          <w:color w:val="000000"/>
        </w:rPr>
        <w:t>Julie usually wakes up at the ring of a mobile phone. Then, she eats her breakfast to a video on the phone. When she gets to her company, she deals with the business on the computer. And she often downloads</w:t>
      </w:r>
      <w:r>
        <w:rPr>
          <w:rFonts w:ascii="宋体" w:hAnsi="宋体" w:eastAsia="宋体" w:cs="宋体"/>
          <w:color w:val="000000"/>
        </w:rPr>
        <w:t>（下载）</w:t>
      </w:r>
      <w:r>
        <w:rPr>
          <w:rFonts w:ascii="Times New Roman" w:hAnsi="Times New Roman" w:eastAsia="Times New Roman" w:cs="Times New Roman"/>
          <w:color w:val="000000"/>
        </w:rPr>
        <w:t xml:space="preserve">and stores things that she needs on her iPad. When she needs something, she can just turn on the iPad and search for it. She carries the iPad wherever she is on business because it’s light. When she is at home in the evening, she sometimes uses ChatGPT, a smart AI chat robot, to write her projects. She only needs to type in some key words and then she can get some ideas in a second. It can make her use less time to do more things. In the late evening, she always falls asleep at the soft music from Xiaodu. </w:t>
      </w:r>
    </w:p>
    <w:p w14:paraId="5B760233">
      <w:pPr>
        <w:spacing w:line="360" w:lineRule="auto"/>
        <w:ind w:firstLine="420"/>
        <w:jc w:val="left"/>
        <w:textAlignment w:val="center"/>
        <w:rPr>
          <w:color w:val="000000"/>
        </w:rPr>
      </w:pPr>
      <w:r>
        <w:rPr>
          <w:rFonts w:ascii="Times New Roman" w:hAnsi="Times New Roman" w:eastAsia="Times New Roman" w:cs="Times New Roman"/>
          <w:color w:val="000000"/>
        </w:rPr>
        <w:t>Julie lives with technology, and so do we. However, technology brings us some problems at the same time. Staring at screens too much is bad for our eyes. Many of us are near-sighted</w:t>
      </w:r>
      <w:r>
        <w:rPr>
          <w:rFonts w:ascii="宋体" w:hAnsi="宋体" w:eastAsia="宋体" w:cs="宋体"/>
          <w:color w:val="000000"/>
        </w:rPr>
        <w:t>（近视的）</w:t>
      </w:r>
      <w:r>
        <w:rPr>
          <w:rFonts w:ascii="Times New Roman" w:hAnsi="Times New Roman" w:eastAsia="Times New Roman" w:cs="Times New Roman"/>
          <w:color w:val="000000"/>
        </w:rPr>
        <w:t>or have other eye problems. AI is making some of us unwilling to think and explore on our own. We may copy ideas from AI robots. We may even like chatting in the virtual</w:t>
      </w:r>
      <w:r>
        <w:rPr>
          <w:rFonts w:ascii="宋体" w:hAnsi="宋体" w:eastAsia="宋体" w:cs="宋体"/>
          <w:color w:val="000000"/>
        </w:rPr>
        <w:t>（虚拟的）</w:t>
      </w:r>
      <w:r>
        <w:rPr>
          <w:rFonts w:ascii="Times New Roman" w:hAnsi="Times New Roman" w:eastAsia="Times New Roman" w:cs="Times New Roman"/>
          <w:color w:val="000000"/>
        </w:rPr>
        <w:t xml:space="preserve">world better because of so many chat robots. </w:t>
      </w:r>
    </w:p>
    <w:p w14:paraId="6FC74EA5">
      <w:pPr>
        <w:spacing w:line="360" w:lineRule="auto"/>
        <w:ind w:firstLine="420"/>
        <w:jc w:val="left"/>
        <w:textAlignment w:val="center"/>
        <w:rPr>
          <w:color w:val="000000"/>
        </w:rPr>
      </w:pPr>
      <w:r>
        <w:rPr>
          <w:rFonts w:ascii="Times New Roman" w:hAnsi="Times New Roman" w:eastAsia="Times New Roman" w:cs="Times New Roman"/>
          <w:color w:val="000000"/>
        </w:rPr>
        <w:t>So, I think that technology is a double-sided sword</w:t>
      </w:r>
      <w:r>
        <w:rPr>
          <w:rFonts w:ascii="宋体" w:hAnsi="宋体" w:eastAsia="宋体" w:cs="宋体"/>
          <w:color w:val="000000"/>
        </w:rPr>
        <w:t>（双刃剑）</w:t>
      </w:r>
      <w:r>
        <w:rPr>
          <w:rFonts w:ascii="Times New Roman" w:hAnsi="Times New Roman" w:eastAsia="Times New Roman" w:cs="Times New Roman"/>
          <w:color w:val="000000"/>
        </w:rPr>
        <w:t>. We should use technology correctly and wisely to make our life easy, colorful and convenient.</w:t>
      </w:r>
    </w:p>
    <w:p w14:paraId="196C40B6">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What does Julie probably do?</w:t>
      </w:r>
    </w:p>
    <w:p w14:paraId="21CF85C2">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is a student.</w:t>
      </w:r>
      <w:r>
        <w:rPr>
          <w:color w:val="000000"/>
        </w:rPr>
        <w:tab/>
      </w:r>
      <w:r>
        <w:rPr>
          <w:color w:val="000000"/>
        </w:rPr>
        <w:t xml:space="preserve">B. </w:t>
      </w:r>
      <w:r>
        <w:rPr>
          <w:rFonts w:ascii="Times New Roman" w:hAnsi="Times New Roman" w:eastAsia="Times New Roman" w:cs="Times New Roman"/>
          <w:color w:val="000000"/>
        </w:rPr>
        <w:t>She is a writer.</w:t>
      </w:r>
      <w:r>
        <w:rPr>
          <w:color w:val="000000"/>
        </w:rPr>
        <w:tab/>
      </w:r>
      <w:r>
        <w:rPr>
          <w:color w:val="000000"/>
        </w:rPr>
        <w:t xml:space="preserve">C. </w:t>
      </w:r>
      <w:r>
        <w:rPr>
          <w:rFonts w:ascii="Times New Roman" w:hAnsi="Times New Roman" w:eastAsia="Times New Roman" w:cs="Times New Roman"/>
          <w:color w:val="000000"/>
        </w:rPr>
        <w:t>She is a manager.</w:t>
      </w:r>
    </w:p>
    <w:p w14:paraId="6BA258E8">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does Julie carry when she is on business?</w:t>
      </w:r>
    </w:p>
    <w:p w14:paraId="057F26D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computer.</w:t>
      </w:r>
      <w:r>
        <w:rPr>
          <w:color w:val="000000"/>
        </w:rPr>
        <w:tab/>
      </w:r>
      <w:r>
        <w:rPr>
          <w:color w:val="000000"/>
        </w:rPr>
        <w:t xml:space="preserve">B. </w:t>
      </w:r>
      <w:r>
        <w:rPr>
          <w:rFonts w:ascii="Times New Roman" w:hAnsi="Times New Roman" w:eastAsia="Times New Roman" w:cs="Times New Roman"/>
          <w:color w:val="000000"/>
        </w:rPr>
        <w:t>An iPad.</w:t>
      </w:r>
      <w:r>
        <w:rPr>
          <w:color w:val="000000"/>
        </w:rPr>
        <w:tab/>
      </w:r>
      <w:r>
        <w:rPr>
          <w:color w:val="000000"/>
        </w:rPr>
        <w:t xml:space="preserve">C. </w:t>
      </w:r>
      <w:r>
        <w:rPr>
          <w:rFonts w:ascii="Times New Roman" w:hAnsi="Times New Roman" w:eastAsia="Times New Roman" w:cs="Times New Roman"/>
          <w:color w:val="000000"/>
        </w:rPr>
        <w:t>An AI robot.</w:t>
      </w:r>
    </w:p>
    <w:p w14:paraId="2CEED164">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How does the writer develop Paragraph 2?</w:t>
      </w:r>
    </w:p>
    <w:p w14:paraId="4968D33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giving examples.</w:t>
      </w:r>
      <w:r>
        <w:rPr>
          <w:color w:val="000000"/>
        </w:rPr>
        <w:tab/>
      </w:r>
      <w:r>
        <w:rPr>
          <w:color w:val="000000"/>
        </w:rPr>
        <w:t xml:space="preserve">B. </w:t>
      </w:r>
      <w:r>
        <w:rPr>
          <w:rFonts w:ascii="Times New Roman" w:hAnsi="Times New Roman" w:eastAsia="Times New Roman" w:cs="Times New Roman"/>
          <w:color w:val="000000"/>
        </w:rPr>
        <w:t>By providing reasons.</w:t>
      </w:r>
      <w:r>
        <w:rPr>
          <w:color w:val="000000"/>
        </w:rPr>
        <w:tab/>
      </w:r>
      <w:r>
        <w:rPr>
          <w:color w:val="000000"/>
        </w:rPr>
        <w:t xml:space="preserve">C. </w:t>
      </w:r>
      <w:r>
        <w:rPr>
          <w:rFonts w:ascii="Times New Roman" w:hAnsi="Times New Roman" w:eastAsia="Times New Roman" w:cs="Times New Roman"/>
          <w:color w:val="000000"/>
        </w:rPr>
        <w:t>By expressing opinions.</w:t>
      </w:r>
    </w:p>
    <w:p w14:paraId="776A3044">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 can we infer</w:t>
      </w:r>
      <w:r>
        <w:rPr>
          <w:rFonts w:ascii="宋体" w:hAnsi="宋体" w:eastAsia="宋体" w:cs="宋体"/>
          <w:color w:val="000000"/>
        </w:rPr>
        <w:t>（推断）</w:t>
      </w:r>
      <w:r>
        <w:rPr>
          <w:rFonts w:ascii="Times New Roman" w:hAnsi="Times New Roman" w:eastAsia="Times New Roman" w:cs="Times New Roman"/>
          <w:color w:val="000000"/>
        </w:rPr>
        <w:t>from the passage?</w:t>
      </w:r>
    </w:p>
    <w:p w14:paraId="68E1179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ChatGPT is a smart AI chat robot.</w:t>
      </w:r>
    </w:p>
    <w:p w14:paraId="785A2C1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AI robots will take the place of us one day.</w:t>
      </w:r>
    </w:p>
    <w:p w14:paraId="2C20CB2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People may communicate less with each other in real life.</w:t>
      </w:r>
    </w:p>
    <w:p w14:paraId="6AA38888">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What’s the best title of the passage?</w:t>
      </w:r>
    </w:p>
    <w:p w14:paraId="58E8803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Does Julie Spend Her Day?</w:t>
      </w:r>
    </w:p>
    <w:p w14:paraId="0C7D2F1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How Does Technology Help Us?</w:t>
      </w:r>
    </w:p>
    <w:p w14:paraId="35EC743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Does Technology Influence Our Life?</w:t>
      </w:r>
    </w:p>
    <w:p w14:paraId="5DCB5345">
      <w:pPr>
        <w:spacing w:line="360" w:lineRule="auto"/>
        <w:textAlignment w:val="center"/>
        <w:rPr>
          <w:color w:val="000000"/>
        </w:rPr>
      </w:pPr>
      <w:r>
        <w:rPr>
          <w:color w:val="2E75B6"/>
        </w:rPr>
        <w:t>【答案】</w:t>
      </w:r>
      <w:r>
        <w:rPr>
          <w:color w:val="000000"/>
        </w:rPr>
        <w:t>26. C    27. B    28. A    29. C    30. C</w:t>
      </w:r>
    </w:p>
    <w:p w14:paraId="1754A3DF">
      <w:pPr>
        <w:spacing w:line="360" w:lineRule="auto"/>
        <w:textAlignment w:val="center"/>
        <w:rPr>
          <w:color w:val="000000"/>
        </w:rPr>
      </w:pPr>
      <w:r>
        <w:rPr>
          <w:color w:val="2E75B6"/>
        </w:rPr>
        <w:t>【解析】</w:t>
      </w:r>
    </w:p>
    <w:p w14:paraId="01B7294E">
      <w:pPr>
        <w:spacing w:line="360" w:lineRule="auto"/>
        <w:jc w:val="left"/>
        <w:textAlignment w:val="center"/>
        <w:rPr>
          <w:color w:val="000000"/>
        </w:rPr>
      </w:pPr>
      <w:r>
        <w:rPr>
          <w:color w:val="000000"/>
        </w:rPr>
        <w:t>【导语】本文主要介绍了科学技术对我们生活的影响。</w:t>
      </w:r>
    </w:p>
    <w:p w14:paraId="62FA9BB8">
      <w:pPr>
        <w:spacing w:line="360" w:lineRule="auto"/>
        <w:jc w:val="left"/>
        <w:textAlignment w:val="center"/>
        <w:rPr>
          <w:color w:val="000000"/>
        </w:rPr>
      </w:pPr>
      <w:r>
        <w:rPr>
          <w:color w:val="000000"/>
        </w:rPr>
        <w:t>【26题详解】</w:t>
      </w:r>
    </w:p>
    <w:p w14:paraId="4A3A823E">
      <w:pPr>
        <w:spacing w:line="360" w:lineRule="auto"/>
        <w:jc w:val="left"/>
        <w:textAlignment w:val="center"/>
        <w:rPr>
          <w:color w:val="000000"/>
        </w:rPr>
      </w:pPr>
      <w:r>
        <w:rPr>
          <w:color w:val="000000"/>
        </w:rPr>
        <w:t>推理判断题。根据“When she gets to her company”可知在公司上班的可能是一个经理。故选C。</w:t>
      </w:r>
    </w:p>
    <w:p w14:paraId="23D6E885">
      <w:pPr>
        <w:spacing w:line="360" w:lineRule="auto"/>
        <w:jc w:val="left"/>
        <w:textAlignment w:val="center"/>
        <w:rPr>
          <w:color w:val="000000"/>
        </w:rPr>
      </w:pPr>
      <w:r>
        <w:rPr>
          <w:color w:val="000000"/>
        </w:rPr>
        <w:t>【27题详解】</w:t>
      </w:r>
    </w:p>
    <w:p w14:paraId="214BB847">
      <w:pPr>
        <w:spacing w:line="360" w:lineRule="auto"/>
        <w:jc w:val="left"/>
        <w:textAlignment w:val="center"/>
        <w:rPr>
          <w:color w:val="000000"/>
        </w:rPr>
      </w:pPr>
      <w:r>
        <w:rPr>
          <w:color w:val="000000"/>
        </w:rPr>
        <w:t>细节理解题。根据“She carries the iPad wherever she is on business”可知她出差时随身携带iPad。故选B。</w:t>
      </w:r>
    </w:p>
    <w:p w14:paraId="07D1BD93">
      <w:pPr>
        <w:spacing w:line="360" w:lineRule="auto"/>
        <w:jc w:val="left"/>
        <w:textAlignment w:val="center"/>
        <w:rPr>
          <w:color w:val="000000"/>
        </w:rPr>
      </w:pPr>
      <w:r>
        <w:rPr>
          <w:color w:val="000000"/>
        </w:rPr>
        <w:t>【28题详解】</w:t>
      </w:r>
    </w:p>
    <w:p w14:paraId="640D3B97">
      <w:pPr>
        <w:spacing w:line="360" w:lineRule="auto"/>
        <w:jc w:val="left"/>
        <w:textAlignment w:val="center"/>
        <w:rPr>
          <w:color w:val="000000"/>
        </w:rPr>
      </w:pPr>
      <w:r>
        <w:rPr>
          <w:color w:val="000000"/>
        </w:rPr>
        <w:t>推理判断题。根据“Julie usually wakes up at the ring of a mobile phone...”可知第二段通过Julie的事例讲述了科技对生活的影响。故选A。</w:t>
      </w:r>
    </w:p>
    <w:p w14:paraId="5879A81A">
      <w:pPr>
        <w:spacing w:line="360" w:lineRule="auto"/>
        <w:jc w:val="left"/>
        <w:textAlignment w:val="center"/>
        <w:rPr>
          <w:color w:val="000000"/>
        </w:rPr>
      </w:pPr>
      <w:r>
        <w:rPr>
          <w:color w:val="000000"/>
        </w:rPr>
        <w:t>【29题详解】</w:t>
      </w:r>
    </w:p>
    <w:p w14:paraId="64381D7D">
      <w:pPr>
        <w:spacing w:line="360" w:lineRule="auto"/>
        <w:jc w:val="left"/>
        <w:textAlignment w:val="center"/>
        <w:rPr>
          <w:color w:val="000000"/>
        </w:rPr>
      </w:pPr>
      <w:r>
        <w:rPr>
          <w:color w:val="000000"/>
        </w:rPr>
        <w:t>推理判断题。根据“We may even like chatting in the virtual（虚拟的）world better”可知可能更喜欢在虚拟世界聊天，所以在现实生活中，人们之间的交流可能会减少。故选C。</w:t>
      </w:r>
    </w:p>
    <w:p w14:paraId="3B4CE14B">
      <w:pPr>
        <w:spacing w:line="360" w:lineRule="auto"/>
        <w:jc w:val="left"/>
        <w:textAlignment w:val="center"/>
        <w:rPr>
          <w:color w:val="000000"/>
        </w:rPr>
      </w:pPr>
      <w:r>
        <w:rPr>
          <w:color w:val="000000"/>
        </w:rPr>
        <w:t>【30题详解】</w:t>
      </w:r>
    </w:p>
    <w:p w14:paraId="08213F7C">
      <w:pPr>
        <w:spacing w:line="360" w:lineRule="auto"/>
        <w:jc w:val="left"/>
        <w:textAlignment w:val="center"/>
        <w:rPr>
          <w:color w:val="000000"/>
        </w:rPr>
      </w:pPr>
      <w:r>
        <w:rPr>
          <w:color w:val="000000"/>
        </w:rPr>
        <w:t>最佳标题题。本文主要介绍了科学技术对我们生活的影响，选项C“科技如何影响我们的生活”为标题最合适。故选C。</w:t>
      </w:r>
    </w:p>
    <w:p w14:paraId="217BDB11">
      <w:pPr>
        <w:spacing w:line="360" w:lineRule="auto"/>
        <w:jc w:val="left"/>
        <w:textAlignment w:val="center"/>
        <w:rPr>
          <w:color w:val="000000"/>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p>
    <w:p w14:paraId="7522F6CA">
      <w:pPr>
        <w:spacing w:line="360" w:lineRule="auto"/>
        <w:jc w:val="left"/>
        <w:textAlignment w:val="center"/>
        <w:rPr>
          <w:color w:val="000000"/>
        </w:rPr>
      </w:pPr>
      <w:r>
        <w:rPr>
          <w:rFonts w:ascii="宋体" w:hAnsi="宋体" w:eastAsia="宋体" w:cs="宋体"/>
          <w:color w:val="000000"/>
        </w:rPr>
        <w:t>阅读短文</w:t>
      </w:r>
      <w:r>
        <w:rPr>
          <w:rFonts w:ascii="Times New Roman" w:hAnsi="Times New Roman" w:eastAsia="Times New Roman" w:cs="Times New Roman"/>
          <w:color w:val="000000"/>
        </w:rPr>
        <w:t xml:space="preserve">, </w:t>
      </w:r>
      <w:r>
        <w:rPr>
          <w:rFonts w:ascii="宋体" w:hAnsi="宋体" w:eastAsia="宋体" w:cs="宋体"/>
          <w:color w:val="000000"/>
        </w:rPr>
        <w:t>根据短文内容</w:t>
      </w:r>
      <w:r>
        <w:rPr>
          <w:rFonts w:ascii="Times New Roman" w:hAnsi="Times New Roman" w:eastAsia="Times New Roman" w:cs="Times New Roman"/>
          <w:color w:val="000000"/>
        </w:rPr>
        <w:t xml:space="preserve">, </w:t>
      </w:r>
      <w:r>
        <w:rPr>
          <w:rFonts w:ascii="宋体" w:hAnsi="宋体" w:eastAsia="宋体" w:cs="宋体"/>
          <w:color w:val="000000"/>
        </w:rPr>
        <w:t>从短文后的选项中选出能填入空白处的最佳选项。选项中有一项为多余选项。</w:t>
      </w:r>
    </w:p>
    <w:p w14:paraId="669670B3">
      <w:pPr>
        <w:spacing w:line="360" w:lineRule="auto"/>
        <w:jc w:val="left"/>
        <w:textAlignment w:val="center"/>
        <w:rPr>
          <w:color w:val="000000"/>
        </w:rPr>
      </w:pPr>
      <w:r>
        <w:rPr>
          <w:color w:val="000000"/>
        </w:rPr>
        <w:drawing>
          <wp:inline distT="0" distB="0" distL="114300" distR="114300">
            <wp:extent cx="971550" cy="11715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971550" cy="1171575"/>
                    </a:xfrm>
                    <a:prstGeom prst="rect">
                      <a:avLst/>
                    </a:prstGeom>
                  </pic:spPr>
                </pic:pic>
              </a:graphicData>
            </a:graphic>
          </wp:inline>
        </w:drawing>
      </w:r>
    </w:p>
    <w:p w14:paraId="07466501">
      <w:pPr>
        <w:spacing w:line="360" w:lineRule="auto"/>
        <w:ind w:firstLine="420"/>
        <w:jc w:val="left"/>
        <w:textAlignment w:val="center"/>
        <w:rPr>
          <w:color w:val="000000"/>
        </w:rPr>
      </w:pPr>
      <w:r>
        <w:rPr>
          <w:rFonts w:ascii="Times New Roman" w:hAnsi="Times New Roman" w:eastAsia="Times New Roman" w:cs="Times New Roman"/>
          <w:color w:val="000000"/>
        </w:rPr>
        <w:t>In the Chinese Zodiac</w:t>
      </w:r>
      <w:r>
        <w:rPr>
          <w:rFonts w:ascii="宋体" w:hAnsi="宋体" w:eastAsia="宋体" w:cs="宋体"/>
          <w:color w:val="000000"/>
        </w:rPr>
        <w:t>（生肖）</w:t>
      </w:r>
      <w:r>
        <w:rPr>
          <w:rFonts w:ascii="Times New Roman" w:hAnsi="Times New Roman" w:eastAsia="Times New Roman" w:cs="Times New Roman"/>
          <w:color w:val="000000"/>
        </w:rPr>
        <w:t>culture there is a twelve-year cycle. Each year is represented</w:t>
      </w:r>
      <w:r>
        <w:rPr>
          <w:rFonts w:ascii="宋体" w:hAnsi="宋体" w:eastAsia="宋体" w:cs="宋体"/>
          <w:color w:val="000000"/>
        </w:rPr>
        <w:t>（代表）</w:t>
      </w:r>
      <w:r>
        <w:rPr>
          <w:rFonts w:ascii="Times New Roman" w:hAnsi="Times New Roman" w:eastAsia="Times New Roman" w:cs="Times New Roman"/>
          <w:color w:val="000000"/>
        </w:rPr>
        <w:t xml:space="preserve">by an animal. 2023 is the Year of the Rabbit! Rabbits are gentle and smart. </w:t>
      </w:r>
      <w:r>
        <w:rPr>
          <w:color w:val="000000"/>
          <w:u w:val="single"/>
        </w:rPr>
        <w:t>____31____</w:t>
      </w:r>
    </w:p>
    <w:p w14:paraId="0A51C5E3">
      <w:pPr>
        <w:spacing w:line="360" w:lineRule="auto"/>
        <w:ind w:firstLine="420"/>
        <w:jc w:val="left"/>
        <w:textAlignment w:val="center"/>
        <w:rPr>
          <w:color w:val="000000"/>
        </w:rPr>
      </w:pPr>
      <w:r>
        <w:rPr>
          <w:rFonts w:ascii="Times New Roman" w:hAnsi="Times New Roman" w:eastAsia="Times New Roman" w:cs="Times New Roman"/>
          <w:color w:val="000000"/>
        </w:rPr>
        <w:t xml:space="preserve">In Chinese tradition there is a Moon Goddess named Chang’e. She lives on the moon with her rabbit. </w:t>
      </w:r>
      <w:r>
        <w:rPr>
          <w:color w:val="000000"/>
          <w:u w:val="single"/>
        </w:rPr>
        <w:t>____32____</w:t>
      </w:r>
      <w:r>
        <w:rPr>
          <w:rFonts w:ascii="Times New Roman" w:hAnsi="Times New Roman" w:eastAsia="Times New Roman" w:cs="Times New Roman"/>
          <w:color w:val="000000"/>
        </w:rPr>
        <w:t xml:space="preserve"> Besides, rabbits can have many babies in the nature. In the past, people thought the more children they had, the better their life would be. </w:t>
      </w:r>
    </w:p>
    <w:p w14:paraId="3774FDD3">
      <w:pPr>
        <w:spacing w:line="360" w:lineRule="auto"/>
        <w:ind w:firstLine="420"/>
        <w:jc w:val="left"/>
        <w:textAlignment w:val="center"/>
        <w:rPr>
          <w:color w:val="000000"/>
        </w:rPr>
      </w:pPr>
      <w:r>
        <w:rPr>
          <w:color w:val="000000"/>
          <w:u w:val="single"/>
        </w:rPr>
        <w:t>____33____</w:t>
      </w:r>
      <w:r>
        <w:rPr>
          <w:rFonts w:ascii="Times New Roman" w:hAnsi="Times New Roman" w:eastAsia="Times New Roman" w:cs="Times New Roman"/>
          <w:color w:val="000000"/>
        </w:rPr>
        <w:t xml:space="preserve"> There are some traditions about how to gain the rabbit’s good luck for people. For example, in the UK, people usually say the word “rabbit” three times on the first morning of every month. They’re looking forward to bringing themselves good luck for this whole month. </w:t>
      </w:r>
      <w:r>
        <w:rPr>
          <w:color w:val="000000"/>
          <w:u w:val="single"/>
        </w:rPr>
        <w:t>____34____</w:t>
      </w:r>
      <w:r>
        <w:rPr>
          <w:rFonts w:ascii="Times New Roman" w:hAnsi="Times New Roman" w:eastAsia="Times New Roman" w:cs="Times New Roman"/>
          <w:color w:val="000000"/>
        </w:rPr>
        <w:t xml:space="preserve"> Many actors and actresses bring a rabbit’s foot with them and kiss the foot before the performance. In some parts of Northern Europe, it is common to give a child a white rabbit as a gift. </w:t>
      </w:r>
      <w:r>
        <w:rPr>
          <w:color w:val="000000"/>
          <w:u w:val="single"/>
        </w:rPr>
        <w:t>____35____</w:t>
      </w:r>
    </w:p>
    <w:p w14:paraId="3EDCB942">
      <w:pPr>
        <w:spacing w:line="360" w:lineRule="auto"/>
        <w:ind w:firstLine="420"/>
        <w:jc w:val="left"/>
        <w:textAlignment w:val="center"/>
        <w:rPr>
          <w:color w:val="000000"/>
        </w:rPr>
      </w:pPr>
      <w:r>
        <w:rPr>
          <w:rFonts w:ascii="Times New Roman" w:hAnsi="Times New Roman" w:eastAsia="Times New Roman" w:cs="Times New Roman"/>
          <w:color w:val="000000"/>
        </w:rPr>
        <w:t xml:space="preserve">Rabbits in different countries are often considered as a symbol of good luck and wealth. No matter where you are, wish you a lucky and wealthy life in the Year of the Rabbit! </w:t>
      </w:r>
    </w:p>
    <w:p w14:paraId="303F695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Rabbits are also seen to be lucky in Western culture.</w:t>
      </w:r>
    </w:p>
    <w:p w14:paraId="289FD10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They are very popular with people from all over the world.</w:t>
      </w:r>
    </w:p>
    <w:p w14:paraId="6948724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In North America, a rabbit’s foot is one symbol of good luck.</w:t>
      </w:r>
    </w:p>
    <w:p w14:paraId="6256150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It’s called the Moon Rabbit and helps Chang’e to make medicine.</w:t>
      </w:r>
    </w:p>
    <w:p w14:paraId="41435484">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It’s said that the gift of the white rabbit will bring the child a rich life.</w:t>
      </w:r>
    </w:p>
    <w:p w14:paraId="7081FBE2">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The rabbis develop the friendship between China and western countries.</w:t>
      </w:r>
    </w:p>
    <w:p w14:paraId="709925BF">
      <w:pPr>
        <w:spacing w:line="360" w:lineRule="auto"/>
        <w:textAlignment w:val="center"/>
        <w:rPr>
          <w:color w:val="000000"/>
        </w:rPr>
      </w:pPr>
      <w:r>
        <w:rPr>
          <w:color w:val="2E75B6"/>
        </w:rPr>
        <w:t>【答案】</w:t>
      </w:r>
      <w:r>
        <w:rPr>
          <w:color w:val="000000"/>
        </w:rPr>
        <w:t>31. B    32. D    33. A    34. C    35. E</w:t>
      </w:r>
    </w:p>
    <w:p w14:paraId="03961D79">
      <w:pPr>
        <w:spacing w:line="360" w:lineRule="auto"/>
        <w:textAlignment w:val="center"/>
        <w:rPr>
          <w:color w:val="000000"/>
        </w:rPr>
      </w:pPr>
      <w:r>
        <w:rPr>
          <w:color w:val="2E75B6"/>
        </w:rPr>
        <w:t>【解析】</w:t>
      </w:r>
    </w:p>
    <w:p w14:paraId="2A36299A">
      <w:pPr>
        <w:spacing w:line="360" w:lineRule="auto"/>
        <w:jc w:val="left"/>
        <w:textAlignment w:val="center"/>
        <w:rPr>
          <w:color w:val="000000"/>
        </w:rPr>
      </w:pPr>
      <w:r>
        <w:rPr>
          <w:color w:val="000000"/>
        </w:rPr>
        <w:t>【导语】本文主要介绍了和兔子有关的文化。</w:t>
      </w:r>
    </w:p>
    <w:p w14:paraId="1BEA4209">
      <w:pPr>
        <w:spacing w:line="360" w:lineRule="auto"/>
        <w:jc w:val="left"/>
        <w:textAlignment w:val="center"/>
        <w:rPr>
          <w:color w:val="000000"/>
        </w:rPr>
      </w:pPr>
      <w:r>
        <w:rPr>
          <w:color w:val="000000"/>
        </w:rPr>
        <w:t>【31题详解】</w:t>
      </w:r>
    </w:p>
    <w:p w14:paraId="3BAD2C60">
      <w:pPr>
        <w:spacing w:line="360" w:lineRule="auto"/>
        <w:jc w:val="left"/>
        <w:textAlignment w:val="center"/>
        <w:rPr>
          <w:color w:val="000000"/>
        </w:rPr>
      </w:pPr>
      <w:r>
        <w:rPr>
          <w:color w:val="000000"/>
        </w:rPr>
        <w:t>根据“Rabbits are gentle and smart”以及下文内容可知兔子温柔聪明，所以很受欢迎，选项B“它们深受来自世界各地的人们的欢迎”符合语境。故选B。</w:t>
      </w:r>
    </w:p>
    <w:p w14:paraId="76EEDED2">
      <w:pPr>
        <w:spacing w:line="360" w:lineRule="auto"/>
        <w:jc w:val="left"/>
        <w:textAlignment w:val="center"/>
        <w:rPr>
          <w:color w:val="000000"/>
        </w:rPr>
      </w:pPr>
      <w:r>
        <w:rPr>
          <w:color w:val="000000"/>
        </w:rPr>
        <w:t>【32题详解】</w:t>
      </w:r>
    </w:p>
    <w:p w14:paraId="4FDB7710">
      <w:pPr>
        <w:spacing w:line="360" w:lineRule="auto"/>
        <w:jc w:val="left"/>
        <w:textAlignment w:val="center"/>
        <w:rPr>
          <w:color w:val="000000"/>
        </w:rPr>
      </w:pPr>
      <w:r>
        <w:rPr>
          <w:color w:val="000000"/>
        </w:rPr>
        <w:t>根据“In Chinese tradition there is a Moon Goddess named Chang’e. She lives on the moon with her rabbit”可知此处介绍嫦娥和兔子的故事，选项D“它被称为月兔，帮助嫦娥制造药物”符合语境。故选D。</w:t>
      </w:r>
    </w:p>
    <w:p w14:paraId="23D2187F">
      <w:pPr>
        <w:spacing w:line="360" w:lineRule="auto"/>
        <w:jc w:val="left"/>
        <w:textAlignment w:val="center"/>
        <w:rPr>
          <w:color w:val="000000"/>
        </w:rPr>
      </w:pPr>
      <w:r>
        <w:rPr>
          <w:color w:val="000000"/>
        </w:rPr>
        <w:t>【33题详解】</w:t>
      </w:r>
    </w:p>
    <w:p w14:paraId="30CE66D9">
      <w:pPr>
        <w:spacing w:line="360" w:lineRule="auto"/>
        <w:jc w:val="left"/>
        <w:textAlignment w:val="center"/>
        <w:rPr>
          <w:color w:val="000000"/>
        </w:rPr>
      </w:pPr>
      <w:r>
        <w:rPr>
          <w:color w:val="000000"/>
        </w:rPr>
        <w:t>根据“There are some traditions about how to gain the rabbit’s good luck for people”可知兔子和好运有关，选项A“在西方文化中，兔子也被认为是幸运</w:t>
      </w:r>
      <w:r>
        <w:rPr>
          <w:color w:val="000000"/>
          <w:position w:val="0"/>
        </w:rPr>
        <w:drawing>
          <wp:inline distT="0" distB="0" distL="114300" distR="114300">
            <wp:extent cx="133350" cy="177800"/>
            <wp:effectExtent l="0" t="0" r="0" b="0"/>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32"/>
                    <a:stretch>
                      <a:fillRect/>
                    </a:stretch>
                  </pic:blipFill>
                  <pic:spPr>
                    <a:xfrm>
                      <a:off x="0" y="0"/>
                      <a:ext cx="133350" cy="177800"/>
                    </a:xfrm>
                    <a:prstGeom prst="rect">
                      <a:avLst/>
                    </a:prstGeom>
                  </pic:spPr>
                </pic:pic>
              </a:graphicData>
            </a:graphic>
          </wp:inline>
        </w:drawing>
      </w:r>
      <w:r>
        <w:rPr>
          <w:color w:val="000000"/>
        </w:rPr>
        <w:t>”符合语境。故选A。</w:t>
      </w:r>
    </w:p>
    <w:p w14:paraId="3F8C336F">
      <w:pPr>
        <w:spacing w:line="360" w:lineRule="auto"/>
        <w:jc w:val="left"/>
        <w:textAlignment w:val="center"/>
        <w:rPr>
          <w:color w:val="000000"/>
        </w:rPr>
      </w:pPr>
      <w:r>
        <w:rPr>
          <w:color w:val="000000"/>
        </w:rPr>
        <w:t>【34题详解】</w:t>
      </w:r>
    </w:p>
    <w:p w14:paraId="0280DF56">
      <w:pPr>
        <w:spacing w:line="360" w:lineRule="auto"/>
        <w:jc w:val="left"/>
        <w:textAlignment w:val="center"/>
        <w:rPr>
          <w:color w:val="000000"/>
        </w:rPr>
      </w:pPr>
      <w:r>
        <w:rPr>
          <w:color w:val="000000"/>
        </w:rPr>
        <w:t>根据“Many actors and actresses bring a rabbit’s foot with them and kiss the foot before the performance”可知许多演员在表演前都会带上兔子的脚亲吻兔子的脚，选项C“在北美，兔子的脚是好运的象征之一”符合语境。故选C。</w:t>
      </w:r>
    </w:p>
    <w:p w14:paraId="7892ABB6">
      <w:pPr>
        <w:spacing w:line="360" w:lineRule="auto"/>
        <w:jc w:val="left"/>
        <w:textAlignment w:val="center"/>
        <w:rPr>
          <w:color w:val="000000"/>
        </w:rPr>
      </w:pPr>
      <w:r>
        <w:rPr>
          <w:color w:val="000000"/>
        </w:rPr>
        <w:t>【35题详解】</w:t>
      </w:r>
    </w:p>
    <w:p w14:paraId="09B6E6CC">
      <w:pPr>
        <w:spacing w:line="360" w:lineRule="auto"/>
        <w:jc w:val="left"/>
        <w:textAlignment w:val="center"/>
        <w:rPr>
          <w:color w:val="000000"/>
        </w:rPr>
      </w:pPr>
      <w:r>
        <w:rPr>
          <w:color w:val="000000"/>
        </w:rPr>
        <w:t>根据“In some parts of Northern Europe, it is common to give a child a white rabbit as a gift”可知在北欧的一些地区，送给孩子一只白兔作为礼物是很常见的，选项E“据说兔子的礼物会给孩子带来丰富的生活”符合语境。故选E。</w:t>
      </w:r>
    </w:p>
    <w:p w14:paraId="4CCA0206">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 xml:space="preserve"> 40 </w:t>
      </w:r>
      <w:r>
        <w:rPr>
          <w:rFonts w:ascii="宋体" w:hAnsi="宋体" w:eastAsia="宋体" w:cs="宋体"/>
          <w:b/>
          <w:color w:val="000000"/>
          <w:sz w:val="24"/>
        </w:rPr>
        <w:t>分）</w:t>
      </w:r>
    </w:p>
    <w:p w14:paraId="777508D7">
      <w:pPr>
        <w:spacing w:line="360" w:lineRule="auto"/>
        <w:jc w:val="left"/>
        <w:textAlignment w:val="center"/>
        <w:rPr>
          <w:color w:val="000000"/>
        </w:rPr>
      </w:pPr>
      <w:r>
        <w:rPr>
          <w:rFonts w:ascii="宋体" w:hAnsi="宋体" w:eastAsia="宋体" w:cs="宋体"/>
          <w:b/>
          <w:color w:val="000000"/>
          <w:sz w:val="24"/>
        </w:rPr>
        <w:t>四、语法填空（共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A9E68E0">
      <w:pPr>
        <w:spacing w:line="360" w:lineRule="auto"/>
        <w:jc w:val="left"/>
        <w:textAlignment w:val="center"/>
        <w:rPr>
          <w:color w:val="000000"/>
        </w:rPr>
      </w:pPr>
      <w:r>
        <w:rPr>
          <w:rFonts w:ascii="宋体" w:hAnsi="宋体" w:eastAsia="宋体" w:cs="宋体"/>
          <w:color w:val="000000"/>
        </w:rPr>
        <w:t>阅读下面的材料，在空白处填入一个适当的词，或填入括号内所给单词的正确形式（每空最多不超过三个单词）。</w:t>
      </w:r>
    </w:p>
    <w:p w14:paraId="5243E354">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I was in primary school, I seldom helped my parents at home. I thought I should spend my time </w:t>
      </w:r>
      <w:r>
        <w:rPr>
          <w:color w:val="000000"/>
          <w:u w:val="single"/>
        </w:rPr>
        <w:t>___36___</w:t>
      </w:r>
      <w:r>
        <w:rPr>
          <w:rFonts w:ascii="Times New Roman" w:hAnsi="Times New Roman" w:eastAsia="Times New Roman" w:cs="Times New Roman"/>
          <w:color w:val="000000"/>
        </w:rPr>
        <w:t xml:space="preserve"> schoolwork to get good grades. My parents did all the </w:t>
      </w:r>
      <w:r>
        <w:rPr>
          <w:color w:val="000000"/>
          <w:u w:val="single"/>
        </w:rPr>
        <w:t>___37___</w:t>
      </w:r>
      <w:r>
        <w:rPr>
          <w:rFonts w:ascii="宋体" w:hAnsi="宋体" w:eastAsia="宋体" w:cs="宋体"/>
          <w:color w:val="000000"/>
        </w:rPr>
        <w:t>（</w:t>
      </w:r>
      <w:r>
        <w:rPr>
          <w:rFonts w:ascii="Times New Roman" w:hAnsi="Times New Roman" w:eastAsia="Times New Roman" w:cs="Times New Roman"/>
          <w:color w:val="000000"/>
        </w:rPr>
        <w:t>chore</w:t>
      </w:r>
      <w:r>
        <w:rPr>
          <w:rFonts w:ascii="宋体" w:hAnsi="宋体" w:eastAsia="宋体" w:cs="宋体"/>
          <w:color w:val="000000"/>
        </w:rPr>
        <w:t>）</w:t>
      </w:r>
      <w:r>
        <w:rPr>
          <w:rFonts w:ascii="Times New Roman" w:hAnsi="Times New Roman" w:eastAsia="Times New Roman" w:cs="Times New Roman"/>
          <w:color w:val="000000"/>
        </w:rPr>
        <w:t xml:space="preserve">. I used to make a mess and throw my things everywhere. </w:t>
      </w:r>
    </w:p>
    <w:p w14:paraId="1D6D6053">
      <w:pPr>
        <w:spacing w:line="360" w:lineRule="auto"/>
        <w:ind w:firstLine="420"/>
        <w:jc w:val="left"/>
        <w:textAlignment w:val="center"/>
        <w:rPr>
          <w:color w:val="000000"/>
        </w:rPr>
      </w:pPr>
      <w:r>
        <w:rPr>
          <w:rFonts w:ascii="Times New Roman" w:hAnsi="Times New Roman" w:eastAsia="Times New Roman" w:cs="Times New Roman"/>
          <w:color w:val="000000"/>
        </w:rPr>
        <w:t xml:space="preserve">One day, when my mother went home after work and </w:t>
      </w:r>
      <w:r>
        <w:rPr>
          <w:color w:val="000000"/>
          <w:u w:val="single"/>
        </w:rPr>
        <w:t>___38___</w:t>
      </w:r>
      <w:r>
        <w:rPr>
          <w:rFonts w:ascii="宋体" w:hAnsi="宋体" w:eastAsia="宋体" w:cs="宋体"/>
          <w:color w:val="000000"/>
        </w:rPr>
        <w:t>（</w:t>
      </w:r>
      <w:r>
        <w:rPr>
          <w:rFonts w:ascii="Times New Roman" w:hAnsi="Times New Roman" w:eastAsia="Times New Roman" w:cs="Times New Roman"/>
          <w:color w:val="000000"/>
        </w:rPr>
        <w:t>find</w:t>
      </w:r>
      <w:r>
        <w:rPr>
          <w:rFonts w:ascii="宋体" w:hAnsi="宋体" w:eastAsia="宋体" w:cs="宋体"/>
          <w:color w:val="000000"/>
        </w:rPr>
        <w:t>）</w:t>
      </w:r>
      <w:r>
        <w:rPr>
          <w:rFonts w:ascii="Times New Roman" w:hAnsi="Times New Roman" w:eastAsia="Times New Roman" w:cs="Times New Roman"/>
          <w:color w:val="000000"/>
        </w:rPr>
        <w:t xml:space="preserve">a lot of rubbish in our house, she got so mad at me. She said to me </w:t>
      </w:r>
      <w:r>
        <w:rPr>
          <w:color w:val="000000"/>
          <w:u w:val="single"/>
        </w:rPr>
        <w:t>___39___</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serious</w:t>
      </w:r>
      <w:r>
        <w:rPr>
          <w:rFonts w:ascii="宋体" w:hAnsi="宋体" w:eastAsia="宋体" w:cs="宋体"/>
          <w:color w:val="000000"/>
        </w:rPr>
        <w:t>）</w:t>
      </w:r>
      <w:r>
        <w:rPr>
          <w:rFonts w:ascii="Times New Roman" w:hAnsi="Times New Roman" w:eastAsia="Times New Roman" w:cs="Times New Roman"/>
          <w:color w:val="000000"/>
        </w:rPr>
        <w:t xml:space="preserve">, “You must do some housework every day from now on.” I talked back loudly, “It is the parents’ job </w:t>
      </w:r>
      <w:r>
        <w:rPr>
          <w:color w:val="000000"/>
          <w:u w:val="single"/>
        </w:rPr>
        <w:t>___40___</w:t>
      </w:r>
      <w:r>
        <w:rPr>
          <w:rFonts w:ascii="宋体" w:hAnsi="宋体" w:eastAsia="宋体" w:cs="宋体"/>
          <w:color w:val="000000"/>
        </w:rPr>
        <w:t>（</w:t>
      </w:r>
      <w:r>
        <w:rPr>
          <w:rFonts w:ascii="Times New Roman" w:hAnsi="Times New Roman" w:eastAsia="Times New Roman" w:cs="Times New Roman"/>
          <w:color w:val="000000"/>
        </w:rPr>
        <w:t>provide</w:t>
      </w:r>
      <w:r>
        <w:rPr>
          <w:rFonts w:ascii="宋体" w:hAnsi="宋体" w:eastAsia="宋体" w:cs="宋体"/>
          <w:color w:val="000000"/>
        </w:rPr>
        <w:t>）</w:t>
      </w:r>
      <w:r>
        <w:rPr>
          <w:rFonts w:ascii="Times New Roman" w:hAnsi="Times New Roman" w:eastAsia="Times New Roman" w:cs="Times New Roman"/>
          <w:color w:val="000000"/>
        </w:rPr>
        <w:t>a clean and comfortable environment at home.”</w:t>
      </w:r>
    </w:p>
    <w:p w14:paraId="352DA5AD">
      <w:pPr>
        <w:spacing w:line="360" w:lineRule="auto"/>
        <w:ind w:firstLine="420"/>
        <w:jc w:val="left"/>
        <w:textAlignment w:val="center"/>
        <w:rPr>
          <w:color w:val="000000"/>
        </w:rPr>
      </w:pPr>
      <w:r>
        <w:rPr>
          <w:rFonts w:ascii="Times New Roman" w:hAnsi="Times New Roman" w:eastAsia="Times New Roman" w:cs="Times New Roman"/>
          <w:color w:val="000000"/>
        </w:rPr>
        <w:t xml:space="preserve">Now I’m </w:t>
      </w:r>
      <w:r>
        <w:rPr>
          <w:color w:val="000000"/>
          <w:u w:val="single"/>
        </w:rPr>
        <w:t>___41___</w:t>
      </w:r>
      <w:r>
        <w:rPr>
          <w:rFonts w:ascii="Times New Roman" w:hAnsi="Times New Roman" w:eastAsia="Times New Roman" w:cs="Times New Roman"/>
          <w:color w:val="000000"/>
        </w:rPr>
        <w:t xml:space="preserve"> 15-year-old middle school student. I have a labor</w:t>
      </w:r>
      <w:r>
        <w:rPr>
          <w:rFonts w:ascii="宋体" w:hAnsi="宋体" w:eastAsia="宋体" w:cs="宋体"/>
          <w:color w:val="000000"/>
        </w:rPr>
        <w:t>（劳动）</w:t>
      </w:r>
      <w:r>
        <w:rPr>
          <w:rFonts w:ascii="Times New Roman" w:hAnsi="Times New Roman" w:eastAsia="Times New Roman" w:cs="Times New Roman"/>
          <w:color w:val="000000"/>
        </w:rPr>
        <w:t xml:space="preserve">class at school every week. The teacher </w:t>
      </w:r>
      <w:r>
        <w:rPr>
          <w:color w:val="000000"/>
          <w:u w:val="single"/>
        </w:rPr>
        <w:t>___42___</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teach</w:t>
      </w:r>
      <w:r>
        <w:rPr>
          <w:rFonts w:ascii="宋体" w:hAnsi="宋体" w:eastAsia="宋体" w:cs="宋体"/>
          <w:color w:val="000000"/>
        </w:rPr>
        <w:t>）</w:t>
      </w:r>
      <w:r>
        <w:rPr>
          <w:rFonts w:ascii="Times New Roman" w:hAnsi="Times New Roman" w:eastAsia="Times New Roman" w:cs="Times New Roman"/>
          <w:color w:val="000000"/>
        </w:rPr>
        <w:t xml:space="preserve">us how to make food, tidy the room, grow some vegetables and so on. I understand that </w:t>
      </w:r>
      <w:r>
        <w:rPr>
          <w:color w:val="000000"/>
          <w:u w:val="single"/>
        </w:rPr>
        <w:t>___43___</w:t>
      </w:r>
      <w:r>
        <w:rPr>
          <w:rFonts w:ascii="宋体" w:hAnsi="宋体" w:eastAsia="宋体" w:cs="宋体"/>
          <w:color w:val="000000"/>
        </w:rPr>
        <w:t>（</w:t>
      </w:r>
      <w:r>
        <w:rPr>
          <w:rFonts w:ascii="Times New Roman" w:hAnsi="Times New Roman" w:eastAsia="Times New Roman" w:cs="Times New Roman"/>
          <w:color w:val="000000"/>
        </w:rPr>
        <w:t>do</w:t>
      </w:r>
      <w:r>
        <w:rPr>
          <w:rFonts w:ascii="宋体" w:hAnsi="宋体" w:eastAsia="宋体" w:cs="宋体"/>
          <w:color w:val="000000"/>
        </w:rPr>
        <w:t>）</w:t>
      </w:r>
      <w:r>
        <w:rPr>
          <w:rFonts w:ascii="Times New Roman" w:hAnsi="Times New Roman" w:eastAsia="Times New Roman" w:cs="Times New Roman"/>
          <w:color w:val="000000"/>
        </w:rPr>
        <w:t xml:space="preserve">housework is more difficult than I used to imagine. Thinking back those old days, I regret </w:t>
      </w:r>
      <w:r>
        <w:rPr>
          <w:color w:val="000000"/>
          <w:u w:val="single"/>
        </w:rPr>
        <w:t>___44___</w:t>
      </w:r>
      <w:r>
        <w:rPr>
          <w:rFonts w:ascii="Times New Roman" w:hAnsi="Times New Roman" w:eastAsia="Times New Roman" w:cs="Times New Roman"/>
          <w:color w:val="000000"/>
        </w:rPr>
        <w:t xml:space="preserve"> I have done before. I begin to do more housework, so my parents can have a good rest when they come back from work. They are also proud of my change. </w:t>
      </w:r>
    </w:p>
    <w:p w14:paraId="17AC52DE">
      <w:pPr>
        <w:spacing w:line="360" w:lineRule="auto"/>
        <w:ind w:firstLine="420"/>
        <w:jc w:val="left"/>
        <w:textAlignment w:val="center"/>
        <w:rPr>
          <w:color w:val="000000"/>
        </w:rPr>
      </w:pPr>
      <w:r>
        <w:rPr>
          <w:rFonts w:ascii="Times New Roman" w:hAnsi="Times New Roman" w:eastAsia="Times New Roman" w:cs="Times New Roman"/>
          <w:color w:val="000000"/>
        </w:rPr>
        <w:t xml:space="preserve">In my opinion, we children should be independent and take care of </w:t>
      </w:r>
      <w:r>
        <w:rPr>
          <w:color w:val="000000"/>
          <w:u w:val="single"/>
        </w:rPr>
        <w:t>____45____</w:t>
      </w:r>
      <w:r>
        <w:rPr>
          <w:rFonts w:ascii="宋体" w:hAnsi="宋体" w:eastAsia="宋体" w:cs="宋体"/>
          <w:color w:val="000000"/>
        </w:rPr>
        <w:t>（</w:t>
      </w:r>
      <w:r>
        <w:rPr>
          <w:rFonts w:ascii="Times New Roman" w:hAnsi="Times New Roman" w:eastAsia="Times New Roman" w:cs="Times New Roman"/>
          <w:color w:val="000000"/>
        </w:rPr>
        <w:t>we</w:t>
      </w:r>
      <w:r>
        <w:rPr>
          <w:rFonts w:ascii="宋体" w:hAnsi="宋体" w:eastAsia="宋体" w:cs="宋体"/>
          <w:color w:val="000000"/>
        </w:rPr>
        <w:t>）</w:t>
      </w:r>
      <w:r>
        <w:rPr>
          <w:rFonts w:ascii="Times New Roman" w:hAnsi="Times New Roman" w:eastAsia="Times New Roman" w:cs="Times New Roman"/>
          <w:color w:val="000000"/>
        </w:rPr>
        <w:t>. Because it not only helps us learn many basic skills, but also helps us develop good habits.</w:t>
      </w:r>
    </w:p>
    <w:p w14:paraId="032BFD38">
      <w:pPr>
        <w:spacing w:line="360" w:lineRule="auto"/>
        <w:textAlignment w:val="center"/>
        <w:rPr>
          <w:color w:val="000000"/>
        </w:rPr>
      </w:pPr>
      <w:r>
        <w:rPr>
          <w:color w:val="2E75B6"/>
        </w:rPr>
        <w:t>【答案】</w:t>
      </w:r>
      <w:r>
        <w:rPr>
          <w:color w:val="000000"/>
        </w:rPr>
        <w:t xml:space="preserve">36. </w:t>
      </w:r>
      <w:r>
        <w:rPr>
          <w:rFonts w:ascii="Times New Roman" w:hAnsi="Times New Roman" w:eastAsia="Times New Roman" w:cs="Times New Roman"/>
          <w:color w:val="000000"/>
        </w:rPr>
        <w:t>on</w:t>
      </w:r>
      <w:r>
        <w:rPr>
          <w:color w:val="000000"/>
        </w:rPr>
        <w:t xml:space="preserve">    37. </w:t>
      </w:r>
      <w:r>
        <w:rPr>
          <w:rFonts w:ascii="Times New Roman" w:hAnsi="Times New Roman" w:eastAsia="Times New Roman" w:cs="Times New Roman"/>
          <w:color w:val="000000"/>
        </w:rPr>
        <w:t>chores</w:t>
      </w:r>
      <w:r>
        <w:rPr>
          <w:color w:val="000000"/>
        </w:rPr>
        <w:t xml:space="preserve">    </w:t>
      </w:r>
    </w:p>
    <w:p w14:paraId="517B32FF">
      <w:pPr>
        <w:spacing w:line="360" w:lineRule="auto"/>
        <w:textAlignment w:val="center"/>
        <w:rPr>
          <w:color w:val="000000"/>
        </w:rPr>
      </w:pPr>
      <w:r>
        <w:rPr>
          <w:color w:val="000000"/>
        </w:rPr>
        <w:t xml:space="preserve">38. </w:t>
      </w:r>
      <w:r>
        <w:rPr>
          <w:rFonts w:ascii="Times New Roman" w:hAnsi="Times New Roman" w:eastAsia="Times New Roman" w:cs="Times New Roman"/>
          <w:color w:val="000000"/>
        </w:rPr>
        <w:t>found</w:t>
      </w:r>
      <w:r>
        <w:rPr>
          <w:color w:val="000000"/>
        </w:rPr>
        <w:t xml:space="preserve">    39. </w:t>
      </w:r>
      <w:r>
        <w:rPr>
          <w:rFonts w:ascii="Times New Roman" w:hAnsi="Times New Roman" w:eastAsia="Times New Roman" w:cs="Times New Roman"/>
          <w:color w:val="000000"/>
        </w:rPr>
        <w:t>seriously</w:t>
      </w:r>
      <w:r>
        <w:rPr>
          <w:color w:val="000000"/>
        </w:rPr>
        <w:t xml:space="preserve">    </w:t>
      </w:r>
    </w:p>
    <w:p w14:paraId="0FA0675E">
      <w:pPr>
        <w:spacing w:line="360" w:lineRule="auto"/>
        <w:textAlignment w:val="center"/>
        <w:rPr>
          <w:color w:val="000000"/>
        </w:rPr>
      </w:pPr>
      <w:r>
        <w:rPr>
          <w:color w:val="000000"/>
        </w:rPr>
        <w:t xml:space="preserve">40. </w:t>
      </w:r>
      <w:r>
        <w:rPr>
          <w:rFonts w:ascii="Times New Roman" w:hAnsi="Times New Roman" w:eastAsia="Times New Roman" w:cs="Times New Roman"/>
          <w:color w:val="000000"/>
        </w:rPr>
        <w:t>to provide</w:t>
      </w:r>
      <w:r>
        <w:rPr>
          <w:color w:val="000000"/>
        </w:rPr>
        <w:t xml:space="preserve">    </w:t>
      </w:r>
    </w:p>
    <w:p w14:paraId="77B60502">
      <w:pPr>
        <w:spacing w:line="360" w:lineRule="auto"/>
        <w:textAlignment w:val="center"/>
        <w:rPr>
          <w:color w:val="000000"/>
        </w:rPr>
      </w:pPr>
      <w:r>
        <w:rPr>
          <w:color w:val="000000"/>
        </w:rPr>
        <w:t xml:space="preserve">41. </w:t>
      </w:r>
      <w:r>
        <w:rPr>
          <w:rFonts w:ascii="Times New Roman" w:hAnsi="Times New Roman" w:eastAsia="Times New Roman" w:cs="Times New Roman"/>
          <w:color w:val="000000"/>
        </w:rPr>
        <w:t>a</w:t>
      </w:r>
      <w:r>
        <w:rPr>
          <w:color w:val="000000"/>
        </w:rPr>
        <w:t xml:space="preserve">    42. </w:t>
      </w:r>
      <w:r>
        <w:rPr>
          <w:rFonts w:ascii="Times New Roman" w:hAnsi="Times New Roman" w:eastAsia="Times New Roman" w:cs="Times New Roman"/>
          <w:color w:val="000000"/>
        </w:rPr>
        <w:t>teaches</w:t>
      </w:r>
      <w:r>
        <w:rPr>
          <w:color w:val="000000"/>
        </w:rPr>
        <w:t xml:space="preserve">    </w:t>
      </w:r>
    </w:p>
    <w:p w14:paraId="740804F8">
      <w:pPr>
        <w:spacing w:line="360" w:lineRule="auto"/>
        <w:textAlignment w:val="center"/>
        <w:rPr>
          <w:color w:val="000000"/>
        </w:rPr>
      </w:pPr>
      <w:r>
        <w:rPr>
          <w:color w:val="000000"/>
        </w:rPr>
        <w:t xml:space="preserve">43. </w:t>
      </w:r>
      <w:r>
        <w:rPr>
          <w:rFonts w:ascii="Times New Roman" w:hAnsi="Times New Roman" w:eastAsia="Times New Roman" w:cs="Times New Roman"/>
          <w:color w:val="000000"/>
        </w:rPr>
        <w:t>doing</w:t>
      </w:r>
      <w:r>
        <w:rPr>
          <w:color w:val="000000"/>
        </w:rPr>
        <w:t xml:space="preserve">    44. </w:t>
      </w:r>
      <w:r>
        <w:rPr>
          <w:rFonts w:ascii="Times New Roman" w:hAnsi="Times New Roman" w:eastAsia="Times New Roman" w:cs="Times New Roman"/>
          <w:color w:val="000000"/>
        </w:rPr>
        <w:t>what</w:t>
      </w:r>
      <w:r>
        <w:rPr>
          <w:color w:val="000000"/>
        </w:rPr>
        <w:t xml:space="preserve">    </w:t>
      </w:r>
    </w:p>
    <w:p w14:paraId="6660C0B5">
      <w:pPr>
        <w:spacing w:line="360" w:lineRule="auto"/>
        <w:textAlignment w:val="center"/>
        <w:rPr>
          <w:color w:val="000000"/>
        </w:rPr>
      </w:pPr>
      <w:r>
        <w:rPr>
          <w:color w:val="000000"/>
        </w:rPr>
        <w:t xml:space="preserve">45. </w:t>
      </w:r>
      <w:r>
        <w:rPr>
          <w:rFonts w:ascii="Times New Roman" w:hAnsi="Times New Roman" w:eastAsia="Times New Roman" w:cs="Times New Roman"/>
          <w:color w:val="000000"/>
        </w:rPr>
        <w:t>ourselves</w:t>
      </w:r>
    </w:p>
    <w:p w14:paraId="2D061415">
      <w:pPr>
        <w:spacing w:line="360" w:lineRule="auto"/>
        <w:textAlignment w:val="center"/>
        <w:rPr>
          <w:color w:val="000000"/>
        </w:rPr>
      </w:pPr>
      <w:r>
        <w:rPr>
          <w:color w:val="2E75B6"/>
        </w:rPr>
        <w:t>【解析】</w:t>
      </w:r>
    </w:p>
    <w:p w14:paraId="28953256">
      <w:pPr>
        <w:spacing w:line="360" w:lineRule="auto"/>
        <w:jc w:val="left"/>
        <w:textAlignment w:val="center"/>
        <w:rPr>
          <w:color w:val="000000"/>
        </w:rPr>
      </w:pPr>
      <w:r>
        <w:rPr>
          <w:color w:val="000000"/>
        </w:rPr>
        <w:t>【导语】本文主要介绍了作者小时候很少帮父母做家务，长大了之后理解了做家务的重要性。</w:t>
      </w:r>
    </w:p>
    <w:p w14:paraId="36F204DC">
      <w:pPr>
        <w:spacing w:line="360" w:lineRule="auto"/>
        <w:jc w:val="left"/>
        <w:textAlignment w:val="center"/>
        <w:rPr>
          <w:color w:val="000000"/>
        </w:rPr>
      </w:pPr>
      <w:r>
        <w:rPr>
          <w:color w:val="000000"/>
        </w:rPr>
        <w:t>【36题详解】</w:t>
      </w:r>
    </w:p>
    <w:p w14:paraId="1FAC553C">
      <w:pPr>
        <w:spacing w:line="360" w:lineRule="auto"/>
        <w:jc w:val="left"/>
        <w:textAlignment w:val="center"/>
        <w:rPr>
          <w:color w:val="000000"/>
        </w:rPr>
      </w:pPr>
      <w:r>
        <w:rPr>
          <w:color w:val="000000"/>
        </w:rPr>
        <w:t>句意：我想我应该把时间花在功课上以取得好成绩。spend time on sth.“花费时间在某物上”。故填on。</w:t>
      </w:r>
    </w:p>
    <w:p w14:paraId="47BAC3F8">
      <w:pPr>
        <w:spacing w:line="360" w:lineRule="auto"/>
        <w:jc w:val="left"/>
        <w:textAlignment w:val="center"/>
        <w:rPr>
          <w:color w:val="000000"/>
        </w:rPr>
      </w:pPr>
      <w:r>
        <w:rPr>
          <w:color w:val="000000"/>
        </w:rPr>
        <w:t>【37题详解】</w:t>
      </w:r>
    </w:p>
    <w:p w14:paraId="500D57F0">
      <w:pPr>
        <w:spacing w:line="360" w:lineRule="auto"/>
        <w:jc w:val="left"/>
        <w:textAlignment w:val="center"/>
        <w:rPr>
          <w:color w:val="000000"/>
        </w:rPr>
      </w:pPr>
      <w:r>
        <w:rPr>
          <w:color w:val="000000"/>
        </w:rPr>
        <w:t>句意：我父母做所有的家务。all后加名词复数chores“家务”。故填chores。</w:t>
      </w:r>
    </w:p>
    <w:p w14:paraId="5713F996">
      <w:pPr>
        <w:spacing w:line="360" w:lineRule="auto"/>
        <w:jc w:val="left"/>
        <w:textAlignment w:val="center"/>
        <w:rPr>
          <w:color w:val="000000"/>
        </w:rPr>
      </w:pPr>
      <w:r>
        <w:rPr>
          <w:color w:val="000000"/>
        </w:rPr>
        <w:t>【38题详解】</w:t>
      </w:r>
    </w:p>
    <w:p w14:paraId="03DFE436">
      <w:pPr>
        <w:spacing w:line="360" w:lineRule="auto"/>
        <w:jc w:val="left"/>
        <w:textAlignment w:val="center"/>
        <w:rPr>
          <w:color w:val="000000"/>
        </w:rPr>
      </w:pPr>
      <w:r>
        <w:rPr>
          <w:color w:val="000000"/>
        </w:rPr>
        <w:t>句意：有一天，我妈妈下班回家，发现我们家里有很多垃圾，她对我很生气。根据“went home...”可知句子用一般过去时，动词用过去式found“发现”。故填found。</w:t>
      </w:r>
    </w:p>
    <w:p w14:paraId="16174F13">
      <w:pPr>
        <w:spacing w:line="360" w:lineRule="auto"/>
        <w:jc w:val="left"/>
        <w:textAlignment w:val="center"/>
        <w:rPr>
          <w:color w:val="000000"/>
        </w:rPr>
      </w:pPr>
      <w:r>
        <w:rPr>
          <w:color w:val="000000"/>
        </w:rPr>
        <w:t>【39题详解】</w:t>
      </w:r>
    </w:p>
    <w:p w14:paraId="44F83984">
      <w:pPr>
        <w:spacing w:line="360" w:lineRule="auto"/>
        <w:jc w:val="left"/>
        <w:textAlignment w:val="center"/>
        <w:rPr>
          <w:color w:val="000000"/>
        </w:rPr>
      </w:pPr>
      <w:r>
        <w:rPr>
          <w:color w:val="000000"/>
        </w:rPr>
        <w:t>句意：她严肃地对我说</w:t>
      </w:r>
      <w:r>
        <w:rPr>
          <w:color w:val="000000"/>
          <w:position w:val="-12"/>
        </w:rPr>
        <w:drawing>
          <wp:inline distT="0" distB="0" distL="114300" distR="114300">
            <wp:extent cx="127000" cy="76200"/>
            <wp:effectExtent l="0" t="0" r="0" b="0"/>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33"/>
                    <a:stretch>
                      <a:fillRect/>
                    </a:stretch>
                  </pic:blipFill>
                  <pic:spPr>
                    <a:xfrm>
                      <a:off x="0" y="0"/>
                      <a:ext cx="127000" cy="76200"/>
                    </a:xfrm>
                    <a:prstGeom prst="rect">
                      <a:avLst/>
                    </a:prstGeom>
                  </pic:spPr>
                </pic:pic>
              </a:graphicData>
            </a:graphic>
          </wp:inline>
        </w:drawing>
      </w:r>
      <w:r>
        <w:rPr>
          <w:color w:val="000000"/>
        </w:rPr>
        <w:t>此处修饰动词said用副词seriously“严肃地”。故填seriously。</w:t>
      </w:r>
    </w:p>
    <w:p w14:paraId="4D638159">
      <w:pPr>
        <w:spacing w:line="360" w:lineRule="auto"/>
        <w:jc w:val="left"/>
        <w:textAlignment w:val="center"/>
        <w:rPr>
          <w:color w:val="000000"/>
        </w:rPr>
      </w:pPr>
      <w:r>
        <w:rPr>
          <w:color w:val="000000"/>
        </w:rPr>
        <w:t>【40题详解】</w:t>
      </w:r>
    </w:p>
    <w:p w14:paraId="61CAF1EC">
      <w:pPr>
        <w:spacing w:line="360" w:lineRule="auto"/>
        <w:jc w:val="left"/>
        <w:textAlignment w:val="center"/>
        <w:rPr>
          <w:color w:val="000000"/>
        </w:rPr>
      </w:pPr>
      <w:r>
        <w:rPr>
          <w:color w:val="000000"/>
        </w:rPr>
        <w:t>句意：在家里提供一个干净舒适的环境是父母的工作。provide“提供”，it is one’s job to do sth.“做某事是某人的工作”。故填to provide。</w:t>
      </w:r>
    </w:p>
    <w:p w14:paraId="505BB05C">
      <w:pPr>
        <w:spacing w:line="360" w:lineRule="auto"/>
        <w:jc w:val="left"/>
        <w:textAlignment w:val="center"/>
        <w:rPr>
          <w:color w:val="000000"/>
        </w:rPr>
      </w:pPr>
      <w:r>
        <w:rPr>
          <w:color w:val="000000"/>
        </w:rPr>
        <w:t>【41题详解】</w:t>
      </w:r>
    </w:p>
    <w:p w14:paraId="27F8C571">
      <w:pPr>
        <w:spacing w:line="360" w:lineRule="auto"/>
        <w:jc w:val="left"/>
        <w:textAlignment w:val="center"/>
        <w:rPr>
          <w:color w:val="000000"/>
        </w:rPr>
      </w:pPr>
      <w:r>
        <w:rPr>
          <w:color w:val="000000"/>
        </w:rPr>
        <w:t>句意：现在我是一名15岁的中学生。此处泛指“一名学生”，15以辅音音素开头，用不定冠词a。故填a。</w:t>
      </w:r>
    </w:p>
    <w:p w14:paraId="6DB283EE">
      <w:pPr>
        <w:spacing w:line="360" w:lineRule="auto"/>
        <w:jc w:val="left"/>
        <w:textAlignment w:val="center"/>
        <w:rPr>
          <w:color w:val="000000"/>
        </w:rPr>
      </w:pPr>
      <w:r>
        <w:rPr>
          <w:color w:val="000000"/>
        </w:rPr>
        <w:t>【42题详解】</w:t>
      </w:r>
    </w:p>
    <w:p w14:paraId="2C43CD1D">
      <w:pPr>
        <w:spacing w:line="360" w:lineRule="auto"/>
        <w:jc w:val="left"/>
        <w:textAlignment w:val="center"/>
        <w:rPr>
          <w:color w:val="000000"/>
        </w:rPr>
      </w:pPr>
      <w:r>
        <w:rPr>
          <w:color w:val="000000"/>
        </w:rPr>
        <w:t>句意：老师教我们如何做饭、整理房间、种一些蔬菜等等。此处时态为一般现在时，主语是the teacher，谓语动词用单三teaches“教”。故填teaches。</w:t>
      </w:r>
    </w:p>
    <w:p w14:paraId="14D6B5A2">
      <w:pPr>
        <w:spacing w:line="360" w:lineRule="auto"/>
        <w:jc w:val="left"/>
        <w:textAlignment w:val="center"/>
        <w:rPr>
          <w:color w:val="000000"/>
        </w:rPr>
      </w:pPr>
      <w:r>
        <w:rPr>
          <w:color w:val="000000"/>
        </w:rPr>
        <w:t>【43题详解】</w:t>
      </w:r>
    </w:p>
    <w:p w14:paraId="4645B7C2">
      <w:pPr>
        <w:spacing w:line="360" w:lineRule="auto"/>
        <w:jc w:val="left"/>
        <w:textAlignment w:val="center"/>
        <w:rPr>
          <w:color w:val="000000"/>
        </w:rPr>
      </w:pPr>
      <w:r>
        <w:rPr>
          <w:color w:val="000000"/>
        </w:rPr>
        <w:t>句意：我明白做家务比我以前想象的要困难。此处作主语用动名词。故填doing。</w:t>
      </w:r>
    </w:p>
    <w:p w14:paraId="0E423125">
      <w:pPr>
        <w:spacing w:line="360" w:lineRule="auto"/>
        <w:jc w:val="left"/>
        <w:textAlignment w:val="center"/>
        <w:rPr>
          <w:color w:val="000000"/>
        </w:rPr>
      </w:pPr>
      <w:r>
        <w:rPr>
          <w:color w:val="000000"/>
        </w:rPr>
        <w:t>【44题详解】</w:t>
      </w:r>
    </w:p>
    <w:p w14:paraId="22D53F6F">
      <w:pPr>
        <w:spacing w:line="360" w:lineRule="auto"/>
        <w:jc w:val="left"/>
        <w:textAlignment w:val="center"/>
        <w:rPr>
          <w:color w:val="000000"/>
        </w:rPr>
      </w:pPr>
      <w:r>
        <w:rPr>
          <w:color w:val="000000"/>
        </w:rPr>
        <w:t>句意：回想过去，我后悔以前的所作所为。句子是宾语从句，从句缺少done的宾语，用what引导宾语从句。故填what。</w:t>
      </w:r>
    </w:p>
    <w:p w14:paraId="1950C6C4">
      <w:pPr>
        <w:spacing w:line="360" w:lineRule="auto"/>
        <w:jc w:val="left"/>
        <w:textAlignment w:val="center"/>
        <w:rPr>
          <w:color w:val="000000"/>
        </w:rPr>
      </w:pPr>
      <w:r>
        <w:rPr>
          <w:color w:val="000000"/>
        </w:rPr>
        <w:t>【45题详解】</w:t>
      </w:r>
    </w:p>
    <w:p w14:paraId="6A68DD56">
      <w:pPr>
        <w:spacing w:line="360" w:lineRule="auto"/>
        <w:jc w:val="left"/>
        <w:textAlignment w:val="center"/>
        <w:rPr>
          <w:color w:val="000000"/>
        </w:rPr>
      </w:pPr>
      <w:r>
        <w:rPr>
          <w:color w:val="000000"/>
        </w:rPr>
        <w:t>句意：在我看来，我们这些孩子应该独立，照顾好自己。根据“we children should be independent and take care of”可知是我们应该学会照顾好我们自己，用反身代词ourselves。故填ourselves。</w:t>
      </w:r>
    </w:p>
    <w:p w14:paraId="7DD1C748">
      <w:pPr>
        <w:spacing w:line="360" w:lineRule="auto"/>
        <w:jc w:val="left"/>
        <w:textAlignment w:val="center"/>
        <w:rPr>
          <w:color w:val="000000"/>
        </w:rPr>
      </w:pPr>
      <w:r>
        <w:rPr>
          <w:rFonts w:ascii="宋体" w:hAnsi="宋体" w:eastAsia="宋体" w:cs="宋体"/>
          <w:b/>
          <w:color w:val="000000"/>
          <w:sz w:val="24"/>
        </w:rPr>
        <w:t>五、补全对话（共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355C2B7">
      <w:pPr>
        <w:spacing w:line="360" w:lineRule="auto"/>
        <w:jc w:val="left"/>
        <w:textAlignment w:val="center"/>
        <w:rPr>
          <w:color w:val="000000"/>
        </w:rPr>
      </w:pPr>
      <w:r>
        <w:rPr>
          <w:rFonts w:ascii="宋体" w:hAnsi="宋体" w:eastAsia="宋体" w:cs="宋体"/>
          <w:color w:val="000000"/>
        </w:rPr>
        <w:t>通读下列对</w:t>
      </w:r>
      <w:r>
        <w:rPr>
          <w:color w:val="000000"/>
        </w:rPr>
        <w:t>话，然后根据上下文补</w:t>
      </w:r>
      <w:r>
        <w:rPr>
          <w:rFonts w:ascii="宋体" w:hAnsi="宋体" w:eastAsia="宋体" w:cs="宋体"/>
          <w:color w:val="000000"/>
        </w:rPr>
        <w:t>全对话内容。</w:t>
      </w:r>
    </w:p>
    <w:p w14:paraId="67EBD964">
      <w:pPr>
        <w:spacing w:line="360" w:lineRule="auto"/>
        <w:jc w:val="left"/>
        <w:textAlignment w:val="center"/>
        <w:rPr>
          <w:color w:val="000000"/>
        </w:rPr>
      </w:pPr>
      <w:r>
        <w:rPr>
          <w:rFonts w:ascii="Times New Roman" w:hAnsi="Times New Roman" w:eastAsia="Times New Roman" w:cs="Times New Roman"/>
          <w:color w:val="000000"/>
        </w:rPr>
        <w:t xml:space="preserve">A: Hello, Xiao Min! </w:t>
      </w:r>
      <w:r>
        <w:rPr>
          <w:color w:val="000000"/>
          <w:u w:val="single"/>
        </w:rPr>
        <w:t>_________46_________</w:t>
      </w:r>
      <w:r>
        <w:rPr>
          <w:rFonts w:ascii="Times New Roman" w:hAnsi="Times New Roman" w:eastAsia="Times New Roman" w:cs="Times New Roman"/>
          <w:color w:val="000000"/>
        </w:rPr>
        <w:t>?</w:t>
      </w:r>
    </w:p>
    <w:p w14:paraId="7CD2EAB0">
      <w:pPr>
        <w:spacing w:line="360" w:lineRule="auto"/>
        <w:jc w:val="left"/>
        <w:textAlignment w:val="center"/>
        <w:rPr>
          <w:color w:val="000000"/>
        </w:rPr>
      </w:pPr>
      <w:r>
        <w:rPr>
          <w:rFonts w:ascii="Times New Roman" w:hAnsi="Times New Roman" w:eastAsia="Times New Roman" w:cs="Times New Roman"/>
          <w:color w:val="000000"/>
        </w:rPr>
        <w:t xml:space="preserve">B: I’m reading a report. </w:t>
      </w:r>
    </w:p>
    <w:p w14:paraId="0B6D0E76">
      <w:pPr>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u w:val="single"/>
        </w:rPr>
        <w:t>________47________</w:t>
      </w:r>
      <w:r>
        <w:rPr>
          <w:rFonts w:ascii="Times New Roman" w:hAnsi="Times New Roman" w:eastAsia="Times New Roman" w:cs="Times New Roman"/>
          <w:color w:val="000000"/>
        </w:rPr>
        <w:t>?</w:t>
      </w:r>
    </w:p>
    <w:p w14:paraId="7128E91C">
      <w:pPr>
        <w:spacing w:line="360" w:lineRule="auto"/>
        <w:jc w:val="left"/>
        <w:textAlignment w:val="center"/>
        <w:rPr>
          <w:color w:val="000000"/>
        </w:rPr>
      </w:pPr>
      <w:r>
        <w:rPr>
          <w:rFonts w:ascii="Times New Roman" w:hAnsi="Times New Roman" w:eastAsia="Times New Roman" w:cs="Times New Roman"/>
          <w:color w:val="000000"/>
        </w:rPr>
        <w:t>B: It’s about the crew</w:t>
      </w:r>
      <w:r>
        <w:rPr>
          <w:rFonts w:ascii="宋体" w:hAnsi="宋体" w:eastAsia="宋体" w:cs="宋体"/>
          <w:color w:val="000000"/>
        </w:rPr>
        <w:t>（全体机组成员）</w:t>
      </w:r>
      <w:r>
        <w:rPr>
          <w:rFonts w:ascii="Times New Roman" w:hAnsi="Times New Roman" w:eastAsia="Times New Roman" w:cs="Times New Roman"/>
          <w:color w:val="000000"/>
        </w:rPr>
        <w:t xml:space="preserve">of China’s Shenzhou 16. </w:t>
      </w:r>
    </w:p>
    <w:p w14:paraId="3A1087CF">
      <w:pPr>
        <w:spacing w:line="360" w:lineRule="auto"/>
        <w:jc w:val="left"/>
        <w:textAlignment w:val="center"/>
        <w:rPr>
          <w:color w:val="000000"/>
        </w:rPr>
      </w:pPr>
      <w:r>
        <w:rPr>
          <w:rFonts w:ascii="Times New Roman" w:hAnsi="Times New Roman" w:eastAsia="Times New Roman" w:cs="Times New Roman"/>
          <w:color w:val="000000"/>
        </w:rPr>
        <w:t xml:space="preserve">A: Is there anything special? </w:t>
      </w:r>
    </w:p>
    <w:p w14:paraId="72043E34">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________48________</w:t>
      </w:r>
      <w:r>
        <w:rPr>
          <w:rFonts w:ascii="Times New Roman" w:hAnsi="Times New Roman" w:eastAsia="Times New Roman" w:cs="Times New Roman"/>
          <w:color w:val="000000"/>
        </w:rPr>
        <w:t>. One of the three astronauts, Gui Haichao, is a professor</w:t>
      </w:r>
      <w:r>
        <w:rPr>
          <w:rFonts w:ascii="宋体" w:hAnsi="宋体" w:eastAsia="宋体" w:cs="宋体"/>
          <w:color w:val="000000"/>
        </w:rPr>
        <w:t>（教授）</w:t>
      </w:r>
      <w:r>
        <w:rPr>
          <w:rFonts w:ascii="Times New Roman" w:hAnsi="Times New Roman" w:eastAsia="Times New Roman" w:cs="Times New Roman"/>
          <w:color w:val="000000"/>
        </w:rPr>
        <w:t xml:space="preserve">from Beihang University. </w:t>
      </w:r>
    </w:p>
    <w:p w14:paraId="5B1AC975">
      <w:pPr>
        <w:spacing w:line="360" w:lineRule="auto"/>
        <w:jc w:val="left"/>
        <w:textAlignment w:val="center"/>
        <w:rPr>
          <w:color w:val="000000"/>
        </w:rPr>
      </w:pPr>
      <w:r>
        <w:rPr>
          <w:rFonts w:ascii="Times New Roman" w:hAnsi="Times New Roman" w:eastAsia="Times New Roman" w:cs="Times New Roman"/>
          <w:color w:val="000000"/>
        </w:rPr>
        <w:t xml:space="preserve">A: Really? </w:t>
      </w:r>
      <w:r>
        <w:rPr>
          <w:color w:val="000000"/>
          <w:u w:val="single"/>
        </w:rPr>
        <w:t>________49________</w:t>
      </w:r>
      <w:r>
        <w:rPr>
          <w:rFonts w:ascii="Times New Roman" w:hAnsi="Times New Roman" w:eastAsia="Times New Roman" w:cs="Times New Roman"/>
          <w:color w:val="000000"/>
        </w:rPr>
        <w:t>?</w:t>
      </w:r>
    </w:p>
    <w:p w14:paraId="689D1656">
      <w:pPr>
        <w:spacing w:line="360" w:lineRule="auto"/>
        <w:jc w:val="left"/>
        <w:textAlignment w:val="center"/>
        <w:rPr>
          <w:color w:val="000000"/>
        </w:rPr>
      </w:pPr>
      <w:r>
        <w:rPr>
          <w:rFonts w:ascii="Times New Roman" w:hAnsi="Times New Roman" w:eastAsia="Times New Roman" w:cs="Times New Roman"/>
          <w:color w:val="000000"/>
        </w:rPr>
        <w:t xml:space="preserve">B: He was chosen because he is an expert in this field. </w:t>
      </w:r>
    </w:p>
    <w:p w14:paraId="129B6033">
      <w:pPr>
        <w:spacing w:line="360" w:lineRule="auto"/>
        <w:jc w:val="left"/>
        <w:textAlignment w:val="center"/>
        <w:rPr>
          <w:color w:val="000000"/>
        </w:rPr>
      </w:pPr>
      <w:r>
        <w:rPr>
          <w:rFonts w:ascii="Times New Roman" w:hAnsi="Times New Roman" w:eastAsia="Times New Roman" w:cs="Times New Roman"/>
          <w:color w:val="000000"/>
        </w:rPr>
        <w:t xml:space="preserve">A: What else? </w:t>
      </w:r>
    </w:p>
    <w:p w14:paraId="2A18B49E">
      <w:pPr>
        <w:spacing w:line="360" w:lineRule="auto"/>
        <w:jc w:val="left"/>
        <w:textAlignment w:val="center"/>
        <w:rPr>
          <w:color w:val="000000"/>
        </w:rPr>
      </w:pPr>
      <w:r>
        <w:rPr>
          <w:rFonts w:ascii="Times New Roman" w:hAnsi="Times New Roman" w:eastAsia="Times New Roman" w:cs="Times New Roman"/>
          <w:color w:val="000000"/>
        </w:rPr>
        <w:t xml:space="preserve">B: He is also a sports lover. Then what do you think an astronaut should be like? </w:t>
      </w:r>
    </w:p>
    <w:p w14:paraId="74507860">
      <w:pPr>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u w:val="single"/>
        </w:rPr>
        <w:t>________50________</w:t>
      </w:r>
      <w:r>
        <w:rPr>
          <w:rFonts w:ascii="Times New Roman" w:hAnsi="Times New Roman" w:eastAsia="Times New Roman" w:cs="Times New Roman"/>
          <w:color w:val="000000"/>
        </w:rPr>
        <w:t>.</w:t>
      </w:r>
    </w:p>
    <w:p w14:paraId="479CA2C4">
      <w:pPr>
        <w:spacing w:line="360" w:lineRule="auto"/>
        <w:jc w:val="left"/>
        <w:textAlignment w:val="center"/>
        <w:rPr>
          <w:color w:val="000000"/>
        </w:rPr>
      </w:pPr>
      <w:r>
        <w:rPr>
          <w:rFonts w:ascii="Times New Roman" w:hAnsi="Times New Roman" w:eastAsia="Times New Roman" w:cs="Times New Roman"/>
          <w:color w:val="000000"/>
        </w:rPr>
        <w:t>B: Maybe you’re right.</w:t>
      </w:r>
    </w:p>
    <w:p w14:paraId="4EEF66A3">
      <w:pPr>
        <w:spacing w:line="360" w:lineRule="auto"/>
        <w:textAlignment w:val="center"/>
        <w:rPr>
          <w:color w:val="000000"/>
        </w:rPr>
      </w:pPr>
      <w:r>
        <w:rPr>
          <w:color w:val="2E75B6"/>
        </w:rPr>
        <w:t>【答案】</w:t>
      </w:r>
      <w:r>
        <w:rPr>
          <w:color w:val="000000"/>
        </w:rPr>
        <w:t xml:space="preserve">46. </w:t>
      </w:r>
      <w:r>
        <w:rPr>
          <w:rFonts w:ascii="Times New Roman" w:hAnsi="Times New Roman" w:eastAsia="Times New Roman" w:cs="Times New Roman"/>
          <w:color w:val="000000"/>
        </w:rPr>
        <w:t>What are you doing/reading</w:t>
      </w:r>
      <w:r>
        <w:rPr>
          <w:color w:val="000000"/>
        </w:rPr>
        <w:t xml:space="preserve">    </w:t>
      </w:r>
    </w:p>
    <w:p w14:paraId="6E2B707B">
      <w:pPr>
        <w:spacing w:line="360" w:lineRule="auto"/>
        <w:textAlignment w:val="center"/>
        <w:rPr>
          <w:color w:val="000000"/>
        </w:rPr>
      </w:pPr>
      <w:r>
        <w:rPr>
          <w:color w:val="000000"/>
        </w:rPr>
        <w:t xml:space="preserve">47. </w:t>
      </w:r>
      <w:r>
        <w:rPr>
          <w:rFonts w:ascii="Times New Roman" w:hAnsi="Times New Roman" w:eastAsia="Times New Roman" w:cs="Times New Roman"/>
          <w:color w:val="000000"/>
        </w:rPr>
        <w:t>What’s it about</w:t>
      </w:r>
      <w:r>
        <w:rPr>
          <w:color w:val="000000"/>
        </w:rPr>
        <w:t xml:space="preserve">    </w:t>
      </w:r>
    </w:p>
    <w:p w14:paraId="4699C75A">
      <w:pPr>
        <w:spacing w:line="360" w:lineRule="auto"/>
        <w:textAlignment w:val="center"/>
        <w:rPr>
          <w:color w:val="000000"/>
        </w:rPr>
      </w:pPr>
      <w:r>
        <w:rPr>
          <w:color w:val="000000"/>
        </w:rPr>
        <w:t xml:space="preserve">48. </w:t>
      </w:r>
      <w:r>
        <w:rPr>
          <w:rFonts w:ascii="Times New Roman" w:hAnsi="Times New Roman" w:eastAsia="Times New Roman" w:cs="Times New Roman"/>
          <w:color w:val="000000"/>
        </w:rPr>
        <w:t>Yes, there is</w:t>
      </w:r>
      <w:r>
        <w:rPr>
          <w:color w:val="000000"/>
        </w:rPr>
        <w:t xml:space="preserve">    </w:t>
      </w:r>
    </w:p>
    <w:p w14:paraId="5187A3F2">
      <w:pPr>
        <w:spacing w:line="360" w:lineRule="auto"/>
        <w:textAlignment w:val="center"/>
        <w:rPr>
          <w:color w:val="000000"/>
        </w:rPr>
      </w:pPr>
      <w:r>
        <w:rPr>
          <w:color w:val="000000"/>
        </w:rPr>
        <w:t xml:space="preserve">49. </w:t>
      </w:r>
      <w:r>
        <w:rPr>
          <w:rFonts w:ascii="Times New Roman" w:hAnsi="Times New Roman" w:eastAsia="Times New Roman" w:cs="Times New Roman"/>
          <w:color w:val="000000"/>
        </w:rPr>
        <w:t>Why was he chosen as an astronaut</w:t>
      </w:r>
      <w:r>
        <w:rPr>
          <w:color w:val="000000"/>
        </w:rPr>
        <w:t xml:space="preserve">    </w:t>
      </w:r>
    </w:p>
    <w:p w14:paraId="30B50D20">
      <w:pPr>
        <w:spacing w:line="360" w:lineRule="auto"/>
        <w:textAlignment w:val="center"/>
        <w:rPr>
          <w:color w:val="000000"/>
        </w:rPr>
      </w:pPr>
      <w:r>
        <w:rPr>
          <w:color w:val="000000"/>
        </w:rPr>
        <w:t>50. An astronaut should have a strong will and a good body（</w:t>
      </w:r>
      <w:r>
        <w:rPr>
          <w:rFonts w:ascii="Times New Roman" w:hAnsi="Times New Roman" w:eastAsia="Times New Roman" w:cs="Times New Roman"/>
          <w:color w:val="000000"/>
        </w:rPr>
        <w:t>Any reasonable answer is OK.</w:t>
      </w:r>
      <w:r>
        <w:rPr>
          <w:color w:val="000000"/>
        </w:rPr>
        <w:t>）</w:t>
      </w:r>
    </w:p>
    <w:p w14:paraId="4BEDD861">
      <w:pPr>
        <w:spacing w:line="360" w:lineRule="auto"/>
        <w:textAlignment w:val="center"/>
        <w:rPr>
          <w:color w:val="000000"/>
        </w:rPr>
      </w:pPr>
      <w:r>
        <w:rPr>
          <w:color w:val="2E75B6"/>
        </w:rPr>
        <w:t>【解析】</w:t>
      </w:r>
    </w:p>
    <w:p w14:paraId="14613950">
      <w:pPr>
        <w:spacing w:line="360" w:lineRule="auto"/>
        <w:jc w:val="left"/>
        <w:textAlignment w:val="center"/>
        <w:rPr>
          <w:color w:val="000000"/>
        </w:rPr>
      </w:pPr>
      <w:r>
        <w:rPr>
          <w:color w:val="000000"/>
        </w:rPr>
        <w:t>【导语】本文是一则关于航天员的对话。</w:t>
      </w:r>
    </w:p>
    <w:p w14:paraId="2B708604">
      <w:pPr>
        <w:spacing w:line="360" w:lineRule="auto"/>
        <w:jc w:val="left"/>
        <w:textAlignment w:val="center"/>
        <w:rPr>
          <w:color w:val="000000"/>
        </w:rPr>
      </w:pPr>
      <w:r>
        <w:rPr>
          <w:color w:val="000000"/>
        </w:rPr>
        <w:t>【46题详解】</w:t>
      </w:r>
    </w:p>
    <w:p w14:paraId="5AD0672B">
      <w:pPr>
        <w:spacing w:line="360" w:lineRule="auto"/>
        <w:jc w:val="left"/>
        <w:textAlignment w:val="center"/>
        <w:rPr>
          <w:color w:val="000000"/>
        </w:rPr>
      </w:pPr>
      <w:r>
        <w:rPr>
          <w:color w:val="000000"/>
        </w:rPr>
        <w:t>根据“I’m reading a report.”可知问对方在做什么或读什么。故填What are you doing/reading。</w:t>
      </w:r>
    </w:p>
    <w:p w14:paraId="2E8E379D">
      <w:pPr>
        <w:spacing w:line="360" w:lineRule="auto"/>
        <w:jc w:val="left"/>
        <w:textAlignment w:val="center"/>
        <w:rPr>
          <w:color w:val="000000"/>
        </w:rPr>
      </w:pPr>
      <w:r>
        <w:rPr>
          <w:color w:val="000000"/>
        </w:rPr>
        <w:t>【47题详解】</w:t>
      </w:r>
    </w:p>
    <w:p w14:paraId="7890F0AC">
      <w:pPr>
        <w:spacing w:line="360" w:lineRule="auto"/>
        <w:jc w:val="left"/>
        <w:textAlignment w:val="center"/>
        <w:rPr>
          <w:color w:val="000000"/>
        </w:rPr>
      </w:pPr>
      <w:r>
        <w:rPr>
          <w:color w:val="000000"/>
        </w:rPr>
        <w:t>根据“It’s about the crew（全体机组成员）of China’s Shenzhou 16.”可知是问这个报告是关于什么。故填What’s it about。</w:t>
      </w:r>
    </w:p>
    <w:p w14:paraId="356677AB">
      <w:pPr>
        <w:spacing w:line="360" w:lineRule="auto"/>
        <w:jc w:val="left"/>
        <w:textAlignment w:val="center"/>
        <w:rPr>
          <w:color w:val="000000"/>
        </w:rPr>
      </w:pPr>
      <w:r>
        <w:rPr>
          <w:color w:val="000000"/>
        </w:rPr>
        <w:t>【48题详解】</w:t>
      </w:r>
    </w:p>
    <w:p w14:paraId="19C54357">
      <w:pPr>
        <w:spacing w:line="360" w:lineRule="auto"/>
        <w:jc w:val="left"/>
        <w:textAlignment w:val="center"/>
        <w:rPr>
          <w:color w:val="000000"/>
        </w:rPr>
      </w:pPr>
      <w:r>
        <w:rPr>
          <w:color w:val="000000"/>
        </w:rPr>
        <w:t>根据“Is there anything special?”和“One of the three astronauts, Gui Haichao, is a professor（教授）from Beihang University.”可知应作肯定回答。故填Yes, there is。</w:t>
      </w:r>
    </w:p>
    <w:p w14:paraId="5EECCD01">
      <w:pPr>
        <w:spacing w:line="360" w:lineRule="auto"/>
        <w:jc w:val="left"/>
        <w:textAlignment w:val="center"/>
        <w:rPr>
          <w:color w:val="000000"/>
        </w:rPr>
      </w:pPr>
      <w:r>
        <w:rPr>
          <w:color w:val="000000"/>
        </w:rPr>
        <w:t>【49题详解】</w:t>
      </w:r>
    </w:p>
    <w:p w14:paraId="61CAC373">
      <w:pPr>
        <w:spacing w:line="360" w:lineRule="auto"/>
        <w:jc w:val="left"/>
        <w:textAlignment w:val="center"/>
        <w:rPr>
          <w:color w:val="000000"/>
        </w:rPr>
      </w:pPr>
      <w:r>
        <w:rPr>
          <w:color w:val="000000"/>
        </w:rPr>
        <w:t>根据“He was chosen because he is an expert in this field.”可知应该问他为什么会被选为航天员。故填Why was he chosen as an astronaut。</w:t>
      </w:r>
    </w:p>
    <w:p w14:paraId="559BECD9">
      <w:pPr>
        <w:spacing w:line="360" w:lineRule="auto"/>
        <w:jc w:val="left"/>
        <w:textAlignment w:val="center"/>
        <w:rPr>
          <w:color w:val="000000"/>
        </w:rPr>
      </w:pPr>
      <w:r>
        <w:rPr>
          <w:color w:val="000000"/>
        </w:rPr>
        <w:t>【50题详解】</w:t>
      </w:r>
    </w:p>
    <w:p w14:paraId="3377A2A3">
      <w:pPr>
        <w:spacing w:line="360" w:lineRule="auto"/>
        <w:jc w:val="left"/>
        <w:textAlignment w:val="center"/>
        <w:rPr>
          <w:color w:val="000000"/>
        </w:rPr>
      </w:pPr>
      <w:r>
        <w:rPr>
          <w:color w:val="000000"/>
        </w:rPr>
        <w:t>根据“Then what do you think an astronaut should be like?”可知一名航天员应该有强大的意志和好的身体。故填An astronaut should have a strong will and a good body。</w:t>
      </w:r>
    </w:p>
    <w:p w14:paraId="27F067CC">
      <w:pPr>
        <w:spacing w:line="360" w:lineRule="auto"/>
        <w:jc w:val="left"/>
        <w:textAlignment w:val="center"/>
        <w:rPr>
          <w:color w:val="000000"/>
        </w:rPr>
      </w:pPr>
      <w:r>
        <w:rPr>
          <w:rFonts w:ascii="宋体" w:hAnsi="宋体" w:eastAsia="宋体" w:cs="宋体"/>
          <w:b/>
          <w:color w:val="000000"/>
          <w:sz w:val="24"/>
        </w:rPr>
        <w:t>六、阅读表达（共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2041C91">
      <w:pPr>
        <w:spacing w:line="360" w:lineRule="auto"/>
        <w:jc w:val="left"/>
        <w:textAlignment w:val="center"/>
        <w:rPr>
          <w:color w:val="000000"/>
        </w:rPr>
      </w:pPr>
      <w:r>
        <w:rPr>
          <w:rFonts w:ascii="宋体" w:hAnsi="宋体" w:eastAsia="宋体" w:cs="宋体"/>
          <w:color w:val="000000"/>
        </w:rPr>
        <w:t>阅读下面的</w:t>
      </w:r>
      <w:r>
        <w:rPr>
          <w:color w:val="000000"/>
        </w:rPr>
        <w:t>短文，按要求完成后面各个小题</w:t>
      </w:r>
      <w:r>
        <w:rPr>
          <w:rFonts w:ascii="宋体" w:hAnsi="宋体" w:eastAsia="宋体" w:cs="宋体"/>
          <w:color w:val="000000"/>
        </w:rPr>
        <w:t>。</w:t>
      </w:r>
    </w:p>
    <w:p w14:paraId="0EA22CD7">
      <w:pPr>
        <w:spacing w:line="360" w:lineRule="auto"/>
        <w:ind w:firstLine="420"/>
        <w:jc w:val="left"/>
        <w:textAlignment w:val="center"/>
        <w:rPr>
          <w:color w:val="000000"/>
        </w:rPr>
      </w:pPr>
      <w:r>
        <w:rPr>
          <w:rFonts w:ascii="Times New Roman" w:hAnsi="Times New Roman" w:eastAsia="Times New Roman" w:cs="Times New Roman"/>
          <w:color w:val="000000"/>
        </w:rPr>
        <w:t xml:space="preserve">An ant is walking by the river. He looks at the river and says to himself, “How nice and cool this water looks! I must drink some of it.” But when he is drinking, he falls into the river. </w:t>
      </w:r>
    </w:p>
    <w:p w14:paraId="7948155B">
      <w:pPr>
        <w:spacing w:line="360" w:lineRule="auto"/>
        <w:ind w:firstLine="420"/>
        <w:jc w:val="left"/>
        <w:textAlignment w:val="center"/>
        <w:rPr>
          <w:color w:val="000000"/>
        </w:rPr>
      </w:pPr>
      <w:r>
        <w:rPr>
          <w:rFonts w:ascii="Times New Roman" w:hAnsi="Times New Roman" w:eastAsia="Times New Roman" w:cs="Times New Roman"/>
          <w:color w:val="000000"/>
        </w:rPr>
        <w:t xml:space="preserve">“Oh. Help! Help!” the ant cries. </w:t>
      </w:r>
    </w:p>
    <w:p w14:paraId="3DE4201C">
      <w:pPr>
        <w:spacing w:line="360" w:lineRule="auto"/>
        <w:ind w:firstLine="420"/>
        <w:jc w:val="left"/>
        <w:textAlignment w:val="center"/>
        <w:rPr>
          <w:color w:val="000000"/>
        </w:rPr>
      </w:pPr>
      <w:r>
        <w:rPr>
          <w:rFonts w:ascii="Times New Roman" w:hAnsi="Times New Roman" w:eastAsia="Times New Roman" w:cs="Times New Roman"/>
          <w:color w:val="000000"/>
        </w:rPr>
        <w:t>A dove</w:t>
      </w:r>
      <w:r>
        <w:rPr>
          <w:rFonts w:ascii="宋体" w:hAnsi="宋体" w:eastAsia="宋体" w:cs="宋体"/>
          <w:color w:val="000000"/>
        </w:rPr>
        <w:t>（鸽子）</w:t>
      </w:r>
      <w:r>
        <w:rPr>
          <w:rFonts w:ascii="Times New Roman" w:hAnsi="Times New Roman" w:eastAsia="Times New Roman" w:cs="Times New Roman"/>
          <w:color w:val="000000"/>
        </w:rPr>
        <w:t>is sitting in the tree. She hears him and offers him a leaf, “Climb up that leaf,” she says, “and you will get to the bank</w:t>
      </w:r>
      <w:r>
        <w:rPr>
          <w:rFonts w:ascii="宋体" w:hAnsi="宋体" w:eastAsia="宋体" w:cs="宋体"/>
          <w:color w:val="000000"/>
        </w:rPr>
        <w:t>（河岸）</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 xml:space="preserve">The ant follows the advice, and he is saved. </w:t>
      </w:r>
    </w:p>
    <w:p w14:paraId="593B56B4">
      <w:pPr>
        <w:spacing w:line="360" w:lineRule="auto"/>
        <w:ind w:firstLine="420"/>
        <w:jc w:val="left"/>
        <w:textAlignment w:val="center"/>
        <w:rPr>
          <w:color w:val="000000"/>
        </w:rPr>
      </w:pPr>
      <w:r>
        <w:rPr>
          <w:rFonts w:ascii="Times New Roman" w:hAnsi="Times New Roman" w:eastAsia="Times New Roman" w:cs="Times New Roman"/>
          <w:color w:val="000000"/>
        </w:rPr>
        <w:t>“Thank you, Dove. You’re so kind. You have saved my life, and I wish I could do something for you. Goodbye!” the ant says and runs home. “Goodbye!” says the dove, “Be careful not to fall into the river again.”</w:t>
      </w:r>
    </w:p>
    <w:p w14:paraId="602FD3DA">
      <w:pPr>
        <w:spacing w:line="360" w:lineRule="auto"/>
        <w:ind w:firstLine="420"/>
        <w:jc w:val="left"/>
        <w:textAlignment w:val="center"/>
        <w:rPr>
          <w:color w:val="000000"/>
        </w:rPr>
      </w:pPr>
      <w:r>
        <w:rPr>
          <w:rFonts w:ascii="Times New Roman" w:hAnsi="Times New Roman" w:eastAsia="Times New Roman" w:cs="Times New Roman"/>
          <w:color w:val="000000"/>
        </w:rPr>
        <w:t>After a few days, the dove is building her nest</w:t>
      </w:r>
      <w:r>
        <w:rPr>
          <w:rFonts w:ascii="宋体" w:hAnsi="宋体" w:eastAsia="宋体" w:cs="宋体"/>
          <w:color w:val="000000"/>
        </w:rPr>
        <w:t>（巢）</w:t>
      </w:r>
      <w:r>
        <w:rPr>
          <w:rFonts w:ascii="Times New Roman" w:hAnsi="Times New Roman" w:eastAsia="Times New Roman" w:cs="Times New Roman"/>
          <w:color w:val="000000"/>
        </w:rPr>
        <w:t xml:space="preserve">. And a man is raising his gun to shoot at her. </w:t>
      </w:r>
    </w:p>
    <w:p w14:paraId="016B69F9">
      <w:pPr>
        <w:spacing w:line="360" w:lineRule="auto"/>
        <w:ind w:firstLine="420"/>
        <w:jc w:val="left"/>
        <w:textAlignment w:val="center"/>
        <w:rPr>
          <w:color w:val="000000"/>
        </w:rPr>
      </w:pPr>
      <w:r>
        <w:rPr>
          <w:rFonts w:ascii="Times New Roman" w:hAnsi="Times New Roman" w:eastAsia="Times New Roman" w:cs="Times New Roman"/>
          <w:color w:val="000000"/>
        </w:rPr>
        <w:t xml:space="preserve">The ant sees this, and runs fast to bite the man’s leg. “Ouch! Ouch!” The man feels a terrible pain and drops his gun. The dove flies away quickly. So the man picks up his gun and leaves. </w:t>
      </w:r>
    </w:p>
    <w:p w14:paraId="43E075F3">
      <w:pPr>
        <w:spacing w:line="360" w:lineRule="auto"/>
        <w:ind w:firstLine="420"/>
        <w:jc w:val="left"/>
        <w:textAlignment w:val="center"/>
        <w:rPr>
          <w:color w:val="000000"/>
        </w:rPr>
      </w:pPr>
      <w:r>
        <w:rPr>
          <w:rFonts w:ascii="Times New Roman" w:hAnsi="Times New Roman" w:eastAsia="Times New Roman" w:cs="Times New Roman"/>
          <w:color w:val="000000"/>
        </w:rPr>
        <w:t xml:space="preserve">The dove comes to the ant and says gratefully, “Thank you, my little friend. You have saved my life.” </w:t>
      </w:r>
      <w:r>
        <w:rPr>
          <w:rFonts w:ascii="宋体" w:hAnsi="宋体" w:eastAsia="宋体" w:cs="宋体"/>
          <w:color w:val="000000"/>
          <w:u w:val="single"/>
        </w:rPr>
        <w:t>小蚂蚁十分高</w:t>
      </w:r>
      <w:r>
        <w:rPr>
          <w:color w:val="000000"/>
          <w:u w:val="single"/>
        </w:rPr>
        <w:t>兴，因</w:t>
      </w:r>
      <w:r>
        <w:rPr>
          <w:rFonts w:ascii="宋体" w:hAnsi="宋体" w:eastAsia="宋体" w:cs="宋体"/>
          <w:color w:val="000000"/>
          <w:u w:val="single"/>
        </w:rPr>
        <w:t>为他能帮助鸽子。</w:t>
      </w:r>
    </w:p>
    <w:p w14:paraId="15F8E31B">
      <w:pPr>
        <w:spacing w:line="360" w:lineRule="auto"/>
        <w:jc w:val="left"/>
        <w:textAlignment w:val="center"/>
        <w:rPr>
          <w:color w:val="000000"/>
        </w:rPr>
      </w:pPr>
      <w:r>
        <w:rPr>
          <w:rFonts w:ascii="宋体" w:hAnsi="宋体" w:eastAsia="宋体" w:cs="宋体"/>
          <w:color w:val="000000"/>
        </w:rPr>
        <w:t>根据短文内容用简要答语回答下面三个问题。</w:t>
      </w:r>
    </w:p>
    <w:p w14:paraId="149EA259">
      <w:pPr>
        <w:spacing w:line="360" w:lineRule="auto"/>
        <w:jc w:val="left"/>
        <w:textAlignment w:val="center"/>
        <w:rPr>
          <w:color w:val="000000"/>
        </w:rPr>
      </w:pPr>
      <w:r>
        <w:rPr>
          <w:color w:val="000000"/>
        </w:rPr>
        <w:t>51</w:t>
      </w:r>
      <w:r>
        <w:rPr>
          <w:color w:val="000000"/>
          <w:position w:val="-22"/>
        </w:rPr>
        <w:drawing>
          <wp:inline distT="0" distB="0" distL="114300" distR="114300">
            <wp:extent cx="31750" cy="88900"/>
            <wp:effectExtent l="0" t="0" r="0" b="0"/>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34"/>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 xml:space="preserve">Why does the ant cry for help? </w:t>
      </w:r>
    </w:p>
    <w:p w14:paraId="0F33AC4E">
      <w:pPr>
        <w:spacing w:line="360" w:lineRule="auto"/>
        <w:jc w:val="left"/>
        <w:textAlignment w:val="center"/>
        <w:rPr>
          <w:color w:val="000000"/>
        </w:rPr>
      </w:pPr>
      <w:r>
        <w:rPr>
          <w:color w:val="000000"/>
        </w:rPr>
        <w:t>_____________________________________________</w:t>
      </w:r>
    </w:p>
    <w:p w14:paraId="4D33D16F">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 xml:space="preserve">How does the ant help the dove? </w:t>
      </w:r>
    </w:p>
    <w:p w14:paraId="336CACE6">
      <w:pPr>
        <w:spacing w:line="360" w:lineRule="auto"/>
        <w:jc w:val="left"/>
        <w:textAlignment w:val="center"/>
        <w:rPr>
          <w:color w:val="000000"/>
        </w:rPr>
      </w:pPr>
      <w:r>
        <w:rPr>
          <w:color w:val="000000"/>
        </w:rPr>
        <w:t>_____________________________________________</w:t>
      </w:r>
    </w:p>
    <w:p w14:paraId="43C03DBE">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 xml:space="preserve">What can you learn from the story? </w:t>
      </w:r>
    </w:p>
    <w:p w14:paraId="5564D1F6">
      <w:pPr>
        <w:spacing w:line="360" w:lineRule="auto"/>
        <w:jc w:val="left"/>
        <w:textAlignment w:val="center"/>
        <w:rPr>
          <w:color w:val="000000"/>
        </w:rPr>
      </w:pPr>
      <w:r>
        <w:rPr>
          <w:color w:val="000000"/>
        </w:rPr>
        <w:t>_____________________________________________</w:t>
      </w:r>
    </w:p>
    <w:p w14:paraId="71FD708A">
      <w:pPr>
        <w:spacing w:line="360" w:lineRule="auto"/>
        <w:jc w:val="left"/>
        <w:textAlignment w:val="center"/>
        <w:rPr>
          <w:color w:val="000000"/>
        </w:rPr>
      </w:pPr>
      <w:r>
        <w:rPr>
          <w:color w:val="000000"/>
        </w:rPr>
        <w:t xml:space="preserve">54. </w:t>
      </w:r>
      <w:r>
        <w:rPr>
          <w:rFonts w:ascii="宋体" w:hAnsi="宋体" w:eastAsia="宋体" w:cs="宋体"/>
          <w:color w:val="000000"/>
        </w:rPr>
        <w:t>将短文中画线的句子翻译成中文。</w:t>
      </w:r>
    </w:p>
    <w:p w14:paraId="60819C39">
      <w:pPr>
        <w:spacing w:line="360" w:lineRule="auto"/>
        <w:jc w:val="left"/>
        <w:textAlignment w:val="center"/>
        <w:rPr>
          <w:color w:val="000000"/>
        </w:rPr>
      </w:pPr>
      <w:r>
        <w:rPr>
          <w:color w:val="000000"/>
        </w:rPr>
        <w:t>_____________________________________________</w:t>
      </w:r>
    </w:p>
    <w:p w14:paraId="4CEC7016">
      <w:pPr>
        <w:spacing w:line="360" w:lineRule="auto"/>
        <w:jc w:val="left"/>
        <w:textAlignment w:val="center"/>
        <w:rPr>
          <w:color w:val="000000"/>
        </w:rPr>
      </w:pPr>
      <w:r>
        <w:rPr>
          <w:color w:val="000000"/>
        </w:rPr>
        <w:t xml:space="preserve">55. </w:t>
      </w:r>
      <w:r>
        <w:rPr>
          <w:rFonts w:ascii="宋体" w:hAnsi="宋体" w:eastAsia="宋体" w:cs="宋体"/>
          <w:color w:val="000000"/>
        </w:rPr>
        <w:t>将短文中画线的句子翻译成英文。</w:t>
      </w:r>
    </w:p>
    <w:p w14:paraId="5519BB8A">
      <w:pPr>
        <w:spacing w:line="360" w:lineRule="auto"/>
        <w:jc w:val="left"/>
        <w:textAlignment w:val="center"/>
        <w:rPr>
          <w:color w:val="000000"/>
        </w:rPr>
      </w:pPr>
      <w:r>
        <w:rPr>
          <w:color w:val="000000"/>
        </w:rPr>
        <w:t>_____________________________________________</w:t>
      </w:r>
    </w:p>
    <w:p w14:paraId="1E7DA356">
      <w:pPr>
        <w:spacing w:line="360" w:lineRule="auto"/>
        <w:textAlignment w:val="center"/>
        <w:rPr>
          <w:color w:val="000000"/>
        </w:rPr>
      </w:pPr>
      <w:r>
        <w:rPr>
          <w:color w:val="2E75B6"/>
        </w:rPr>
        <w:t>【答案】</w:t>
      </w:r>
      <w:r>
        <w:rPr>
          <w:color w:val="000000"/>
        </w:rPr>
        <w:t xml:space="preserve">51. </w:t>
      </w:r>
      <w:r>
        <w:rPr>
          <w:rFonts w:ascii="Times New Roman" w:hAnsi="Times New Roman" w:eastAsia="Times New Roman" w:cs="Times New Roman"/>
          <w:color w:val="000000"/>
        </w:rPr>
        <w:t>Because he falls into the river.</w:t>
      </w:r>
      <w:r>
        <w:rPr>
          <w:color w:val="000000"/>
        </w:rPr>
        <w:t xml:space="preserve">    </w:t>
      </w:r>
    </w:p>
    <w:p w14:paraId="5D818101">
      <w:pPr>
        <w:spacing w:line="360" w:lineRule="auto"/>
        <w:textAlignment w:val="center"/>
        <w:rPr>
          <w:color w:val="000000"/>
        </w:rPr>
      </w:pPr>
      <w:r>
        <w:rPr>
          <w:color w:val="000000"/>
        </w:rPr>
        <w:t xml:space="preserve">52. </w:t>
      </w:r>
      <w:r>
        <w:rPr>
          <w:rFonts w:ascii="Times New Roman" w:hAnsi="Times New Roman" w:eastAsia="Times New Roman" w:cs="Times New Roman"/>
          <w:color w:val="000000"/>
        </w:rPr>
        <w:t>The ant sees a man is raising his gun to shoot at the dove, and runs fast to bite the man’s leg.</w:t>
      </w:r>
      <w:r>
        <w:rPr>
          <w:color w:val="000000"/>
        </w:rPr>
        <w:t xml:space="preserve">    </w:t>
      </w:r>
    </w:p>
    <w:p w14:paraId="27B434A0">
      <w:pPr>
        <w:spacing w:line="360" w:lineRule="auto"/>
        <w:textAlignment w:val="center"/>
        <w:rPr>
          <w:color w:val="000000"/>
        </w:rPr>
      </w:pPr>
      <w:r>
        <w:rPr>
          <w:color w:val="000000"/>
        </w:rPr>
        <w:t xml:space="preserve">53. </w:t>
      </w:r>
      <w:r>
        <w:rPr>
          <w:rFonts w:ascii="Times New Roman" w:hAnsi="Times New Roman" w:eastAsia="Times New Roman" w:cs="Times New Roman"/>
          <w:color w:val="000000"/>
        </w:rPr>
        <w:t>If you do something good for you, others will do the same for you.</w:t>
      </w:r>
      <w:r>
        <w:rPr>
          <w:color w:val="000000"/>
        </w:rPr>
        <w:t xml:space="preserve">    </w:t>
      </w:r>
    </w:p>
    <w:p w14:paraId="5969BC08">
      <w:pPr>
        <w:spacing w:line="360" w:lineRule="auto"/>
        <w:textAlignment w:val="center"/>
        <w:rPr>
          <w:color w:val="000000"/>
        </w:rPr>
      </w:pPr>
      <w:r>
        <w:rPr>
          <w:color w:val="000000"/>
        </w:rPr>
        <w:t xml:space="preserve">54. </w:t>
      </w:r>
      <w:r>
        <w:rPr>
          <w:rFonts w:ascii="宋体" w:hAnsi="宋体" w:eastAsia="宋体" w:cs="宋体"/>
          <w:color w:val="000000"/>
        </w:rPr>
        <w:t>蚂蚁听从了劝告，他得救了。</w:t>
      </w:r>
      <w:r>
        <w:rPr>
          <w:color w:val="000000"/>
        </w:rPr>
        <w:t xml:space="preserve">    </w:t>
      </w:r>
    </w:p>
    <w:p w14:paraId="02F90E35">
      <w:pPr>
        <w:spacing w:line="360" w:lineRule="auto"/>
        <w:textAlignment w:val="center"/>
        <w:rPr>
          <w:color w:val="000000"/>
        </w:rPr>
      </w:pPr>
      <w:r>
        <w:rPr>
          <w:color w:val="000000"/>
        </w:rPr>
        <w:t xml:space="preserve">55. </w:t>
      </w:r>
      <w:r>
        <w:rPr>
          <w:rFonts w:ascii="Times New Roman" w:hAnsi="Times New Roman" w:eastAsia="Times New Roman" w:cs="Times New Roman"/>
          <w:color w:val="000000"/>
        </w:rPr>
        <w:t>The little ant is very happy because he is able to help the dove.</w:t>
      </w:r>
    </w:p>
    <w:p w14:paraId="5506438C">
      <w:pPr>
        <w:spacing w:line="360" w:lineRule="auto"/>
        <w:textAlignment w:val="center"/>
        <w:rPr>
          <w:color w:val="000000"/>
        </w:rPr>
      </w:pPr>
      <w:r>
        <w:rPr>
          <w:color w:val="2E75B6"/>
        </w:rPr>
        <w:t>【解析】</w:t>
      </w:r>
    </w:p>
    <w:p w14:paraId="030DD7B0">
      <w:pPr>
        <w:spacing w:line="360" w:lineRule="auto"/>
        <w:jc w:val="left"/>
        <w:textAlignment w:val="center"/>
        <w:rPr>
          <w:color w:val="000000"/>
        </w:rPr>
      </w:pPr>
      <w:r>
        <w:rPr>
          <w:color w:val="000000"/>
        </w:rPr>
        <w:t>【导语】本文给我们讲述了一个小故事。一只蚂蚁不小心掉进了河里，被一只鸽子救了。后来在鸽子有危险的时候，蚂蚁又救了鸽子。</w:t>
      </w:r>
    </w:p>
    <w:p w14:paraId="44B42310">
      <w:pPr>
        <w:spacing w:line="360" w:lineRule="auto"/>
        <w:jc w:val="left"/>
        <w:textAlignment w:val="center"/>
        <w:rPr>
          <w:color w:val="000000"/>
        </w:rPr>
      </w:pPr>
      <w:r>
        <w:rPr>
          <w:color w:val="000000"/>
        </w:rPr>
        <w:t>【51题详解】</w:t>
      </w:r>
    </w:p>
    <w:p w14:paraId="2299C865">
      <w:pPr>
        <w:spacing w:line="360" w:lineRule="auto"/>
        <w:jc w:val="left"/>
        <w:textAlignment w:val="center"/>
        <w:rPr>
          <w:color w:val="000000"/>
        </w:rPr>
      </w:pPr>
      <w:r>
        <w:rPr>
          <w:color w:val="000000"/>
        </w:rPr>
        <w:t>根据“But when he is drinking, he falls into the river.”可知因为他掉入河里了。故填Because he falls into the river.</w:t>
      </w:r>
    </w:p>
    <w:p w14:paraId="7DADC5E5">
      <w:pPr>
        <w:spacing w:line="360" w:lineRule="auto"/>
        <w:jc w:val="left"/>
        <w:textAlignment w:val="center"/>
        <w:rPr>
          <w:color w:val="000000"/>
        </w:rPr>
      </w:pPr>
      <w:r>
        <w:rPr>
          <w:color w:val="000000"/>
        </w:rPr>
        <w:t>【52题详解】</w:t>
      </w:r>
    </w:p>
    <w:p w14:paraId="54F51B4A">
      <w:pPr>
        <w:spacing w:line="360" w:lineRule="auto"/>
        <w:jc w:val="left"/>
        <w:textAlignment w:val="center"/>
        <w:rPr>
          <w:color w:val="000000"/>
        </w:rPr>
      </w:pPr>
      <w:r>
        <w:rPr>
          <w:color w:val="000000"/>
        </w:rPr>
        <w:t>根据“The ant sees this, and runs fast to bite the man’s leg”可知蚂蚁看见一个人举枪要打鸽子，就飞快地跑过去咬那个人的腿。故填The ant sees a man is raising his gun to shoot at the dove, and runs fast to bite the man’s leg.</w:t>
      </w:r>
    </w:p>
    <w:p w14:paraId="3CC39737">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30"/>
                    <a:stretch>
                      <a:fillRect/>
                    </a:stretch>
                  </pic:blipFill>
                  <pic:spPr>
                    <a:xfrm>
                      <a:off x="0" y="0"/>
                      <a:ext cx="95250" cy="171450"/>
                    </a:xfrm>
                    <a:prstGeom prst="rect">
                      <a:avLst/>
                    </a:prstGeom>
                  </pic:spPr>
                </pic:pic>
              </a:graphicData>
            </a:graphic>
          </wp:inline>
        </w:drawing>
      </w:r>
      <w:r>
        <w:rPr>
          <w:color w:val="000000"/>
        </w:rPr>
        <w:t>53题详解】</w:t>
      </w:r>
    </w:p>
    <w:p w14:paraId="3746759F">
      <w:pPr>
        <w:spacing w:line="360" w:lineRule="auto"/>
        <w:jc w:val="left"/>
        <w:textAlignment w:val="center"/>
        <w:rPr>
          <w:color w:val="000000"/>
        </w:rPr>
      </w:pPr>
      <w:r>
        <w:rPr>
          <w:color w:val="000000"/>
        </w:rPr>
        <w:t>根据文章可知，这篇短文给我们讲述了一个小故事。一只蚂蚁不小心掉进了河里，被一只鸽子救了。后来在鸽子有危险的时候，蚂蚁又救了鸽子。这告诉我们：如果你为自己做了好事，别人也会为你做同样的事。故填If you do something good for you, others will do the same for you.</w:t>
      </w:r>
    </w:p>
    <w:p w14:paraId="2D8DE24F">
      <w:pPr>
        <w:spacing w:line="360" w:lineRule="auto"/>
        <w:jc w:val="left"/>
        <w:textAlignment w:val="center"/>
        <w:rPr>
          <w:color w:val="000000"/>
        </w:rPr>
      </w:pPr>
      <w:r>
        <w:rPr>
          <w:color w:val="000000"/>
        </w:rPr>
        <w:t>【54题详解】</w:t>
      </w:r>
    </w:p>
    <w:p w14:paraId="60B80C9A">
      <w:pPr>
        <w:spacing w:line="360" w:lineRule="auto"/>
        <w:jc w:val="left"/>
        <w:textAlignment w:val="center"/>
        <w:rPr>
          <w:color w:val="000000"/>
        </w:rPr>
      </w:pPr>
      <w:r>
        <w:rPr>
          <w:color w:val="000000"/>
        </w:rPr>
        <w:t>The ant“蚂蚁”；follows the advice“听从了劝告”；and he is saved“他得救了”。故填：蚂蚁听从了劝告，他得救了。</w:t>
      </w:r>
    </w:p>
    <w:p w14:paraId="10E633B8">
      <w:pPr>
        <w:spacing w:line="360" w:lineRule="auto"/>
        <w:jc w:val="left"/>
        <w:textAlignment w:val="center"/>
        <w:rPr>
          <w:color w:val="000000"/>
        </w:rPr>
      </w:pPr>
      <w:r>
        <w:rPr>
          <w:color w:val="000000"/>
        </w:rPr>
        <w:t>【55题详解】</w:t>
      </w:r>
    </w:p>
    <w:p w14:paraId="214DF0EB">
      <w:pPr>
        <w:spacing w:line="360" w:lineRule="auto"/>
        <w:jc w:val="left"/>
        <w:textAlignment w:val="center"/>
        <w:rPr>
          <w:color w:val="000000"/>
        </w:rPr>
      </w:pPr>
      <w:r>
        <w:rPr>
          <w:color w:val="000000"/>
        </w:rPr>
        <w:t>little ant“小蚂蚁”；is“是”；very happy“十分高兴”；because“因为”；be able to do“能够做”；help the dove“帮助鸽子”。故填The little ant is very happy because he is able to help the dove.</w:t>
      </w:r>
    </w:p>
    <w:p w14:paraId="0CD700C2">
      <w:pPr>
        <w:spacing w:line="360" w:lineRule="auto"/>
        <w:jc w:val="left"/>
        <w:textAlignment w:val="center"/>
        <w:rPr>
          <w:color w:val="000000"/>
        </w:rPr>
      </w:pPr>
      <w:r>
        <w:rPr>
          <w:rFonts w:ascii="宋体" w:hAnsi="宋体" w:eastAsia="宋体" w:cs="宋体"/>
          <w:b/>
          <w:color w:val="000000"/>
          <w:sz w:val="24"/>
        </w:rPr>
        <w:t>七、书面表达（满分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3A19026">
      <w:pPr>
        <w:spacing w:line="360" w:lineRule="auto"/>
        <w:ind w:firstLine="420"/>
        <w:jc w:val="left"/>
        <w:textAlignment w:val="center"/>
        <w:rPr>
          <w:color w:val="000000"/>
        </w:rPr>
      </w:pPr>
      <w:r>
        <w:rPr>
          <w:color w:val="000000"/>
        </w:rPr>
        <w:t xml:space="preserve">56. </w:t>
      </w:r>
      <w:r>
        <w:rPr>
          <w:rFonts w:ascii="宋体" w:hAnsi="宋体" w:eastAsia="宋体" w:cs="宋体"/>
          <w:color w:val="000000"/>
        </w:rPr>
        <w:t>少年强则国强，青年兴则国兴。青少年是祖国的未来，家庭的期待。你校英语社团正在开展对青少年未来职业梦想的讨论。假如你是李华，请根据下图中的要点写一篇发言稿。</w:t>
      </w:r>
    </w:p>
    <w:p w14:paraId="3E0F9F9B">
      <w:pPr>
        <w:spacing w:line="360" w:lineRule="auto"/>
        <w:jc w:val="left"/>
        <w:textAlignment w:val="center"/>
        <w:rPr>
          <w:color w:val="000000"/>
        </w:rPr>
      </w:pPr>
      <w:r>
        <w:rPr>
          <w:rFonts w:ascii="宋体" w:hAnsi="宋体" w:eastAsia="宋体" w:cs="宋体"/>
          <w:color w:val="000000"/>
        </w:rPr>
        <w:t>要点：</w:t>
      </w:r>
      <w:r>
        <w:rPr>
          <w:rFonts w:ascii="Times New Roman" w:hAnsi="Times New Roman" w:eastAsia="Times New Roman" w:cs="Times New Roman"/>
          <w:color w:val="000000"/>
        </w:rPr>
        <w:t xml:space="preserve"> </w:t>
      </w:r>
    </w:p>
    <w:p w14:paraId="02F1A44B">
      <w:pPr>
        <w:spacing w:line="360" w:lineRule="auto"/>
        <w:jc w:val="left"/>
        <w:textAlignment w:val="center"/>
        <w:rPr>
          <w:color w:val="000000"/>
        </w:rPr>
      </w:pPr>
      <w:r>
        <w:rPr>
          <w:color w:val="000000"/>
        </w:rPr>
        <w:drawing>
          <wp:inline distT="0" distB="0" distL="114300" distR="114300">
            <wp:extent cx="2390775" cy="16859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2390775" cy="1685925"/>
                    </a:xfrm>
                    <a:prstGeom prst="rect">
                      <a:avLst/>
                    </a:prstGeom>
                  </pic:spPr>
                </pic:pic>
              </a:graphicData>
            </a:graphic>
          </wp:inline>
        </w:drawing>
      </w:r>
    </w:p>
    <w:p w14:paraId="6EDD7265">
      <w:pPr>
        <w:spacing w:line="360" w:lineRule="auto"/>
        <w:jc w:val="left"/>
        <w:textAlignment w:val="center"/>
        <w:rPr>
          <w:color w:val="000000"/>
        </w:rPr>
      </w:pPr>
      <w:r>
        <w:rPr>
          <w:rFonts w:ascii="宋体" w:hAnsi="宋体" w:eastAsia="宋体" w:cs="宋体"/>
          <w:color w:val="000000"/>
        </w:rPr>
        <w:t>要求：</w:t>
      </w:r>
      <w:r>
        <w:rPr>
          <w:rFonts w:ascii="Times New Roman" w:hAnsi="Times New Roman" w:eastAsia="Times New Roman" w:cs="Times New Roman"/>
          <w:color w:val="000000"/>
        </w:rPr>
        <w:t xml:space="preserve"> </w:t>
      </w:r>
    </w:p>
    <w:p w14:paraId="46A2F9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）文中不能出现真实的人名，地名和校名；</w:t>
      </w:r>
    </w:p>
    <w:p w14:paraId="0FD1E90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）语言通顺，表达正确，要点齐全，适当补充；</w:t>
      </w:r>
    </w:p>
    <w:p w14:paraId="46DA541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）词数为</w:t>
      </w:r>
      <w:r>
        <w:rPr>
          <w:rFonts w:ascii="Times New Roman" w:hAnsi="Times New Roman" w:eastAsia="Times New Roman" w:cs="Times New Roman"/>
          <w:color w:val="000000"/>
        </w:rPr>
        <w:t>80</w:t>
      </w:r>
      <w:r>
        <w:rPr>
          <w:rFonts w:ascii="宋体" w:hAnsi="宋体" w:eastAsia="宋体" w:cs="宋体"/>
          <w:color w:val="000000"/>
        </w:rPr>
        <w:t>词左右，开头和结尾已给出，不计入总词数。</w:t>
      </w:r>
    </w:p>
    <w:p w14:paraId="03BAC117">
      <w:pPr>
        <w:spacing w:line="360" w:lineRule="auto"/>
        <w:jc w:val="left"/>
        <w:textAlignment w:val="center"/>
        <w:rPr>
          <w:color w:val="000000"/>
        </w:rPr>
      </w:pPr>
      <w:r>
        <w:rPr>
          <w:rFonts w:ascii="宋体" w:hAnsi="宋体" w:eastAsia="宋体" w:cs="宋体"/>
          <w:color w:val="000000"/>
        </w:rPr>
        <w:t>参考词汇：</w:t>
      </w:r>
      <w:r>
        <w:rPr>
          <w:rFonts w:ascii="Times New Roman" w:hAnsi="Times New Roman" w:eastAsia="Times New Roman" w:cs="Times New Roman"/>
          <w:color w:val="000000"/>
        </w:rPr>
        <w:t xml:space="preserve"> </w:t>
      </w:r>
      <w:r>
        <w:rPr>
          <w:rFonts w:ascii="宋体" w:hAnsi="宋体" w:eastAsia="宋体" w:cs="宋体"/>
          <w:color w:val="000000"/>
        </w:rPr>
        <w:t>为……做贡献</w:t>
      </w:r>
      <w:r>
        <w:rPr>
          <w:rFonts w:ascii="Times New Roman" w:hAnsi="Times New Roman" w:eastAsia="Times New Roman" w:cs="Times New Roman"/>
          <w:color w:val="000000"/>
        </w:rPr>
        <w:t xml:space="preserve"> make contributions to</w:t>
      </w:r>
    </w:p>
    <w:p w14:paraId="217C0685">
      <w:pPr>
        <w:spacing w:line="360" w:lineRule="auto"/>
        <w:ind w:firstLine="420"/>
        <w:jc w:val="left"/>
        <w:textAlignment w:val="center"/>
        <w:rPr>
          <w:color w:val="000000"/>
        </w:rPr>
      </w:pPr>
      <w:r>
        <w:rPr>
          <w:rFonts w:ascii="Times New Roman" w:hAnsi="Times New Roman" w:eastAsia="Times New Roman" w:cs="Times New Roman"/>
          <w:color w:val="000000"/>
        </w:rPr>
        <w:t xml:space="preserve">Hello, everyone! I’m Li Hua from Class 2003. </w:t>
      </w:r>
    </w:p>
    <w:p w14:paraId="6DC639F7">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5B13D70">
      <w:pPr>
        <w:spacing w:line="360" w:lineRule="auto"/>
        <w:ind w:firstLine="420"/>
        <w:jc w:val="left"/>
        <w:textAlignment w:val="center"/>
        <w:rPr>
          <w:color w:val="000000"/>
        </w:rPr>
      </w:pPr>
      <w:r>
        <w:rPr>
          <w:rFonts w:ascii="Times New Roman" w:hAnsi="Times New Roman" w:eastAsia="Times New Roman" w:cs="Times New Roman"/>
          <w:color w:val="000000"/>
        </w:rPr>
        <w:t>Thank you for your listening!</w:t>
      </w:r>
    </w:p>
    <w:p w14:paraId="5C695471">
      <w:pPr>
        <w:spacing w:line="360" w:lineRule="auto"/>
        <w:textAlignment w:val="center"/>
        <w:rPr>
          <w:color w:val="000000"/>
        </w:rPr>
      </w:pPr>
      <w:r>
        <w:rPr>
          <w:color w:val="2E75B6"/>
        </w:rPr>
        <w:t>【答案】</w:t>
      </w:r>
      <w:r>
        <w:rPr>
          <w:rFonts w:ascii="宋体" w:hAnsi="宋体" w:eastAsia="宋体" w:cs="宋体"/>
          <w:color w:val="000000"/>
        </w:rPr>
        <w:t>例文</w:t>
      </w:r>
    </w:p>
    <w:p w14:paraId="7B82A870">
      <w:pPr>
        <w:spacing w:line="360" w:lineRule="auto"/>
        <w:ind w:firstLine="420"/>
        <w:jc w:val="both"/>
        <w:textAlignment w:val="center"/>
        <w:rPr>
          <w:color w:val="000000"/>
        </w:rPr>
      </w:pPr>
      <w:r>
        <w:rPr>
          <w:rFonts w:ascii="Times New Roman" w:hAnsi="Times New Roman" w:eastAsia="Times New Roman" w:cs="Times New Roman"/>
          <w:color w:val="000000"/>
        </w:rPr>
        <w:t xml:space="preserve">Hello, everyone! I’m Li Hua from Class 2003. Everyone has his own dream job. Some people want to be engineers, some people want to be scientists and others want to be cooks. </w:t>
      </w:r>
    </w:p>
    <w:p w14:paraId="3775147B">
      <w:pPr>
        <w:spacing w:line="360" w:lineRule="auto"/>
        <w:ind w:firstLine="420"/>
        <w:jc w:val="both"/>
        <w:textAlignment w:val="center"/>
        <w:rPr>
          <w:color w:val="000000"/>
        </w:rPr>
      </w:pPr>
      <w:r>
        <w:rPr>
          <w:rFonts w:ascii="Times New Roman" w:hAnsi="Times New Roman" w:eastAsia="Times New Roman" w:cs="Times New Roman"/>
          <w:color w:val="000000"/>
        </w:rPr>
        <w:t xml:space="preserve">As for me, my parents want me to be a doctor because they think it is a good job. But I want to be a teacher. In order to make my dream come true, I must study hard and get good grades. If I meet difficulties, I will come up with ways to solve them. Of course, I should get along well with others. After all, teachers are good with their students. I also help others with both study and life. </w:t>
      </w:r>
    </w:p>
    <w:p w14:paraId="2CEA0015">
      <w:pPr>
        <w:spacing w:line="360" w:lineRule="auto"/>
        <w:ind w:firstLine="420"/>
        <w:jc w:val="both"/>
        <w:textAlignment w:val="center"/>
        <w:rPr>
          <w:color w:val="000000"/>
        </w:rPr>
      </w:pPr>
      <w:r>
        <w:rPr>
          <w:rFonts w:ascii="Times New Roman" w:hAnsi="Times New Roman" w:eastAsia="Times New Roman" w:cs="Times New Roman"/>
          <w:color w:val="000000"/>
        </w:rPr>
        <w:t>In a word, I will study hard and I believe my dream will come true.</w:t>
      </w:r>
    </w:p>
    <w:p w14:paraId="4A2113E6">
      <w:pPr>
        <w:spacing w:line="360" w:lineRule="auto"/>
        <w:ind w:firstLine="420"/>
        <w:jc w:val="both"/>
        <w:textAlignment w:val="center"/>
        <w:rPr>
          <w:color w:val="000000"/>
        </w:rPr>
      </w:pPr>
      <w:r>
        <w:rPr>
          <w:rFonts w:ascii="Times New Roman" w:hAnsi="Times New Roman" w:eastAsia="Times New Roman" w:cs="Times New Roman"/>
          <w:color w:val="000000"/>
        </w:rPr>
        <w:t>Thank you for your listening!</w:t>
      </w:r>
    </w:p>
    <w:p w14:paraId="4C7D671C">
      <w:pPr>
        <w:spacing w:line="360" w:lineRule="auto"/>
        <w:textAlignment w:val="center"/>
        <w:rPr>
          <w:color w:val="000000"/>
        </w:rPr>
      </w:pPr>
      <w:r>
        <w:rPr>
          <w:color w:val="2E75B6"/>
        </w:rPr>
        <w:t>【解析】</w:t>
      </w:r>
    </w:p>
    <w:p w14:paraId="64678841">
      <w:pPr>
        <w:spacing w:line="360" w:lineRule="auto"/>
        <w:jc w:val="left"/>
        <w:textAlignment w:val="center"/>
        <w:rPr>
          <w:color w:val="000000"/>
        </w:rPr>
      </w:pPr>
      <w:r>
        <w:rPr>
          <w:color w:val="000000"/>
        </w:rPr>
        <w:t>【详解】[总体分析]</w:t>
      </w:r>
    </w:p>
    <w:p w14:paraId="4AC3B272">
      <w:pPr>
        <w:spacing w:line="360" w:lineRule="auto"/>
        <w:jc w:val="left"/>
        <w:textAlignment w:val="center"/>
        <w:rPr>
          <w:color w:val="000000"/>
        </w:rPr>
      </w:pPr>
      <w:r>
        <w:rPr>
          <w:color w:val="000000"/>
        </w:rPr>
        <w:t>①题材：本文是一篇演讲稿；</w:t>
      </w:r>
    </w:p>
    <w:p w14:paraId="17A34DCE">
      <w:pPr>
        <w:spacing w:line="360" w:lineRule="auto"/>
        <w:jc w:val="left"/>
        <w:textAlignment w:val="center"/>
        <w:rPr>
          <w:color w:val="000000"/>
        </w:rPr>
      </w:pPr>
      <w:r>
        <w:rPr>
          <w:color w:val="000000"/>
        </w:rPr>
        <w:t>②时态：时态为一般现在时和一般将来时；</w:t>
      </w:r>
    </w:p>
    <w:p w14:paraId="69520EDD">
      <w:pPr>
        <w:spacing w:line="360" w:lineRule="auto"/>
        <w:jc w:val="left"/>
        <w:textAlignment w:val="center"/>
        <w:rPr>
          <w:color w:val="000000"/>
        </w:rPr>
      </w:pPr>
      <w:r>
        <w:rPr>
          <w:color w:val="000000"/>
        </w:rPr>
        <w:t>③提示：根据提示信息介绍自己的未来职业梦想，适当增加细节。</w:t>
      </w:r>
    </w:p>
    <w:p w14:paraId="03F582BA">
      <w:pPr>
        <w:spacing w:line="360" w:lineRule="auto"/>
        <w:jc w:val="left"/>
        <w:textAlignment w:val="center"/>
        <w:rPr>
          <w:color w:val="000000"/>
        </w:rPr>
      </w:pPr>
      <w:r>
        <w:rPr>
          <w:color w:val="000000"/>
        </w:rPr>
        <w:t>[写作步骤]</w:t>
      </w:r>
    </w:p>
    <w:p w14:paraId="5D1C6D11">
      <w:pPr>
        <w:spacing w:line="360" w:lineRule="auto"/>
        <w:jc w:val="left"/>
        <w:textAlignment w:val="center"/>
        <w:rPr>
          <w:color w:val="000000"/>
        </w:rPr>
      </w:pPr>
      <w:r>
        <w:rPr>
          <w:color w:val="000000"/>
        </w:rPr>
        <w:t>第一步，介绍工作的种类；</w:t>
      </w:r>
    </w:p>
    <w:p w14:paraId="4B225F73">
      <w:pPr>
        <w:spacing w:line="360" w:lineRule="auto"/>
        <w:jc w:val="left"/>
        <w:textAlignment w:val="center"/>
        <w:rPr>
          <w:color w:val="000000"/>
        </w:rPr>
      </w:pPr>
      <w:r>
        <w:rPr>
          <w:color w:val="000000"/>
        </w:rPr>
        <w:t>第二步，介绍家人的希望、自己的梦想以及实现梦想的方法；</w:t>
      </w:r>
    </w:p>
    <w:p w14:paraId="3528E695">
      <w:pPr>
        <w:spacing w:line="360" w:lineRule="auto"/>
        <w:jc w:val="left"/>
        <w:textAlignment w:val="center"/>
        <w:rPr>
          <w:color w:val="000000"/>
        </w:rPr>
      </w:pPr>
      <w:r>
        <w:rPr>
          <w:color w:val="000000"/>
        </w:rPr>
        <w:t>第三步，书写结语。</w:t>
      </w:r>
    </w:p>
    <w:p w14:paraId="789F3A69">
      <w:pPr>
        <w:spacing w:line="360" w:lineRule="auto"/>
        <w:jc w:val="left"/>
        <w:textAlignment w:val="center"/>
        <w:rPr>
          <w:color w:val="000000"/>
        </w:rPr>
      </w:pPr>
      <w:r>
        <w:rPr>
          <w:color w:val="000000"/>
        </w:rPr>
        <w:t>[亮点词汇]</w:t>
      </w:r>
    </w:p>
    <w:p w14:paraId="0309BC14">
      <w:pPr>
        <w:spacing w:line="360" w:lineRule="auto"/>
        <w:jc w:val="left"/>
        <w:textAlignment w:val="center"/>
        <w:rPr>
          <w:color w:val="000000"/>
        </w:rPr>
      </w:pPr>
      <w:r>
        <w:rPr>
          <w:color w:val="000000"/>
        </w:rPr>
        <w:t>①as for至于</w:t>
      </w:r>
    </w:p>
    <w:p w14:paraId="72F790D9">
      <w:pPr>
        <w:spacing w:line="360" w:lineRule="auto"/>
        <w:jc w:val="left"/>
        <w:textAlignment w:val="center"/>
        <w:rPr>
          <w:color w:val="000000"/>
        </w:rPr>
      </w:pPr>
      <w:r>
        <w:rPr>
          <w:color w:val="000000"/>
        </w:rPr>
        <w:t>②in order to为了</w:t>
      </w:r>
    </w:p>
    <w:p w14:paraId="63C04F1E">
      <w:pPr>
        <w:spacing w:line="360" w:lineRule="auto"/>
        <w:jc w:val="left"/>
        <w:textAlignment w:val="center"/>
        <w:rPr>
          <w:color w:val="000000"/>
        </w:rPr>
      </w:pPr>
      <w:r>
        <w:rPr>
          <w:color w:val="000000"/>
        </w:rPr>
        <w:t>③come true实现</w:t>
      </w:r>
    </w:p>
    <w:p w14:paraId="270A888E">
      <w:pPr>
        <w:spacing w:line="360" w:lineRule="auto"/>
        <w:jc w:val="left"/>
        <w:textAlignment w:val="center"/>
        <w:rPr>
          <w:color w:val="000000"/>
        </w:rPr>
      </w:pPr>
      <w:r>
        <w:rPr>
          <w:color w:val="000000"/>
        </w:rPr>
        <w:t>④get along well with和某人和谐相处</w:t>
      </w:r>
    </w:p>
    <w:p w14:paraId="001E68BB">
      <w:pPr>
        <w:spacing w:line="360" w:lineRule="auto"/>
        <w:jc w:val="left"/>
        <w:textAlignment w:val="center"/>
        <w:rPr>
          <w:color w:val="000000"/>
        </w:rPr>
      </w:pPr>
      <w:r>
        <w:rPr>
          <w:color w:val="000000"/>
        </w:rPr>
        <w:t>[高分句型]</w:t>
      </w:r>
    </w:p>
    <w:p w14:paraId="1A7A2F52">
      <w:pPr>
        <w:spacing w:line="360" w:lineRule="auto"/>
        <w:jc w:val="left"/>
        <w:textAlignment w:val="center"/>
        <w:rPr>
          <w:color w:val="000000"/>
        </w:rPr>
      </w:pPr>
      <w:r>
        <w:rPr>
          <w:color w:val="000000"/>
        </w:rPr>
        <w:t>①As for me, my parents want me to be a doctor because they think it is a good job.(because引导的原因状语从句)</w:t>
      </w:r>
    </w:p>
    <w:p w14:paraId="62F2FED1">
      <w:pPr>
        <w:spacing w:line="360" w:lineRule="auto"/>
        <w:jc w:val="left"/>
        <w:textAlignment w:val="center"/>
        <w:rPr>
          <w:color w:val="000000"/>
        </w:rPr>
      </w:pPr>
      <w:r>
        <w:rPr>
          <w:color w:val="000000"/>
        </w:rPr>
        <w:t>②If I meet difficulties, I will come up with ways to solve them.(if引导的条件状语从句)</w:t>
      </w:r>
      <w:r>
        <w:rPr>
          <w:color w:val="000000"/>
        </w:rPr>
        <w:br w:type="page"/>
      </w:r>
      <w:r>
        <w:rPr>
          <w:color w:val="000000"/>
        </w:rPr>
        <w:drawing>
          <wp:inline distT="0" distB="0" distL="114300" distR="114300">
            <wp:extent cx="5731510" cy="6859270"/>
            <wp:effectExtent l="0" t="0" r="0" b="0"/>
            <wp:docPr id="100038" name="图片 100038"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descr="promotion-pages"/>
                    <pic:cNvPicPr>
                      <a:picLocks noChangeAspect="1"/>
                    </pic:cNvPicPr>
                  </pic:nvPicPr>
                  <pic:blipFill>
                    <a:blip r:embed="rId36"/>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CF142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8228F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A285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0C5C6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A4CDB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FC721DA"/>
    <w:rsid w:val="38274566"/>
    <w:rsid w:val="492C12A2"/>
    <w:rsid w:val="55C23056"/>
    <w:rsid w:val="706344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8" Type="http://schemas.openxmlformats.org/officeDocument/2006/relationships/fontTable" Target="fontTable.xml"/><Relationship Id="rId37" Type="http://schemas.openxmlformats.org/officeDocument/2006/relationships/customXml" Target="../customXml/item1.xml"/><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wmf"/><Relationship Id="rId33" Type="http://schemas.openxmlformats.org/officeDocument/2006/relationships/image" Target="media/image24.wmf"/><Relationship Id="rId32" Type="http://schemas.openxmlformats.org/officeDocument/2006/relationships/image" Target="media/image23.wmf"/><Relationship Id="rId31" Type="http://schemas.openxmlformats.org/officeDocument/2006/relationships/image" Target="media/image22.png"/><Relationship Id="rId30" Type="http://schemas.openxmlformats.org/officeDocument/2006/relationships/image" Target="media/image21.wmf"/><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8323</Words>
  <Characters>21978</Characters>
  <Lines>0</Lines>
  <Paragraphs>0</Paragraphs>
  <TotalTime>4</TotalTime>
  <ScaleCrop>false</ScaleCrop>
  <LinksUpToDate>false</LinksUpToDate>
  <CharactersWithSpaces>26008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2023-11-02T21:45:00Z</dcterms:created>
  <dc:creator>学科网试题生产平台</dc:creator>
  <dc:description>3358731746492416</dc:description>
  <cp:lastModifiedBy>上帝掷骰子吗</cp:lastModifiedBy>
  <dcterms:modified xsi:type="dcterms:W3CDTF">2024-07-19T14:32:21Z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499DE8A514E44080A5CF5533C81AA872_12</vt:lpwstr>
  </property>
</Properties>
</file>