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6686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10934700</wp:posOffset>
            </wp:positionV>
            <wp:extent cx="4953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年兰州市初中学业水平考试</w:t>
      </w:r>
    </w:p>
    <w:p w14:paraId="1B956D7B">
      <w:pPr>
        <w:spacing w:line="285" w:lineRule="auto"/>
        <w:jc w:val="center"/>
      </w:pPr>
      <w:r>
        <w:rPr>
          <w:rFonts w:ascii="宋体" w:hAnsi="宋体" w:eastAsia="宋体" w:cs="宋体"/>
          <w:b/>
          <w:color w:val="auto"/>
          <w:sz w:val="32"/>
        </w:rPr>
        <w:t>英语</w:t>
      </w:r>
    </w:p>
    <w:p w14:paraId="5C69F151">
      <w:pPr>
        <w:spacing w:line="285" w:lineRule="auto"/>
        <w:jc w:val="both"/>
      </w:pPr>
      <w:r>
        <w:rPr>
          <w:rFonts w:ascii="宋体" w:hAnsi="宋体" w:eastAsia="宋体" w:cs="宋体"/>
          <w:b/>
          <w:color w:val="auto"/>
          <w:sz w:val="24"/>
        </w:rPr>
        <w:t>注意事项：</w:t>
      </w:r>
    </w:p>
    <w:p w14:paraId="3DA0EC3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90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8458429">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．考生必须将姓名、准考证号、考场号、座位号等个人信息填（涂）写在答题卡上。</w:t>
      </w:r>
    </w:p>
    <w:p w14:paraId="63791914">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．考生务必将答案直接填（涂）写在答题卡的相应位置上。</w:t>
      </w:r>
    </w:p>
    <w:p w14:paraId="347EA2E7">
      <w:pPr>
        <w:spacing w:line="285" w:lineRule="auto"/>
        <w:jc w:val="both"/>
      </w:pPr>
      <w:r>
        <w:rPr>
          <w:rFonts w:ascii="宋体" w:hAnsi="宋体" w:eastAsia="宋体" w:cs="宋体"/>
          <w:b/>
          <w:color w:val="auto"/>
          <w:sz w:val="24"/>
        </w:rPr>
        <w:t>一、完形填空（共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6269894">
      <w:pPr>
        <w:spacing w:line="285" w:lineRule="auto"/>
        <w:jc w:val="both"/>
      </w:pPr>
      <w:r>
        <w:rPr>
          <w:rFonts w:ascii="宋体" w:hAnsi="宋体" w:eastAsia="宋体" w:cs="宋体"/>
          <w:b/>
          <w:color w:val="auto"/>
          <w:sz w:val="24"/>
        </w:rPr>
        <w:t>阅读下面短文，从短文后各题所给的四个选项中选出能填入空白处的最佳答案。</w:t>
      </w:r>
    </w:p>
    <w:p w14:paraId="62851F89">
      <w:pPr>
        <w:spacing w:line="360" w:lineRule="auto"/>
        <w:ind w:firstLine="420"/>
        <w:jc w:val="both"/>
      </w:pPr>
      <w:r>
        <w:rPr>
          <w:rFonts w:ascii="Times New Roman" w:hAnsi="Times New Roman" w:eastAsia="Times New Roman" w:cs="Times New Roman"/>
          <w:color w:val="auto"/>
        </w:rPr>
        <w:t xml:space="preserve">I told my parents that I wanted to visit my grandparents alone. I didn’t see them for a long time and I </w:t>
      </w:r>
      <w:r>
        <w:rPr>
          <w:u w:val="single"/>
        </w:rPr>
        <w:t>___1___</w:t>
      </w:r>
      <w:r>
        <w:rPr>
          <w:rFonts w:ascii="Times New Roman" w:hAnsi="Times New Roman" w:eastAsia="Times New Roman" w:cs="Times New Roman"/>
          <w:color w:val="auto"/>
        </w:rPr>
        <w:t xml:space="preserve"> them a lot. Although my parents agreed, they were </w:t>
      </w:r>
      <w:r>
        <w:rPr>
          <w:u w:val="single"/>
        </w:rPr>
        <w:t>___2___</w:t>
      </w:r>
      <w:r>
        <w:rPr>
          <w:rFonts w:ascii="Times New Roman" w:hAnsi="Times New Roman" w:eastAsia="Times New Roman" w:cs="Times New Roman"/>
          <w:color w:val="auto"/>
        </w:rPr>
        <w:t xml:space="preserve"> worried about my safety. So they told me something that would happen on the way </w:t>
      </w:r>
      <w:r>
        <w:rPr>
          <w:u w:val="single"/>
        </w:rPr>
        <w:t>___3___</w:t>
      </w:r>
      <w:r>
        <w:rPr>
          <w:rFonts w:ascii="Times New Roman" w:hAnsi="Times New Roman" w:eastAsia="Times New Roman" w:cs="Times New Roman"/>
          <w:color w:val="auto"/>
        </w:rPr>
        <w:t xml:space="preserve"> my grandparents’ and encouraged me to solve the problems by myself.</w:t>
      </w:r>
    </w:p>
    <w:p w14:paraId="23F060A3">
      <w:pPr>
        <w:spacing w:line="360" w:lineRule="auto"/>
        <w:ind w:firstLine="420"/>
        <w:jc w:val="both"/>
      </w:pPr>
      <w:r>
        <w:rPr>
          <w:rFonts w:ascii="Times New Roman" w:hAnsi="Times New Roman" w:eastAsia="Times New Roman" w:cs="Times New Roman"/>
          <w:color w:val="auto"/>
        </w:rPr>
        <w:t xml:space="preserve">When the </w:t>
      </w:r>
      <w:r>
        <w:rPr>
          <w:u w:val="single"/>
        </w:rPr>
        <w:t>___4___</w:t>
      </w:r>
      <w:r>
        <w:rPr>
          <w:rFonts w:ascii="Times New Roman" w:hAnsi="Times New Roman" w:eastAsia="Times New Roman" w:cs="Times New Roman"/>
          <w:color w:val="auto"/>
        </w:rPr>
        <w:t xml:space="preserve"> came, my parents came to the train station to see me off. While we were waiting for the train, my father gave me a letter. He told me I could read it if I felt afraid on the way. With the train moving slowly, I said </w:t>
      </w:r>
      <w:r>
        <w:rPr>
          <w:u w:val="single"/>
        </w:rPr>
        <w:t>___5___</w:t>
      </w:r>
      <w:r>
        <w:rPr>
          <w:rFonts w:ascii="Times New Roman" w:hAnsi="Times New Roman" w:eastAsia="Times New Roman" w:cs="Times New Roman"/>
          <w:color w:val="auto"/>
        </w:rPr>
        <w:t xml:space="preserve"> to them.</w:t>
      </w:r>
    </w:p>
    <w:p w14:paraId="5C9B7751">
      <w:pPr>
        <w:spacing w:line="360" w:lineRule="auto"/>
        <w:ind w:firstLine="420"/>
        <w:jc w:val="both"/>
      </w:pPr>
      <w:r>
        <w:rPr>
          <w:rFonts w:ascii="Times New Roman" w:hAnsi="Times New Roman" w:eastAsia="Times New Roman" w:cs="Times New Roman"/>
          <w:color w:val="auto"/>
        </w:rPr>
        <w:t xml:space="preserve">I looked out of the window and saw green farms and beautiful villages along the way. And I was very </w:t>
      </w:r>
      <w:r>
        <w:rPr>
          <w:u w:val="single"/>
        </w:rPr>
        <w:t>___6___</w:t>
      </w:r>
      <w:r>
        <w:rPr>
          <w:rFonts w:ascii="Times New Roman" w:hAnsi="Times New Roman" w:eastAsia="Times New Roman" w:cs="Times New Roman"/>
          <w:color w:val="auto"/>
        </w:rPr>
        <w:t xml:space="preserve"> . At one station, a tall and heavy man got on the train and sat next to me. I got a little nervous. Suddenly, I </w:t>
      </w:r>
      <w:r>
        <w:rPr>
          <w:u w:val="single"/>
        </w:rPr>
        <w:t>___7___</w:t>
      </w:r>
      <w:r>
        <w:rPr>
          <w:rFonts w:ascii="Times New Roman" w:hAnsi="Times New Roman" w:eastAsia="Times New Roman" w:cs="Times New Roman"/>
          <w:color w:val="auto"/>
        </w:rPr>
        <w:t xml:space="preserve"> what my father gave me and told me at the station. I opened the letter. It said, “Never be afraid. I’m together with you in this train.” Seeing this, I began to feel relaxed. I tried to speak with the man and he talked with me so </w:t>
      </w:r>
      <w:r>
        <w:rPr>
          <w:u w:val="single"/>
        </w:rPr>
        <w:t>___8___</w:t>
      </w:r>
      <w:r>
        <w:rPr>
          <w:rFonts w:ascii="Times New Roman" w:hAnsi="Times New Roman" w:eastAsia="Times New Roman" w:cs="Times New Roman"/>
          <w:color w:val="auto"/>
        </w:rPr>
        <w:t xml:space="preserve"> . We both felt quite happy all the way.</w:t>
      </w:r>
    </w:p>
    <w:p w14:paraId="3AD1CFB6">
      <w:pPr>
        <w:spacing w:line="360" w:lineRule="auto"/>
        <w:ind w:firstLine="420"/>
        <w:jc w:val="both"/>
      </w:pPr>
      <w:r>
        <w:rPr>
          <w:rFonts w:ascii="Times New Roman" w:hAnsi="Times New Roman" w:eastAsia="Times New Roman" w:cs="Times New Roman"/>
          <w:color w:val="auto"/>
        </w:rPr>
        <w:t xml:space="preserve">In our life, there are many times when we need to do something </w:t>
      </w:r>
      <w:r>
        <w:rPr>
          <w:u w:val="single"/>
        </w:rPr>
        <w:t>___9___</w:t>
      </w:r>
      <w:r>
        <w:rPr>
          <w:rFonts w:ascii="Times New Roman" w:hAnsi="Times New Roman" w:eastAsia="Times New Roman" w:cs="Times New Roman"/>
          <w:color w:val="auto"/>
        </w:rPr>
        <w:t xml:space="preserve">. We needn’t be afraid because our parents are always with us. Remember we should try </w:t>
      </w:r>
      <w:r>
        <w:rPr>
          <w:u w:val="single"/>
        </w:rPr>
        <w:t>____10____</w:t>
      </w:r>
      <w:r>
        <w:rPr>
          <w:rFonts w:ascii="Times New Roman" w:hAnsi="Times New Roman" w:eastAsia="Times New Roman" w:cs="Times New Roman"/>
          <w:color w:val="auto"/>
        </w:rPr>
        <w:t xml:space="preserve"> best to solve all the problems by ourselves.</w:t>
      </w:r>
    </w:p>
    <w:p w14:paraId="05E2097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missed</w:t>
      </w:r>
      <w:r>
        <w:tab/>
      </w:r>
      <w:r>
        <w:t xml:space="preserve">B. </w:t>
      </w:r>
      <w:r>
        <w:rPr>
          <w:rFonts w:ascii="Times New Roman" w:hAnsi="Times New Roman" w:eastAsia="Times New Roman" w:cs="Times New Roman"/>
          <w:color w:val="auto"/>
        </w:rPr>
        <w:t>helped</w:t>
      </w:r>
      <w:r>
        <w:tab/>
      </w:r>
      <w:r>
        <w:t xml:space="preserve">C. </w:t>
      </w:r>
      <w:r>
        <w:rPr>
          <w:rFonts w:ascii="Times New Roman" w:hAnsi="Times New Roman" w:eastAsia="Times New Roman" w:cs="Times New Roman"/>
          <w:color w:val="auto"/>
        </w:rPr>
        <w:t>thanked</w:t>
      </w:r>
      <w:r>
        <w:tab/>
      </w:r>
      <w:r>
        <w:t xml:space="preserve">D. </w:t>
      </w:r>
      <w:r>
        <w:rPr>
          <w:rFonts w:ascii="Times New Roman" w:hAnsi="Times New Roman" w:eastAsia="Times New Roman" w:cs="Times New Roman"/>
          <w:color w:val="auto"/>
        </w:rPr>
        <w:t>understood</w:t>
      </w:r>
    </w:p>
    <w:p w14:paraId="233BC8E7">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hardly</w:t>
      </w:r>
      <w:r>
        <w:tab/>
      </w:r>
      <w:r>
        <w:t xml:space="preserve">B. </w:t>
      </w:r>
      <w:r>
        <w:rPr>
          <w:rFonts w:ascii="Times New Roman" w:hAnsi="Times New Roman" w:eastAsia="Times New Roman" w:cs="Times New Roman"/>
          <w:color w:val="auto"/>
        </w:rPr>
        <w:t>still</w:t>
      </w:r>
      <w:r>
        <w:tab/>
      </w:r>
      <w:r>
        <w:t xml:space="preserve">C. </w:t>
      </w:r>
      <w:r>
        <w:rPr>
          <w:rFonts w:ascii="Times New Roman" w:hAnsi="Times New Roman" w:eastAsia="Times New Roman" w:cs="Times New Roman"/>
          <w:color w:val="auto"/>
        </w:rPr>
        <w:t>seldom</w:t>
      </w:r>
      <w:r>
        <w:tab/>
      </w:r>
      <w:r>
        <w:t xml:space="preserve">D. </w:t>
      </w:r>
      <w:r>
        <w:rPr>
          <w:rFonts w:ascii="Times New Roman" w:hAnsi="Times New Roman" w:eastAsia="Times New Roman" w:cs="Times New Roman"/>
          <w:color w:val="auto"/>
        </w:rPr>
        <w:t>never</w:t>
      </w:r>
    </w:p>
    <w:p w14:paraId="5AA8BB5B">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at</w:t>
      </w:r>
      <w:r>
        <w:tab/>
      </w:r>
      <w:r>
        <w:t xml:space="preserve">B. </w:t>
      </w:r>
      <w:r>
        <w:rPr>
          <w:rFonts w:ascii="Times New Roman" w:hAnsi="Times New Roman" w:eastAsia="Times New Roman" w:cs="Times New Roman"/>
          <w:color w:val="auto"/>
        </w:rPr>
        <w:t>for</w:t>
      </w:r>
      <w:r>
        <w:tab/>
      </w:r>
      <w:r>
        <w:t xml:space="preserve">C. </w:t>
      </w:r>
      <w:r>
        <w:rPr>
          <w:rFonts w:ascii="Times New Roman" w:hAnsi="Times New Roman" w:eastAsia="Times New Roman" w:cs="Times New Roman"/>
          <w:color w:val="auto"/>
        </w:rPr>
        <w:t>with</w:t>
      </w:r>
      <w:r>
        <w:tab/>
      </w:r>
      <w:r>
        <w:t xml:space="preserve">D. </w:t>
      </w:r>
      <w:r>
        <w:rPr>
          <w:rFonts w:ascii="Times New Roman" w:hAnsi="Times New Roman" w:eastAsia="Times New Roman" w:cs="Times New Roman"/>
          <w:color w:val="auto"/>
        </w:rPr>
        <w:t>to</w:t>
      </w:r>
    </w:p>
    <w:p w14:paraId="5B8A358B">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day</w:t>
      </w:r>
      <w:r>
        <w:tab/>
      </w:r>
      <w:r>
        <w:t xml:space="preserve">B. </w:t>
      </w:r>
      <w:r>
        <w:rPr>
          <w:rFonts w:ascii="Times New Roman" w:hAnsi="Times New Roman" w:eastAsia="Times New Roman" w:cs="Times New Roman"/>
          <w:color w:val="auto"/>
        </w:rPr>
        <w:t>week</w:t>
      </w:r>
      <w:r>
        <w:tab/>
      </w:r>
      <w:r>
        <w:t xml:space="preserve">C. </w:t>
      </w:r>
      <w:r>
        <w:rPr>
          <w:rFonts w:ascii="Times New Roman" w:hAnsi="Times New Roman" w:eastAsia="Times New Roman" w:cs="Times New Roman"/>
          <w:color w:val="auto"/>
        </w:rPr>
        <w:t>month</w:t>
      </w:r>
      <w:r>
        <w:tab/>
      </w:r>
      <w:r>
        <w:t xml:space="preserve">D. </w:t>
      </w:r>
      <w:r>
        <w:rPr>
          <w:rFonts w:ascii="Times New Roman" w:hAnsi="Times New Roman" w:eastAsia="Times New Roman" w:cs="Times New Roman"/>
          <w:color w:val="auto"/>
        </w:rPr>
        <w:t>year</w:t>
      </w:r>
    </w:p>
    <w:p w14:paraId="2C639E8B">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sorry</w:t>
      </w:r>
      <w:r>
        <w:tab/>
      </w:r>
      <w:r>
        <w:t xml:space="preserve">B. </w:t>
      </w:r>
      <w:r>
        <w:rPr>
          <w:rFonts w:ascii="Times New Roman" w:hAnsi="Times New Roman" w:eastAsia="Times New Roman" w:cs="Times New Roman"/>
          <w:color w:val="auto"/>
        </w:rPr>
        <w:t>hello</w:t>
      </w:r>
      <w:r>
        <w:tab/>
      </w:r>
      <w:r>
        <w:t xml:space="preserve">C. </w:t>
      </w:r>
      <w:r>
        <w:rPr>
          <w:rFonts w:ascii="Times New Roman" w:hAnsi="Times New Roman" w:eastAsia="Times New Roman" w:cs="Times New Roman"/>
          <w:color w:val="auto"/>
        </w:rPr>
        <w:t>goodbye</w:t>
      </w:r>
      <w:r>
        <w:tab/>
      </w:r>
      <w:r>
        <w:t xml:space="preserve">D. </w:t>
      </w:r>
      <w:r>
        <w:rPr>
          <w:rFonts w:ascii="Times New Roman" w:hAnsi="Times New Roman" w:eastAsia="Times New Roman" w:cs="Times New Roman"/>
          <w:color w:val="auto"/>
        </w:rPr>
        <w:t>no</w:t>
      </w:r>
    </w:p>
    <w:p w14:paraId="58D84ED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sad</w:t>
      </w:r>
      <w:r>
        <w:tab/>
      </w:r>
      <w:r>
        <w:t xml:space="preserve">B. </w:t>
      </w:r>
      <w:r>
        <w:rPr>
          <w:rFonts w:ascii="Times New Roman" w:hAnsi="Times New Roman" w:eastAsia="Times New Roman" w:cs="Times New Roman"/>
          <w:color w:val="auto"/>
        </w:rPr>
        <w:t>happy</w:t>
      </w:r>
      <w:r>
        <w:tab/>
      </w:r>
      <w:r>
        <w:t xml:space="preserve">C. </w:t>
      </w:r>
      <w:r>
        <w:rPr>
          <w:rFonts w:ascii="Times New Roman" w:hAnsi="Times New Roman" w:eastAsia="Times New Roman" w:cs="Times New Roman"/>
          <w:color w:val="auto"/>
        </w:rPr>
        <w:t>bored</w:t>
      </w:r>
      <w:r>
        <w:tab/>
      </w:r>
      <w:r>
        <w:t xml:space="preserve">D. </w:t>
      </w:r>
      <w:r>
        <w:rPr>
          <w:rFonts w:ascii="Times New Roman" w:hAnsi="Times New Roman" w:eastAsia="Times New Roman" w:cs="Times New Roman"/>
          <w:color w:val="auto"/>
        </w:rPr>
        <w:t>upset</w:t>
      </w:r>
    </w:p>
    <w:p w14:paraId="46F5DAA3">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borrowed</w:t>
      </w:r>
      <w:r>
        <w:tab/>
      </w:r>
      <w:r>
        <w:t xml:space="preserve">B. </w:t>
      </w:r>
      <w:r>
        <w:rPr>
          <w:rFonts w:ascii="Times New Roman" w:hAnsi="Times New Roman" w:eastAsia="Times New Roman" w:cs="Times New Roman"/>
          <w:color w:val="auto"/>
        </w:rPr>
        <w:t>refused</w:t>
      </w:r>
      <w:r>
        <w:tab/>
      </w:r>
      <w:r>
        <w:t xml:space="preserve">C. </w:t>
      </w:r>
      <w:r>
        <w:rPr>
          <w:rFonts w:ascii="Times New Roman" w:hAnsi="Times New Roman" w:eastAsia="Times New Roman" w:cs="Times New Roman"/>
          <w:color w:val="auto"/>
        </w:rPr>
        <w:t>remembered</w:t>
      </w:r>
      <w:r>
        <w:tab/>
      </w:r>
      <w:r>
        <w:t xml:space="preserve">D. </w:t>
      </w:r>
      <w:r>
        <w:rPr>
          <w:rFonts w:ascii="Times New Roman" w:hAnsi="Times New Roman" w:eastAsia="Times New Roman" w:cs="Times New Roman"/>
          <w:color w:val="auto"/>
        </w:rPr>
        <w:t>forgot</w:t>
      </w:r>
    </w:p>
    <w:p w14:paraId="61B10605">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kindly</w:t>
      </w:r>
      <w:r>
        <w:tab/>
      </w:r>
      <w:r>
        <w:t xml:space="preserve">B. </w:t>
      </w:r>
      <w:r>
        <w:rPr>
          <w:rFonts w:ascii="Times New Roman" w:hAnsi="Times New Roman" w:eastAsia="Times New Roman" w:cs="Times New Roman"/>
          <w:color w:val="auto"/>
        </w:rPr>
        <w:t>angrily</w:t>
      </w:r>
      <w:r>
        <w:tab/>
      </w:r>
      <w:r>
        <w:t xml:space="preserve">C. </w:t>
      </w:r>
      <w:r>
        <w:rPr>
          <w:rFonts w:ascii="Times New Roman" w:hAnsi="Times New Roman" w:eastAsia="Times New Roman" w:cs="Times New Roman"/>
          <w:color w:val="auto"/>
        </w:rPr>
        <w:t>clearly</w:t>
      </w:r>
      <w:r>
        <w:tab/>
      </w:r>
      <w:r>
        <w:t xml:space="preserve">D. </w:t>
      </w:r>
      <w:r>
        <w:rPr>
          <w:rFonts w:ascii="Times New Roman" w:hAnsi="Times New Roman" w:eastAsia="Times New Roman" w:cs="Times New Roman"/>
          <w:color w:val="auto"/>
        </w:rPr>
        <w:t>shyly</w:t>
      </w:r>
    </w:p>
    <w:p w14:paraId="6B5BAC4F">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carefully</w:t>
      </w:r>
      <w:r>
        <w:tab/>
      </w:r>
      <w:r>
        <w:t xml:space="preserve">C. </w:t>
      </w:r>
      <w:r>
        <w:rPr>
          <w:rFonts w:ascii="Times New Roman" w:hAnsi="Times New Roman" w:eastAsia="Times New Roman" w:cs="Times New Roman"/>
          <w:color w:val="auto"/>
        </w:rPr>
        <w:t>quietly</w:t>
      </w:r>
      <w:r>
        <w:tab/>
      </w:r>
      <w:r>
        <w:t xml:space="preserve">D. </w:t>
      </w:r>
      <w:r>
        <w:rPr>
          <w:rFonts w:ascii="Times New Roman" w:hAnsi="Times New Roman" w:eastAsia="Times New Roman" w:cs="Times New Roman"/>
          <w:color w:val="auto"/>
        </w:rPr>
        <w:t>alone</w:t>
      </w:r>
    </w:p>
    <w:p w14:paraId="2C4ADB3E">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my</w:t>
      </w:r>
      <w:r>
        <w:tab/>
      </w:r>
      <w:r>
        <w:t xml:space="preserve">B. </w:t>
      </w:r>
      <w:r>
        <w:rPr>
          <w:rFonts w:ascii="Times New Roman" w:hAnsi="Times New Roman" w:eastAsia="Times New Roman" w:cs="Times New Roman"/>
          <w:color w:val="auto"/>
        </w:rPr>
        <w:t>his</w:t>
      </w:r>
      <w:r>
        <w:tab/>
      </w:r>
      <w:r>
        <w:t xml:space="preserve">C. </w:t>
      </w:r>
      <w:r>
        <w:rPr>
          <w:rFonts w:ascii="Times New Roman" w:hAnsi="Times New Roman" w:eastAsia="Times New Roman" w:cs="Times New Roman"/>
          <w:color w:val="auto"/>
        </w:rPr>
        <w:t>our</w:t>
      </w:r>
      <w:r>
        <w:tab/>
      </w:r>
      <w:r>
        <w:t xml:space="preserve">D. </w:t>
      </w:r>
      <w:r>
        <w:rPr>
          <w:rFonts w:ascii="Times New Roman" w:hAnsi="Times New Roman" w:eastAsia="Times New Roman" w:cs="Times New Roman"/>
          <w:color w:val="auto"/>
        </w:rPr>
        <w:t>their</w:t>
      </w:r>
    </w:p>
    <w:p w14:paraId="6275A746">
      <w:pPr>
        <w:spacing w:line="285"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827AC28">
      <w:pPr>
        <w:spacing w:line="285" w:lineRule="auto"/>
        <w:jc w:val="both"/>
        <w:textAlignment w:val="center"/>
        <w:rPr>
          <w:color w:val="000000"/>
        </w:rPr>
      </w:pPr>
      <w:r>
        <w:rPr>
          <w:rFonts w:ascii="宋体" w:hAnsi="宋体" w:eastAsia="宋体" w:cs="宋体"/>
          <w:b/>
          <w:color w:val="000000"/>
          <w:sz w:val="24"/>
        </w:rPr>
        <w:t>阅读下面三段材料，根据材料内容和要求，从题后所给的四个选项中选择一个最佳答案。</w:t>
      </w:r>
    </w:p>
    <w:p w14:paraId="1F5F83C1">
      <w:pPr>
        <w:spacing w:line="285" w:lineRule="auto"/>
        <w:jc w:val="center"/>
        <w:textAlignment w:val="center"/>
        <w:rPr>
          <w:color w:val="000000"/>
        </w:rPr>
      </w:pPr>
      <w:r>
        <w:rPr>
          <w:rFonts w:ascii="Times New Roman" w:hAnsi="Times New Roman" w:eastAsia="Times New Roman" w:cs="Times New Roman"/>
          <w:b/>
          <w:color w:val="000000"/>
          <w:sz w:val="24"/>
        </w:rPr>
        <w:t>A</w:t>
      </w:r>
    </w:p>
    <w:p w14:paraId="07F569F7">
      <w:pPr>
        <w:spacing w:line="360" w:lineRule="auto"/>
        <w:ind w:firstLine="420"/>
        <w:jc w:val="left"/>
        <w:textAlignment w:val="center"/>
        <w:rPr>
          <w:color w:val="000000"/>
        </w:rPr>
      </w:pPr>
      <w:r>
        <w:rPr>
          <w:rFonts w:ascii="Times New Roman" w:hAnsi="Times New Roman" w:eastAsia="Times New Roman" w:cs="Times New Roman"/>
          <w:color w:val="000000"/>
        </w:rPr>
        <w:t>What people eat and how they eat are different from place to place. For example, in Lanzhou, people usually have beef noodles for breakfast while cheese sandwiches are very popular in London. Here are the recipes(</w:t>
      </w:r>
      <w:r>
        <w:rPr>
          <w:rFonts w:ascii="宋体" w:hAnsi="宋体" w:eastAsia="宋体" w:cs="宋体"/>
          <w:color w:val="000000"/>
        </w:rPr>
        <w:t>烹饪法</w:t>
      </w:r>
      <w:r>
        <w:rPr>
          <w:rFonts w:ascii="Times New Roman" w:hAnsi="Times New Roman" w:eastAsia="Times New Roman" w:cs="Times New Roman"/>
          <w:color w:val="000000"/>
        </w:rPr>
        <w:t>) of making them. You can have a try if you like!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86B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130F3">
            <w:pPr>
              <w:spacing w:line="360" w:lineRule="auto"/>
              <w:jc w:val="left"/>
              <w:textAlignment w:val="center"/>
              <w:rPr>
                <w:color w:val="000000"/>
              </w:rPr>
            </w:pPr>
            <w:r>
              <w:rPr>
                <w:color w:val="000000"/>
              </w:rPr>
              <w:drawing>
                <wp:inline distT="0" distB="0" distL="114300" distR="114300">
                  <wp:extent cx="1571625" cy="1085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1085850"/>
                          </a:xfrm>
                          <a:prstGeom prst="rect">
                            <a:avLst/>
                          </a:prstGeom>
                        </pic:spPr>
                      </pic:pic>
                    </a:graphicData>
                  </a:graphic>
                </wp:inline>
              </w:drawing>
            </w:r>
          </w:p>
          <w:p w14:paraId="2CDC44BF">
            <w:pPr>
              <w:spacing w:line="360" w:lineRule="auto"/>
              <w:jc w:val="both"/>
              <w:textAlignment w:val="center"/>
              <w:rPr>
                <w:color w:val="000000"/>
              </w:rPr>
            </w:pPr>
            <w:r>
              <w:rPr>
                <w:rFonts w:ascii="Times New Roman" w:hAnsi="Times New Roman" w:eastAsia="Times New Roman" w:cs="Times New Roman"/>
                <w:b/>
                <w:color w:val="000000"/>
              </w:rPr>
              <w:t>Food</w:t>
            </w:r>
            <w:r>
              <w:rPr>
                <w:rFonts w:ascii="Times New Roman" w:hAnsi="Times New Roman" w:eastAsia="Times New Roman" w:cs="Times New Roman"/>
                <w:color w:val="000000"/>
              </w:rPr>
              <w:t>: beef noodles</w:t>
            </w:r>
          </w:p>
          <w:p w14:paraId="336CD7DF">
            <w:pPr>
              <w:spacing w:line="360" w:lineRule="auto"/>
              <w:jc w:val="both"/>
              <w:textAlignment w:val="center"/>
              <w:rPr>
                <w:color w:val="000000"/>
              </w:rPr>
            </w:pPr>
            <w:r>
              <w:rPr>
                <w:rFonts w:ascii="Times New Roman" w:hAnsi="Times New Roman" w:eastAsia="Times New Roman" w:cs="Times New Roman"/>
                <w:b/>
                <w:color w:val="000000"/>
              </w:rPr>
              <w:t>Ingredients</w:t>
            </w:r>
            <w:r>
              <w:rPr>
                <w:rFonts w:ascii="Times New Roman" w:hAnsi="Times New Roman" w:eastAsia="Times New Roman" w:cs="Times New Roman"/>
                <w:color w:val="000000"/>
              </w:rPr>
              <w:t>(</w:t>
            </w:r>
            <w:r>
              <w:rPr>
                <w:rFonts w:ascii="宋体" w:hAnsi="宋体" w:eastAsia="宋体" w:cs="宋体"/>
                <w:color w:val="000000"/>
              </w:rPr>
              <w:t>食材</w:t>
            </w:r>
            <w:r>
              <w:rPr>
                <w:rFonts w:ascii="Times New Roman" w:hAnsi="Times New Roman" w:eastAsia="Times New Roman" w:cs="Times New Roman"/>
                <w:color w:val="000000"/>
              </w:rPr>
              <w:t>): beef, noodles, beef soup, mooli(</w:t>
            </w:r>
            <w:r>
              <w:rPr>
                <w:rFonts w:ascii="宋体" w:hAnsi="宋体" w:eastAsia="宋体" w:cs="宋体"/>
                <w:color w:val="000000"/>
              </w:rPr>
              <w:t>白萝卜</w:t>
            </w:r>
            <w:r>
              <w:rPr>
                <w:color w:val="000000"/>
              </w:rPr>
              <w:t>), garl</w:t>
            </w:r>
            <w:r>
              <w:rPr>
                <w:rFonts w:ascii="Times New Roman" w:hAnsi="Times New Roman" w:eastAsia="Times New Roman" w:cs="Times New Roman"/>
                <w:color w:val="000000"/>
              </w:rPr>
              <w:t>ic leek (</w:t>
            </w:r>
            <w:r>
              <w:rPr>
                <w:rFonts w:ascii="宋体" w:hAnsi="宋体" w:eastAsia="宋体" w:cs="宋体"/>
                <w:color w:val="000000"/>
              </w:rPr>
              <w:t>蒜苗</w:t>
            </w:r>
            <w:r>
              <w:rPr>
                <w:rFonts w:ascii="Times New Roman" w:hAnsi="Times New Roman" w:eastAsia="Times New Roman" w:cs="Times New Roman"/>
                <w:color w:val="000000"/>
              </w:rPr>
              <w:t>) and red chili oil</w:t>
            </w:r>
          </w:p>
          <w:p w14:paraId="042CE31A">
            <w:pPr>
              <w:spacing w:line="360" w:lineRule="auto"/>
              <w:jc w:val="both"/>
              <w:textAlignment w:val="center"/>
              <w:rPr>
                <w:color w:val="000000"/>
              </w:rPr>
            </w:pPr>
            <w:r>
              <w:rPr>
                <w:rFonts w:ascii="Times New Roman" w:hAnsi="Times New Roman" w:eastAsia="Times New Roman" w:cs="Times New Roman"/>
                <w:b/>
                <w:color w:val="000000"/>
              </w:rPr>
              <w:t>Steps</w:t>
            </w:r>
            <w:r>
              <w:rPr>
                <w:rFonts w:ascii="Times New Roman" w:hAnsi="Times New Roman" w:eastAsia="Times New Roman" w:cs="Times New Roman"/>
                <w:color w:val="000000"/>
              </w:rPr>
              <w:t>:</w:t>
            </w:r>
          </w:p>
          <w:p w14:paraId="179ABE81">
            <w:pPr>
              <w:spacing w:line="360" w:lineRule="auto"/>
              <w:jc w:val="both"/>
              <w:textAlignment w:val="center"/>
              <w:rPr>
                <w:color w:val="000000"/>
              </w:rPr>
            </w:pPr>
            <w:r>
              <w:rPr>
                <w:rFonts w:ascii="Times New Roman" w:hAnsi="Times New Roman" w:eastAsia="Times New Roman" w:cs="Times New Roman"/>
                <w:color w:val="000000"/>
              </w:rPr>
              <w:t>First, wash beef and boil it for about 1-2 hours.</w:t>
            </w:r>
          </w:p>
          <w:p w14:paraId="6207F5E3">
            <w:pPr>
              <w:spacing w:line="360" w:lineRule="auto"/>
              <w:jc w:val="both"/>
              <w:textAlignment w:val="center"/>
              <w:rPr>
                <w:color w:val="000000"/>
              </w:rPr>
            </w:pPr>
            <w:r>
              <w:rPr>
                <w:rFonts w:ascii="Times New Roman" w:hAnsi="Times New Roman" w:eastAsia="Times New Roman" w:cs="Times New Roman"/>
                <w:color w:val="000000"/>
              </w:rPr>
              <w:t>Next, wash mooli and garlic leek, and cut them into pieces.</w:t>
            </w:r>
          </w:p>
          <w:p w14:paraId="03302DC8">
            <w:pPr>
              <w:spacing w:line="360" w:lineRule="auto"/>
              <w:jc w:val="both"/>
              <w:textAlignment w:val="center"/>
              <w:rPr>
                <w:color w:val="000000"/>
              </w:rPr>
            </w:pPr>
            <w:r>
              <w:rPr>
                <w:rFonts w:ascii="Times New Roman" w:hAnsi="Times New Roman" w:eastAsia="Times New Roman" w:cs="Times New Roman"/>
                <w:color w:val="000000"/>
              </w:rPr>
              <w:t xml:space="preserve">Then, make beef soup very hot, and put mooli pieces into it. </w:t>
            </w:r>
          </w:p>
          <w:p w14:paraId="1CE51B53">
            <w:pPr>
              <w:spacing w:line="360" w:lineRule="auto"/>
              <w:jc w:val="both"/>
              <w:textAlignment w:val="center"/>
              <w:rPr>
                <w:color w:val="000000"/>
              </w:rPr>
            </w:pPr>
            <w:r>
              <w:rPr>
                <w:rFonts w:ascii="Times New Roman" w:hAnsi="Times New Roman" w:eastAsia="Times New Roman" w:cs="Times New Roman"/>
                <w:color w:val="000000"/>
              </w:rPr>
              <w:t>After that, cook noodles then put them into a bowl.</w:t>
            </w:r>
          </w:p>
          <w:p w14:paraId="4E6C7727">
            <w:pPr>
              <w:spacing w:line="360" w:lineRule="auto"/>
              <w:jc w:val="both"/>
              <w:textAlignment w:val="center"/>
              <w:rPr>
                <w:color w:val="000000"/>
              </w:rPr>
            </w:pPr>
            <w:r>
              <w:rPr>
                <w:rFonts w:ascii="Times New Roman" w:hAnsi="Times New Roman" w:eastAsia="Times New Roman" w:cs="Times New Roman"/>
                <w:color w:val="000000"/>
              </w:rPr>
              <w:t xml:space="preserve">Finally, spoon beef soup over the noodles, then add beef, garlic leek pieces and red chili oil. </w:t>
            </w:r>
          </w:p>
          <w:p w14:paraId="48631851">
            <w:pPr>
              <w:spacing w:line="360" w:lineRule="auto"/>
              <w:jc w:val="both"/>
              <w:textAlignment w:val="center"/>
              <w:rPr>
                <w:color w:val="000000"/>
              </w:rPr>
            </w:pPr>
            <w:r>
              <w:rPr>
                <w:rFonts w:ascii="Times New Roman" w:hAnsi="Times New Roman" w:eastAsia="Times New Roman" w:cs="Times New Roman"/>
                <w:b/>
                <w:color w:val="000000"/>
              </w:rPr>
              <w:t>Tips: You may add an egg or some vegetables as you like while eating</w:t>
            </w:r>
            <w:r>
              <w:rPr>
                <w:rFonts w:ascii="Times New Roman" w:hAnsi="Times New Roman" w:eastAsia="Times New Roman" w:cs="Times New Roman"/>
                <w:color w:val="000000"/>
              </w:rPr>
              <w:t>.</w:t>
            </w:r>
          </w:p>
        </w:tc>
      </w:tr>
      <w:tr w14:paraId="74F6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20BFC">
            <w:pPr>
              <w:spacing w:line="360" w:lineRule="auto"/>
              <w:jc w:val="both"/>
              <w:textAlignment w:val="center"/>
              <w:rPr>
                <w:color w:val="000000"/>
              </w:rPr>
            </w:pPr>
            <w:r>
              <w:rPr>
                <w:color w:val="000000"/>
              </w:rPr>
              <w:drawing>
                <wp:inline distT="0" distB="0" distL="114300" distR="114300">
                  <wp:extent cx="1371600" cy="1190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71600" cy="1190625"/>
                          </a:xfrm>
                          <a:prstGeom prst="rect">
                            <a:avLst/>
                          </a:prstGeom>
                        </pic:spPr>
                      </pic:pic>
                    </a:graphicData>
                  </a:graphic>
                </wp:inline>
              </w:drawing>
            </w:r>
          </w:p>
          <w:p w14:paraId="6159A55B">
            <w:pPr>
              <w:spacing w:line="360" w:lineRule="auto"/>
              <w:jc w:val="both"/>
              <w:textAlignment w:val="center"/>
              <w:rPr>
                <w:color w:val="000000"/>
              </w:rPr>
            </w:pPr>
            <w:r>
              <w:rPr>
                <w:rFonts w:ascii="Times New Roman" w:hAnsi="Times New Roman" w:eastAsia="Times New Roman" w:cs="Times New Roman"/>
                <w:b/>
                <w:color w:val="000000"/>
              </w:rPr>
              <w:t>Food</w:t>
            </w:r>
            <w:r>
              <w:rPr>
                <w:rFonts w:ascii="Times New Roman" w:hAnsi="Times New Roman" w:eastAsia="Times New Roman" w:cs="Times New Roman"/>
                <w:color w:val="000000"/>
              </w:rPr>
              <w:t>: cheese sandwiches</w:t>
            </w:r>
          </w:p>
          <w:p w14:paraId="3EF163DF">
            <w:pPr>
              <w:spacing w:line="360" w:lineRule="auto"/>
              <w:jc w:val="both"/>
              <w:textAlignment w:val="center"/>
              <w:rPr>
                <w:color w:val="000000"/>
              </w:rPr>
            </w:pPr>
            <w:r>
              <w:rPr>
                <w:rFonts w:ascii="Times New Roman" w:hAnsi="Times New Roman" w:eastAsia="Times New Roman" w:cs="Times New Roman"/>
                <w:b/>
                <w:color w:val="000000"/>
              </w:rPr>
              <w:t>Ingredients:</w:t>
            </w:r>
            <w:r>
              <w:rPr>
                <w:rFonts w:ascii="Times New Roman" w:hAnsi="Times New Roman" w:eastAsia="Times New Roman" w:cs="Times New Roman"/>
                <w:color w:val="000000"/>
              </w:rPr>
              <w:t xml:space="preserve"> bread pieces, butter, cheese, tomatoes, onions, lettuce(</w:t>
            </w:r>
            <w:r>
              <w:rPr>
                <w:rFonts w:ascii="宋体" w:hAnsi="宋体" w:eastAsia="宋体" w:cs="宋体"/>
                <w:color w:val="000000"/>
              </w:rPr>
              <w:t>生菜</w:t>
            </w:r>
            <w:r>
              <w:rPr>
                <w:rFonts w:ascii="Times New Roman" w:hAnsi="Times New Roman" w:eastAsia="Times New Roman" w:cs="Times New Roman"/>
                <w:color w:val="000000"/>
              </w:rPr>
              <w:t>)</w:t>
            </w:r>
          </w:p>
          <w:p w14:paraId="1E8CE7AC">
            <w:pPr>
              <w:spacing w:line="360" w:lineRule="auto"/>
              <w:jc w:val="both"/>
              <w:textAlignment w:val="center"/>
              <w:rPr>
                <w:color w:val="000000"/>
              </w:rPr>
            </w:pPr>
            <w:r>
              <w:rPr>
                <w:rFonts w:ascii="Times New Roman" w:hAnsi="Times New Roman" w:eastAsia="Times New Roman" w:cs="Times New Roman"/>
                <w:b/>
                <w:color w:val="000000"/>
              </w:rPr>
              <w:t>Steps</w:t>
            </w:r>
            <w:r>
              <w:rPr>
                <w:rFonts w:ascii="Times New Roman" w:hAnsi="Times New Roman" w:eastAsia="Times New Roman" w:cs="Times New Roman"/>
                <w:color w:val="000000"/>
              </w:rPr>
              <w:t>:</w:t>
            </w:r>
          </w:p>
          <w:p w14:paraId="49DBD921">
            <w:pPr>
              <w:spacing w:line="360" w:lineRule="auto"/>
              <w:jc w:val="both"/>
              <w:textAlignment w:val="center"/>
              <w:rPr>
                <w:color w:val="000000"/>
              </w:rPr>
            </w:pPr>
            <w:r>
              <w:rPr>
                <w:rFonts w:ascii="Times New Roman" w:hAnsi="Times New Roman" w:eastAsia="Times New Roman" w:cs="Times New Roman"/>
                <w:color w:val="000000"/>
              </w:rPr>
              <w:t>First, put some butter on a piece of bread.</w:t>
            </w:r>
          </w:p>
          <w:p w14:paraId="796DFEA3">
            <w:pPr>
              <w:spacing w:line="360" w:lineRule="auto"/>
              <w:jc w:val="both"/>
              <w:textAlignment w:val="center"/>
              <w:rPr>
                <w:color w:val="000000"/>
              </w:rPr>
            </w:pPr>
            <w:r>
              <w:rPr>
                <w:rFonts w:ascii="Times New Roman" w:hAnsi="Times New Roman" w:eastAsia="Times New Roman" w:cs="Times New Roman"/>
                <w:color w:val="000000"/>
              </w:rPr>
              <w:t xml:space="preserve">Next, cut up a tomato and an onion, and put them on a sandwich. </w:t>
            </w:r>
          </w:p>
          <w:p w14:paraId="1676713F">
            <w:pPr>
              <w:spacing w:line="360" w:lineRule="auto"/>
              <w:jc w:val="both"/>
              <w:textAlignment w:val="center"/>
              <w:rPr>
                <w:color w:val="000000"/>
              </w:rPr>
            </w:pPr>
            <w:r>
              <w:rPr>
                <w:rFonts w:ascii="Times New Roman" w:hAnsi="Times New Roman" w:eastAsia="Times New Roman" w:cs="Times New Roman"/>
                <w:color w:val="000000"/>
              </w:rPr>
              <w:t>Then, put some cheese on the sandwich.</w:t>
            </w:r>
          </w:p>
          <w:p w14:paraId="5A06064D">
            <w:pPr>
              <w:spacing w:line="360" w:lineRule="auto"/>
              <w:jc w:val="both"/>
              <w:textAlignment w:val="center"/>
              <w:rPr>
                <w:color w:val="000000"/>
              </w:rPr>
            </w:pPr>
            <w:r>
              <w:rPr>
                <w:rFonts w:ascii="Times New Roman" w:hAnsi="Times New Roman" w:eastAsia="Times New Roman" w:cs="Times New Roman"/>
                <w:color w:val="000000"/>
              </w:rPr>
              <w:t>After that, put some lettuce on the cheese.</w:t>
            </w:r>
          </w:p>
          <w:p w14:paraId="34D8EB70">
            <w:pPr>
              <w:spacing w:line="360" w:lineRule="auto"/>
              <w:jc w:val="both"/>
              <w:textAlignment w:val="center"/>
              <w:rPr>
                <w:color w:val="000000"/>
              </w:rPr>
            </w:pPr>
            <w:r>
              <w:rPr>
                <w:rFonts w:ascii="Times New Roman" w:hAnsi="Times New Roman" w:eastAsia="Times New Roman" w:cs="Times New Roman"/>
                <w:color w:val="000000"/>
              </w:rPr>
              <w:t>Finally, put another piece of bread on top.</w:t>
            </w:r>
          </w:p>
          <w:p w14:paraId="193DEC86">
            <w:pPr>
              <w:spacing w:line="360" w:lineRule="auto"/>
              <w:jc w:val="both"/>
              <w:textAlignment w:val="center"/>
              <w:rPr>
                <w:color w:val="000000"/>
              </w:rPr>
            </w:pPr>
            <w:r>
              <w:rPr>
                <w:rFonts w:ascii="Times New Roman" w:hAnsi="Times New Roman" w:eastAsia="Times New Roman" w:cs="Times New Roman"/>
                <w:b/>
                <w:color w:val="000000"/>
              </w:rPr>
              <w:t>Tips: You may add meat or vegetables as you like in a sandwich.</w:t>
            </w:r>
          </w:p>
        </w:tc>
      </w:tr>
    </w:tbl>
    <w:p w14:paraId="5ADEDCE3">
      <w:pPr>
        <w:spacing w:line="360" w:lineRule="auto"/>
        <w:jc w:val="both"/>
        <w:textAlignment w:val="center"/>
        <w:rPr>
          <w:color w:val="000000"/>
        </w:rPr>
      </w:pPr>
    </w:p>
    <w:p w14:paraId="3D7C298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many recipes are talked about in the passage?</w:t>
      </w:r>
    </w:p>
    <w:p w14:paraId="62B6C7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35E93E9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When do people usually have beef noodles in Lanzhou according to the passage?</w:t>
      </w:r>
    </w:p>
    <w:p w14:paraId="68D556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morning.</w:t>
      </w:r>
      <w:r>
        <w:rPr>
          <w:color w:val="000000"/>
        </w:rPr>
        <w:tab/>
      </w:r>
      <w:r>
        <w:rPr>
          <w:color w:val="000000"/>
        </w:rPr>
        <w:t xml:space="preserve">B. </w:t>
      </w:r>
      <w:r>
        <w:rPr>
          <w:rFonts w:ascii="Times New Roman" w:hAnsi="Times New Roman" w:eastAsia="Times New Roman" w:cs="Times New Roman"/>
          <w:color w:val="000000"/>
        </w:rPr>
        <w:t>In the afternoon.</w:t>
      </w:r>
      <w:r>
        <w:rPr>
          <w:color w:val="000000"/>
        </w:rPr>
        <w:tab/>
      </w:r>
      <w:r>
        <w:rPr>
          <w:color w:val="000000"/>
        </w:rPr>
        <w:t xml:space="preserve">C. </w:t>
      </w:r>
      <w:r>
        <w:rPr>
          <w:rFonts w:ascii="Times New Roman" w:hAnsi="Times New Roman" w:eastAsia="Times New Roman" w:cs="Times New Roman"/>
          <w:color w:val="000000"/>
        </w:rPr>
        <w:t>In the evening.</w:t>
      </w:r>
      <w:r>
        <w:rPr>
          <w:color w:val="000000"/>
        </w:rPr>
        <w:tab/>
      </w:r>
      <w:r>
        <w:rPr>
          <w:color w:val="000000"/>
        </w:rPr>
        <w:t xml:space="preserve">D. </w:t>
      </w:r>
      <w:r>
        <w:rPr>
          <w:rFonts w:ascii="Times New Roman" w:hAnsi="Times New Roman" w:eastAsia="Times New Roman" w:cs="Times New Roman"/>
          <w:color w:val="000000"/>
        </w:rPr>
        <w:t>At night.</w:t>
      </w:r>
    </w:p>
    <w:p w14:paraId="1EF8376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When noodles are cooked, ________.</w:t>
      </w:r>
    </w:p>
    <w:p w14:paraId="3F410B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beef soup really hot</w:t>
      </w:r>
      <w:r>
        <w:rPr>
          <w:color w:val="000000"/>
        </w:rPr>
        <w:tab/>
      </w:r>
      <w:r>
        <w:rPr>
          <w:color w:val="000000"/>
        </w:rPr>
        <w:t xml:space="preserve">B. </w:t>
      </w:r>
      <w:r>
        <w:rPr>
          <w:rFonts w:ascii="Times New Roman" w:hAnsi="Times New Roman" w:eastAsia="Times New Roman" w:cs="Times New Roman"/>
          <w:color w:val="000000"/>
        </w:rPr>
        <w:t>put them into a bowl</w:t>
      </w:r>
    </w:p>
    <w:p w14:paraId="0883BD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boil them for about 1-2 hours</w:t>
      </w:r>
      <w:r>
        <w:rPr>
          <w:color w:val="000000"/>
        </w:rPr>
        <w:tab/>
      </w:r>
      <w:r>
        <w:rPr>
          <w:color w:val="000000"/>
        </w:rPr>
        <w:t xml:space="preserve">D. </w:t>
      </w:r>
      <w:r>
        <w:rPr>
          <w:rFonts w:ascii="Times New Roman" w:hAnsi="Times New Roman" w:eastAsia="Times New Roman" w:cs="Times New Roman"/>
          <w:color w:val="000000"/>
        </w:rPr>
        <w:t>cut garlic leek into pieces</w:t>
      </w:r>
    </w:p>
    <w:p w14:paraId="3BA55F0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Firstly, you can put some ________ on a piece of bread when making a cheese sandwich.</w:t>
      </w:r>
    </w:p>
    <w:p w14:paraId="4015A9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tomatoes</w:t>
      </w:r>
      <w:r>
        <w:rPr>
          <w:color w:val="000000"/>
        </w:rPr>
        <w:tab/>
      </w:r>
      <w:r>
        <w:rPr>
          <w:color w:val="000000"/>
        </w:rPr>
        <w:t xml:space="preserve">B. </w:t>
      </w:r>
      <w:r>
        <w:rPr>
          <w:rFonts w:ascii="Times New Roman" w:hAnsi="Times New Roman" w:eastAsia="Times New Roman" w:cs="Times New Roman"/>
          <w:color w:val="000000"/>
        </w:rPr>
        <w:t>onions</w:t>
      </w:r>
      <w:r>
        <w:rPr>
          <w:color w:val="000000"/>
        </w:rPr>
        <w:tab/>
      </w:r>
      <w:r>
        <w:rPr>
          <w:color w:val="000000"/>
        </w:rPr>
        <w:t xml:space="preserve">C. </w:t>
      </w:r>
      <w:r>
        <w:rPr>
          <w:rFonts w:ascii="Times New Roman" w:hAnsi="Times New Roman" w:eastAsia="Times New Roman" w:cs="Times New Roman"/>
          <w:color w:val="000000"/>
        </w:rPr>
        <w:t>butter</w:t>
      </w:r>
      <w:r>
        <w:rPr>
          <w:color w:val="000000"/>
        </w:rPr>
        <w:tab/>
      </w:r>
      <w:r>
        <w:rPr>
          <w:color w:val="000000"/>
        </w:rPr>
        <w:t xml:space="preserve">D. </w:t>
      </w:r>
      <w:r>
        <w:rPr>
          <w:rFonts w:ascii="Times New Roman" w:hAnsi="Times New Roman" w:eastAsia="Times New Roman" w:cs="Times New Roman"/>
          <w:color w:val="000000"/>
        </w:rPr>
        <w:t>lettuce</w:t>
      </w:r>
    </w:p>
    <w:p w14:paraId="267C8F7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information can we get from the tips in the passage?</w:t>
      </w:r>
    </w:p>
    <w:p w14:paraId="21C90F36">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People refuse to try new food.</w:t>
      </w:r>
    </w:p>
    <w:p w14:paraId="7BBBCB3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eat fresh food every day.</w:t>
      </w:r>
    </w:p>
    <w:p w14:paraId="7EFD108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and more people like eating fast food.</w:t>
      </w:r>
    </w:p>
    <w:p w14:paraId="734872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add some more ingredients as we like while eating.</w:t>
      </w:r>
    </w:p>
    <w:p w14:paraId="06E1AA43">
      <w:pPr>
        <w:spacing w:line="285" w:lineRule="auto"/>
        <w:jc w:val="center"/>
        <w:textAlignment w:val="center"/>
        <w:rPr>
          <w:color w:val="000000"/>
        </w:rPr>
      </w:pPr>
      <w:r>
        <w:rPr>
          <w:rFonts w:ascii="Times New Roman" w:hAnsi="Times New Roman" w:eastAsia="Times New Roman" w:cs="Times New Roman"/>
          <w:b/>
          <w:color w:val="000000"/>
          <w:sz w:val="21"/>
        </w:rPr>
        <w:t>B</w:t>
      </w:r>
    </w:p>
    <w:p w14:paraId="1CFA67CC">
      <w:pPr>
        <w:spacing w:line="360" w:lineRule="auto"/>
        <w:ind w:firstLine="420"/>
        <w:jc w:val="left"/>
        <w:textAlignment w:val="center"/>
        <w:rPr>
          <w:color w:val="000000"/>
        </w:rPr>
      </w:pPr>
      <w:r>
        <w:rPr>
          <w:rFonts w:ascii="Times New Roman" w:hAnsi="Times New Roman" w:eastAsia="Times New Roman" w:cs="Times New Roman"/>
          <w:color w:val="000000"/>
        </w:rPr>
        <w:t>Pandas are very popular in China. People around the world like this black and white animal very much, too. Ya Ya is among them. Now let’s know more about Ya Ya.</w:t>
      </w:r>
    </w:p>
    <w:p w14:paraId="3AADDEBD">
      <w:pPr>
        <w:spacing w:line="360" w:lineRule="auto"/>
        <w:ind w:firstLine="420"/>
        <w:jc w:val="left"/>
        <w:textAlignment w:val="center"/>
        <w:rPr>
          <w:color w:val="000000"/>
        </w:rPr>
      </w:pPr>
      <w:r>
        <w:rPr>
          <w:rFonts w:ascii="Times New Roman" w:hAnsi="Times New Roman" w:eastAsia="Times New Roman" w:cs="Times New Roman"/>
          <w:color w:val="000000"/>
        </w:rPr>
        <w:t>When Ya Ya was born in the Beijing Zoo, she weighed about 0.14 kilos. For a research and protection plan, she was taken to the Memphis Zoo in Tennessee in 2003. But there was something wrong with her fur in 2006. Her health condition became worse in 2014. Experts at the Memphis Zoo and in China tried many ways but couldn’t solve the problems. On April 27, Ya Ya returned to China after staying for 20 years in America. The panda was then quarantined(</w:t>
      </w:r>
      <w:r>
        <w:rPr>
          <w:rFonts w:ascii="宋体" w:hAnsi="宋体" w:eastAsia="宋体" w:cs="宋体"/>
          <w:color w:val="000000"/>
        </w:rPr>
        <w:t>隔离</w:t>
      </w:r>
      <w:r>
        <w:rPr>
          <w:rFonts w:ascii="Times New Roman" w:hAnsi="Times New Roman" w:eastAsia="Times New Roman" w:cs="Times New Roman"/>
          <w:color w:val="000000"/>
        </w:rPr>
        <w:t>) in Shanghai Zoo before moving to Beijing. On May 29, Ya Ya arrived at its home, the Beijing Zoo.</w:t>
      </w:r>
    </w:p>
    <w:p w14:paraId="7213F55A">
      <w:pPr>
        <w:spacing w:line="360" w:lineRule="auto"/>
        <w:ind w:firstLine="420"/>
        <w:jc w:val="left"/>
        <w:textAlignment w:val="center"/>
        <w:rPr>
          <w:color w:val="000000"/>
        </w:rPr>
      </w:pPr>
      <w:r>
        <w:rPr>
          <w:rFonts w:ascii="Times New Roman" w:hAnsi="Times New Roman" w:eastAsia="Times New Roman" w:cs="Times New Roman"/>
          <w:color w:val="000000"/>
        </w:rPr>
        <w:t>The Beijing Zoo has prepared a special feeding place for Ya Ya as well as feeding plans, care and medical support, according to the National Forestry and Grassland Administration. As she is old, she needs to rest and adapt(</w:t>
      </w:r>
      <w:r>
        <w:rPr>
          <w:rFonts w:ascii="宋体" w:hAnsi="宋体" w:eastAsia="宋体" w:cs="宋体"/>
          <w:color w:val="000000"/>
        </w:rPr>
        <w:t>适应</w:t>
      </w:r>
      <w:r>
        <w:rPr>
          <w:rFonts w:ascii="Times New Roman" w:hAnsi="Times New Roman" w:eastAsia="Times New Roman" w:cs="Times New Roman"/>
          <w:color w:val="000000"/>
        </w:rPr>
        <w:t>) to the new environment. So she will not be visited for a short period of time. The zoo will tell the public about Ya Ya’s health condition through its official Weibo account, according to the administration.</w:t>
      </w:r>
    </w:p>
    <w:p w14:paraId="3046B255">
      <w:pPr>
        <w:spacing w:line="360" w:lineRule="auto"/>
        <w:ind w:firstLine="420"/>
        <w:jc w:val="left"/>
        <w:textAlignment w:val="center"/>
        <w:rPr>
          <w:color w:val="000000"/>
        </w:rPr>
      </w:pPr>
      <w:r>
        <w:rPr>
          <w:rFonts w:ascii="Times New Roman" w:hAnsi="Times New Roman" w:eastAsia="Times New Roman" w:cs="Times New Roman"/>
          <w:color w:val="000000"/>
        </w:rPr>
        <w:t>A lot of people pay much attention to Ya Ya. They hope she will get better soon.</w:t>
      </w:r>
    </w:p>
    <w:p w14:paraId="6905BA4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Where was Ya Ya born</w:t>
      </w:r>
      <w:r>
        <w:rPr>
          <w:rFonts w:ascii="宋体" w:hAnsi="宋体" w:eastAsia="宋体" w:cs="宋体"/>
          <w:color w:val="000000"/>
        </w:rPr>
        <w:t>？</w:t>
      </w:r>
    </w:p>
    <w:p w14:paraId="3F6D7A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Beijing Zoo.</w:t>
      </w:r>
      <w:r>
        <w:rPr>
          <w:color w:val="000000"/>
        </w:rPr>
        <w:tab/>
      </w:r>
      <w:r>
        <w:rPr>
          <w:color w:val="000000"/>
        </w:rPr>
        <w:t xml:space="preserve">B. </w:t>
      </w:r>
      <w:r>
        <w:rPr>
          <w:rFonts w:ascii="Times New Roman" w:hAnsi="Times New Roman" w:eastAsia="Times New Roman" w:cs="Times New Roman"/>
          <w:color w:val="000000"/>
        </w:rPr>
        <w:t>In the Shanghai Zoo.</w:t>
      </w:r>
    </w:p>
    <w:p w14:paraId="0CE0A3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Memphis Zoo.</w:t>
      </w:r>
      <w:r>
        <w:rPr>
          <w:color w:val="000000"/>
        </w:rPr>
        <w:tab/>
      </w:r>
      <w:r>
        <w:rPr>
          <w:color w:val="000000"/>
        </w:rPr>
        <w:t xml:space="preserve">D. </w:t>
      </w:r>
      <w:r>
        <w:rPr>
          <w:rFonts w:ascii="Times New Roman" w:hAnsi="Times New Roman" w:eastAsia="Times New Roman" w:cs="Times New Roman"/>
          <w:color w:val="000000"/>
        </w:rPr>
        <w:t>In the Tennessee Zoo.</w:t>
      </w:r>
    </w:p>
    <w:p w14:paraId="2CC06CD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When did Ya Ya come back to China?</w:t>
      </w:r>
    </w:p>
    <w:p w14:paraId="570810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2003.</w:t>
      </w:r>
      <w:r>
        <w:rPr>
          <w:color w:val="000000"/>
        </w:rPr>
        <w:tab/>
      </w:r>
      <w:r>
        <w:rPr>
          <w:color w:val="000000"/>
        </w:rPr>
        <w:t xml:space="preserve">B. </w:t>
      </w:r>
      <w:r>
        <w:rPr>
          <w:rFonts w:ascii="Times New Roman" w:hAnsi="Times New Roman" w:eastAsia="Times New Roman" w:cs="Times New Roman"/>
          <w:color w:val="000000"/>
        </w:rPr>
        <w:t>In 2006.</w:t>
      </w:r>
      <w:r>
        <w:rPr>
          <w:color w:val="000000"/>
        </w:rPr>
        <w:tab/>
      </w:r>
      <w:r>
        <w:rPr>
          <w:color w:val="000000"/>
        </w:rPr>
        <w:t xml:space="preserve">C. </w:t>
      </w:r>
      <w:r>
        <w:rPr>
          <w:rFonts w:ascii="Times New Roman" w:hAnsi="Times New Roman" w:eastAsia="Times New Roman" w:cs="Times New Roman"/>
          <w:color w:val="000000"/>
        </w:rPr>
        <w:t>In 2014.</w:t>
      </w:r>
      <w:r>
        <w:rPr>
          <w:color w:val="000000"/>
        </w:rPr>
        <w:tab/>
      </w:r>
      <w:r>
        <w:rPr>
          <w:color w:val="000000"/>
        </w:rPr>
        <w:t xml:space="preserve">D. </w:t>
      </w:r>
      <w:r>
        <w:rPr>
          <w:rFonts w:ascii="Times New Roman" w:hAnsi="Times New Roman" w:eastAsia="Times New Roman" w:cs="Times New Roman"/>
          <w:color w:val="000000"/>
        </w:rPr>
        <w:t>In 2023.</w:t>
      </w:r>
    </w:p>
    <w:p w14:paraId="146574F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Beijing Zoo has prepared something special for Ya Ya except ________.</w:t>
      </w:r>
    </w:p>
    <w:p w14:paraId="0CC6C12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feeding plans</w:t>
      </w:r>
      <w:r>
        <w:rPr>
          <w:color w:val="000000"/>
        </w:rPr>
        <w:tab/>
      </w:r>
      <w:r>
        <w:rPr>
          <w:color w:val="000000"/>
        </w:rPr>
        <w:t xml:space="preserve">B. </w:t>
      </w:r>
      <w:r>
        <w:rPr>
          <w:rFonts w:ascii="Times New Roman" w:hAnsi="Times New Roman" w:eastAsia="Times New Roman" w:cs="Times New Roman"/>
          <w:color w:val="000000"/>
        </w:rPr>
        <w:t>a feeding place</w:t>
      </w:r>
    </w:p>
    <w:p w14:paraId="1D6B58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research and protection plan</w:t>
      </w:r>
      <w:r>
        <w:rPr>
          <w:color w:val="000000"/>
        </w:rPr>
        <w:tab/>
      </w:r>
      <w:r>
        <w:rPr>
          <w:color w:val="000000"/>
        </w:rPr>
        <w:t xml:space="preserve">D. </w:t>
      </w:r>
      <w:r>
        <w:rPr>
          <w:rFonts w:ascii="Times New Roman" w:hAnsi="Times New Roman" w:eastAsia="Times New Roman" w:cs="Times New Roman"/>
          <w:color w:val="000000"/>
        </w:rPr>
        <w:t>care and medical support</w:t>
      </w:r>
    </w:p>
    <w:p w14:paraId="1D457D1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People are not allowed to visit Ya Ya because ________.</w:t>
      </w:r>
    </w:p>
    <w:p w14:paraId="0929C1E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taken to the Memphis Zoo</w:t>
      </w:r>
    </w:p>
    <w:p w14:paraId="4E8BC63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is quarantined in the Shanghai Zoo</w:t>
      </w:r>
    </w:p>
    <w:p w14:paraId="2C757E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health condition becomes better</w:t>
      </w:r>
    </w:p>
    <w:p w14:paraId="5008AC3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needs to rest and adapt to the new environment</w:t>
      </w:r>
    </w:p>
    <w:p w14:paraId="5759D294">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can you most probably read the article?</w:t>
      </w:r>
    </w:p>
    <w:p w14:paraId="1C3B8B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newspaper.</w:t>
      </w:r>
      <w:r>
        <w:rPr>
          <w:color w:val="000000"/>
        </w:rPr>
        <w:tab/>
      </w:r>
      <w:r>
        <w:rPr>
          <w:color w:val="000000"/>
        </w:rPr>
        <w:t xml:space="preserve">B. </w:t>
      </w:r>
      <w:r>
        <w:rPr>
          <w:rFonts w:ascii="Times New Roman" w:hAnsi="Times New Roman" w:eastAsia="Times New Roman" w:cs="Times New Roman"/>
          <w:color w:val="000000"/>
        </w:rPr>
        <w:t>In a movie poster.</w:t>
      </w:r>
    </w:p>
    <w:p w14:paraId="2FBA88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travel guide.</w:t>
      </w:r>
      <w:r>
        <w:rPr>
          <w:color w:val="000000"/>
        </w:rPr>
        <w:tab/>
      </w:r>
      <w:r>
        <w:rPr>
          <w:color w:val="000000"/>
        </w:rPr>
        <w:t xml:space="preserve">D. </w:t>
      </w:r>
      <w:r>
        <w:rPr>
          <w:rFonts w:ascii="Times New Roman" w:hAnsi="Times New Roman" w:eastAsia="Times New Roman" w:cs="Times New Roman"/>
          <w:color w:val="000000"/>
        </w:rPr>
        <w:t>In a sports magazine.</w:t>
      </w:r>
    </w:p>
    <w:p w14:paraId="467CDD80">
      <w:pPr>
        <w:spacing w:line="285" w:lineRule="auto"/>
        <w:jc w:val="center"/>
        <w:textAlignment w:val="center"/>
        <w:rPr>
          <w:color w:val="000000"/>
        </w:rPr>
      </w:pPr>
      <w:r>
        <w:rPr>
          <w:rFonts w:ascii="Times New Roman" w:hAnsi="Times New Roman" w:eastAsia="Times New Roman" w:cs="Times New Roman"/>
          <w:b/>
          <w:color w:val="000000"/>
          <w:sz w:val="21"/>
        </w:rPr>
        <w:t>C</w:t>
      </w:r>
    </w:p>
    <w:p w14:paraId="64FBC23D">
      <w:pPr>
        <w:spacing w:line="360" w:lineRule="auto"/>
        <w:ind w:firstLine="420"/>
        <w:jc w:val="left"/>
        <w:textAlignment w:val="center"/>
        <w:rPr>
          <w:color w:val="000000"/>
        </w:rPr>
      </w:pPr>
      <w:r>
        <w:rPr>
          <w:rFonts w:ascii="Times New Roman" w:hAnsi="Times New Roman" w:eastAsia="Times New Roman" w:cs="Times New Roman"/>
          <w:color w:val="000000"/>
        </w:rPr>
        <w:t>There is a great need to search for clean and renewable(</w:t>
      </w:r>
      <w:r>
        <w:rPr>
          <w:rFonts w:ascii="宋体" w:hAnsi="宋体" w:eastAsia="宋体" w:cs="宋体"/>
          <w:color w:val="000000"/>
        </w:rPr>
        <w:t>可再生的</w:t>
      </w:r>
      <w:r>
        <w:rPr>
          <w:rFonts w:ascii="Times New Roman" w:hAnsi="Times New Roman" w:eastAsia="Times New Roman" w:cs="Times New Roman"/>
          <w:color w:val="000000"/>
        </w:rPr>
        <w:t>) energy to meet our needs. It seems that wind energy is a good choice. Do you know anything about wind energy?</w:t>
      </w:r>
    </w:p>
    <w:p w14:paraId="3A967205">
      <w:pPr>
        <w:spacing w:line="360" w:lineRule="auto"/>
        <w:ind w:firstLine="420"/>
        <w:jc w:val="left"/>
        <w:textAlignment w:val="center"/>
        <w:rPr>
          <w:color w:val="000000"/>
        </w:rPr>
      </w:pPr>
      <w:r>
        <w:rPr>
          <w:rFonts w:ascii="Times New Roman" w:hAnsi="Times New Roman" w:eastAsia="Times New Roman" w:cs="Times New Roman"/>
          <w:color w:val="000000"/>
        </w:rPr>
        <w:t>The first advantage of wind energy is that it truly is a renewable resource. No matter how much wind we use to produce electricity, we will never reduce the supply(</w:t>
      </w:r>
      <w:r>
        <w:rPr>
          <w:rFonts w:ascii="宋体" w:hAnsi="宋体" w:eastAsia="宋体" w:cs="宋体"/>
          <w:color w:val="000000"/>
        </w:rPr>
        <w:t>供应</w:t>
      </w:r>
      <w:r>
        <w:rPr>
          <w:rFonts w:ascii="Times New Roman" w:hAnsi="Times New Roman" w:eastAsia="Times New Roman" w:cs="Times New Roman"/>
          <w:color w:val="000000"/>
        </w:rPr>
        <w:t>) of wind. This is its greatest advantage compared with non-renewable resources like coal or oil. Second, wind energy is a clean source of energy, which means it produces environment-friendly electricity. What’s more, the large towers</w:t>
      </w:r>
      <w:r>
        <w:rPr>
          <w:rFonts w:ascii="宋体" w:hAnsi="宋体" w:eastAsia="宋体" w:cs="宋体"/>
          <w:color w:val="000000"/>
        </w:rPr>
        <w:t>,</w:t>
      </w:r>
      <w:r>
        <w:rPr>
          <w:rFonts w:ascii="Times New Roman" w:hAnsi="Times New Roman" w:eastAsia="Times New Roman" w:cs="Times New Roman"/>
          <w:color w:val="000000"/>
        </w:rPr>
        <w:t>which provide the base for the wind turbines(</w:t>
      </w:r>
      <w:r>
        <w:rPr>
          <w:rFonts w:ascii="宋体" w:hAnsi="宋体" w:eastAsia="宋体" w:cs="宋体"/>
          <w:color w:val="000000"/>
        </w:rPr>
        <w:t>涡轮机</w:t>
      </w:r>
      <w:r>
        <w:rPr>
          <w:rFonts w:ascii="Times New Roman" w:hAnsi="Times New Roman" w:eastAsia="Times New Roman" w:cs="Times New Roman"/>
          <w:color w:val="000000"/>
        </w:rPr>
        <w:t xml:space="preserve">), don’t take up lots of space.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can share land with farms.</w:t>
      </w:r>
    </w:p>
    <w:p w14:paraId="7244D17A">
      <w:pPr>
        <w:spacing w:line="360" w:lineRule="auto"/>
        <w:jc w:val="both"/>
        <w:textAlignment w:val="center"/>
        <w:rPr>
          <w:color w:val="000000"/>
        </w:rPr>
      </w:pPr>
      <w:r>
        <w:rPr>
          <w:color w:val="000000"/>
        </w:rPr>
        <w:drawing>
          <wp:inline distT="0" distB="0" distL="114300" distR="114300">
            <wp:extent cx="173355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33550" cy="1219200"/>
                    </a:xfrm>
                    <a:prstGeom prst="rect">
                      <a:avLst/>
                    </a:prstGeom>
                  </pic:spPr>
                </pic:pic>
              </a:graphicData>
            </a:graphic>
          </wp:inline>
        </w:drawing>
      </w:r>
      <w:r>
        <w:rPr>
          <w:rFonts w:ascii="Times New Roman" w:hAnsi="Times New Roman" w:eastAsia="Times New Roman" w:cs="Times New Roman"/>
          <w:color w:val="000000"/>
        </w:rPr>
        <w:t xml:space="preserve"> </w:t>
      </w:r>
    </w:p>
    <w:p w14:paraId="6E81D609">
      <w:pPr>
        <w:spacing w:line="360" w:lineRule="auto"/>
        <w:ind w:firstLine="420"/>
        <w:jc w:val="both"/>
        <w:textAlignment w:val="center"/>
        <w:rPr>
          <w:color w:val="000000"/>
        </w:rPr>
      </w:pPr>
      <w:r>
        <w:rPr>
          <w:rFonts w:ascii="Times New Roman" w:hAnsi="Times New Roman" w:eastAsia="Times New Roman" w:cs="Times New Roman"/>
          <w:color w:val="000000"/>
        </w:rPr>
        <w:t>However, each coin has two sides. That is to say wind energy does have some disadvantages. Wind does not provide supply of energy without stopping. Even the windiest places on earth have periods of calm. If there isn’t a strong wind, wind turbines are not able to produce electricity. The large blades of wind turbines can be very dangerous for birds and bats. The turbines cause noise pollution. It can also be bad to people living around.</w:t>
      </w:r>
    </w:p>
    <w:p w14:paraId="50448E97">
      <w:pPr>
        <w:spacing w:line="360" w:lineRule="auto"/>
        <w:jc w:val="both"/>
        <w:textAlignment w:val="center"/>
        <w:rPr>
          <w:color w:val="000000"/>
        </w:rPr>
      </w:pPr>
      <w:r>
        <w:rPr>
          <w:color w:val="000000"/>
        </w:rPr>
        <w:drawing>
          <wp:inline distT="0" distB="0" distL="114300" distR="114300">
            <wp:extent cx="1304925" cy="1552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1552575"/>
                    </a:xfrm>
                    <a:prstGeom prst="rect">
                      <a:avLst/>
                    </a:prstGeom>
                  </pic:spPr>
                </pic:pic>
              </a:graphicData>
            </a:graphic>
          </wp:inline>
        </w:drawing>
      </w:r>
      <w:r>
        <w:rPr>
          <w:rFonts w:ascii="Times New Roman" w:hAnsi="Times New Roman" w:eastAsia="Times New Roman" w:cs="Times New Roman"/>
          <w:color w:val="000000"/>
        </w:rPr>
        <w:t xml:space="preserve"> </w:t>
      </w:r>
    </w:p>
    <w:p w14:paraId="44DB89C4">
      <w:pPr>
        <w:spacing w:line="360" w:lineRule="auto"/>
        <w:ind w:firstLine="420"/>
        <w:jc w:val="both"/>
        <w:textAlignment w:val="center"/>
        <w:rPr>
          <w:color w:val="000000"/>
        </w:rPr>
      </w:pPr>
      <w:r>
        <w:rPr>
          <w:rFonts w:ascii="Times New Roman" w:hAnsi="Times New Roman" w:eastAsia="Times New Roman" w:cs="Times New Roman"/>
          <w:color w:val="000000"/>
        </w:rPr>
        <w:t>Although wind energy has disadvantages, its advantages shouldn’t be forgotten.</w:t>
      </w:r>
    </w:p>
    <w:p w14:paraId="3F37636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People search for ________ to meet their needs according to the passage.</w:t>
      </w:r>
    </w:p>
    <w:p w14:paraId="5964CA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electricity</w:t>
      </w:r>
      <w:r>
        <w:rPr>
          <w:color w:val="000000"/>
        </w:rPr>
        <w:tab/>
      </w:r>
      <w:r>
        <w:rPr>
          <w:color w:val="000000"/>
        </w:rPr>
        <w:t xml:space="preserve">B. </w:t>
      </w:r>
      <w:r>
        <w:rPr>
          <w:rFonts w:ascii="Times New Roman" w:hAnsi="Times New Roman" w:eastAsia="Times New Roman" w:cs="Times New Roman"/>
          <w:color w:val="000000"/>
        </w:rPr>
        <w:t>coal and oil</w:t>
      </w:r>
    </w:p>
    <w:p w14:paraId="31794A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non-renewable energy</w:t>
      </w:r>
      <w:r>
        <w:rPr>
          <w:color w:val="000000"/>
        </w:rPr>
        <w:tab/>
      </w:r>
      <w:r>
        <w:rPr>
          <w:color w:val="000000"/>
        </w:rPr>
        <w:t xml:space="preserve">D. </w:t>
      </w:r>
      <w:r>
        <w:rPr>
          <w:rFonts w:ascii="Times New Roman" w:hAnsi="Times New Roman" w:eastAsia="Times New Roman" w:cs="Times New Roman"/>
          <w:color w:val="000000"/>
        </w:rPr>
        <w:t>clean and renewable energy</w:t>
      </w:r>
    </w:p>
    <w:p w14:paraId="3EF5624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many advantages of wind energy are talked about in the passag</w:t>
      </w:r>
      <w:r>
        <w:rPr>
          <w:color w:val="000000"/>
        </w:rPr>
        <w:t>e?</w:t>
      </w:r>
    </w:p>
    <w:p w14:paraId="29B2D5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6C986E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refer to in Paragraph 2</w:t>
      </w:r>
      <w:r>
        <w:rPr>
          <w:color w:val="000000"/>
        </w:rPr>
        <w:t>?</w:t>
      </w:r>
    </w:p>
    <w:p w14:paraId="59E434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large towers.</w:t>
      </w:r>
      <w:r>
        <w:rPr>
          <w:color w:val="000000"/>
        </w:rPr>
        <w:tab/>
      </w:r>
      <w:r>
        <w:rPr>
          <w:color w:val="000000"/>
        </w:rPr>
        <w:t xml:space="preserve">B. </w:t>
      </w:r>
      <w:r>
        <w:rPr>
          <w:rFonts w:ascii="Times New Roman" w:hAnsi="Times New Roman" w:eastAsia="Times New Roman" w:cs="Times New Roman"/>
          <w:color w:val="000000"/>
        </w:rPr>
        <w:t>Wind turbines</w:t>
      </w:r>
    </w:p>
    <w:p w14:paraId="4B2AF10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Energy resources.</w:t>
      </w:r>
      <w:r>
        <w:rPr>
          <w:color w:val="000000"/>
        </w:rPr>
        <w:tab/>
      </w:r>
      <w:r>
        <w:rPr>
          <w:color w:val="000000"/>
        </w:rPr>
        <w:t xml:space="preserve">D. </w:t>
      </w:r>
      <w:r>
        <w:rPr>
          <w:rFonts w:ascii="Times New Roman" w:hAnsi="Times New Roman" w:eastAsia="Times New Roman" w:cs="Times New Roman"/>
          <w:color w:val="000000"/>
        </w:rPr>
        <w:t>Renewable resources</w:t>
      </w:r>
    </w:p>
    <w:p w14:paraId="08095CB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What’s the main idea of Paragraph 3</w:t>
      </w:r>
      <w:r>
        <w:rPr>
          <w:color w:val="000000"/>
        </w:rPr>
        <w:t>?</w:t>
      </w:r>
    </w:p>
    <w:p w14:paraId="4EE755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Wind energy also has some disadvantages</w:t>
      </w:r>
    </w:p>
    <w:p w14:paraId="5160F6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Wind can't provide energy without stopping</w:t>
      </w:r>
    </w:p>
    <w:p w14:paraId="6379A1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blades of wind turbines can be very dangerous</w:t>
      </w:r>
    </w:p>
    <w:p w14:paraId="348A060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turbines cause noise pollution while working</w:t>
      </w:r>
    </w:p>
    <w:p w14:paraId="7880A5D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According to the passage, we know that ________.</w:t>
      </w:r>
    </w:p>
    <w:p w14:paraId="3F30A7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wind energy is a non-renewable resource</w:t>
      </w:r>
    </w:p>
    <w:p w14:paraId="5DEF46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greatest advantage of wind energy is renewable</w:t>
      </w:r>
    </w:p>
    <w:p w14:paraId="213CD36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windiest areas never have periods of clam</w:t>
      </w:r>
    </w:p>
    <w:p w14:paraId="24E210C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wind turbines can't be dangerous for birds and bats</w:t>
      </w:r>
    </w:p>
    <w:p w14:paraId="004DE4AD">
      <w:pPr>
        <w:spacing w:line="285" w:lineRule="auto"/>
        <w:jc w:val="both"/>
        <w:textAlignment w:val="center"/>
        <w:rPr>
          <w:color w:val="000000"/>
        </w:rPr>
      </w:pPr>
      <w:r>
        <w:rPr>
          <w:rFonts w:ascii="宋体" w:hAnsi="宋体" w:eastAsia="宋体" w:cs="宋体"/>
          <w:b/>
          <w:color w:val="000000"/>
          <w:sz w:val="24"/>
        </w:rPr>
        <w:t>三、任务型完形填空（共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1BE458">
      <w:pPr>
        <w:spacing w:line="360" w:lineRule="auto"/>
        <w:jc w:val="both"/>
        <w:textAlignment w:val="center"/>
        <w:rPr>
          <w:color w:val="000000"/>
        </w:rPr>
      </w:pPr>
      <w:r>
        <w:rPr>
          <w:rFonts w:ascii="宋体" w:hAnsi="宋体" w:eastAsia="宋体" w:cs="宋体"/>
          <w:color w:val="000000"/>
        </w:rPr>
        <w:t>阅读下面的短文，用方框中所给词的适当形式填空，使文意通顺，结构正确。（每个单词限用一次）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76"/>
      </w:tblGrid>
      <w:tr w14:paraId="189A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45207">
            <w:pPr>
              <w:spacing w:line="360" w:lineRule="auto"/>
              <w:jc w:val="both"/>
              <w:textAlignment w:val="center"/>
              <w:rPr>
                <w:color w:val="000000"/>
              </w:rPr>
            </w:pPr>
            <w:r>
              <w:rPr>
                <w:rFonts w:ascii="Times New Roman" w:hAnsi="Times New Roman" w:eastAsia="Times New Roman" w:cs="Times New Roman"/>
                <w:color w:val="000000"/>
              </w:rPr>
              <w:t>strong    places    avoid    easily    world    wear    down    so    follow    lead</w:t>
            </w:r>
          </w:p>
        </w:tc>
      </w:tr>
    </w:tbl>
    <w:p w14:paraId="565A59FE">
      <w:pPr>
        <w:spacing w:line="360" w:lineRule="auto"/>
        <w:jc w:val="both"/>
        <w:textAlignment w:val="center"/>
        <w:rPr>
          <w:color w:val="000000"/>
        </w:rPr>
      </w:pPr>
      <w:r>
        <w:rPr>
          <w:color w:val="000000"/>
        </w:rPr>
        <w:drawing>
          <wp:inline distT="0" distB="0" distL="114300" distR="114300">
            <wp:extent cx="127635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1028700"/>
                    </a:xfrm>
                    <a:prstGeom prst="rect">
                      <a:avLst/>
                    </a:prstGeom>
                  </pic:spPr>
                </pic:pic>
              </a:graphicData>
            </a:graphic>
          </wp:inline>
        </w:drawing>
      </w:r>
    </w:p>
    <w:p w14:paraId="06F52D81">
      <w:pPr>
        <w:spacing w:line="360" w:lineRule="auto"/>
        <w:ind w:firstLine="420"/>
        <w:jc w:val="left"/>
        <w:textAlignment w:val="center"/>
        <w:rPr>
          <w:color w:val="000000"/>
        </w:rPr>
      </w:pPr>
      <w:r>
        <w:rPr>
          <w:rFonts w:ascii="Times New Roman" w:hAnsi="Times New Roman" w:eastAsia="Times New Roman" w:cs="Times New Roman"/>
          <w:color w:val="000000"/>
        </w:rPr>
        <w:t>A new study shows that 1 billion young people are at risk for hearing loss</w:t>
      </w:r>
      <w:r>
        <w:rPr>
          <w:rFonts w:ascii="宋体" w:hAnsi="宋体" w:eastAsia="宋体" w:cs="宋体"/>
          <w:color w:val="000000"/>
        </w:rPr>
        <w:t>（损失）</w:t>
      </w:r>
      <w:r>
        <w:rPr>
          <w:rFonts w:ascii="Times New Roman" w:hAnsi="Times New Roman" w:eastAsia="Times New Roman" w:cs="Times New Roman"/>
          <w:color w:val="000000"/>
        </w:rPr>
        <w:t xml:space="preserve">. Because music, movies, phones and concerts have a </w:t>
      </w:r>
      <w:r>
        <w:rPr>
          <w:color w:val="000000"/>
          <w:u w:val="single"/>
        </w:rPr>
        <w:t>____26____</w:t>
      </w:r>
      <w:r>
        <w:rPr>
          <w:rFonts w:ascii="Times New Roman" w:hAnsi="Times New Roman" w:eastAsia="Times New Roman" w:cs="Times New Roman"/>
          <w:color w:val="000000"/>
        </w:rPr>
        <w:t xml:space="preserve"> influence on it. It’s common for young people to listen to something too loud for a long time. Maybe it’s time to turn </w:t>
      </w:r>
      <w:r>
        <w:rPr>
          <w:color w:val="000000"/>
          <w:u w:val="single"/>
        </w:rPr>
        <w:t>____27____</w:t>
      </w:r>
      <w:r>
        <w:rPr>
          <w:rFonts w:ascii="Times New Roman" w:hAnsi="Times New Roman" w:eastAsia="Times New Roman" w:cs="Times New Roman"/>
          <w:color w:val="000000"/>
        </w:rPr>
        <w:t xml:space="preserve"> the volume</w:t>
      </w:r>
      <w:r>
        <w:rPr>
          <w:rFonts w:ascii="宋体" w:hAnsi="宋体" w:eastAsia="宋体" w:cs="宋体"/>
          <w:color w:val="000000"/>
        </w:rPr>
        <w:t>（音量）</w:t>
      </w:r>
      <w:r>
        <w:rPr>
          <w:rFonts w:ascii="Times New Roman" w:hAnsi="Times New Roman" w:eastAsia="Times New Roman" w:cs="Times New Roman"/>
          <w:color w:val="000000"/>
        </w:rPr>
        <w:t>.</w:t>
      </w:r>
    </w:p>
    <w:p w14:paraId="40D1F0D9">
      <w:pPr>
        <w:spacing w:line="360" w:lineRule="auto"/>
        <w:ind w:firstLine="420"/>
        <w:jc w:val="left"/>
        <w:textAlignment w:val="center"/>
        <w:rPr>
          <w:color w:val="000000"/>
        </w:rPr>
      </w:pPr>
      <w:r>
        <w:rPr>
          <w:rFonts w:ascii="Times New Roman" w:hAnsi="Times New Roman" w:eastAsia="Times New Roman" w:cs="Times New Roman"/>
          <w:color w:val="000000"/>
        </w:rPr>
        <w:t>The World Health Organization</w:t>
      </w:r>
      <w:r>
        <w:rPr>
          <w:rFonts w:ascii="宋体" w:hAnsi="宋体" w:eastAsia="宋体" w:cs="宋体"/>
          <w:color w:val="000000"/>
        </w:rPr>
        <w:t>（</w:t>
      </w:r>
      <w:r>
        <w:rPr>
          <w:rFonts w:ascii="Times New Roman" w:hAnsi="Times New Roman" w:eastAsia="Times New Roman" w:cs="Times New Roman"/>
          <w:color w:val="000000"/>
        </w:rPr>
        <w:t>WHO</w:t>
      </w:r>
      <w:r>
        <w:rPr>
          <w:rFonts w:ascii="宋体" w:hAnsi="宋体" w:eastAsia="宋体" w:cs="宋体"/>
          <w:color w:val="000000"/>
        </w:rPr>
        <w:t>）</w:t>
      </w:r>
      <w:r>
        <w:rPr>
          <w:rFonts w:ascii="Times New Roman" w:hAnsi="Times New Roman" w:eastAsia="Times New Roman" w:cs="Times New Roman"/>
          <w:color w:val="000000"/>
        </w:rPr>
        <w:t xml:space="preserve">says that millions of people around the </w:t>
      </w:r>
      <w:r>
        <w:rPr>
          <w:color w:val="000000"/>
          <w:u w:val="single"/>
        </w:rPr>
        <w:t>____28____</w:t>
      </w:r>
      <w:r>
        <w:rPr>
          <w:rFonts w:ascii="Times New Roman" w:hAnsi="Times New Roman" w:eastAsia="Times New Roman" w:cs="Times New Roman"/>
          <w:color w:val="000000"/>
        </w:rPr>
        <w:t xml:space="preserve"> have serious hearing loss, especially young people. Because they overuse listening devices </w:t>
      </w:r>
      <w:r>
        <w:rPr>
          <w:rFonts w:ascii="宋体" w:hAnsi="宋体" w:eastAsia="宋体" w:cs="宋体"/>
          <w:color w:val="000000"/>
        </w:rPr>
        <w:t>（设备）.</w:t>
      </w:r>
      <w:r>
        <w:rPr>
          <w:rFonts w:ascii="Times New Roman" w:hAnsi="Times New Roman" w:eastAsia="Times New Roman" w:cs="Times New Roman"/>
          <w:color w:val="000000"/>
        </w:rPr>
        <w:t xml:space="preserve">For example, too much use of earphones among them increases hearing loss. It may </w:t>
      </w:r>
      <w:r>
        <w:rPr>
          <w:color w:val="000000"/>
          <w:u w:val="single"/>
        </w:rPr>
        <w:t>____29____</w:t>
      </w:r>
      <w:r>
        <w:rPr>
          <w:rFonts w:ascii="Times New Roman" w:hAnsi="Times New Roman" w:eastAsia="Times New Roman" w:cs="Times New Roman"/>
          <w:color w:val="000000"/>
        </w:rPr>
        <w:t xml:space="preserve"> to tinnitus </w:t>
      </w:r>
      <w:r>
        <w:rPr>
          <w:rFonts w:ascii="宋体" w:hAnsi="宋体" w:eastAsia="宋体" w:cs="宋体"/>
          <w:color w:val="000000"/>
        </w:rPr>
        <w:t>（耳鸣）</w:t>
      </w:r>
      <w:r>
        <w:rPr>
          <w:rFonts w:ascii="Times New Roman" w:hAnsi="Times New Roman" w:eastAsia="Times New Roman" w:cs="Times New Roman"/>
          <w:color w:val="000000"/>
        </w:rPr>
        <w:t xml:space="preserve">for a while or long time. Besides, they often visit </w:t>
      </w:r>
      <w:r>
        <w:rPr>
          <w:color w:val="000000"/>
          <w:u w:val="single"/>
        </w:rPr>
        <w:t>____30____</w:t>
      </w:r>
      <w:r>
        <w:rPr>
          <w:rFonts w:ascii="Times New Roman" w:hAnsi="Times New Roman" w:eastAsia="Times New Roman" w:cs="Times New Roman"/>
          <w:color w:val="000000"/>
        </w:rPr>
        <w:t xml:space="preserve"> with loud music. It is reported that there are about 0.67 to 1.35 billion young people joining in unsafe listening activities,  </w:t>
      </w:r>
      <w:r>
        <w:rPr>
          <w:color w:val="000000"/>
          <w:u w:val="single"/>
        </w:rPr>
        <w:t>____31____</w:t>
      </w:r>
      <w:r>
        <w:rPr>
          <w:rFonts w:ascii="Times New Roman" w:hAnsi="Times New Roman" w:eastAsia="Times New Roman" w:cs="Times New Roman"/>
          <w:color w:val="000000"/>
        </w:rPr>
        <w:t xml:space="preserve">  they are also at risk for listening loss. The earlier they are in noise environment, the more </w:t>
      </w:r>
      <w:r>
        <w:rPr>
          <w:color w:val="000000"/>
          <w:u w:val="single"/>
        </w:rPr>
        <w:t>____32____</w:t>
      </w:r>
      <w:r>
        <w:rPr>
          <w:rFonts w:ascii="Times New Roman" w:hAnsi="Times New Roman" w:eastAsia="Times New Roman" w:cs="Times New Roman"/>
          <w:color w:val="000000"/>
        </w:rPr>
        <w:t xml:space="preserve"> they will have hearing problems.</w:t>
      </w:r>
    </w:p>
    <w:p w14:paraId="479E5985">
      <w:pPr>
        <w:spacing w:line="360" w:lineRule="auto"/>
        <w:ind w:firstLine="420"/>
        <w:jc w:val="both"/>
        <w:textAlignment w:val="center"/>
        <w:rPr>
          <w:color w:val="000000"/>
        </w:rPr>
      </w:pPr>
      <w:r>
        <w:rPr>
          <w:rFonts w:ascii="Times New Roman" w:hAnsi="Times New Roman" w:eastAsia="Times New Roman" w:cs="Times New Roman"/>
          <w:color w:val="000000"/>
        </w:rPr>
        <w:t>As hearing loss is becoming worse and worse</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hearing and understanding others is getting more difficult. What should you do? To prevent hearing loss, you’d better </w:t>
      </w:r>
      <w:r>
        <w:rPr>
          <w:color w:val="000000"/>
          <w:u w:val="single"/>
        </w:rPr>
        <w:t>____33____</w:t>
      </w:r>
      <w:r>
        <w:rPr>
          <w:rFonts w:ascii="Times New Roman" w:hAnsi="Times New Roman" w:eastAsia="Times New Roman" w:cs="Times New Roman"/>
          <w:color w:val="000000"/>
        </w:rPr>
        <w:t xml:space="preserve"> the advice</w:t>
      </w:r>
      <w:r>
        <w:rPr>
          <w:rFonts w:ascii="宋体" w:hAnsi="宋体" w:eastAsia="宋体" w:cs="宋体"/>
          <w:color w:val="000000"/>
        </w:rPr>
        <w:t>：</w:t>
      </w:r>
    </w:p>
    <w:p w14:paraId="193DFF66">
      <w:pPr>
        <w:spacing w:line="360" w:lineRule="auto"/>
        <w:ind w:firstLine="420"/>
        <w:jc w:val="left"/>
        <w:textAlignment w:val="center"/>
        <w:rPr>
          <w:color w:val="000000"/>
        </w:rPr>
      </w:pPr>
      <w:r>
        <w:rPr>
          <w:rFonts w:ascii="Times New Roman" w:hAnsi="Times New Roman" w:eastAsia="Times New Roman" w:cs="Times New Roman"/>
          <w:color w:val="000000"/>
        </w:rPr>
        <w:t>Keep the volume at a safe level.</w:t>
      </w:r>
    </w:p>
    <w:p w14:paraId="3274E0D9">
      <w:pPr>
        <w:spacing w:line="360" w:lineRule="auto"/>
        <w:ind w:firstLine="420"/>
        <w:jc w:val="left"/>
        <w:textAlignment w:val="center"/>
        <w:rPr>
          <w:color w:val="000000"/>
        </w:rPr>
      </w:pPr>
      <w:r>
        <w:rPr>
          <w:rFonts w:ascii="Times New Roman" w:hAnsi="Times New Roman" w:eastAsia="Times New Roman" w:cs="Times New Roman"/>
          <w:color w:val="000000"/>
        </w:rPr>
        <w:t xml:space="preserve">Reduce the time of </w:t>
      </w:r>
      <w:r>
        <w:rPr>
          <w:color w:val="000000"/>
          <w:u w:val="single"/>
        </w:rPr>
        <w:t>____34____</w:t>
      </w:r>
      <w:r>
        <w:rPr>
          <w:rFonts w:ascii="Times New Roman" w:hAnsi="Times New Roman" w:eastAsia="Times New Roman" w:cs="Times New Roman"/>
          <w:color w:val="000000"/>
        </w:rPr>
        <w:t xml:space="preserve"> earphones.</w:t>
      </w:r>
    </w:p>
    <w:p w14:paraId="68F7C8A8">
      <w:pPr>
        <w:spacing w:line="360" w:lineRule="auto"/>
        <w:ind w:firstLine="420"/>
        <w:jc w:val="left"/>
        <w:textAlignment w:val="center"/>
        <w:rPr>
          <w:color w:val="000000"/>
        </w:rPr>
      </w:pPr>
      <w:r>
        <w:rPr>
          <w:color w:val="000000"/>
          <w:u w:val="single"/>
        </w:rPr>
        <w:t>____35____</w:t>
      </w:r>
      <w:r>
        <w:rPr>
          <w:rFonts w:ascii="Times New Roman" w:hAnsi="Times New Roman" w:eastAsia="Times New Roman" w:cs="Times New Roman"/>
          <w:color w:val="000000"/>
        </w:rPr>
        <w:t xml:space="preserve"> staying in loud spaces for a long time.</w:t>
      </w:r>
    </w:p>
    <w:p w14:paraId="5DC68BE5">
      <w:pPr>
        <w:spacing w:line="360" w:lineRule="auto"/>
        <w:ind w:firstLine="420"/>
        <w:jc w:val="left"/>
        <w:textAlignment w:val="center"/>
        <w:rPr>
          <w:color w:val="000000"/>
        </w:rPr>
      </w:pPr>
      <w:r>
        <w:rPr>
          <w:rFonts w:ascii="Times New Roman" w:hAnsi="Times New Roman" w:eastAsia="Times New Roman" w:cs="Times New Roman"/>
          <w:color w:val="000000"/>
        </w:rPr>
        <w:t>Increase the distance between you and the source of the noise.</w:t>
      </w:r>
    </w:p>
    <w:p w14:paraId="0C06ADE8">
      <w:pPr>
        <w:spacing w:line="285" w:lineRule="auto"/>
        <w:jc w:val="both"/>
        <w:textAlignment w:val="center"/>
        <w:rPr>
          <w:color w:val="000000"/>
        </w:rPr>
      </w:pPr>
      <w:r>
        <w:rPr>
          <w:rFonts w:ascii="宋体" w:hAnsi="宋体" w:eastAsia="宋体" w:cs="宋体"/>
          <w:b/>
          <w:color w:val="000000"/>
          <w:sz w:val="21"/>
        </w:rPr>
        <w:t>四、任务型阅读理解（共</w:t>
      </w:r>
      <w:r>
        <w:rPr>
          <w:rFonts w:ascii="Times New Roman" w:hAnsi="Times New Roman" w:eastAsia="Times New Roman" w:cs="Times New Roman"/>
          <w:b/>
          <w:color w:val="000000"/>
          <w:sz w:val="21"/>
        </w:rPr>
        <w:t>5</w:t>
      </w:r>
      <w:r>
        <w:rPr>
          <w:rFonts w:ascii="宋体" w:hAnsi="宋体" w:eastAsia="宋体" w:cs="宋体"/>
          <w:b/>
          <w:color w:val="000000"/>
          <w:sz w:val="21"/>
        </w:rPr>
        <w:t>小题；每小题</w:t>
      </w:r>
      <w:r>
        <w:rPr>
          <w:rFonts w:ascii="Times New Roman" w:hAnsi="Times New Roman" w:eastAsia="Times New Roman" w:cs="Times New Roman"/>
          <w:b/>
          <w:color w:val="000000"/>
          <w:sz w:val="21"/>
        </w:rPr>
        <w:t>2</w:t>
      </w:r>
      <w:r>
        <w:rPr>
          <w:rFonts w:ascii="宋体" w:hAnsi="宋体" w:eastAsia="宋体" w:cs="宋体"/>
          <w:b/>
          <w:color w:val="000000"/>
          <w:sz w:val="21"/>
        </w:rPr>
        <w:t>分，满分</w:t>
      </w:r>
      <w:r>
        <w:rPr>
          <w:rFonts w:ascii="Times New Roman" w:hAnsi="Times New Roman" w:eastAsia="Times New Roman" w:cs="Times New Roman"/>
          <w:b/>
          <w:color w:val="000000"/>
          <w:sz w:val="21"/>
        </w:rPr>
        <w:t>10</w:t>
      </w:r>
      <w:r>
        <w:rPr>
          <w:rFonts w:ascii="宋体" w:hAnsi="宋体" w:eastAsia="宋体" w:cs="宋体"/>
          <w:b/>
          <w:color w:val="000000"/>
          <w:sz w:val="21"/>
        </w:rPr>
        <w:t>分）</w:t>
      </w:r>
    </w:p>
    <w:p w14:paraId="6BA5AD2D">
      <w:pPr>
        <w:spacing w:line="360" w:lineRule="auto"/>
        <w:jc w:val="both"/>
        <w:textAlignment w:val="center"/>
        <w:rPr>
          <w:color w:val="000000"/>
        </w:rPr>
      </w:pPr>
      <w:r>
        <w:rPr>
          <w:rFonts w:ascii="宋体" w:hAnsi="宋体" w:eastAsia="宋体" w:cs="宋体"/>
          <w:color w:val="000000"/>
        </w:rPr>
        <w:t>阅读下面短文，按要求完成后面的小题。</w:t>
      </w:r>
    </w:p>
    <w:p w14:paraId="07CB5228">
      <w:pPr>
        <w:spacing w:line="360" w:lineRule="auto"/>
        <w:ind w:firstLine="420"/>
        <w:jc w:val="left"/>
        <w:textAlignment w:val="center"/>
        <w:rPr>
          <w:color w:val="000000"/>
        </w:rPr>
      </w:pPr>
      <w:r>
        <w:rPr>
          <w:color w:val="000000"/>
        </w:rPr>
        <w:t>One afternoon, a woman visited her neighbor. When she was about to knock at the door. she heard someone talking in the room.</w:t>
      </w:r>
    </w:p>
    <w:p w14:paraId="3F38D27E">
      <w:pPr>
        <w:spacing w:line="360" w:lineRule="auto"/>
        <w:ind w:firstLine="420"/>
        <w:jc w:val="left"/>
        <w:textAlignment w:val="center"/>
        <w:rPr>
          <w:color w:val="000000"/>
        </w:rPr>
      </w:pPr>
      <w:r>
        <w:rPr>
          <w:color w:val="000000"/>
        </w:rPr>
        <w:t>A little girl said, “Would you like some chicken today?” Another girl said, “No, I would like some beef.”</w:t>
      </w:r>
    </w:p>
    <w:p w14:paraId="1DDEFFBB">
      <w:pPr>
        <w:spacing w:line="360" w:lineRule="auto"/>
        <w:ind w:firstLine="420"/>
        <w:jc w:val="left"/>
        <w:textAlignment w:val="center"/>
        <w:rPr>
          <w:color w:val="000000"/>
        </w:rPr>
      </w:pPr>
      <w:r>
        <w:rPr>
          <w:color w:val="000000"/>
        </w:rPr>
        <w:t xml:space="preserve">Hearing the words, the woman knocked at the door and went into the room. She saw them siting at table. To her surprise, there were only some pieces of dry bread and two cold potatoes and a glass of water on the table. The woman said. “I heard you talking about chicken and beef, but…” One girl said, “I just imagined that. In this way, I think simple food will be </w:t>
      </w:r>
      <w:r>
        <w:rPr>
          <w:rFonts w:ascii="Times New Roman" w:hAnsi="Times New Roman" w:eastAsia="Times New Roman" w:cs="Times New Roman"/>
          <w:color w:val="000000"/>
          <w:u w:val="single"/>
        </w:rPr>
        <w:t xml:space="preserve">   </w:t>
      </w:r>
      <w:r>
        <w:rPr>
          <w:color w:val="000000"/>
          <w:u w:val="single"/>
        </w:rPr>
        <w:t>①</w:t>
      </w:r>
      <w:r>
        <w:rPr>
          <w:rFonts w:ascii="Times New Roman" w:hAnsi="Times New Roman" w:eastAsia="Times New Roman" w:cs="Times New Roman"/>
          <w:color w:val="000000"/>
          <w:u w:val="single"/>
        </w:rPr>
        <w:t xml:space="preserve">   </w:t>
      </w:r>
      <w:r>
        <w:rPr>
          <w:color w:val="000000"/>
        </w:rPr>
        <w:t>.</w:t>
      </w:r>
    </w:p>
    <w:p w14:paraId="5688BF26">
      <w:pPr>
        <w:spacing w:line="360" w:lineRule="auto"/>
        <w:ind w:firstLine="420"/>
        <w:jc w:val="left"/>
        <w:textAlignment w:val="center"/>
        <w:rPr>
          <w:color w:val="000000"/>
        </w:rPr>
      </w:pPr>
      <w:r>
        <w:rPr>
          <w:color w:val="000000"/>
        </w:rPr>
        <w:t>The other girl said happily, “When you imagine the bread as cakes, the bread will be very tasty. If you consider the bread as ice cream, it will be even more delicious.”</w:t>
      </w:r>
    </w:p>
    <w:p w14:paraId="37F784D6">
      <w:pPr>
        <w:spacing w:line="360" w:lineRule="auto"/>
        <w:ind w:firstLine="420"/>
        <w:jc w:val="left"/>
        <w:textAlignment w:val="center"/>
        <w:rPr>
          <w:color w:val="000000"/>
        </w:rPr>
      </w:pPr>
      <w:r>
        <w:rPr>
          <w:color w:val="000000"/>
        </w:rPr>
        <w:t>After leaving the family, the woman realized that she had a new understanding of life. She found that the key to happiness is not from substance （物质）, but from people’s heart. ②</w:t>
      </w:r>
      <w:r>
        <w:rPr>
          <w:color w:val="000000"/>
          <w:u w:val="single"/>
        </w:rPr>
        <w:t>She also learned that the active attitude （态度）creates wonderful life while the negative attitude wastes life.</w:t>
      </w:r>
    </w:p>
    <w:p w14:paraId="7D8A2650">
      <w:pPr>
        <w:spacing w:line="360" w:lineRule="auto"/>
        <w:ind w:firstLine="420"/>
        <w:jc w:val="left"/>
        <w:textAlignment w:val="center"/>
        <w:rPr>
          <w:color w:val="000000"/>
        </w:rPr>
      </w:pPr>
      <w:r>
        <w:rPr>
          <w:color w:val="000000"/>
        </w:rPr>
        <w:t>Life is like a book. Everyone has two pens to write this book. One is picturing happiness and the other is showing sadness.</w:t>
      </w:r>
    </w:p>
    <w:p w14:paraId="4B72869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did the woman feel when she entered the room and saw the foods on the table?</w:t>
      </w:r>
    </w:p>
    <w:p w14:paraId="3E8EA8C0">
      <w:pPr>
        <w:spacing w:line="360" w:lineRule="auto"/>
        <w:jc w:val="both"/>
        <w:textAlignment w:val="center"/>
        <w:rPr>
          <w:color w:val="000000"/>
        </w:rPr>
      </w:pPr>
      <w:r>
        <w:rPr>
          <w:color w:val="000000"/>
        </w:rPr>
        <w:t>________________________________________</w:t>
      </w:r>
    </w:p>
    <w:p w14:paraId="081457CE">
      <w:pPr>
        <w:spacing w:line="360" w:lineRule="auto"/>
        <w:jc w:val="left"/>
        <w:textAlignment w:val="center"/>
        <w:rPr>
          <w:color w:val="000000"/>
        </w:rPr>
      </w:pPr>
      <w:r>
        <w:rPr>
          <w:color w:val="000000"/>
        </w:rPr>
        <w:t xml:space="preserve">37. </w:t>
      </w:r>
      <w:r>
        <w:rPr>
          <w:rFonts w:ascii="宋体" w:hAnsi="宋体" w:eastAsia="宋体" w:cs="宋体"/>
          <w:color w:val="000000"/>
        </w:rPr>
        <w:t>请结合文意，在文中找出一个形容词填入①处，使上下文通顺、连贯。</w:t>
      </w:r>
    </w:p>
    <w:p w14:paraId="28C5DF67">
      <w:pPr>
        <w:spacing w:line="360" w:lineRule="auto"/>
        <w:jc w:val="both"/>
        <w:textAlignment w:val="center"/>
        <w:rPr>
          <w:color w:val="000000"/>
        </w:rPr>
      </w:pPr>
      <w:r>
        <w:rPr>
          <w:color w:val="000000"/>
        </w:rPr>
        <w:t>_______________________________________</w:t>
      </w:r>
    </w:p>
    <w:p w14:paraId="671CBFC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In the woman’s opinion, the key to happiness is from </w:t>
      </w:r>
      <w:r>
        <w:rPr>
          <w:color w:val="000000"/>
        </w:rPr>
        <w:t>______________</w:t>
      </w:r>
      <w:r>
        <w:rPr>
          <w:rFonts w:ascii="Times New Roman" w:hAnsi="Times New Roman" w:eastAsia="Times New Roman" w:cs="Times New Roman"/>
          <w:color w:val="000000"/>
        </w:rPr>
        <w:t>.</w:t>
      </w:r>
    </w:p>
    <w:p w14:paraId="75F9F4C0">
      <w:pPr>
        <w:spacing w:line="360" w:lineRule="auto"/>
        <w:jc w:val="left"/>
        <w:textAlignment w:val="center"/>
        <w:rPr>
          <w:color w:val="000000"/>
        </w:rPr>
      </w:pPr>
      <w:r>
        <w:rPr>
          <w:color w:val="000000"/>
        </w:rPr>
        <w:t xml:space="preserve">39. </w:t>
      </w:r>
      <w:r>
        <w:rPr>
          <w:rFonts w:ascii="宋体" w:hAnsi="宋体" w:eastAsia="宋体" w:cs="宋体"/>
          <w:color w:val="000000"/>
        </w:rPr>
        <w:t>请将②处划线句子翻译成中文。</w:t>
      </w:r>
    </w:p>
    <w:p w14:paraId="799D8096">
      <w:pPr>
        <w:spacing w:line="360" w:lineRule="auto"/>
        <w:jc w:val="both"/>
        <w:textAlignment w:val="center"/>
        <w:rPr>
          <w:color w:val="000000"/>
        </w:rPr>
      </w:pPr>
      <w:r>
        <w:rPr>
          <w:color w:val="000000"/>
        </w:rPr>
        <w:t>______________________________________</w:t>
      </w:r>
    </w:p>
    <w:p w14:paraId="651F943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 you think of the two girls?</w:t>
      </w:r>
    </w:p>
    <w:p w14:paraId="22E4D3C8">
      <w:pPr>
        <w:spacing w:line="360" w:lineRule="auto"/>
        <w:jc w:val="both"/>
        <w:textAlignment w:val="center"/>
        <w:rPr>
          <w:color w:val="000000"/>
        </w:rPr>
      </w:pPr>
      <w:r>
        <w:rPr>
          <w:color w:val="000000"/>
        </w:rPr>
        <w:t>______________________________________</w:t>
      </w:r>
    </w:p>
    <w:p w14:paraId="73C1727F">
      <w:pPr>
        <w:spacing w:line="285" w:lineRule="auto"/>
        <w:jc w:val="both"/>
        <w:textAlignment w:val="center"/>
        <w:rPr>
          <w:color w:val="000000"/>
        </w:rPr>
      </w:pPr>
      <w:r>
        <w:rPr>
          <w:rFonts w:ascii="宋体" w:hAnsi="宋体" w:eastAsia="宋体" w:cs="宋体"/>
          <w:b/>
          <w:color w:val="000000"/>
          <w:sz w:val="24"/>
        </w:rPr>
        <w:t>五、词汇考査（共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5F49F8">
      <w:pPr>
        <w:spacing w:line="285" w:lineRule="auto"/>
        <w:jc w:val="both"/>
        <w:textAlignment w:val="center"/>
        <w:rPr>
          <w:color w:val="000000"/>
        </w:rPr>
      </w:pPr>
      <w:r>
        <w:rPr>
          <w:rFonts w:ascii="宋体" w:hAnsi="宋体" w:eastAsia="宋体" w:cs="宋体"/>
          <w:b/>
          <w:color w:val="000000"/>
          <w:sz w:val="24"/>
        </w:rPr>
        <w:t>用括号内所给词的适当形式填空。</w:t>
      </w:r>
    </w:p>
    <w:p w14:paraId="33FDD296">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It’s polite to </w:t>
      </w:r>
      <w:r>
        <w:rPr>
          <w:color w:val="000000"/>
        </w:rPr>
        <w:t>________</w:t>
      </w:r>
      <w:r>
        <w:rPr>
          <w:rFonts w:ascii="Times New Roman" w:hAnsi="Times New Roman" w:eastAsia="Times New Roman" w:cs="Times New Roman"/>
          <w:color w:val="000000"/>
        </w:rPr>
        <w:t xml:space="preserve"> (say) thank you when someone helps you.</w:t>
      </w:r>
    </w:p>
    <w:p w14:paraId="5E987662">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There isn’t </w:t>
      </w:r>
      <w:r>
        <w:rPr>
          <w:color w:val="000000"/>
        </w:rPr>
        <w:t>________</w:t>
      </w:r>
      <w:r>
        <w:rPr>
          <w:rFonts w:ascii="Times New Roman" w:hAnsi="Times New Roman" w:eastAsia="Times New Roman" w:cs="Times New Roman"/>
          <w:color w:val="000000"/>
        </w:rPr>
        <w:t xml:space="preserve"> (some) milk in the fridge now. Why not buy some online?</w:t>
      </w:r>
    </w:p>
    <w:p w14:paraId="12CC0D32">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He usually </w:t>
      </w:r>
      <w:r>
        <w:rPr>
          <w:color w:val="000000"/>
        </w:rPr>
        <w:t>________</w:t>
      </w:r>
      <w:r>
        <w:rPr>
          <w:rFonts w:ascii="Times New Roman" w:hAnsi="Times New Roman" w:eastAsia="Times New Roman" w:cs="Times New Roman"/>
          <w:color w:val="000000"/>
        </w:rPr>
        <w:t xml:space="preserve"> (prefer) reading books which tell traditional Chinese stories.</w:t>
      </w:r>
    </w:p>
    <w:p w14:paraId="6119928A">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The Great Wall is the </w:t>
      </w:r>
      <w:r>
        <w:rPr>
          <w:color w:val="000000"/>
        </w:rPr>
        <w:t>________</w:t>
      </w:r>
      <w:r>
        <w:rPr>
          <w:rFonts w:ascii="Times New Roman" w:hAnsi="Times New Roman" w:eastAsia="Times New Roman" w:cs="Times New Roman"/>
          <w:color w:val="000000"/>
        </w:rPr>
        <w:t xml:space="preserve"> (long) wall in the world.</w:t>
      </w:r>
    </w:p>
    <w:p w14:paraId="19D0877E">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Look, two teams are </w:t>
      </w:r>
      <w:r>
        <w:rPr>
          <w:color w:val="000000"/>
        </w:rPr>
        <w:t>________</w:t>
      </w:r>
      <w:r>
        <w:rPr>
          <w:rFonts w:ascii="Times New Roman" w:hAnsi="Times New Roman" w:eastAsia="Times New Roman" w:cs="Times New Roman"/>
          <w:color w:val="000000"/>
        </w:rPr>
        <w:t xml:space="preserve"> (play) basketball on the playground.</w:t>
      </w:r>
    </w:p>
    <w:p w14:paraId="4E38551D">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—Excuse me, could you please tell me where I can get some food </w:t>
      </w:r>
      <w:r>
        <w:rPr>
          <w:color w:val="000000"/>
        </w:rPr>
        <w:t>________</w:t>
      </w:r>
      <w:r>
        <w:rPr>
          <w:rFonts w:ascii="Times New Roman" w:hAnsi="Times New Roman" w:eastAsia="Times New Roman" w:cs="Times New Roman"/>
          <w:color w:val="000000"/>
        </w:rPr>
        <w:t xml:space="preserve"> (quick)?</w:t>
      </w:r>
    </w:p>
    <w:p w14:paraId="5E7EAF15">
      <w:pPr>
        <w:spacing w:line="360" w:lineRule="auto"/>
        <w:jc w:val="both"/>
        <w:textAlignment w:val="center"/>
        <w:rPr>
          <w:color w:val="000000"/>
        </w:rPr>
      </w:pPr>
      <w:r>
        <w:rPr>
          <w:rFonts w:ascii="Times New Roman" w:hAnsi="Times New Roman" w:eastAsia="Times New Roman" w:cs="Times New Roman"/>
          <w:color w:val="000000"/>
        </w:rPr>
        <w:t>—Sure, there is a restaurant on Center Street.</w:t>
      </w:r>
    </w:p>
    <w:p w14:paraId="6C25E91F">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We had a school trip last month and I </w:t>
      </w:r>
      <w:r>
        <w:rPr>
          <w:color w:val="000000"/>
        </w:rPr>
        <w:t>________</w:t>
      </w:r>
      <w:r>
        <w:rPr>
          <w:rFonts w:ascii="Times New Roman" w:hAnsi="Times New Roman" w:eastAsia="Times New Roman" w:cs="Times New Roman"/>
          <w:color w:val="000000"/>
        </w:rPr>
        <w:t xml:space="preserve"> (enjoy) every minute of it.</w:t>
      </w:r>
    </w:p>
    <w:p w14:paraId="4F331967">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Please do some </w:t>
      </w:r>
      <w:r>
        <w:rPr>
          <w:color w:val="000000"/>
        </w:rPr>
        <w:t>________</w:t>
      </w:r>
      <w:r>
        <w:rPr>
          <w:rFonts w:ascii="Times New Roman" w:hAnsi="Times New Roman" w:eastAsia="Times New Roman" w:cs="Times New Roman"/>
          <w:color w:val="000000"/>
        </w:rPr>
        <w:t xml:space="preserve"> (chore) in your free time.</w:t>
      </w:r>
    </w:p>
    <w:p w14:paraId="58AA226A">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This piece of music is so beautiful that I’d like to listen to it a </w:t>
      </w:r>
      <w:r>
        <w:rPr>
          <w:color w:val="000000"/>
        </w:rPr>
        <w:t>________</w:t>
      </w:r>
      <w:r>
        <w:rPr>
          <w:rFonts w:ascii="Times New Roman" w:hAnsi="Times New Roman" w:eastAsia="Times New Roman" w:cs="Times New Roman"/>
          <w:color w:val="000000"/>
        </w:rPr>
        <w:t xml:space="preserve"> (two) time</w:t>
      </w:r>
    </w:p>
    <w:p w14:paraId="4513C727">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No matter how many difficulties we meet, we believe all problems will be </w:t>
      </w:r>
      <w:r>
        <w:rPr>
          <w:color w:val="000000"/>
        </w:rPr>
        <w:t>________</w:t>
      </w:r>
      <w:r>
        <w:rPr>
          <w:rFonts w:ascii="Times New Roman" w:hAnsi="Times New Roman" w:eastAsia="Times New Roman" w:cs="Times New Roman"/>
          <w:color w:val="000000"/>
        </w:rPr>
        <w:t xml:space="preserve"> (solve).</w:t>
      </w:r>
    </w:p>
    <w:p w14:paraId="25995907">
      <w:pPr>
        <w:spacing w:line="285" w:lineRule="auto"/>
        <w:jc w:val="both"/>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7E0864F">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现如今外出旅游备受欢迎，但在旅游中我们也时常会看到一些不文明行为。某英文报旅游专栏正以</w:t>
      </w:r>
      <w:r>
        <w:rPr>
          <w:rFonts w:ascii="Times New Roman" w:hAnsi="Times New Roman" w:eastAsia="Times New Roman" w:cs="Times New Roman"/>
          <w:color w:val="000000"/>
        </w:rPr>
        <w:t>“Traveling in Good Manners”</w:t>
      </w:r>
      <w:r>
        <w:rPr>
          <w:rFonts w:ascii="宋体" w:hAnsi="宋体" w:eastAsia="宋体" w:cs="宋体"/>
          <w:color w:val="000000"/>
        </w:rPr>
        <w:t>为题，向广大学生征稿，倡导大家文明旅游。假设你是李华，请结合表格内的信息，用英文写一篇短文去投稿。</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1695"/>
        <w:gridCol w:w="2130"/>
      </w:tblGrid>
      <w:tr w14:paraId="350C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3258B">
            <w:pPr>
              <w:spacing w:line="360" w:lineRule="auto"/>
              <w:jc w:val="both"/>
              <w:textAlignment w:val="center"/>
              <w:rPr>
                <w:color w:val="000000"/>
              </w:rPr>
            </w:pPr>
            <w:r>
              <w:rPr>
                <w:rFonts w:ascii="Times New Roman" w:hAnsi="Times New Roman" w:eastAsia="Times New Roman" w:cs="Times New Roman"/>
                <w:b/>
                <w:color w:val="000000"/>
              </w:rPr>
              <w:t>Impolite behaviors</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8C014">
            <w:pPr>
              <w:spacing w:line="360" w:lineRule="auto"/>
              <w:jc w:val="both"/>
              <w:textAlignment w:val="center"/>
              <w:rPr>
                <w:color w:val="000000"/>
              </w:rPr>
            </w:pPr>
            <w:r>
              <w:rPr>
                <w:rFonts w:ascii="Times New Roman" w:hAnsi="Times New Roman" w:eastAsia="Times New Roman" w:cs="Times New Roman"/>
                <w:b/>
                <w:color w:val="000000"/>
              </w:rPr>
              <w:t>Opinions</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0623E">
            <w:pPr>
              <w:spacing w:line="360" w:lineRule="auto"/>
              <w:jc w:val="both"/>
              <w:textAlignment w:val="center"/>
              <w:rPr>
                <w:color w:val="000000"/>
              </w:rPr>
            </w:pPr>
            <w:r>
              <w:rPr>
                <w:rFonts w:ascii="Times New Roman" w:hAnsi="Times New Roman" w:eastAsia="Times New Roman" w:cs="Times New Roman"/>
                <w:b/>
                <w:color w:val="000000"/>
              </w:rPr>
              <w:t>Advice</w:t>
            </w:r>
          </w:p>
        </w:tc>
      </w:tr>
      <w:tr w14:paraId="5752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8E807">
            <w:pPr>
              <w:spacing w:line="360" w:lineRule="auto"/>
              <w:jc w:val="both"/>
              <w:textAlignment w:val="center"/>
              <w:rPr>
                <w:color w:val="000000"/>
              </w:rPr>
            </w:pPr>
            <w:r>
              <w:rPr>
                <w:rFonts w:ascii="Times New Roman" w:hAnsi="Times New Roman" w:eastAsia="Times New Roman" w:cs="Times New Roman"/>
                <w:color w:val="000000"/>
              </w:rPr>
              <w:t>throw rubbish everywhere</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02255">
            <w:pPr>
              <w:spacing w:line="360" w:lineRule="auto"/>
              <w:jc w:val="both"/>
              <w:textAlignment w:val="center"/>
              <w:rPr>
                <w:color w:val="000000"/>
              </w:rPr>
            </w:pPr>
            <w:r>
              <w:rPr>
                <w:rFonts w:ascii="Times New Roman" w:hAnsi="Times New Roman" w:eastAsia="Times New Roman" w:cs="Times New Roman"/>
                <w:color w:val="000000"/>
              </w:rPr>
              <w:t>impolite ...</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F990D">
            <w:pPr>
              <w:spacing w:line="360" w:lineRule="auto"/>
              <w:jc w:val="both"/>
              <w:textAlignment w:val="center"/>
              <w:rPr>
                <w:color w:val="000000"/>
              </w:rPr>
            </w:pPr>
            <w:r>
              <w:rPr>
                <w:rFonts w:ascii="Times New Roman" w:hAnsi="Times New Roman" w:eastAsia="Times New Roman" w:cs="Times New Roman"/>
                <w:color w:val="000000"/>
              </w:rPr>
              <w:t>put ... into dustbins ...</w:t>
            </w:r>
          </w:p>
        </w:tc>
      </w:tr>
      <w:tr w14:paraId="55F8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67878">
            <w:pPr>
              <w:spacing w:line="360" w:lineRule="auto"/>
              <w:jc w:val="both"/>
              <w:textAlignment w:val="center"/>
              <w:rPr>
                <w:color w:val="000000"/>
              </w:rPr>
            </w:pPr>
            <w:r>
              <w:rPr>
                <w:rFonts w:ascii="Times New Roman" w:hAnsi="Times New Roman" w:eastAsia="Times New Roman" w:cs="Times New Roman"/>
                <w:color w:val="000000"/>
              </w:rPr>
              <w:t>pick flowers in a park</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CA1F0">
            <w:pPr>
              <w:spacing w:line="360" w:lineRule="auto"/>
              <w:jc w:val="both"/>
              <w:textAlignment w:val="center"/>
              <w:rPr>
                <w:color w:val="000000"/>
              </w:rPr>
            </w:pPr>
            <w:r>
              <w:rPr>
                <w:rFonts w:ascii="Times New Roman" w:hAnsi="Times New Roman" w:eastAsia="Times New Roman" w:cs="Times New Roman"/>
                <w:color w:val="000000"/>
              </w:rPr>
              <w:t>...</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746DB">
            <w:pPr>
              <w:spacing w:line="360" w:lineRule="auto"/>
              <w:jc w:val="both"/>
              <w:textAlignment w:val="center"/>
              <w:rPr>
                <w:color w:val="000000"/>
              </w:rPr>
            </w:pPr>
            <w:r>
              <w:rPr>
                <w:rFonts w:ascii="Times New Roman" w:hAnsi="Times New Roman" w:eastAsia="Times New Roman" w:cs="Times New Roman"/>
                <w:color w:val="000000"/>
              </w:rPr>
              <w:t xml:space="preserve">put up signs </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w:t>
            </w:r>
          </w:p>
        </w:tc>
      </w:tr>
      <w:tr w14:paraId="2677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5DD67">
            <w:pPr>
              <w:spacing w:line="360" w:lineRule="auto"/>
              <w:jc w:val="both"/>
              <w:textAlignment w:val="center"/>
              <w:rPr>
                <w:color w:val="000000"/>
              </w:rPr>
            </w:pPr>
            <w:r>
              <w:rPr>
                <w:rFonts w:ascii="Times New Roman" w:hAnsi="Times New Roman" w:eastAsia="Times New Roman" w:cs="Times New Roman"/>
                <w:color w:val="000000"/>
              </w:rPr>
              <w:t>speak loudly in public places</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76ACB">
            <w:pPr>
              <w:spacing w:line="360" w:lineRule="auto"/>
              <w:jc w:val="both"/>
              <w:textAlignment w:val="center"/>
              <w:rPr>
                <w:color w:val="000000"/>
              </w:rPr>
            </w:pPr>
            <w:r>
              <w:rPr>
                <w:rFonts w:ascii="Times New Roman" w:hAnsi="Times New Roman" w:eastAsia="Times New Roman" w:cs="Times New Roman"/>
                <w:color w:val="000000"/>
                <w:position w:val="-22"/>
              </w:rPr>
              <w:drawing>
                <wp:inline distT="0" distB="0" distL="114300" distR="114300">
                  <wp:extent cx="31750" cy="88900"/>
                  <wp:effectExtent l="0" t="0" r="0" b="0"/>
                  <wp:docPr id="514931992" name="图片 51493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31992" name="图片 514931992"/>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21844">
            <w:pPr>
              <w:spacing w:line="360" w:lineRule="auto"/>
              <w:jc w:val="both"/>
              <w:textAlignment w:val="center"/>
              <w:rPr>
                <w:color w:val="000000"/>
              </w:rPr>
            </w:pPr>
            <w:r>
              <w:rPr>
                <w:rFonts w:ascii="Times New Roman" w:hAnsi="Times New Roman" w:eastAsia="Times New Roman" w:cs="Times New Roman"/>
                <w:color w:val="000000"/>
              </w:rPr>
              <w:t>make rules ...</w:t>
            </w:r>
          </w:p>
        </w:tc>
      </w:tr>
    </w:tbl>
    <w:p w14:paraId="71DF626D">
      <w:pPr>
        <w:spacing w:line="360" w:lineRule="auto"/>
        <w:jc w:val="both"/>
        <w:textAlignment w:val="center"/>
        <w:rPr>
          <w:color w:val="000000"/>
        </w:rPr>
      </w:pPr>
      <w:r>
        <w:rPr>
          <w:rFonts w:ascii="宋体" w:hAnsi="宋体" w:eastAsia="宋体" w:cs="宋体"/>
          <w:color w:val="000000"/>
        </w:rPr>
        <w:t>内容包括：</w:t>
      </w:r>
    </w:p>
    <w:p w14:paraId="1333A2F6">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简述表格中的不文明行为（任选其中两个）；</w:t>
      </w:r>
    </w:p>
    <w:p w14:paraId="241ED7E9">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提出个人观点及建议；</w:t>
      </w:r>
    </w:p>
    <w:p w14:paraId="2B4AC703">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倡导文明旅游。</w:t>
      </w:r>
    </w:p>
    <w:p w14:paraId="35060163">
      <w:pPr>
        <w:spacing w:line="360" w:lineRule="auto"/>
        <w:jc w:val="both"/>
        <w:textAlignment w:val="center"/>
        <w:rPr>
          <w:color w:val="000000"/>
        </w:rPr>
      </w:pPr>
      <w:r>
        <w:rPr>
          <w:rFonts w:ascii="宋体" w:hAnsi="宋体" w:eastAsia="宋体" w:cs="宋体"/>
          <w:color w:val="000000"/>
        </w:rPr>
        <w:t>注意：</w:t>
      </w:r>
    </w:p>
    <w:p w14:paraId="3DE13F66">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56707DAF">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可以适当增加细节，使行文连贯；</w:t>
      </w:r>
    </w:p>
    <w:p w14:paraId="67ECC9BF">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文中不能出现真实的人名、地名等信息；</w:t>
      </w:r>
    </w:p>
    <w:p w14:paraId="69282902">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文章标题和开头己给出，请抄写在答题卡的</w:t>
      </w:r>
      <w:r>
        <w:rPr>
          <w:rFonts w:ascii="宋体" w:hAnsi="宋体" w:eastAsia="宋体" w:cs="宋体"/>
          <w:color w:val="000000"/>
          <w:em w:val="dot"/>
        </w:rPr>
        <w:t>相应位置</w:t>
      </w:r>
      <w:r>
        <w:rPr>
          <w:rFonts w:ascii="宋体" w:hAnsi="宋体" w:eastAsia="宋体" w:cs="宋体"/>
          <w:color w:val="000000"/>
        </w:rPr>
        <w:t>（不计入总词数）。</w:t>
      </w:r>
    </w:p>
    <w:p w14:paraId="01382943">
      <w:pPr>
        <w:spacing w:line="360" w:lineRule="auto"/>
        <w:jc w:val="both"/>
        <w:textAlignment w:val="center"/>
        <w:rPr>
          <w:color w:val="000000"/>
        </w:rPr>
      </w:pPr>
      <w:r>
        <w:rPr>
          <w:rFonts w:ascii="宋体" w:hAnsi="宋体" w:eastAsia="宋体" w:cs="宋体"/>
          <w:color w:val="000000"/>
        </w:rPr>
        <w:t>提示词：</w:t>
      </w:r>
      <w:r>
        <w:rPr>
          <w:rFonts w:ascii="Times New Roman" w:hAnsi="Times New Roman" w:eastAsia="Times New Roman" w:cs="Times New Roman"/>
          <w:color w:val="000000"/>
        </w:rPr>
        <w:t>tourist attractions</w:t>
      </w:r>
      <w:r>
        <w:rPr>
          <w:rFonts w:ascii="宋体" w:hAnsi="宋体" w:eastAsia="宋体" w:cs="宋体"/>
          <w:color w:val="000000"/>
        </w:rPr>
        <w:t>（景区）</w:t>
      </w:r>
    </w:p>
    <w:p w14:paraId="69B3C348">
      <w:pPr>
        <w:spacing w:line="360" w:lineRule="auto"/>
        <w:jc w:val="center"/>
        <w:textAlignment w:val="center"/>
        <w:rPr>
          <w:color w:val="000000"/>
        </w:rPr>
      </w:pPr>
      <w:r>
        <w:rPr>
          <w:rFonts w:ascii="Times New Roman" w:hAnsi="Times New Roman" w:eastAsia="Times New Roman" w:cs="Times New Roman"/>
          <w:color w:val="000000"/>
        </w:rPr>
        <w:t>Traveling in Good Manners</w:t>
      </w:r>
    </w:p>
    <w:p w14:paraId="5228AF6F">
      <w:pPr>
        <w:spacing w:line="360" w:lineRule="auto"/>
        <w:ind w:firstLine="420"/>
        <w:jc w:val="left"/>
        <w:textAlignment w:val="center"/>
        <w:rPr>
          <w:color w:val="000000"/>
        </w:rPr>
      </w:pPr>
      <w:r>
        <w:rPr>
          <w:rFonts w:ascii="Times New Roman" w:hAnsi="Times New Roman" w:eastAsia="Times New Roman" w:cs="Times New Roman"/>
          <w:color w:val="000000"/>
        </w:rPr>
        <w:t>Nowadays traveling is getting more and more popula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918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37B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F3F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A57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048A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4D1B2D"/>
    <w:rsid w:val="1ED41412"/>
    <w:rsid w:val="1F6E5A07"/>
    <w:rsid w:val="38274566"/>
    <w:rsid w:val="440F270A"/>
    <w:rsid w:val="5B4F2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2843</Words>
  <Characters>10608</Characters>
  <Lines>0</Lines>
  <Paragraphs>0</Paragraphs>
  <TotalTime>4</TotalTime>
  <ScaleCrop>false</ScaleCrop>
  <LinksUpToDate>false</LinksUpToDate>
  <CharactersWithSpaces>12636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2023-06-30T20:55:00Z</dcterms:created>
  <dc:creator>学科网试题生产平台</dc:creator>
  <dc:description>3270328385986560</dc:description>
  <cp:lastModifiedBy>上帝掷骰子吗</cp:lastModifiedBy>
  <dcterms:modified xsi:type="dcterms:W3CDTF">2024-07-19T14:32:32Z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C84DEE8396784236B2D3E71D03ED5D2C_12</vt:lpwstr>
  </property>
</Properties>
</file>