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3A331">
      <w:pPr>
        <w:spacing w:line="360" w:lineRule="auto"/>
        <w:jc w:val="left"/>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11798300</wp:posOffset>
            </wp:positionV>
            <wp:extent cx="317500" cy="304800"/>
            <wp:effectExtent l="0" t="0" r="635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17500" cy="3048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12534900</wp:posOffset>
            </wp:positionH>
            <wp:positionV relativeFrom="topMargin">
              <wp:posOffset>11684000</wp:posOffset>
            </wp:positionV>
            <wp:extent cx="355600" cy="419100"/>
            <wp:effectExtent l="0" t="0" r="6350" b="0"/>
            <wp:wrapNone/>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5600" cy="419100"/>
                    </a:xfrm>
                    <a:prstGeom prst="rect">
                      <a:avLst/>
                    </a:prstGeom>
                  </pic:spPr>
                </pic:pic>
              </a:graphicData>
            </a:graphic>
          </wp:anchor>
        </w:drawing>
      </w:r>
      <w:r>
        <w:rPr>
          <w:rFonts w:ascii="宋体" w:hAnsi="宋体" w:eastAsia="宋体" w:cs="宋体"/>
          <w:b/>
          <w:color w:val="auto"/>
          <w:sz w:val="24"/>
        </w:rPr>
        <w:t>机密</w:t>
      </w:r>
      <w:r>
        <w:rPr>
          <w:rFonts w:ascii="Times New Roman" w:hAnsi="Times New Roman" w:eastAsia="Times New Roman" w:cs="Times New Roman"/>
          <w:b/>
          <w:color w:val="auto"/>
          <w:sz w:val="24"/>
        </w:rPr>
        <w:t xml:space="preserve"> </w:t>
      </w:r>
      <w:r>
        <w:rPr>
          <w:rFonts w:ascii="Segoe UI Symbol" w:hAnsi="Segoe UI Symbol" w:eastAsia="Segoe UI Symbol" w:cs="Segoe UI Symbol"/>
          <w:b/>
          <w:color w:val="auto"/>
          <w:sz w:val="24"/>
        </w:rPr>
        <w:t>★</w:t>
      </w:r>
      <w:r>
        <w:rPr>
          <w:rFonts w:ascii="Times New Roman" w:hAnsi="Times New Roman" w:eastAsia="Times New Roman" w:cs="Times New Roman"/>
          <w:b/>
          <w:color w:val="auto"/>
          <w:sz w:val="24"/>
        </w:rPr>
        <w:t xml:space="preserve"> </w:t>
      </w:r>
      <w:r>
        <w:rPr>
          <w:rFonts w:ascii="宋体" w:hAnsi="宋体" w:eastAsia="宋体" w:cs="宋体"/>
          <w:b/>
          <w:color w:val="auto"/>
          <w:sz w:val="24"/>
        </w:rPr>
        <w:t>启用前</w:t>
      </w:r>
    </w:p>
    <w:p w14:paraId="11A30C5B">
      <w:pPr>
        <w:spacing w:line="360" w:lineRule="auto"/>
        <w:jc w:val="center"/>
        <w:textAlignment w:val="center"/>
      </w:pPr>
      <w:r>
        <w:rPr>
          <w:rFonts w:ascii="Times New Roman" w:hAnsi="Times New Roman" w:eastAsia="Times New Roman" w:cs="Times New Roman"/>
          <w:b/>
          <w:color w:val="auto"/>
          <w:sz w:val="32"/>
        </w:rPr>
        <w:t>2026</w:t>
      </w:r>
      <w:r>
        <w:rPr>
          <w:rFonts w:ascii="宋体" w:hAnsi="宋体" w:eastAsia="宋体" w:cs="宋体"/>
          <w:b/>
          <w:color w:val="auto"/>
          <w:sz w:val="32"/>
        </w:rPr>
        <w:t>年安徽省初中学业水平考试</w:t>
      </w:r>
    </w:p>
    <w:p w14:paraId="7902B238">
      <w:pPr>
        <w:spacing w:line="360" w:lineRule="auto"/>
        <w:jc w:val="center"/>
        <w:textAlignment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3BE2FE23">
      <w:pPr>
        <w:spacing w:line="360" w:lineRule="auto"/>
        <w:jc w:val="center"/>
        <w:textAlignment w:val="center"/>
      </w:pPr>
      <w:r>
        <w:rPr>
          <w:rFonts w:ascii="宋体" w:hAnsi="宋体" w:eastAsia="宋体" w:cs="宋体"/>
          <w:b/>
          <w:color w:val="auto"/>
          <w:sz w:val="24"/>
        </w:rPr>
        <w:t>（试题卷）</w:t>
      </w:r>
    </w:p>
    <w:p w14:paraId="6B43E6CB">
      <w:pPr>
        <w:spacing w:line="360" w:lineRule="auto"/>
        <w:jc w:val="left"/>
        <w:textAlignment w:val="center"/>
      </w:pPr>
      <w:r>
        <w:rPr>
          <w:rFonts w:ascii="宋体" w:hAnsi="宋体" w:eastAsia="宋体" w:cs="宋体"/>
          <w:b/>
          <w:color w:val="auto"/>
          <w:sz w:val="24"/>
        </w:rPr>
        <w:t>注意事项：</w:t>
      </w:r>
    </w:p>
    <w:p w14:paraId="2D12EF91">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．本试卷共四部分，十大题，满分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4ACE0EE">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．全卷包括</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页）和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页）两部分。</w:t>
      </w:r>
    </w:p>
    <w:p w14:paraId="5DA02CF8">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．请务必在</w:t>
      </w:r>
      <w:r>
        <w:rPr>
          <w:rFonts w:ascii="Times New Roman" w:hAnsi="Times New Roman" w:eastAsia="Times New Roman" w:cs="Times New Roman"/>
          <w:b/>
          <w:color w:val="auto"/>
          <w:sz w:val="24"/>
        </w:rPr>
        <w:t>“</w:t>
      </w:r>
      <w:r>
        <w:rPr>
          <w:rFonts w:ascii="宋体" w:hAnsi="宋体" w:eastAsia="宋体" w:cs="宋体"/>
          <w:b/>
          <w:color w:val="auto"/>
          <w:sz w:val="24"/>
          <w:em w:val="dot"/>
          <w:lang w:eastAsia="zh-CN"/>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上答题，在</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上答题无效。</w:t>
      </w:r>
    </w:p>
    <w:p w14:paraId="30C3ECDE">
      <w:pPr>
        <w:spacing w:line="360" w:lineRule="auto"/>
        <w:jc w:val="left"/>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7F7AA083">
      <w:pPr>
        <w:spacing w:line="360" w:lineRule="auto"/>
        <w:jc w:val="center"/>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听力（共四大题，满分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67F6A21">
      <w:pPr>
        <w:spacing w:line="360" w:lineRule="auto"/>
        <w:jc w:val="left"/>
        <w:textAlignment w:val="center"/>
      </w:pPr>
      <w:r>
        <w:rPr>
          <w:rFonts w:ascii="Times New Roman" w:hAnsi="Times New Roman" w:eastAsia="Times New Roman" w:cs="Times New Roman"/>
          <w:b/>
          <w:color w:val="auto"/>
          <w:sz w:val="24"/>
        </w:rPr>
        <w:t>Ⅰ</w:t>
      </w:r>
      <w:r>
        <w:rPr>
          <w:rFonts w:ascii="宋体" w:hAnsi="宋体" w:eastAsia="宋体" w:cs="宋体"/>
          <w:b/>
          <w:color w:val="auto"/>
          <w:sz w:val="24"/>
        </w:rPr>
        <w:t>．短对话理解（共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7EF2CBA">
      <w:pPr>
        <w:spacing w:line="360" w:lineRule="auto"/>
        <w:jc w:val="left"/>
        <w:textAlignment w:val="center"/>
      </w:pPr>
      <w:r>
        <w:rPr>
          <w:rFonts w:ascii="宋体" w:hAnsi="宋体" w:eastAsia="宋体" w:cs="宋体"/>
          <w:b/>
          <w:color w:val="auto"/>
          <w:sz w:val="24"/>
        </w:rPr>
        <w:t>你将听到五段对话。每段对话后有一个小题，请在每小题所给的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三个选项中选一个最佳选项。每段对话读两遍。</w:t>
      </w:r>
    </w:p>
    <w:p w14:paraId="57A76877">
      <w:pPr>
        <w:spacing w:line="360" w:lineRule="auto"/>
        <w:jc w:val="left"/>
        <w:textAlignment w:val="center"/>
      </w:pPr>
      <w:r>
        <w:rPr>
          <w:rFonts w:ascii="Times New Roman" w:hAnsi="Times New Roman" w:eastAsia="Times New Roman" w:cs="Times New Roman"/>
          <w:color w:val="auto"/>
          <w:sz w:val="21"/>
        </w:rPr>
        <w:t>1. What do the speakers need?</w:t>
      </w:r>
    </w:p>
    <w:p w14:paraId="26C2BB0E">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85725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57250" cy="8191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542925" cy="809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42925" cy="8096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19150" cy="752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19150" cy="752475"/>
                    </a:xfrm>
                    <a:prstGeom prst="rect">
                      <a:avLst/>
                    </a:prstGeom>
                  </pic:spPr>
                </pic:pic>
              </a:graphicData>
            </a:graphic>
          </wp:inline>
        </w:drawing>
      </w:r>
    </w:p>
    <w:p w14:paraId="563A4471">
      <w:pPr>
        <w:spacing w:line="360" w:lineRule="auto"/>
        <w:jc w:val="left"/>
        <w:textAlignment w:val="center"/>
      </w:pPr>
      <w:r>
        <w:rPr>
          <w:rFonts w:ascii="Times New Roman" w:hAnsi="Times New Roman" w:eastAsia="Times New Roman" w:cs="Times New Roman"/>
          <w:color w:val="auto"/>
          <w:sz w:val="21"/>
        </w:rPr>
        <w:t>2. What did the woman feed on the farm?</w:t>
      </w:r>
    </w:p>
    <w:p w14:paraId="69E61B63">
      <w:pPr>
        <w:spacing w:line="360" w:lineRule="auto"/>
        <w:jc w:val="left"/>
        <w:textAlignment w:val="center"/>
      </w:pPr>
      <w:r>
        <w:rPr>
          <w:rFonts w:ascii="Times New Roman" w:hAnsi="Times New Roman" w:eastAsia="Times New Roman" w:cs="Times New Roman"/>
          <w:color w:val="auto"/>
          <w:sz w:val="21"/>
        </w:rPr>
        <w:t xml:space="preserve">A. </w:t>
      </w:r>
      <w:r>
        <w:drawing>
          <wp:inline distT="0" distB="0" distL="114300" distR="114300">
            <wp:extent cx="885825" cy="647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85825" cy="6477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66775" cy="742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66775" cy="7429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23900" cy="752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23900" cy="752475"/>
                    </a:xfrm>
                    <a:prstGeom prst="rect">
                      <a:avLst/>
                    </a:prstGeom>
                  </pic:spPr>
                </pic:pic>
              </a:graphicData>
            </a:graphic>
          </wp:inline>
        </w:drawing>
      </w:r>
    </w:p>
    <w:p w14:paraId="453B4265">
      <w:pPr>
        <w:spacing w:line="360" w:lineRule="auto"/>
        <w:jc w:val="left"/>
        <w:textAlignment w:val="center"/>
      </w:pPr>
      <w:r>
        <w:rPr>
          <w:rFonts w:ascii="Times New Roman" w:hAnsi="Times New Roman" w:eastAsia="Times New Roman" w:cs="Times New Roman"/>
          <w:color w:val="auto"/>
          <w:sz w:val="21"/>
        </w:rPr>
        <w:t>3. How long can the woman keep the books?</w:t>
      </w:r>
    </w:p>
    <w:p w14:paraId="24851453">
      <w:pPr>
        <w:spacing w:line="360" w:lineRule="auto"/>
        <w:jc w:val="left"/>
        <w:textAlignment w:val="center"/>
      </w:pPr>
      <w:r>
        <w:rPr>
          <w:rFonts w:ascii="Times New Roman" w:hAnsi="Times New Roman" w:eastAsia="Times New Roman" w:cs="Times New Roman"/>
          <w:color w:val="auto"/>
          <w:sz w:val="21"/>
        </w:rPr>
        <w:t>A. For one week.    B. For two weeks.</w:t>
      </w:r>
      <w:r>
        <w:rPr>
          <w:color w:val="auto"/>
          <w:sz w:val="21"/>
        </w:rPr>
        <w:t xml:space="preserve">    </w:t>
      </w:r>
      <w:r>
        <w:rPr>
          <w:rFonts w:ascii="Times New Roman" w:hAnsi="Times New Roman" w:eastAsia="Times New Roman" w:cs="Times New Roman"/>
          <w:color w:val="auto"/>
          <w:sz w:val="21"/>
        </w:rPr>
        <w:t>C. For three weeks.</w:t>
      </w:r>
    </w:p>
    <w:p w14:paraId="43AB0FD7">
      <w:pPr>
        <w:spacing w:line="360" w:lineRule="auto"/>
        <w:jc w:val="left"/>
        <w:textAlignment w:val="center"/>
      </w:pPr>
      <w:r>
        <w:rPr>
          <w:rFonts w:ascii="Times New Roman" w:hAnsi="Times New Roman" w:eastAsia="Times New Roman" w:cs="Times New Roman"/>
          <w:color w:val="auto"/>
          <w:sz w:val="21"/>
        </w:rPr>
        <w:t>4. Who had a cold last week?</w:t>
      </w:r>
    </w:p>
    <w:p w14:paraId="348EB8B2">
      <w:pPr>
        <w:spacing w:line="360" w:lineRule="auto"/>
        <w:jc w:val="left"/>
        <w:textAlignment w:val="center"/>
      </w:pPr>
      <w:r>
        <w:rPr>
          <w:rFonts w:ascii="Times New Roman" w:hAnsi="Times New Roman" w:eastAsia="Times New Roman" w:cs="Times New Roman"/>
          <w:color w:val="auto"/>
          <w:sz w:val="21"/>
        </w:rPr>
        <w:t>A. Mark.    B. Mark’s father.    C. Mark’s sister.</w:t>
      </w:r>
    </w:p>
    <w:p w14:paraId="235553DF">
      <w:pPr>
        <w:spacing w:line="360" w:lineRule="auto"/>
        <w:jc w:val="left"/>
        <w:textAlignment w:val="center"/>
      </w:pPr>
      <w:r>
        <w:rPr>
          <w:rFonts w:ascii="Times New Roman" w:hAnsi="Times New Roman" w:eastAsia="Times New Roman" w:cs="Times New Roman"/>
          <w:color w:val="auto"/>
          <w:sz w:val="21"/>
        </w:rPr>
        <w:t>5. Where does the conversation probably take place?</w:t>
      </w:r>
    </w:p>
    <w:p w14:paraId="255865F1">
      <w:pPr>
        <w:spacing w:line="360" w:lineRule="auto"/>
        <w:jc w:val="left"/>
        <w:textAlignment w:val="center"/>
      </w:pPr>
      <w:r>
        <w:rPr>
          <w:rFonts w:ascii="Times New Roman" w:hAnsi="Times New Roman" w:eastAsia="Times New Roman" w:cs="Times New Roman"/>
          <w:color w:val="auto"/>
          <w:sz w:val="21"/>
        </w:rPr>
        <w:t>A. In a kitchen.    B. In a restaurant.    C. In a garden.</w:t>
      </w:r>
    </w:p>
    <w:p w14:paraId="342E64CC">
      <w:pPr>
        <w:spacing w:line="360" w:lineRule="auto"/>
        <w:jc w:val="left"/>
        <w:textAlignment w:val="center"/>
      </w:pPr>
      <w:r>
        <w:rPr>
          <w:rFonts w:ascii="Times New Roman" w:hAnsi="Times New Roman" w:eastAsia="Times New Roman" w:cs="Times New Roman"/>
          <w:b/>
          <w:color w:val="auto"/>
          <w:sz w:val="24"/>
        </w:rPr>
        <w:t>II</w:t>
      </w:r>
      <w:r>
        <w:rPr>
          <w:rFonts w:ascii="宋体" w:hAnsi="宋体" w:eastAsia="宋体" w:cs="宋体"/>
          <w:b/>
          <w:color w:val="auto"/>
          <w:sz w:val="24"/>
        </w:rPr>
        <w:t>．长对话理解（共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0AFA86F">
      <w:pPr>
        <w:spacing w:line="360" w:lineRule="auto"/>
        <w:jc w:val="left"/>
        <w:textAlignment w:val="center"/>
      </w:pPr>
      <w:r>
        <w:rPr>
          <w:rFonts w:ascii="宋体" w:hAnsi="宋体" w:eastAsia="宋体" w:cs="宋体"/>
          <w:b/>
          <w:color w:val="auto"/>
          <w:sz w:val="24"/>
        </w:rPr>
        <w:t>你将听到两段对话。每段对话后有几个小题，请在每小题所给的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三个选项中选出一个最佳选项。每段对话读两遍。</w:t>
      </w:r>
    </w:p>
    <w:p w14:paraId="3D9A1308">
      <w:pPr>
        <w:spacing w:line="360" w:lineRule="auto"/>
        <w:jc w:val="left"/>
        <w:textAlignment w:val="cente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 ~ 7</w:t>
      </w:r>
      <w:r>
        <w:rPr>
          <w:rFonts w:ascii="宋体" w:hAnsi="宋体" w:eastAsia="宋体" w:cs="宋体"/>
          <w:color w:val="auto"/>
          <w:sz w:val="21"/>
        </w:rPr>
        <w:t>题。</w:t>
      </w:r>
    </w:p>
    <w:p w14:paraId="4F094CF0">
      <w:pPr>
        <w:spacing w:line="360" w:lineRule="auto"/>
        <w:jc w:val="left"/>
        <w:textAlignment w:val="center"/>
      </w:pPr>
      <w:r>
        <w:rPr>
          <w:rFonts w:ascii="Times New Roman" w:hAnsi="Times New Roman" w:eastAsia="Times New Roman" w:cs="Times New Roman"/>
          <w:color w:val="auto"/>
          <w:sz w:val="21"/>
        </w:rPr>
        <w:t>6. What kind of cake does the woman want?</w:t>
      </w:r>
    </w:p>
    <w:p w14:paraId="2262670F">
      <w:pPr>
        <w:spacing w:line="360" w:lineRule="auto"/>
        <w:jc w:val="left"/>
        <w:textAlignment w:val="center"/>
      </w:pPr>
      <w:r>
        <w:rPr>
          <w:rFonts w:ascii="Times New Roman" w:hAnsi="Times New Roman" w:eastAsia="Times New Roman" w:cs="Times New Roman"/>
          <w:color w:val="auto"/>
          <w:sz w:val="21"/>
        </w:rPr>
        <w:t>A. Chocolate.    B. Banana.    C. Strawberry.</w:t>
      </w:r>
    </w:p>
    <w:p w14:paraId="35A25250">
      <w:pPr>
        <w:spacing w:line="360" w:lineRule="auto"/>
        <w:jc w:val="left"/>
        <w:textAlignment w:val="center"/>
      </w:pPr>
      <w:r>
        <w:rPr>
          <w:rFonts w:ascii="Times New Roman" w:hAnsi="Times New Roman" w:eastAsia="Times New Roman" w:cs="Times New Roman"/>
          <w:color w:val="auto"/>
          <w:sz w:val="21"/>
        </w:rPr>
        <w:t>7. What is the probable relationship between the speakers?</w:t>
      </w:r>
    </w:p>
    <w:p w14:paraId="51901370">
      <w:pPr>
        <w:spacing w:line="360" w:lineRule="auto"/>
        <w:jc w:val="left"/>
        <w:textAlignment w:val="center"/>
      </w:pPr>
      <w:r>
        <w:rPr>
          <w:rFonts w:ascii="Times New Roman" w:hAnsi="Times New Roman" w:eastAsia="Times New Roman" w:cs="Times New Roman"/>
          <w:color w:val="auto"/>
          <w:sz w:val="21"/>
        </w:rPr>
        <w:t>A. Mother and son.    B. Boss and secretary.</w:t>
      </w:r>
      <w:r>
        <w:rPr>
          <w:color w:val="auto"/>
          <w:sz w:val="21"/>
        </w:rPr>
        <w:t xml:space="preserve">    </w:t>
      </w:r>
      <w:r>
        <w:rPr>
          <w:rFonts w:ascii="Times New Roman" w:hAnsi="Times New Roman" w:eastAsia="Times New Roman" w:cs="Times New Roman"/>
          <w:color w:val="auto"/>
          <w:sz w:val="21"/>
        </w:rPr>
        <w:t>C. Salesman and customer.</w:t>
      </w:r>
    </w:p>
    <w:p w14:paraId="019A5A1D">
      <w:pPr>
        <w:spacing w:line="360" w:lineRule="auto"/>
        <w:jc w:val="left"/>
        <w:textAlignment w:val="cente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 ~ 10</w:t>
      </w:r>
      <w:r>
        <w:rPr>
          <w:rFonts w:ascii="宋体" w:hAnsi="宋体" w:eastAsia="宋体" w:cs="宋体"/>
          <w:color w:val="auto"/>
          <w:sz w:val="21"/>
        </w:rPr>
        <w:t>题。</w:t>
      </w:r>
    </w:p>
    <w:p w14:paraId="5A332837">
      <w:pPr>
        <w:spacing w:line="360" w:lineRule="auto"/>
        <w:jc w:val="left"/>
        <w:textAlignment w:val="center"/>
      </w:pPr>
      <w:r>
        <w:rPr>
          <w:rFonts w:ascii="Times New Roman" w:hAnsi="Times New Roman" w:eastAsia="Times New Roman" w:cs="Times New Roman"/>
          <w:color w:val="auto"/>
          <w:sz w:val="21"/>
        </w:rPr>
        <w:t>8. What are the speakers talking about?</w:t>
      </w:r>
    </w:p>
    <w:p w14:paraId="24CFE5A7">
      <w:pPr>
        <w:spacing w:line="360" w:lineRule="auto"/>
        <w:jc w:val="left"/>
        <w:textAlignment w:val="center"/>
      </w:pPr>
      <w:r>
        <w:rPr>
          <w:rFonts w:ascii="Times New Roman" w:hAnsi="Times New Roman" w:eastAsia="Times New Roman" w:cs="Times New Roman"/>
          <w:color w:val="auto"/>
          <w:sz w:val="21"/>
        </w:rPr>
        <w:t>A. A place.    B. A plan.    C. A friend.</w:t>
      </w:r>
    </w:p>
    <w:p w14:paraId="607A7243">
      <w:pPr>
        <w:spacing w:line="360" w:lineRule="auto"/>
        <w:jc w:val="left"/>
        <w:textAlignment w:val="center"/>
      </w:pPr>
      <w:r>
        <w:rPr>
          <w:rFonts w:ascii="Times New Roman" w:hAnsi="Times New Roman" w:eastAsia="Times New Roman" w:cs="Times New Roman"/>
          <w:color w:val="auto"/>
          <w:sz w:val="21"/>
        </w:rPr>
        <w:t>9. Which day is the best for the man?</w:t>
      </w:r>
    </w:p>
    <w:p w14:paraId="40B8310A">
      <w:pPr>
        <w:spacing w:line="360" w:lineRule="auto"/>
        <w:jc w:val="left"/>
        <w:textAlignment w:val="center"/>
      </w:pPr>
      <w:r>
        <w:rPr>
          <w:rFonts w:ascii="Times New Roman" w:hAnsi="Times New Roman" w:eastAsia="Times New Roman" w:cs="Times New Roman"/>
          <w:color w:val="auto"/>
          <w:sz w:val="21"/>
        </w:rPr>
        <w:t>A. Monday.    B. Tuesday.    C. Wednesday.</w:t>
      </w:r>
    </w:p>
    <w:p w14:paraId="40102ED2">
      <w:pPr>
        <w:spacing w:line="360" w:lineRule="auto"/>
        <w:jc w:val="left"/>
        <w:textAlignment w:val="center"/>
      </w:pPr>
      <w:r>
        <w:rPr>
          <w:rFonts w:ascii="Times New Roman" w:hAnsi="Times New Roman" w:eastAsia="Times New Roman" w:cs="Times New Roman"/>
          <w:color w:val="auto"/>
          <w:sz w:val="21"/>
        </w:rPr>
        <w:t>10. What is the man going to do this Thursday?</w:t>
      </w:r>
    </w:p>
    <w:p w14:paraId="089B34D1">
      <w:pPr>
        <w:spacing w:line="360" w:lineRule="auto"/>
        <w:jc w:val="left"/>
        <w:textAlignment w:val="center"/>
      </w:pPr>
      <w:r>
        <w:rPr>
          <w:rFonts w:ascii="Times New Roman" w:hAnsi="Times New Roman" w:eastAsia="Times New Roman" w:cs="Times New Roman"/>
          <w:color w:val="auto"/>
          <w:sz w:val="21"/>
        </w:rPr>
        <w:t>A. Go running.    B. Play basketball.    C. Go swimming.</w:t>
      </w:r>
    </w:p>
    <w:p w14:paraId="2790CBEC">
      <w:pPr>
        <w:spacing w:line="360" w:lineRule="auto"/>
        <w:jc w:val="left"/>
        <w:textAlignment w:val="center"/>
      </w:pPr>
      <w:r>
        <w:rPr>
          <w:rFonts w:ascii="Times New Roman" w:hAnsi="Times New Roman" w:eastAsia="Times New Roman" w:cs="Times New Roman"/>
          <w:b/>
          <w:color w:val="auto"/>
          <w:sz w:val="24"/>
        </w:rPr>
        <w:t>III</w:t>
      </w:r>
      <w:r>
        <w:rPr>
          <w:rFonts w:ascii="宋体" w:hAnsi="宋体" w:eastAsia="宋体" w:cs="宋体"/>
          <w:b/>
          <w:color w:val="auto"/>
          <w:sz w:val="24"/>
        </w:rPr>
        <w:t>．短文理解（共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0FE92FB">
      <w:pPr>
        <w:spacing w:line="360" w:lineRule="auto"/>
        <w:jc w:val="left"/>
        <w:textAlignment w:val="center"/>
      </w:pPr>
      <w:r>
        <w:rPr>
          <w:rFonts w:ascii="宋体" w:hAnsi="宋体" w:eastAsia="宋体" w:cs="宋体"/>
          <w:color w:val="auto"/>
          <w:sz w:val="21"/>
        </w:rPr>
        <w:t>你将听到一篇短文。短文后有五个小题，请根据短文内容，在每小题所给的</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三个选项中选出一个最佳选项。短文读两遍。</w:t>
      </w:r>
    </w:p>
    <w:p w14:paraId="78F28D44">
      <w:pPr>
        <w:spacing w:line="360" w:lineRule="auto"/>
        <w:jc w:val="left"/>
        <w:textAlignment w:val="center"/>
      </w:pPr>
      <w:r>
        <w:rPr>
          <w:rFonts w:ascii="Times New Roman" w:hAnsi="Times New Roman" w:eastAsia="Times New Roman" w:cs="Times New Roman"/>
          <w:color w:val="auto"/>
          <w:sz w:val="21"/>
        </w:rPr>
        <w:t>11. Who advised Tom to visit the Science Museum?</w:t>
      </w:r>
    </w:p>
    <w:p w14:paraId="3E52FB40">
      <w:pPr>
        <w:spacing w:line="360" w:lineRule="auto"/>
        <w:jc w:val="left"/>
        <w:textAlignment w:val="center"/>
      </w:pPr>
      <w:r>
        <w:rPr>
          <w:rFonts w:ascii="Times New Roman" w:hAnsi="Times New Roman" w:eastAsia="Times New Roman" w:cs="Times New Roman"/>
          <w:color w:val="auto"/>
          <w:sz w:val="21"/>
        </w:rPr>
        <w:t>A. His friend.    B. His teacher.    C. His brother.</w:t>
      </w:r>
    </w:p>
    <w:p w14:paraId="567390A9">
      <w:pPr>
        <w:spacing w:line="360" w:lineRule="auto"/>
        <w:jc w:val="left"/>
        <w:textAlignment w:val="center"/>
      </w:pPr>
      <w:r>
        <w:rPr>
          <w:rFonts w:ascii="Times New Roman" w:hAnsi="Times New Roman" w:eastAsia="Times New Roman" w:cs="Times New Roman"/>
          <w:color w:val="auto"/>
          <w:sz w:val="21"/>
        </w:rPr>
        <w:t>12. How did Tom go to the museum?</w:t>
      </w:r>
    </w:p>
    <w:p w14:paraId="1F3B2CF0">
      <w:pPr>
        <w:spacing w:line="360" w:lineRule="auto"/>
        <w:jc w:val="left"/>
        <w:textAlignment w:val="center"/>
      </w:pPr>
      <w:r>
        <w:rPr>
          <w:rFonts w:ascii="Times New Roman" w:hAnsi="Times New Roman" w:eastAsia="Times New Roman" w:cs="Times New Roman"/>
          <w:color w:val="auto"/>
          <w:sz w:val="21"/>
        </w:rPr>
        <w:t>A. By bus.    B. On foot.    C. By car.</w:t>
      </w:r>
    </w:p>
    <w:p w14:paraId="1011C50E">
      <w:pPr>
        <w:spacing w:line="360" w:lineRule="auto"/>
        <w:jc w:val="left"/>
        <w:textAlignment w:val="center"/>
      </w:pPr>
      <w:r>
        <w:rPr>
          <w:rFonts w:ascii="Times New Roman" w:hAnsi="Times New Roman" w:eastAsia="Times New Roman" w:cs="Times New Roman"/>
          <w:color w:val="auto"/>
          <w:sz w:val="21"/>
        </w:rPr>
        <w:t>13. Where was the robot show?</w:t>
      </w:r>
    </w:p>
    <w:p w14:paraId="4E8E485D">
      <w:pPr>
        <w:spacing w:line="360" w:lineRule="auto"/>
        <w:jc w:val="left"/>
        <w:textAlignment w:val="center"/>
      </w:pPr>
      <w:r>
        <w:rPr>
          <w:rFonts w:ascii="Times New Roman" w:hAnsi="Times New Roman" w:eastAsia="Times New Roman" w:cs="Times New Roman"/>
          <w:color w:val="auto"/>
          <w:sz w:val="21"/>
        </w:rPr>
        <w:t>A. On the first floor.</w:t>
      </w:r>
    </w:p>
    <w:p w14:paraId="466E1F02">
      <w:pPr>
        <w:spacing w:line="360" w:lineRule="auto"/>
        <w:jc w:val="left"/>
        <w:textAlignment w:val="center"/>
      </w:pPr>
      <w:r>
        <w:rPr>
          <w:rFonts w:ascii="Times New Roman" w:hAnsi="Times New Roman" w:eastAsia="Times New Roman" w:cs="Times New Roman"/>
          <w:color w:val="auto"/>
          <w:sz w:val="21"/>
        </w:rPr>
        <w:t>B. On the second floor.</w:t>
      </w:r>
    </w:p>
    <w:p w14:paraId="66983FBD">
      <w:pPr>
        <w:spacing w:line="360" w:lineRule="auto"/>
        <w:jc w:val="left"/>
        <w:textAlignment w:val="center"/>
      </w:pPr>
      <w:r>
        <w:rPr>
          <w:rFonts w:ascii="Times New Roman" w:hAnsi="Times New Roman" w:eastAsia="Times New Roman" w:cs="Times New Roman"/>
          <w:color w:val="auto"/>
          <w:sz w:val="21"/>
        </w:rPr>
        <w:t>C. On the third floor.</w:t>
      </w:r>
    </w:p>
    <w:p w14:paraId="34966825">
      <w:pPr>
        <w:spacing w:line="360" w:lineRule="auto"/>
        <w:jc w:val="left"/>
        <w:textAlignment w:val="center"/>
      </w:pPr>
      <w:r>
        <w:rPr>
          <w:rFonts w:ascii="Times New Roman" w:hAnsi="Times New Roman" w:eastAsia="Times New Roman" w:cs="Times New Roman"/>
          <w:color w:val="auto"/>
          <w:sz w:val="21"/>
        </w:rPr>
        <w:t>14. What did Tom buy in the gift shop?</w:t>
      </w:r>
    </w:p>
    <w:p w14:paraId="42FEDEE7">
      <w:pPr>
        <w:spacing w:line="360" w:lineRule="auto"/>
        <w:jc w:val="left"/>
        <w:textAlignment w:val="center"/>
      </w:pPr>
      <w:r>
        <w:rPr>
          <w:rFonts w:ascii="Times New Roman" w:hAnsi="Times New Roman" w:eastAsia="Times New Roman" w:cs="Times New Roman"/>
          <w:color w:val="auto"/>
          <w:sz w:val="21"/>
        </w:rPr>
        <w:t>A. A toy robot.    B. A model car.    C. A world map.</w:t>
      </w:r>
    </w:p>
    <w:p w14:paraId="09871846">
      <w:pPr>
        <w:spacing w:line="360" w:lineRule="auto"/>
        <w:jc w:val="left"/>
        <w:textAlignment w:val="center"/>
      </w:pPr>
      <w:r>
        <w:rPr>
          <w:rFonts w:ascii="Times New Roman" w:hAnsi="Times New Roman" w:eastAsia="Times New Roman" w:cs="Times New Roman"/>
          <w:color w:val="auto"/>
          <w:sz w:val="21"/>
        </w:rPr>
        <w:t>15. What did Tom think of the trip?</w:t>
      </w:r>
    </w:p>
    <w:p w14:paraId="3DA2A080">
      <w:pPr>
        <w:spacing w:line="360" w:lineRule="auto"/>
        <w:jc w:val="left"/>
        <w:textAlignment w:val="center"/>
      </w:pPr>
      <w:r>
        <w:rPr>
          <w:rFonts w:ascii="Times New Roman" w:hAnsi="Times New Roman" w:eastAsia="Times New Roman" w:cs="Times New Roman"/>
          <w:color w:val="auto"/>
          <w:sz w:val="21"/>
        </w:rPr>
        <w:t>A. Exciting.    B. Tiring.    C. Boring.</w:t>
      </w:r>
    </w:p>
    <w:p w14:paraId="185B4682">
      <w:pPr>
        <w:spacing w:line="360" w:lineRule="auto"/>
        <w:jc w:val="left"/>
        <w:textAlignment w:val="center"/>
      </w:pPr>
      <w:r>
        <w:rPr>
          <w:rFonts w:ascii="Times New Roman" w:hAnsi="Times New Roman" w:eastAsia="Times New Roman" w:cs="Times New Roman"/>
          <w:b/>
          <w:color w:val="auto"/>
          <w:sz w:val="24"/>
        </w:rPr>
        <w:t>IV</w:t>
      </w:r>
      <w:r>
        <w:rPr>
          <w:rFonts w:ascii="宋体" w:hAnsi="宋体" w:eastAsia="宋体" w:cs="宋体"/>
          <w:b/>
          <w:color w:val="auto"/>
          <w:sz w:val="24"/>
        </w:rPr>
        <w:t>．信息转换（共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86BCFC0">
      <w:pPr>
        <w:spacing w:line="360" w:lineRule="auto"/>
        <w:jc w:val="left"/>
        <w:textAlignment w:val="center"/>
      </w:pPr>
      <w:r>
        <w:rPr>
          <w:rFonts w:ascii="宋体" w:hAnsi="宋体" w:eastAsia="宋体" w:cs="宋体"/>
          <w:color w:val="auto"/>
          <w:sz w:val="21"/>
        </w:rPr>
        <w:t>你将听到一篇短文。请根据短文内容，写出下面表格中所缺的单词，每空仅填一词。短文读两遍。</w:t>
      </w:r>
    </w:p>
    <w:tbl>
      <w:tblPr>
        <w:tblStyle w:val="4"/>
        <w:tblW w:w="45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04"/>
        <w:gridCol w:w="5958"/>
      </w:tblGrid>
      <w:tr w14:paraId="5916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000" w:type="pct"/>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941B4">
            <w:pPr>
              <w:spacing w:line="360" w:lineRule="auto"/>
              <w:jc w:val="center"/>
              <w:textAlignment w:val="center"/>
            </w:pPr>
            <w:r>
              <w:rPr>
                <w:rFonts w:ascii="Times New Roman" w:hAnsi="Times New Roman" w:eastAsia="Times New Roman" w:cs="Times New Roman"/>
                <w:color w:val="auto"/>
                <w:sz w:val="21"/>
              </w:rPr>
              <w:t>Cleaning for the New Year</w:t>
            </w:r>
          </w:p>
        </w:tc>
      </w:tr>
      <w:tr w14:paraId="559C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000" w:type="pct"/>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61139">
            <w:pPr>
              <w:spacing w:line="360" w:lineRule="auto"/>
              <w:jc w:val="center"/>
              <w:textAlignment w:val="center"/>
            </w:pPr>
            <w:r>
              <w:rPr>
                <w:rFonts w:ascii="Times New Roman" w:hAnsi="Times New Roman" w:eastAsia="Times New Roman" w:cs="Times New Roman"/>
                <w:color w:val="auto"/>
                <w:sz w:val="21"/>
              </w:rPr>
              <w:t xml:space="preserve">Many countries share the tradition of doing a </w:t>
            </w:r>
            <w:r>
              <w:rPr>
                <w:rFonts w:ascii="Times New Roman" w:hAnsi="Times New Roman" w:eastAsia="Times New Roman" w:cs="Times New Roman"/>
                <w:color w:val="auto"/>
                <w:sz w:val="21"/>
                <w:u w:val="single"/>
              </w:rPr>
              <w:t xml:space="preserve">   16   </w:t>
            </w:r>
            <w:r>
              <w:rPr>
                <w:rFonts w:ascii="Times New Roman" w:hAnsi="Times New Roman" w:eastAsia="Times New Roman" w:cs="Times New Roman"/>
                <w:color w:val="auto"/>
                <w:sz w:val="21"/>
              </w:rPr>
              <w:t xml:space="preserve"> cleaning.</w:t>
            </w:r>
          </w:p>
        </w:tc>
      </w:tr>
      <w:tr w14:paraId="6351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1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9B397">
            <w:pPr>
              <w:spacing w:line="360" w:lineRule="auto"/>
              <w:jc w:val="left"/>
              <w:textAlignment w:val="center"/>
            </w:pPr>
            <w:r>
              <w:rPr>
                <w:rFonts w:ascii="Times New Roman" w:hAnsi="Times New Roman" w:eastAsia="Times New Roman" w:cs="Times New Roman"/>
                <w:color w:val="auto"/>
                <w:sz w:val="21"/>
              </w:rPr>
              <w:t>In China</w:t>
            </w:r>
          </w:p>
        </w:tc>
        <w:tc>
          <w:tcPr>
            <w:tcW w:w="3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55BDC">
            <w:pPr>
              <w:spacing w:line="360" w:lineRule="auto"/>
              <w:jc w:val="left"/>
              <w:textAlignment w:val="center"/>
            </w:pPr>
            <w:r>
              <w:rPr>
                <w:rFonts w:ascii="Times New Roman" w:hAnsi="Times New Roman" w:eastAsia="Times New Roman" w:cs="Times New Roman"/>
                <w:color w:val="auto"/>
                <w:sz w:val="21"/>
              </w:rPr>
              <w:t xml:space="preserve">● Clean homes </w:t>
            </w:r>
            <w:r>
              <w:rPr>
                <w:rFonts w:ascii="Times New Roman" w:hAnsi="Times New Roman" w:eastAsia="Times New Roman" w:cs="Times New Roman"/>
                <w:color w:val="auto"/>
                <w:sz w:val="21"/>
                <w:u w:val="single"/>
              </w:rPr>
              <w:t xml:space="preserve">   17   </w:t>
            </w:r>
            <w:r>
              <w:rPr>
                <w:rFonts w:ascii="Times New Roman" w:hAnsi="Times New Roman" w:eastAsia="Times New Roman" w:cs="Times New Roman"/>
                <w:color w:val="auto"/>
                <w:sz w:val="21"/>
              </w:rPr>
              <w:t xml:space="preserve"> Chinese New Year.</w:t>
            </w:r>
          </w:p>
          <w:p w14:paraId="38D1E753">
            <w:pPr>
              <w:spacing w:line="360" w:lineRule="auto"/>
              <w:jc w:val="left"/>
              <w:textAlignment w:val="center"/>
            </w:pPr>
            <w:r>
              <w:rPr>
                <w:rFonts w:ascii="Times New Roman" w:hAnsi="Times New Roman" w:eastAsia="Times New Roman" w:cs="Times New Roman"/>
                <w:color w:val="auto"/>
                <w:sz w:val="21"/>
              </w:rPr>
              <w:t xml:space="preserve">● </w:t>
            </w:r>
            <w:r>
              <w:rPr>
                <w:rFonts w:ascii="Times New Roman" w:hAnsi="Times New Roman" w:eastAsia="Times New Roman" w:cs="Times New Roman"/>
                <w:color w:val="auto"/>
                <w:sz w:val="21"/>
                <w:u w:val="single"/>
              </w:rPr>
              <w:t xml:space="preserve">   18   </w:t>
            </w:r>
            <w:r>
              <w:rPr>
                <w:rFonts w:ascii="Times New Roman" w:hAnsi="Times New Roman" w:eastAsia="Times New Roman" w:cs="Times New Roman"/>
                <w:color w:val="auto"/>
                <w:sz w:val="21"/>
              </w:rPr>
              <w:t xml:space="preserve"> away bad luck and make room for good luck.</w:t>
            </w:r>
          </w:p>
        </w:tc>
      </w:tr>
      <w:tr w14:paraId="4A5B9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3D16B">
            <w:pPr>
              <w:spacing w:line="360" w:lineRule="auto"/>
              <w:jc w:val="left"/>
              <w:textAlignment w:val="center"/>
            </w:pPr>
            <w:r>
              <w:rPr>
                <w:rFonts w:ascii="Times New Roman" w:hAnsi="Times New Roman" w:eastAsia="Times New Roman" w:cs="Times New Roman"/>
                <w:color w:val="auto"/>
                <w:sz w:val="21"/>
              </w:rPr>
              <w:t>In Singapore</w:t>
            </w:r>
          </w:p>
        </w:tc>
        <w:tc>
          <w:tcPr>
            <w:tcW w:w="3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98DBF">
            <w:pPr>
              <w:spacing w:line="360" w:lineRule="auto"/>
              <w:jc w:val="left"/>
              <w:textAlignment w:val="center"/>
            </w:pPr>
            <w:r>
              <w:rPr>
                <w:rFonts w:ascii="Times New Roman" w:hAnsi="Times New Roman" w:eastAsia="Times New Roman" w:cs="Times New Roman"/>
                <w:color w:val="auto"/>
                <w:sz w:val="21"/>
              </w:rPr>
              <w:t xml:space="preserve">● Clean schools, </w:t>
            </w:r>
            <w:r>
              <w:rPr>
                <w:rFonts w:ascii="Times New Roman" w:hAnsi="Times New Roman" w:eastAsia="Times New Roman" w:cs="Times New Roman"/>
                <w:color w:val="auto"/>
                <w:sz w:val="21"/>
                <w:u w:val="single"/>
              </w:rPr>
              <w:t xml:space="preserve">   19   </w:t>
            </w:r>
            <w:r>
              <w:rPr>
                <w:rFonts w:ascii="Times New Roman" w:hAnsi="Times New Roman" w:eastAsia="Times New Roman" w:cs="Times New Roman"/>
                <w:color w:val="auto"/>
                <w:sz w:val="21"/>
              </w:rPr>
              <w:t>, and houses for the coming new year.</w:t>
            </w:r>
          </w:p>
        </w:tc>
      </w:tr>
      <w:tr w14:paraId="01D1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F7FFB">
            <w:pPr>
              <w:spacing w:line="360" w:lineRule="auto"/>
              <w:jc w:val="left"/>
              <w:textAlignment w:val="center"/>
            </w:pPr>
            <w:r>
              <w:rPr>
                <w:rFonts w:ascii="Times New Roman" w:hAnsi="Times New Roman" w:eastAsia="Times New Roman" w:cs="Times New Roman"/>
                <w:color w:val="auto"/>
                <w:sz w:val="21"/>
              </w:rPr>
              <w:t>In Europe and North America</w:t>
            </w:r>
          </w:p>
        </w:tc>
        <w:tc>
          <w:tcPr>
            <w:tcW w:w="3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0F749">
            <w:pPr>
              <w:spacing w:line="360" w:lineRule="auto"/>
              <w:jc w:val="left"/>
              <w:textAlignment w:val="center"/>
            </w:pPr>
            <w:r>
              <w:rPr>
                <w:rFonts w:ascii="Times New Roman" w:hAnsi="Times New Roman" w:eastAsia="Times New Roman" w:cs="Times New Roman"/>
                <w:color w:val="auto"/>
                <w:sz w:val="21"/>
              </w:rPr>
              <w:t xml:space="preserve">● Do the cleaning in warm </w:t>
            </w:r>
            <w:r>
              <w:rPr>
                <w:rFonts w:ascii="Times New Roman" w:hAnsi="Times New Roman" w:eastAsia="Times New Roman" w:cs="Times New Roman"/>
                <w:color w:val="auto"/>
                <w:sz w:val="21"/>
                <w:u w:val="single"/>
              </w:rPr>
              <w:t xml:space="preserve">   20   </w:t>
            </w:r>
            <w:r>
              <w:rPr>
                <w:rFonts w:ascii="Times New Roman" w:hAnsi="Times New Roman" w:eastAsia="Times New Roman" w:cs="Times New Roman"/>
                <w:color w:val="auto"/>
                <w:sz w:val="21"/>
              </w:rPr>
              <w:t>.</w:t>
            </w:r>
          </w:p>
        </w:tc>
      </w:tr>
    </w:tbl>
    <w:p w14:paraId="1CA62CF2">
      <w:pPr>
        <w:spacing w:line="360" w:lineRule="auto"/>
        <w:jc w:val="center"/>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语言知识运用（共三大题，满分</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4A2FE807">
      <w:pPr>
        <w:spacing w:line="360" w:lineRule="auto"/>
        <w:jc w:val="left"/>
        <w:textAlignment w:val="center"/>
      </w:pPr>
      <w:r>
        <w:rPr>
          <w:rFonts w:ascii="Times New Roman" w:hAnsi="Times New Roman" w:eastAsia="Times New Roman" w:cs="Times New Roman"/>
          <w:b/>
          <w:color w:val="auto"/>
          <w:sz w:val="24"/>
        </w:rPr>
        <w:t>V</w:t>
      </w:r>
      <w:r>
        <w:rPr>
          <w:rFonts w:ascii="宋体" w:hAnsi="宋体" w:eastAsia="宋体" w:cs="宋体"/>
          <w:b/>
          <w:color w:val="auto"/>
          <w:sz w:val="24"/>
        </w:rPr>
        <w:t>．单项填空（共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0EF3742">
      <w:pPr>
        <w:spacing w:line="360" w:lineRule="auto"/>
        <w:jc w:val="left"/>
        <w:textAlignment w:val="center"/>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四个选项中选出一个可以填入空白处的最佳选项。</w:t>
      </w:r>
    </w:p>
    <w:p w14:paraId="7CC6E9B8">
      <w:pPr>
        <w:spacing w:line="360" w:lineRule="auto"/>
        <w:jc w:val="left"/>
        <w:textAlignment w:val="center"/>
      </w:pPr>
      <w:r>
        <w:rPr>
          <w:color w:val="auto"/>
        </w:rPr>
        <w:t xml:space="preserve">1. </w:t>
      </w:r>
      <w:r>
        <w:rPr>
          <w:rFonts w:ascii="Times New Roman" w:hAnsi="Times New Roman" w:eastAsia="Times New Roman" w:cs="Times New Roman"/>
          <w:color w:val="auto"/>
        </w:rPr>
        <w:t>Hold on to your dream, for it is the ________ in the most difficult moments.</w:t>
      </w:r>
    </w:p>
    <w:p w14:paraId="6AAC54E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rock</w:t>
      </w:r>
      <w:r>
        <w:tab/>
      </w:r>
      <w:r>
        <w:t xml:space="preserve">B. </w:t>
      </w:r>
      <w:r>
        <w:rPr>
          <w:rFonts w:ascii="Times New Roman" w:hAnsi="Times New Roman" w:eastAsia="Times New Roman" w:cs="Times New Roman"/>
          <w:color w:val="auto"/>
        </w:rPr>
        <w:t>wall</w:t>
      </w:r>
      <w:r>
        <w:tab/>
      </w:r>
      <w:r>
        <w:t xml:space="preserve">C. </w:t>
      </w:r>
      <w:r>
        <w:rPr>
          <w:rFonts w:ascii="Times New Roman" w:hAnsi="Times New Roman" w:eastAsia="Times New Roman" w:cs="Times New Roman"/>
          <w:color w:val="auto"/>
        </w:rPr>
        <w:t>light</w:t>
      </w:r>
      <w:r>
        <w:tab/>
      </w:r>
      <w:r>
        <w:t xml:space="preserve">D. </w:t>
      </w:r>
      <w:r>
        <w:rPr>
          <w:rFonts w:ascii="Times New Roman" w:hAnsi="Times New Roman" w:eastAsia="Times New Roman" w:cs="Times New Roman"/>
          <w:color w:val="auto"/>
        </w:rPr>
        <w:t>cloud</w:t>
      </w:r>
    </w:p>
    <w:p w14:paraId="01F50E12">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If you want to know the culture of a city, it’s a good way to enjoy the ________ food.</w:t>
      </w:r>
    </w:p>
    <w:p w14:paraId="5B7989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free</w:t>
      </w:r>
      <w:r>
        <w:rPr>
          <w:color w:val="000000"/>
        </w:rPr>
        <w:tab/>
      </w:r>
      <w:r>
        <w:rPr>
          <w:color w:val="000000"/>
        </w:rPr>
        <w:t xml:space="preserve">B. </w:t>
      </w:r>
      <w:r>
        <w:rPr>
          <w:rFonts w:ascii="Times New Roman" w:hAnsi="Times New Roman" w:eastAsia="Times New Roman" w:cs="Times New Roman"/>
          <w:color w:val="000000"/>
        </w:rPr>
        <w:t>fast</w:t>
      </w:r>
      <w:r>
        <w:rPr>
          <w:color w:val="000000"/>
        </w:rPr>
        <w:tab/>
      </w:r>
      <w:r>
        <w:rPr>
          <w:color w:val="000000"/>
        </w:rPr>
        <w:t xml:space="preserve">C. </w:t>
      </w:r>
      <w:r>
        <w:rPr>
          <w:rFonts w:ascii="Times New Roman" w:hAnsi="Times New Roman" w:eastAsia="Times New Roman" w:cs="Times New Roman"/>
          <w:color w:val="000000"/>
        </w:rPr>
        <w:t>sweet</w:t>
      </w:r>
      <w:r>
        <w:rPr>
          <w:color w:val="000000"/>
        </w:rPr>
        <w:tab/>
      </w:r>
      <w:r>
        <w:rPr>
          <w:color w:val="000000"/>
        </w:rPr>
        <w:t xml:space="preserve">D. </w:t>
      </w:r>
      <w:r>
        <w:rPr>
          <w:rFonts w:ascii="Times New Roman" w:hAnsi="Times New Roman" w:eastAsia="Times New Roman" w:cs="Times New Roman"/>
          <w:color w:val="000000"/>
        </w:rPr>
        <w:t>local</w:t>
      </w:r>
    </w:p>
    <w:p w14:paraId="7C3534C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Katie’s kindness makes ________ a pleasure for others to work with her.</w:t>
      </w:r>
    </w:p>
    <w:p w14:paraId="32E1ADD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that</w:t>
      </w:r>
      <w:r>
        <w:rPr>
          <w:color w:val="000000"/>
        </w:rPr>
        <w:tab/>
      </w:r>
      <w:r>
        <w:rPr>
          <w:color w:val="000000"/>
        </w:rPr>
        <w:t xml:space="preserve">C. </w:t>
      </w:r>
      <w:r>
        <w:rPr>
          <w:rFonts w:ascii="Times New Roman" w:hAnsi="Times New Roman" w:eastAsia="Times New Roman" w:cs="Times New Roman"/>
          <w:color w:val="000000"/>
        </w:rPr>
        <w:t>this</w:t>
      </w:r>
      <w:r>
        <w:rPr>
          <w:color w:val="000000"/>
        </w:rPr>
        <w:tab/>
      </w:r>
      <w:r>
        <w:rPr>
          <w:color w:val="000000"/>
        </w:rPr>
        <w:t xml:space="preserve">D. </w:t>
      </w:r>
      <w:r>
        <w:rPr>
          <w:rFonts w:ascii="Times New Roman" w:hAnsi="Times New Roman" w:eastAsia="Times New Roman" w:cs="Times New Roman"/>
          <w:color w:val="000000"/>
        </w:rPr>
        <w:t>one</w:t>
      </w:r>
    </w:p>
    <w:p w14:paraId="16D8536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—Jenny, your bike is working again.</w:t>
      </w:r>
    </w:p>
    <w:p w14:paraId="3EA127BD">
      <w:pPr>
        <w:spacing w:line="360" w:lineRule="auto"/>
        <w:jc w:val="left"/>
        <w:textAlignment w:val="center"/>
        <w:rPr>
          <w:color w:val="000000"/>
        </w:rPr>
      </w:pPr>
      <w:r>
        <w:rPr>
          <w:rFonts w:ascii="Times New Roman" w:hAnsi="Times New Roman" w:eastAsia="Times New Roman" w:cs="Times New Roman"/>
          <w:color w:val="000000"/>
        </w:rPr>
        <w:t>—Yes. My friend Edward ________ it for me yesterday.</w:t>
      </w:r>
    </w:p>
    <w:p w14:paraId="46DA15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repaired</w:t>
      </w:r>
      <w:r>
        <w:rPr>
          <w:color w:val="000000"/>
        </w:rPr>
        <w:tab/>
      </w:r>
      <w:r>
        <w:rPr>
          <w:color w:val="000000"/>
        </w:rPr>
        <w:t xml:space="preserve">B. </w:t>
      </w:r>
      <w:r>
        <w:rPr>
          <w:rFonts w:ascii="Times New Roman" w:hAnsi="Times New Roman" w:eastAsia="Times New Roman" w:cs="Times New Roman"/>
          <w:color w:val="000000"/>
        </w:rPr>
        <w:t>is repairing</w:t>
      </w:r>
      <w:r>
        <w:rPr>
          <w:color w:val="000000"/>
        </w:rPr>
        <w:tab/>
      </w:r>
      <w:r>
        <w:rPr>
          <w:color w:val="000000"/>
        </w:rPr>
        <w:t xml:space="preserve">C. </w:t>
      </w:r>
      <w:r>
        <w:rPr>
          <w:rFonts w:ascii="Times New Roman" w:hAnsi="Times New Roman" w:eastAsia="Times New Roman" w:cs="Times New Roman"/>
          <w:color w:val="000000"/>
        </w:rPr>
        <w:t>has repaired</w:t>
      </w:r>
      <w:r>
        <w:rPr>
          <w:color w:val="000000"/>
        </w:rPr>
        <w:tab/>
      </w:r>
      <w:r>
        <w:rPr>
          <w:color w:val="000000"/>
        </w:rPr>
        <w:t xml:space="preserve">D. </w:t>
      </w:r>
      <w:r>
        <w:rPr>
          <w:rFonts w:ascii="Times New Roman" w:hAnsi="Times New Roman" w:eastAsia="Times New Roman" w:cs="Times New Roman"/>
          <w:color w:val="000000"/>
        </w:rPr>
        <w:t>will repair</w:t>
      </w:r>
    </w:p>
    <w:p w14:paraId="2BDECFB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—We need a singer for the coming competition.</w:t>
      </w:r>
    </w:p>
    <w:p w14:paraId="24C0EB28">
      <w:pPr>
        <w:spacing w:line="360" w:lineRule="auto"/>
        <w:jc w:val="left"/>
        <w:textAlignment w:val="center"/>
        <w:rPr>
          <w:color w:val="000000"/>
        </w:rPr>
      </w:pPr>
      <w:r>
        <w:rPr>
          <w:rFonts w:ascii="Times New Roman" w:hAnsi="Times New Roman" w:eastAsia="Times New Roman" w:cs="Times New Roman"/>
          <w:color w:val="000000"/>
        </w:rPr>
        <w:t>—Bob sings best in our class, so let’s ________ him.</w:t>
      </w:r>
    </w:p>
    <w:p w14:paraId="77781A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beat</w:t>
      </w:r>
      <w:r>
        <w:rPr>
          <w:color w:val="000000"/>
        </w:rPr>
        <w:tab/>
      </w:r>
      <w:r>
        <w:rPr>
          <w:color w:val="000000"/>
        </w:rPr>
        <w:t xml:space="preserve">B. </w:t>
      </w:r>
      <w:r>
        <w:rPr>
          <w:rFonts w:ascii="Times New Roman" w:hAnsi="Times New Roman" w:eastAsia="Times New Roman" w:cs="Times New Roman"/>
          <w:color w:val="000000"/>
        </w:rPr>
        <w:t>pick</w:t>
      </w:r>
      <w:r>
        <w:rPr>
          <w:color w:val="000000"/>
        </w:rPr>
        <w:tab/>
      </w:r>
      <w:r>
        <w:rPr>
          <w:color w:val="000000"/>
        </w:rPr>
        <w:t xml:space="preserve">C. </w:t>
      </w:r>
      <w:r>
        <w:rPr>
          <w:rFonts w:ascii="Times New Roman" w:hAnsi="Times New Roman" w:eastAsia="Times New Roman" w:cs="Times New Roman"/>
          <w:color w:val="000000"/>
        </w:rPr>
        <w:t>face</w:t>
      </w:r>
      <w:r>
        <w:rPr>
          <w:color w:val="000000"/>
        </w:rPr>
        <w:tab/>
      </w:r>
      <w:r>
        <w:rPr>
          <w:color w:val="000000"/>
        </w:rPr>
        <w:t xml:space="preserve">D. </w:t>
      </w:r>
      <w:r>
        <w:rPr>
          <w:rFonts w:ascii="Times New Roman" w:hAnsi="Times New Roman" w:eastAsia="Times New Roman" w:cs="Times New Roman"/>
          <w:color w:val="000000"/>
        </w:rPr>
        <w:t>watch</w:t>
      </w:r>
    </w:p>
    <w:p w14:paraId="38BEFCB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—Do you know ________ we can finish the project?</w:t>
      </w:r>
    </w:p>
    <w:p w14:paraId="2B14D4A1">
      <w:pPr>
        <w:spacing w:line="360" w:lineRule="auto"/>
        <w:jc w:val="left"/>
        <w:textAlignment w:val="center"/>
        <w:rPr>
          <w:color w:val="000000"/>
        </w:rPr>
      </w:pPr>
      <w:r>
        <w:rPr>
          <w:rFonts w:ascii="Times New Roman" w:hAnsi="Times New Roman" w:eastAsia="Times New Roman" w:cs="Times New Roman"/>
          <w:color w:val="000000"/>
        </w:rPr>
        <w:t>—Very soon, probably next Monday.</w:t>
      </w:r>
    </w:p>
    <w:p w14:paraId="30F981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where</w:t>
      </w:r>
    </w:p>
    <w:p w14:paraId="58DF1A7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Many students are reading the book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 xml:space="preserve"> ________ Wu Cheng’en, a Chinese writer.</w:t>
      </w:r>
    </w:p>
    <w:p w14:paraId="0D9961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w:t>
      </w:r>
      <w:r>
        <w:rPr>
          <w:color w:val="000000"/>
        </w:rPr>
        <w:tab/>
      </w:r>
      <w:r>
        <w:rPr>
          <w:color w:val="000000"/>
        </w:rPr>
        <w:t xml:space="preserve">B. </w:t>
      </w:r>
      <w:r>
        <w:rPr>
          <w:rFonts w:ascii="Times New Roman" w:hAnsi="Times New Roman" w:eastAsia="Times New Roman" w:cs="Times New Roman"/>
          <w:color w:val="000000"/>
        </w:rPr>
        <w:t>at</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as</w:t>
      </w:r>
    </w:p>
    <w:p w14:paraId="25B15DA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I am very happy ________ I have made a difference to someone else’s life.</w:t>
      </w:r>
    </w:p>
    <w:p w14:paraId="482FB4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until</w:t>
      </w:r>
      <w:r>
        <w:rPr>
          <w:color w:val="000000"/>
        </w:rPr>
        <w:tab/>
      </w:r>
      <w:r>
        <w:rPr>
          <w:color w:val="000000"/>
        </w:rPr>
        <w:t xml:space="preserve">D. </w:t>
      </w:r>
      <w:r>
        <w:rPr>
          <w:rFonts w:ascii="Times New Roman" w:hAnsi="Times New Roman" w:eastAsia="Times New Roman" w:cs="Times New Roman"/>
          <w:color w:val="000000"/>
        </w:rPr>
        <w:t>though</w:t>
      </w:r>
    </w:p>
    <w:p w14:paraId="22E86A2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Next month, Ms. Li ________ to give students advice on water safety.</w:t>
      </w:r>
    </w:p>
    <w:p w14:paraId="63D74A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invited</w:t>
      </w:r>
      <w:r>
        <w:rPr>
          <w:color w:val="000000"/>
        </w:rPr>
        <w:tab/>
      </w:r>
      <w:r>
        <w:rPr>
          <w:color w:val="000000"/>
        </w:rPr>
        <w:t xml:space="preserve">B. </w:t>
      </w:r>
      <w:r>
        <w:rPr>
          <w:rFonts w:ascii="Times New Roman" w:hAnsi="Times New Roman" w:eastAsia="Times New Roman" w:cs="Times New Roman"/>
          <w:color w:val="000000"/>
        </w:rPr>
        <w:t>was invited</w:t>
      </w:r>
      <w:r>
        <w:rPr>
          <w:color w:val="000000"/>
        </w:rPr>
        <w:tab/>
      </w:r>
      <w:r>
        <w:rPr>
          <w:color w:val="000000"/>
        </w:rPr>
        <w:t xml:space="preserve">C. </w:t>
      </w:r>
      <w:r>
        <w:rPr>
          <w:rFonts w:ascii="Times New Roman" w:hAnsi="Times New Roman" w:eastAsia="Times New Roman" w:cs="Times New Roman"/>
          <w:color w:val="000000"/>
        </w:rPr>
        <w:t>will invite</w:t>
      </w:r>
      <w:r>
        <w:rPr>
          <w:color w:val="000000"/>
        </w:rPr>
        <w:tab/>
      </w:r>
      <w:r>
        <w:rPr>
          <w:color w:val="000000"/>
        </w:rPr>
        <w:t xml:space="preserve">D. </w:t>
      </w:r>
      <w:r>
        <w:rPr>
          <w:rFonts w:ascii="Times New Roman" w:hAnsi="Times New Roman" w:eastAsia="Times New Roman" w:cs="Times New Roman"/>
          <w:color w:val="000000"/>
        </w:rPr>
        <w:t>will be invited</w:t>
      </w:r>
    </w:p>
    <w:p w14:paraId="527EF910">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If we meet problems, we can ________ the reasons and solve them wisely.</w:t>
      </w:r>
    </w:p>
    <w:p w14:paraId="7DAB11B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leave out</w:t>
      </w:r>
      <w:r>
        <w:rPr>
          <w:color w:val="000000"/>
        </w:rPr>
        <w:tab/>
      </w:r>
      <w:r>
        <w:rPr>
          <w:color w:val="000000"/>
        </w:rPr>
        <w:t xml:space="preserve">B. </w:t>
      </w:r>
      <w:r>
        <w:rPr>
          <w:rFonts w:ascii="Times New Roman" w:hAnsi="Times New Roman" w:eastAsia="Times New Roman" w:cs="Times New Roman"/>
          <w:color w:val="000000"/>
        </w:rPr>
        <w:t>make up</w:t>
      </w:r>
      <w:r>
        <w:rPr>
          <w:color w:val="000000"/>
        </w:rPr>
        <w:tab/>
      </w:r>
      <w:r>
        <w:rPr>
          <w:color w:val="000000"/>
        </w:rPr>
        <w:t xml:space="preserve">C. </w:t>
      </w:r>
      <w:r>
        <w:rPr>
          <w:rFonts w:ascii="Times New Roman" w:hAnsi="Times New Roman" w:eastAsia="Times New Roman" w:cs="Times New Roman"/>
          <w:color w:val="000000"/>
        </w:rPr>
        <w:t>turn down</w:t>
      </w:r>
      <w:r>
        <w:rPr>
          <w:color w:val="000000"/>
        </w:rPr>
        <w:tab/>
      </w:r>
      <w:r>
        <w:rPr>
          <w:color w:val="000000"/>
        </w:rPr>
        <w:t xml:space="preserve">D. </w:t>
      </w:r>
      <w:r>
        <w:rPr>
          <w:rFonts w:ascii="Times New Roman" w:hAnsi="Times New Roman" w:eastAsia="Times New Roman" w:cs="Times New Roman"/>
          <w:color w:val="000000"/>
        </w:rPr>
        <w:t>look into</w:t>
      </w:r>
    </w:p>
    <w:p w14:paraId="631303BB">
      <w:pPr>
        <w:spacing w:line="360" w:lineRule="auto"/>
        <w:jc w:val="left"/>
        <w:textAlignment w:val="center"/>
        <w:rPr>
          <w:color w:val="000000"/>
        </w:rPr>
      </w:pPr>
      <w:r>
        <w:rPr>
          <w:rFonts w:ascii="Times New Roman" w:hAnsi="Times New Roman" w:eastAsia="Times New Roman" w:cs="Times New Roman"/>
          <w:b/>
          <w:color w:val="000000"/>
          <w:sz w:val="24"/>
        </w:rPr>
        <w:t>VI</w:t>
      </w:r>
      <w:r>
        <w:rPr>
          <w:rFonts w:ascii="宋体" w:hAnsi="宋体" w:eastAsia="宋体" w:cs="宋体"/>
          <w:b/>
          <w:color w:val="000000"/>
          <w:sz w:val="24"/>
        </w:rPr>
        <w:t>．完形填空（共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11CC7B8">
      <w:pPr>
        <w:spacing w:line="360" w:lineRule="auto"/>
        <w:jc w:val="left"/>
        <w:textAlignment w:val="center"/>
        <w:rPr>
          <w:color w:val="000000"/>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14:paraId="5FF556EA">
      <w:pPr>
        <w:spacing w:line="360" w:lineRule="auto"/>
        <w:jc w:val="center"/>
        <w:textAlignment w:val="center"/>
        <w:rPr>
          <w:color w:val="000000"/>
        </w:rPr>
      </w:pPr>
      <w:r>
        <w:rPr>
          <w:rFonts w:ascii="Times New Roman" w:hAnsi="Times New Roman" w:eastAsia="Times New Roman" w:cs="Times New Roman"/>
          <w:b/>
          <w:color w:val="000000"/>
          <w:sz w:val="24"/>
        </w:rPr>
        <w:t>A</w:t>
      </w:r>
    </w:p>
    <w:p w14:paraId="4834FAE3">
      <w:pPr>
        <w:spacing w:line="360" w:lineRule="auto"/>
        <w:ind w:firstLine="420"/>
        <w:jc w:val="left"/>
        <w:textAlignment w:val="center"/>
        <w:rPr>
          <w:color w:val="000000"/>
        </w:rPr>
      </w:pPr>
      <w:r>
        <w:rPr>
          <w:rFonts w:ascii="Times New Roman" w:hAnsi="Times New Roman" w:eastAsia="Times New Roman" w:cs="Times New Roman"/>
          <w:color w:val="000000"/>
        </w:rPr>
        <w:t>Fan Min is a craftswoman (</w:t>
      </w:r>
      <w:r>
        <w:rPr>
          <w:rFonts w:ascii="宋体" w:hAnsi="宋体" w:eastAsia="宋体" w:cs="宋体"/>
          <w:color w:val="000000"/>
        </w:rPr>
        <w:t>手工艺者</w:t>
      </w:r>
      <w:r>
        <w:rPr>
          <w:rFonts w:ascii="Times New Roman" w:hAnsi="Times New Roman" w:eastAsia="Times New Roman" w:cs="Times New Roman"/>
          <w:color w:val="000000"/>
        </w:rPr>
        <w:t xml:space="preserve">), who lives in a village in Anhui. She works with other villagers to make tiger-head hats. This hand-made craft is a special Spring Festival </w:t>
      </w:r>
      <w:r>
        <w:rPr>
          <w:color w:val="000000"/>
          <w:u w:val="single"/>
        </w:rPr>
        <w:t>____11____</w:t>
      </w:r>
      <w:r>
        <w:rPr>
          <w:rFonts w:ascii="Times New Roman" w:hAnsi="Times New Roman" w:eastAsia="Times New Roman" w:cs="Times New Roman"/>
          <w:color w:val="000000"/>
        </w:rPr>
        <w:t xml:space="preserve"> in her hometown. It stands for best wishes from elders to children.</w:t>
      </w:r>
    </w:p>
    <w:p w14:paraId="12ECBF88">
      <w:pPr>
        <w:spacing w:line="360" w:lineRule="auto"/>
        <w:jc w:val="left"/>
        <w:textAlignment w:val="center"/>
        <w:rPr>
          <w:color w:val="000000"/>
        </w:rPr>
      </w:pPr>
      <w:r>
        <w:rPr>
          <w:color w:val="000000"/>
        </w:rPr>
        <w:drawing>
          <wp:inline distT="0" distB="0" distL="114300" distR="114300">
            <wp:extent cx="1085850" cy="1076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85850" cy="1076325"/>
                    </a:xfrm>
                    <a:prstGeom prst="rect">
                      <a:avLst/>
                    </a:prstGeom>
                  </pic:spPr>
                </pic:pic>
              </a:graphicData>
            </a:graphic>
          </wp:inline>
        </w:drawing>
      </w:r>
    </w:p>
    <w:p w14:paraId="242057A5">
      <w:pPr>
        <w:spacing w:line="360" w:lineRule="auto"/>
        <w:ind w:firstLine="420"/>
        <w:jc w:val="left"/>
        <w:textAlignment w:val="center"/>
        <w:rPr>
          <w:color w:val="000000"/>
        </w:rPr>
      </w:pPr>
      <w:r>
        <w:rPr>
          <w:rFonts w:ascii="Times New Roman" w:hAnsi="Times New Roman" w:eastAsia="Times New Roman" w:cs="Times New Roman"/>
          <w:color w:val="000000"/>
        </w:rPr>
        <w:t xml:space="preserve">Fan learned the </w:t>
      </w:r>
      <w:r>
        <w:rPr>
          <w:color w:val="000000"/>
          <w:u w:val="single"/>
        </w:rPr>
        <w:t>____12____</w:t>
      </w:r>
      <w:r>
        <w:rPr>
          <w:rFonts w:ascii="Times New Roman" w:hAnsi="Times New Roman" w:eastAsia="Times New Roman" w:cs="Times New Roman"/>
          <w:color w:val="000000"/>
        </w:rPr>
        <w:t xml:space="preserve"> from her mother when she was young. She has practiced this craft for fifty years. Now in her seventies, she still sticks to </w:t>
      </w:r>
      <w:r>
        <w:rPr>
          <w:color w:val="000000"/>
          <w:u w:val="single"/>
        </w:rPr>
        <w:t>____13____</w:t>
      </w:r>
      <w:r>
        <w:rPr>
          <w:rFonts w:ascii="Times New Roman" w:hAnsi="Times New Roman" w:eastAsia="Times New Roman" w:cs="Times New Roman"/>
          <w:color w:val="000000"/>
        </w:rPr>
        <w:t xml:space="preserve"> these lovely crafts carefully.</w:t>
      </w:r>
    </w:p>
    <w:p w14:paraId="201CB171">
      <w:pPr>
        <w:spacing w:line="360" w:lineRule="auto"/>
        <w:ind w:firstLine="420"/>
        <w:jc w:val="left"/>
        <w:textAlignment w:val="center"/>
        <w:rPr>
          <w:color w:val="000000"/>
        </w:rPr>
      </w:pPr>
      <w:r>
        <w:rPr>
          <w:rFonts w:ascii="Times New Roman" w:hAnsi="Times New Roman" w:eastAsia="Times New Roman" w:cs="Times New Roman"/>
          <w:color w:val="000000"/>
        </w:rPr>
        <w:t xml:space="preserve">Making tiger-head hats needs great </w:t>
      </w:r>
      <w:r>
        <w:rPr>
          <w:color w:val="000000"/>
          <w:u w:val="single"/>
        </w:rPr>
        <w:t>____14____</w:t>
      </w:r>
      <w:r>
        <w:rPr>
          <w:rFonts w:ascii="Times New Roman" w:hAnsi="Times New Roman" w:eastAsia="Times New Roman" w:cs="Times New Roman"/>
          <w:color w:val="000000"/>
        </w:rPr>
        <w:t xml:space="preserve"> and careful work. It usually takes Fan one or two days to </w:t>
      </w:r>
      <w:r>
        <w:rPr>
          <w:color w:val="000000"/>
          <w:u w:val="single"/>
        </w:rPr>
        <w:t>____15____</w:t>
      </w:r>
      <w:r>
        <w:rPr>
          <w:rFonts w:ascii="Times New Roman" w:hAnsi="Times New Roman" w:eastAsia="Times New Roman" w:cs="Times New Roman"/>
          <w:color w:val="000000"/>
        </w:rPr>
        <w:t xml:space="preserve"> a hat. Though it is tiring, she keeps </w:t>
      </w:r>
      <w:r>
        <w:rPr>
          <w:color w:val="000000"/>
          <w:u w:val="single"/>
        </w:rPr>
        <w:t>____16____</w:t>
      </w:r>
      <w:r>
        <w:rPr>
          <w:rFonts w:ascii="Times New Roman" w:hAnsi="Times New Roman" w:eastAsia="Times New Roman" w:cs="Times New Roman"/>
          <w:color w:val="000000"/>
        </w:rPr>
        <w:t xml:space="preserve"> day by day. At the same time, she also </w:t>
      </w:r>
      <w:r>
        <w:rPr>
          <w:color w:val="000000"/>
          <w:u w:val="single"/>
        </w:rPr>
        <w:t>____17____</w:t>
      </w:r>
      <w:r>
        <w:rPr>
          <w:rFonts w:ascii="Times New Roman" w:hAnsi="Times New Roman" w:eastAsia="Times New Roman" w:cs="Times New Roman"/>
          <w:color w:val="000000"/>
        </w:rPr>
        <w:t xml:space="preserve"> villagers to make tiger-head hats.</w:t>
      </w:r>
    </w:p>
    <w:p w14:paraId="3A7C87EB">
      <w:pPr>
        <w:spacing w:line="360" w:lineRule="auto"/>
        <w:ind w:firstLine="420"/>
        <w:jc w:val="left"/>
        <w:textAlignment w:val="center"/>
        <w:rPr>
          <w:color w:val="000000"/>
        </w:rPr>
      </w:pPr>
      <w:r>
        <w:rPr>
          <w:rFonts w:ascii="Times New Roman" w:hAnsi="Times New Roman" w:eastAsia="Times New Roman" w:cs="Times New Roman"/>
          <w:color w:val="000000"/>
        </w:rPr>
        <w:t xml:space="preserve">With hard work of Fan and other villagers, the old craft becomes </w:t>
      </w:r>
      <w:r>
        <w:rPr>
          <w:color w:val="000000"/>
          <w:u w:val="single"/>
        </w:rPr>
        <w:t>____18____</w:t>
      </w:r>
      <w:r>
        <w:rPr>
          <w:rFonts w:ascii="Times New Roman" w:hAnsi="Times New Roman" w:eastAsia="Times New Roman" w:cs="Times New Roman"/>
          <w:color w:val="000000"/>
        </w:rPr>
        <w:t xml:space="preserve"> again. Young visitors come here to </w:t>
      </w:r>
      <w:r>
        <w:rPr>
          <w:color w:val="000000"/>
          <w:u w:val="single"/>
        </w:rPr>
        <w:t>____19____</w:t>
      </w:r>
      <w:r>
        <w:rPr>
          <w:rFonts w:ascii="Times New Roman" w:hAnsi="Times New Roman" w:eastAsia="Times New Roman" w:cs="Times New Roman"/>
          <w:color w:val="000000"/>
        </w:rPr>
        <w:t xml:space="preserve"> the finely made hats and take photos. They really enjoy the </w:t>
      </w:r>
      <w:r>
        <w:rPr>
          <w:color w:val="000000"/>
          <w:u w:val="single"/>
        </w:rPr>
        <w:t>____20____</w:t>
      </w:r>
      <w:r>
        <w:rPr>
          <w:rFonts w:ascii="Times New Roman" w:hAnsi="Times New Roman" w:eastAsia="Times New Roman" w:cs="Times New Roman"/>
          <w:color w:val="000000"/>
        </w:rPr>
        <w:t xml:space="preserve"> of this traditional Chinese culture. Today, Fan works with other villagers to pass down the traditional craft.</w:t>
      </w:r>
    </w:p>
    <w:p w14:paraId="66C3E2F1">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record</w:t>
      </w:r>
      <w:r>
        <w:rPr>
          <w:color w:val="000000"/>
        </w:rPr>
        <w:tab/>
      </w:r>
      <w:r>
        <w:rPr>
          <w:color w:val="000000"/>
        </w:rPr>
        <w:t xml:space="preserve">B. </w:t>
      </w:r>
      <w:r>
        <w:rPr>
          <w:rFonts w:ascii="Times New Roman" w:hAnsi="Times New Roman" w:eastAsia="Times New Roman" w:cs="Times New Roman"/>
          <w:color w:val="000000"/>
        </w:rPr>
        <w:t>tradition</w:t>
      </w:r>
      <w:r>
        <w:rPr>
          <w:color w:val="000000"/>
        </w:rPr>
        <w:tab/>
      </w:r>
      <w:r>
        <w:rPr>
          <w:color w:val="000000"/>
        </w:rPr>
        <w:t xml:space="preserve">C. </w:t>
      </w:r>
      <w:r>
        <w:rPr>
          <w:rFonts w:ascii="Times New Roman" w:hAnsi="Times New Roman" w:eastAsia="Times New Roman" w:cs="Times New Roman"/>
          <w:color w:val="000000"/>
        </w:rPr>
        <w:t>dinner</w:t>
      </w:r>
      <w:r>
        <w:rPr>
          <w:color w:val="000000"/>
        </w:rPr>
        <w:tab/>
      </w:r>
      <w:r>
        <w:rPr>
          <w:color w:val="000000"/>
        </w:rPr>
        <w:t xml:space="preserve">D. </w:t>
      </w:r>
      <w:r>
        <w:rPr>
          <w:rFonts w:ascii="Times New Roman" w:hAnsi="Times New Roman" w:eastAsia="Times New Roman" w:cs="Times New Roman"/>
          <w:color w:val="000000"/>
        </w:rPr>
        <w:t>party</w:t>
      </w:r>
    </w:p>
    <w:p w14:paraId="0A33BDB7">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skill</w:t>
      </w:r>
      <w:r>
        <w:rPr>
          <w:color w:val="000000"/>
        </w:rPr>
        <w:tab/>
      </w:r>
      <w:r>
        <w:rPr>
          <w:color w:val="000000"/>
        </w:rPr>
        <w:t xml:space="preserve">B. </w:t>
      </w:r>
      <w:r>
        <w:rPr>
          <w:rFonts w:ascii="Times New Roman" w:hAnsi="Times New Roman" w:eastAsia="Times New Roman" w:cs="Times New Roman"/>
          <w:color w:val="000000"/>
        </w:rPr>
        <w:t>fact</w:t>
      </w:r>
      <w:r>
        <w:rPr>
          <w:color w:val="000000"/>
        </w:rPr>
        <w:tab/>
      </w:r>
      <w:r>
        <w:rPr>
          <w:color w:val="000000"/>
        </w:rPr>
        <w:t xml:space="preserve">C. </w:t>
      </w:r>
      <w:r>
        <w:rPr>
          <w:rFonts w:ascii="Times New Roman" w:hAnsi="Times New Roman" w:eastAsia="Times New Roman" w:cs="Times New Roman"/>
          <w:color w:val="000000"/>
        </w:rPr>
        <w:t>dance</w:t>
      </w:r>
      <w:r>
        <w:rPr>
          <w:color w:val="000000"/>
        </w:rPr>
        <w:tab/>
      </w:r>
      <w:r>
        <w:rPr>
          <w:color w:val="000000"/>
        </w:rPr>
        <w:t xml:space="preserve">D. </w:t>
      </w:r>
      <w:r>
        <w:rPr>
          <w:rFonts w:ascii="Times New Roman" w:hAnsi="Times New Roman" w:eastAsia="Times New Roman" w:cs="Times New Roman"/>
          <w:color w:val="000000"/>
        </w:rPr>
        <w:t>poem</w:t>
      </w:r>
    </w:p>
    <w:p w14:paraId="2622E042">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finding</w:t>
      </w:r>
      <w:r>
        <w:rPr>
          <w:color w:val="000000"/>
        </w:rPr>
        <w:tab/>
      </w:r>
      <w:r>
        <w:rPr>
          <w:color w:val="000000"/>
        </w:rPr>
        <w:t xml:space="preserve">B. </w:t>
      </w:r>
      <w:r>
        <w:rPr>
          <w:rFonts w:ascii="Times New Roman" w:hAnsi="Times New Roman" w:eastAsia="Times New Roman" w:cs="Times New Roman"/>
          <w:color w:val="000000"/>
        </w:rPr>
        <w:t>making</w:t>
      </w:r>
      <w:r>
        <w:rPr>
          <w:color w:val="000000"/>
        </w:rPr>
        <w:tab/>
      </w:r>
      <w:r>
        <w:rPr>
          <w:color w:val="000000"/>
        </w:rPr>
        <w:t xml:space="preserve">C. </w:t>
      </w:r>
      <w:r>
        <w:rPr>
          <w:rFonts w:ascii="Times New Roman" w:hAnsi="Times New Roman" w:eastAsia="Times New Roman" w:cs="Times New Roman"/>
          <w:color w:val="000000"/>
        </w:rPr>
        <w:t>buying</w:t>
      </w:r>
      <w:r>
        <w:rPr>
          <w:color w:val="000000"/>
        </w:rPr>
        <w:tab/>
      </w:r>
      <w:r>
        <w:rPr>
          <w:color w:val="000000"/>
        </w:rPr>
        <w:t xml:space="preserve">D. </w:t>
      </w:r>
      <w:r>
        <w:rPr>
          <w:rFonts w:ascii="Times New Roman" w:hAnsi="Times New Roman" w:eastAsia="Times New Roman" w:cs="Times New Roman"/>
          <w:color w:val="000000"/>
        </w:rPr>
        <w:t>dropping</w:t>
      </w:r>
    </w:p>
    <w:p w14:paraId="79F08E08">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humor</w:t>
      </w:r>
      <w:r>
        <w:rPr>
          <w:color w:val="000000"/>
        </w:rPr>
        <w:tab/>
      </w:r>
      <w:r>
        <w:rPr>
          <w:color w:val="000000"/>
        </w:rPr>
        <w:t xml:space="preserve">B. </w:t>
      </w:r>
      <w:r>
        <w:rPr>
          <w:rFonts w:ascii="Times New Roman" w:hAnsi="Times New Roman" w:eastAsia="Times New Roman" w:cs="Times New Roman"/>
          <w:color w:val="000000"/>
        </w:rPr>
        <w:t>praise</w:t>
      </w:r>
      <w:r>
        <w:rPr>
          <w:color w:val="000000"/>
        </w:rPr>
        <w:tab/>
      </w:r>
      <w:r>
        <w:rPr>
          <w:color w:val="000000"/>
        </w:rPr>
        <w:t xml:space="preserve">C. </w:t>
      </w:r>
      <w:r>
        <w:rPr>
          <w:rFonts w:ascii="Times New Roman" w:hAnsi="Times New Roman" w:eastAsia="Times New Roman" w:cs="Times New Roman"/>
          <w:color w:val="000000"/>
        </w:rPr>
        <w:t>patience</w:t>
      </w:r>
      <w:r>
        <w:rPr>
          <w:color w:val="000000"/>
        </w:rPr>
        <w:tab/>
      </w:r>
      <w:r>
        <w:rPr>
          <w:color w:val="000000"/>
        </w:rPr>
        <w:t xml:space="preserve">D. </w:t>
      </w:r>
      <w:r>
        <w:rPr>
          <w:rFonts w:ascii="Times New Roman" w:hAnsi="Times New Roman" w:eastAsia="Times New Roman" w:cs="Times New Roman"/>
          <w:color w:val="000000"/>
        </w:rPr>
        <w:t>truth</w:t>
      </w:r>
    </w:p>
    <w:p w14:paraId="324AB711">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wash</w:t>
      </w:r>
      <w:r>
        <w:rPr>
          <w:color w:val="000000"/>
        </w:rPr>
        <w:tab/>
      </w:r>
      <w:r>
        <w:rPr>
          <w:color w:val="000000"/>
        </w:rPr>
        <w:t xml:space="preserve">B. </w:t>
      </w:r>
      <w:r>
        <w:rPr>
          <w:rFonts w:ascii="Times New Roman" w:hAnsi="Times New Roman" w:eastAsia="Times New Roman" w:cs="Times New Roman"/>
          <w:color w:val="000000"/>
        </w:rPr>
        <w:t>book</w:t>
      </w:r>
      <w:r>
        <w:rPr>
          <w:color w:val="000000"/>
        </w:rPr>
        <w:tab/>
      </w:r>
      <w:r>
        <w:rPr>
          <w:color w:val="000000"/>
        </w:rPr>
        <w:t xml:space="preserve">C. </w:t>
      </w:r>
      <w:r>
        <w:rPr>
          <w:rFonts w:ascii="Times New Roman" w:hAnsi="Times New Roman" w:eastAsia="Times New Roman" w:cs="Times New Roman"/>
          <w:color w:val="000000"/>
        </w:rPr>
        <w:t>describe</w:t>
      </w:r>
      <w:r>
        <w:rPr>
          <w:color w:val="000000"/>
        </w:rPr>
        <w:tab/>
      </w:r>
      <w:r>
        <w:rPr>
          <w:color w:val="000000"/>
        </w:rPr>
        <w:t xml:space="preserve">D. </w:t>
      </w:r>
      <w:r>
        <w:rPr>
          <w:rFonts w:ascii="Times New Roman" w:hAnsi="Times New Roman" w:eastAsia="Times New Roman" w:cs="Times New Roman"/>
          <w:color w:val="000000"/>
        </w:rPr>
        <w:t>complete</w:t>
      </w:r>
    </w:p>
    <w:p w14:paraId="571D5E3F">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moving</w:t>
      </w:r>
      <w:r>
        <w:rPr>
          <w:color w:val="000000"/>
        </w:rPr>
        <w:tab/>
      </w:r>
      <w:r>
        <w:rPr>
          <w:color w:val="000000"/>
        </w:rPr>
        <w:t xml:space="preserve">B. </w:t>
      </w:r>
      <w:r>
        <w:rPr>
          <w:rFonts w:ascii="Times New Roman" w:hAnsi="Times New Roman" w:eastAsia="Times New Roman" w:cs="Times New Roman"/>
          <w:color w:val="000000"/>
        </w:rPr>
        <w:t>waiting</w:t>
      </w:r>
      <w:r>
        <w:rPr>
          <w:color w:val="000000"/>
        </w:rPr>
        <w:tab/>
      </w:r>
      <w:r>
        <w:rPr>
          <w:color w:val="000000"/>
        </w:rPr>
        <w:t xml:space="preserve">C. </w:t>
      </w:r>
      <w:r>
        <w:rPr>
          <w:rFonts w:ascii="Times New Roman" w:hAnsi="Times New Roman" w:eastAsia="Times New Roman" w:cs="Times New Roman"/>
          <w:color w:val="000000"/>
        </w:rPr>
        <w:t>working</w:t>
      </w:r>
      <w:r>
        <w:rPr>
          <w:color w:val="000000"/>
        </w:rPr>
        <w:tab/>
      </w:r>
      <w:r>
        <w:rPr>
          <w:color w:val="000000"/>
        </w:rPr>
        <w:t xml:space="preserve">D. </w:t>
      </w:r>
      <w:r>
        <w:rPr>
          <w:rFonts w:ascii="Times New Roman" w:hAnsi="Times New Roman" w:eastAsia="Times New Roman" w:cs="Times New Roman"/>
          <w:color w:val="000000"/>
        </w:rPr>
        <w:t>changing</w:t>
      </w:r>
    </w:p>
    <w:p w14:paraId="2515CAE6">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warns</w:t>
      </w:r>
      <w:r>
        <w:rPr>
          <w:color w:val="000000"/>
        </w:rPr>
        <w:tab/>
      </w:r>
      <w:r>
        <w:rPr>
          <w:color w:val="000000"/>
        </w:rPr>
        <w:t xml:space="preserve">B. </w:t>
      </w:r>
      <w:r>
        <w:rPr>
          <w:rFonts w:ascii="Times New Roman" w:hAnsi="Times New Roman" w:eastAsia="Times New Roman" w:cs="Times New Roman"/>
          <w:color w:val="000000"/>
        </w:rPr>
        <w:t>guards</w:t>
      </w:r>
      <w:r>
        <w:rPr>
          <w:color w:val="000000"/>
        </w:rPr>
        <w:tab/>
      </w:r>
      <w:r>
        <w:rPr>
          <w:color w:val="000000"/>
        </w:rPr>
        <w:t xml:space="preserve">C. </w:t>
      </w:r>
      <w:r>
        <w:rPr>
          <w:rFonts w:ascii="Times New Roman" w:hAnsi="Times New Roman" w:eastAsia="Times New Roman" w:cs="Times New Roman"/>
          <w:color w:val="000000"/>
        </w:rPr>
        <w:t>refuses</w:t>
      </w:r>
      <w:r>
        <w:rPr>
          <w:color w:val="000000"/>
        </w:rPr>
        <w:tab/>
      </w:r>
      <w:r>
        <w:rPr>
          <w:color w:val="000000"/>
        </w:rPr>
        <w:t xml:space="preserve">D. </w:t>
      </w:r>
      <w:r>
        <w:rPr>
          <w:rFonts w:ascii="Times New Roman" w:hAnsi="Times New Roman" w:eastAsia="Times New Roman" w:cs="Times New Roman"/>
          <w:color w:val="000000"/>
        </w:rPr>
        <w:t>teaches</w:t>
      </w:r>
    </w:p>
    <w:p w14:paraId="6FD06BAA">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cheap</w:t>
      </w:r>
      <w:r>
        <w:rPr>
          <w:color w:val="000000"/>
        </w:rPr>
        <w:tab/>
      </w:r>
      <w:r>
        <w:rPr>
          <w:color w:val="000000"/>
        </w:rPr>
        <w:t xml:space="preserve">B. </w:t>
      </w:r>
      <w:r>
        <w:rPr>
          <w:rFonts w:ascii="Times New Roman" w:hAnsi="Times New Roman" w:eastAsia="Times New Roman" w:cs="Times New Roman"/>
          <w:color w:val="000000"/>
        </w:rPr>
        <w:t>difficult</w:t>
      </w:r>
      <w:r>
        <w:rPr>
          <w:color w:val="000000"/>
        </w:rPr>
        <w:tab/>
      </w:r>
      <w:r>
        <w:rPr>
          <w:color w:val="000000"/>
        </w:rPr>
        <w:t xml:space="preserve">C. </w:t>
      </w:r>
      <w:r>
        <w:rPr>
          <w:rFonts w:ascii="Times New Roman" w:hAnsi="Times New Roman" w:eastAsia="Times New Roman" w:cs="Times New Roman"/>
          <w:color w:val="000000"/>
        </w:rPr>
        <w:t>private</w:t>
      </w:r>
      <w:r>
        <w:rPr>
          <w:color w:val="000000"/>
        </w:rPr>
        <w:tab/>
      </w:r>
      <w:r>
        <w:rPr>
          <w:color w:val="000000"/>
        </w:rPr>
        <w:t xml:space="preserve">D. </w:t>
      </w:r>
      <w:r>
        <w:rPr>
          <w:rFonts w:ascii="Times New Roman" w:hAnsi="Times New Roman" w:eastAsia="Times New Roman" w:cs="Times New Roman"/>
          <w:color w:val="000000"/>
        </w:rPr>
        <w:t>popular</w:t>
      </w:r>
    </w:p>
    <w:p w14:paraId="16DC3A5E">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try on</w:t>
      </w:r>
      <w:r>
        <w:rPr>
          <w:color w:val="000000"/>
        </w:rPr>
        <w:tab/>
      </w:r>
      <w:r>
        <w:rPr>
          <w:color w:val="000000"/>
        </w:rPr>
        <w:t xml:space="preserve">B. </w:t>
      </w:r>
      <w:r>
        <w:rPr>
          <w:rFonts w:ascii="Times New Roman" w:hAnsi="Times New Roman" w:eastAsia="Times New Roman" w:cs="Times New Roman"/>
          <w:color w:val="000000"/>
        </w:rPr>
        <w:t>cut up</w:t>
      </w:r>
      <w:r>
        <w:rPr>
          <w:color w:val="000000"/>
        </w:rPr>
        <w:tab/>
      </w:r>
      <w:r>
        <w:rPr>
          <w:color w:val="000000"/>
        </w:rPr>
        <w:t xml:space="preserve">C. </w:t>
      </w:r>
      <w:r>
        <w:rPr>
          <w:rFonts w:ascii="Times New Roman" w:hAnsi="Times New Roman" w:eastAsia="Times New Roman" w:cs="Times New Roman"/>
          <w:color w:val="000000"/>
        </w:rPr>
        <w:t>sell out</w:t>
      </w:r>
      <w:r>
        <w:rPr>
          <w:color w:val="000000"/>
        </w:rPr>
        <w:tab/>
      </w:r>
      <w:r>
        <w:rPr>
          <w:color w:val="000000"/>
        </w:rPr>
        <w:t xml:space="preserve">D. </w:t>
      </w:r>
      <w:r>
        <w:rPr>
          <w:rFonts w:ascii="Times New Roman" w:hAnsi="Times New Roman" w:eastAsia="Times New Roman" w:cs="Times New Roman"/>
          <w:color w:val="000000"/>
        </w:rPr>
        <w:t>hand in</w:t>
      </w:r>
    </w:p>
    <w:p w14:paraId="6C84F472">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start</w:t>
      </w:r>
      <w:r>
        <w:rPr>
          <w:color w:val="000000"/>
        </w:rPr>
        <w:tab/>
      </w:r>
      <w:r>
        <w:rPr>
          <w:color w:val="000000"/>
        </w:rPr>
        <w:t xml:space="preserve">B. </w:t>
      </w:r>
      <w:r>
        <w:rPr>
          <w:rFonts w:ascii="Times New Roman" w:hAnsi="Times New Roman" w:eastAsia="Times New Roman" w:cs="Times New Roman"/>
          <w:color w:val="000000"/>
        </w:rPr>
        <w:t>beauty</w:t>
      </w:r>
      <w:r>
        <w:rPr>
          <w:color w:val="000000"/>
        </w:rPr>
        <w:tab/>
      </w:r>
      <w:r>
        <w:rPr>
          <w:color w:val="000000"/>
        </w:rPr>
        <w:t xml:space="preserve">C. </w:t>
      </w:r>
      <w:r>
        <w:rPr>
          <w:rFonts w:ascii="Times New Roman" w:hAnsi="Times New Roman" w:eastAsia="Times New Roman" w:cs="Times New Roman"/>
          <w:color w:val="000000"/>
        </w:rPr>
        <w:t>movie</w:t>
      </w:r>
      <w:r>
        <w:rPr>
          <w:color w:val="000000"/>
        </w:rPr>
        <w:tab/>
      </w:r>
      <w:r>
        <w:rPr>
          <w:color w:val="000000"/>
        </w:rPr>
        <w:t xml:space="preserve">D. </w:t>
      </w:r>
      <w:r>
        <w:rPr>
          <w:rFonts w:ascii="Times New Roman" w:hAnsi="Times New Roman" w:eastAsia="Times New Roman" w:cs="Times New Roman"/>
          <w:color w:val="000000"/>
        </w:rPr>
        <w:t>concert</w:t>
      </w:r>
    </w:p>
    <w:p w14:paraId="266DD73E">
      <w:pPr>
        <w:spacing w:line="360" w:lineRule="auto"/>
        <w:jc w:val="center"/>
        <w:textAlignment w:val="center"/>
        <w:rPr>
          <w:color w:val="000000"/>
        </w:rPr>
      </w:pPr>
      <w:r>
        <w:rPr>
          <w:rFonts w:ascii="Times New Roman" w:hAnsi="Times New Roman" w:eastAsia="Times New Roman" w:cs="Times New Roman"/>
          <w:b/>
          <w:color w:val="000000"/>
          <w:sz w:val="24"/>
        </w:rPr>
        <w:t>B</w:t>
      </w:r>
    </w:p>
    <w:p w14:paraId="53AE5083">
      <w:pPr>
        <w:spacing w:line="360" w:lineRule="auto"/>
        <w:ind w:firstLine="420"/>
        <w:jc w:val="left"/>
        <w:textAlignment w:val="center"/>
        <w:rPr>
          <w:color w:val="000000"/>
        </w:rPr>
      </w:pPr>
      <w:r>
        <w:rPr>
          <w:rFonts w:ascii="Times New Roman" w:hAnsi="Times New Roman" w:eastAsia="Times New Roman" w:cs="Times New Roman"/>
          <w:color w:val="000000"/>
        </w:rPr>
        <w:t>It was my first day teaching English at a remote (</w:t>
      </w:r>
      <w:r>
        <w:rPr>
          <w:rFonts w:ascii="宋体" w:hAnsi="宋体" w:eastAsia="宋体" w:cs="宋体"/>
          <w:color w:val="000000"/>
        </w:rPr>
        <w:t>偏远的</w:t>
      </w:r>
      <w:r>
        <w:rPr>
          <w:rFonts w:ascii="Times New Roman" w:hAnsi="Times New Roman" w:eastAsia="Times New Roman" w:cs="Times New Roman"/>
          <w:color w:val="000000"/>
        </w:rPr>
        <w:t xml:space="preserve">) school. When I asked a simple question, no one </w:t>
      </w:r>
      <w:r>
        <w:rPr>
          <w:color w:val="000000"/>
          <w:u w:val="single"/>
        </w:rPr>
        <w:t>____21____</w:t>
      </w:r>
      <w:r>
        <w:rPr>
          <w:rFonts w:ascii="Times New Roman" w:hAnsi="Times New Roman" w:eastAsia="Times New Roman" w:cs="Times New Roman"/>
          <w:color w:val="000000"/>
        </w:rPr>
        <w:t xml:space="preserve">. Not even a raised hand. Students were quiet, shy, and afraid to speak. In the following months, I kept </w:t>
      </w:r>
      <w:r>
        <w:rPr>
          <w:color w:val="000000"/>
          <w:u w:val="single"/>
        </w:rPr>
        <w:t>____22____</w:t>
      </w:r>
      <w:r>
        <w:rPr>
          <w:rFonts w:ascii="Times New Roman" w:hAnsi="Times New Roman" w:eastAsia="Times New Roman" w:cs="Times New Roman"/>
          <w:color w:val="000000"/>
        </w:rPr>
        <w:t xml:space="preserve"> them, but my students didn’t seem to care. I started to wonder if my work even </w:t>
      </w:r>
      <w:r>
        <w:rPr>
          <w:color w:val="000000"/>
          <w:u w:val="single"/>
        </w:rPr>
        <w:t>____23____</w:t>
      </w:r>
      <w:r>
        <w:rPr>
          <w:rFonts w:ascii="Times New Roman" w:hAnsi="Times New Roman" w:eastAsia="Times New Roman" w:cs="Times New Roman"/>
          <w:color w:val="000000"/>
        </w:rPr>
        <w:t>. Later, I got a better job offer. I thought about leaving.</w:t>
      </w:r>
    </w:p>
    <w:p w14:paraId="3EEF8A10">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told my class I might leave, a student </w:t>
      </w:r>
      <w:r>
        <w:rPr>
          <w:color w:val="000000"/>
          <w:u w:val="single"/>
        </w:rPr>
        <w:t>____24____</w:t>
      </w:r>
      <w:r>
        <w:rPr>
          <w:rFonts w:ascii="Times New Roman" w:hAnsi="Times New Roman" w:eastAsia="Times New Roman" w:cs="Times New Roman"/>
          <w:color w:val="000000"/>
        </w:rPr>
        <w:t xml:space="preserve">, “Sir, please don’t go.” His voice was soft, but it carried across the room. Another boy, who seldom spoke, started crying. He tried to </w:t>
      </w:r>
      <w:r>
        <w:rPr>
          <w:color w:val="000000"/>
          <w:u w:val="single"/>
        </w:rPr>
        <w:t>____25____</w:t>
      </w:r>
      <w:r>
        <w:rPr>
          <w:rFonts w:ascii="Times New Roman" w:hAnsi="Times New Roman" w:eastAsia="Times New Roman" w:cs="Times New Roman"/>
          <w:color w:val="000000"/>
        </w:rPr>
        <w:t xml:space="preserve"> it, wiping (</w:t>
      </w:r>
      <w:r>
        <w:rPr>
          <w:rFonts w:ascii="宋体" w:hAnsi="宋体" w:eastAsia="宋体" w:cs="宋体"/>
          <w:color w:val="000000"/>
        </w:rPr>
        <w:t>擦</w:t>
      </w:r>
      <w:r>
        <w:rPr>
          <w:rFonts w:ascii="Times New Roman" w:hAnsi="Times New Roman" w:eastAsia="Times New Roman" w:cs="Times New Roman"/>
          <w:color w:val="000000"/>
        </w:rPr>
        <w:t xml:space="preserve">) his eyes with the back of his hand, but he couldn’t stop. The room was </w:t>
      </w:r>
      <w:r>
        <w:rPr>
          <w:color w:val="000000"/>
          <w:u w:val="single"/>
        </w:rPr>
        <w:t>____26____</w:t>
      </w:r>
      <w:r>
        <w:rPr>
          <w:rFonts w:ascii="Times New Roman" w:hAnsi="Times New Roman" w:eastAsia="Times New Roman" w:cs="Times New Roman"/>
          <w:color w:val="000000"/>
        </w:rPr>
        <w:t xml:space="preserve"> again. Looking at their sad faces, I was deeply touched. I decided to </w:t>
      </w:r>
      <w:r>
        <w:rPr>
          <w:color w:val="000000"/>
          <w:u w:val="single"/>
        </w:rPr>
        <w:t>____27____</w:t>
      </w:r>
      <w:r>
        <w:rPr>
          <w:rFonts w:ascii="Times New Roman" w:hAnsi="Times New Roman" w:eastAsia="Times New Roman" w:cs="Times New Roman"/>
          <w:color w:val="000000"/>
        </w:rPr>
        <w:t>.</w:t>
      </w:r>
    </w:p>
    <w:p w14:paraId="083621E9">
      <w:pPr>
        <w:spacing w:line="360" w:lineRule="auto"/>
        <w:ind w:firstLine="420"/>
        <w:jc w:val="left"/>
        <w:textAlignment w:val="center"/>
        <w:rPr>
          <w:color w:val="000000"/>
        </w:rPr>
      </w:pPr>
      <w:r>
        <w:rPr>
          <w:rFonts w:ascii="Times New Roman" w:hAnsi="Times New Roman" w:eastAsia="Times New Roman" w:cs="Times New Roman"/>
          <w:color w:val="000000"/>
        </w:rPr>
        <w:t xml:space="preserve">A week later, there was a speech competition in the school hall. That shy boy walked </w:t>
      </w:r>
      <w:r>
        <w:rPr>
          <w:color w:val="000000"/>
          <w:u w:val="single"/>
        </w:rPr>
        <w:t>____28____</w:t>
      </w:r>
      <w:r>
        <w:rPr>
          <w:rFonts w:ascii="Times New Roman" w:hAnsi="Times New Roman" w:eastAsia="Times New Roman" w:cs="Times New Roman"/>
          <w:color w:val="000000"/>
        </w:rPr>
        <w:t xml:space="preserve"> onto the stage (</w:t>
      </w:r>
      <w:r>
        <w:rPr>
          <w:rFonts w:ascii="宋体" w:hAnsi="宋体" w:eastAsia="宋体" w:cs="宋体"/>
          <w:color w:val="000000"/>
        </w:rPr>
        <w:t>舞台</w:t>
      </w:r>
      <w:r>
        <w:rPr>
          <w:rFonts w:ascii="Times New Roman" w:hAnsi="Times New Roman" w:eastAsia="Times New Roman" w:cs="Times New Roman"/>
          <w:color w:val="000000"/>
        </w:rPr>
        <w:t xml:space="preserve">). He stood facing the listeners and began his speech in English. His voice was loud, and I saw no fear in his eyes. His change made me realize the meaning of my </w:t>
      </w:r>
      <w:r>
        <w:rPr>
          <w:color w:val="000000"/>
          <w:u w:val="single"/>
        </w:rPr>
        <w:t>____29____</w:t>
      </w:r>
      <w:r>
        <w:rPr>
          <w:rFonts w:ascii="Times New Roman" w:hAnsi="Times New Roman" w:eastAsia="Times New Roman" w:cs="Times New Roman"/>
          <w:color w:val="000000"/>
        </w:rPr>
        <w:t xml:space="preserve">. If even one student found courage because I did not </w:t>
      </w:r>
      <w:r>
        <w:rPr>
          <w:color w:val="000000"/>
          <w:u w:val="single"/>
        </w:rPr>
        <w:t>____30____</w:t>
      </w:r>
      <w:r>
        <w:rPr>
          <w:rFonts w:ascii="Times New Roman" w:hAnsi="Times New Roman" w:eastAsia="Times New Roman" w:cs="Times New Roman"/>
          <w:color w:val="000000"/>
        </w:rPr>
        <w:t>, then every tear, every doubt, and every difficulty was worth it.</w:t>
      </w:r>
    </w:p>
    <w:p w14:paraId="004970CE">
      <w:pPr>
        <w:spacing w:line="360" w:lineRule="auto"/>
        <w:ind w:firstLine="420"/>
        <w:jc w:val="left"/>
        <w:textAlignment w:val="center"/>
        <w:rPr>
          <w:color w:val="000000"/>
        </w:rPr>
      </w:pPr>
      <w:r>
        <w:rPr>
          <w:rFonts w:ascii="Times New Roman" w:hAnsi="Times New Roman" w:eastAsia="Times New Roman" w:cs="Times New Roman"/>
          <w:color w:val="000000"/>
        </w:rPr>
        <w:t>Sometimes, what matters most is only shown when you choose to stay.</w:t>
      </w:r>
    </w:p>
    <w:p w14:paraId="4B2D4B1B">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read</w:t>
      </w:r>
      <w:r>
        <w:rPr>
          <w:color w:val="000000"/>
        </w:rPr>
        <w:tab/>
      </w:r>
      <w:r>
        <w:rPr>
          <w:color w:val="000000"/>
        </w:rPr>
        <w:t xml:space="preserve">B. </w:t>
      </w:r>
      <w:r>
        <w:rPr>
          <w:rFonts w:ascii="Times New Roman" w:hAnsi="Times New Roman" w:eastAsia="Times New Roman" w:cs="Times New Roman"/>
          <w:color w:val="000000"/>
        </w:rPr>
        <w:t>forgot</w:t>
      </w:r>
      <w:r>
        <w:rPr>
          <w:color w:val="000000"/>
        </w:rPr>
        <w:tab/>
      </w:r>
      <w:r>
        <w:rPr>
          <w:color w:val="000000"/>
        </w:rPr>
        <w:t xml:space="preserve">C. </w:t>
      </w:r>
      <w:r>
        <w:rPr>
          <w:rFonts w:ascii="Times New Roman" w:hAnsi="Times New Roman" w:eastAsia="Times New Roman" w:cs="Times New Roman"/>
          <w:color w:val="000000"/>
        </w:rPr>
        <w:t>avoided</w:t>
      </w:r>
      <w:r>
        <w:rPr>
          <w:color w:val="000000"/>
        </w:rPr>
        <w:tab/>
      </w:r>
      <w:r>
        <w:rPr>
          <w:color w:val="000000"/>
        </w:rPr>
        <w:t xml:space="preserve">D. </w:t>
      </w:r>
      <w:r>
        <w:rPr>
          <w:rFonts w:ascii="Times New Roman" w:hAnsi="Times New Roman" w:eastAsia="Times New Roman" w:cs="Times New Roman"/>
          <w:color w:val="000000"/>
        </w:rPr>
        <w:t>answered</w:t>
      </w:r>
    </w:p>
    <w:p w14:paraId="776B266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missing</w:t>
      </w:r>
      <w:r>
        <w:rPr>
          <w:color w:val="000000"/>
        </w:rPr>
        <w:tab/>
      </w:r>
      <w:r>
        <w:rPr>
          <w:color w:val="000000"/>
        </w:rPr>
        <w:t xml:space="preserve">B. </w:t>
      </w:r>
      <w:r>
        <w:rPr>
          <w:rFonts w:ascii="Times New Roman" w:hAnsi="Times New Roman" w:eastAsia="Times New Roman" w:cs="Times New Roman"/>
          <w:color w:val="000000"/>
        </w:rPr>
        <w:t>encouraging</w:t>
      </w:r>
      <w:r>
        <w:rPr>
          <w:color w:val="000000"/>
        </w:rPr>
        <w:tab/>
      </w:r>
      <w:r>
        <w:rPr>
          <w:color w:val="000000"/>
        </w:rPr>
        <w:t xml:space="preserve">C. </w:t>
      </w:r>
      <w:r>
        <w:rPr>
          <w:rFonts w:ascii="Times New Roman" w:hAnsi="Times New Roman" w:eastAsia="Times New Roman" w:cs="Times New Roman"/>
          <w:color w:val="000000"/>
        </w:rPr>
        <w:t>holding</w:t>
      </w:r>
      <w:r>
        <w:rPr>
          <w:color w:val="000000"/>
        </w:rPr>
        <w:tab/>
      </w:r>
      <w:r>
        <w:rPr>
          <w:color w:val="000000"/>
        </w:rPr>
        <w:t xml:space="preserve">D. </w:t>
      </w:r>
      <w:r>
        <w:rPr>
          <w:rFonts w:ascii="Times New Roman" w:hAnsi="Times New Roman" w:eastAsia="Times New Roman" w:cs="Times New Roman"/>
          <w:color w:val="000000"/>
        </w:rPr>
        <w:t>counting</w:t>
      </w:r>
    </w:p>
    <w:p w14:paraId="2AD60769">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returned</w:t>
      </w:r>
      <w:r>
        <w:rPr>
          <w:color w:val="000000"/>
        </w:rPr>
        <w:tab/>
      </w:r>
      <w:r>
        <w:rPr>
          <w:color w:val="000000"/>
        </w:rPr>
        <w:t xml:space="preserve">B. </w:t>
      </w:r>
      <w:r>
        <w:rPr>
          <w:rFonts w:ascii="Times New Roman" w:hAnsi="Times New Roman" w:eastAsia="Times New Roman" w:cs="Times New Roman"/>
          <w:color w:val="000000"/>
        </w:rPr>
        <w:t>appeared</w:t>
      </w:r>
      <w:r>
        <w:rPr>
          <w:color w:val="000000"/>
        </w:rPr>
        <w:tab/>
      </w:r>
      <w:r>
        <w:rPr>
          <w:color w:val="000000"/>
        </w:rPr>
        <w:t xml:space="preserve">C. </w:t>
      </w:r>
      <w:r>
        <w:rPr>
          <w:rFonts w:ascii="Times New Roman" w:hAnsi="Times New Roman" w:eastAsia="Times New Roman" w:cs="Times New Roman"/>
          <w:color w:val="000000"/>
        </w:rPr>
        <w:t>mattered</w:t>
      </w:r>
      <w:r>
        <w:rPr>
          <w:color w:val="000000"/>
        </w:rPr>
        <w:tab/>
      </w:r>
      <w:r>
        <w:rPr>
          <w:color w:val="000000"/>
        </w:rPr>
        <w:t xml:space="preserve">D. </w:t>
      </w:r>
      <w:r>
        <w:rPr>
          <w:rFonts w:ascii="Times New Roman" w:hAnsi="Times New Roman" w:eastAsia="Times New Roman" w:cs="Times New Roman"/>
          <w:color w:val="000000"/>
        </w:rPr>
        <w:t>doubled</w:t>
      </w:r>
    </w:p>
    <w:p w14:paraId="4CD08FF7">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added</w:t>
      </w:r>
      <w:r>
        <w:rPr>
          <w:color w:val="000000"/>
        </w:rPr>
        <w:tab/>
      </w:r>
      <w:r>
        <w:rPr>
          <w:color w:val="000000"/>
        </w:rPr>
        <w:t xml:space="preserve">B. </w:t>
      </w:r>
      <w:r>
        <w:rPr>
          <w:rFonts w:ascii="Times New Roman" w:hAnsi="Times New Roman" w:eastAsia="Times New Roman" w:cs="Times New Roman"/>
          <w:color w:val="000000"/>
        </w:rPr>
        <w:t>agreed</w:t>
      </w:r>
      <w:r>
        <w:rPr>
          <w:color w:val="000000"/>
        </w:rPr>
        <w:tab/>
      </w:r>
      <w:r>
        <w:rPr>
          <w:color w:val="000000"/>
        </w:rPr>
        <w:t xml:space="preserve">C. </w:t>
      </w:r>
      <w:r>
        <w:rPr>
          <w:rFonts w:ascii="Times New Roman" w:hAnsi="Times New Roman" w:eastAsia="Times New Roman" w:cs="Times New Roman"/>
          <w:color w:val="000000"/>
        </w:rPr>
        <w:t>begged</w:t>
      </w:r>
      <w:r>
        <w:rPr>
          <w:color w:val="000000"/>
        </w:rPr>
        <w:tab/>
      </w:r>
      <w:r>
        <w:rPr>
          <w:color w:val="000000"/>
        </w:rPr>
        <w:t xml:space="preserve">D. </w:t>
      </w:r>
      <w:r>
        <w:rPr>
          <w:rFonts w:ascii="Times New Roman" w:hAnsi="Times New Roman" w:eastAsia="Times New Roman" w:cs="Times New Roman"/>
          <w:color w:val="000000"/>
        </w:rPr>
        <w:t>ordered</w:t>
      </w:r>
    </w:p>
    <w:p w14:paraId="38EC6A9C">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hide</w:t>
      </w:r>
      <w:r>
        <w:rPr>
          <w:color w:val="000000"/>
        </w:rPr>
        <w:tab/>
      </w:r>
      <w:r>
        <w:rPr>
          <w:color w:val="000000"/>
        </w:rPr>
        <w:t xml:space="preserve">B. </w:t>
      </w:r>
      <w:r>
        <w:rPr>
          <w:rFonts w:ascii="Times New Roman" w:hAnsi="Times New Roman" w:eastAsia="Times New Roman" w:cs="Times New Roman"/>
          <w:color w:val="000000"/>
        </w:rPr>
        <w:t>mark</w:t>
      </w:r>
      <w:r>
        <w:rPr>
          <w:color w:val="000000"/>
        </w:rPr>
        <w:tab/>
      </w:r>
      <w:r>
        <w:rPr>
          <w:color w:val="000000"/>
        </w:rPr>
        <w:t xml:space="preserve">C. </w:t>
      </w:r>
      <w:r>
        <w:rPr>
          <w:rFonts w:ascii="Times New Roman" w:hAnsi="Times New Roman" w:eastAsia="Times New Roman" w:cs="Times New Roman"/>
          <w:color w:val="000000"/>
        </w:rPr>
        <w:t>push</w:t>
      </w:r>
      <w:r>
        <w:rPr>
          <w:color w:val="000000"/>
        </w:rPr>
        <w:tab/>
      </w:r>
      <w:r>
        <w:rPr>
          <w:color w:val="000000"/>
        </w:rPr>
        <w:t xml:space="preserve">D. </w:t>
      </w:r>
      <w:r>
        <w:rPr>
          <w:rFonts w:ascii="Times New Roman" w:hAnsi="Times New Roman" w:eastAsia="Times New Roman" w:cs="Times New Roman"/>
          <w:color w:val="000000"/>
        </w:rPr>
        <w:t>notice</w:t>
      </w:r>
    </w:p>
    <w:p w14:paraId="51C88495">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empty</w:t>
      </w:r>
      <w:r>
        <w:rPr>
          <w:color w:val="000000"/>
        </w:rPr>
        <w:tab/>
      </w:r>
      <w:r>
        <w:rPr>
          <w:color w:val="000000"/>
        </w:rPr>
        <w:t xml:space="preserve">C. </w:t>
      </w:r>
      <w:r>
        <w:rPr>
          <w:rFonts w:ascii="Times New Roman" w:hAnsi="Times New Roman" w:eastAsia="Times New Roman" w:cs="Times New Roman"/>
          <w:color w:val="000000"/>
        </w:rPr>
        <w:t>dark</w:t>
      </w:r>
      <w:r>
        <w:rPr>
          <w:color w:val="000000"/>
        </w:rPr>
        <w:tab/>
      </w:r>
      <w:r>
        <w:rPr>
          <w:color w:val="000000"/>
        </w:rPr>
        <w:t xml:space="preserve">D. </w:t>
      </w:r>
      <w:r>
        <w:rPr>
          <w:rFonts w:ascii="Times New Roman" w:hAnsi="Times New Roman" w:eastAsia="Times New Roman" w:cs="Times New Roman"/>
          <w:color w:val="000000"/>
        </w:rPr>
        <w:t>silent</w:t>
      </w:r>
    </w:p>
    <w:p w14:paraId="6B36A3CB">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rest</w:t>
      </w:r>
      <w:r>
        <w:rPr>
          <w:color w:val="000000"/>
        </w:rPr>
        <w:tab/>
      </w:r>
      <w:r>
        <w:rPr>
          <w:color w:val="000000"/>
        </w:rPr>
        <w:t xml:space="preserve">B. </w:t>
      </w:r>
      <w:r>
        <w:rPr>
          <w:rFonts w:ascii="Times New Roman" w:hAnsi="Times New Roman" w:eastAsia="Times New Roman" w:cs="Times New Roman"/>
          <w:color w:val="000000"/>
        </w:rPr>
        <w:t>stay</w:t>
      </w:r>
      <w:r>
        <w:rPr>
          <w:color w:val="000000"/>
        </w:rPr>
        <w:tab/>
      </w:r>
      <w:r>
        <w:rPr>
          <w:color w:val="000000"/>
        </w:rPr>
        <w:t xml:space="preserve">C. </w:t>
      </w:r>
      <w:r>
        <w:rPr>
          <w:rFonts w:ascii="Times New Roman" w:hAnsi="Times New Roman" w:eastAsia="Times New Roman" w:cs="Times New Roman"/>
          <w:color w:val="000000"/>
        </w:rPr>
        <w:t>rise</w:t>
      </w:r>
      <w:r>
        <w:rPr>
          <w:color w:val="000000"/>
        </w:rPr>
        <w:tab/>
      </w:r>
      <w:r>
        <w:rPr>
          <w:color w:val="000000"/>
        </w:rPr>
        <w:t xml:space="preserve">D. </w:t>
      </w:r>
      <w:r>
        <w:rPr>
          <w:rFonts w:ascii="Times New Roman" w:hAnsi="Times New Roman" w:eastAsia="Times New Roman" w:cs="Times New Roman"/>
          <w:color w:val="000000"/>
        </w:rPr>
        <w:t>travel</w:t>
      </w:r>
    </w:p>
    <w:p w14:paraId="68DB4793">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sadly</w:t>
      </w:r>
      <w:r>
        <w:rPr>
          <w:color w:val="000000"/>
        </w:rPr>
        <w:tab/>
      </w:r>
      <w:r>
        <w:rPr>
          <w:color w:val="000000"/>
        </w:rPr>
        <w:t xml:space="preserve">B. </w:t>
      </w:r>
      <w:r>
        <w:rPr>
          <w:rFonts w:ascii="Times New Roman" w:hAnsi="Times New Roman" w:eastAsia="Times New Roman" w:cs="Times New Roman"/>
          <w:color w:val="000000"/>
        </w:rPr>
        <w:t>blindly</w:t>
      </w:r>
      <w:r>
        <w:rPr>
          <w:color w:val="000000"/>
        </w:rPr>
        <w:tab/>
      </w:r>
      <w:r>
        <w:rPr>
          <w:color w:val="000000"/>
        </w:rPr>
        <w:t xml:space="preserve">C. </w:t>
      </w:r>
      <w:r>
        <w:rPr>
          <w:rFonts w:ascii="Times New Roman" w:hAnsi="Times New Roman" w:eastAsia="Times New Roman" w:cs="Times New Roman"/>
          <w:color w:val="000000"/>
        </w:rPr>
        <w:t>bravely</w:t>
      </w:r>
      <w:r>
        <w:rPr>
          <w:color w:val="000000"/>
        </w:rPr>
        <w:tab/>
      </w:r>
      <w:r>
        <w:rPr>
          <w:color w:val="000000"/>
        </w:rPr>
        <w:t xml:space="preserve">D. </w:t>
      </w:r>
      <w:r>
        <w:rPr>
          <w:rFonts w:ascii="Times New Roman" w:hAnsi="Times New Roman" w:eastAsia="Times New Roman" w:cs="Times New Roman"/>
          <w:color w:val="000000"/>
        </w:rPr>
        <w:t>repeatedly</w:t>
      </w:r>
    </w:p>
    <w:p w14:paraId="5075A0CC">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job</w:t>
      </w:r>
      <w:r>
        <w:rPr>
          <w:color w:val="000000"/>
        </w:rPr>
        <w:tab/>
      </w:r>
      <w:r>
        <w:rPr>
          <w:color w:val="000000"/>
        </w:rPr>
        <w:t xml:space="preserve">B. </w:t>
      </w:r>
      <w:r>
        <w:rPr>
          <w:rFonts w:ascii="Times New Roman" w:hAnsi="Times New Roman" w:eastAsia="Times New Roman" w:cs="Times New Roman"/>
          <w:color w:val="000000"/>
        </w:rPr>
        <w:t>gift</w:t>
      </w:r>
      <w:r>
        <w:rPr>
          <w:color w:val="000000"/>
        </w:rPr>
        <w:tab/>
      </w:r>
      <w:r>
        <w:rPr>
          <w:color w:val="000000"/>
        </w:rPr>
        <w:t xml:space="preserve">C. </w:t>
      </w:r>
      <w:r>
        <w:rPr>
          <w:rFonts w:ascii="Times New Roman" w:hAnsi="Times New Roman" w:eastAsia="Times New Roman" w:cs="Times New Roman"/>
          <w:color w:val="000000"/>
        </w:rPr>
        <w:t>smile</w:t>
      </w:r>
      <w:r>
        <w:rPr>
          <w:color w:val="000000"/>
        </w:rPr>
        <w:tab/>
      </w:r>
      <w:r>
        <w:rPr>
          <w:color w:val="000000"/>
        </w:rPr>
        <w:t xml:space="preserve">D. </w:t>
      </w:r>
      <w:r>
        <w:rPr>
          <w:rFonts w:ascii="Times New Roman" w:hAnsi="Times New Roman" w:eastAsia="Times New Roman" w:cs="Times New Roman"/>
          <w:color w:val="000000"/>
        </w:rPr>
        <w:t>speech</w:t>
      </w:r>
    </w:p>
    <w:p w14:paraId="3E3D361D">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come up</w:t>
      </w:r>
      <w:r>
        <w:rPr>
          <w:color w:val="000000"/>
        </w:rPr>
        <w:tab/>
      </w:r>
      <w:r>
        <w:rPr>
          <w:color w:val="000000"/>
        </w:rPr>
        <w:t xml:space="preserve">B. </w:t>
      </w:r>
      <w:r>
        <w:rPr>
          <w:rFonts w:ascii="Times New Roman" w:hAnsi="Times New Roman" w:eastAsia="Times New Roman" w:cs="Times New Roman"/>
          <w:color w:val="000000"/>
        </w:rPr>
        <w:t>give up</w:t>
      </w:r>
      <w:r>
        <w:rPr>
          <w:color w:val="000000"/>
        </w:rPr>
        <w:tab/>
      </w:r>
      <w:r>
        <w:rPr>
          <w:color w:val="000000"/>
        </w:rPr>
        <w:t xml:space="preserve">C. </w:t>
      </w:r>
      <w:r>
        <w:rPr>
          <w:rFonts w:ascii="Times New Roman" w:hAnsi="Times New Roman" w:eastAsia="Times New Roman" w:cs="Times New Roman"/>
          <w:color w:val="000000"/>
        </w:rPr>
        <w:t>get up</w:t>
      </w:r>
      <w:r>
        <w:rPr>
          <w:color w:val="000000"/>
        </w:rPr>
        <w:tab/>
      </w:r>
      <w:r>
        <w:rPr>
          <w:color w:val="000000"/>
        </w:rPr>
        <w:t xml:space="preserve">D. </w:t>
      </w:r>
      <w:r>
        <w:rPr>
          <w:rFonts w:ascii="Times New Roman" w:hAnsi="Times New Roman" w:eastAsia="Times New Roman" w:cs="Times New Roman"/>
          <w:color w:val="000000"/>
        </w:rPr>
        <w:t>show up</w:t>
      </w:r>
    </w:p>
    <w:p w14:paraId="350082CA">
      <w:pPr>
        <w:spacing w:line="360" w:lineRule="auto"/>
        <w:jc w:val="left"/>
        <w:textAlignment w:val="center"/>
        <w:rPr>
          <w:color w:val="000000"/>
        </w:rPr>
      </w:pPr>
      <w:r>
        <w:rPr>
          <w:rFonts w:ascii="Times New Roman" w:hAnsi="Times New Roman" w:eastAsia="Times New Roman" w:cs="Times New Roman"/>
          <w:b/>
          <w:color w:val="000000"/>
          <w:sz w:val="24"/>
        </w:rPr>
        <w:t>VII</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10D39CD">
      <w:pPr>
        <w:spacing w:line="360" w:lineRule="auto"/>
        <w:jc w:val="left"/>
        <w:textAlignment w:val="center"/>
        <w:rPr>
          <w:color w:val="000000"/>
        </w:rPr>
      </w:pPr>
      <w:r>
        <w:rPr>
          <w:rFonts w:ascii="宋体" w:hAnsi="宋体" w:eastAsia="宋体" w:cs="宋体"/>
          <w:color w:val="000000"/>
        </w:rPr>
        <w:t>根据对话内容，从方框内的选项中选出能填入空白处的最佳选项，其中有两个为多余选项。</w:t>
      </w:r>
    </w:p>
    <w:p w14:paraId="21545A5B">
      <w:pPr>
        <w:spacing w:line="360" w:lineRule="auto"/>
        <w:jc w:val="left"/>
        <w:textAlignment w:val="center"/>
        <w:rPr>
          <w:color w:val="000000"/>
        </w:rPr>
      </w:pPr>
      <w:r>
        <w:rPr>
          <w:color w:val="000000"/>
        </w:rPr>
        <w:drawing>
          <wp:inline distT="0" distB="0" distL="114300" distR="114300">
            <wp:extent cx="1143000" cy="647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43000" cy="647700"/>
                    </a:xfrm>
                    <a:prstGeom prst="rect">
                      <a:avLst/>
                    </a:prstGeom>
                  </pic:spPr>
                </pic:pic>
              </a:graphicData>
            </a:graphic>
          </wp:inline>
        </w:drawing>
      </w:r>
    </w:p>
    <w:p w14:paraId="6FE8809D">
      <w:pPr>
        <w:spacing w:line="360" w:lineRule="auto"/>
        <w:jc w:val="left"/>
        <w:textAlignment w:val="center"/>
        <w:rPr>
          <w:color w:val="000000"/>
        </w:rPr>
      </w:pPr>
      <w:r>
        <w:rPr>
          <w:rFonts w:ascii="Times New Roman" w:hAnsi="Times New Roman" w:eastAsia="Times New Roman" w:cs="Times New Roman"/>
          <w:color w:val="000000"/>
        </w:rPr>
        <w:t>Henry: David, have you got any hobbies?</w:t>
      </w:r>
    </w:p>
    <w:p w14:paraId="0049AA87">
      <w:pPr>
        <w:spacing w:line="360" w:lineRule="auto"/>
        <w:jc w:val="left"/>
        <w:textAlignment w:val="center"/>
        <w:rPr>
          <w:color w:val="000000"/>
        </w:rPr>
      </w:pPr>
      <w:r>
        <w:rPr>
          <w:rFonts w:ascii="Times New Roman" w:hAnsi="Times New Roman" w:eastAsia="Times New Roman" w:cs="Times New Roman"/>
          <w:color w:val="000000"/>
        </w:rPr>
        <w:t xml:space="preserve">David: Yes, </w:t>
      </w:r>
      <w:r>
        <w:rPr>
          <w:color w:val="000000"/>
          <w:u w:val="single"/>
        </w:rPr>
        <w:t>____31____</w:t>
      </w:r>
    </w:p>
    <w:p w14:paraId="50AF2AC9">
      <w:pPr>
        <w:spacing w:line="360" w:lineRule="auto"/>
        <w:jc w:val="left"/>
        <w:textAlignment w:val="center"/>
        <w:rPr>
          <w:color w:val="000000"/>
        </w:rPr>
      </w:pPr>
      <w:r>
        <w:rPr>
          <w:rFonts w:ascii="Times New Roman" w:hAnsi="Times New Roman" w:eastAsia="Times New Roman" w:cs="Times New Roman"/>
          <w:color w:val="000000"/>
        </w:rPr>
        <w:t>Henry: Model planes? Sounds great.</w:t>
      </w:r>
    </w:p>
    <w:p w14:paraId="54DF45BA">
      <w:pPr>
        <w:spacing w:line="360" w:lineRule="auto"/>
        <w:jc w:val="left"/>
        <w:textAlignment w:val="center"/>
        <w:rPr>
          <w:color w:val="000000"/>
        </w:rPr>
      </w:pPr>
      <w:r>
        <w:rPr>
          <w:rFonts w:ascii="Times New Roman" w:hAnsi="Times New Roman" w:eastAsia="Times New Roman" w:cs="Times New Roman"/>
          <w:color w:val="000000"/>
        </w:rPr>
        <w:t xml:space="preserve">David: It is. </w:t>
      </w:r>
      <w:r>
        <w:rPr>
          <w:color w:val="000000"/>
          <w:u w:val="single"/>
        </w:rPr>
        <w:t>____32____</w:t>
      </w:r>
    </w:p>
    <w:p w14:paraId="19656565">
      <w:pPr>
        <w:spacing w:line="360" w:lineRule="auto"/>
        <w:jc w:val="left"/>
        <w:textAlignment w:val="center"/>
        <w:rPr>
          <w:color w:val="000000"/>
        </w:rPr>
      </w:pPr>
      <w:r>
        <w:rPr>
          <w:rFonts w:ascii="Times New Roman" w:hAnsi="Times New Roman" w:eastAsia="Times New Roman" w:cs="Times New Roman"/>
          <w:color w:val="000000"/>
        </w:rPr>
        <w:t>Henry: Yes. I can’t wait to see them!</w:t>
      </w:r>
    </w:p>
    <w:p w14:paraId="552686C7">
      <w:pPr>
        <w:spacing w:line="360" w:lineRule="auto"/>
        <w:jc w:val="left"/>
        <w:textAlignment w:val="center"/>
        <w:rPr>
          <w:color w:val="000000"/>
        </w:rPr>
      </w:pPr>
      <w:r>
        <w:rPr>
          <w:rFonts w:ascii="Times New Roman" w:hAnsi="Times New Roman" w:eastAsia="Times New Roman" w:cs="Times New Roman"/>
          <w:color w:val="000000"/>
        </w:rPr>
        <w:t>David: OK. Come on. They’re in my bedroom.</w:t>
      </w:r>
    </w:p>
    <w:p w14:paraId="0E306D4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Moments later</w:t>
      </w:r>
      <w:r>
        <w:rPr>
          <w:rFonts w:ascii="Times New Roman" w:hAnsi="Times New Roman" w:eastAsia="Times New Roman" w:cs="Times New Roman"/>
          <w:color w:val="000000"/>
        </w:rPr>
        <w:t>…)</w:t>
      </w:r>
    </w:p>
    <w:p w14:paraId="50C3DC66">
      <w:pPr>
        <w:spacing w:line="360" w:lineRule="auto"/>
        <w:jc w:val="left"/>
        <w:textAlignment w:val="center"/>
        <w:rPr>
          <w:color w:val="000000"/>
        </w:rPr>
      </w:pPr>
      <w:r>
        <w:rPr>
          <w:rFonts w:ascii="Times New Roman" w:hAnsi="Times New Roman" w:eastAsia="Times New Roman" w:cs="Times New Roman"/>
          <w:color w:val="000000"/>
        </w:rPr>
        <w:t>David: Look! Here are my planes. That one is my favorite.</w:t>
      </w:r>
    </w:p>
    <w:p w14:paraId="4F206612">
      <w:pPr>
        <w:spacing w:line="360" w:lineRule="auto"/>
        <w:jc w:val="left"/>
        <w:textAlignment w:val="center"/>
        <w:rPr>
          <w:color w:val="000000"/>
        </w:rPr>
      </w:pPr>
      <w:r>
        <w:rPr>
          <w:rFonts w:ascii="Times New Roman" w:hAnsi="Times New Roman" w:eastAsia="Times New Roman" w:cs="Times New Roman"/>
          <w:color w:val="000000"/>
        </w:rPr>
        <w:t xml:space="preserve">Henry: Cool! </w:t>
      </w:r>
      <w:r>
        <w:rPr>
          <w:color w:val="000000"/>
          <w:u w:val="single"/>
        </w:rPr>
        <w:t>____33____</w:t>
      </w:r>
    </w:p>
    <w:p w14:paraId="231FD66A">
      <w:pPr>
        <w:spacing w:line="360" w:lineRule="auto"/>
        <w:jc w:val="left"/>
        <w:textAlignment w:val="center"/>
        <w:rPr>
          <w:color w:val="000000"/>
        </w:rPr>
      </w:pPr>
      <w:r>
        <w:rPr>
          <w:rFonts w:ascii="Times New Roman" w:hAnsi="Times New Roman" w:eastAsia="Times New Roman" w:cs="Times New Roman"/>
          <w:color w:val="000000"/>
        </w:rPr>
        <w:t>David: Sure! But be careful!</w:t>
      </w:r>
    </w:p>
    <w:p w14:paraId="35E17C6C">
      <w:pPr>
        <w:spacing w:line="360" w:lineRule="auto"/>
        <w:jc w:val="left"/>
        <w:textAlignment w:val="center"/>
        <w:rPr>
          <w:color w:val="000000"/>
        </w:rPr>
      </w:pPr>
      <w:r>
        <w:rPr>
          <w:rFonts w:ascii="Times New Roman" w:hAnsi="Times New Roman" w:eastAsia="Times New Roman" w:cs="Times New Roman"/>
          <w:color w:val="000000"/>
        </w:rPr>
        <w:t>Henry: OK.</w:t>
      </w:r>
    </w:p>
    <w:p w14:paraId="12AC447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Henry flies the plane.</w:t>
      </w:r>
      <w:r>
        <w:rPr>
          <w:rFonts w:ascii="Times New Roman" w:hAnsi="Times New Roman" w:eastAsia="Times New Roman" w:cs="Times New Roman"/>
          <w:color w:val="000000"/>
        </w:rPr>
        <w:t>)</w:t>
      </w:r>
    </w:p>
    <w:p w14:paraId="619D7635">
      <w:pPr>
        <w:spacing w:line="360" w:lineRule="auto"/>
        <w:jc w:val="left"/>
        <w:textAlignment w:val="center"/>
        <w:rPr>
          <w:color w:val="000000"/>
        </w:rPr>
      </w:pPr>
      <w:r>
        <w:rPr>
          <w:rFonts w:ascii="Times New Roman" w:hAnsi="Times New Roman" w:eastAsia="Times New Roman" w:cs="Times New Roman"/>
          <w:color w:val="000000"/>
        </w:rPr>
        <w:t xml:space="preserve">David: No, please! </w:t>
      </w:r>
      <w:r>
        <w:rPr>
          <w:color w:val="000000"/>
          <w:u w:val="single"/>
        </w:rPr>
        <w:t>____34____</w:t>
      </w:r>
      <w:r>
        <w:rPr>
          <w:rFonts w:ascii="Times New Roman" w:hAnsi="Times New Roman" w:eastAsia="Times New Roman" w:cs="Times New Roman"/>
          <w:color w:val="000000"/>
        </w:rPr>
        <w:t xml:space="preserve"> They don’t fly!</w:t>
      </w:r>
    </w:p>
    <w:p w14:paraId="709E976C">
      <w:pPr>
        <w:spacing w:line="360" w:lineRule="auto"/>
        <w:jc w:val="left"/>
        <w:textAlignment w:val="center"/>
        <w:rPr>
          <w:color w:val="000000"/>
        </w:rPr>
      </w:pPr>
      <w:r>
        <w:rPr>
          <w:rFonts w:ascii="Times New Roman" w:hAnsi="Times New Roman" w:eastAsia="Times New Roman" w:cs="Times New Roman"/>
          <w:color w:val="000000"/>
        </w:rPr>
        <w:t>Henry: Oh no. It’s broken! I’m terribly sorry!</w:t>
      </w:r>
    </w:p>
    <w:p w14:paraId="2A124FB4">
      <w:pPr>
        <w:spacing w:line="360" w:lineRule="auto"/>
        <w:jc w:val="left"/>
        <w:textAlignment w:val="center"/>
        <w:rPr>
          <w:color w:val="000000"/>
        </w:rPr>
      </w:pPr>
      <w:r>
        <w:rPr>
          <w:rFonts w:ascii="Times New Roman" w:hAnsi="Times New Roman" w:eastAsia="Times New Roman" w:cs="Times New Roman"/>
          <w:color w:val="000000"/>
        </w:rPr>
        <w:t xml:space="preserve">David: That’s OK. Don’t worry. </w:t>
      </w:r>
      <w:r>
        <w:rPr>
          <w:color w:val="000000"/>
          <w:u w:val="single"/>
        </w:rPr>
        <w:t>____35____</w:t>
      </w:r>
    </w:p>
    <w:p w14:paraId="51F56AE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do that!</w:t>
      </w:r>
    </w:p>
    <w:p w14:paraId="4081C05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Can I pick it up?</w:t>
      </w:r>
    </w:p>
    <w:p w14:paraId="18330E1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 sure I can fix it.</w:t>
      </w:r>
    </w:p>
    <w:p w14:paraId="0A05D6C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Do you want to see them?</w:t>
      </w:r>
    </w:p>
    <w:p w14:paraId="7F63E1F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We’re looking at my planes.</w:t>
      </w:r>
    </w:p>
    <w:p w14:paraId="7F429E0E">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Can I have your attention, please?</w:t>
      </w:r>
    </w:p>
    <w:p w14:paraId="45B5B0C4">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 really enjoy making model planes.</w:t>
      </w:r>
    </w:p>
    <w:p w14:paraId="34242289">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17EA238">
      <w:pPr>
        <w:spacing w:line="360" w:lineRule="auto"/>
        <w:jc w:val="left"/>
        <w:textAlignment w:val="center"/>
        <w:rPr>
          <w:color w:val="000000"/>
        </w:rPr>
      </w:pPr>
      <w:r>
        <w:rPr>
          <w:rFonts w:ascii="Times New Roman" w:hAnsi="Times New Roman" w:eastAsia="Times New Roman" w:cs="Times New Roman"/>
          <w:b/>
          <w:color w:val="000000"/>
          <w:sz w:val="24"/>
        </w:rPr>
        <w:t>VIII</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8F85574">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05AA298">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70"/>
        <w:gridCol w:w="6555"/>
      </w:tblGrid>
      <w:tr w14:paraId="07EF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E8321">
            <w:pPr>
              <w:spacing w:line="360" w:lineRule="auto"/>
              <w:jc w:val="left"/>
              <w:textAlignment w:val="center"/>
              <w:rPr>
                <w:color w:val="000000"/>
              </w:rPr>
            </w:pPr>
            <w:r>
              <w:rPr>
                <w:color w:val="000000"/>
              </w:rPr>
              <w:drawing>
                <wp:inline distT="0" distB="0" distL="114300" distR="114300">
                  <wp:extent cx="962025" cy="4953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62025" cy="495300"/>
                          </a:xfrm>
                          <a:prstGeom prst="rect">
                            <a:avLst/>
                          </a:prstGeom>
                        </pic:spPr>
                      </pic:pic>
                    </a:graphicData>
                  </a:graphic>
                </wp:inline>
              </w:drawing>
            </w:r>
          </w:p>
        </w:tc>
        <w:tc>
          <w:tcPr>
            <w:tcW w:w="6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B2DD5">
            <w:pPr>
              <w:spacing w:line="360" w:lineRule="auto"/>
              <w:ind w:firstLine="420"/>
              <w:jc w:val="center"/>
              <w:textAlignment w:val="center"/>
              <w:rPr>
                <w:color w:val="000000"/>
              </w:rPr>
            </w:pPr>
            <w:r>
              <w:rPr>
                <w:rFonts w:ascii="Times New Roman" w:hAnsi="Times New Roman" w:eastAsia="Times New Roman" w:cs="Times New Roman"/>
                <w:b/>
                <w:color w:val="000000"/>
              </w:rPr>
              <w:t>Welcome to the Writers’ Summer School!</w:t>
            </w:r>
          </w:p>
        </w:tc>
      </w:tr>
      <w:tr w14:paraId="1CF7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FB2D1">
            <w:pPr>
              <w:spacing w:line="360" w:lineRule="auto"/>
              <w:ind w:firstLine="420"/>
              <w:jc w:val="both"/>
              <w:textAlignment w:val="center"/>
              <w:rPr>
                <w:color w:val="000000"/>
              </w:rPr>
            </w:pPr>
            <w:r>
              <w:rPr>
                <w:rFonts w:ascii="Times New Roman" w:hAnsi="Times New Roman" w:eastAsia="Times New Roman" w:cs="Times New Roman"/>
                <w:color w:val="000000"/>
              </w:rPr>
              <w:t>The Writers’ Summer School is a six-day program to pay full attention to YOUR writing. Wherever you are on your writing journey, you will find support, ideas and welcoming smiles here.</w:t>
            </w:r>
          </w:p>
          <w:p w14:paraId="2194E4E0">
            <w:pPr>
              <w:spacing w:line="360" w:lineRule="auto"/>
              <w:ind w:firstLine="420"/>
              <w:jc w:val="both"/>
              <w:textAlignment w:val="center"/>
              <w:rPr>
                <w:color w:val="000000"/>
              </w:rPr>
            </w:pPr>
            <w:r>
              <w:rPr>
                <w:rFonts w:ascii="Times New Roman" w:hAnsi="Times New Roman" w:eastAsia="Times New Roman" w:cs="Times New Roman"/>
                <w:color w:val="000000"/>
              </w:rPr>
              <w:t>Our learning program includes courses and lectures (</w:t>
            </w:r>
            <w:r>
              <w:rPr>
                <w:rFonts w:ascii="宋体" w:hAnsi="宋体" w:eastAsia="宋体" w:cs="宋体"/>
                <w:color w:val="000000"/>
              </w:rPr>
              <w:t>讲座</w:t>
            </w:r>
            <w:r>
              <w:rPr>
                <w:rFonts w:ascii="Times New Roman" w:hAnsi="Times New Roman" w:eastAsia="Times New Roman" w:cs="Times New Roman"/>
                <w:color w:val="000000"/>
              </w:rPr>
              <w:t>) on writing. Our special activity is one-to-one instructions. You can get USEFUL advice on your writing. There’s also an evening party full of fun.</w:t>
            </w:r>
          </w:p>
          <w:p w14:paraId="02747FCB">
            <w:pPr>
              <w:spacing w:line="360" w:lineRule="auto"/>
              <w:ind w:firstLine="420"/>
              <w:jc w:val="both"/>
              <w:textAlignment w:val="center"/>
              <w:rPr>
                <w:color w:val="000000"/>
              </w:rPr>
            </w:pPr>
            <w:r>
              <w:rPr>
                <w:rFonts w:ascii="Times New Roman" w:hAnsi="Times New Roman" w:eastAsia="Times New Roman" w:cs="Times New Roman"/>
                <w:color w:val="000000"/>
              </w:rPr>
              <w:t>This is a truly happy experience to be with others who share similar interests in writing with you.</w:t>
            </w:r>
          </w:p>
          <w:p w14:paraId="4763E373">
            <w:pPr>
              <w:spacing w:line="360" w:lineRule="auto"/>
              <w:jc w:val="center"/>
              <w:textAlignment w:val="center"/>
              <w:rPr>
                <w:color w:val="000000"/>
              </w:rPr>
            </w:pPr>
            <w:r>
              <w:rPr>
                <w:rFonts w:ascii="Times New Roman" w:hAnsi="Times New Roman" w:eastAsia="Times New Roman" w:cs="Times New Roman"/>
                <w:color w:val="000000"/>
              </w:rPr>
              <w:t>Join us for 2026!</w:t>
            </w:r>
          </w:p>
          <w:p w14:paraId="31F1F14F">
            <w:pPr>
              <w:spacing w:line="360" w:lineRule="auto"/>
              <w:jc w:val="center"/>
              <w:textAlignment w:val="center"/>
              <w:rPr>
                <w:color w:val="000000"/>
              </w:rPr>
            </w:pPr>
            <w:r>
              <w:rPr>
                <w:rFonts w:ascii="Times New Roman" w:hAnsi="Times New Roman" w:eastAsia="Times New Roman" w:cs="Times New Roman"/>
                <w:color w:val="000000"/>
              </w:rPr>
              <w:t>For more information, see the website:</w:t>
            </w:r>
          </w:p>
          <w:p w14:paraId="4355E7FC">
            <w:pPr>
              <w:spacing w:line="360" w:lineRule="auto"/>
              <w:jc w:val="center"/>
              <w:textAlignment w:val="center"/>
              <w:rPr>
                <w:color w:val="000000"/>
              </w:rPr>
            </w:pPr>
            <w:r>
              <w:rPr>
                <w:rFonts w:ascii="Times New Roman" w:hAnsi="Times New Roman" w:eastAsia="Times New Roman" w:cs="Times New Roman"/>
                <w:color w:val="000000"/>
              </w:rPr>
              <w:t>www. xxx. xxx</w:t>
            </w:r>
          </w:p>
        </w:tc>
      </w:tr>
    </w:tbl>
    <w:p w14:paraId="2BB2A010">
      <w:pPr>
        <w:spacing w:line="360" w:lineRule="auto"/>
        <w:jc w:val="left"/>
        <w:textAlignment w:val="center"/>
        <w:rPr>
          <w:color w:val="000000"/>
        </w:rPr>
      </w:pPr>
    </w:p>
    <w:p w14:paraId="7AEE5E7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long does the Writers’ Summer School last?</w:t>
      </w:r>
    </w:p>
    <w:p w14:paraId="7918A5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Five days.</w:t>
      </w:r>
      <w:r>
        <w:rPr>
          <w:color w:val="000000"/>
        </w:rPr>
        <w:tab/>
      </w:r>
      <w:r>
        <w:rPr>
          <w:color w:val="000000"/>
        </w:rPr>
        <w:t xml:space="preserve">B. </w:t>
      </w:r>
      <w:r>
        <w:rPr>
          <w:rFonts w:ascii="Times New Roman" w:hAnsi="Times New Roman" w:eastAsia="Times New Roman" w:cs="Times New Roman"/>
          <w:color w:val="000000"/>
        </w:rPr>
        <w:t>Six days.</w:t>
      </w:r>
      <w:r>
        <w:rPr>
          <w:color w:val="000000"/>
        </w:rPr>
        <w:tab/>
      </w:r>
      <w:r>
        <w:rPr>
          <w:color w:val="000000"/>
        </w:rPr>
        <w:t xml:space="preserve">C. </w:t>
      </w:r>
      <w:r>
        <w:rPr>
          <w:rFonts w:ascii="Times New Roman" w:hAnsi="Times New Roman" w:eastAsia="Times New Roman" w:cs="Times New Roman"/>
          <w:color w:val="000000"/>
        </w:rPr>
        <w:t>Eight days.</w:t>
      </w:r>
      <w:r>
        <w:rPr>
          <w:color w:val="000000"/>
        </w:rPr>
        <w:tab/>
      </w:r>
      <w:r>
        <w:rPr>
          <w:color w:val="000000"/>
        </w:rPr>
        <w:t xml:space="preserve">D. </w:t>
      </w:r>
      <w:r>
        <w:rPr>
          <w:rFonts w:ascii="Times New Roman" w:hAnsi="Times New Roman" w:eastAsia="Times New Roman" w:cs="Times New Roman"/>
          <w:color w:val="000000"/>
        </w:rPr>
        <w:t>Thirteen days.</w:t>
      </w:r>
    </w:p>
    <w:p w14:paraId="4E91F2AF">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is the special activity in the summer school?</w:t>
      </w:r>
    </w:p>
    <w:p w14:paraId="7F36A55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evening party.</w:t>
      </w:r>
      <w:r>
        <w:rPr>
          <w:color w:val="000000"/>
        </w:rPr>
        <w:tab/>
      </w:r>
      <w:r>
        <w:rPr>
          <w:color w:val="000000"/>
        </w:rPr>
        <w:t xml:space="preserve">B. </w:t>
      </w:r>
      <w:r>
        <w:rPr>
          <w:rFonts w:ascii="Times New Roman" w:hAnsi="Times New Roman" w:eastAsia="Times New Roman" w:cs="Times New Roman"/>
          <w:color w:val="000000"/>
        </w:rPr>
        <w:t>Writing courses.</w:t>
      </w:r>
    </w:p>
    <w:p w14:paraId="43E1B5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lecture on writing.</w:t>
      </w:r>
      <w:r>
        <w:rPr>
          <w:color w:val="000000"/>
        </w:rPr>
        <w:tab/>
      </w:r>
      <w:r>
        <w:rPr>
          <w:color w:val="000000"/>
        </w:rPr>
        <w:t xml:space="preserve">D. </w:t>
      </w:r>
      <w:r>
        <w:rPr>
          <w:rFonts w:ascii="Times New Roman" w:hAnsi="Times New Roman" w:eastAsia="Times New Roman" w:cs="Times New Roman"/>
          <w:color w:val="000000"/>
        </w:rPr>
        <w:t>One-to-one instructions.</w:t>
      </w:r>
    </w:p>
    <w:p w14:paraId="2F05555B">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is the purpose of the text?</w:t>
      </w:r>
    </w:p>
    <w:p w14:paraId="33BA24B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sell guide books.</w:t>
      </w:r>
      <w:r>
        <w:rPr>
          <w:color w:val="000000"/>
        </w:rPr>
        <w:tab/>
      </w:r>
      <w:r>
        <w:rPr>
          <w:color w:val="000000"/>
        </w:rPr>
        <w:t xml:space="preserve">B. </w:t>
      </w:r>
      <w:r>
        <w:rPr>
          <w:rFonts w:ascii="Times New Roman" w:hAnsi="Times New Roman" w:eastAsia="Times New Roman" w:cs="Times New Roman"/>
          <w:color w:val="000000"/>
        </w:rPr>
        <w:t>To share an experience.</w:t>
      </w:r>
    </w:p>
    <w:p w14:paraId="071199B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get useful advice.</w:t>
      </w:r>
      <w:r>
        <w:rPr>
          <w:color w:val="000000"/>
        </w:rPr>
        <w:tab/>
      </w:r>
      <w:r>
        <w:rPr>
          <w:color w:val="000000"/>
        </w:rPr>
        <w:t xml:space="preserve">D. </w:t>
      </w:r>
      <w:r>
        <w:rPr>
          <w:rFonts w:ascii="Times New Roman" w:hAnsi="Times New Roman" w:eastAsia="Times New Roman" w:cs="Times New Roman"/>
          <w:color w:val="000000"/>
        </w:rPr>
        <w:t>To introduce a program.</w:t>
      </w:r>
    </w:p>
    <w:p w14:paraId="04270E21">
      <w:pPr>
        <w:spacing w:line="360" w:lineRule="auto"/>
        <w:jc w:val="center"/>
        <w:textAlignment w:val="center"/>
        <w:rPr>
          <w:color w:val="000000"/>
        </w:rPr>
      </w:pPr>
      <w:r>
        <w:rPr>
          <w:rFonts w:ascii="Times New Roman" w:hAnsi="Times New Roman" w:eastAsia="Times New Roman" w:cs="Times New Roman"/>
          <w:b/>
          <w:color w:val="000000"/>
          <w:sz w:val="24"/>
        </w:rPr>
        <w:t>B</w:t>
      </w:r>
    </w:p>
    <w:p w14:paraId="7C022ABE">
      <w:pPr>
        <w:spacing w:line="360" w:lineRule="auto"/>
        <w:ind w:firstLine="420"/>
        <w:jc w:val="left"/>
        <w:textAlignment w:val="center"/>
        <w:rPr>
          <w:color w:val="000000"/>
        </w:rPr>
      </w:pPr>
      <w:r>
        <w:rPr>
          <w:rFonts w:ascii="Times New Roman" w:hAnsi="Times New Roman" w:eastAsia="Times New Roman" w:cs="Times New Roman"/>
          <w:color w:val="000000"/>
        </w:rPr>
        <w:t>Tang Weisheng, also called Longzai, comes from Guangzhou. He has loved breakdancing (</w:t>
      </w:r>
      <w:r>
        <w:rPr>
          <w:rFonts w:ascii="宋体" w:hAnsi="宋体" w:eastAsia="宋体" w:cs="宋体"/>
          <w:color w:val="000000"/>
        </w:rPr>
        <w:t>霹雳舞</w:t>
      </w:r>
      <w:r>
        <w:rPr>
          <w:rFonts w:ascii="Times New Roman" w:hAnsi="Times New Roman" w:eastAsia="Times New Roman" w:cs="Times New Roman"/>
          <w:color w:val="000000"/>
        </w:rPr>
        <w:t>) for almost 20 years. He began his breakdancing journey at the age of 13 in 2006. However, dance took up too much of his time, which worried his parents. To win his parents’ support, Tang tried hard to do well both in study and dance. His parents found that dance had a good influence on him. Finally, they agreed. Their understanding became his strongest motivation (</w:t>
      </w:r>
      <w:r>
        <w:rPr>
          <w:rFonts w:ascii="宋体" w:hAnsi="宋体" w:eastAsia="宋体" w:cs="宋体"/>
          <w:color w:val="000000"/>
        </w:rPr>
        <w:t>动力</w:t>
      </w:r>
      <w:r>
        <w:rPr>
          <w:rFonts w:ascii="Times New Roman" w:hAnsi="Times New Roman" w:eastAsia="Times New Roman" w:cs="Times New Roman"/>
          <w:color w:val="000000"/>
        </w:rPr>
        <w:t>). Later, he turned out to be a famous dancer.</w:t>
      </w:r>
    </w:p>
    <w:p w14:paraId="62A1512A">
      <w:pPr>
        <w:spacing w:line="360" w:lineRule="auto"/>
        <w:jc w:val="left"/>
        <w:textAlignment w:val="center"/>
        <w:rPr>
          <w:color w:val="000000"/>
        </w:rPr>
      </w:pPr>
      <w:r>
        <w:rPr>
          <w:color w:val="000000"/>
        </w:rPr>
        <w:drawing>
          <wp:inline distT="0" distB="0" distL="114300" distR="114300">
            <wp:extent cx="1019175" cy="904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19175" cy="904875"/>
                    </a:xfrm>
                    <a:prstGeom prst="rect">
                      <a:avLst/>
                    </a:prstGeom>
                  </pic:spPr>
                </pic:pic>
              </a:graphicData>
            </a:graphic>
          </wp:inline>
        </w:drawing>
      </w:r>
    </w:p>
    <w:p w14:paraId="7D8D1FB6">
      <w:pPr>
        <w:spacing w:line="360" w:lineRule="auto"/>
        <w:ind w:firstLine="420"/>
        <w:jc w:val="left"/>
        <w:textAlignment w:val="center"/>
        <w:rPr>
          <w:color w:val="000000"/>
        </w:rPr>
      </w:pPr>
      <w:r>
        <w:rPr>
          <w:rFonts w:ascii="Times New Roman" w:hAnsi="Times New Roman" w:eastAsia="Times New Roman" w:cs="Times New Roman"/>
          <w:color w:val="000000"/>
        </w:rPr>
        <w:t>Tang first won national attention in a popular TV show and then took part in top world dance competitions. He got excellent results and showed that the skills of Chinese dancers reached a world-class level. Although breakdancing started abroad, Tang strongly believes that its future lies in China. “To give breakdancing a whole new life, I mix it with Chinese culture,” he said.</w:t>
      </w:r>
    </w:p>
    <w:p w14:paraId="32A01DF3">
      <w:pPr>
        <w:spacing w:line="360" w:lineRule="auto"/>
        <w:ind w:firstLine="420"/>
        <w:jc w:val="left"/>
        <w:textAlignment w:val="center"/>
        <w:rPr>
          <w:color w:val="000000"/>
        </w:rPr>
      </w:pPr>
      <w:r>
        <w:rPr>
          <w:rFonts w:ascii="Times New Roman" w:hAnsi="Times New Roman" w:eastAsia="Times New Roman" w:cs="Times New Roman"/>
          <w:color w:val="000000"/>
        </w:rPr>
        <w:t xml:space="preserve">Tang is glad to see that breakdancing is </w:t>
      </w:r>
      <w:r>
        <w:rPr>
          <w:rFonts w:ascii="Times New Roman" w:hAnsi="Times New Roman" w:eastAsia="Times New Roman" w:cs="Times New Roman"/>
          <w:b/>
          <w:color w:val="000000"/>
          <w:u w:val="single"/>
        </w:rPr>
        <w:t>thriving</w:t>
      </w:r>
      <w:r>
        <w:rPr>
          <w:rFonts w:ascii="Times New Roman" w:hAnsi="Times New Roman" w:eastAsia="Times New Roman" w:cs="Times New Roman"/>
          <w:color w:val="000000"/>
        </w:rPr>
        <w:t xml:space="preserve"> in China. From children as young as 3 or 4 to people in their 40s and 50s, all shine on stage. He has begun teaching his 3-year-old son breakdancing.</w:t>
      </w:r>
    </w:p>
    <w:p w14:paraId="6A2FF0E8">
      <w:pPr>
        <w:spacing w:line="360" w:lineRule="auto"/>
        <w:ind w:firstLine="420"/>
        <w:jc w:val="left"/>
        <w:textAlignment w:val="center"/>
        <w:rPr>
          <w:color w:val="000000"/>
        </w:rPr>
      </w:pPr>
      <w:r>
        <w:rPr>
          <w:rFonts w:ascii="Times New Roman" w:hAnsi="Times New Roman" w:eastAsia="Times New Roman" w:cs="Times New Roman"/>
          <w:color w:val="000000"/>
        </w:rPr>
        <w:t>Like countless young dancers who share the same love, Tang continues to dance and tell the story of Chinese youth (</w:t>
      </w:r>
      <w:r>
        <w:rPr>
          <w:rFonts w:ascii="宋体" w:hAnsi="宋体" w:eastAsia="宋体" w:cs="宋体"/>
          <w:color w:val="000000"/>
        </w:rPr>
        <w:t>青年</w:t>
      </w:r>
      <w:r>
        <w:rPr>
          <w:rFonts w:ascii="Times New Roman" w:hAnsi="Times New Roman" w:eastAsia="Times New Roman" w:cs="Times New Roman"/>
          <w:color w:val="000000"/>
        </w:rPr>
        <w:t>).</w:t>
      </w:r>
    </w:p>
    <w:p w14:paraId="5CB736F5">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When did Tang Weisheng begin his breakdancing journey?</w:t>
      </w:r>
    </w:p>
    <w:p w14:paraId="05C6C2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2006.</w:t>
      </w:r>
      <w:r>
        <w:rPr>
          <w:color w:val="000000"/>
        </w:rPr>
        <w:tab/>
      </w:r>
      <w:r>
        <w:rPr>
          <w:color w:val="000000"/>
        </w:rPr>
        <w:t xml:space="preserve">B. </w:t>
      </w:r>
      <w:r>
        <w:rPr>
          <w:rFonts w:ascii="Times New Roman" w:hAnsi="Times New Roman" w:eastAsia="Times New Roman" w:cs="Times New Roman"/>
          <w:color w:val="000000"/>
        </w:rPr>
        <w:t>In 2009.</w:t>
      </w:r>
      <w:r>
        <w:rPr>
          <w:color w:val="000000"/>
        </w:rPr>
        <w:tab/>
      </w:r>
      <w:r>
        <w:rPr>
          <w:color w:val="000000"/>
        </w:rPr>
        <w:t xml:space="preserve">C. </w:t>
      </w:r>
      <w:r>
        <w:rPr>
          <w:rFonts w:ascii="Times New Roman" w:hAnsi="Times New Roman" w:eastAsia="Times New Roman" w:cs="Times New Roman"/>
          <w:color w:val="000000"/>
        </w:rPr>
        <w:t>In 2010.</w:t>
      </w:r>
      <w:r>
        <w:rPr>
          <w:color w:val="000000"/>
        </w:rPr>
        <w:tab/>
      </w:r>
      <w:r>
        <w:rPr>
          <w:color w:val="000000"/>
        </w:rPr>
        <w:t xml:space="preserve">D. </w:t>
      </w:r>
      <w:r>
        <w:rPr>
          <w:rFonts w:ascii="Times New Roman" w:hAnsi="Times New Roman" w:eastAsia="Times New Roman" w:cs="Times New Roman"/>
          <w:color w:val="000000"/>
        </w:rPr>
        <w:t>In 2019.</w:t>
      </w:r>
    </w:p>
    <w:p w14:paraId="664BCD6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How did Tang give breakdancing a new life?</w:t>
      </w:r>
    </w:p>
    <w:p w14:paraId="16A7A80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showing it abroad.</w:t>
      </w:r>
      <w:r>
        <w:rPr>
          <w:color w:val="000000"/>
        </w:rPr>
        <w:tab/>
      </w:r>
      <w:r>
        <w:rPr>
          <w:color w:val="000000"/>
        </w:rPr>
        <w:t xml:space="preserve">B. </w:t>
      </w:r>
      <w:r>
        <w:rPr>
          <w:rFonts w:ascii="Times New Roman" w:hAnsi="Times New Roman" w:eastAsia="Times New Roman" w:cs="Times New Roman"/>
          <w:color w:val="000000"/>
        </w:rPr>
        <w:t>By teaching it to young dancers.</w:t>
      </w:r>
    </w:p>
    <w:p w14:paraId="7D87699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presenting it on TV.</w:t>
      </w:r>
      <w:r>
        <w:rPr>
          <w:color w:val="000000"/>
        </w:rPr>
        <w:tab/>
      </w:r>
      <w:r>
        <w:rPr>
          <w:color w:val="000000"/>
        </w:rPr>
        <w:t xml:space="preserve">D. </w:t>
      </w:r>
      <w:r>
        <w:rPr>
          <w:rFonts w:ascii="Times New Roman" w:hAnsi="Times New Roman" w:eastAsia="Times New Roman" w:cs="Times New Roman"/>
          <w:color w:val="000000"/>
        </w:rPr>
        <w:t>By mixing it with Chinese culture.</w:t>
      </w:r>
    </w:p>
    <w:p w14:paraId="4E51C7B1">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does the underlined word “thriving” in paragraph 3 probably mean?</w:t>
      </w:r>
    </w:p>
    <w:p w14:paraId="3301F5D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Growing.</w:t>
      </w:r>
      <w:r>
        <w:rPr>
          <w:color w:val="000000"/>
        </w:rPr>
        <w:tab/>
      </w:r>
      <w:r>
        <w:rPr>
          <w:color w:val="000000"/>
        </w:rPr>
        <w:t xml:space="preserve">B. </w:t>
      </w:r>
      <w:r>
        <w:rPr>
          <w:rFonts w:ascii="Times New Roman" w:hAnsi="Times New Roman" w:eastAsia="Times New Roman" w:cs="Times New Roman"/>
          <w:color w:val="000000"/>
        </w:rPr>
        <w:t>Leaving.</w:t>
      </w:r>
      <w:r>
        <w:rPr>
          <w:color w:val="000000"/>
        </w:rPr>
        <w:tab/>
      </w:r>
      <w:r>
        <w:rPr>
          <w:color w:val="000000"/>
        </w:rPr>
        <w:t xml:space="preserve">C. </w:t>
      </w:r>
      <w:r>
        <w:rPr>
          <w:rFonts w:ascii="Times New Roman" w:hAnsi="Times New Roman" w:eastAsia="Times New Roman" w:cs="Times New Roman"/>
          <w:color w:val="000000"/>
        </w:rPr>
        <w:t>Dividing.</w:t>
      </w:r>
      <w:r>
        <w:rPr>
          <w:color w:val="000000"/>
        </w:rPr>
        <w:tab/>
      </w:r>
      <w:r>
        <w:rPr>
          <w:color w:val="000000"/>
        </w:rPr>
        <w:t xml:space="preserve">D. </w:t>
      </w:r>
      <w:r>
        <w:rPr>
          <w:rFonts w:ascii="Times New Roman" w:hAnsi="Times New Roman" w:eastAsia="Times New Roman" w:cs="Times New Roman"/>
          <w:color w:val="000000"/>
        </w:rPr>
        <w:t>Shaking.</w:t>
      </w:r>
    </w:p>
    <w:p w14:paraId="361CCD62">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In which part of a newspaper can you find the text?</w:t>
      </w:r>
    </w:p>
    <w:p w14:paraId="03DD516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Science.</w:t>
      </w:r>
      <w:r>
        <w:rPr>
          <w:color w:val="000000"/>
        </w:rPr>
        <w:tab/>
      </w:r>
      <w:r>
        <w:rPr>
          <w:color w:val="000000"/>
        </w:rPr>
        <w:t xml:space="preserve">B. </w:t>
      </w:r>
      <w:r>
        <w:rPr>
          <w:rFonts w:ascii="Times New Roman" w:hAnsi="Times New Roman" w:eastAsia="Times New Roman" w:cs="Times New Roman"/>
          <w:color w:val="000000"/>
        </w:rPr>
        <w:t>History.</w:t>
      </w:r>
      <w:r>
        <w:rPr>
          <w:color w:val="000000"/>
        </w:rPr>
        <w:tab/>
      </w:r>
      <w:r>
        <w:rPr>
          <w:color w:val="000000"/>
        </w:rPr>
        <w:t xml:space="preserve">C. </w:t>
      </w:r>
      <w:r>
        <w:rPr>
          <w:rFonts w:ascii="Times New Roman" w:hAnsi="Times New Roman" w:eastAsia="Times New Roman" w:cs="Times New Roman"/>
          <w:color w:val="000000"/>
        </w:rPr>
        <w:t>Culture.</w:t>
      </w:r>
      <w:r>
        <w:rPr>
          <w:color w:val="000000"/>
        </w:rPr>
        <w:tab/>
      </w:r>
      <w:r>
        <w:rPr>
          <w:color w:val="000000"/>
        </w:rPr>
        <w:t xml:space="preserve">D. </w:t>
      </w:r>
      <w:r>
        <w:rPr>
          <w:rFonts w:ascii="Times New Roman" w:hAnsi="Times New Roman" w:eastAsia="Times New Roman" w:cs="Times New Roman"/>
          <w:color w:val="000000"/>
        </w:rPr>
        <w:t>Business.</w:t>
      </w:r>
    </w:p>
    <w:p w14:paraId="35CF5B42">
      <w:pPr>
        <w:spacing w:line="360" w:lineRule="auto"/>
        <w:jc w:val="center"/>
        <w:textAlignment w:val="center"/>
        <w:rPr>
          <w:color w:val="000000"/>
        </w:rPr>
      </w:pPr>
      <w:r>
        <w:rPr>
          <w:rFonts w:ascii="Times New Roman" w:hAnsi="Times New Roman" w:eastAsia="Times New Roman" w:cs="Times New Roman"/>
          <w:b/>
          <w:color w:val="000000"/>
          <w:sz w:val="24"/>
        </w:rPr>
        <w:t>C</w:t>
      </w:r>
    </w:p>
    <w:p w14:paraId="60618635">
      <w:pPr>
        <w:spacing w:line="360" w:lineRule="auto"/>
        <w:ind w:firstLine="420"/>
        <w:jc w:val="left"/>
        <w:textAlignment w:val="center"/>
        <w:rPr>
          <w:color w:val="000000"/>
        </w:rPr>
      </w:pPr>
      <w:r>
        <w:rPr>
          <w:rFonts w:ascii="Times New Roman" w:hAnsi="Times New Roman" w:eastAsia="Times New Roman" w:cs="Times New Roman"/>
          <w:color w:val="000000"/>
        </w:rPr>
        <w:t>Do you like reading? Have you ever read with the help of AI? Now AI can quickly make book summaries (</w:t>
      </w:r>
      <w:r>
        <w:rPr>
          <w:rFonts w:ascii="宋体" w:hAnsi="宋体" w:eastAsia="宋体" w:cs="宋体"/>
          <w:color w:val="000000"/>
        </w:rPr>
        <w:t>概要</w:t>
      </w:r>
      <w:r>
        <w:rPr>
          <w:rFonts w:ascii="Times New Roman" w:hAnsi="Times New Roman" w:eastAsia="Times New Roman" w:cs="Times New Roman"/>
          <w:color w:val="000000"/>
        </w:rPr>
        <w:t>), allowing readers to know a book well in just a few minutes. However, real reading is more than that. “Even in the AI age, deep reading can never be replaced (</w:t>
      </w:r>
      <w:r>
        <w:rPr>
          <w:rFonts w:ascii="宋体" w:hAnsi="宋体" w:eastAsia="宋体" w:cs="宋体"/>
          <w:color w:val="000000"/>
        </w:rPr>
        <w:t>取代</w:t>
      </w:r>
      <w:r>
        <w:rPr>
          <w:rFonts w:ascii="Times New Roman" w:hAnsi="Times New Roman" w:eastAsia="Times New Roman" w:cs="Times New Roman"/>
          <w:color w:val="000000"/>
        </w:rPr>
        <w:t>),” says Professor (</w:t>
      </w:r>
      <w:r>
        <w:rPr>
          <w:rFonts w:ascii="宋体" w:hAnsi="宋体" w:eastAsia="宋体" w:cs="宋体"/>
          <w:color w:val="000000"/>
        </w:rPr>
        <w:t>教授</w:t>
      </w:r>
      <w:r>
        <w:rPr>
          <w:rFonts w:ascii="Times New Roman" w:hAnsi="Times New Roman" w:eastAsia="Times New Roman" w:cs="Times New Roman"/>
          <w:color w:val="000000"/>
        </w:rPr>
        <w:t>) Huang from Fudan University.</w:t>
      </w:r>
    </w:p>
    <w:p w14:paraId="19939451">
      <w:pPr>
        <w:spacing w:line="360" w:lineRule="auto"/>
        <w:ind w:firstLine="420"/>
        <w:jc w:val="left"/>
        <w:textAlignment w:val="center"/>
        <w:rPr>
          <w:color w:val="000000"/>
        </w:rPr>
      </w:pPr>
      <w:r>
        <w:rPr>
          <w:rFonts w:ascii="Times New Roman" w:hAnsi="Times New Roman" w:eastAsia="Times New Roman" w:cs="Times New Roman"/>
          <w:color w:val="000000"/>
        </w:rPr>
        <w:t>Reading is a dialogue with the writer. When we read, we bring our own life experiences and feelings. We think about the writer’s ideas and form our own thoughts. Such special experiences cannot be offered by AI summaries or short online book reviews.</w:t>
      </w:r>
    </w:p>
    <w:p w14:paraId="48D78DA3">
      <w:pPr>
        <w:spacing w:line="360" w:lineRule="auto"/>
        <w:ind w:firstLine="420"/>
        <w:jc w:val="left"/>
        <w:textAlignment w:val="center"/>
        <w:rPr>
          <w:color w:val="000000"/>
        </w:rPr>
      </w:pPr>
      <w:r>
        <w:rPr>
          <w:rFonts w:ascii="Times New Roman" w:hAnsi="Times New Roman" w:eastAsia="Times New Roman" w:cs="Times New Roman"/>
          <w:color w:val="000000"/>
        </w:rPr>
        <w:t>Professor Chen of the Fudan University Library says that 70% of the library’s collection now is e-books, but he still believes that good books are worth reading slowly and fully.</w:t>
      </w:r>
    </w:p>
    <w:p w14:paraId="30B75C53">
      <w:pPr>
        <w:spacing w:line="360" w:lineRule="auto"/>
        <w:ind w:firstLine="420"/>
        <w:jc w:val="left"/>
        <w:textAlignment w:val="center"/>
        <w:rPr>
          <w:color w:val="000000"/>
        </w:rPr>
      </w:pPr>
      <w:r>
        <w:rPr>
          <w:rFonts w:ascii="Times New Roman" w:hAnsi="Times New Roman" w:eastAsia="Times New Roman" w:cs="Times New Roman"/>
          <w:color w:val="000000"/>
        </w:rPr>
        <w:t>Professor Lin from Shanghai Normal University agrees that the AI age calls for deeper and wider reading. “Though AI is good at searching for and copying information, it cannot match human creativity,” he says.</w:t>
      </w:r>
    </w:p>
    <w:p w14:paraId="39A721BD">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How does the writer start Paragraph 1?</w:t>
      </w:r>
    </w:p>
    <w:p w14:paraId="425BE1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stories.</w:t>
      </w:r>
      <w:r>
        <w:rPr>
          <w:color w:val="000000"/>
        </w:rPr>
        <w:tab/>
      </w:r>
      <w:r>
        <w:rPr>
          <w:color w:val="000000"/>
        </w:rPr>
        <w:t xml:space="preserve">B. </w:t>
      </w:r>
      <w:r>
        <w:rPr>
          <w:rFonts w:ascii="Times New Roman" w:hAnsi="Times New Roman" w:eastAsia="Times New Roman" w:cs="Times New Roman"/>
          <w:color w:val="000000"/>
        </w:rPr>
        <w:t>By asking questions.</w:t>
      </w:r>
      <w:r>
        <w:rPr>
          <w:color w:val="000000"/>
        </w:rPr>
        <w:tab/>
      </w:r>
      <w:r>
        <w:rPr>
          <w:color w:val="000000"/>
        </w:rPr>
        <w:t xml:space="preserve">C. </w:t>
      </w:r>
      <w:r>
        <w:rPr>
          <w:rFonts w:ascii="Times New Roman" w:hAnsi="Times New Roman" w:eastAsia="Times New Roman" w:cs="Times New Roman"/>
          <w:color w:val="000000"/>
        </w:rPr>
        <w:t>By using numbers.</w:t>
      </w:r>
      <w:r>
        <w:rPr>
          <w:color w:val="000000"/>
        </w:rPr>
        <w:tab/>
      </w:r>
      <w:r>
        <w:rPr>
          <w:color w:val="000000"/>
        </w:rPr>
        <w:t xml:space="preserve">D. </w:t>
      </w:r>
      <w:r>
        <w:rPr>
          <w:rFonts w:ascii="Times New Roman" w:hAnsi="Times New Roman" w:eastAsia="Times New Roman" w:cs="Times New Roman"/>
          <w:color w:val="000000"/>
        </w:rPr>
        <w:t>By giving examples.</w:t>
      </w:r>
    </w:p>
    <w:p w14:paraId="1FDF19E0">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can we learn from Professor Lin’s words?</w:t>
      </w:r>
    </w:p>
    <w:p w14:paraId="4A6C08E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 can help us read fully.</w:t>
      </w:r>
    </w:p>
    <w:p w14:paraId="045DE0D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should read good books.</w:t>
      </w:r>
    </w:p>
    <w:p w14:paraId="5D5A0EB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AI cannot match our creativity.</w:t>
      </w:r>
    </w:p>
    <w:p w14:paraId="5B5976B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should not read e-books.</w:t>
      </w:r>
    </w:p>
    <w:p w14:paraId="779604D3">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can be a proper title (</w:t>
      </w:r>
      <w:r>
        <w:rPr>
          <w:rFonts w:ascii="宋体" w:hAnsi="宋体" w:eastAsia="宋体" w:cs="宋体"/>
          <w:color w:val="000000"/>
        </w:rPr>
        <w:t>标题</w:t>
      </w:r>
      <w:r>
        <w:rPr>
          <w:rFonts w:ascii="Times New Roman" w:hAnsi="Times New Roman" w:eastAsia="Times New Roman" w:cs="Times New Roman"/>
          <w:color w:val="000000"/>
        </w:rPr>
        <w:t>) for the text?</w:t>
      </w:r>
    </w:p>
    <w:p w14:paraId="148E00D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Deep reading in the AI age</w:t>
      </w:r>
      <w:r>
        <w:rPr>
          <w:color w:val="000000"/>
        </w:rPr>
        <w:tab/>
      </w:r>
      <w:r>
        <w:rPr>
          <w:color w:val="000000"/>
        </w:rPr>
        <w:t xml:space="preserve">B. </w:t>
      </w:r>
      <w:r>
        <w:rPr>
          <w:rFonts w:ascii="Times New Roman" w:hAnsi="Times New Roman" w:eastAsia="Times New Roman" w:cs="Times New Roman"/>
          <w:color w:val="000000"/>
        </w:rPr>
        <w:t>E-books in modern libraries</w:t>
      </w:r>
    </w:p>
    <w:p w14:paraId="3BCA2B3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Searching methods on the Internet</w:t>
      </w:r>
      <w:r>
        <w:rPr>
          <w:color w:val="000000"/>
        </w:rPr>
        <w:tab/>
      </w:r>
      <w:r>
        <w:rPr>
          <w:color w:val="000000"/>
        </w:rPr>
        <w:t xml:space="preserve">D. </w:t>
      </w:r>
      <w:r>
        <w:rPr>
          <w:rFonts w:ascii="Times New Roman" w:hAnsi="Times New Roman" w:eastAsia="Times New Roman" w:cs="Times New Roman"/>
          <w:color w:val="000000"/>
        </w:rPr>
        <w:t>AI tools for book summaries</w:t>
      </w:r>
    </w:p>
    <w:p w14:paraId="12BA9E85">
      <w:pPr>
        <w:spacing w:line="360" w:lineRule="auto"/>
        <w:jc w:val="center"/>
        <w:textAlignment w:val="center"/>
        <w:rPr>
          <w:color w:val="000000"/>
        </w:rPr>
      </w:pPr>
      <w:r>
        <w:rPr>
          <w:rFonts w:ascii="Times New Roman" w:hAnsi="Times New Roman" w:eastAsia="Times New Roman" w:cs="Times New Roman"/>
          <w:b/>
          <w:color w:val="000000"/>
          <w:sz w:val="24"/>
        </w:rPr>
        <w:t>D</w:t>
      </w:r>
    </w:p>
    <w:p w14:paraId="757414E3">
      <w:pPr>
        <w:spacing w:line="360" w:lineRule="auto"/>
        <w:ind w:firstLine="420"/>
        <w:jc w:val="left"/>
        <w:textAlignment w:val="center"/>
        <w:rPr>
          <w:color w:val="000000"/>
        </w:rPr>
      </w:pPr>
      <w:r>
        <w:rPr>
          <w:rFonts w:ascii="Times New Roman" w:hAnsi="Times New Roman" w:eastAsia="Times New Roman" w:cs="Times New Roman"/>
          <w:color w:val="000000"/>
        </w:rPr>
        <w:t>Angelo was a businessman. In 2005, he was quite ill. So he wanted a place where he could live a happy and healthy life. He realized that he didn’t need to live in a huge house in the city. He believed that being closer to nature could help him feel better.</w:t>
      </w:r>
    </w:p>
    <w:p w14:paraId="7A502768">
      <w:pPr>
        <w:spacing w:line="360" w:lineRule="auto"/>
        <w:ind w:firstLine="420"/>
        <w:jc w:val="left"/>
        <w:textAlignment w:val="center"/>
        <w:rPr>
          <w:color w:val="000000"/>
        </w:rPr>
      </w:pPr>
      <w:r>
        <w:rPr>
          <w:rFonts w:ascii="Times New Roman" w:hAnsi="Times New Roman" w:eastAsia="Times New Roman" w:cs="Times New Roman"/>
          <w:color w:val="000000"/>
        </w:rPr>
        <w:t>One day, he was in the woods when it started to rain. He looked for a place to keep dry and he discovered a cave (</w:t>
      </w:r>
      <w:r>
        <w:rPr>
          <w:rFonts w:ascii="宋体" w:hAnsi="宋体" w:eastAsia="宋体" w:cs="宋体"/>
          <w:color w:val="000000"/>
        </w:rPr>
        <w:t>洞穴</w:t>
      </w:r>
      <w:r>
        <w:rPr>
          <w:rFonts w:ascii="Times New Roman" w:hAnsi="Times New Roman" w:eastAsia="Times New Roman" w:cs="Times New Roman"/>
          <w:color w:val="000000"/>
        </w:rPr>
        <w:t xml:space="preserve">) house! It was 800 years old. From 1962, no one lived there and the house stayed empty. Angelo liked the house very much. He went to see the possibility of getting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It was for sale, and in 2010, he decided to buy it.</w:t>
      </w:r>
    </w:p>
    <w:p w14:paraId="5388F85F">
      <w:pPr>
        <w:spacing w:line="360" w:lineRule="auto"/>
        <w:ind w:firstLine="420"/>
        <w:jc w:val="left"/>
        <w:textAlignment w:val="center"/>
        <w:rPr>
          <w:color w:val="000000"/>
        </w:rPr>
      </w:pPr>
      <w:r>
        <w:rPr>
          <w:rFonts w:ascii="Times New Roman" w:hAnsi="Times New Roman" w:eastAsia="Times New Roman" w:cs="Times New Roman"/>
          <w:color w:val="000000"/>
        </w:rPr>
        <w:t>After that, he started to cut into the rock and to rebuild and modernize the house. He worked for over a thousand hours from beginning to end. He planned everything himself, he moved about 80 tons of rock himself and he painted the house. Angelo finished the house in nine months.</w:t>
      </w:r>
    </w:p>
    <w:p w14:paraId="328128CB">
      <w:pPr>
        <w:spacing w:line="360" w:lineRule="auto"/>
        <w:ind w:firstLine="420"/>
        <w:jc w:val="left"/>
        <w:textAlignment w:val="center"/>
        <w:rPr>
          <w:color w:val="000000"/>
        </w:rPr>
      </w:pPr>
      <w:r>
        <w:rPr>
          <w:rFonts w:ascii="Times New Roman" w:hAnsi="Times New Roman" w:eastAsia="Times New Roman" w:cs="Times New Roman"/>
          <w:color w:val="000000"/>
        </w:rPr>
        <w:t>The house is not huge. It is about 65 m². It has modern facilities (</w:t>
      </w:r>
      <w:r>
        <w:rPr>
          <w:rFonts w:ascii="宋体" w:hAnsi="宋体" w:eastAsia="宋体" w:cs="宋体"/>
          <w:color w:val="000000"/>
        </w:rPr>
        <w:t>设施</w:t>
      </w:r>
      <w:r>
        <w:rPr>
          <w:rFonts w:ascii="Times New Roman" w:hAnsi="Times New Roman" w:eastAsia="Times New Roman" w:cs="Times New Roman"/>
          <w:color w:val="000000"/>
        </w:rPr>
        <w:t>), such as hot water, Internet connections and heating under the floors of the rooms. Angelo uses the house as a place to go to sometimes, to get away from his busy city life. In order to help other people get closer to nature, he shares his house with them when he doesn’t live there. They can enjoy Angelo’s happy house and run away from their busy lives, too.</w:t>
      </w:r>
    </w:p>
    <w:p w14:paraId="1368782D">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do we know about Angelo in paragraph 1?</w:t>
      </w:r>
    </w:p>
    <w:p w14:paraId="641275B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a young doctor.</w:t>
      </w:r>
      <w:r>
        <w:rPr>
          <w:color w:val="000000"/>
        </w:rPr>
        <w:tab/>
      </w:r>
      <w:r>
        <w:rPr>
          <w:color w:val="000000"/>
        </w:rPr>
        <w:t xml:space="preserve">B. </w:t>
      </w:r>
      <w:r>
        <w:rPr>
          <w:rFonts w:ascii="Times New Roman" w:hAnsi="Times New Roman" w:eastAsia="Times New Roman" w:cs="Times New Roman"/>
          <w:color w:val="000000"/>
        </w:rPr>
        <w:t>He wanted a different life.</w:t>
      </w:r>
    </w:p>
    <w:p w14:paraId="3BF7E9E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always in good health.</w:t>
      </w:r>
      <w:r>
        <w:rPr>
          <w:color w:val="000000"/>
        </w:rPr>
        <w:tab/>
      </w:r>
      <w:r>
        <w:rPr>
          <w:color w:val="000000"/>
        </w:rPr>
        <w:t xml:space="preserve">D. </w:t>
      </w:r>
      <w:r>
        <w:rPr>
          <w:rFonts w:ascii="Times New Roman" w:hAnsi="Times New Roman" w:eastAsia="Times New Roman" w:cs="Times New Roman"/>
          <w:color w:val="000000"/>
        </w:rPr>
        <w:t>He lived in the countryside.</w:t>
      </w:r>
    </w:p>
    <w:p w14:paraId="24BFCC1A">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does the underlined word “it” in paragraph 2 refer to (</w:t>
      </w:r>
      <w:r>
        <w:rPr>
          <w:rFonts w:ascii="宋体" w:hAnsi="宋体" w:eastAsia="宋体" w:cs="宋体"/>
          <w:color w:val="000000"/>
        </w:rPr>
        <w:t>指的是</w:t>
      </w:r>
      <w:r>
        <w:rPr>
          <w:rFonts w:ascii="Times New Roman" w:hAnsi="Times New Roman" w:eastAsia="Times New Roman" w:cs="Times New Roman"/>
          <w:color w:val="000000"/>
        </w:rPr>
        <w:t>)?</w:t>
      </w:r>
    </w:p>
    <w:p w14:paraId="37AB41F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rain.</w:t>
      </w:r>
      <w:r>
        <w:rPr>
          <w:color w:val="000000"/>
        </w:rPr>
        <w:tab/>
      </w:r>
      <w:r>
        <w:rPr>
          <w:color w:val="000000"/>
        </w:rPr>
        <w:t xml:space="preserve">B. </w:t>
      </w:r>
      <w:r>
        <w:rPr>
          <w:rFonts w:ascii="Times New Roman" w:hAnsi="Times New Roman" w:eastAsia="Times New Roman" w:cs="Times New Roman"/>
          <w:color w:val="000000"/>
        </w:rPr>
        <w:t>The wood.</w:t>
      </w:r>
      <w:r>
        <w:rPr>
          <w:color w:val="000000"/>
        </w:rPr>
        <w:tab/>
      </w:r>
      <w:r>
        <w:rPr>
          <w:color w:val="000000"/>
        </w:rPr>
        <w:t xml:space="preserve">C. </w:t>
      </w:r>
      <w:r>
        <w:rPr>
          <w:rFonts w:ascii="Times New Roman" w:hAnsi="Times New Roman" w:eastAsia="Times New Roman" w:cs="Times New Roman"/>
          <w:color w:val="000000"/>
        </w:rPr>
        <w:t>The house.</w:t>
      </w:r>
      <w:r>
        <w:rPr>
          <w:color w:val="000000"/>
        </w:rPr>
        <w:tab/>
      </w:r>
      <w:r>
        <w:rPr>
          <w:color w:val="000000"/>
        </w:rPr>
        <w:t xml:space="preserve">D. </w:t>
      </w:r>
      <w:r>
        <w:rPr>
          <w:rFonts w:ascii="Times New Roman" w:hAnsi="Times New Roman" w:eastAsia="Times New Roman" w:cs="Times New Roman"/>
          <w:color w:val="000000"/>
        </w:rPr>
        <w:t>The money.</w:t>
      </w:r>
    </w:p>
    <w:p w14:paraId="3AAE300F">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is paragraph 3 mainly about?</w:t>
      </w:r>
    </w:p>
    <w:p w14:paraId="5F566F3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Angelo liked the house.</w:t>
      </w:r>
      <w:r>
        <w:rPr>
          <w:color w:val="000000"/>
        </w:rPr>
        <w:tab/>
      </w:r>
      <w:r>
        <w:rPr>
          <w:color w:val="000000"/>
        </w:rPr>
        <w:t xml:space="preserve">B. </w:t>
      </w:r>
      <w:r>
        <w:rPr>
          <w:rFonts w:ascii="Times New Roman" w:hAnsi="Times New Roman" w:eastAsia="Times New Roman" w:cs="Times New Roman"/>
          <w:color w:val="000000"/>
        </w:rPr>
        <w:t>How Angelo rebuilt the house.</w:t>
      </w:r>
    </w:p>
    <w:p w14:paraId="296BF3E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the house was for sale.</w:t>
      </w:r>
      <w:r>
        <w:rPr>
          <w:color w:val="000000"/>
        </w:rPr>
        <w:tab/>
      </w:r>
      <w:r>
        <w:rPr>
          <w:color w:val="000000"/>
        </w:rPr>
        <w:t xml:space="preserve">D. </w:t>
      </w:r>
      <w:r>
        <w:rPr>
          <w:rFonts w:ascii="Times New Roman" w:hAnsi="Times New Roman" w:eastAsia="Times New Roman" w:cs="Times New Roman"/>
          <w:color w:val="000000"/>
        </w:rPr>
        <w:t>How the house was discovered.</w:t>
      </w:r>
    </w:p>
    <w:p w14:paraId="01863F2D">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Why does Angelo share his house with other people?</w:t>
      </w:r>
    </w:p>
    <w:p w14:paraId="5078D5A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raise some money.</w:t>
      </w:r>
    </w:p>
    <w:p w14:paraId="42857F3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present its modern facilities.</w:t>
      </w:r>
    </w:p>
    <w:p w14:paraId="4F13155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make more friends.</w:t>
      </w:r>
    </w:p>
    <w:p w14:paraId="4B8BA79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help them get closer to nature.</w:t>
      </w:r>
    </w:p>
    <w:p w14:paraId="408338C0">
      <w:pPr>
        <w:spacing w:line="360" w:lineRule="auto"/>
        <w:jc w:val="center"/>
        <w:textAlignment w:val="center"/>
        <w:rPr>
          <w:color w:val="000000"/>
        </w:rPr>
      </w:pPr>
      <w:r>
        <w:rPr>
          <w:rFonts w:ascii="Times New Roman" w:hAnsi="Times New Roman" w:eastAsia="Times New Roman" w:cs="Times New Roman"/>
          <w:b/>
          <w:color w:val="000000"/>
          <w:sz w:val="24"/>
        </w:rPr>
        <w:t>E</w:t>
      </w:r>
    </w:p>
    <w:p w14:paraId="24CAA550">
      <w:pPr>
        <w:spacing w:line="360" w:lineRule="auto"/>
        <w:ind w:firstLine="420"/>
        <w:jc w:val="left"/>
        <w:textAlignment w:val="center"/>
        <w:rPr>
          <w:color w:val="000000"/>
        </w:rPr>
      </w:pPr>
      <w:r>
        <w:rPr>
          <w:rFonts w:ascii="Times New Roman" w:hAnsi="Times New Roman" w:eastAsia="Times New Roman" w:cs="Times New Roman"/>
          <w:color w:val="000000"/>
        </w:rPr>
        <w:t>Bull sharks (</w:t>
      </w:r>
      <w:r>
        <w:rPr>
          <w:rFonts w:ascii="宋体" w:hAnsi="宋体" w:eastAsia="宋体" w:cs="宋体"/>
          <w:color w:val="000000"/>
        </w:rPr>
        <w:t>牛鲨</w:t>
      </w:r>
      <w:r>
        <w:rPr>
          <w:rFonts w:ascii="Times New Roman" w:hAnsi="Times New Roman" w:eastAsia="Times New Roman" w:cs="Times New Roman"/>
          <w:color w:val="000000"/>
        </w:rPr>
        <w:t>) have friends too, scientists have discovered. People usually think sharks live alone, but a new study suggests that bull sharks have friends they like to spend time with.</w:t>
      </w:r>
    </w:p>
    <w:p w14:paraId="54632C04">
      <w:pPr>
        <w:spacing w:line="360" w:lineRule="auto"/>
        <w:jc w:val="left"/>
        <w:textAlignment w:val="center"/>
        <w:rPr>
          <w:color w:val="000000"/>
        </w:rPr>
      </w:pPr>
      <w:r>
        <w:rPr>
          <w:color w:val="000000"/>
        </w:rPr>
        <w:drawing>
          <wp:inline distT="0" distB="0" distL="114300" distR="114300">
            <wp:extent cx="1257300" cy="1209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57300" cy="1209675"/>
                    </a:xfrm>
                    <a:prstGeom prst="rect">
                      <a:avLst/>
                    </a:prstGeom>
                  </pic:spPr>
                </pic:pic>
              </a:graphicData>
            </a:graphic>
          </wp:inline>
        </w:drawing>
      </w:r>
    </w:p>
    <w:p w14:paraId="30073AED">
      <w:pPr>
        <w:spacing w:line="360" w:lineRule="auto"/>
        <w:ind w:firstLine="420"/>
        <w:jc w:val="left"/>
        <w:textAlignment w:val="center"/>
        <w:rPr>
          <w:color w:val="000000"/>
        </w:rPr>
      </w:pPr>
      <w:r>
        <w:rPr>
          <w:rFonts w:ascii="Times New Roman" w:hAnsi="Times New Roman" w:eastAsia="Times New Roman" w:cs="Times New Roman"/>
          <w:color w:val="000000"/>
        </w:rPr>
        <w:t>Scientists watched 184 sharks over six years. The sharks were fed together inside a protected area. Researchers could go deep down and watch them. The team recorded their actions, such as sharks leading and following each other and how close together the sharks swam.</w:t>
      </w:r>
    </w:p>
    <w:p w14:paraId="5577960A">
      <w:pPr>
        <w:spacing w:line="360" w:lineRule="auto"/>
        <w:ind w:firstLine="420"/>
        <w:jc w:val="left"/>
        <w:textAlignment w:val="center"/>
        <w:rPr>
          <w:color w:val="000000"/>
        </w:rPr>
      </w:pPr>
      <w:r>
        <w:rPr>
          <w:rFonts w:ascii="Times New Roman" w:hAnsi="Times New Roman" w:eastAsia="Times New Roman" w:cs="Times New Roman"/>
          <w:color w:val="000000"/>
        </w:rPr>
        <w:t>They found that both male (</w:t>
      </w:r>
      <w:r>
        <w:rPr>
          <w:rFonts w:ascii="宋体" w:hAnsi="宋体" w:eastAsia="宋体" w:cs="宋体"/>
          <w:color w:val="000000"/>
        </w:rPr>
        <w:t>雄性的</w:t>
      </w:r>
      <w:r>
        <w:rPr>
          <w:rFonts w:ascii="Times New Roman" w:hAnsi="Times New Roman" w:eastAsia="Times New Roman" w:cs="Times New Roman"/>
          <w:color w:val="000000"/>
        </w:rPr>
        <w:t>) and female (</w:t>
      </w:r>
      <w:r>
        <w:rPr>
          <w:rFonts w:ascii="宋体" w:hAnsi="宋体" w:eastAsia="宋体" w:cs="宋体"/>
          <w:color w:val="000000"/>
        </w:rPr>
        <w:t>雌性的</w:t>
      </w:r>
      <w:r>
        <w:rPr>
          <w:rFonts w:ascii="Times New Roman" w:hAnsi="Times New Roman" w:eastAsia="Times New Roman" w:cs="Times New Roman"/>
          <w:color w:val="000000"/>
        </w:rPr>
        <w:t>) bull sharks like to play with females, but males form more social relationships. This might be because males are smaller than females, so having more friends protects them from larger sea animals.</w:t>
      </w:r>
    </w:p>
    <w:p w14:paraId="24179C5A">
      <w:pPr>
        <w:spacing w:line="360" w:lineRule="auto"/>
        <w:ind w:firstLine="420"/>
        <w:jc w:val="left"/>
        <w:textAlignment w:val="center"/>
        <w:rPr>
          <w:color w:val="000000"/>
        </w:rPr>
      </w:pPr>
      <w:r>
        <w:rPr>
          <w:rFonts w:ascii="Times New Roman" w:hAnsi="Times New Roman" w:eastAsia="Times New Roman" w:cs="Times New Roman"/>
          <w:color w:val="000000"/>
        </w:rPr>
        <w:t>The researchers said that like other animals, bull sharks might learn new skills, find food and stay safe from enemies by social connections.</w:t>
      </w:r>
    </w:p>
    <w:p w14:paraId="4FE8E32E">
      <w:pPr>
        <w:spacing w:line="360" w:lineRule="auto"/>
        <w:ind w:firstLine="420"/>
        <w:jc w:val="left"/>
        <w:textAlignment w:val="center"/>
        <w:rPr>
          <w:color w:val="000000"/>
        </w:rPr>
      </w:pPr>
      <w:r>
        <w:rPr>
          <w:rFonts w:ascii="Times New Roman" w:hAnsi="Times New Roman" w:eastAsia="Times New Roman" w:cs="Times New Roman"/>
          <w:color w:val="000000"/>
        </w:rPr>
        <w:t>“As humans, we build different kinds of social relationships. And these sharks are doing similar things,” said Natasha Marosi, who led the research. The scientists said understanding bull sharks’ actions can teach us more about how they live together and move around, which can help with shark protection.</w:t>
      </w:r>
    </w:p>
    <w:p w14:paraId="32EE6737">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does the new study find about bull sharks?</w:t>
      </w:r>
    </w:p>
    <w:p w14:paraId="1516E9B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live alone.</w:t>
      </w:r>
      <w:r>
        <w:rPr>
          <w:color w:val="000000"/>
        </w:rPr>
        <w:tab/>
      </w:r>
      <w:r>
        <w:rPr>
          <w:color w:val="000000"/>
        </w:rPr>
        <w:t xml:space="preserve">B. </w:t>
      </w:r>
      <w:r>
        <w:rPr>
          <w:rFonts w:ascii="Times New Roman" w:hAnsi="Times New Roman" w:eastAsia="Times New Roman" w:cs="Times New Roman"/>
          <w:color w:val="000000"/>
        </w:rPr>
        <w:t>They like humans.</w:t>
      </w:r>
    </w:p>
    <w:p w14:paraId="01A2815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have friends.</w:t>
      </w:r>
      <w:r>
        <w:rPr>
          <w:color w:val="000000"/>
        </w:rPr>
        <w:tab/>
      </w:r>
      <w:r>
        <w:rPr>
          <w:color w:val="000000"/>
        </w:rPr>
        <w:t xml:space="preserve">D. </w:t>
      </w:r>
      <w:r>
        <w:rPr>
          <w:rFonts w:ascii="Times New Roman" w:hAnsi="Times New Roman" w:eastAsia="Times New Roman" w:cs="Times New Roman"/>
          <w:color w:val="000000"/>
        </w:rPr>
        <w:t>They feed each other.</w:t>
      </w:r>
    </w:p>
    <w:p w14:paraId="6337885A">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might be the reason for male sharks to form more social relationships?</w:t>
      </w:r>
    </w:p>
    <w:p w14:paraId="7F3E087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need protection.</w:t>
      </w:r>
      <w:r>
        <w:rPr>
          <w:color w:val="000000"/>
        </w:rPr>
        <w:tab/>
      </w:r>
      <w:r>
        <w:rPr>
          <w:color w:val="000000"/>
        </w:rPr>
        <w:t xml:space="preserve">B. </w:t>
      </w:r>
      <w:r>
        <w:rPr>
          <w:rFonts w:ascii="Times New Roman" w:hAnsi="Times New Roman" w:eastAsia="Times New Roman" w:cs="Times New Roman"/>
          <w:color w:val="000000"/>
        </w:rPr>
        <w:t>They want to be leaders.</w:t>
      </w:r>
    </w:p>
    <w:p w14:paraId="791A0D4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need more areas.</w:t>
      </w:r>
      <w:r>
        <w:rPr>
          <w:color w:val="000000"/>
        </w:rPr>
        <w:tab/>
      </w:r>
      <w:r>
        <w:rPr>
          <w:color w:val="000000"/>
        </w:rPr>
        <w:t xml:space="preserve">D. </w:t>
      </w:r>
      <w:r>
        <w:rPr>
          <w:rFonts w:ascii="Times New Roman" w:hAnsi="Times New Roman" w:eastAsia="Times New Roman" w:cs="Times New Roman"/>
          <w:color w:val="000000"/>
        </w:rPr>
        <w:t>They want to meet females.</w:t>
      </w:r>
    </w:p>
    <w:p w14:paraId="6F11E135">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 is the last paragraph mainly about?</w:t>
      </w:r>
    </w:p>
    <w:p w14:paraId="4FF9EF7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meaning of the study.</w:t>
      </w:r>
      <w:r>
        <w:rPr>
          <w:color w:val="000000"/>
        </w:rPr>
        <w:tab/>
      </w:r>
      <w:r>
        <w:rPr>
          <w:color w:val="000000"/>
        </w:rPr>
        <w:t xml:space="preserve">B. </w:t>
      </w:r>
      <w:r>
        <w:rPr>
          <w:rFonts w:ascii="Times New Roman" w:hAnsi="Times New Roman" w:eastAsia="Times New Roman" w:cs="Times New Roman"/>
          <w:color w:val="000000"/>
        </w:rPr>
        <w:t>The cause of human action.</w:t>
      </w:r>
    </w:p>
    <w:p w14:paraId="130CF2B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advantage of social life.</w:t>
      </w:r>
      <w:r>
        <w:rPr>
          <w:color w:val="000000"/>
        </w:rPr>
        <w:tab/>
      </w:r>
      <w:r>
        <w:rPr>
          <w:color w:val="000000"/>
        </w:rPr>
        <w:t xml:space="preserve">D. </w:t>
      </w:r>
      <w:r>
        <w:rPr>
          <w:rFonts w:ascii="Times New Roman" w:hAnsi="Times New Roman" w:eastAsia="Times New Roman" w:cs="Times New Roman"/>
          <w:color w:val="000000"/>
        </w:rPr>
        <w:t>The way of shark protection.</w:t>
      </w:r>
    </w:p>
    <w:p w14:paraId="5E778560">
      <w:pPr>
        <w:spacing w:line="360" w:lineRule="auto"/>
        <w:jc w:val="left"/>
        <w:textAlignment w:val="center"/>
        <w:rPr>
          <w:color w:val="000000"/>
        </w:rPr>
      </w:pPr>
      <w:r>
        <w:rPr>
          <w:rFonts w:ascii="宋体" w:hAnsi="宋体" w:eastAsia="宋体" w:cs="宋体"/>
          <w:b/>
          <w:color w:val="000000"/>
          <w:sz w:val="24"/>
        </w:rPr>
        <w:t>第二节</w:t>
      </w:r>
    </w:p>
    <w:p w14:paraId="441726A1">
      <w:pPr>
        <w:spacing w:line="360" w:lineRule="auto"/>
        <w:jc w:val="center"/>
        <w:textAlignment w:val="center"/>
        <w:rPr>
          <w:color w:val="000000"/>
        </w:rPr>
      </w:pPr>
      <w:r>
        <w:rPr>
          <w:rFonts w:ascii="Times New Roman" w:hAnsi="Times New Roman" w:eastAsia="Times New Roman" w:cs="Times New Roman"/>
          <w:b/>
          <w:color w:val="000000"/>
          <w:sz w:val="24"/>
        </w:rPr>
        <w:t>F</w:t>
      </w:r>
    </w:p>
    <w:p w14:paraId="0DBEBA84">
      <w:pPr>
        <w:spacing w:line="360" w:lineRule="auto"/>
        <w:jc w:val="both"/>
        <w:textAlignment w:val="center"/>
        <w:rPr>
          <w:color w:val="000000"/>
        </w:rPr>
      </w:pPr>
      <w:r>
        <w:rPr>
          <w:rFonts w:ascii="宋体" w:hAnsi="宋体" w:eastAsia="宋体" w:cs="宋体"/>
          <w:color w:val="000000"/>
        </w:rPr>
        <w:t>阅读下面短文，并用英语回答问题（请注意每小题的词数要求）</w:t>
      </w:r>
    </w:p>
    <w:p w14:paraId="653D676D">
      <w:pPr>
        <w:spacing w:line="360" w:lineRule="auto"/>
        <w:ind w:firstLine="420"/>
        <w:jc w:val="left"/>
        <w:textAlignment w:val="center"/>
        <w:rPr>
          <w:color w:val="000000"/>
        </w:rPr>
      </w:pPr>
      <w:r>
        <w:rPr>
          <w:rFonts w:ascii="Times New Roman" w:hAnsi="Times New Roman" w:eastAsia="Times New Roman" w:cs="Times New Roman"/>
          <w:color w:val="000000"/>
        </w:rPr>
        <w:t xml:space="preserve">Aria Law, aged 17, lives in an Asian community in Canada. She always enjoys making </w:t>
      </w:r>
      <w:r>
        <w:rPr>
          <w:rFonts w:ascii="Times New Roman" w:hAnsi="Times New Roman" w:eastAsia="Times New Roman" w:cs="Times New Roman"/>
          <w:i/>
          <w:color w:val="000000"/>
        </w:rPr>
        <w:t>bao</w:t>
      </w:r>
      <w:r>
        <w:rPr>
          <w:rFonts w:ascii="Times New Roman" w:hAnsi="Times New Roman" w:eastAsia="Times New Roman" w:cs="Times New Roman"/>
          <w:color w:val="000000"/>
        </w:rPr>
        <w:t>, traditional Chinese buns (</w:t>
      </w:r>
      <w:r>
        <w:rPr>
          <w:rFonts w:ascii="宋体" w:hAnsi="宋体" w:eastAsia="宋体" w:cs="宋体"/>
          <w:color w:val="000000"/>
        </w:rPr>
        <w:t>面点</w:t>
      </w:r>
      <w:r>
        <w:rPr>
          <w:rFonts w:ascii="Times New Roman" w:hAnsi="Times New Roman" w:eastAsia="Times New Roman" w:cs="Times New Roman"/>
          <w:color w:val="000000"/>
        </w:rPr>
        <w:t>), with her grandmother. Aria thinks that sharing this special part of her culture may help bring people together and encourage caring.</w:t>
      </w:r>
    </w:p>
    <w:p w14:paraId="49520B49">
      <w:pPr>
        <w:spacing w:line="360" w:lineRule="auto"/>
        <w:jc w:val="left"/>
        <w:textAlignment w:val="center"/>
        <w:rPr>
          <w:color w:val="000000"/>
        </w:rPr>
      </w:pPr>
      <w:r>
        <w:rPr>
          <w:color w:val="000000"/>
        </w:rPr>
        <w:drawing>
          <wp:inline distT="0" distB="0" distL="114300" distR="114300">
            <wp:extent cx="1219200" cy="733425"/>
            <wp:effectExtent l="0" t="0" r="0" b="9525"/>
            <wp:docPr id="1920791543" name="图片 19207915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791543" name="图片 192079154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19200" cy="733425"/>
                    </a:xfrm>
                    <a:prstGeom prst="rect">
                      <a:avLst/>
                    </a:prstGeom>
                  </pic:spPr>
                </pic:pic>
              </a:graphicData>
            </a:graphic>
          </wp:inline>
        </w:drawing>
      </w:r>
    </w:p>
    <w:p w14:paraId="4EDB261B">
      <w:pPr>
        <w:spacing w:line="360" w:lineRule="auto"/>
        <w:ind w:firstLine="420"/>
        <w:jc w:val="left"/>
        <w:textAlignment w:val="center"/>
        <w:rPr>
          <w:color w:val="000000"/>
        </w:rPr>
      </w:pPr>
      <w:r>
        <w:rPr>
          <w:rFonts w:ascii="Times New Roman" w:hAnsi="Times New Roman" w:eastAsia="Times New Roman" w:cs="Times New Roman"/>
          <w:color w:val="000000"/>
        </w:rPr>
        <w:t xml:space="preserve">A few years ago, Aria decided to do something meaningful. Since Chinese families often make dumplings together, she started a family cooking activity for the community. She used cheerful colors to make </w:t>
      </w:r>
      <w:r>
        <w:rPr>
          <w:rFonts w:ascii="Times New Roman" w:hAnsi="Times New Roman" w:eastAsia="Times New Roman" w:cs="Times New Roman"/>
          <w:i/>
          <w:color w:val="000000"/>
        </w:rPr>
        <w:t>bao</w:t>
      </w:r>
      <w:r>
        <w:rPr>
          <w:rFonts w:ascii="Times New Roman" w:hAnsi="Times New Roman" w:eastAsia="Times New Roman" w:cs="Times New Roman"/>
          <w:color w:val="000000"/>
        </w:rPr>
        <w:t xml:space="preserve">. She also made </w:t>
      </w:r>
      <w:r>
        <w:rPr>
          <w:rFonts w:ascii="Times New Roman" w:hAnsi="Times New Roman" w:eastAsia="Times New Roman" w:cs="Times New Roman"/>
          <w:i/>
          <w:color w:val="000000"/>
        </w:rPr>
        <w:t>bao</w:t>
      </w:r>
      <w:r>
        <w:rPr>
          <w:rFonts w:ascii="Times New Roman" w:hAnsi="Times New Roman" w:eastAsia="Times New Roman" w:cs="Times New Roman"/>
          <w:color w:val="000000"/>
        </w:rPr>
        <w:t xml:space="preserve"> shaped like human faces, animals and cartoon characters (</w:t>
      </w:r>
      <w:r>
        <w:rPr>
          <w:rFonts w:ascii="宋体" w:hAnsi="宋体" w:eastAsia="宋体" w:cs="宋体"/>
          <w:color w:val="000000"/>
        </w:rPr>
        <w:t>人物</w:t>
      </w:r>
      <w:r>
        <w:rPr>
          <w:rFonts w:ascii="Times New Roman" w:hAnsi="Times New Roman" w:eastAsia="Times New Roman" w:cs="Times New Roman"/>
          <w:color w:val="000000"/>
        </w:rPr>
        <w:t>).</w:t>
      </w:r>
    </w:p>
    <w:p w14:paraId="33E85B29">
      <w:pPr>
        <w:spacing w:line="360" w:lineRule="auto"/>
        <w:ind w:firstLine="420"/>
        <w:jc w:val="left"/>
        <w:textAlignment w:val="center"/>
        <w:rPr>
          <w:color w:val="000000"/>
        </w:rPr>
      </w:pPr>
      <w:r>
        <w:rPr>
          <w:rFonts w:ascii="Times New Roman" w:hAnsi="Times New Roman" w:eastAsia="Times New Roman" w:cs="Times New Roman"/>
          <w:color w:val="000000"/>
        </w:rPr>
        <w:t>In 2023, Aria attended a dumpling festival, where she won first place and a $5,000 prize. She used the money to help the old in her community. In her culture, grandparents and the old are very important. She has been told there is an increase in people visiting and caring for the old.</w:t>
      </w:r>
    </w:p>
    <w:p w14:paraId="37E16789">
      <w:pPr>
        <w:spacing w:line="360" w:lineRule="auto"/>
        <w:ind w:firstLine="420"/>
        <w:jc w:val="left"/>
        <w:textAlignment w:val="center"/>
        <w:rPr>
          <w:color w:val="000000"/>
        </w:rPr>
      </w:pPr>
      <w:r>
        <w:rPr>
          <w:rFonts w:ascii="Times New Roman" w:hAnsi="Times New Roman" w:eastAsia="Times New Roman" w:cs="Times New Roman"/>
          <w:color w:val="000000"/>
        </w:rPr>
        <w:t>Aria’s story is encouraging others to treat people with kindness.</w:t>
      </w:r>
    </w:p>
    <w:p w14:paraId="7FC4C308">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What does Aria always enjoy doing?</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p>
    <w:p w14:paraId="310CFFFC">
      <w:pPr>
        <w:spacing w:line="360" w:lineRule="auto"/>
        <w:jc w:val="left"/>
        <w:textAlignment w:val="center"/>
        <w:rPr>
          <w:color w:val="000000"/>
        </w:rPr>
      </w:pPr>
      <w:r>
        <w:rPr>
          <w:color w:val="000000"/>
        </w:rPr>
        <w:t>_______________________________________________________________</w:t>
      </w:r>
    </w:p>
    <w:p w14:paraId="48B4A3E5">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What did Aria win in the dumpling festival?</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p>
    <w:p w14:paraId="771F3546">
      <w:pPr>
        <w:spacing w:line="360" w:lineRule="auto"/>
        <w:jc w:val="left"/>
        <w:textAlignment w:val="center"/>
        <w:rPr>
          <w:color w:val="000000"/>
        </w:rPr>
      </w:pPr>
      <w:r>
        <w:rPr>
          <w:color w:val="000000"/>
        </w:rPr>
        <w:t>_______________________________________________________________</w:t>
      </w:r>
    </w:p>
    <w:p w14:paraId="21AF9610">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What does the story want to tell us?</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p>
    <w:p w14:paraId="4E521715">
      <w:pPr>
        <w:spacing w:line="360" w:lineRule="auto"/>
        <w:jc w:val="left"/>
        <w:textAlignment w:val="center"/>
        <w:rPr>
          <w:color w:val="000000"/>
        </w:rPr>
      </w:pPr>
      <w:r>
        <w:rPr>
          <w:color w:val="000000"/>
        </w:rPr>
        <w:t>_______________________________________________________________</w:t>
      </w:r>
    </w:p>
    <w:p w14:paraId="22508249">
      <w:pPr>
        <w:spacing w:line="360" w:lineRule="auto"/>
        <w:jc w:val="center"/>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写（共两大题，满分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F7DD603">
      <w:pPr>
        <w:spacing w:line="360" w:lineRule="auto"/>
        <w:jc w:val="left"/>
        <w:textAlignment w:val="center"/>
        <w:rPr>
          <w:color w:val="000000"/>
        </w:rPr>
      </w:pPr>
      <w:r>
        <w:rPr>
          <w:rFonts w:ascii="Times New Roman" w:hAnsi="Times New Roman" w:eastAsia="Times New Roman" w:cs="Times New Roman"/>
          <w:b/>
          <w:color w:val="000000"/>
          <w:sz w:val="24"/>
        </w:rPr>
        <w:t>IX</w:t>
      </w:r>
      <w:r>
        <w:rPr>
          <w:rFonts w:ascii="宋体" w:hAnsi="宋体" w:eastAsia="宋体" w:cs="宋体"/>
          <w:b/>
          <w:color w:val="000000"/>
          <w:sz w:val="24"/>
        </w:rPr>
        <w:t>．单词拼写（共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D6DB64F">
      <w:pPr>
        <w:spacing w:line="360" w:lineRule="auto"/>
        <w:jc w:val="left"/>
        <w:textAlignment w:val="center"/>
        <w:rPr>
          <w:color w:val="000000"/>
        </w:rPr>
      </w:pPr>
      <w:r>
        <w:rPr>
          <w:rFonts w:ascii="宋体" w:hAnsi="宋体" w:eastAsia="宋体" w:cs="宋体"/>
          <w:b/>
          <w:color w:val="000000"/>
          <w:sz w:val="24"/>
        </w:rPr>
        <w:t>根据首字母及汉语提示，完成下列单词的拼写，使句意明确，语言通顺。</w:t>
      </w:r>
    </w:p>
    <w:p w14:paraId="7719B73E">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As the saying goes, don’t put all your e</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鸡蛋</w:t>
      </w:r>
      <w:r>
        <w:rPr>
          <w:rFonts w:ascii="Times New Roman" w:hAnsi="Times New Roman" w:eastAsia="Times New Roman" w:cs="Times New Roman"/>
          <w:color w:val="000000"/>
        </w:rPr>
        <w:t>) in one basket.</w:t>
      </w:r>
    </w:p>
    <w:p w14:paraId="369F4DAE">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You can take a h</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马</w:t>
      </w:r>
      <w:r>
        <w:rPr>
          <w:rFonts w:ascii="Times New Roman" w:hAnsi="Times New Roman" w:eastAsia="Times New Roman" w:cs="Times New Roman"/>
          <w:color w:val="000000"/>
        </w:rPr>
        <w:t>) to water, but you can’t make him drink.</w:t>
      </w:r>
    </w:p>
    <w:p w14:paraId="0ED7EFBE">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Students are reading English in the nice s</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阳光充足的</w:t>
      </w:r>
      <w:r>
        <w:rPr>
          <w:rFonts w:ascii="Times New Roman" w:hAnsi="Times New Roman" w:eastAsia="Times New Roman" w:cs="Times New Roman"/>
          <w:color w:val="000000"/>
        </w:rPr>
        <w:t>) classroom.</w:t>
      </w:r>
    </w:p>
    <w:p w14:paraId="5857E815">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I watch TV o</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一次</w:t>
      </w:r>
      <w:r>
        <w:rPr>
          <w:rFonts w:ascii="Times New Roman" w:hAnsi="Times New Roman" w:eastAsia="Times New Roman" w:cs="Times New Roman"/>
          <w:color w:val="000000"/>
        </w:rPr>
        <w:t>) a week to know what’s going on all over the world.</w:t>
      </w:r>
    </w:p>
    <w:p w14:paraId="172AF8A3">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Mary gets up early every day, and t</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训练</w:t>
      </w:r>
      <w:r>
        <w:rPr>
          <w:rFonts w:ascii="Times New Roman" w:hAnsi="Times New Roman" w:eastAsia="Times New Roman" w:cs="Times New Roman"/>
          <w:color w:val="000000"/>
        </w:rPr>
        <w:t>) very hard for the ping-pong match.</w:t>
      </w:r>
    </w:p>
    <w:p w14:paraId="76BEE7C0">
      <w:pPr>
        <w:spacing w:line="360" w:lineRule="auto"/>
        <w:jc w:val="left"/>
        <w:textAlignment w:val="center"/>
        <w:rPr>
          <w:color w:val="000000"/>
        </w:rPr>
      </w:pPr>
      <w:r>
        <w:rPr>
          <w:rFonts w:ascii="Times New Roman" w:hAnsi="Times New Roman" w:eastAsia="Times New Roman" w:cs="Times New Roman"/>
          <w:b/>
          <w:color w:val="000000"/>
          <w:sz w:val="24"/>
        </w:rPr>
        <w:t>X</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87A2A20">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假定你是李华，你参加了班级组织的英语课本剧表演活动。请结合下面的图示信息，用英语写一篇短文，在英语课上进行分享。</w:t>
      </w:r>
    </w:p>
    <w:p w14:paraId="3BB7C784">
      <w:pPr>
        <w:spacing w:line="360" w:lineRule="auto"/>
        <w:jc w:val="left"/>
        <w:textAlignment w:val="center"/>
        <w:rPr>
          <w:color w:val="000000"/>
        </w:rPr>
      </w:pPr>
      <w:r>
        <w:rPr>
          <w:rFonts w:ascii="宋体" w:hAnsi="宋体" w:eastAsia="宋体" w:cs="宋体"/>
          <w:color w:val="000000"/>
        </w:rPr>
        <w:t>注意：</w:t>
      </w:r>
    </w:p>
    <w:p w14:paraId="452FDF7D">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．短文须包含图中</w:t>
      </w:r>
      <w:r>
        <w:rPr>
          <w:rFonts w:ascii="宋体" w:hAnsi="宋体" w:eastAsia="宋体" w:cs="宋体"/>
          <w:b/>
          <w:color w:val="000000"/>
          <w:em w:val="dot"/>
          <w:lang w:eastAsia="zh-CN"/>
        </w:rPr>
        <w:t>三个要点</w:t>
      </w:r>
      <w:r>
        <w:rPr>
          <w:rFonts w:ascii="宋体" w:hAnsi="宋体" w:eastAsia="宋体" w:cs="宋体"/>
          <w:color w:val="000000"/>
        </w:rPr>
        <w:t>，所给</w:t>
      </w:r>
      <w:r>
        <w:rPr>
          <w:rFonts w:ascii="宋体" w:hAnsi="宋体" w:eastAsia="宋体" w:cs="宋体"/>
          <w:b/>
          <w:color w:val="000000"/>
          <w:em w:val="dot"/>
          <w:lang w:eastAsia="zh-CN"/>
        </w:rPr>
        <w:t>词汇仅供参考</w:t>
      </w:r>
      <w:r>
        <w:rPr>
          <w:rFonts w:ascii="宋体" w:hAnsi="宋体" w:eastAsia="宋体" w:cs="宋体"/>
          <w:color w:val="000000"/>
        </w:rPr>
        <w:t>，可适当增加细节，以使行文连贯；</w:t>
      </w:r>
    </w:p>
    <w:p w14:paraId="01AFAD6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．文中不能出现真实姓名和学校名称；</w:t>
      </w:r>
    </w:p>
    <w:p w14:paraId="3935FE9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 ~ 100</w:t>
      </w:r>
      <w:r>
        <w:rPr>
          <w:rFonts w:ascii="宋体" w:hAnsi="宋体" w:eastAsia="宋体" w:cs="宋体"/>
          <w:color w:val="000000"/>
        </w:rPr>
        <w:t>。</w:t>
      </w:r>
    </w:p>
    <w:p w14:paraId="79CB6A17">
      <w:pPr>
        <w:spacing w:line="360" w:lineRule="auto"/>
        <w:jc w:val="left"/>
        <w:textAlignment w:val="center"/>
        <w:rPr>
          <w:color w:val="000000"/>
        </w:rPr>
      </w:pPr>
      <w:r>
        <w:rPr>
          <w:color w:val="000000"/>
        </w:rPr>
        <w:drawing>
          <wp:inline distT="0" distB="0" distL="114300" distR="114300">
            <wp:extent cx="3876675" cy="21336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76675" cy="2133600"/>
                    </a:xfrm>
                    <a:prstGeom prst="rect">
                      <a:avLst/>
                    </a:prstGeom>
                  </pic:spPr>
                </pic:pic>
              </a:graphicData>
            </a:graphic>
          </wp:inline>
        </w:drawing>
      </w:r>
    </w:p>
    <w:p w14:paraId="22C975ED">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0DE07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5665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24E5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23D0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59C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8E81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654166"/>
    <w:rsid w:val="31657474"/>
    <w:rsid w:val="38274566"/>
    <w:rsid w:val="422437C6"/>
    <w:rsid w:val="42FC43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12</Pages>
  <Words>4059</Words>
  <Characters>14819</Characters>
  <Lines>0</Lines>
  <Paragraphs>0</Paragraphs>
  <TotalTime>0</TotalTime>
  <ScaleCrop>false</ScaleCrop>
  <LinksUpToDate>false</LinksUpToDate>
  <CharactersWithSpaces>17674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2026-09-13T13:42:40Z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{"ContentPropagator":"XKW","Label":"2","ProduceID":"4042347848270848","PropagateID":"58483713","ContentProducer":"XKW"}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554C0DF4723248F58B048BBAC8F57E72_12</vt:lpwstr>
  </property>
</Properties>
</file>