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A1A3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10985500</wp:posOffset>
            </wp:positionH>
            <wp:positionV relativeFrom="topMargin">
              <wp:posOffset>10464800</wp:posOffset>
            </wp:positionV>
            <wp:extent cx="317500" cy="431800"/>
            <wp:effectExtent l="0" t="0" r="635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17500" cy="431800"/>
                    </a:xfrm>
                    <a:prstGeom prst="rect">
                      <a:avLst/>
                    </a:prstGeom>
                  </pic:spPr>
                </pic:pic>
              </a:graphicData>
            </a:graphic>
          </wp:anchor>
        </w:drawing>
      </w:r>
      <w:r>
        <w:rPr>
          <w:rFonts w:ascii="宋体" w:hAnsi="宋体" w:eastAsia="宋体" w:cs="宋体"/>
          <w:b/>
          <w:color w:val="auto"/>
          <w:sz w:val="32"/>
        </w:rPr>
        <w:t>2024年烟台市初中学业水平考试</w:t>
      </w:r>
    </w:p>
    <w:p w14:paraId="1325E17D">
      <w:pPr>
        <w:spacing w:line="360" w:lineRule="auto"/>
        <w:jc w:val="center"/>
      </w:pPr>
      <w:r>
        <w:rPr>
          <w:rFonts w:ascii="宋体" w:hAnsi="宋体" w:eastAsia="宋体" w:cs="宋体"/>
          <w:b/>
          <w:color w:val="auto"/>
          <w:sz w:val="32"/>
        </w:rPr>
        <w:t>语文试题</w:t>
      </w:r>
    </w:p>
    <w:p w14:paraId="40643B06">
      <w:pPr>
        <w:spacing w:line="360" w:lineRule="auto"/>
        <w:jc w:val="left"/>
      </w:pPr>
      <w:r>
        <w:rPr>
          <w:rFonts w:ascii="宋体" w:hAnsi="宋体" w:eastAsia="宋体" w:cs="宋体"/>
          <w:b/>
          <w:color w:val="auto"/>
          <w:sz w:val="24"/>
        </w:rPr>
        <w:t>注意事项：</w:t>
      </w:r>
    </w:p>
    <w:p w14:paraId="2DD4BF7D">
      <w:pPr>
        <w:spacing w:line="360" w:lineRule="auto"/>
        <w:jc w:val="left"/>
      </w:pPr>
      <w:r>
        <w:rPr>
          <w:rFonts w:ascii="宋体" w:hAnsi="宋体" w:eastAsia="宋体" w:cs="宋体"/>
          <w:b/>
          <w:color w:val="auto"/>
          <w:sz w:val="24"/>
        </w:rPr>
        <w:t>1．本试卷共8页，共120分；考试时间120分钟。考试结束后，请将本试卷和答题卡一并交回。</w:t>
      </w:r>
    </w:p>
    <w:p w14:paraId="23BBC83C">
      <w:pPr>
        <w:spacing w:line="360" w:lineRule="auto"/>
        <w:jc w:val="left"/>
      </w:pPr>
      <w:r>
        <w:rPr>
          <w:rFonts w:ascii="宋体" w:hAnsi="宋体" w:eastAsia="宋体" w:cs="宋体"/>
          <w:b/>
          <w:color w:val="auto"/>
          <w:sz w:val="24"/>
        </w:rPr>
        <w:t>2．答题前，务必用0.5毫米黑色签字笔将自己的姓名、准考证号、座位号填写在试卷和答题卡规定的位置上。</w:t>
      </w:r>
    </w:p>
    <w:p w14:paraId="240CD9D3">
      <w:pPr>
        <w:spacing w:line="360" w:lineRule="auto"/>
        <w:jc w:val="left"/>
      </w:pPr>
      <w:r>
        <w:rPr>
          <w:rFonts w:ascii="宋体" w:hAnsi="宋体" w:eastAsia="宋体" w:cs="宋体"/>
          <w:b/>
          <w:color w:val="auto"/>
          <w:sz w:val="24"/>
        </w:rPr>
        <w:t>3．必须用0.5毫米黑色签字笔作答，答案必须写在答题卡指定区域内的相应位置；如需改动，先划掉原来的答案，然后再写上新的答案；不能使用涂改液、胶带纸、修正带。</w:t>
      </w:r>
    </w:p>
    <w:p w14:paraId="567D761A">
      <w:pPr>
        <w:spacing w:line="360" w:lineRule="auto"/>
        <w:jc w:val="left"/>
      </w:pPr>
      <w:r>
        <w:rPr>
          <w:rFonts w:ascii="宋体" w:hAnsi="宋体" w:eastAsia="宋体" w:cs="宋体"/>
          <w:b/>
          <w:color w:val="auto"/>
          <w:sz w:val="24"/>
        </w:rPr>
        <w:t>4．写在试卷上和答题卡指定区域外的答案无效。</w:t>
      </w:r>
    </w:p>
    <w:p w14:paraId="283B196A">
      <w:pPr>
        <w:spacing w:line="360" w:lineRule="auto"/>
        <w:jc w:val="left"/>
      </w:pPr>
      <w:r>
        <w:rPr>
          <w:rFonts w:ascii="宋体" w:hAnsi="宋体" w:eastAsia="宋体" w:cs="宋体"/>
          <w:b/>
          <w:color w:val="auto"/>
          <w:sz w:val="24"/>
        </w:rPr>
        <w:t>一、积累与运用（29分）</w:t>
      </w:r>
    </w:p>
    <w:p w14:paraId="43B95144">
      <w:pPr>
        <w:spacing w:line="360" w:lineRule="auto"/>
        <w:jc w:val="left"/>
      </w:pPr>
      <w:r>
        <w:rPr>
          <w:rFonts w:ascii="宋体" w:hAnsi="宋体" w:eastAsia="宋体" w:cs="宋体"/>
          <w:b/>
          <w:color w:val="auto"/>
          <w:sz w:val="24"/>
        </w:rPr>
        <w:t>学校开展以“传承·创新”为主题的综合学习活动，请你参与。</w:t>
      </w:r>
    </w:p>
    <w:p w14:paraId="232B35F2">
      <w:pPr>
        <w:spacing w:line="360" w:lineRule="auto"/>
        <w:jc w:val="left"/>
      </w:pPr>
      <w:r>
        <w:rPr>
          <w:rFonts w:ascii="宋体" w:hAnsi="宋体" w:eastAsia="宋体" w:cs="宋体"/>
          <w:b/>
          <w:color w:val="auto"/>
          <w:sz w:val="24"/>
        </w:rPr>
        <w:t>任务一积累经典诗文，传承文化基因</w:t>
      </w:r>
    </w:p>
    <w:p w14:paraId="68F8673D">
      <w:pPr>
        <w:spacing w:line="360" w:lineRule="auto"/>
        <w:jc w:val="left"/>
      </w:pPr>
      <w:r>
        <w:rPr>
          <w:color w:val="auto"/>
        </w:rPr>
        <w:t xml:space="preserve">1. </w:t>
      </w:r>
      <w:r>
        <w:rPr>
          <w:rFonts w:ascii="宋体" w:hAnsi="宋体" w:eastAsia="宋体" w:cs="宋体"/>
          <w:color w:val="auto"/>
        </w:rPr>
        <w:t>围绕优秀传统文化，同学们分享着自己的积累和感悟，请你根据语境．将其补充完整。</w:t>
      </w:r>
    </w:p>
    <w:p w14:paraId="2933E42B">
      <w:pPr>
        <w:spacing w:line="360" w:lineRule="auto"/>
        <w:ind w:firstLine="420"/>
        <w:jc w:val="left"/>
      </w:pPr>
      <w:r>
        <w:rPr>
          <w:rFonts w:ascii="宋体" w:hAnsi="宋体" w:eastAsia="宋体" w:cs="宋体"/>
          <w:color w:val="auto"/>
        </w:rPr>
        <w:t>小语：我从经典古诗文中经常能发现令人神往的山河气象，有“造化钟神秀，（1）</w:t>
      </w:r>
      <w:r>
        <w:t>_____________________</w:t>
      </w:r>
      <w:r>
        <w:rPr>
          <w:rFonts w:ascii="宋体" w:hAnsi="宋体" w:eastAsia="宋体" w:cs="宋体"/>
          <w:color w:val="auto"/>
        </w:rPr>
        <w:t>”（《望岳》）神奇巍峨的高山风光，也有“（2）</w:t>
      </w:r>
      <w:r>
        <w:t>______________________</w:t>
      </w:r>
      <w:r>
        <w:rPr>
          <w:rFonts w:ascii="宋体" w:hAnsi="宋体" w:eastAsia="宋体" w:cs="宋体"/>
          <w:color w:val="auto"/>
        </w:rPr>
        <w:t>，浅草才能没马蹄”（《钱塘湖春行》）欣欣向荣的江南春色。</w:t>
      </w:r>
    </w:p>
    <w:p w14:paraId="4092AF7B">
      <w:pPr>
        <w:spacing w:line="360" w:lineRule="auto"/>
        <w:ind w:firstLine="420"/>
        <w:jc w:val="left"/>
      </w:pPr>
      <w:r>
        <w:rPr>
          <w:rFonts w:ascii="宋体" w:hAnsi="宋体" w:eastAsia="宋体" w:cs="宋体"/>
          <w:color w:val="auto"/>
        </w:rPr>
        <w:t>小文：从古诗文中我还感悟到古人的哲思和情怀，例如，从“（3）</w:t>
      </w:r>
      <w:r>
        <w:t>______________________</w:t>
      </w:r>
      <w:r>
        <w:rPr>
          <w:rFonts w:ascii="宋体" w:hAnsi="宋体" w:eastAsia="宋体" w:cs="宋体"/>
          <w:color w:val="auto"/>
        </w:rPr>
        <w:t>，</w:t>
      </w:r>
      <w:r>
        <w:t>_________________________</w:t>
      </w:r>
      <w:r>
        <w:rPr>
          <w:rFonts w:ascii="宋体" w:hAnsi="宋体" w:eastAsia="宋体" w:cs="宋体"/>
          <w:color w:val="auto"/>
        </w:rPr>
        <w:t>”（《酬乐天扬州初逢席上见赠》）中感悟到新事物终将取代旧事物的哲思；从“三军可夺帅也，（4）</w:t>
      </w:r>
      <w:r>
        <w:t>_________________________</w:t>
      </w:r>
      <w:r>
        <w:rPr>
          <w:rFonts w:ascii="宋体" w:hAnsi="宋体" w:eastAsia="宋体" w:cs="宋体"/>
          <w:color w:val="auto"/>
        </w:rPr>
        <w:t>”（《&lt;论语&gt;十二章》）中感受到坚定的志向和不屈的人格。</w:t>
      </w:r>
    </w:p>
    <w:p w14:paraId="61B7B3B5">
      <w:pPr>
        <w:spacing w:line="360" w:lineRule="auto"/>
        <w:ind w:firstLine="420"/>
        <w:jc w:val="left"/>
      </w:pPr>
      <w:r>
        <w:rPr>
          <w:rFonts w:ascii="宋体" w:hAnsi="宋体" w:eastAsia="宋体" w:cs="宋体"/>
          <w:color w:val="auto"/>
        </w:rPr>
        <w:t>小思：是啊，我还从“粉骨碎身浑不怕，（5）</w:t>
      </w:r>
      <w:r>
        <w:t>_________________________</w:t>
      </w:r>
      <w:r>
        <w:rPr>
          <w:rFonts w:ascii="宋体" w:hAnsi="宋体" w:eastAsia="宋体" w:cs="宋体"/>
          <w:color w:val="auto"/>
        </w:rPr>
        <w:t>”（《石灰吟》）中体会到坚贞不屈的精神，从“（6）</w:t>
      </w:r>
      <w:r>
        <w:t>__________________________</w:t>
      </w:r>
      <w:r>
        <w:rPr>
          <w:rFonts w:ascii="宋体" w:hAnsi="宋体" w:eastAsia="宋体" w:cs="宋体"/>
          <w:color w:val="auto"/>
        </w:rPr>
        <w:t>，并怡然自乐”（《桃花源记》）中看到作者对美好生活的向往。</w:t>
      </w:r>
    </w:p>
    <w:p w14:paraId="4B68AB55">
      <w:pPr>
        <w:spacing w:line="360" w:lineRule="auto"/>
        <w:ind w:firstLine="420"/>
        <w:jc w:val="left"/>
        <w:rPr>
          <w:color w:val="000000"/>
        </w:rPr>
      </w:pPr>
      <w:r>
        <w:rPr>
          <w:rFonts w:ascii="宋体" w:hAnsi="宋体" w:eastAsia="宋体" w:cs="宋体"/>
          <w:color w:val="auto"/>
        </w:rPr>
        <w:t>小哲：是的，阅读古诗文，会带给我们丰富的审美体验，会让我们汲取到受用一生的“养分”。</w:t>
      </w:r>
      <w:r>
        <w:rPr>
          <w:rFonts w:ascii="宋体" w:hAnsi="宋体" w:eastAsia="宋体" w:cs="宋体"/>
          <w:color w:val="auto"/>
          <w:u w:val="single"/>
        </w:rPr>
        <w:t>经典古诗文如花般娇艳，让我们感受到绚烂与多彩</w:t>
      </w:r>
      <w:r>
        <w:rPr>
          <w:rFonts w:ascii="宋体" w:hAnsi="宋体" w:eastAsia="宋体" w:cs="宋体"/>
          <w:color w:val="auto"/>
        </w:rPr>
        <w:t>；（7）</w:t>
      </w:r>
      <w:r>
        <w:t>______________________</w:t>
      </w:r>
      <w:r>
        <w:rPr>
          <w:rFonts w:ascii="宋体" w:hAnsi="宋体" w:eastAsia="宋体" w:cs="宋体"/>
          <w:color w:val="auto"/>
        </w:rPr>
        <w:t>，</w:t>
      </w:r>
      <w:r>
        <w:t>______________________</w:t>
      </w:r>
      <w:r>
        <w:rPr>
          <w:rFonts w:ascii="宋体" w:hAnsi="宋体" w:eastAsia="宋体" w:cs="宋体"/>
          <w:color w:val="auto"/>
        </w:rPr>
        <w:t>；</w:t>
      </w:r>
      <w:r>
        <w:t>_________________________</w:t>
      </w:r>
      <w:r>
        <w:rPr>
          <w:rFonts w:ascii="宋体" w:hAnsi="宋体" w:eastAsia="宋体" w:cs="宋体"/>
          <w:color w:val="auto"/>
        </w:rPr>
        <w:t>，</w:t>
      </w:r>
      <w:r>
        <w:t>_________________________</w:t>
      </w:r>
      <w:r>
        <w:rPr>
          <w:rFonts w:ascii="宋体" w:hAnsi="宋体" w:eastAsia="宋体" w:cs="宋体"/>
          <w:color w:val="auto"/>
        </w:rPr>
        <w:t>。（仿照画线句子，在后面横线处再续写两个句子）</w:t>
      </w:r>
    </w:p>
    <w:p w14:paraId="0192B3FA">
      <w:pPr>
        <w:spacing w:line="360" w:lineRule="auto"/>
        <w:jc w:val="left"/>
        <w:rPr>
          <w:color w:val="000000"/>
        </w:rPr>
      </w:pPr>
      <w:r>
        <w:rPr>
          <w:color w:val="000000"/>
        </w:rPr>
        <w:t xml:space="preserve">2. </w:t>
      </w:r>
      <w:r>
        <w:rPr>
          <w:rFonts w:ascii="宋体" w:hAnsi="宋体" w:eastAsia="宋体" w:cs="宋体"/>
          <w:color w:val="000000"/>
        </w:rPr>
        <w:t>小语同学积累的文学文化常识有误的一项是（    ）</w:t>
      </w:r>
    </w:p>
    <w:p w14:paraId="7BB771E0">
      <w:pPr>
        <w:spacing w:line="360" w:lineRule="auto"/>
        <w:jc w:val="left"/>
        <w:textAlignment w:val="center"/>
        <w:rPr>
          <w:color w:val="000000"/>
        </w:rPr>
      </w:pPr>
      <w:r>
        <w:rPr>
          <w:color w:val="000000"/>
        </w:rPr>
        <w:t xml:space="preserve">A. </w:t>
      </w:r>
      <w:r>
        <w:rPr>
          <w:rFonts w:ascii="宋体" w:hAnsi="宋体" w:eastAsia="宋体" w:cs="宋体"/>
          <w:color w:val="000000"/>
        </w:rPr>
        <w:t>“说”是古代一种议论性文体，大多是就一事、一物或一种现象抒发感想，如《爱莲说》；“表”是古代向帝王陈情言事的一种文体，如《出师表》。</w:t>
      </w:r>
    </w:p>
    <w:p w14:paraId="015DB7AB">
      <w:pPr>
        <w:spacing w:line="360" w:lineRule="auto"/>
        <w:jc w:val="left"/>
        <w:textAlignment w:val="center"/>
        <w:rPr>
          <w:color w:val="000000"/>
        </w:rPr>
      </w:pPr>
      <w:r>
        <w:rPr>
          <w:color w:val="000000"/>
        </w:rPr>
        <w:t xml:space="preserve">B. </w:t>
      </w:r>
      <w:r>
        <w:rPr>
          <w:rFonts w:ascii="宋体" w:hAnsi="宋体" w:eastAsia="宋体" w:cs="宋体"/>
          <w:color w:val="000000"/>
        </w:rPr>
        <w:t>《史记》是一部纪传体史书，由西汉历史学家司马迁撰写而成；《战国策》是一部编年体史书，由西汉刘向根据战国时期史料整理编辑而成。</w:t>
      </w:r>
    </w:p>
    <w:p w14:paraId="644B5B37">
      <w:pPr>
        <w:spacing w:line="360" w:lineRule="auto"/>
        <w:jc w:val="left"/>
        <w:textAlignment w:val="center"/>
        <w:rPr>
          <w:color w:val="000000"/>
        </w:rPr>
      </w:pPr>
      <w:r>
        <w:rPr>
          <w:color w:val="000000"/>
        </w:rPr>
        <w:t xml:space="preserve">C. </w:t>
      </w:r>
      <w:r>
        <w:rPr>
          <w:rFonts w:ascii="宋体" w:hAnsi="宋体" w:eastAsia="宋体" w:cs="宋体"/>
          <w:color w:val="000000"/>
        </w:rPr>
        <w:t>古人称谓通常有谦称与尊称的区分，例如“敝人”“家慈”“愚兄”是谦称，“令尊”“贤弟”“大兄”是尊称。</w:t>
      </w:r>
    </w:p>
    <w:p w14:paraId="7BFD5F70">
      <w:pPr>
        <w:spacing w:line="360" w:lineRule="auto"/>
        <w:jc w:val="left"/>
        <w:textAlignment w:val="center"/>
        <w:rPr>
          <w:color w:val="000000"/>
        </w:rPr>
      </w:pPr>
      <w:r>
        <w:rPr>
          <w:color w:val="000000"/>
        </w:rPr>
        <w:t xml:space="preserve">D. </w:t>
      </w:r>
      <w:r>
        <w:rPr>
          <w:rFonts w:ascii="宋体" w:hAnsi="宋体" w:eastAsia="宋体" w:cs="宋体"/>
          <w:color w:val="000000"/>
        </w:rPr>
        <w:t>从“生盆火烈轰鸣竹，守岁筵开听颂椒”中可以看到除夕放爆竹、守岁的习俗；从“粽包分两髻，艾束著危冠”中可以看到端午节包粽子、插艾草的习俗。</w:t>
      </w:r>
    </w:p>
    <w:p w14:paraId="474686BC">
      <w:pPr>
        <w:spacing w:line="360" w:lineRule="auto"/>
        <w:jc w:val="left"/>
        <w:textAlignment w:val="center"/>
        <w:rPr>
          <w:color w:val="000000"/>
        </w:rPr>
      </w:pPr>
      <w:r>
        <w:rPr>
          <w:rFonts w:ascii="宋体" w:hAnsi="宋体" w:eastAsia="宋体" w:cs="宋体"/>
          <w:b/>
          <w:color w:val="000000"/>
          <w:sz w:val="24"/>
        </w:rPr>
        <w:t>任务二走进名著天地，涵养浩然正气</w:t>
      </w:r>
    </w:p>
    <w:p w14:paraId="113BD5D6">
      <w:pPr>
        <w:spacing w:line="360" w:lineRule="auto"/>
        <w:jc w:val="left"/>
        <w:textAlignment w:val="center"/>
        <w:rPr>
          <w:color w:val="000000"/>
        </w:rPr>
      </w:pPr>
      <w:r>
        <w:rPr>
          <w:color w:val="000000"/>
        </w:rPr>
        <w:t xml:space="preserve">3. </w:t>
      </w:r>
      <w:r>
        <w:rPr>
          <w:rFonts w:ascii="宋体" w:hAnsi="宋体" w:eastAsia="宋体" w:cs="宋体"/>
          <w:color w:val="000000"/>
        </w:rPr>
        <w:t>人们向来崇敬救急于困顿、救命于危难的英雄。学校开展以“救”为话题的名著阅读交流活动，小语制作了阅读卡，请帮他完善。</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14"/>
        <w:gridCol w:w="1551"/>
        <w:gridCol w:w="3085"/>
        <w:gridCol w:w="2775"/>
      </w:tblGrid>
      <w:tr w14:paraId="6433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7E9F3">
            <w:pPr>
              <w:spacing w:line="360" w:lineRule="auto"/>
              <w:jc w:val="left"/>
              <w:textAlignment w:val="center"/>
              <w:rPr>
                <w:color w:val="000000"/>
              </w:rPr>
            </w:pPr>
            <w:r>
              <w:rPr>
                <w:rFonts w:ascii="宋体" w:hAnsi="宋体" w:eastAsia="宋体" w:cs="宋体"/>
                <w:color w:val="000000"/>
              </w:rPr>
              <w:t>话题</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CE1419">
            <w:pPr>
              <w:spacing w:line="360" w:lineRule="auto"/>
              <w:jc w:val="left"/>
              <w:textAlignment w:val="center"/>
              <w:rPr>
                <w:color w:val="000000"/>
              </w:rPr>
            </w:pPr>
            <w:r>
              <w:rPr>
                <w:rFonts w:ascii="宋体" w:hAnsi="宋体" w:eastAsia="宋体" w:cs="宋体"/>
                <w:color w:val="000000"/>
              </w:rPr>
              <w:t>篇目</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EBE9A">
            <w:pPr>
              <w:spacing w:line="360" w:lineRule="auto"/>
              <w:jc w:val="left"/>
              <w:textAlignment w:val="center"/>
              <w:rPr>
                <w:color w:val="000000"/>
              </w:rPr>
            </w:pPr>
            <w:r>
              <w:rPr>
                <w:rFonts w:ascii="宋体" w:hAnsi="宋体" w:eastAsia="宋体" w:cs="宋体"/>
                <w:color w:val="000000"/>
              </w:rPr>
              <w:t>摘录</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D792D">
            <w:pPr>
              <w:spacing w:line="360" w:lineRule="auto"/>
              <w:jc w:val="left"/>
              <w:textAlignment w:val="center"/>
              <w:rPr>
                <w:color w:val="000000"/>
              </w:rPr>
            </w:pPr>
            <w:r>
              <w:rPr>
                <w:rFonts w:ascii="宋体" w:hAnsi="宋体" w:eastAsia="宋体" w:cs="宋体"/>
                <w:color w:val="000000"/>
              </w:rPr>
              <w:t>梳理</w:t>
            </w:r>
          </w:p>
        </w:tc>
      </w:tr>
      <w:tr w14:paraId="4FDB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E4A5B">
            <w:pPr>
              <w:spacing w:line="360" w:lineRule="auto"/>
              <w:jc w:val="left"/>
              <w:textAlignment w:val="center"/>
              <w:rPr>
                <w:color w:val="000000"/>
              </w:rPr>
            </w:pPr>
            <w:r>
              <w:rPr>
                <w:rFonts w:ascii="宋体" w:hAnsi="宋体" w:eastAsia="宋体" w:cs="宋体"/>
                <w:color w:val="000000"/>
              </w:rPr>
              <w:t>救</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5524E">
            <w:pPr>
              <w:spacing w:line="360" w:lineRule="auto"/>
              <w:jc w:val="left"/>
              <w:textAlignment w:val="center"/>
              <w:rPr>
                <w:color w:val="000000"/>
              </w:rPr>
            </w:pPr>
            <w:r>
              <w:rPr>
                <w:rFonts w:ascii="宋体" w:hAnsi="宋体" w:eastAsia="宋体" w:cs="宋体"/>
                <w:color w:val="000000"/>
              </w:rPr>
              <w:t>《西游记》</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BDBB5">
            <w:pPr>
              <w:spacing w:line="360" w:lineRule="auto"/>
              <w:ind w:firstLine="420"/>
              <w:jc w:val="left"/>
              <w:textAlignment w:val="center"/>
              <w:rPr>
                <w:color w:val="000000"/>
              </w:rPr>
            </w:pPr>
            <w:r>
              <w:rPr>
                <w:rFonts w:ascii="宋体" w:hAnsi="宋体" w:eastAsia="宋体" w:cs="宋体"/>
                <w:color w:val="000000"/>
              </w:rPr>
              <w:t>【摘录一】</w:t>
            </w:r>
          </w:p>
          <w:p w14:paraId="65D4C760">
            <w:pPr>
              <w:spacing w:line="360" w:lineRule="auto"/>
              <w:ind w:firstLine="420"/>
              <w:jc w:val="left"/>
              <w:textAlignment w:val="center"/>
              <w:rPr>
                <w:color w:val="000000"/>
              </w:rPr>
            </w:pPr>
            <w:r>
              <w:rPr>
                <w:rFonts w:ascii="楷体" w:hAnsi="楷体" w:eastAsia="楷体" w:cs="楷体"/>
                <w:color w:val="000000"/>
              </w:rPr>
              <w:t>八戒道：“实不瞒哥哥说，自你回后，我与沙僧保师父前行。只见一座黑松林，师父下马，教我化斋……他独步林间玩景，出得林，见一座黄金宝塔放光，他只当寺院，不期塔下有个妖精，被他拿住……”行者道：“贤弟，你起来。不是我去不成，既是妖精骂我，我就不能不降他，我和你去。”</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1FF0E">
            <w:pPr>
              <w:spacing w:line="360" w:lineRule="auto"/>
              <w:jc w:val="left"/>
              <w:textAlignment w:val="center"/>
              <w:rPr>
                <w:color w:val="000000"/>
              </w:rPr>
            </w:pPr>
            <w:r>
              <w:rPr>
                <w:rFonts w:ascii="宋体" w:hAnsi="宋体" w:eastAsia="宋体" w:cs="宋体"/>
                <w:color w:val="000000"/>
              </w:rPr>
              <w:t>（1）这一情节说的是唐僧被</w:t>
            </w:r>
            <w:r>
              <w:rPr>
                <w:color w:val="000000"/>
              </w:rPr>
              <w:t>__________</w:t>
            </w:r>
            <w:r>
              <w:rPr>
                <w:rFonts w:ascii="宋体" w:hAnsi="宋体" w:eastAsia="宋体" w:cs="宋体"/>
                <w:color w:val="000000"/>
              </w:rPr>
              <w:t>（名称）抓去，八戒去花果山请行者营救师父。</w:t>
            </w:r>
          </w:p>
        </w:tc>
      </w:tr>
      <w:tr w14:paraId="14B3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0577045">
            <w:pPr>
              <w:spacing w:line="360" w:lineRule="auto"/>
              <w:jc w:val="left"/>
              <w:textAlignment w:val="center"/>
              <w:rPr>
                <w:color w:val="000000"/>
              </w:rPr>
            </w:pP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D5639">
            <w:pPr>
              <w:spacing w:line="360" w:lineRule="auto"/>
              <w:jc w:val="left"/>
              <w:textAlignment w:val="center"/>
              <w:rPr>
                <w:color w:val="000000"/>
              </w:rPr>
            </w:pPr>
            <w:r>
              <w:rPr>
                <w:rFonts w:ascii="宋体" w:hAnsi="宋体" w:eastAsia="宋体" w:cs="宋体"/>
                <w:color w:val="000000"/>
              </w:rPr>
              <w:t>《水浒传》</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193F3">
            <w:pPr>
              <w:spacing w:line="360" w:lineRule="auto"/>
              <w:ind w:firstLine="420"/>
              <w:jc w:val="left"/>
              <w:textAlignment w:val="center"/>
              <w:rPr>
                <w:color w:val="000000"/>
              </w:rPr>
            </w:pPr>
            <w:r>
              <w:rPr>
                <w:rFonts w:ascii="宋体" w:hAnsi="宋体" w:eastAsia="宋体" w:cs="宋体"/>
                <w:color w:val="000000"/>
              </w:rPr>
              <w:t>【摘录二】</w:t>
            </w:r>
          </w:p>
          <w:p w14:paraId="0122ADE5">
            <w:pPr>
              <w:spacing w:line="360" w:lineRule="auto"/>
              <w:ind w:firstLine="420"/>
              <w:jc w:val="left"/>
              <w:textAlignment w:val="center"/>
              <w:rPr>
                <w:color w:val="000000"/>
              </w:rPr>
            </w:pPr>
            <w:r>
              <w:rPr>
                <w:rFonts w:ascii="楷体" w:hAnsi="楷体" w:eastAsia="楷体" w:cs="楷体"/>
                <w:color w:val="000000"/>
              </w:rPr>
              <w:t>他道：“郑屠的钱，洒家自还他。你放这老儿还乡去。”那店小二那里肯放。他大怒，又开五指，去那小二脸上只一掌……且说他寻思，恐怕店小二赶去拦截金公，且向店里掇条凳子，坐了两个时辰。约莫金公去的远了，方才起身，径投状元桥来。</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78A16">
            <w:pPr>
              <w:spacing w:line="360" w:lineRule="auto"/>
              <w:jc w:val="left"/>
              <w:textAlignment w:val="center"/>
              <w:rPr>
                <w:color w:val="000000"/>
              </w:rPr>
            </w:pPr>
            <w:r>
              <w:rPr>
                <w:rFonts w:ascii="宋体" w:hAnsi="宋体" w:eastAsia="宋体" w:cs="宋体"/>
                <w:color w:val="000000"/>
              </w:rPr>
              <w:t>（2）这段文字写的是</w:t>
            </w:r>
            <w:r>
              <w:rPr>
                <w:color w:val="000000"/>
              </w:rPr>
              <w:t>____________________</w:t>
            </w:r>
            <w:r>
              <w:rPr>
                <w:rFonts w:ascii="宋体" w:hAnsi="宋体" w:eastAsia="宋体" w:cs="宋体"/>
                <w:color w:val="000000"/>
              </w:rPr>
              <w:t>的情节。</w:t>
            </w:r>
          </w:p>
        </w:tc>
      </w:tr>
      <w:tr w14:paraId="0257F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1B31D6B">
            <w:pPr>
              <w:spacing w:line="360" w:lineRule="auto"/>
              <w:jc w:val="left"/>
              <w:textAlignment w:val="center"/>
              <w:rPr>
                <w:color w:val="000000"/>
              </w:rPr>
            </w:pP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FF62B">
            <w:pPr>
              <w:spacing w:line="360" w:lineRule="auto"/>
              <w:jc w:val="left"/>
              <w:textAlignment w:val="center"/>
              <w:rPr>
                <w:color w:val="000000"/>
              </w:rPr>
            </w:pPr>
            <w:r>
              <w:rPr>
                <w:rFonts w:ascii="宋体" w:hAnsi="宋体" w:eastAsia="宋体" w:cs="宋体"/>
                <w:color w:val="000000"/>
              </w:rPr>
              <w:t>《红星照耀中国》</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42182">
            <w:pPr>
              <w:spacing w:line="360" w:lineRule="auto"/>
              <w:ind w:firstLine="420"/>
              <w:jc w:val="left"/>
              <w:textAlignment w:val="center"/>
              <w:rPr>
                <w:color w:val="000000"/>
              </w:rPr>
            </w:pPr>
            <w:r>
              <w:rPr>
                <w:rFonts w:ascii="宋体" w:hAnsi="宋体" w:eastAsia="宋体" w:cs="宋体"/>
                <w:color w:val="000000"/>
              </w:rPr>
              <w:t>【摘录三】</w:t>
            </w:r>
          </w:p>
          <w:p w14:paraId="7BCF0DB7">
            <w:pPr>
              <w:spacing w:line="360" w:lineRule="auto"/>
              <w:ind w:firstLine="420"/>
              <w:jc w:val="left"/>
              <w:textAlignment w:val="center"/>
              <w:rPr>
                <w:color w:val="000000"/>
              </w:rPr>
            </w:pPr>
            <w:r>
              <w:rPr>
                <w:rFonts w:ascii="楷体" w:hAnsi="楷体" w:eastAsia="楷体" w:cs="楷体"/>
                <w:color w:val="000000"/>
              </w:rPr>
              <w:t>这件衣服使他孩子气地高兴骄傲着，这是一件背心，是用在长征中射下来的敌人飞机上所得到的一把降落伞所做的……他也许是一个疯人和一个土匪，至少他是一个反叛者。可是，我很清楚地感觉到，这个反叛者，是具有很</w:t>
            </w:r>
            <w:r>
              <w:rPr>
                <w:rFonts w:ascii="楷体" w:hAnsi="楷体" w:eastAsia="楷体" w:cs="楷体"/>
                <w:color w:val="000000"/>
                <w:em w:val="dot"/>
              </w:rPr>
              <w:t>伟大的一副心肠</w:t>
            </w:r>
            <w:r>
              <w:rPr>
                <w:rFonts w:ascii="楷体" w:hAnsi="楷体" w:eastAsia="楷体" w:cs="楷体"/>
                <w:color w:val="000000"/>
              </w:rPr>
              <w:t>的！</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1C074">
            <w:pPr>
              <w:spacing w:line="360" w:lineRule="auto"/>
              <w:jc w:val="left"/>
              <w:textAlignment w:val="center"/>
              <w:rPr>
                <w:color w:val="000000"/>
              </w:rPr>
            </w:pPr>
            <w:r>
              <w:rPr>
                <w:rFonts w:ascii="宋体" w:hAnsi="宋体" w:eastAsia="宋体" w:cs="宋体"/>
                <w:color w:val="000000"/>
              </w:rPr>
              <w:t>（3）文段中的“他”是</w:t>
            </w:r>
            <w:r>
              <w:rPr>
                <w:color w:val="000000"/>
              </w:rPr>
              <w:t>__________</w:t>
            </w:r>
            <w:r>
              <w:rPr>
                <w:rFonts w:ascii="宋体" w:hAnsi="宋体" w:eastAsia="宋体" w:cs="宋体"/>
                <w:color w:val="000000"/>
              </w:rPr>
              <w:t>（人名）。根据对原著的阅读感悟，段中加点的“伟大的一副心肠”是指</w:t>
            </w:r>
            <w:r>
              <w:rPr>
                <w:color w:val="000000"/>
              </w:rPr>
              <w:t>____________________</w:t>
            </w:r>
            <w:r>
              <w:rPr>
                <w:rFonts w:ascii="宋体" w:hAnsi="宋体" w:eastAsia="宋体" w:cs="宋体"/>
                <w:color w:val="000000"/>
              </w:rPr>
              <w:t>。这何尝不是一种“救”！</w:t>
            </w:r>
          </w:p>
        </w:tc>
      </w:tr>
      <w:tr w14:paraId="2757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6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A1069">
            <w:pPr>
              <w:spacing w:line="360" w:lineRule="auto"/>
              <w:jc w:val="left"/>
              <w:textAlignment w:val="center"/>
              <w:rPr>
                <w:color w:val="000000"/>
              </w:rPr>
            </w:pPr>
            <w:r>
              <w:rPr>
                <w:rFonts w:ascii="宋体" w:hAnsi="宋体" w:eastAsia="宋体" w:cs="宋体"/>
                <w:color w:val="000000"/>
              </w:rPr>
              <w:t>思考探究</w:t>
            </w:r>
          </w:p>
        </w:tc>
        <w:tc>
          <w:tcPr>
            <w:tcW w:w="481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597EE">
            <w:pPr>
              <w:spacing w:line="360" w:lineRule="auto"/>
              <w:jc w:val="left"/>
              <w:textAlignment w:val="center"/>
              <w:rPr>
                <w:color w:val="000000"/>
              </w:rPr>
            </w:pPr>
            <w:r>
              <w:rPr>
                <w:rFonts w:ascii="宋体" w:hAnsi="宋体" w:eastAsia="宋体" w:cs="宋体"/>
                <w:color w:val="000000"/>
              </w:rPr>
              <w:t>（4）摘录材料都与“救”有关，但“救”中所体现出的思想情感是不同的。【摘录一】中的“救”是出于师徒情谊，是本分；【摘录二】中的“救”是出于</w:t>
            </w:r>
            <w:r>
              <w:rPr>
                <w:color w:val="000000"/>
              </w:rPr>
              <w:t>____________________</w:t>
            </w:r>
            <w:r>
              <w:rPr>
                <w:rFonts w:ascii="宋体" w:hAnsi="宋体" w:eastAsia="宋体" w:cs="宋体"/>
                <w:color w:val="000000"/>
              </w:rPr>
              <w:t>；【摘录三】中的“救”是出于</w:t>
            </w:r>
            <w:r>
              <w:rPr>
                <w:color w:val="000000"/>
              </w:rPr>
              <w:t>____________________</w:t>
            </w:r>
            <w:r>
              <w:rPr>
                <w:rFonts w:ascii="宋体" w:hAnsi="宋体" w:eastAsia="宋体" w:cs="宋体"/>
                <w:color w:val="000000"/>
              </w:rPr>
              <w:t>。</w:t>
            </w:r>
          </w:p>
        </w:tc>
      </w:tr>
    </w:tbl>
    <w:p w14:paraId="5BC1975D">
      <w:pPr>
        <w:spacing w:line="360" w:lineRule="auto"/>
        <w:jc w:val="left"/>
        <w:textAlignment w:val="center"/>
        <w:rPr>
          <w:color w:val="000000"/>
        </w:rPr>
      </w:pPr>
    </w:p>
    <w:p w14:paraId="349CF149">
      <w:pPr>
        <w:spacing w:line="360" w:lineRule="auto"/>
        <w:jc w:val="left"/>
        <w:textAlignment w:val="center"/>
        <w:rPr>
          <w:color w:val="000000"/>
        </w:rPr>
      </w:pPr>
      <w:r>
        <w:rPr>
          <w:rFonts w:ascii="宋体" w:hAnsi="宋体" w:eastAsia="宋体" w:cs="宋体"/>
          <w:b/>
          <w:color w:val="000000"/>
          <w:sz w:val="24"/>
        </w:rPr>
        <w:t>任务三关注科技生活，培养创新思维</w:t>
      </w:r>
    </w:p>
    <w:p w14:paraId="31D23BBF">
      <w:pPr>
        <w:spacing w:line="360" w:lineRule="auto"/>
        <w:jc w:val="left"/>
        <w:textAlignment w:val="center"/>
        <w:rPr>
          <w:color w:val="000000"/>
        </w:rPr>
      </w:pPr>
      <w:r>
        <w:rPr>
          <w:color w:val="000000"/>
        </w:rPr>
        <w:t xml:space="preserve">4. </w:t>
      </w:r>
      <w:r>
        <w:rPr>
          <w:rFonts w:ascii="宋体" w:hAnsi="宋体" w:eastAsia="宋体" w:cs="宋体"/>
          <w:color w:val="000000"/>
        </w:rPr>
        <w:t>阅读探究下面两则材料。</w:t>
      </w:r>
    </w:p>
    <w:p w14:paraId="18BA1B42">
      <w:pPr>
        <w:spacing w:line="360" w:lineRule="auto"/>
        <w:jc w:val="left"/>
        <w:textAlignment w:val="center"/>
        <w:rPr>
          <w:color w:val="000000"/>
        </w:rPr>
      </w:pPr>
      <w:r>
        <w:rPr>
          <w:rFonts w:ascii="宋体" w:hAnsi="宋体" w:eastAsia="宋体" w:cs="宋体"/>
          <w:color w:val="000000"/>
        </w:rPr>
        <w:t>【材料一】</w:t>
      </w:r>
    </w:p>
    <w:p w14:paraId="17D29B91">
      <w:pPr>
        <w:spacing w:line="360" w:lineRule="auto"/>
        <w:ind w:firstLine="420"/>
        <w:jc w:val="left"/>
        <w:textAlignment w:val="center"/>
        <w:rPr>
          <w:color w:val="000000"/>
        </w:rPr>
      </w:pPr>
      <w:r>
        <w:rPr>
          <w:rFonts w:ascii="楷体" w:hAnsi="楷体" w:eastAsia="楷体" w:cs="楷体"/>
          <w:color w:val="000000"/>
        </w:rPr>
        <w:t>传感器是信息系统的</w:t>
      </w:r>
      <w:r>
        <w:rPr>
          <w:rFonts w:ascii="宋体" w:hAnsi="宋体" w:eastAsia="宋体" w:cs="宋体"/>
          <w:color w:val="000000"/>
        </w:rPr>
        <w:t>“</w:t>
      </w:r>
      <w:r>
        <w:rPr>
          <w:rFonts w:ascii="楷体" w:hAnsi="楷体" w:eastAsia="楷体" w:cs="楷体"/>
          <w:color w:val="000000"/>
        </w:rPr>
        <w:t>慧眼</w:t>
      </w:r>
      <w:r>
        <w:rPr>
          <w:rFonts w:ascii="宋体" w:hAnsi="宋体" w:eastAsia="宋体" w:cs="宋体"/>
          <w:color w:val="000000"/>
        </w:rPr>
        <w:t>”</w:t>
      </w:r>
      <w:r>
        <w:rPr>
          <w:rFonts w:ascii="楷体" w:hAnsi="楷体" w:eastAsia="楷体" w:cs="楷体"/>
          <w:color w:val="000000"/>
        </w:rPr>
        <w:t>。它就像人类的眼睛、耳朵、皮肤等器官一样，感知周围环境，帮助我们认识多姿多彩的世界。在机器人、无人驾驶、智能制造、运动定量、医疗器</w:t>
      </w:r>
      <w:r>
        <w:rPr>
          <w:rFonts w:ascii="Times New Roman" w:hAnsi="Times New Roman" w:eastAsia="Times New Roman" w:cs="Times New Roman"/>
          <w:color w:val="000000"/>
        </w:rPr>
        <w:t>xiè</w:t>
      </w:r>
      <w:r>
        <w:rPr>
          <w:rFonts w:ascii="楷体" w:hAnsi="楷体" w:eastAsia="楷体" w:cs="楷体"/>
          <w:color w:val="000000"/>
        </w:rPr>
        <w:t>等方面都有智能传感器的应用。例如，糖尿病患者将柔性传感器无痛置入身体，传感器每5分钟测一次血糖值，并传送到手机应用中。患者可以观察血糖曲线变化，及时通过饮食和运动等方法调节血糖，有的患者甚至由此告别了药物和胰岛素治疗。</w:t>
      </w:r>
      <w:r>
        <w:rPr>
          <w:rFonts w:ascii="楷体" w:hAnsi="楷体" w:eastAsia="楷体" w:cs="楷体"/>
          <w:color w:val="000000"/>
          <w:u w:val="single"/>
        </w:rPr>
        <w:t>随着科技快速发展、新材料新工艺的不断投入应用，性能更强、种类更丰富、智能化水平更高的传感器将创造更多便捷舒适的工作生活新场景。</w:t>
      </w:r>
    </w:p>
    <w:p w14:paraId="28CB3078">
      <w:pPr>
        <w:spacing w:line="360" w:lineRule="auto"/>
        <w:ind w:firstLine="420"/>
        <w:jc w:val="right"/>
        <w:textAlignment w:val="center"/>
        <w:rPr>
          <w:color w:val="000000"/>
        </w:rPr>
      </w:pPr>
      <w:r>
        <w:rPr>
          <w:rFonts w:ascii="宋体" w:hAnsi="宋体" w:eastAsia="宋体" w:cs="宋体"/>
          <w:color w:val="000000"/>
        </w:rPr>
        <w:t>（节选自《人民日报》）</w:t>
      </w:r>
    </w:p>
    <w:p w14:paraId="1A56E378">
      <w:pPr>
        <w:spacing w:line="360" w:lineRule="auto"/>
        <w:jc w:val="left"/>
        <w:textAlignment w:val="center"/>
        <w:rPr>
          <w:color w:val="000000"/>
        </w:rPr>
      </w:pPr>
      <w:r>
        <w:rPr>
          <w:rFonts w:ascii="宋体" w:hAnsi="宋体" w:eastAsia="宋体" w:cs="宋体"/>
          <w:color w:val="000000"/>
        </w:rPr>
        <w:t>【材料二】</w:t>
      </w:r>
    </w:p>
    <w:p w14:paraId="7BE94EA0">
      <w:pPr>
        <w:spacing w:line="360" w:lineRule="auto"/>
        <w:ind w:firstLine="420"/>
        <w:jc w:val="left"/>
        <w:textAlignment w:val="center"/>
        <w:rPr>
          <w:color w:val="000000"/>
        </w:rPr>
      </w:pPr>
      <w:r>
        <w:rPr>
          <w:rFonts w:ascii="楷体" w:hAnsi="楷体" w:eastAsia="楷体" w:cs="楷体"/>
          <w:color w:val="000000"/>
        </w:rPr>
        <w:t>随着科技的飞速进步，人工智能（</w:t>
      </w:r>
      <w:r>
        <w:rPr>
          <w:rFonts w:ascii="Times New Roman" w:hAnsi="Times New Roman" w:eastAsia="Times New Roman" w:cs="Times New Roman"/>
          <w:color w:val="000000"/>
        </w:rPr>
        <w:t>AI</w:t>
      </w:r>
      <w:r>
        <w:rPr>
          <w:rFonts w:ascii="楷体" w:hAnsi="楷体" w:eastAsia="楷体" w:cs="楷体"/>
          <w:color w:val="000000"/>
        </w:rPr>
        <w:t>）已逐渐①________（</w:t>
      </w:r>
      <w:r>
        <w:rPr>
          <w:rFonts w:ascii="Times New Roman" w:hAnsi="Times New Roman" w:eastAsia="Times New Roman" w:cs="Times New Roman"/>
          <w:color w:val="000000"/>
        </w:rPr>
        <w:t>A</w:t>
      </w:r>
      <w:r>
        <w:rPr>
          <w:rFonts w:ascii="楷体" w:hAnsi="楷体" w:eastAsia="楷体" w:cs="楷体"/>
          <w:color w:val="000000"/>
        </w:rPr>
        <w:t xml:space="preserve">．浸透   </w:t>
      </w:r>
      <w:r>
        <w:rPr>
          <w:rFonts w:ascii="Times New Roman" w:hAnsi="Times New Roman" w:eastAsia="Times New Roman" w:cs="Times New Roman"/>
          <w:color w:val="000000"/>
        </w:rPr>
        <w:t>B</w:t>
      </w:r>
      <w:r>
        <w:rPr>
          <w:rFonts w:ascii="楷体" w:hAnsi="楷体" w:eastAsia="楷体" w:cs="楷体"/>
          <w:color w:val="000000"/>
        </w:rPr>
        <w:t>．渗透）到我们生活的方方面面，其中人脸识别技术作为</w:t>
      </w:r>
      <w:r>
        <w:rPr>
          <w:rFonts w:ascii="Times New Roman" w:hAnsi="Times New Roman" w:eastAsia="Times New Roman" w:cs="Times New Roman"/>
          <w:color w:val="000000"/>
        </w:rPr>
        <w:t>AI</w:t>
      </w:r>
      <w:r>
        <w:rPr>
          <w:rFonts w:ascii="楷体" w:hAnsi="楷体" w:eastAsia="楷体" w:cs="楷体"/>
          <w:color w:val="000000"/>
        </w:rPr>
        <w:t>领域的一个重要应用，正②_______（</w:t>
      </w:r>
      <w:r>
        <w:rPr>
          <w:rFonts w:ascii="Times New Roman" w:hAnsi="Times New Roman" w:eastAsia="Times New Roman" w:cs="Times New Roman"/>
          <w:color w:val="000000"/>
        </w:rPr>
        <w:t>A</w:t>
      </w:r>
      <w:r>
        <w:rPr>
          <w:rFonts w:ascii="楷体" w:hAnsi="楷体" w:eastAsia="楷体" w:cs="楷体"/>
          <w:color w:val="000000"/>
        </w:rPr>
        <w:t xml:space="preserve">．广泛   </w:t>
      </w:r>
      <w:r>
        <w:rPr>
          <w:rFonts w:ascii="Times New Roman" w:hAnsi="Times New Roman" w:eastAsia="Times New Roman" w:cs="Times New Roman"/>
          <w:color w:val="000000"/>
        </w:rPr>
        <w:t>B</w:t>
      </w:r>
      <w:r>
        <w:rPr>
          <w:rFonts w:ascii="楷体" w:hAnsi="楷体" w:eastAsia="楷体" w:cs="楷体"/>
          <w:color w:val="000000"/>
        </w:rPr>
        <w:t>．普及）应用于安全监控、金融支付、身份验证等多个领域。但是，</w:t>
      </w:r>
      <w:r>
        <w:rPr>
          <w:rFonts w:ascii="楷体" w:hAnsi="楷体" w:eastAsia="楷体" w:cs="楷体"/>
          <w:color w:val="000000"/>
          <w:u w:val="single"/>
        </w:rPr>
        <w:t>由于人脸识别技术的高度精确性，使隐私泄</w:t>
      </w:r>
      <w:r>
        <w:rPr>
          <w:rFonts w:ascii="楷体" w:hAnsi="楷体" w:eastAsia="楷体" w:cs="楷体"/>
          <w:color w:val="000000"/>
          <w:em w:val="dot"/>
        </w:rPr>
        <w:t>露</w:t>
      </w:r>
      <w:r>
        <w:rPr>
          <w:rFonts w:ascii="楷体" w:hAnsi="楷体" w:eastAsia="楷体" w:cs="楷体"/>
          <w:color w:val="000000"/>
          <w:u w:val="single"/>
        </w:rPr>
        <w:t>的风险概率大大增强，一旦数据被滥用或泄露，后果不堪设想。</w:t>
      </w:r>
      <w:r>
        <w:rPr>
          <w:rFonts w:ascii="楷体" w:hAnsi="楷体" w:eastAsia="楷体" w:cs="楷体"/>
          <w:color w:val="000000"/>
        </w:rPr>
        <w:t>误识和滥用的可能性也引发了公众对于技术可靠性的担忧。因此，规范</w:t>
      </w:r>
      <w:r>
        <w:rPr>
          <w:rFonts w:ascii="Times New Roman" w:hAnsi="Times New Roman" w:eastAsia="Times New Roman" w:cs="Times New Roman"/>
          <w:color w:val="000000"/>
        </w:rPr>
        <w:t>AI</w:t>
      </w:r>
      <w:r>
        <w:rPr>
          <w:rFonts w:ascii="楷体" w:hAnsi="楷体" w:eastAsia="楷体" w:cs="楷体"/>
          <w:color w:val="000000"/>
        </w:rPr>
        <w:t>人脸识别技术的发展势在必行。</w:t>
      </w:r>
    </w:p>
    <w:p w14:paraId="14B7BBF4">
      <w:pPr>
        <w:spacing w:line="360" w:lineRule="auto"/>
        <w:ind w:firstLine="420"/>
        <w:jc w:val="right"/>
        <w:textAlignment w:val="center"/>
        <w:rPr>
          <w:color w:val="000000"/>
        </w:rPr>
      </w:pPr>
      <w:r>
        <w:rPr>
          <w:rFonts w:ascii="宋体" w:hAnsi="宋体" w:eastAsia="宋体" w:cs="宋体"/>
          <w:color w:val="000000"/>
        </w:rPr>
        <w:t>（节选自《中国经济周刊》</w:t>
      </w:r>
    </w:p>
    <w:p w14:paraId="55080617">
      <w:pPr>
        <w:spacing w:line="360" w:lineRule="auto"/>
        <w:jc w:val="left"/>
        <w:textAlignment w:val="center"/>
        <w:rPr>
          <w:color w:val="000000"/>
        </w:rPr>
      </w:pPr>
      <w:r>
        <w:rPr>
          <w:color w:val="000000"/>
        </w:rPr>
        <w:t>（1）</w:t>
      </w:r>
      <w:r>
        <w:rPr>
          <w:rFonts w:ascii="宋体" w:hAnsi="宋体" w:eastAsia="宋体" w:cs="宋体"/>
          <w:color w:val="000000"/>
        </w:rPr>
        <w:t>根据拼音写字，给加点字注音。</w:t>
      </w:r>
    </w:p>
    <w:p w14:paraId="6A7C89D2">
      <w:pPr>
        <w:spacing w:line="360" w:lineRule="auto"/>
        <w:jc w:val="left"/>
        <w:textAlignment w:val="center"/>
        <w:rPr>
          <w:color w:val="000000"/>
        </w:rPr>
      </w:pPr>
      <w:r>
        <w:rPr>
          <w:rFonts w:ascii="宋体" w:hAnsi="宋体" w:eastAsia="宋体" w:cs="宋体"/>
          <w:color w:val="000000"/>
        </w:rPr>
        <w:t>器</w:t>
      </w:r>
      <w:r>
        <w:rPr>
          <w:rFonts w:ascii="Times New Roman" w:hAnsi="Times New Roman" w:eastAsia="Times New Roman" w:cs="Times New Roman"/>
          <w:color w:val="000000"/>
        </w:rPr>
        <w:t>xiè</w:t>
      </w:r>
      <w:r>
        <w:rPr>
          <w:color w:val="000000"/>
        </w:rPr>
        <w:t>（      ）</w:t>
      </w:r>
      <w:r>
        <w:rPr>
          <w:rFonts w:ascii="宋体" w:hAnsi="宋体" w:eastAsia="宋体" w:cs="宋体"/>
          <w:color w:val="000000"/>
        </w:rPr>
        <w:t xml:space="preserve">         泄</w:t>
      </w:r>
      <w:r>
        <w:rPr>
          <w:rFonts w:ascii="宋体" w:hAnsi="宋体" w:eastAsia="宋体" w:cs="宋体"/>
          <w:color w:val="000000"/>
          <w:em w:val="dot"/>
        </w:rPr>
        <w:t>露</w:t>
      </w:r>
      <w:r>
        <w:rPr>
          <w:color w:val="000000"/>
        </w:rPr>
        <w:t>（      ）</w:t>
      </w:r>
    </w:p>
    <w:p w14:paraId="40D537A0">
      <w:pPr>
        <w:spacing w:line="360" w:lineRule="auto"/>
        <w:jc w:val="left"/>
        <w:textAlignment w:val="center"/>
        <w:rPr>
          <w:color w:val="000000"/>
        </w:rPr>
      </w:pPr>
      <w:r>
        <w:rPr>
          <w:color w:val="000000"/>
        </w:rPr>
        <w:t>（2）</w:t>
      </w:r>
      <w:r>
        <w:rPr>
          <w:rFonts w:ascii="宋体" w:hAnsi="宋体" w:eastAsia="宋体" w:cs="宋体"/>
          <w:color w:val="000000"/>
        </w:rPr>
        <w:t>为【材料二】空白处选择最恰当的词语。（填序号即可）</w:t>
      </w:r>
    </w:p>
    <w:p w14:paraId="1373E480">
      <w:pPr>
        <w:spacing w:line="360" w:lineRule="auto"/>
        <w:jc w:val="left"/>
        <w:textAlignment w:val="center"/>
        <w:rPr>
          <w:color w:val="000000"/>
        </w:rPr>
      </w:pPr>
      <w:r>
        <w:rPr>
          <w:rFonts w:ascii="宋体" w:hAnsi="宋体" w:eastAsia="宋体" w:cs="宋体"/>
          <w:color w:val="000000"/>
        </w:rPr>
        <w:t>①选</w:t>
      </w:r>
      <w:r>
        <w:rPr>
          <w:color w:val="000000"/>
        </w:rPr>
        <w:t>__________</w:t>
      </w:r>
      <w:r>
        <w:rPr>
          <w:rFonts w:ascii="宋体" w:hAnsi="宋体" w:eastAsia="宋体" w:cs="宋体"/>
          <w:color w:val="000000"/>
        </w:rPr>
        <w:t>项            ②选</w:t>
      </w:r>
      <w:r>
        <w:rPr>
          <w:color w:val="000000"/>
        </w:rPr>
        <w:t>__________</w:t>
      </w:r>
      <w:r>
        <w:rPr>
          <w:rFonts w:ascii="宋体" w:hAnsi="宋体" w:eastAsia="宋体" w:cs="宋体"/>
          <w:color w:val="000000"/>
        </w:rPr>
        <w:t>项</w:t>
      </w:r>
    </w:p>
    <w:p w14:paraId="08784C15">
      <w:pPr>
        <w:spacing w:line="360" w:lineRule="auto"/>
        <w:jc w:val="left"/>
        <w:textAlignment w:val="center"/>
        <w:rPr>
          <w:color w:val="000000"/>
        </w:rPr>
      </w:pPr>
      <w:r>
        <w:rPr>
          <w:color w:val="000000"/>
        </w:rPr>
        <w:t>（3）</w:t>
      </w:r>
      <w:r>
        <w:rPr>
          <w:rFonts w:ascii="宋体" w:hAnsi="宋体" w:eastAsia="宋体" w:cs="宋体"/>
          <w:color w:val="000000"/>
        </w:rPr>
        <w:t>请提取【材料—】画线句子主干。</w:t>
      </w:r>
    </w:p>
    <w:p w14:paraId="30EFC893">
      <w:pPr>
        <w:spacing w:line="360" w:lineRule="auto"/>
        <w:ind w:firstLine="420"/>
        <w:jc w:val="left"/>
        <w:textAlignment w:val="center"/>
        <w:rPr>
          <w:color w:val="000000"/>
        </w:rPr>
      </w:pPr>
      <w:r>
        <w:rPr>
          <w:rFonts w:ascii="楷体" w:hAnsi="楷体" w:eastAsia="楷体" w:cs="楷体"/>
          <w:color w:val="000000"/>
        </w:rPr>
        <w:t>随着科技快速发展、新材料新工艺的不断投入应用，性能更强、种类更丰富、智能化水平更高的传感器将创造更多便捷舒适的工作生活新场景。</w:t>
      </w:r>
    </w:p>
    <w:p w14:paraId="7851C476">
      <w:pPr>
        <w:spacing w:line="360" w:lineRule="auto"/>
        <w:jc w:val="left"/>
        <w:textAlignment w:val="center"/>
        <w:rPr>
          <w:color w:val="000000"/>
        </w:rPr>
      </w:pPr>
      <w:r>
        <w:rPr>
          <w:color w:val="000000"/>
        </w:rPr>
        <w:t>（4）</w:t>
      </w:r>
      <w:r>
        <w:rPr>
          <w:rFonts w:ascii="宋体" w:hAnsi="宋体" w:eastAsia="宋体" w:cs="宋体"/>
          <w:color w:val="000000"/>
        </w:rPr>
        <w:t>【材料二】中的画线句有</w:t>
      </w:r>
      <w:r>
        <w:rPr>
          <w:rFonts w:ascii="宋体" w:hAnsi="宋体" w:eastAsia="宋体" w:cs="宋体"/>
          <w:color w:val="000000"/>
          <w:em w:val="dot"/>
        </w:rPr>
        <w:t>两处</w:t>
      </w:r>
      <w:r>
        <w:rPr>
          <w:rFonts w:ascii="宋体" w:hAnsi="宋体" w:eastAsia="宋体" w:cs="宋体"/>
          <w:color w:val="000000"/>
        </w:rPr>
        <w:t>语病，请提出修改意见。</w:t>
      </w:r>
    </w:p>
    <w:p w14:paraId="2C0D4EE3">
      <w:pPr>
        <w:spacing w:line="360" w:lineRule="auto"/>
        <w:ind w:firstLine="420"/>
        <w:jc w:val="left"/>
        <w:textAlignment w:val="center"/>
        <w:rPr>
          <w:color w:val="000000"/>
        </w:rPr>
      </w:pPr>
      <w:r>
        <w:rPr>
          <w:rFonts w:ascii="楷体" w:hAnsi="楷体" w:eastAsia="楷体" w:cs="楷体"/>
          <w:color w:val="000000"/>
        </w:rPr>
        <w:t>由于人脸识别技术的高度精确性，使隐私泄露的风险概率大大增强，一旦数据被滥用或泄露，后果不堪设想。</w:t>
      </w:r>
    </w:p>
    <w:p w14:paraId="281FEBA1">
      <w:pPr>
        <w:spacing w:line="360" w:lineRule="auto"/>
        <w:jc w:val="left"/>
        <w:textAlignment w:val="center"/>
        <w:rPr>
          <w:color w:val="000000"/>
        </w:rPr>
      </w:pPr>
      <w:r>
        <w:rPr>
          <w:color w:val="000000"/>
        </w:rPr>
        <w:t>（5）</w:t>
      </w:r>
      <w:r>
        <w:rPr>
          <w:rFonts w:ascii="宋体" w:hAnsi="宋体" w:eastAsia="宋体" w:cs="宋体"/>
          <w:color w:val="000000"/>
        </w:rPr>
        <w:t>阅读两则材料，围绕“科学技术与日常生活”，说说你的探究结果。</w:t>
      </w:r>
    </w:p>
    <w:p w14:paraId="34892A76">
      <w:pPr>
        <w:spacing w:line="360" w:lineRule="auto"/>
        <w:jc w:val="left"/>
        <w:textAlignment w:val="center"/>
        <w:rPr>
          <w:color w:val="000000"/>
        </w:rPr>
      </w:pPr>
      <w:r>
        <w:rPr>
          <w:rFonts w:ascii="宋体" w:hAnsi="宋体" w:eastAsia="宋体" w:cs="宋体"/>
          <w:b/>
          <w:color w:val="000000"/>
          <w:sz w:val="24"/>
        </w:rPr>
        <w:t>二、阅读（41分）</w:t>
      </w:r>
    </w:p>
    <w:p w14:paraId="64E02DAE">
      <w:pPr>
        <w:spacing w:line="360" w:lineRule="auto"/>
        <w:jc w:val="left"/>
        <w:textAlignment w:val="center"/>
        <w:rPr>
          <w:color w:val="000000"/>
        </w:rPr>
      </w:pPr>
      <w:r>
        <w:rPr>
          <w:rFonts w:ascii="宋体" w:hAnsi="宋体" w:eastAsia="宋体" w:cs="宋体"/>
          <w:b/>
          <w:color w:val="000000"/>
          <w:sz w:val="24"/>
        </w:rPr>
        <w:t>（一）古诗阅读（4分）</w:t>
      </w:r>
    </w:p>
    <w:p w14:paraId="083E46AA">
      <w:pPr>
        <w:spacing w:line="360" w:lineRule="auto"/>
        <w:jc w:val="center"/>
        <w:textAlignment w:val="center"/>
        <w:rPr>
          <w:color w:val="000000"/>
        </w:rPr>
      </w:pPr>
      <w:r>
        <w:rPr>
          <w:rFonts w:ascii="楷体" w:hAnsi="楷体" w:eastAsia="楷体" w:cs="楷体"/>
          <w:color w:val="000000"/>
        </w:rPr>
        <w:t>题江湖伟观</w:t>
      </w:r>
    </w:p>
    <w:p w14:paraId="20AE9D85">
      <w:pPr>
        <w:spacing w:line="360" w:lineRule="auto"/>
        <w:jc w:val="center"/>
        <w:textAlignment w:val="center"/>
        <w:rPr>
          <w:color w:val="000000"/>
        </w:rPr>
      </w:pPr>
      <w:r>
        <w:rPr>
          <w:rFonts w:ascii="楷体" w:hAnsi="楷体" w:eastAsia="楷体" w:cs="楷体"/>
          <w:color w:val="000000"/>
        </w:rPr>
        <w:t>刘黻</w:t>
      </w:r>
      <w:r>
        <w:rPr>
          <w:rFonts w:ascii="Cambria Math" w:hAnsi="Cambria Math" w:eastAsia="Cambria Math" w:cs="Cambria Math"/>
          <w:color w:val="000000"/>
          <w:vertAlign w:val="superscript"/>
        </w:rPr>
        <w:t>①</w:t>
      </w:r>
    </w:p>
    <w:p w14:paraId="024621E5">
      <w:pPr>
        <w:spacing w:line="360" w:lineRule="auto"/>
        <w:jc w:val="center"/>
        <w:textAlignment w:val="center"/>
        <w:rPr>
          <w:color w:val="000000"/>
        </w:rPr>
      </w:pPr>
      <w:r>
        <w:rPr>
          <w:rFonts w:ascii="楷体" w:hAnsi="楷体" w:eastAsia="楷体" w:cs="楷体"/>
          <w:color w:val="000000"/>
        </w:rPr>
        <w:t>柳残荷老客凄凉，独对西风立上方。</w:t>
      </w:r>
    </w:p>
    <w:p w14:paraId="28937C80">
      <w:pPr>
        <w:spacing w:line="360" w:lineRule="auto"/>
        <w:jc w:val="center"/>
        <w:textAlignment w:val="center"/>
        <w:rPr>
          <w:color w:val="000000"/>
        </w:rPr>
      </w:pPr>
      <w:r>
        <w:rPr>
          <w:rFonts w:ascii="楷体" w:hAnsi="楷体" w:eastAsia="楷体" w:cs="楷体"/>
          <w:color w:val="000000"/>
        </w:rPr>
        <w:t>万井人烟环魏阙</w:t>
      </w:r>
      <w:r>
        <w:rPr>
          <w:rFonts w:ascii="Cambria Math" w:hAnsi="Cambria Math" w:eastAsia="Cambria Math" w:cs="Cambria Math"/>
          <w:color w:val="000000"/>
          <w:vertAlign w:val="superscript"/>
        </w:rPr>
        <w:t>②</w:t>
      </w:r>
      <w:r>
        <w:rPr>
          <w:rFonts w:ascii="楷体" w:hAnsi="楷体" w:eastAsia="楷体" w:cs="楷体"/>
          <w:color w:val="000000"/>
        </w:rPr>
        <w:t>，千年王气到钱塘</w:t>
      </w:r>
      <w:r>
        <w:rPr>
          <w:rFonts w:ascii="Cambria Math" w:hAnsi="Cambria Math" w:eastAsia="Cambria Math" w:cs="Cambria Math"/>
          <w:color w:val="000000"/>
          <w:vertAlign w:val="superscript"/>
        </w:rPr>
        <w:t>③</w:t>
      </w:r>
      <w:r>
        <w:rPr>
          <w:rFonts w:ascii="楷体" w:hAnsi="楷体" w:eastAsia="楷体" w:cs="楷体"/>
          <w:color w:val="000000"/>
        </w:rPr>
        <w:t>。</w:t>
      </w:r>
    </w:p>
    <w:p w14:paraId="1F19F817">
      <w:pPr>
        <w:spacing w:line="360" w:lineRule="auto"/>
        <w:jc w:val="center"/>
        <w:textAlignment w:val="center"/>
        <w:rPr>
          <w:color w:val="000000"/>
        </w:rPr>
      </w:pPr>
      <w:r>
        <w:rPr>
          <w:rFonts w:ascii="楷体" w:hAnsi="楷体" w:eastAsia="楷体" w:cs="楷体"/>
          <w:color w:val="000000"/>
        </w:rPr>
        <w:t>湖澄古塔明寒屿，江远归舟动夕阳。</w:t>
      </w:r>
    </w:p>
    <w:p w14:paraId="1E52948F">
      <w:pPr>
        <w:spacing w:line="360" w:lineRule="auto"/>
        <w:jc w:val="center"/>
        <w:textAlignment w:val="center"/>
        <w:rPr>
          <w:color w:val="000000"/>
        </w:rPr>
      </w:pPr>
      <w:r>
        <w:rPr>
          <w:rFonts w:ascii="楷体" w:hAnsi="楷体" w:eastAsia="楷体" w:cs="楷体"/>
          <w:color w:val="000000"/>
        </w:rPr>
        <w:t>北望中原在何所？半生赢得鬓毛霜！</w:t>
      </w:r>
    </w:p>
    <w:p w14:paraId="57BA57D1">
      <w:pPr>
        <w:spacing w:line="360" w:lineRule="auto"/>
        <w:jc w:val="left"/>
        <w:textAlignment w:val="center"/>
        <w:rPr>
          <w:color w:val="000000"/>
        </w:rPr>
      </w:pPr>
      <w:r>
        <w:rPr>
          <w:rFonts w:ascii="宋体" w:hAnsi="宋体" w:eastAsia="宋体" w:cs="宋体"/>
          <w:color w:val="000000"/>
        </w:rPr>
        <w:t>【注】①刘黻（</w:t>
      </w:r>
      <w:r>
        <w:rPr>
          <w:rFonts w:ascii="Times New Roman" w:hAnsi="Times New Roman" w:eastAsia="Times New Roman" w:cs="Times New Roman"/>
          <w:color w:val="000000"/>
        </w:rPr>
        <w:t>fú</w:t>
      </w:r>
      <w:r>
        <w:rPr>
          <w:rFonts w:ascii="宋体" w:hAnsi="宋体" w:eastAsia="宋体" w:cs="宋体"/>
          <w:color w:val="000000"/>
        </w:rPr>
        <w:t>）：南宋爱国诗人，屡遭贬斥。此诗写于南宋灭亡之前。题目中的“江湖”，指钱塘江、钱塘湖。②魏阙：高大的楼观，代指朝廷。③钱塘：临安的别称。</w:t>
      </w:r>
    </w:p>
    <w:p w14:paraId="7225D035">
      <w:pPr>
        <w:spacing w:line="360" w:lineRule="auto"/>
        <w:jc w:val="left"/>
        <w:textAlignment w:val="center"/>
        <w:rPr>
          <w:color w:val="000000"/>
        </w:rPr>
      </w:pPr>
      <w:r>
        <w:rPr>
          <w:color w:val="000000"/>
        </w:rPr>
        <w:t xml:space="preserve">5. </w:t>
      </w:r>
      <w:r>
        <w:rPr>
          <w:rFonts w:ascii="宋体" w:hAnsi="宋体" w:eastAsia="宋体" w:cs="宋体"/>
          <w:color w:val="000000"/>
        </w:rPr>
        <w:t>下列对诗歌赏析有误的一项是（    ）</w:t>
      </w:r>
    </w:p>
    <w:p w14:paraId="47C6A11A">
      <w:pPr>
        <w:spacing w:line="360" w:lineRule="auto"/>
        <w:jc w:val="left"/>
        <w:textAlignment w:val="center"/>
        <w:rPr>
          <w:color w:val="000000"/>
        </w:rPr>
      </w:pPr>
      <w:r>
        <w:rPr>
          <w:color w:val="000000"/>
        </w:rPr>
        <w:t xml:space="preserve">A. </w:t>
      </w:r>
      <w:r>
        <w:rPr>
          <w:rFonts w:ascii="宋体" w:hAnsi="宋体" w:eastAsia="宋体" w:cs="宋体"/>
          <w:color w:val="000000"/>
        </w:rPr>
        <w:t>首联写柳残、荷老、客孤，从物到人，给人以孤独哀伤之感，奠定了全诗的感情基调。</w:t>
      </w:r>
    </w:p>
    <w:p w14:paraId="63D4CD10">
      <w:pPr>
        <w:spacing w:line="360" w:lineRule="auto"/>
        <w:jc w:val="left"/>
        <w:textAlignment w:val="center"/>
        <w:rPr>
          <w:color w:val="000000"/>
        </w:rPr>
      </w:pPr>
      <w:r>
        <w:rPr>
          <w:color w:val="000000"/>
        </w:rPr>
        <w:t xml:space="preserve">B. </w:t>
      </w:r>
      <w:r>
        <w:rPr>
          <w:rFonts w:ascii="宋体" w:hAnsi="宋体" w:eastAsia="宋体" w:cs="宋体"/>
          <w:color w:val="000000"/>
        </w:rPr>
        <w:t>颔联用“万井人烟”“千年王气”写出南宋朝廷统治下临安的太平景象，表达诗人收复中原的雄心壮志。</w:t>
      </w:r>
    </w:p>
    <w:p w14:paraId="62A5549A">
      <w:pPr>
        <w:spacing w:line="360" w:lineRule="auto"/>
        <w:jc w:val="left"/>
        <w:textAlignment w:val="center"/>
        <w:rPr>
          <w:color w:val="000000"/>
        </w:rPr>
      </w:pPr>
      <w:r>
        <w:rPr>
          <w:color w:val="000000"/>
        </w:rPr>
        <w:t xml:space="preserve">C. </w:t>
      </w:r>
      <w:r>
        <w:rPr>
          <w:rFonts w:ascii="宋体" w:hAnsi="宋体" w:eastAsia="宋体" w:cs="宋体"/>
          <w:color w:val="000000"/>
        </w:rPr>
        <w:t>尾联中“北望中原在何所”表达出诗人对故土收复无望的迷茫与哀痛。</w:t>
      </w:r>
    </w:p>
    <w:p w14:paraId="1663265D">
      <w:pPr>
        <w:spacing w:line="360" w:lineRule="auto"/>
        <w:jc w:val="left"/>
        <w:textAlignment w:val="center"/>
        <w:rPr>
          <w:color w:val="000000"/>
        </w:rPr>
      </w:pPr>
      <w:r>
        <w:rPr>
          <w:color w:val="000000"/>
        </w:rPr>
        <w:t xml:space="preserve">D. </w:t>
      </w:r>
      <w:r>
        <w:rPr>
          <w:rFonts w:ascii="宋体" w:hAnsi="宋体" w:eastAsia="宋体" w:cs="宋体"/>
          <w:color w:val="000000"/>
        </w:rPr>
        <w:t>诗歌描绘的临安城有荒凉之景，也有繁华之象，隐含着诗人对南宋朝廷安于现状的讽刺和不满，突出其忧国伤己的情怀。</w:t>
      </w:r>
    </w:p>
    <w:p w14:paraId="2F847FB0">
      <w:pPr>
        <w:spacing w:line="360" w:lineRule="auto"/>
        <w:jc w:val="left"/>
        <w:textAlignment w:val="center"/>
        <w:rPr>
          <w:color w:val="000000"/>
        </w:rPr>
      </w:pPr>
      <w:r>
        <w:rPr>
          <w:color w:val="000000"/>
        </w:rPr>
        <w:t xml:space="preserve">6. </w:t>
      </w:r>
      <w:r>
        <w:rPr>
          <w:rFonts w:ascii="宋体" w:hAnsi="宋体" w:eastAsia="宋体" w:cs="宋体"/>
          <w:color w:val="000000"/>
        </w:rPr>
        <w:t>请发挥想象和联想，将诗句“江远归舟动夕阳”所展现的画面描写出来。</w:t>
      </w:r>
    </w:p>
    <w:p w14:paraId="7DECDF10">
      <w:pPr>
        <w:spacing w:line="360" w:lineRule="auto"/>
        <w:jc w:val="left"/>
        <w:textAlignment w:val="center"/>
        <w:rPr>
          <w:color w:val="000000"/>
        </w:rPr>
      </w:pPr>
      <w:r>
        <w:rPr>
          <w:rFonts w:ascii="宋体" w:hAnsi="宋体" w:eastAsia="宋体" w:cs="宋体"/>
          <w:b/>
          <w:color w:val="000000"/>
          <w:sz w:val="24"/>
        </w:rPr>
        <w:t>（二）文言文阅读（12分）</w:t>
      </w:r>
    </w:p>
    <w:p w14:paraId="7D7065AE">
      <w:pPr>
        <w:spacing w:line="360" w:lineRule="auto"/>
        <w:jc w:val="left"/>
        <w:textAlignment w:val="center"/>
        <w:rPr>
          <w:color w:val="000000"/>
        </w:rPr>
      </w:pPr>
      <w:r>
        <w:rPr>
          <w:rFonts w:ascii="宋体" w:hAnsi="宋体" w:eastAsia="宋体" w:cs="宋体"/>
          <w:color w:val="000000"/>
        </w:rPr>
        <w:t>【甲】</w:t>
      </w:r>
    </w:p>
    <w:p w14:paraId="31EF98E8">
      <w:pPr>
        <w:spacing w:line="360" w:lineRule="auto"/>
        <w:ind w:firstLine="420"/>
        <w:jc w:val="left"/>
        <w:textAlignment w:val="center"/>
        <w:rPr>
          <w:color w:val="000000"/>
        </w:rPr>
      </w:pPr>
      <w:r>
        <w:rPr>
          <w:rFonts w:ascii="楷体" w:hAnsi="楷体" w:eastAsia="楷体" w:cs="楷体"/>
          <w:color w:val="000000"/>
        </w:rPr>
        <w:t>于是入朝见威王，曰：</w:t>
      </w:r>
      <w:r>
        <w:rPr>
          <w:rFonts w:ascii="宋体" w:hAnsi="宋体" w:eastAsia="宋体" w:cs="宋体"/>
          <w:color w:val="000000"/>
        </w:rPr>
        <w:t>“</w:t>
      </w:r>
      <w:r>
        <w:rPr>
          <w:rFonts w:ascii="楷体" w:hAnsi="楷体" w:eastAsia="楷体" w:cs="楷体"/>
          <w:color w:val="000000"/>
        </w:rPr>
        <w:t>臣诚知不如徐公美。臣之妻</w:t>
      </w:r>
      <w:r>
        <w:rPr>
          <w:rFonts w:ascii="楷体" w:hAnsi="楷体" w:eastAsia="楷体" w:cs="楷体"/>
          <w:color w:val="000000"/>
          <w:em w:val="dot"/>
        </w:rPr>
        <w:t>私</w:t>
      </w:r>
      <w:r>
        <w:rPr>
          <w:rFonts w:ascii="楷体" w:hAnsi="楷体" w:eastAsia="楷体" w:cs="楷体"/>
          <w:color w:val="000000"/>
        </w:rPr>
        <w:t>臣，臣之妾畏臣，臣之客欲有求于臣，皆以美于徐公。今齐地方千里，百二十城，宫妇左右莫不私王，朝廷之臣莫不畏王，四境之内莫不有求于王：由此观之，王之蔽甚矣。</w:t>
      </w:r>
      <w:r>
        <w:rPr>
          <w:rFonts w:ascii="宋体" w:hAnsi="宋体" w:eastAsia="宋体" w:cs="宋体"/>
          <w:color w:val="000000"/>
        </w:rPr>
        <w:t>”</w:t>
      </w:r>
    </w:p>
    <w:p w14:paraId="0F91F981">
      <w:pPr>
        <w:spacing w:line="360" w:lineRule="auto"/>
        <w:ind w:firstLine="420"/>
        <w:jc w:val="left"/>
        <w:textAlignment w:val="center"/>
        <w:rPr>
          <w:color w:val="000000"/>
        </w:rPr>
      </w:pPr>
      <w:r>
        <w:rPr>
          <w:rFonts w:ascii="楷体" w:hAnsi="楷体" w:eastAsia="楷体" w:cs="楷体"/>
          <w:color w:val="000000"/>
        </w:rPr>
        <w:t>王曰：</w:t>
      </w:r>
      <w:r>
        <w:rPr>
          <w:rFonts w:ascii="宋体" w:hAnsi="宋体" w:eastAsia="宋体" w:cs="宋体"/>
          <w:color w:val="000000"/>
        </w:rPr>
        <w:t>“</w:t>
      </w:r>
      <w:r>
        <w:rPr>
          <w:rFonts w:ascii="楷体" w:hAnsi="楷体" w:eastAsia="楷体" w:cs="楷体"/>
          <w:color w:val="000000"/>
        </w:rPr>
        <w:t>善。</w:t>
      </w:r>
      <w:r>
        <w:rPr>
          <w:rFonts w:ascii="宋体" w:hAnsi="宋体" w:eastAsia="宋体" w:cs="宋体"/>
          <w:color w:val="000000"/>
        </w:rPr>
        <w:t>”</w:t>
      </w:r>
      <w:r>
        <w:rPr>
          <w:rFonts w:ascii="楷体" w:hAnsi="楷体" w:eastAsia="楷体" w:cs="楷体"/>
          <w:color w:val="000000"/>
        </w:rPr>
        <w:t>乃下令：</w:t>
      </w:r>
      <w:r>
        <w:rPr>
          <w:rFonts w:ascii="宋体" w:hAnsi="宋体" w:eastAsia="宋体" w:cs="宋体"/>
          <w:color w:val="000000"/>
        </w:rPr>
        <w:t>“</w:t>
      </w:r>
      <w:r>
        <w:rPr>
          <w:rFonts w:ascii="楷体" w:hAnsi="楷体" w:eastAsia="楷体" w:cs="楷体"/>
          <w:color w:val="000000"/>
        </w:rPr>
        <w:t>群臣吏民能面</w:t>
      </w:r>
      <w:r>
        <w:rPr>
          <w:rFonts w:ascii="楷体" w:hAnsi="楷体" w:eastAsia="楷体" w:cs="楷体"/>
          <w:color w:val="000000"/>
          <w:em w:val="dot"/>
        </w:rPr>
        <w:t>刺</w:t>
      </w:r>
      <w:r>
        <w:rPr>
          <w:rFonts w:ascii="楷体" w:hAnsi="楷体" w:eastAsia="楷体" w:cs="楷体"/>
          <w:color w:val="000000"/>
        </w:rPr>
        <w:t>寡人之过者，受上赏；上书谏寡人者，受中赏；能谤讥于市朝，闻寡人之耳者，受下赏。</w:t>
      </w:r>
      <w:r>
        <w:rPr>
          <w:rFonts w:ascii="宋体" w:hAnsi="宋体" w:eastAsia="宋体" w:cs="宋体"/>
          <w:color w:val="000000"/>
        </w:rPr>
        <w:t>”</w:t>
      </w:r>
      <w:r>
        <w:rPr>
          <w:rFonts w:ascii="楷体" w:hAnsi="楷体" w:eastAsia="楷体" w:cs="楷体"/>
          <w:color w:val="000000"/>
        </w:rPr>
        <w:t>令初下，群臣进谏，门庭若市；数月之后，时时而间进；期年之后，虽欲言，无可进者。燕、赵、韩、魏闻之，皆朝于齐。此所谓战胜于朝廷。</w:t>
      </w:r>
    </w:p>
    <w:p w14:paraId="537B9FB9">
      <w:pPr>
        <w:spacing w:line="360" w:lineRule="auto"/>
        <w:ind w:firstLine="420"/>
        <w:jc w:val="right"/>
        <w:textAlignment w:val="center"/>
        <w:rPr>
          <w:color w:val="000000"/>
        </w:rPr>
      </w:pPr>
      <w:r>
        <w:rPr>
          <w:rFonts w:ascii="宋体" w:hAnsi="宋体" w:eastAsia="宋体" w:cs="宋体"/>
          <w:color w:val="000000"/>
        </w:rPr>
        <w:t>（节选自《邹忌讽齐王纳谏》</w:t>
      </w:r>
    </w:p>
    <w:p w14:paraId="05526936">
      <w:pPr>
        <w:spacing w:line="360" w:lineRule="auto"/>
        <w:jc w:val="left"/>
        <w:textAlignment w:val="center"/>
        <w:rPr>
          <w:color w:val="000000"/>
        </w:rPr>
      </w:pPr>
      <w:r>
        <w:rPr>
          <w:rFonts w:ascii="宋体" w:hAnsi="宋体" w:eastAsia="宋体" w:cs="宋体"/>
          <w:color w:val="000000"/>
        </w:rPr>
        <w:t>【乙】</w:t>
      </w:r>
    </w:p>
    <w:p w14:paraId="3CF44BA7">
      <w:pPr>
        <w:spacing w:line="360" w:lineRule="auto"/>
        <w:ind w:firstLine="420"/>
        <w:jc w:val="left"/>
        <w:textAlignment w:val="center"/>
        <w:rPr>
          <w:color w:val="000000"/>
        </w:rPr>
      </w:pPr>
      <w:r>
        <w:rPr>
          <w:rFonts w:ascii="楷体" w:hAnsi="楷体" w:eastAsia="楷体" w:cs="楷体"/>
          <w:color w:val="000000"/>
        </w:rPr>
        <w:t>齐攻宋，宋王使人候</w:t>
      </w:r>
      <w:r>
        <w:rPr>
          <w:rFonts w:ascii="Cambria Math" w:hAnsi="Cambria Math" w:eastAsia="Cambria Math" w:cs="Cambria Math"/>
          <w:color w:val="000000"/>
          <w:vertAlign w:val="superscript"/>
        </w:rPr>
        <w:t>①</w:t>
      </w:r>
      <w:r>
        <w:rPr>
          <w:rFonts w:ascii="楷体" w:hAnsi="楷体" w:eastAsia="楷体" w:cs="楷体"/>
          <w:color w:val="000000"/>
        </w:rPr>
        <w:t>齐寇之所至，使者还曰：</w:t>
      </w:r>
      <w:r>
        <w:rPr>
          <w:rFonts w:ascii="宋体" w:hAnsi="宋体" w:eastAsia="宋体" w:cs="宋体"/>
          <w:color w:val="000000"/>
        </w:rPr>
        <w:t>“</w:t>
      </w:r>
      <w:r>
        <w:rPr>
          <w:rFonts w:ascii="楷体" w:hAnsi="楷体" w:eastAsia="楷体" w:cs="楷体"/>
          <w:color w:val="000000"/>
        </w:rPr>
        <w:t>齐寇近矣，国人恐矣。</w:t>
      </w:r>
      <w:r>
        <w:rPr>
          <w:rFonts w:ascii="宋体" w:hAnsi="宋体" w:eastAsia="宋体" w:cs="宋体"/>
          <w:color w:val="000000"/>
        </w:rPr>
        <w:t>”</w:t>
      </w:r>
      <w:r>
        <w:rPr>
          <w:rFonts w:ascii="楷体" w:hAnsi="楷体" w:eastAsia="楷体" w:cs="楷体"/>
          <w:color w:val="000000"/>
        </w:rPr>
        <w:t>左右皆谓宋王曰：</w:t>
      </w:r>
      <w:r>
        <w:rPr>
          <w:rFonts w:ascii="宋体" w:hAnsi="宋体" w:eastAsia="宋体" w:cs="宋体"/>
          <w:color w:val="000000"/>
        </w:rPr>
        <w:t>“</w:t>
      </w:r>
      <w:r>
        <w:rPr>
          <w:rFonts w:ascii="楷体" w:hAnsi="楷体" w:eastAsia="楷体" w:cs="楷体"/>
          <w:color w:val="000000"/>
        </w:rPr>
        <w:t>此所谓</w:t>
      </w:r>
      <w:r>
        <w:rPr>
          <w:rFonts w:ascii="宋体" w:hAnsi="宋体" w:eastAsia="宋体" w:cs="宋体"/>
          <w:color w:val="000000"/>
        </w:rPr>
        <w:t>‘</w:t>
      </w:r>
      <w:r>
        <w:rPr>
          <w:rFonts w:ascii="楷体" w:hAnsi="楷体" w:eastAsia="楷体" w:cs="楷体"/>
          <w:color w:val="000000"/>
        </w:rPr>
        <w:t>肉自生虫</w:t>
      </w:r>
      <w:r>
        <w:rPr>
          <w:rFonts w:ascii="Cambria Math" w:hAnsi="Cambria Math" w:eastAsia="Cambria Math" w:cs="Cambria Math"/>
          <w:color w:val="000000"/>
          <w:vertAlign w:val="superscript"/>
        </w:rPr>
        <w:t>②</w:t>
      </w:r>
      <w:r>
        <w:rPr>
          <w:rFonts w:ascii="楷体" w:hAnsi="楷体" w:eastAsia="楷体" w:cs="楷体"/>
          <w:color w:val="000000"/>
        </w:rPr>
        <w:t>者也。以宋之强，齐兵之弱，恶</w:t>
      </w:r>
      <w:r>
        <w:rPr>
          <w:rFonts w:ascii="Cambria Math" w:hAnsi="Cambria Math" w:eastAsia="Cambria Math" w:cs="Cambria Math"/>
          <w:color w:val="000000"/>
          <w:vertAlign w:val="superscript"/>
        </w:rPr>
        <w:t>③</w:t>
      </w:r>
      <w:r>
        <w:rPr>
          <w:rFonts w:ascii="楷体" w:hAnsi="楷体" w:eastAsia="楷体" w:cs="楷体"/>
          <w:color w:val="000000"/>
        </w:rPr>
        <w:t>能如此？</w:t>
      </w:r>
      <w:r>
        <w:rPr>
          <w:rFonts w:ascii="宋体" w:hAnsi="宋体" w:eastAsia="宋体" w:cs="宋体"/>
          <w:color w:val="000000"/>
        </w:rPr>
        <w:t>”</w:t>
      </w:r>
      <w:r>
        <w:rPr>
          <w:rFonts w:ascii="楷体" w:hAnsi="楷体" w:eastAsia="楷体" w:cs="楷体"/>
          <w:color w:val="000000"/>
        </w:rPr>
        <w:t>宋王因怒而诎</w:t>
      </w:r>
      <w:r>
        <w:rPr>
          <w:rFonts w:ascii="Cambria Math" w:hAnsi="Cambria Math" w:eastAsia="Cambria Math" w:cs="Cambria Math"/>
          <w:color w:val="000000"/>
          <w:vertAlign w:val="superscript"/>
        </w:rPr>
        <w:t>④</w:t>
      </w:r>
      <w:r>
        <w:rPr>
          <w:rFonts w:ascii="楷体" w:hAnsi="楷体" w:eastAsia="楷体" w:cs="楷体"/>
          <w:color w:val="000000"/>
        </w:rPr>
        <w:t>杀之。</w:t>
      </w:r>
      <w:r>
        <w:rPr>
          <w:rFonts w:ascii="楷体" w:hAnsi="楷体" w:eastAsia="楷体" w:cs="楷体"/>
          <w:color w:val="000000"/>
          <w:u w:val="wave"/>
        </w:rPr>
        <w:t>又使人往视齐寇使者报如前宋王又怒诎杀之</w:t>
      </w:r>
      <w:r>
        <w:rPr>
          <w:rFonts w:ascii="楷体" w:hAnsi="楷体" w:eastAsia="楷体" w:cs="楷体"/>
          <w:color w:val="000000"/>
        </w:rPr>
        <w:t>。其后又使人往视。使者遇其兄，曰：</w:t>
      </w:r>
      <w:r>
        <w:rPr>
          <w:rFonts w:ascii="宋体" w:hAnsi="宋体" w:eastAsia="宋体" w:cs="宋体"/>
          <w:color w:val="000000"/>
        </w:rPr>
        <w:t>“</w:t>
      </w:r>
      <w:r>
        <w:rPr>
          <w:rFonts w:ascii="楷体" w:hAnsi="楷体" w:eastAsia="楷体" w:cs="楷体"/>
          <w:color w:val="000000"/>
        </w:rPr>
        <w:t>为王视齐寇。</w:t>
      </w:r>
      <w:r>
        <w:rPr>
          <w:rFonts w:ascii="楷体" w:hAnsi="楷体" w:eastAsia="楷体" w:cs="楷体"/>
          <w:color w:val="000000"/>
          <w:u w:val="single"/>
        </w:rPr>
        <w:t>不意其近而国人恐如此也</w:t>
      </w:r>
      <w:r>
        <w:rPr>
          <w:rFonts w:ascii="楷体" w:hAnsi="楷体" w:eastAsia="楷体" w:cs="楷体"/>
          <w:color w:val="000000"/>
        </w:rPr>
        <w:t>。今又私</w:t>
      </w:r>
      <w:r>
        <w:rPr>
          <w:rFonts w:ascii="楷体" w:hAnsi="楷体" w:eastAsia="楷体" w:cs="楷体"/>
          <w:color w:val="000000"/>
          <w:em w:val="dot"/>
        </w:rPr>
        <w:t>患</w:t>
      </w:r>
      <w:r>
        <w:rPr>
          <w:rFonts w:ascii="楷体" w:hAnsi="楷体" w:eastAsia="楷体" w:cs="楷体"/>
          <w:color w:val="000000"/>
        </w:rPr>
        <w:t>，乡之先视齐寇者，皆以寇之近也报而死。今也报其情死：不报其情，又恐死。将若何？</w:t>
      </w:r>
      <w:r>
        <w:rPr>
          <w:rFonts w:ascii="宋体" w:hAnsi="宋体" w:eastAsia="宋体" w:cs="宋体"/>
          <w:color w:val="000000"/>
        </w:rPr>
        <w:t>”</w:t>
      </w:r>
      <w:r>
        <w:rPr>
          <w:rFonts w:ascii="楷体" w:hAnsi="楷体" w:eastAsia="楷体" w:cs="楷体"/>
          <w:color w:val="000000"/>
        </w:rPr>
        <w:t>其兄曰：</w:t>
      </w:r>
      <w:r>
        <w:rPr>
          <w:rFonts w:ascii="宋体" w:hAnsi="宋体" w:eastAsia="宋体" w:cs="宋体"/>
          <w:color w:val="000000"/>
        </w:rPr>
        <w:t>“</w:t>
      </w:r>
      <w:r>
        <w:rPr>
          <w:rFonts w:ascii="楷体" w:hAnsi="楷体" w:eastAsia="楷体" w:cs="楷体"/>
          <w:color w:val="000000"/>
        </w:rPr>
        <w:t>不若先夫亡者亡</w:t>
      </w:r>
      <w:r>
        <w:rPr>
          <w:rFonts w:ascii="Cambria Math" w:hAnsi="Cambria Math" w:eastAsia="Cambria Math" w:cs="Cambria Math"/>
          <w:color w:val="000000"/>
          <w:vertAlign w:val="superscript"/>
        </w:rPr>
        <w:t>⑤</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于是报于王曰：</w:t>
      </w:r>
      <w:r>
        <w:rPr>
          <w:rFonts w:ascii="宋体" w:hAnsi="宋体" w:eastAsia="宋体" w:cs="宋体"/>
          <w:color w:val="000000"/>
        </w:rPr>
        <w:t>“</w:t>
      </w:r>
      <w:r>
        <w:rPr>
          <w:rFonts w:ascii="楷体" w:hAnsi="楷体" w:eastAsia="楷体" w:cs="楷体"/>
          <w:color w:val="000000"/>
        </w:rPr>
        <w:t>殊不知齐寇之所在，国人甚安。</w:t>
      </w:r>
      <w:r>
        <w:rPr>
          <w:rFonts w:ascii="宋体" w:hAnsi="宋体" w:eastAsia="宋体" w:cs="宋体"/>
          <w:color w:val="000000"/>
        </w:rPr>
        <w:t>”</w:t>
      </w:r>
      <w:r>
        <w:rPr>
          <w:rFonts w:ascii="楷体" w:hAnsi="楷体" w:eastAsia="楷体" w:cs="楷体"/>
          <w:color w:val="000000"/>
        </w:rPr>
        <w:t>王大喜。左右皆曰：</w:t>
      </w:r>
      <w:r>
        <w:rPr>
          <w:rFonts w:ascii="宋体" w:hAnsi="宋体" w:eastAsia="宋体" w:cs="宋体"/>
          <w:color w:val="000000"/>
          <w:em w:val="dot"/>
        </w:rPr>
        <w:t>“</w:t>
      </w:r>
      <w:r>
        <w:rPr>
          <w:rFonts w:ascii="楷体" w:hAnsi="楷体" w:eastAsia="楷体" w:cs="楷体"/>
          <w:color w:val="000000"/>
          <w:em w:val="dot"/>
        </w:rPr>
        <w:t>乡</w:t>
      </w:r>
      <w:r>
        <w:rPr>
          <w:rFonts w:ascii="楷体" w:hAnsi="楷体" w:eastAsia="楷体" w:cs="楷体"/>
          <w:color w:val="000000"/>
        </w:rPr>
        <w:t>之死者宜矣。</w:t>
      </w:r>
      <w:r>
        <w:rPr>
          <w:rFonts w:ascii="宋体" w:hAnsi="宋体" w:eastAsia="宋体" w:cs="宋体"/>
          <w:color w:val="000000"/>
        </w:rPr>
        <w:t>”</w:t>
      </w:r>
      <w:r>
        <w:rPr>
          <w:rFonts w:ascii="楷体" w:hAnsi="楷体" w:eastAsia="楷体" w:cs="楷体"/>
          <w:color w:val="000000"/>
        </w:rPr>
        <w:t>王多赐之金。寇至，王自投车上，驰而走。</w:t>
      </w:r>
    </w:p>
    <w:p w14:paraId="1908775D">
      <w:pPr>
        <w:spacing w:line="360" w:lineRule="auto"/>
        <w:ind w:firstLine="420"/>
        <w:jc w:val="right"/>
        <w:textAlignment w:val="center"/>
        <w:rPr>
          <w:color w:val="000000"/>
        </w:rPr>
      </w:pPr>
      <w:r>
        <w:rPr>
          <w:rFonts w:ascii="宋体" w:hAnsi="宋体" w:eastAsia="宋体" w:cs="宋体"/>
          <w:color w:val="000000"/>
        </w:rPr>
        <w:t>（节选自《吕氏春秋·壅塞》，有删减）</w:t>
      </w:r>
    </w:p>
    <w:p w14:paraId="036A5E8F">
      <w:pPr>
        <w:spacing w:line="360" w:lineRule="auto"/>
        <w:jc w:val="left"/>
        <w:textAlignment w:val="center"/>
        <w:rPr>
          <w:color w:val="000000"/>
        </w:rPr>
      </w:pPr>
      <w:r>
        <w:rPr>
          <w:rFonts w:ascii="宋体" w:hAnsi="宋体" w:eastAsia="宋体" w:cs="宋体"/>
          <w:color w:val="000000"/>
        </w:rPr>
        <w:t>【注】①候：侦察。②肉自生虫：比喻无中生有。③恶（</w:t>
      </w:r>
      <w:r>
        <w:rPr>
          <w:rFonts w:ascii="Times New Roman" w:hAnsi="Times New Roman" w:eastAsia="Times New Roman" w:cs="Times New Roman"/>
          <w:color w:val="000000"/>
        </w:rPr>
        <w:t>wù</w:t>
      </w:r>
      <w:r>
        <w:rPr>
          <w:rFonts w:ascii="宋体" w:hAnsi="宋体" w:eastAsia="宋体" w:cs="宋体"/>
          <w:color w:val="000000"/>
        </w:rPr>
        <w:t>）：哪里，怎么。④诎：枉曲，冤枉。⑤不若先夫亡者亡：不如在国家灭亡之前先逃走。</w:t>
      </w:r>
    </w:p>
    <w:p w14:paraId="72DBD74D">
      <w:pPr>
        <w:spacing w:line="360" w:lineRule="auto"/>
        <w:jc w:val="left"/>
        <w:textAlignment w:val="center"/>
        <w:rPr>
          <w:color w:val="000000"/>
        </w:rPr>
      </w:pPr>
      <w:r>
        <w:rPr>
          <w:color w:val="000000"/>
        </w:rPr>
        <w:t xml:space="preserve">7. </w:t>
      </w:r>
      <w:r>
        <w:rPr>
          <w:rFonts w:ascii="宋体" w:hAnsi="宋体" w:eastAsia="宋体" w:cs="宋体"/>
          <w:color w:val="000000"/>
        </w:rPr>
        <w:t>下列加点词解释有误的一项是（    ）</w:t>
      </w:r>
    </w:p>
    <w:p w14:paraId="51187672">
      <w:pPr>
        <w:spacing w:line="360" w:lineRule="auto"/>
        <w:jc w:val="left"/>
        <w:textAlignment w:val="center"/>
        <w:rPr>
          <w:color w:val="000000"/>
        </w:rPr>
      </w:pPr>
      <w:r>
        <w:rPr>
          <w:color w:val="000000"/>
        </w:rPr>
        <w:t xml:space="preserve">A. </w:t>
      </w:r>
      <w:r>
        <w:rPr>
          <w:rFonts w:ascii="宋体" w:hAnsi="宋体" w:eastAsia="宋体" w:cs="宋体"/>
          <w:color w:val="000000"/>
        </w:rPr>
        <w:t>臣之妻</w:t>
      </w:r>
      <w:r>
        <w:rPr>
          <w:rFonts w:ascii="宋体" w:hAnsi="宋体" w:eastAsia="宋体" w:cs="宋体"/>
          <w:color w:val="000000"/>
          <w:em w:val="dot"/>
        </w:rPr>
        <w:t>私</w:t>
      </w:r>
      <w:r>
        <w:rPr>
          <w:rFonts w:ascii="宋体" w:hAnsi="宋体" w:eastAsia="宋体" w:cs="宋体"/>
          <w:color w:val="000000"/>
        </w:rPr>
        <w:t>臣（偏爱）</w:t>
      </w:r>
    </w:p>
    <w:p w14:paraId="2BE35981">
      <w:pPr>
        <w:spacing w:line="360" w:lineRule="auto"/>
        <w:jc w:val="left"/>
        <w:textAlignment w:val="center"/>
        <w:rPr>
          <w:color w:val="000000"/>
        </w:rPr>
      </w:pPr>
      <w:r>
        <w:rPr>
          <w:color w:val="000000"/>
        </w:rPr>
        <w:t xml:space="preserve">B. </w:t>
      </w:r>
      <w:r>
        <w:rPr>
          <w:rFonts w:ascii="宋体" w:hAnsi="宋体" w:eastAsia="宋体" w:cs="宋体"/>
          <w:color w:val="000000"/>
        </w:rPr>
        <w:t>群臣吏民能面</w:t>
      </w:r>
      <w:r>
        <w:rPr>
          <w:rFonts w:ascii="宋体" w:hAnsi="宋体" w:eastAsia="宋体" w:cs="宋体"/>
          <w:color w:val="000000"/>
          <w:em w:val="dot"/>
        </w:rPr>
        <w:t>刺</w:t>
      </w:r>
      <w:r>
        <w:rPr>
          <w:rFonts w:ascii="宋体" w:hAnsi="宋体" w:eastAsia="宋体" w:cs="宋体"/>
          <w:color w:val="000000"/>
        </w:rPr>
        <w:t>寡人之过者（指责）</w:t>
      </w:r>
    </w:p>
    <w:p w14:paraId="6D79ECFD">
      <w:pPr>
        <w:spacing w:line="360" w:lineRule="auto"/>
        <w:jc w:val="left"/>
        <w:textAlignment w:val="center"/>
        <w:rPr>
          <w:color w:val="000000"/>
        </w:rPr>
      </w:pPr>
      <w:r>
        <w:rPr>
          <w:color w:val="000000"/>
        </w:rPr>
        <w:t xml:space="preserve">C. </w:t>
      </w:r>
      <w:r>
        <w:rPr>
          <w:rFonts w:ascii="宋体" w:hAnsi="宋体" w:eastAsia="宋体" w:cs="宋体"/>
          <w:color w:val="000000"/>
        </w:rPr>
        <w:t>今又私</w:t>
      </w:r>
      <w:r>
        <w:rPr>
          <w:rFonts w:ascii="宋体" w:hAnsi="宋体" w:eastAsia="宋体" w:cs="宋体"/>
          <w:color w:val="000000"/>
          <w:em w:val="dot"/>
        </w:rPr>
        <w:t>患</w:t>
      </w:r>
      <w:r>
        <w:rPr>
          <w:rFonts w:ascii="宋体" w:hAnsi="宋体" w:eastAsia="宋体" w:cs="宋体"/>
          <w:color w:val="000000"/>
        </w:rPr>
        <w:t>（灾难，祸患）</w:t>
      </w:r>
    </w:p>
    <w:p w14:paraId="5E217E47">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em w:val="dot"/>
        </w:rPr>
        <w:t>乡</w:t>
      </w:r>
      <w:r>
        <w:rPr>
          <w:rFonts w:ascii="宋体" w:hAnsi="宋体" w:eastAsia="宋体" w:cs="宋体"/>
          <w:color w:val="000000"/>
        </w:rPr>
        <w:t>之死者宜矣（同“向”，先前、从前）</w:t>
      </w:r>
    </w:p>
    <w:p w14:paraId="7D428C1B">
      <w:pPr>
        <w:spacing w:line="360" w:lineRule="auto"/>
        <w:jc w:val="left"/>
        <w:textAlignment w:val="center"/>
        <w:rPr>
          <w:color w:val="000000"/>
        </w:rPr>
      </w:pPr>
      <w:r>
        <w:rPr>
          <w:color w:val="000000"/>
        </w:rPr>
        <w:t xml:space="preserve">8. </w:t>
      </w:r>
      <w:r>
        <w:rPr>
          <w:rFonts w:ascii="宋体" w:hAnsi="宋体" w:eastAsia="宋体" w:cs="宋体"/>
          <w:color w:val="000000"/>
        </w:rPr>
        <w:t>下列加点词意义和用法相同的一项是（    ）</w:t>
      </w:r>
    </w:p>
    <w:p w14:paraId="3B9F51A1">
      <w:pPr>
        <w:spacing w:line="360" w:lineRule="auto"/>
        <w:jc w:val="left"/>
        <w:textAlignment w:val="center"/>
        <w:rPr>
          <w:color w:val="000000"/>
        </w:rPr>
      </w:pPr>
      <w:r>
        <w:rPr>
          <w:color w:val="000000"/>
        </w:rPr>
        <w:t xml:space="preserve">A. </w:t>
      </w:r>
      <w:r>
        <w:rPr>
          <w:rFonts w:ascii="宋体" w:hAnsi="宋体" w:eastAsia="宋体" w:cs="宋体"/>
          <w:color w:val="000000"/>
        </w:rPr>
        <w:t>于是报</w:t>
      </w:r>
      <w:r>
        <w:rPr>
          <w:rFonts w:ascii="宋体" w:hAnsi="宋体" w:eastAsia="宋体" w:cs="宋体"/>
          <w:color w:val="000000"/>
          <w:em w:val="dot"/>
        </w:rPr>
        <w:t>于</w:t>
      </w:r>
      <w:r>
        <w:rPr>
          <w:rFonts w:ascii="宋体" w:hAnsi="宋体" w:eastAsia="宋体" w:cs="宋体"/>
          <w:color w:val="000000"/>
        </w:rPr>
        <w:t>王日                    皆以美</w:t>
      </w:r>
      <w:r>
        <w:rPr>
          <w:rFonts w:ascii="宋体" w:hAnsi="宋体" w:eastAsia="宋体" w:cs="宋体"/>
          <w:color w:val="000000"/>
          <w:em w:val="dot"/>
        </w:rPr>
        <w:t>于</w:t>
      </w:r>
      <w:r>
        <w:rPr>
          <w:rFonts w:ascii="宋体" w:hAnsi="宋体" w:eastAsia="宋体" w:cs="宋体"/>
          <w:color w:val="000000"/>
        </w:rPr>
        <w:t>徐公</w:t>
      </w:r>
    </w:p>
    <w:p w14:paraId="55E50F0E">
      <w:pPr>
        <w:spacing w:line="360" w:lineRule="auto"/>
        <w:jc w:val="left"/>
        <w:textAlignment w:val="center"/>
        <w:rPr>
          <w:color w:val="000000"/>
        </w:rPr>
      </w:pPr>
      <w:r>
        <w:rPr>
          <w:color w:val="000000"/>
        </w:rPr>
        <w:t xml:space="preserve">B. </w:t>
      </w:r>
      <w:r>
        <w:rPr>
          <w:rFonts w:ascii="宋体" w:hAnsi="宋体" w:eastAsia="宋体" w:cs="宋体"/>
          <w:color w:val="000000"/>
          <w:em w:val="dot"/>
        </w:rPr>
        <w:t>以</w:t>
      </w:r>
      <w:r>
        <w:rPr>
          <w:rFonts w:ascii="宋体" w:hAnsi="宋体" w:eastAsia="宋体" w:cs="宋体"/>
          <w:color w:val="000000"/>
        </w:rPr>
        <w:t>宋之强，齐兵之弱              固国不</w:t>
      </w:r>
      <w:r>
        <w:rPr>
          <w:rFonts w:ascii="宋体" w:hAnsi="宋体" w:eastAsia="宋体" w:cs="宋体"/>
          <w:color w:val="000000"/>
          <w:em w:val="dot"/>
        </w:rPr>
        <w:t>以</w:t>
      </w:r>
      <w:r>
        <w:rPr>
          <w:rFonts w:ascii="宋体" w:hAnsi="宋体" w:eastAsia="宋体" w:cs="宋体"/>
          <w:color w:val="000000"/>
        </w:rPr>
        <w:t>山溪之险</w:t>
      </w:r>
    </w:p>
    <w:p w14:paraId="5F5447CA">
      <w:pPr>
        <w:spacing w:line="360" w:lineRule="auto"/>
        <w:jc w:val="left"/>
        <w:textAlignment w:val="center"/>
        <w:rPr>
          <w:color w:val="000000"/>
        </w:rPr>
      </w:pPr>
      <w:r>
        <w:rPr>
          <w:color w:val="000000"/>
        </w:rPr>
        <w:t xml:space="preserve">C. </w:t>
      </w:r>
      <w:r>
        <w:rPr>
          <w:rFonts w:ascii="宋体" w:hAnsi="宋体" w:eastAsia="宋体" w:cs="宋体"/>
          <w:color w:val="000000"/>
        </w:rPr>
        <w:t>王自投车上，驰</w:t>
      </w:r>
      <w:r>
        <w:rPr>
          <w:rFonts w:ascii="宋体" w:hAnsi="宋体" w:eastAsia="宋体" w:cs="宋体"/>
          <w:color w:val="000000"/>
          <w:em w:val="dot"/>
        </w:rPr>
        <w:t>而</w:t>
      </w:r>
      <w:r>
        <w:rPr>
          <w:rFonts w:ascii="宋体" w:hAnsi="宋体" w:eastAsia="宋体" w:cs="宋体"/>
          <w:color w:val="000000"/>
        </w:rPr>
        <w:t>走              濯清涟</w:t>
      </w:r>
      <w:r>
        <w:rPr>
          <w:rFonts w:ascii="宋体" w:hAnsi="宋体" w:eastAsia="宋体" w:cs="宋体"/>
          <w:color w:val="000000"/>
          <w:em w:val="dot"/>
        </w:rPr>
        <w:t>而</w:t>
      </w:r>
      <w:r>
        <w:rPr>
          <w:rFonts w:ascii="宋体" w:hAnsi="宋体" w:eastAsia="宋体" w:cs="宋体"/>
          <w:color w:val="000000"/>
        </w:rPr>
        <w:t>不妖</w:t>
      </w:r>
    </w:p>
    <w:p w14:paraId="1954B6F7">
      <w:pPr>
        <w:spacing w:line="360" w:lineRule="auto"/>
        <w:jc w:val="left"/>
        <w:textAlignment w:val="center"/>
        <w:rPr>
          <w:color w:val="000000"/>
        </w:rPr>
      </w:pPr>
      <w:r>
        <w:rPr>
          <w:color w:val="000000"/>
        </w:rPr>
        <w:t xml:space="preserve">D. </w:t>
      </w:r>
      <w:r>
        <w:rPr>
          <w:rFonts w:ascii="宋体" w:hAnsi="宋体" w:eastAsia="宋体" w:cs="宋体"/>
          <w:color w:val="000000"/>
          <w:em w:val="dot"/>
        </w:rPr>
        <w:t>其</w:t>
      </w:r>
      <w:r>
        <w:rPr>
          <w:rFonts w:ascii="宋体" w:hAnsi="宋体" w:eastAsia="宋体" w:cs="宋体"/>
          <w:color w:val="000000"/>
        </w:rPr>
        <w:t xml:space="preserve">后又使人往视                  </w:t>
      </w:r>
      <w:r>
        <w:rPr>
          <w:rFonts w:ascii="宋体" w:hAnsi="宋体" w:eastAsia="宋体" w:cs="宋体"/>
          <w:color w:val="000000"/>
          <w:em w:val="dot"/>
        </w:rPr>
        <w:t>其</w:t>
      </w:r>
      <w:r>
        <w:rPr>
          <w:rFonts w:ascii="宋体" w:hAnsi="宋体" w:eastAsia="宋体" w:cs="宋体"/>
          <w:color w:val="000000"/>
        </w:rPr>
        <w:t>真不知马也</w:t>
      </w:r>
    </w:p>
    <w:p w14:paraId="4DA5340F">
      <w:pPr>
        <w:spacing w:line="360" w:lineRule="auto"/>
        <w:jc w:val="left"/>
        <w:textAlignment w:val="center"/>
        <w:rPr>
          <w:color w:val="000000"/>
        </w:rPr>
      </w:pPr>
      <w:r>
        <w:rPr>
          <w:color w:val="000000"/>
        </w:rPr>
        <w:t xml:space="preserve">9. </w:t>
      </w:r>
      <w:r>
        <w:rPr>
          <w:rFonts w:ascii="宋体" w:hAnsi="宋体" w:eastAsia="宋体" w:cs="宋体"/>
          <w:color w:val="000000"/>
        </w:rPr>
        <w:t>用“/”给下面句子断句。（限断两处）</w:t>
      </w:r>
    </w:p>
    <w:p w14:paraId="54CA7C38">
      <w:pPr>
        <w:spacing w:line="360" w:lineRule="auto"/>
        <w:jc w:val="left"/>
        <w:textAlignment w:val="center"/>
        <w:rPr>
          <w:color w:val="000000"/>
        </w:rPr>
      </w:pPr>
      <w:r>
        <w:rPr>
          <w:rFonts w:ascii="宋体" w:hAnsi="宋体" w:eastAsia="宋体" w:cs="宋体"/>
          <w:color w:val="000000"/>
        </w:rPr>
        <w:t>又使人往视齐寇使者报如前宋王又怒诎杀之</w:t>
      </w:r>
    </w:p>
    <w:p w14:paraId="4036F13B">
      <w:pPr>
        <w:spacing w:line="360" w:lineRule="auto"/>
        <w:jc w:val="left"/>
        <w:textAlignment w:val="center"/>
        <w:rPr>
          <w:color w:val="000000"/>
        </w:rPr>
      </w:pPr>
      <w:r>
        <w:rPr>
          <w:color w:val="000000"/>
        </w:rPr>
        <w:t xml:space="preserve">10. </w:t>
      </w:r>
      <w:r>
        <w:rPr>
          <w:rFonts w:ascii="宋体" w:hAnsi="宋体" w:eastAsia="宋体" w:cs="宋体"/>
          <w:color w:val="000000"/>
        </w:rPr>
        <w:t>翻译下面句子</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3A2CDB99">
      <w:pPr>
        <w:spacing w:line="360" w:lineRule="auto"/>
        <w:jc w:val="left"/>
        <w:textAlignment w:val="center"/>
        <w:rPr>
          <w:color w:val="000000"/>
        </w:rPr>
      </w:pPr>
      <w:r>
        <w:rPr>
          <w:rFonts w:ascii="宋体" w:hAnsi="宋体" w:eastAsia="宋体" w:cs="宋体"/>
          <w:color w:val="000000"/>
        </w:rPr>
        <w:t>不意其近而国人恐如此也。</w:t>
      </w:r>
    </w:p>
    <w:p w14:paraId="66FF678C">
      <w:pPr>
        <w:spacing w:line="360" w:lineRule="auto"/>
        <w:jc w:val="left"/>
        <w:textAlignment w:val="center"/>
        <w:rPr>
          <w:color w:val="000000"/>
        </w:rPr>
      </w:pPr>
      <w:r>
        <w:rPr>
          <w:color w:val="000000"/>
        </w:rPr>
        <w:t xml:space="preserve">11. </w:t>
      </w:r>
      <w:r>
        <w:rPr>
          <w:rFonts w:ascii="宋体" w:hAnsi="宋体" w:eastAsia="宋体" w:cs="宋体"/>
          <w:color w:val="000000"/>
        </w:rPr>
        <w:t>【甲】文中说“王之蔽甚矣”，这种“蔽”在【乙】文宋王身上</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具体表现是</w:t>
      </w:r>
      <w:r>
        <w:rPr>
          <w:color w:val="000000"/>
        </w:rPr>
        <w:t>______________________</w:t>
      </w:r>
      <w:r>
        <w:rPr>
          <w:rFonts w:ascii="宋体" w:hAnsi="宋体" w:eastAsia="宋体" w:cs="宋体"/>
          <w:color w:val="000000"/>
        </w:rPr>
        <w:t>（用自己的话概括）。由齐威王与宋王治国的不同结局，我们获得的启示是</w:t>
      </w:r>
      <w:r>
        <w:rPr>
          <w:color w:val="000000"/>
        </w:rPr>
        <w:t>____________________________</w:t>
      </w:r>
      <w:r>
        <w:rPr>
          <w:rFonts w:ascii="宋体" w:hAnsi="宋体" w:eastAsia="宋体" w:cs="宋体"/>
          <w:color w:val="000000"/>
        </w:rPr>
        <w:t>。</w:t>
      </w:r>
    </w:p>
    <w:p w14:paraId="68EDB2EE">
      <w:pPr>
        <w:spacing w:line="360" w:lineRule="auto"/>
        <w:jc w:val="left"/>
        <w:textAlignment w:val="center"/>
        <w:rPr>
          <w:color w:val="000000"/>
        </w:rPr>
      </w:pPr>
      <w:r>
        <w:rPr>
          <w:rFonts w:ascii="宋体" w:hAnsi="宋体" w:eastAsia="宋体" w:cs="宋体"/>
          <w:b/>
          <w:color w:val="000000"/>
          <w:sz w:val="24"/>
        </w:rPr>
        <w:t>（三）现代文阅读I（12分）</w:t>
      </w:r>
    </w:p>
    <w:p w14:paraId="10BA8B08">
      <w:pPr>
        <w:spacing w:line="360" w:lineRule="auto"/>
        <w:jc w:val="center"/>
        <w:textAlignment w:val="center"/>
        <w:rPr>
          <w:color w:val="000000"/>
        </w:rPr>
      </w:pPr>
      <w:r>
        <w:rPr>
          <w:rFonts w:ascii="楷体" w:hAnsi="楷体" w:eastAsia="楷体" w:cs="楷体"/>
          <w:color w:val="000000"/>
        </w:rPr>
        <w:t>冬眠，动物御寒的“超能力”</w:t>
      </w:r>
    </w:p>
    <w:p w14:paraId="3EB664E1">
      <w:pPr>
        <w:spacing w:line="360" w:lineRule="auto"/>
        <w:jc w:val="center"/>
        <w:textAlignment w:val="center"/>
        <w:rPr>
          <w:color w:val="000000"/>
        </w:rPr>
      </w:pPr>
      <w:r>
        <w:rPr>
          <w:rFonts w:ascii="楷体" w:hAnsi="楷体" w:eastAsia="楷体" w:cs="楷体"/>
          <w:color w:val="000000"/>
        </w:rPr>
        <w:t>李天洋</w:t>
      </w:r>
    </w:p>
    <w:p w14:paraId="1BD0DA74">
      <w:pPr>
        <w:spacing w:line="360" w:lineRule="auto"/>
        <w:ind w:firstLine="420"/>
        <w:jc w:val="left"/>
        <w:textAlignment w:val="center"/>
        <w:rPr>
          <w:color w:val="000000"/>
        </w:rPr>
      </w:pPr>
      <w:r>
        <w:rPr>
          <w:rFonts w:ascii="楷体" w:hAnsi="楷体" w:eastAsia="楷体" w:cs="楷体"/>
          <w:color w:val="000000"/>
        </w:rPr>
        <w:t>①冬天来临，当人们拿出棉衣御寒时，自然界的动植物也在用它们的方式准备过冬。冬眠，就是其中颇为特别的一种。冬眠可不是简单的睡眠，它不仅创造了一个个生命的奇迹，也是前沿科学研究与应用的热门。</w:t>
      </w:r>
    </w:p>
    <w:p w14:paraId="7A0F6E7C">
      <w:pPr>
        <w:spacing w:line="360" w:lineRule="auto"/>
        <w:jc w:val="center"/>
        <w:textAlignment w:val="center"/>
        <w:rPr>
          <w:color w:val="000000"/>
        </w:rPr>
      </w:pPr>
      <w:r>
        <w:rPr>
          <w:rFonts w:ascii="楷体" w:hAnsi="楷体" w:eastAsia="楷体" w:cs="楷体"/>
          <w:color w:val="000000"/>
        </w:rPr>
        <w:t>挑战生理极限的冬眠</w:t>
      </w:r>
    </w:p>
    <w:p w14:paraId="6AD64D03">
      <w:pPr>
        <w:spacing w:line="360" w:lineRule="auto"/>
        <w:ind w:firstLine="420"/>
        <w:jc w:val="left"/>
        <w:textAlignment w:val="center"/>
        <w:rPr>
          <w:color w:val="000000"/>
        </w:rPr>
      </w:pPr>
      <w:r>
        <w:rPr>
          <w:rFonts w:ascii="楷体" w:hAnsi="楷体" w:eastAsia="楷体" w:cs="楷体"/>
          <w:color w:val="000000"/>
        </w:rPr>
        <w:t>②生物学家发现，哺乳动物的冬眠历时4至7个月，为保证冬眠期间能生存下来，它们需要在入眠前以脂肪或食物的形式贮存大量能量：熊、睡鼠等动物依靠在夏、秋季积累于体内的脂肪；仓鼠、松鼠则选择在洞穴内贮存食物。</w:t>
      </w:r>
    </w:p>
    <w:p w14:paraId="4041816D">
      <w:pPr>
        <w:spacing w:line="360" w:lineRule="auto"/>
        <w:ind w:firstLine="420"/>
        <w:jc w:val="left"/>
        <w:textAlignment w:val="center"/>
        <w:rPr>
          <w:color w:val="000000"/>
        </w:rPr>
      </w:pPr>
      <w:r>
        <w:rPr>
          <w:rFonts w:ascii="楷体" w:hAnsi="楷体" w:eastAsia="楷体" w:cs="楷体"/>
          <w:color w:val="000000"/>
        </w:rPr>
        <w:t>③哺乳动物冬眠时，生命体征变化明显。比如体温迅速下降、代谢率大幅度降低、心率和呼吸频率维持在一个极低的水平……具体来说，冬眠时，北极黄鼠体温最低能降到-3℃，极地松鼠降到5℃，而熊的体温仅降到30℃，睡鼠的体温维持在20℃，这说明，冬眠对于哺乳动物来说，并不一定伴随着超低体温现象的出现。但在代谢率上，哺乳动物冬眠期间降低幅度均较大，熊降低50%左右，小型哺乳动物甚至降至1%。在心率和呼吸方面，熊的心率从每分钟55次降到10次，呼吸从每分钟8次降到一两次；多纹黄鼠的心率从每分钟200至300次降到三四次，呼吸从每分钟200次降到1次，可以说是断崖式下降。这对于一个生命有机体来说，能够让各个器官的运转迅速与之相适应，是一个非常艰难又高级的系统工程。</w:t>
      </w:r>
    </w:p>
    <w:p w14:paraId="51CA1709">
      <w:pPr>
        <w:spacing w:line="360" w:lineRule="auto"/>
        <w:ind w:firstLine="420"/>
        <w:jc w:val="left"/>
        <w:textAlignment w:val="center"/>
        <w:rPr>
          <w:color w:val="000000"/>
        </w:rPr>
      </w:pPr>
      <w:r>
        <w:rPr>
          <w:rFonts w:ascii="楷体" w:hAnsi="楷体" w:eastAsia="楷体" w:cs="楷体"/>
          <w:color w:val="000000"/>
        </w:rPr>
        <w:t>④虽然在表象上，动物的“冬眠”和“睡眠”差不多，不吃不喝不动，但实际区别很大。目前，世界范围内，已有百余种动物被证实有冬眠现象，包括哺乳类、鸟类、爬行类、两栖类、鱼类、无脊椎类动物等。这些动物在自然常态睡眠时，代谢水平、心跳、呼吸等指标均会有所降低，但变化不大；而在冬眠时，这些指标则降幅很大，有的动物甚至降到濒临死亡的状态，因为只有这样，才可以大大减少它们维持生命所需的能量，帮助它们度过凛冽的冬季。冬眠可以说是动物通过节能方式应对“极限气候”的一种智慧和有效策略。</w:t>
      </w:r>
    </w:p>
    <w:p w14:paraId="48EF96D1">
      <w:pPr>
        <w:spacing w:line="360" w:lineRule="auto"/>
        <w:jc w:val="center"/>
        <w:textAlignment w:val="center"/>
        <w:rPr>
          <w:color w:val="000000"/>
        </w:rPr>
      </w:pPr>
      <w:r>
        <w:rPr>
          <w:rFonts w:ascii="楷体" w:hAnsi="楷体" w:eastAsia="楷体" w:cs="楷体"/>
          <w:color w:val="000000"/>
        </w:rPr>
        <w:t>人类期待获得冬眠“超能力”</w:t>
      </w:r>
    </w:p>
    <w:p w14:paraId="561BE568">
      <w:pPr>
        <w:spacing w:line="360" w:lineRule="auto"/>
        <w:ind w:firstLine="420"/>
        <w:jc w:val="left"/>
        <w:textAlignment w:val="center"/>
        <w:rPr>
          <w:color w:val="000000"/>
        </w:rPr>
      </w:pPr>
      <w:r>
        <w:rPr>
          <w:rFonts w:ascii="楷体" w:hAnsi="楷体" w:eastAsia="楷体" w:cs="楷体"/>
          <w:color w:val="000000"/>
        </w:rPr>
        <w:t>⑤近些年，随着癌症等医学难题陆续增多以及人类宇宙探索的需要，越来越多的科学家开始迫切地对动物特别是对哺乳动物的冬眠开展深入研究。人们想知道：为什么黄鼠在秋天体重激增而不得糖尿病？熊冬眠时不排泄为什么不会肾衰竭？极地松鼠在醒来后，为什么大脑没受损伤，也没有肌肉萎缩、骨质疏松？……科学家希望能尽快弄清楚动物冬眠的这些“超能力”，并应用到人类身上。</w:t>
      </w:r>
    </w:p>
    <w:p w14:paraId="1E084551">
      <w:pPr>
        <w:spacing w:line="360" w:lineRule="auto"/>
        <w:ind w:firstLine="420"/>
        <w:jc w:val="left"/>
        <w:textAlignment w:val="center"/>
        <w:rPr>
          <w:color w:val="000000"/>
        </w:rPr>
      </w:pPr>
      <w:r>
        <w:rPr>
          <w:rFonts w:ascii="楷体" w:hAnsi="楷体" w:eastAsia="楷体" w:cs="楷体"/>
          <w:color w:val="000000"/>
        </w:rPr>
        <w:t>⑥依托于信息传播和现代科技的发展，一些实例的出现和研究结果的发表给了科学家很大信心：人类自身或许真的具备冬眠的潜力。</w:t>
      </w:r>
    </w:p>
    <w:p w14:paraId="7D915458">
      <w:pPr>
        <w:spacing w:line="360" w:lineRule="auto"/>
        <w:ind w:firstLine="420"/>
        <w:jc w:val="left"/>
        <w:textAlignment w:val="center"/>
        <w:rPr>
          <w:color w:val="000000"/>
        </w:rPr>
      </w:pPr>
      <w:r>
        <w:rPr>
          <w:rFonts w:ascii="楷体" w:hAnsi="楷体" w:eastAsia="楷体" w:cs="楷体"/>
          <w:color w:val="000000"/>
        </w:rPr>
        <w:t>⑦2020年12月，西班牙、希腊学术研究团队在《人类学》期刊发表研究结果，他们在43万年前的人类骨骸中，找到了人类冬眠的证据，经断层扫描与显微镜观察，这些骨头与冬眠动物的骨头有相似的病变和损伤，也就是说，远古人类可能也是用冬眠的方式来度过寒冬的。尽管这个说法听起来如同科幻小说，但科学家认为，这种现象</w:t>
      </w:r>
      <w:r>
        <w:rPr>
          <w:rFonts w:ascii="楷体" w:hAnsi="楷体" w:eastAsia="楷体" w:cs="楷体"/>
          <w:color w:val="000000"/>
          <w:em w:val="dot"/>
        </w:rPr>
        <w:t>极有可能</w:t>
      </w:r>
      <w:r>
        <w:rPr>
          <w:rFonts w:ascii="楷体" w:hAnsi="楷体" w:eastAsia="楷体" w:cs="楷体"/>
          <w:color w:val="000000"/>
        </w:rPr>
        <w:t>是事实。远古人类是有冬眠的能力的，只不过后来自然环境变好，人类应对极端气候能力增强，不再需要通过冬眠这种方式过冬了，这个能力也就退化了。</w:t>
      </w:r>
    </w:p>
    <w:p w14:paraId="35D5EBA3">
      <w:pPr>
        <w:spacing w:line="360" w:lineRule="auto"/>
        <w:ind w:firstLine="420"/>
        <w:jc w:val="left"/>
        <w:textAlignment w:val="center"/>
        <w:rPr>
          <w:color w:val="000000"/>
        </w:rPr>
      </w:pPr>
      <w:r>
        <w:rPr>
          <w:rFonts w:ascii="楷体" w:hAnsi="楷体" w:eastAsia="楷体" w:cs="楷体"/>
          <w:color w:val="000000"/>
        </w:rPr>
        <w:t>⑧在这些实例和研究结果的基础上，“人工冬眠”的概念应运而生，并率先在科幻电影中“实现”了。人们在《太空旅客》《流浪地球》等电影中可以看到，为了让太空旅行者完成漫长的星际航行，会把他们放进太空冬眠舱，以冬眠的方式延长他们的寿命。</w:t>
      </w:r>
    </w:p>
    <w:p w14:paraId="3894064D">
      <w:pPr>
        <w:spacing w:line="360" w:lineRule="auto"/>
        <w:ind w:firstLine="420"/>
        <w:jc w:val="left"/>
        <w:textAlignment w:val="center"/>
        <w:rPr>
          <w:color w:val="000000"/>
        </w:rPr>
      </w:pPr>
      <w:r>
        <w:rPr>
          <w:rFonts w:ascii="楷体" w:hAnsi="楷体" w:eastAsia="楷体" w:cs="楷体"/>
          <w:color w:val="000000"/>
        </w:rPr>
        <w:t>⑨为了让梦想尽快照进现实，世界各国的科学家都在孜孜不倦、锲而不舍地研发适用于太空以及医学方面的冬眠技术。</w:t>
      </w:r>
    </w:p>
    <w:p w14:paraId="4060242D">
      <w:pPr>
        <w:spacing w:line="360" w:lineRule="auto"/>
        <w:ind w:firstLine="420"/>
        <w:jc w:val="left"/>
        <w:textAlignment w:val="center"/>
        <w:rPr>
          <w:color w:val="000000"/>
        </w:rPr>
      </w:pPr>
      <w:r>
        <w:rPr>
          <w:rFonts w:ascii="楷体" w:hAnsi="楷体" w:eastAsia="楷体" w:cs="楷体"/>
          <w:color w:val="000000"/>
        </w:rPr>
        <w:t>⑩受变温动物冬眠时体内大半液体冻结，心跳、呼吸、血液流动和大脑活动停止，几个月后又活蹦乱跳的启发，科学家研究出了“人体冷冻法”，即在-196℃的低温下保存整个人体或头部，以期未来的科学技术能够将其复活。根据相关资料记载，这种尝试在上世纪60年代就开始了。1967年，加州大学的心理学教授詹姆斯·贝德福德因癌症身亡几小时后，进行了遗体的冻存处理，保存至今。但有研究者指出，通过这种方式冬眠复苏后，无法证明储存大脑信息的神经通路是否完好，因此，靠冷冻来实现人工冬眠的道路不太顺畅。</w:t>
      </w:r>
    </w:p>
    <w:p w14:paraId="351CEC98">
      <w:pPr>
        <w:spacing w:line="360" w:lineRule="auto"/>
        <w:ind w:firstLine="420"/>
        <w:jc w:val="left"/>
        <w:textAlignment w:val="center"/>
        <w:rPr>
          <w:color w:val="000000"/>
        </w:rPr>
      </w:pPr>
      <w:r>
        <w:rPr>
          <w:rFonts w:ascii="楷体" w:hAnsi="楷体" w:eastAsia="楷体" w:cs="楷体"/>
          <w:color w:val="000000"/>
        </w:rPr>
        <w:t>⑪研究的成果虽然不少，但如何将基于动物的研究成果应用到人类，还有漫长的路要走。未来，当科学家最终找到人类的冬眠开关时，将为人们的生命健康、星际航行带来全新的天地。</w:t>
      </w:r>
    </w:p>
    <w:p w14:paraId="7BF8AEE0">
      <w:pPr>
        <w:spacing w:line="360" w:lineRule="auto"/>
        <w:ind w:firstLine="420"/>
        <w:jc w:val="right"/>
        <w:textAlignment w:val="center"/>
        <w:rPr>
          <w:color w:val="000000"/>
        </w:rPr>
      </w:pPr>
      <w:r>
        <w:rPr>
          <w:rFonts w:ascii="宋体" w:hAnsi="宋体" w:eastAsia="宋体" w:cs="宋体"/>
          <w:color w:val="000000"/>
        </w:rPr>
        <w:t>（选自《风流一代·经典文摘》，有删改）</w:t>
      </w:r>
    </w:p>
    <w:p w14:paraId="220F46B5">
      <w:pPr>
        <w:spacing w:line="360" w:lineRule="auto"/>
        <w:jc w:val="left"/>
        <w:textAlignment w:val="center"/>
        <w:rPr>
          <w:color w:val="000000"/>
        </w:rPr>
      </w:pPr>
      <w:r>
        <w:rPr>
          <w:color w:val="000000"/>
        </w:rPr>
        <w:t xml:space="preserve">12. </w:t>
      </w:r>
      <w:r>
        <w:rPr>
          <w:rFonts w:ascii="宋体" w:hAnsi="宋体" w:eastAsia="宋体" w:cs="宋体"/>
          <w:color w:val="000000"/>
        </w:rPr>
        <w:t>为什么说“冬眠”是动物的“超能力”？通读全文，简要概括。</w:t>
      </w:r>
    </w:p>
    <w:p w14:paraId="083118AE">
      <w:pPr>
        <w:spacing w:line="360" w:lineRule="auto"/>
        <w:jc w:val="left"/>
        <w:textAlignment w:val="center"/>
        <w:rPr>
          <w:color w:val="000000"/>
        </w:rPr>
      </w:pPr>
      <w:r>
        <w:rPr>
          <w:color w:val="000000"/>
        </w:rPr>
        <w:t xml:space="preserve">13. </w:t>
      </w:r>
      <w:r>
        <w:rPr>
          <w:rFonts w:ascii="宋体" w:hAnsi="宋体" w:eastAsia="宋体" w:cs="宋体"/>
          <w:color w:val="000000"/>
        </w:rPr>
        <w:t>下列说法与本文内容不相符的一项是（    ）</w:t>
      </w:r>
    </w:p>
    <w:p w14:paraId="44BB2F44">
      <w:pPr>
        <w:spacing w:line="360" w:lineRule="auto"/>
        <w:jc w:val="left"/>
        <w:textAlignment w:val="center"/>
        <w:rPr>
          <w:color w:val="000000"/>
        </w:rPr>
      </w:pPr>
      <w:r>
        <w:rPr>
          <w:color w:val="000000"/>
        </w:rPr>
        <w:t xml:space="preserve">A. </w:t>
      </w:r>
      <w:r>
        <w:rPr>
          <w:rFonts w:ascii="宋体" w:hAnsi="宋体" w:eastAsia="宋体" w:cs="宋体"/>
          <w:color w:val="000000"/>
        </w:rPr>
        <w:t>第①段点明本文的说明对象“冬眠”，起到总领全文的作用。</w:t>
      </w:r>
    </w:p>
    <w:p w14:paraId="7E12801B">
      <w:pPr>
        <w:spacing w:line="360" w:lineRule="auto"/>
        <w:jc w:val="left"/>
        <w:textAlignment w:val="center"/>
        <w:rPr>
          <w:color w:val="000000"/>
        </w:rPr>
      </w:pPr>
      <w:r>
        <w:rPr>
          <w:color w:val="000000"/>
        </w:rPr>
        <w:t xml:space="preserve">B. </w:t>
      </w:r>
      <w:r>
        <w:rPr>
          <w:rFonts w:ascii="宋体" w:hAnsi="宋体" w:eastAsia="宋体" w:cs="宋体"/>
          <w:color w:val="000000"/>
        </w:rPr>
        <w:t>哺乳动物在冬眠时，体温都会下降，有的下降幅度较大，有的下降幅度较小。</w:t>
      </w:r>
    </w:p>
    <w:p w14:paraId="2903C276">
      <w:pPr>
        <w:spacing w:line="360" w:lineRule="auto"/>
        <w:jc w:val="left"/>
        <w:textAlignment w:val="center"/>
        <w:rPr>
          <w:color w:val="000000"/>
        </w:rPr>
      </w:pPr>
      <w:r>
        <w:rPr>
          <w:color w:val="000000"/>
        </w:rPr>
        <w:t xml:space="preserve">C. </w:t>
      </w:r>
      <w:r>
        <w:rPr>
          <w:rFonts w:ascii="宋体" w:hAnsi="宋体" w:eastAsia="宋体" w:cs="宋体"/>
          <w:color w:val="000000"/>
        </w:rPr>
        <w:t>人类期待获得冬眠“超能力”是为了解决一些现在无法解决</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医学难题，以及探索宇宙的需要。</w:t>
      </w:r>
    </w:p>
    <w:p w14:paraId="407562A9">
      <w:pPr>
        <w:spacing w:line="360" w:lineRule="auto"/>
        <w:jc w:val="left"/>
        <w:textAlignment w:val="center"/>
        <w:rPr>
          <w:color w:val="000000"/>
        </w:rPr>
      </w:pPr>
      <w:r>
        <w:rPr>
          <w:color w:val="000000"/>
        </w:rPr>
        <w:t xml:space="preserve">D. </w:t>
      </w:r>
      <w:r>
        <w:rPr>
          <w:rFonts w:ascii="宋体" w:hAnsi="宋体" w:eastAsia="宋体" w:cs="宋体"/>
          <w:color w:val="000000"/>
        </w:rPr>
        <w:t>最后一段总结概括了目前研究人类冬眠技术的成果，起到了收束全文的作用。</w:t>
      </w:r>
    </w:p>
    <w:p w14:paraId="1ED032E2">
      <w:pPr>
        <w:spacing w:line="360" w:lineRule="auto"/>
        <w:jc w:val="left"/>
        <w:textAlignment w:val="center"/>
        <w:rPr>
          <w:color w:val="000000"/>
        </w:rPr>
      </w:pPr>
      <w:r>
        <w:rPr>
          <w:color w:val="000000"/>
        </w:rPr>
        <w:t xml:space="preserve">14. </w:t>
      </w:r>
      <w:r>
        <w:rPr>
          <w:rFonts w:ascii="宋体" w:hAnsi="宋体" w:eastAsia="宋体" w:cs="宋体"/>
          <w:color w:val="000000"/>
        </w:rPr>
        <w:t>第④段主要采用了</w:t>
      </w:r>
      <w:r>
        <w:rPr>
          <w:color w:val="000000"/>
        </w:rPr>
        <w:t>_________________</w:t>
      </w:r>
      <w:r>
        <w:rPr>
          <w:rFonts w:ascii="宋体" w:hAnsi="宋体" w:eastAsia="宋体" w:cs="宋体"/>
          <w:color w:val="000000"/>
        </w:rPr>
        <w:t>的说明方法，说明了</w:t>
      </w:r>
      <w:r>
        <w:rPr>
          <w:color w:val="000000"/>
        </w:rPr>
        <w:t>__________________________________</w:t>
      </w:r>
      <w:r>
        <w:rPr>
          <w:rFonts w:ascii="宋体" w:hAnsi="宋体" w:eastAsia="宋体" w:cs="宋体"/>
          <w:color w:val="000000"/>
        </w:rPr>
        <w:t>。</w:t>
      </w:r>
    </w:p>
    <w:p w14:paraId="775FCE7F">
      <w:pPr>
        <w:spacing w:line="360" w:lineRule="auto"/>
        <w:jc w:val="left"/>
        <w:textAlignment w:val="center"/>
        <w:rPr>
          <w:color w:val="000000"/>
        </w:rPr>
      </w:pPr>
      <w:r>
        <w:rPr>
          <w:color w:val="000000"/>
        </w:rPr>
        <w:t xml:space="preserve">15. </w:t>
      </w:r>
      <w:r>
        <w:rPr>
          <w:rFonts w:ascii="宋体" w:hAnsi="宋体" w:eastAsia="宋体" w:cs="宋体"/>
          <w:color w:val="000000"/>
        </w:rPr>
        <w:t>结合语境，分析下面加点词的作用。</w:t>
      </w:r>
    </w:p>
    <w:p w14:paraId="735F6229">
      <w:pPr>
        <w:spacing w:line="360" w:lineRule="auto"/>
        <w:jc w:val="left"/>
        <w:textAlignment w:val="center"/>
        <w:rPr>
          <w:color w:val="000000"/>
        </w:rPr>
      </w:pPr>
      <w:r>
        <w:rPr>
          <w:rFonts w:ascii="宋体" w:hAnsi="宋体" w:eastAsia="宋体" w:cs="宋体"/>
          <w:color w:val="000000"/>
        </w:rPr>
        <w:t>尽管这个说法听起来如同科幻小说，但科学家认为，这种现象</w:t>
      </w:r>
      <w:r>
        <w:rPr>
          <w:rFonts w:ascii="宋体" w:hAnsi="宋体" w:eastAsia="宋体" w:cs="宋体"/>
          <w:color w:val="000000"/>
          <w:em w:val="dot"/>
        </w:rPr>
        <w:t>极有可能</w:t>
      </w:r>
      <w:r>
        <w:rPr>
          <w:rFonts w:ascii="宋体" w:hAnsi="宋体" w:eastAsia="宋体" w:cs="宋体"/>
          <w:color w:val="000000"/>
        </w:rPr>
        <w:t>是事实。</w:t>
      </w:r>
    </w:p>
    <w:p w14:paraId="466F8181">
      <w:pPr>
        <w:spacing w:line="360" w:lineRule="auto"/>
        <w:jc w:val="left"/>
        <w:textAlignment w:val="center"/>
        <w:rPr>
          <w:color w:val="000000"/>
        </w:rPr>
      </w:pPr>
      <w:r>
        <w:rPr>
          <w:color w:val="000000"/>
        </w:rPr>
        <w:t xml:space="preserve">16. </w:t>
      </w:r>
      <w:r>
        <w:rPr>
          <w:rFonts w:ascii="宋体" w:hAnsi="宋体" w:eastAsia="宋体" w:cs="宋体"/>
          <w:color w:val="000000"/>
        </w:rPr>
        <w:t>下面这段文字可以作为例子放在文中，小语认为可放在第⑥段和第⑦段之间，而小文认为可放在第⑩段和第</w:t>
      </w:r>
      <w:r>
        <w:rPr>
          <w:color w:val="000000"/>
        </w:rPr>
        <w:t>⑪</w:t>
      </w:r>
      <w:r>
        <w:rPr>
          <w:rFonts w:ascii="宋体" w:hAnsi="宋体" w:eastAsia="宋体" w:cs="宋体"/>
          <w:color w:val="000000"/>
        </w:rPr>
        <w:t>段之间。你同意谁的观点？说说理由。</w:t>
      </w:r>
    </w:p>
    <w:p w14:paraId="10A3B0F7">
      <w:pPr>
        <w:spacing w:line="360" w:lineRule="auto"/>
        <w:ind w:firstLine="420"/>
        <w:jc w:val="left"/>
        <w:textAlignment w:val="center"/>
        <w:rPr>
          <w:color w:val="000000"/>
        </w:rPr>
      </w:pPr>
      <w:r>
        <w:rPr>
          <w:rFonts w:ascii="楷体" w:hAnsi="楷体" w:eastAsia="楷体" w:cs="楷体"/>
          <w:color w:val="000000"/>
        </w:rPr>
        <w:t>1999年，一位挪威的滑雪者不慎掉入冰中，被救起后已没有心跳和呼吸，体温下降到13.8℃，但经过抢救，他仍然苏醒过来。2006年10月，一位攀爬雪山失踪24天才被救援的日本人，在确认新陈代谢已经停滞的情况下经过治疗生命复苏。</w:t>
      </w:r>
    </w:p>
    <w:p w14:paraId="24813B3D">
      <w:pPr>
        <w:spacing w:line="360" w:lineRule="auto"/>
        <w:jc w:val="left"/>
        <w:textAlignment w:val="center"/>
        <w:rPr>
          <w:color w:val="000000"/>
        </w:rPr>
      </w:pPr>
      <w:r>
        <w:rPr>
          <w:rFonts w:ascii="宋体" w:hAnsi="宋体" w:eastAsia="宋体" w:cs="宋体"/>
          <w:b/>
          <w:color w:val="000000"/>
          <w:sz w:val="24"/>
        </w:rPr>
        <w:t>（四）现代文阅读Ⅱ（13分）</w:t>
      </w:r>
    </w:p>
    <w:p w14:paraId="7C4652B7">
      <w:pPr>
        <w:spacing w:line="360" w:lineRule="auto"/>
        <w:jc w:val="center"/>
        <w:textAlignment w:val="center"/>
        <w:rPr>
          <w:color w:val="000000"/>
        </w:rPr>
      </w:pPr>
      <w:r>
        <w:rPr>
          <w:rFonts w:ascii="楷体" w:hAnsi="楷体" w:eastAsia="楷体" w:cs="楷体"/>
          <w:color w:val="000000"/>
        </w:rPr>
        <w:t>微弱的光亮</w:t>
      </w:r>
    </w:p>
    <w:p w14:paraId="614E980E">
      <w:pPr>
        <w:spacing w:line="360" w:lineRule="auto"/>
        <w:jc w:val="center"/>
        <w:textAlignment w:val="center"/>
        <w:rPr>
          <w:color w:val="000000"/>
        </w:rPr>
      </w:pPr>
      <w:r>
        <w:rPr>
          <w:rFonts w:ascii="楷体" w:hAnsi="楷体" w:eastAsia="楷体" w:cs="楷体"/>
          <w:color w:val="000000"/>
        </w:rPr>
        <w:t>黄海子</w:t>
      </w:r>
    </w:p>
    <w:p w14:paraId="6C5D53AC">
      <w:pPr>
        <w:spacing w:line="360" w:lineRule="auto"/>
        <w:ind w:firstLine="420"/>
        <w:jc w:val="left"/>
        <w:textAlignment w:val="center"/>
        <w:rPr>
          <w:color w:val="000000"/>
        </w:rPr>
      </w:pPr>
      <w:r>
        <w:rPr>
          <w:rFonts w:ascii="楷体" w:hAnsi="楷体" w:eastAsia="楷体" w:cs="楷体"/>
          <w:color w:val="000000"/>
        </w:rPr>
        <w:t>①晚上7点，我在盘山公路上开着车。</w:t>
      </w:r>
      <w:r>
        <w:rPr>
          <w:rFonts w:ascii="楷体" w:hAnsi="楷体" w:eastAsia="楷体" w:cs="楷体"/>
          <w:color w:val="000000"/>
          <w:u w:val="single"/>
        </w:rPr>
        <w:t>山路上的雾浓得化不开，车子像一只蚂蚁掉进了装满牛奶的杯子。车的灯光在大雾里，照不见一米开外的物体，而一团一团的雾在灯光里缓慢地翻滚着，仿佛众多的棉絮在亮光中漫舞。</w:t>
      </w:r>
    </w:p>
    <w:p w14:paraId="6ADFF3A9">
      <w:pPr>
        <w:spacing w:line="360" w:lineRule="auto"/>
        <w:ind w:firstLine="420"/>
        <w:jc w:val="left"/>
        <w:textAlignment w:val="center"/>
        <w:rPr>
          <w:color w:val="000000"/>
        </w:rPr>
      </w:pPr>
      <w:r>
        <w:rPr>
          <w:rFonts w:ascii="楷体" w:hAnsi="楷体" w:eastAsia="楷体" w:cs="楷体"/>
          <w:color w:val="000000"/>
        </w:rPr>
        <w:t>②我们此行的车上共有三人。我把车停在路边，下了车，坐在副驾驶的大姐也随我下了车。“这天气真是的……”大姐说。“要不我们回吧？这大雾确实不能再往前了。”</w:t>
      </w:r>
      <w:r>
        <w:rPr>
          <w:rFonts w:ascii="楷体" w:hAnsi="楷体" w:eastAsia="楷体" w:cs="楷体"/>
          <w:color w:val="000000"/>
          <w:u w:val="single"/>
        </w:rPr>
        <w:t>我对大姐说，大姐</w:t>
      </w:r>
      <w:r>
        <w:rPr>
          <w:rFonts w:ascii="楷体" w:hAnsi="楷体" w:eastAsia="楷体" w:cs="楷体"/>
          <w:color w:val="000000"/>
          <w:em w:val="dot"/>
        </w:rPr>
        <w:t>沉默</w:t>
      </w:r>
      <w:r>
        <w:rPr>
          <w:rFonts w:ascii="楷体" w:hAnsi="楷体" w:eastAsia="楷体" w:cs="楷体"/>
          <w:color w:val="000000"/>
          <w:u w:val="single"/>
        </w:rPr>
        <w:t>着。</w:t>
      </w:r>
    </w:p>
    <w:p w14:paraId="638D564B">
      <w:pPr>
        <w:spacing w:line="360" w:lineRule="auto"/>
        <w:ind w:firstLine="420"/>
        <w:jc w:val="left"/>
        <w:textAlignment w:val="center"/>
        <w:rPr>
          <w:color w:val="000000"/>
        </w:rPr>
      </w:pPr>
      <w:r>
        <w:rPr>
          <w:rFonts w:ascii="楷体" w:hAnsi="楷体" w:eastAsia="楷体" w:cs="楷体"/>
          <w:color w:val="000000"/>
        </w:rPr>
        <w:t>③没有风，路边看不见的树滴滴答答地滴着水。公路上除了我这辆车，再没有车驶过。我感觉浓雾里那些细小的雾的颗粒，慢慢地钻透我的衣服，贴上我的皮肤，我感觉到了隆冬才有的寒冷。而滴答的水声，让整个夜显得孤寂又没有生气。</w:t>
      </w:r>
    </w:p>
    <w:p w14:paraId="3230968F">
      <w:pPr>
        <w:spacing w:line="360" w:lineRule="auto"/>
        <w:ind w:firstLine="420"/>
        <w:jc w:val="left"/>
        <w:textAlignment w:val="center"/>
        <w:rPr>
          <w:color w:val="000000"/>
        </w:rPr>
      </w:pPr>
      <w:r>
        <w:rPr>
          <w:rFonts w:ascii="楷体" w:hAnsi="楷体" w:eastAsia="楷体" w:cs="楷体"/>
          <w:color w:val="000000"/>
        </w:rPr>
        <w:t>④大姐是我不久前才认识的，60岁左右，人清瘦但很精神，我们同在一个助学群里。我们此行是去山里的一所学校开展调查，调查那里有多少孩子需要资助。</w:t>
      </w:r>
    </w:p>
    <w:p w14:paraId="7154A377">
      <w:pPr>
        <w:spacing w:line="360" w:lineRule="auto"/>
        <w:ind w:firstLine="420"/>
        <w:jc w:val="left"/>
        <w:textAlignment w:val="center"/>
        <w:rPr>
          <w:color w:val="000000"/>
        </w:rPr>
      </w:pPr>
      <w:r>
        <w:rPr>
          <w:rFonts w:ascii="楷体" w:hAnsi="楷体" w:eastAsia="楷体" w:cs="楷体"/>
          <w:color w:val="000000"/>
        </w:rPr>
        <w:t>⑤我们在小镇上吃午饭的时候，同行的另一个人告诉我，他是冲着大姐的“精神”才来参加这次活动的。他说，大姐早就退休了，老公走得早，孩子在国外生活，接她去国外定居，她去了不喜欢那边的生活，一个人跑回国来了。跑回来的原因还有一个，她想聚一帮人，在她有生之年，资助一些需要资助的学生。</w:t>
      </w:r>
    </w:p>
    <w:p w14:paraId="49562888">
      <w:pPr>
        <w:spacing w:line="360" w:lineRule="auto"/>
        <w:ind w:firstLine="420"/>
        <w:jc w:val="left"/>
        <w:textAlignment w:val="center"/>
        <w:rPr>
          <w:color w:val="000000"/>
        </w:rPr>
      </w:pPr>
      <w:r>
        <w:rPr>
          <w:rFonts w:ascii="楷体" w:hAnsi="楷体" w:eastAsia="楷体" w:cs="楷体"/>
          <w:color w:val="000000"/>
        </w:rPr>
        <w:t>⑥车上的人见我和大姐有一阵没说话了，使放下车窗喊我们：“大姐，你们两个上车来商量。”我和大姐上了车，</w:t>
      </w:r>
    </w:p>
    <w:p w14:paraId="228BB4F0">
      <w:pPr>
        <w:spacing w:line="360" w:lineRule="auto"/>
        <w:ind w:firstLine="420"/>
        <w:jc w:val="left"/>
        <w:textAlignment w:val="center"/>
        <w:rPr>
          <w:color w:val="000000"/>
        </w:rPr>
      </w:pPr>
      <w:r>
        <w:rPr>
          <w:rFonts w:ascii="楷体" w:hAnsi="楷体" w:eastAsia="楷体" w:cs="楷体"/>
          <w:color w:val="000000"/>
        </w:rPr>
        <w:t>⑦大姐问我：“导航上我们离目的地还有多远？”我说：“还有5公里国道、3公里村道。要是没有雾，要不了多少时间就能到达。”同行的另一人搭话：“我们往回走，到镇上有多远？”我说：“距离与到目的地差不多。”大姐见我们都想要返回，急忙说：“不能返回！”我和同行者异口同声地问：“为什么？”大姐说：“两个原因。一是我们出发前给学校的老师打了电话，叫他把需要资助的孩子和孩子家长都叫到了学校。山里孩子的家离学校都不近，答应了他们，就要守信。还有一个原因，明天一早我们还要去别的地方调查，我们拖一天，其他学校的孩子就会多一天期盼。”</w:t>
      </w:r>
    </w:p>
    <w:p w14:paraId="69587B38">
      <w:pPr>
        <w:spacing w:line="360" w:lineRule="auto"/>
        <w:ind w:firstLine="420"/>
        <w:jc w:val="left"/>
        <w:textAlignment w:val="center"/>
        <w:rPr>
          <w:color w:val="000000"/>
        </w:rPr>
      </w:pPr>
      <w:r>
        <w:rPr>
          <w:rFonts w:ascii="楷体" w:hAnsi="楷体" w:eastAsia="楷体" w:cs="楷体"/>
          <w:color w:val="000000"/>
        </w:rPr>
        <w:t>⑧</w:t>
      </w:r>
      <w:r>
        <w:rPr>
          <w:rFonts w:ascii="楷体" w:hAnsi="楷体" w:eastAsia="楷体" w:cs="楷体"/>
          <w:color w:val="000000"/>
          <w:u w:val="single"/>
        </w:rPr>
        <w:t>大姐说完</w:t>
      </w:r>
      <w:r>
        <w:rPr>
          <w:rFonts w:ascii="楷体" w:hAnsi="楷体" w:eastAsia="楷体" w:cs="楷体"/>
          <w:color w:val="000000"/>
          <w:em w:val="dot"/>
        </w:rPr>
        <w:t>沉默</w:t>
      </w:r>
      <w:r>
        <w:rPr>
          <w:rFonts w:ascii="楷体" w:hAnsi="楷体" w:eastAsia="楷体" w:cs="楷体"/>
          <w:color w:val="000000"/>
          <w:u w:val="single"/>
        </w:rPr>
        <w:t>了一会儿</w:t>
      </w:r>
      <w:r>
        <w:rPr>
          <w:rFonts w:ascii="楷体" w:hAnsi="楷体" w:eastAsia="楷体" w:cs="楷体"/>
          <w:color w:val="000000"/>
        </w:rPr>
        <w:t>，转过身对坐在后面的同行者说道：“你不会开车，我虽然会开，但是眼睛不好，这样吧，我们两个下车去用手机电筒给车照路，连着车灯的光，我想应该看得见路，我们能早些到。”然后对着我说：“你慢慢开车跟着我俩，你看如何？”</w:t>
      </w:r>
    </w:p>
    <w:p w14:paraId="2B0E2088">
      <w:pPr>
        <w:spacing w:line="360" w:lineRule="auto"/>
        <w:ind w:firstLine="420"/>
        <w:jc w:val="left"/>
        <w:textAlignment w:val="center"/>
        <w:rPr>
          <w:color w:val="000000"/>
        </w:rPr>
      </w:pPr>
      <w:r>
        <w:rPr>
          <w:rFonts w:ascii="楷体" w:hAnsi="楷体" w:eastAsia="楷体" w:cs="楷体"/>
          <w:color w:val="000000"/>
        </w:rPr>
        <w:t>⑨我不同意，决意要大姐开车。最后大姐生气地说：“我知道你为我好，可是我眼睛真的不行了，从车玻璃看出去只看得到雾，一点路面都看不到，所以这车必须得你开。”</w:t>
      </w:r>
    </w:p>
    <w:p w14:paraId="2069CF23">
      <w:pPr>
        <w:spacing w:line="360" w:lineRule="auto"/>
        <w:ind w:firstLine="420"/>
        <w:jc w:val="left"/>
        <w:textAlignment w:val="center"/>
        <w:rPr>
          <w:color w:val="000000"/>
        </w:rPr>
      </w:pPr>
      <w:r>
        <w:rPr>
          <w:rFonts w:ascii="楷体" w:hAnsi="楷体" w:eastAsia="楷体" w:cs="楷体"/>
          <w:color w:val="000000"/>
        </w:rPr>
        <w:t>⑩正当大姐和同行者下车准备给我照路的时候，大姐的电话响了。是学校那边打过来的。大姐在电话里说：“不用不用。我们在公路上，雾是很大，我们开得慢，麻烦你们多等我们一会儿，不用来接我们，更不用来给我们照亮，我们开慢些就行，我们一定会到……”大姐接完电话，就下车给我照路去了。</w:t>
      </w:r>
    </w:p>
    <w:p w14:paraId="2B70177B">
      <w:pPr>
        <w:spacing w:line="360" w:lineRule="auto"/>
        <w:ind w:firstLine="420"/>
        <w:jc w:val="left"/>
        <w:textAlignment w:val="center"/>
        <w:rPr>
          <w:color w:val="000000"/>
        </w:rPr>
      </w:pPr>
      <w:r>
        <w:rPr>
          <w:rFonts w:ascii="楷体" w:hAnsi="楷体" w:eastAsia="楷体" w:cs="楷体"/>
          <w:color w:val="000000"/>
        </w:rPr>
        <w:t>⑪我随着大姐的身影，慢慢地开车往前行。凭脚下加油的力度，我断定我们到了一个很陡的上坡路。突然，我看见大姐的身子一晃，整个人栽倒下来，朝着车头滚了过来。我吓得有些手足无措，急忙停车去查看状况。准备扶大姐的时候，她自己却站起来，嘴里嘟哝着：“这该死的石子，我踩石子上了，溜了脚。”</w:t>
      </w:r>
    </w:p>
    <w:p w14:paraId="45614EF1">
      <w:pPr>
        <w:spacing w:line="360" w:lineRule="auto"/>
        <w:ind w:firstLine="420"/>
        <w:jc w:val="left"/>
        <w:textAlignment w:val="center"/>
        <w:rPr>
          <w:color w:val="000000"/>
        </w:rPr>
      </w:pPr>
      <w:r>
        <w:rPr>
          <w:rFonts w:ascii="楷体" w:hAnsi="楷体" w:eastAsia="楷体" w:cs="楷体"/>
          <w:color w:val="000000"/>
        </w:rPr>
        <w:t>⑫大雾里，大姐身裹雾气，拍了拍身子，倔强地继续探路。在她拍身子的时候，那些裹在她身上的雾变得缥缈起来。</w:t>
      </w:r>
    </w:p>
    <w:p w14:paraId="011C5E7A">
      <w:pPr>
        <w:spacing w:line="360" w:lineRule="auto"/>
        <w:ind w:firstLine="420"/>
        <w:jc w:val="left"/>
        <w:textAlignment w:val="center"/>
        <w:rPr>
          <w:color w:val="000000"/>
        </w:rPr>
      </w:pPr>
      <w:r>
        <w:rPr>
          <w:rFonts w:ascii="楷体" w:hAnsi="楷体" w:eastAsia="楷体" w:cs="楷体"/>
          <w:color w:val="000000"/>
        </w:rPr>
        <w:t>⑬我刚上车，恍惚听到了呼喊大姐名字的声音。再仔细听，是很多声音在呼喊大姐。慢慢地，有微弱的光亮从陡坡往下缓缓下来。先是昏黄的几颗，然后是昏黄的裹着雾的大团，继而是几大来，在雾气里格外明了。</w:t>
      </w:r>
    </w:p>
    <w:p w14:paraId="15DF14AC">
      <w:pPr>
        <w:spacing w:line="360" w:lineRule="auto"/>
        <w:ind w:firstLine="420"/>
        <w:jc w:val="left"/>
        <w:textAlignment w:val="center"/>
        <w:rPr>
          <w:color w:val="000000"/>
        </w:rPr>
      </w:pPr>
      <w:r>
        <w:rPr>
          <w:rFonts w:ascii="楷体" w:hAnsi="楷体" w:eastAsia="楷体" w:cs="楷体"/>
          <w:color w:val="000000"/>
        </w:rPr>
        <w:t>⑭是老师、学生、学生家长来接我们了。那段被雾埋没的路，一下子就明亮宽敞起来，我的眼睛却因为他们的到来而模糊了……</w:t>
      </w:r>
    </w:p>
    <w:p w14:paraId="219DFA9C">
      <w:pPr>
        <w:spacing w:line="360" w:lineRule="auto"/>
        <w:ind w:firstLine="420"/>
        <w:jc w:val="left"/>
        <w:textAlignment w:val="center"/>
        <w:rPr>
          <w:color w:val="000000"/>
        </w:rPr>
      </w:pPr>
      <w:r>
        <w:rPr>
          <w:rFonts w:ascii="楷体" w:hAnsi="楷体" w:eastAsia="楷体" w:cs="楷体"/>
          <w:color w:val="000000"/>
        </w:rPr>
        <w:t>⑮多年后，大姐在大雾里说的一句话，一直像那天大雾里的微光一样照亮我前行的路。</w:t>
      </w:r>
    </w:p>
    <w:p w14:paraId="6C56926E">
      <w:pPr>
        <w:spacing w:line="360" w:lineRule="auto"/>
        <w:ind w:firstLine="420"/>
        <w:jc w:val="left"/>
        <w:textAlignment w:val="center"/>
        <w:rPr>
          <w:color w:val="000000"/>
        </w:rPr>
      </w:pPr>
      <w:r>
        <w:rPr>
          <w:rFonts w:ascii="楷体" w:hAnsi="楷体" w:eastAsia="楷体" w:cs="楷体"/>
          <w:color w:val="000000"/>
        </w:rPr>
        <w:t>⑯她说：“哪怕微弱得只有丁点的光亮，连起来，就能照亮人前行。”</w:t>
      </w:r>
    </w:p>
    <w:p w14:paraId="6AF59A37">
      <w:pPr>
        <w:spacing w:line="360" w:lineRule="auto"/>
        <w:ind w:firstLine="420"/>
        <w:jc w:val="right"/>
        <w:textAlignment w:val="center"/>
        <w:rPr>
          <w:color w:val="000000"/>
        </w:rPr>
      </w:pPr>
      <w:r>
        <w:rPr>
          <w:rFonts w:ascii="宋体" w:hAnsi="宋体" w:eastAsia="宋体" w:cs="宋体"/>
          <w:color w:val="000000"/>
        </w:rPr>
        <w:t>（选自《党员文摘》，有删改）</w:t>
      </w:r>
    </w:p>
    <w:p w14:paraId="52B4B77E">
      <w:pPr>
        <w:spacing w:line="360" w:lineRule="auto"/>
        <w:jc w:val="left"/>
        <w:textAlignment w:val="center"/>
        <w:rPr>
          <w:color w:val="000000"/>
        </w:rPr>
      </w:pPr>
      <w:r>
        <w:rPr>
          <w:color w:val="000000"/>
        </w:rPr>
        <w:t xml:space="preserve">17. </w:t>
      </w:r>
      <w:r>
        <w:rPr>
          <w:rFonts w:ascii="宋体" w:hAnsi="宋体" w:eastAsia="宋体" w:cs="宋体"/>
          <w:color w:val="000000"/>
        </w:rPr>
        <w:t>通读全文，说说题目“微弱的光亮”的含义。</w:t>
      </w:r>
    </w:p>
    <w:p w14:paraId="035BE617">
      <w:pPr>
        <w:spacing w:line="360" w:lineRule="auto"/>
        <w:jc w:val="left"/>
        <w:textAlignment w:val="center"/>
        <w:rPr>
          <w:color w:val="000000"/>
        </w:rPr>
      </w:pPr>
      <w:r>
        <w:rPr>
          <w:color w:val="000000"/>
        </w:rPr>
        <w:t xml:space="preserve">18. </w:t>
      </w:r>
      <w:r>
        <w:rPr>
          <w:rFonts w:ascii="宋体" w:hAnsi="宋体" w:eastAsia="宋体" w:cs="宋体"/>
          <w:color w:val="000000"/>
        </w:rPr>
        <w:t>第⑤段从记叙顺序上来看属于</w:t>
      </w:r>
      <w:r>
        <w:rPr>
          <w:color w:val="000000"/>
        </w:rPr>
        <w:t>___________</w:t>
      </w:r>
      <w:r>
        <w:rPr>
          <w:rFonts w:ascii="宋体" w:hAnsi="宋体" w:eastAsia="宋体" w:cs="宋体"/>
          <w:color w:val="000000"/>
        </w:rPr>
        <w:t>，其作用</w:t>
      </w:r>
      <w:r>
        <w:rPr>
          <w:rFonts w:ascii="宋体" w:hAnsi="宋体" w:eastAsia="宋体" w:cs="宋体"/>
          <w:color w:val="000000"/>
          <w:position w:val="0"/>
        </w:rPr>
        <w:drawing>
          <wp:inline distT="0" distB="0" distL="114300" distR="114300">
            <wp:extent cx="132080" cy="167640"/>
            <wp:effectExtent l="0" t="0" r="1270" b="317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color w:val="000000"/>
        </w:rPr>
        <w:t>__________________________________________</w:t>
      </w:r>
      <w:r>
        <w:rPr>
          <w:rFonts w:ascii="宋体" w:hAnsi="宋体" w:eastAsia="宋体" w:cs="宋体"/>
          <w:color w:val="000000"/>
        </w:rPr>
        <w:t>。</w:t>
      </w:r>
    </w:p>
    <w:p w14:paraId="3D169CB1">
      <w:pPr>
        <w:spacing w:line="360" w:lineRule="auto"/>
        <w:jc w:val="left"/>
        <w:textAlignment w:val="center"/>
        <w:rPr>
          <w:color w:val="000000"/>
        </w:rPr>
      </w:pPr>
      <w:r>
        <w:rPr>
          <w:color w:val="000000"/>
        </w:rPr>
        <w:t xml:space="preserve">19. </w:t>
      </w:r>
      <w:r>
        <w:rPr>
          <w:rFonts w:ascii="宋体" w:hAnsi="宋体" w:eastAsia="宋体" w:cs="宋体"/>
          <w:color w:val="000000"/>
        </w:rPr>
        <w:t>第②段和第⑧段都写到了大姐的“沉默”，结合上下文，展开想象，描述一下大姐当写时的内心活动。</w:t>
      </w:r>
    </w:p>
    <w:p w14:paraId="4C3FAFD5">
      <w:pPr>
        <w:spacing w:line="360" w:lineRule="auto"/>
        <w:jc w:val="left"/>
        <w:textAlignment w:val="center"/>
        <w:rPr>
          <w:color w:val="000000"/>
        </w:rPr>
      </w:pPr>
      <w:r>
        <w:rPr>
          <w:rFonts w:ascii="宋体" w:hAnsi="宋体" w:eastAsia="宋体" w:cs="宋体"/>
          <w:color w:val="000000"/>
        </w:rPr>
        <w:t>（1）我对大姐说，大姐</w:t>
      </w:r>
      <w:r>
        <w:rPr>
          <w:rFonts w:ascii="宋体" w:hAnsi="宋体" w:eastAsia="宋体" w:cs="宋体"/>
          <w:color w:val="000000"/>
          <w:em w:val="dot"/>
        </w:rPr>
        <w:t>沉默</w:t>
      </w:r>
      <w:r>
        <w:rPr>
          <w:rFonts w:ascii="宋体" w:hAnsi="宋体" w:eastAsia="宋体" w:cs="宋体"/>
          <w:color w:val="000000"/>
        </w:rPr>
        <w:t>着。</w:t>
      </w:r>
    </w:p>
    <w:p w14:paraId="1D60D8A6">
      <w:pPr>
        <w:spacing w:line="360" w:lineRule="auto"/>
        <w:jc w:val="left"/>
        <w:textAlignment w:val="center"/>
        <w:rPr>
          <w:color w:val="000000"/>
        </w:rPr>
      </w:pPr>
      <w:r>
        <w:rPr>
          <w:rFonts w:ascii="宋体" w:hAnsi="宋体" w:eastAsia="宋体" w:cs="宋体"/>
          <w:color w:val="000000"/>
        </w:rPr>
        <w:t>（2）大姐说完</w:t>
      </w:r>
      <w:r>
        <w:rPr>
          <w:rFonts w:ascii="宋体" w:hAnsi="宋体" w:eastAsia="宋体" w:cs="宋体"/>
          <w:color w:val="000000"/>
          <w:em w:val="dot"/>
        </w:rPr>
        <w:t>沉默</w:t>
      </w:r>
      <w:r>
        <w:rPr>
          <w:rFonts w:ascii="宋体" w:hAnsi="宋体" w:eastAsia="宋体" w:cs="宋体"/>
          <w:color w:val="000000"/>
        </w:rPr>
        <w:t>了一会儿。</w:t>
      </w:r>
    </w:p>
    <w:p w14:paraId="25A7A96F">
      <w:pPr>
        <w:spacing w:line="360" w:lineRule="auto"/>
        <w:jc w:val="left"/>
        <w:textAlignment w:val="center"/>
        <w:rPr>
          <w:color w:val="000000"/>
        </w:rPr>
      </w:pPr>
      <w:r>
        <w:rPr>
          <w:color w:val="000000"/>
        </w:rPr>
        <w:t xml:space="preserve">20. </w:t>
      </w:r>
      <w:r>
        <w:rPr>
          <w:rFonts w:ascii="宋体" w:hAnsi="宋体" w:eastAsia="宋体" w:cs="宋体"/>
          <w:color w:val="000000"/>
        </w:rPr>
        <w:t>简要概括文中大姐形象的主要特点。</w:t>
      </w:r>
    </w:p>
    <w:p w14:paraId="7ACC5D80">
      <w:pPr>
        <w:spacing w:line="360" w:lineRule="auto"/>
        <w:jc w:val="left"/>
        <w:textAlignment w:val="center"/>
        <w:rPr>
          <w:color w:val="000000"/>
        </w:rPr>
      </w:pPr>
      <w:r>
        <w:rPr>
          <w:color w:val="000000"/>
        </w:rPr>
        <w:t xml:space="preserve">21. </w:t>
      </w:r>
      <w:r>
        <w:rPr>
          <w:rFonts w:ascii="宋体" w:hAnsi="宋体" w:eastAsia="宋体" w:cs="宋体"/>
          <w:color w:val="000000"/>
        </w:rPr>
        <w:t>比较阅读下面两段文字，完成表格。</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60"/>
        <w:gridCol w:w="1140"/>
        <w:gridCol w:w="1695"/>
      </w:tblGrid>
      <w:tr w14:paraId="6ED6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DE33B">
            <w:pPr>
              <w:spacing w:line="360" w:lineRule="auto"/>
              <w:jc w:val="left"/>
              <w:textAlignment w:val="center"/>
              <w:rPr>
                <w:color w:val="000000"/>
              </w:rPr>
            </w:pPr>
            <w:r>
              <w:rPr>
                <w:rFonts w:ascii="宋体" w:hAnsi="宋体" w:eastAsia="宋体" w:cs="宋体"/>
                <w:color w:val="000000"/>
              </w:rPr>
              <w:t>环境描写</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881F1">
            <w:pPr>
              <w:spacing w:line="360" w:lineRule="auto"/>
              <w:jc w:val="left"/>
              <w:textAlignment w:val="center"/>
              <w:rPr>
                <w:color w:val="000000"/>
              </w:rPr>
            </w:pPr>
            <w:r>
              <w:rPr>
                <w:rFonts w:ascii="宋体" w:hAnsi="宋体" w:eastAsia="宋体" w:cs="宋体"/>
                <w:color w:val="000000"/>
              </w:rPr>
              <w:t>主要作用</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DD0F3">
            <w:pPr>
              <w:spacing w:line="360" w:lineRule="auto"/>
              <w:jc w:val="left"/>
              <w:textAlignment w:val="center"/>
              <w:rPr>
                <w:color w:val="000000"/>
              </w:rPr>
            </w:pPr>
            <w:r>
              <w:rPr>
                <w:rFonts w:ascii="宋体" w:hAnsi="宋体" w:eastAsia="宋体" w:cs="宋体"/>
                <w:color w:val="000000"/>
              </w:rPr>
              <w:t>探究小结</w:t>
            </w:r>
          </w:p>
        </w:tc>
      </w:tr>
      <w:tr w14:paraId="27FC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F3885">
            <w:pPr>
              <w:spacing w:line="360" w:lineRule="auto"/>
              <w:ind w:firstLine="420"/>
              <w:jc w:val="left"/>
              <w:textAlignment w:val="center"/>
              <w:rPr>
                <w:color w:val="000000"/>
              </w:rPr>
            </w:pPr>
            <w:r>
              <w:rPr>
                <w:rFonts w:ascii="楷体" w:hAnsi="楷体" w:eastAsia="楷体" w:cs="楷体"/>
                <w:color w:val="000000"/>
              </w:rPr>
              <w:t>山路上的雾浓得化不开，车子像一只蚂蚁掉进了装满牛奶的杯子。车的灯光在大雾里，照不见一米开外的物体，而一团一团的雾在灯光里缓慢地翻滚着，仿佛众多的棉絮在亮光中漫舞。</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7C12F">
            <w:pPr>
              <w:spacing w:line="360" w:lineRule="auto"/>
              <w:jc w:val="left"/>
              <w:textAlignment w:val="center"/>
              <w:rPr>
                <w:color w:val="000000"/>
              </w:rPr>
            </w:pPr>
            <w:r>
              <w:rPr>
                <w:rFonts w:ascii="宋体" w:hAnsi="宋体" w:eastAsia="宋体" w:cs="宋体"/>
                <w:color w:val="000000"/>
              </w:rPr>
              <w:t>①</w:t>
            </w:r>
          </w:p>
        </w:tc>
        <w:tc>
          <w:tcPr>
            <w:tcW w:w="16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3C4CC">
            <w:pPr>
              <w:spacing w:line="360" w:lineRule="auto"/>
              <w:jc w:val="left"/>
              <w:textAlignment w:val="center"/>
              <w:rPr>
                <w:color w:val="000000"/>
              </w:rPr>
            </w:pPr>
            <w:r>
              <w:rPr>
                <w:rFonts w:ascii="宋体" w:hAnsi="宋体" w:eastAsia="宋体" w:cs="宋体"/>
                <w:color w:val="000000"/>
              </w:rPr>
              <w:t>③请对如何写好环境描写提出两点建议。</w:t>
            </w:r>
          </w:p>
        </w:tc>
      </w:tr>
      <w:tr w14:paraId="15F7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E1F968">
            <w:pPr>
              <w:spacing w:line="360" w:lineRule="auto"/>
              <w:ind w:firstLine="420"/>
              <w:jc w:val="left"/>
              <w:textAlignment w:val="center"/>
              <w:rPr>
                <w:color w:val="000000"/>
              </w:rPr>
            </w:pPr>
            <w:r>
              <w:rPr>
                <w:rFonts w:ascii="楷体" w:hAnsi="楷体" w:eastAsia="楷体" w:cs="楷体"/>
                <w:color w:val="000000"/>
              </w:rPr>
              <w:t>两岸的豆麦和河底的水草所发散出来的清香，夹杂在水气中扑面的吹来；月色便朦胧在这水气里。淡黑的起伏的连山，仿佛是踊跃的铁的兽脊似的，都远远地向船尾跑去了。</w:t>
            </w:r>
          </w:p>
          <w:p w14:paraId="6F23A4F7">
            <w:pPr>
              <w:spacing w:line="360" w:lineRule="auto"/>
              <w:ind w:firstLine="420"/>
              <w:jc w:val="right"/>
              <w:textAlignment w:val="center"/>
              <w:rPr>
                <w:color w:val="000000"/>
              </w:rPr>
            </w:pPr>
            <w:r>
              <w:rPr>
                <w:rFonts w:ascii="宋体" w:hAnsi="宋体" w:eastAsia="宋体" w:cs="宋体"/>
                <w:color w:val="000000"/>
              </w:rPr>
              <w:t>（节选自《社戏》）</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15974">
            <w:pPr>
              <w:spacing w:line="360" w:lineRule="auto"/>
              <w:jc w:val="left"/>
              <w:textAlignment w:val="center"/>
              <w:rPr>
                <w:color w:val="000000"/>
              </w:rPr>
            </w:pPr>
            <w:r>
              <w:rPr>
                <w:rFonts w:ascii="宋体" w:hAnsi="宋体" w:eastAsia="宋体" w:cs="宋体"/>
                <w:color w:val="000000"/>
              </w:rPr>
              <w:t>②</w:t>
            </w:r>
          </w:p>
        </w:tc>
        <w:tc>
          <w:tcPr>
            <w:vMerge w:val="continue"/>
            <w:tcBorders>
              <w:top w:val="single" w:color="000000" w:sz="6" w:space="0"/>
              <w:left w:val="single" w:color="000000" w:sz="6" w:space="0"/>
              <w:bottom w:val="single" w:color="000000" w:sz="6" w:space="0"/>
              <w:right w:val="single" w:color="000000" w:sz="6" w:space="0"/>
            </w:tcBorders>
          </w:tcPr>
          <w:p w14:paraId="1D4109CF">
            <w:pPr>
              <w:spacing w:line="360" w:lineRule="auto"/>
              <w:jc w:val="left"/>
              <w:textAlignment w:val="center"/>
              <w:rPr>
                <w:color w:val="000000"/>
              </w:rPr>
            </w:pPr>
          </w:p>
        </w:tc>
      </w:tr>
    </w:tbl>
    <w:p w14:paraId="24A7426B">
      <w:pPr>
        <w:spacing w:line="360" w:lineRule="auto"/>
        <w:jc w:val="left"/>
        <w:textAlignment w:val="center"/>
        <w:rPr>
          <w:color w:val="000000"/>
        </w:rPr>
      </w:pPr>
    </w:p>
    <w:p w14:paraId="52DBE8B5">
      <w:pPr>
        <w:spacing w:line="360" w:lineRule="auto"/>
        <w:jc w:val="left"/>
        <w:textAlignment w:val="center"/>
        <w:rPr>
          <w:color w:val="000000"/>
        </w:rPr>
      </w:pPr>
      <w:r>
        <w:rPr>
          <w:rFonts w:ascii="宋体" w:hAnsi="宋体" w:eastAsia="宋体" w:cs="宋体"/>
          <w:b/>
          <w:color w:val="000000"/>
          <w:sz w:val="24"/>
        </w:rPr>
        <w:t>三、写作（50分）</w:t>
      </w:r>
    </w:p>
    <w:p w14:paraId="38E00012">
      <w:pPr>
        <w:spacing w:line="360" w:lineRule="auto"/>
        <w:ind w:firstLine="420"/>
        <w:jc w:val="left"/>
        <w:textAlignment w:val="center"/>
        <w:rPr>
          <w:color w:val="000000"/>
        </w:rPr>
      </w:pPr>
      <w:r>
        <w:rPr>
          <w:color w:val="000000"/>
        </w:rPr>
        <w:t xml:space="preserve">22. </w:t>
      </w:r>
      <w:r>
        <w:rPr>
          <w:rFonts w:ascii="楷体" w:hAnsi="楷体" w:eastAsia="楷体" w:cs="楷体"/>
          <w:color w:val="000000"/>
        </w:rPr>
        <w:t>《微弱的光亮》中大姐说：“哪怕微弱得只有丁点的光亮，连起来，就能照亮人前行。”“连起来”很有力量：水珠连起来，水滴石穿，可以看见久久为功的力量；星星连起来，照亮夜空，可以看见聚少成多的力量；心与心连起来，凝心聚力，可以看见团结合作的力量……</w:t>
      </w:r>
    </w:p>
    <w:p w14:paraId="09052DEE">
      <w:pPr>
        <w:spacing w:line="360" w:lineRule="auto"/>
        <w:jc w:val="left"/>
        <w:textAlignment w:val="center"/>
        <w:rPr>
          <w:color w:val="000000"/>
        </w:rPr>
      </w:pPr>
      <w:r>
        <w:rPr>
          <w:rFonts w:ascii="宋体" w:hAnsi="宋体" w:eastAsia="宋体" w:cs="宋体"/>
          <w:color w:val="000000"/>
        </w:rPr>
        <w:t>请以“连起来”为题目，写一篇作文。</w:t>
      </w:r>
    </w:p>
    <w:p w14:paraId="078F3A07">
      <w:pPr>
        <w:spacing w:line="360" w:lineRule="auto"/>
        <w:jc w:val="left"/>
        <w:textAlignment w:val="center"/>
        <w:rPr>
          <w:color w:val="000000"/>
        </w:rPr>
      </w:pPr>
      <w:r>
        <w:rPr>
          <w:rFonts w:ascii="宋体" w:hAnsi="宋体" w:eastAsia="宋体" w:cs="宋体"/>
          <w:color w:val="000000"/>
        </w:rPr>
        <w:t>要求：①文体不限；②不得抄袭，不得套作；③不少于600字（诗歌不少于30行）；④文中不得出现真实的人名、学校名和地名。</w:t>
      </w:r>
    </w:p>
    <w:p w14:paraId="07DA5034">
      <w:pPr>
        <w:spacing w:line="360" w:lineRule="auto"/>
        <w:jc w:val="left"/>
        <w:textAlignment w:val="center"/>
        <w:rPr>
          <w:color w:val="000000"/>
        </w:rPr>
      </w:pPr>
      <w:r>
        <w:rPr>
          <w:color w:val="000000"/>
        </w:rPr>
        <w:br w:type="textWrapping"/>
      </w:r>
    </w:p>
    <w:p w14:paraId="6455C5D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0090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2043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F3E4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A4DD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10FB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3D31C0"/>
    <w:rsid w:val="14872F47"/>
    <w:rsid w:val="28931D7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5588</Words>
  <Characters>6149</Characters>
  <Lines>0</Lines>
  <Paragraphs>0</Paragraphs>
  <TotalTime>5</TotalTime>
  <ScaleCrop>false</ScaleCrop>
  <LinksUpToDate>false</LinksUpToDate>
  <CharactersWithSpaces>6309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2024-06-18T20:39:00Z</dcterms:created>
  <dc:creator>学科网试题生产平台</dc:creator>
  <dc:description>3521277810196480</dc:description>
  <cp:lastModifiedBy>上帝掷骰子吗</cp:lastModifiedBy>
  <dcterms:modified xsi:type="dcterms:W3CDTF">2026-02-09T00:20:52Z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02E8679B10894D63A133EEAF1B6D9B9C_12</vt:lpwstr>
  </property>
  <property fmtid="{D5CDD505-2E9C-101B-9397-08002B2CF9AE}" pid="8" name="KSOTemplateDocerSaveRecord">
    <vt:lpwstr>eyJoZGlkIjoiMjljNjk0N2RhMTc0NzI3ZTQwZWEyZWMyMzA2NzliMDQiLCJ1c2VySWQiOiI3ODUwOTA2ODcifQ==</vt:lpwstr>
  </property>
</Properties>
</file>