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3931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11976100</wp:posOffset>
            </wp:positionV>
            <wp:extent cx="406400" cy="4445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06400" cy="444500"/>
                    </a:xfrm>
                    <a:prstGeom prst="rect">
                      <a:avLst/>
                    </a:prstGeom>
                  </pic:spPr>
                </pic:pic>
              </a:graphicData>
            </a:graphic>
          </wp:anchor>
        </w:drawing>
      </w:r>
      <w:r>
        <w:rPr>
          <w:rFonts w:ascii="宋体" w:hAnsi="宋体" w:eastAsia="宋体" w:cs="宋体"/>
          <w:b/>
          <w:color w:val="auto"/>
          <w:sz w:val="32"/>
        </w:rPr>
        <w:t>语文</w:t>
      </w:r>
    </w:p>
    <w:p w14:paraId="546A778D">
      <w:pPr>
        <w:spacing w:line="360" w:lineRule="auto"/>
        <w:jc w:val="center"/>
      </w:pPr>
      <w:r>
        <w:rPr>
          <w:rFonts w:ascii="宋体" w:hAnsi="宋体" w:eastAsia="宋体" w:cs="宋体"/>
          <w:b/>
          <w:color w:val="auto"/>
          <w:sz w:val="24"/>
        </w:rPr>
        <w:t>亲爱的同学，展卷安！让我们放平心态，开启语文之旅……</w:t>
      </w:r>
    </w:p>
    <w:p w14:paraId="06F4ED83">
      <w:pPr>
        <w:spacing w:line="360" w:lineRule="auto"/>
        <w:jc w:val="center"/>
      </w:pPr>
      <w:r>
        <w:rPr>
          <w:rFonts w:ascii="宋体" w:hAnsi="宋体" w:eastAsia="宋体" w:cs="宋体"/>
          <w:b/>
          <w:color w:val="auto"/>
          <w:sz w:val="24"/>
        </w:rPr>
        <w:t>审核：魏敬德老师</w:t>
      </w:r>
    </w:p>
    <w:p w14:paraId="2B95DA4F">
      <w:pPr>
        <w:spacing w:line="360" w:lineRule="auto"/>
        <w:jc w:val="left"/>
      </w:pPr>
      <w:r>
        <w:rPr>
          <w:rFonts w:ascii="宋体" w:hAnsi="宋体" w:eastAsia="宋体" w:cs="宋体"/>
          <w:b/>
          <w:color w:val="auto"/>
          <w:sz w:val="24"/>
        </w:rPr>
        <w:t>一、古典之美（27分）</w:t>
      </w:r>
    </w:p>
    <w:p w14:paraId="5177C4F9">
      <w:pPr>
        <w:spacing w:line="360" w:lineRule="auto"/>
        <w:jc w:val="left"/>
      </w:pPr>
      <w:r>
        <w:rPr>
          <w:rFonts w:ascii="宋体" w:hAnsi="宋体" w:eastAsia="宋体" w:cs="宋体"/>
          <w:b/>
          <w:color w:val="auto"/>
          <w:sz w:val="24"/>
        </w:rPr>
        <w:t>（一）</w:t>
      </w:r>
    </w:p>
    <w:p w14:paraId="6FCA598B">
      <w:pPr>
        <w:spacing w:line="360" w:lineRule="auto"/>
        <w:jc w:val="left"/>
      </w:pPr>
      <w:r>
        <w:rPr>
          <w:color w:val="auto"/>
        </w:rPr>
        <w:t xml:space="preserve">1. </w:t>
      </w:r>
      <w:r>
        <w:rPr>
          <w:rFonts w:ascii="宋体" w:hAnsi="宋体" w:eastAsia="宋体" w:cs="宋体"/>
          <w:color w:val="auto"/>
        </w:rPr>
        <w:t>学校诗社举办“寻古人雅趣”活动。下面是小宇同学制作的诗文名句练习卡，请将空缺处的古诗文原句填写在横线上。</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8"/>
        <w:gridCol w:w="6317"/>
      </w:tblGrid>
      <w:tr w14:paraId="17B9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4FD9F">
            <w:pPr>
              <w:spacing w:line="360" w:lineRule="auto"/>
              <w:jc w:val="left"/>
            </w:pPr>
            <w:r>
              <w:rPr>
                <w:rFonts w:ascii="宋体" w:hAnsi="宋体" w:eastAsia="宋体" w:cs="宋体"/>
                <w:color w:val="auto"/>
              </w:rPr>
              <w:t>极目皆趣</w:t>
            </w:r>
          </w:p>
        </w:tc>
        <w:tc>
          <w:tcPr>
            <w:tcW w:w="6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5BE0A">
            <w:pPr>
              <w:spacing w:line="360" w:lineRule="auto"/>
              <w:jc w:val="left"/>
            </w:pPr>
            <w:r>
              <w:rPr>
                <w:rFonts w:ascii="宋体" w:hAnsi="宋体" w:eastAsia="宋体" w:cs="宋体"/>
                <w:color w:val="auto"/>
              </w:rPr>
              <w:t>（1）“采菊东篱下，</w:t>
            </w:r>
            <w:r>
              <w:t>__________</w:t>
            </w:r>
            <w:r>
              <w:rPr>
                <w:rFonts w:ascii="宋体" w:hAnsi="宋体" w:eastAsia="宋体" w:cs="宋体"/>
                <w:color w:val="auto"/>
              </w:rPr>
              <w:t>”，篱下采菊，物我两忘，闲适恬淡</w:t>
            </w:r>
            <w:r>
              <w:rPr>
                <w:rFonts w:ascii="宋体" w:hAnsi="宋体" w:eastAsia="宋体" w:cs="宋体"/>
                <w:color w:val="auto"/>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auto"/>
              </w:rPr>
              <w:t>（陶渊明《饮酒》&lt;其五&gt;）</w:t>
            </w:r>
          </w:p>
          <w:p w14:paraId="29100D73">
            <w:pPr>
              <w:spacing w:line="360" w:lineRule="auto"/>
              <w:jc w:val="left"/>
            </w:pPr>
            <w:r>
              <w:rPr>
                <w:rFonts w:ascii="宋体" w:hAnsi="宋体" w:eastAsia="宋体" w:cs="宋体"/>
                <w:color w:val="auto"/>
              </w:rPr>
              <w:t>（2）“海日生残夜，</w:t>
            </w:r>
            <w:r>
              <w:t>__________</w:t>
            </w:r>
            <w:r>
              <w:rPr>
                <w:rFonts w:ascii="宋体" w:hAnsi="宋体" w:eastAsia="宋体" w:cs="宋体"/>
                <w:color w:val="auto"/>
              </w:rPr>
              <w:t>”，光阴流转，时序交替，富有理趣。（王湾《次北固山下》）</w:t>
            </w:r>
          </w:p>
          <w:p w14:paraId="25C244C4">
            <w:pPr>
              <w:spacing w:line="360" w:lineRule="auto"/>
              <w:jc w:val="left"/>
            </w:pPr>
            <w:r>
              <w:rPr>
                <w:rFonts w:ascii="宋体" w:hAnsi="宋体" w:eastAsia="宋体" w:cs="宋体"/>
                <w:color w:val="auto"/>
              </w:rPr>
              <w:t>（3）“</w:t>
            </w:r>
            <w:r>
              <w:t>__________</w:t>
            </w:r>
            <w:r>
              <w:rPr>
                <w:rFonts w:ascii="宋体" w:hAnsi="宋体" w:eastAsia="宋体" w:cs="宋体"/>
                <w:color w:val="auto"/>
              </w:rPr>
              <w:t>，阅金经”，远离世俗，雅音相伴，墨香静心。（刘禹锡《陋室铭》）</w:t>
            </w:r>
          </w:p>
          <w:p w14:paraId="18ECC26D">
            <w:pPr>
              <w:spacing w:line="360" w:lineRule="auto"/>
              <w:jc w:val="left"/>
            </w:pPr>
            <w:r>
              <w:rPr>
                <w:rFonts w:ascii="宋体" w:hAnsi="宋体" w:eastAsia="宋体" w:cs="宋体"/>
                <w:color w:val="auto"/>
              </w:rPr>
              <w:t>（4）“</w:t>
            </w:r>
            <w:r>
              <w:t>__________</w:t>
            </w:r>
            <w:r>
              <w:rPr>
                <w:rFonts w:ascii="宋体" w:hAnsi="宋体" w:eastAsia="宋体" w:cs="宋体"/>
                <w:color w:val="auto"/>
              </w:rPr>
              <w:t>，</w:t>
            </w:r>
            <w:r>
              <w:t>__________</w:t>
            </w:r>
            <w:r>
              <w:rPr>
                <w:rFonts w:ascii="宋体" w:hAnsi="宋体" w:eastAsia="宋体" w:cs="宋体"/>
                <w:color w:val="auto"/>
              </w:rPr>
              <w:t>”，泰山南北，一明一暗，相映成趣。（杜甫《望岳》）</w:t>
            </w:r>
          </w:p>
        </w:tc>
      </w:tr>
      <w:tr w14:paraId="5B5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6EF74">
            <w:pPr>
              <w:spacing w:line="360" w:lineRule="auto"/>
              <w:jc w:val="left"/>
            </w:pPr>
            <w:r>
              <w:rPr>
                <w:rFonts w:ascii="宋体" w:hAnsi="宋体" w:eastAsia="宋体" w:cs="宋体"/>
                <w:color w:val="auto"/>
              </w:rPr>
              <w:t>趣由心生</w:t>
            </w:r>
          </w:p>
        </w:tc>
        <w:tc>
          <w:tcPr>
            <w:tcW w:w="6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CFD3B">
            <w:pPr>
              <w:spacing w:line="360" w:lineRule="auto"/>
              <w:jc w:val="left"/>
            </w:pPr>
            <w:r>
              <w:rPr>
                <w:rFonts w:ascii="宋体" w:hAnsi="宋体" w:eastAsia="宋体" w:cs="宋体"/>
                <w:color w:val="auto"/>
              </w:rPr>
              <w:t>（5）“日月之行，</w:t>
            </w:r>
            <w:r>
              <w:t>__________</w:t>
            </w:r>
            <w:r>
              <w:rPr>
                <w:rFonts w:ascii="宋体" w:hAnsi="宋体" w:eastAsia="宋体" w:cs="宋体"/>
                <w:color w:val="auto"/>
              </w:rPr>
              <w:t>”，沧海壮阔，吞吐日月，豪情满怀。（曹操《观沧海》）</w:t>
            </w:r>
          </w:p>
          <w:p w14:paraId="6BEACB2D">
            <w:pPr>
              <w:spacing w:line="360" w:lineRule="auto"/>
              <w:jc w:val="left"/>
            </w:pPr>
            <w:r>
              <w:rPr>
                <w:rFonts w:ascii="宋体" w:hAnsi="宋体" w:eastAsia="宋体" w:cs="宋体"/>
                <w:color w:val="auto"/>
              </w:rPr>
              <w:t>（6）“</w:t>
            </w:r>
            <w:r>
              <w:t>__________</w:t>
            </w:r>
            <w:r>
              <w:rPr>
                <w:rFonts w:ascii="宋体" w:hAnsi="宋体" w:eastAsia="宋体" w:cs="宋体"/>
                <w:color w:val="auto"/>
              </w:rPr>
              <w:t>，静影沉璧”，皎皎月色，一泻千里，月影如玉。（范仲淹《岳阳楼记》）</w:t>
            </w:r>
          </w:p>
          <w:p w14:paraId="77A8BF93">
            <w:pPr>
              <w:spacing w:line="360" w:lineRule="auto"/>
              <w:jc w:val="left"/>
            </w:pPr>
            <w:r>
              <w:rPr>
                <w:rFonts w:ascii="宋体" w:hAnsi="宋体" w:eastAsia="宋体" w:cs="宋体"/>
                <w:color w:val="auto"/>
              </w:rPr>
              <w:t>（7）“从今若许闲乘月，</w:t>
            </w:r>
            <w:r>
              <w:t>__________</w:t>
            </w:r>
            <w:r>
              <w:rPr>
                <w:rFonts w:ascii="宋体" w:hAnsi="宋体" w:eastAsia="宋体" w:cs="宋体"/>
                <w:color w:val="auto"/>
              </w:rPr>
              <w:t>”，月夜闲游，寻访村民，兴味盎然。（陆游《游山西村》）</w:t>
            </w:r>
          </w:p>
          <w:p w14:paraId="308C1A78">
            <w:pPr>
              <w:spacing w:line="360" w:lineRule="auto"/>
              <w:jc w:val="left"/>
            </w:pPr>
            <w:r>
              <w:rPr>
                <w:rFonts w:ascii="宋体" w:hAnsi="宋体" w:eastAsia="宋体" w:cs="宋体"/>
                <w:color w:val="auto"/>
              </w:rPr>
              <w:t>（8）“</w:t>
            </w:r>
            <w:r>
              <w:t>__________</w:t>
            </w:r>
            <w:r>
              <w:rPr>
                <w:rFonts w:ascii="宋体" w:hAnsi="宋体" w:eastAsia="宋体" w:cs="宋体"/>
                <w:color w:val="auto"/>
              </w:rPr>
              <w:t>，</w:t>
            </w:r>
            <w:r>
              <w:t>__________</w:t>
            </w:r>
            <w:r>
              <w:rPr>
                <w:rFonts w:ascii="宋体" w:hAnsi="宋体" w:eastAsia="宋体" w:cs="宋体"/>
                <w:color w:val="auto"/>
              </w:rPr>
              <w:t>”，水天相连，如梦似幻，美妙绝伦。（李清照《渔家傲》）</w:t>
            </w:r>
          </w:p>
        </w:tc>
      </w:tr>
      <w:tr w14:paraId="7502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9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BC139">
            <w:pPr>
              <w:spacing w:line="360" w:lineRule="auto"/>
              <w:jc w:val="left"/>
            </w:pPr>
            <w:r>
              <w:rPr>
                <w:rFonts w:ascii="宋体" w:hAnsi="宋体" w:eastAsia="宋体" w:cs="宋体"/>
                <w:color w:val="auto"/>
              </w:rPr>
              <w:t>寻美的眼睛里，万物皆趣；诗意的想象中，趣味无穷。</w:t>
            </w:r>
          </w:p>
        </w:tc>
      </w:tr>
    </w:tbl>
    <w:p w14:paraId="3BD88772">
      <w:pPr>
        <w:spacing w:line="360" w:lineRule="auto"/>
        <w:jc w:val="left"/>
        <w:rPr>
          <w:color w:val="000000"/>
        </w:rPr>
      </w:pPr>
    </w:p>
    <w:p w14:paraId="73F9FC1E">
      <w:pPr>
        <w:spacing w:line="360" w:lineRule="auto"/>
        <w:jc w:val="left"/>
        <w:rPr>
          <w:color w:val="000000"/>
        </w:rPr>
      </w:pPr>
      <w:r>
        <w:rPr>
          <w:color w:val="000000"/>
        </w:rPr>
        <w:t xml:space="preserve">2. </w:t>
      </w:r>
      <w:r>
        <w:rPr>
          <w:rFonts w:ascii="宋体" w:hAnsi="宋体" w:eastAsia="宋体" w:cs="宋体"/>
          <w:color w:val="000000"/>
        </w:rPr>
        <w:t>请赏读下面这幅书法作品，选用其中合适的四字词语，填入诗句点评的空缺处。</w:t>
      </w:r>
    </w:p>
    <w:p w14:paraId="0440BAD6">
      <w:pPr>
        <w:spacing w:line="360" w:lineRule="auto"/>
        <w:jc w:val="both"/>
        <w:rPr>
          <w:color w:val="000000"/>
        </w:rPr>
      </w:pPr>
      <w:r>
        <w:rPr>
          <w:color w:val="000000"/>
        </w:rPr>
        <w:drawing>
          <wp:inline distT="0" distB="0" distL="114300" distR="114300">
            <wp:extent cx="1743075" cy="2057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43075" cy="2057400"/>
                    </a:xfrm>
                    <a:prstGeom prst="rect">
                      <a:avLst/>
                    </a:prstGeom>
                  </pic:spPr>
                </pic:pic>
              </a:graphicData>
            </a:graphic>
          </wp:inline>
        </w:drawing>
      </w:r>
    </w:p>
    <w:p w14:paraId="0007451E">
      <w:pPr>
        <w:spacing w:line="360" w:lineRule="auto"/>
        <w:jc w:val="left"/>
        <w:rPr>
          <w:color w:val="000000"/>
        </w:rPr>
      </w:pPr>
      <w:r>
        <w:rPr>
          <w:rFonts w:ascii="宋体" w:hAnsi="宋体" w:eastAsia="宋体" w:cs="宋体"/>
          <w:color w:val="000000"/>
        </w:rPr>
        <w:t>诗句</w:t>
      </w:r>
    </w:p>
    <w:p w14:paraId="69FBD663">
      <w:pPr>
        <w:spacing w:line="360" w:lineRule="auto"/>
        <w:ind w:firstLine="420"/>
        <w:jc w:val="left"/>
        <w:rPr>
          <w:color w:val="000000"/>
        </w:rPr>
      </w:pPr>
      <w:r>
        <w:rPr>
          <w:rFonts w:ascii="楷体" w:hAnsi="楷体" w:eastAsia="楷体" w:cs="楷体"/>
          <w:color w:val="000000"/>
        </w:rPr>
        <w:t>身不得，男儿列，心却比，男儿烈。</w:t>
      </w:r>
      <w:r>
        <w:rPr>
          <w:rFonts w:ascii="宋体" w:hAnsi="宋体" w:eastAsia="宋体" w:cs="宋体"/>
          <w:color w:val="000000"/>
        </w:rPr>
        <w:t>（秋瑾《满江红》）</w:t>
      </w:r>
    </w:p>
    <w:p w14:paraId="56A69606">
      <w:pPr>
        <w:spacing w:line="360" w:lineRule="auto"/>
        <w:jc w:val="left"/>
        <w:rPr>
          <w:color w:val="000000"/>
        </w:rPr>
      </w:pPr>
      <w:r>
        <w:rPr>
          <w:rFonts w:ascii="宋体" w:hAnsi="宋体" w:eastAsia="宋体" w:cs="宋体"/>
          <w:color w:val="000000"/>
        </w:rPr>
        <w:t>点评</w:t>
      </w:r>
    </w:p>
    <w:p w14:paraId="47094A0E">
      <w:pPr>
        <w:spacing w:line="360" w:lineRule="auto"/>
        <w:jc w:val="left"/>
        <w:rPr>
          <w:color w:val="000000"/>
        </w:rPr>
      </w:pPr>
      <w:r>
        <w:rPr>
          <w:rFonts w:ascii="宋体" w:hAnsi="宋体" w:eastAsia="宋体" w:cs="宋体"/>
          <w:color w:val="000000"/>
        </w:rPr>
        <w:t>写出了词人不是男儿胜似男儿的豪迈气概，表现出______的“竞雄”精神。</w:t>
      </w:r>
    </w:p>
    <w:p w14:paraId="46A5F66C">
      <w:pPr>
        <w:spacing w:line="360" w:lineRule="auto"/>
        <w:jc w:val="left"/>
        <w:rPr>
          <w:color w:val="000000"/>
        </w:rPr>
      </w:pPr>
      <w:r>
        <w:rPr>
          <w:rFonts w:ascii="宋体" w:hAnsi="宋体" w:eastAsia="宋体" w:cs="宋体"/>
          <w:b/>
          <w:color w:val="000000"/>
          <w:sz w:val="24"/>
        </w:rPr>
        <w:t>（二）</w:t>
      </w:r>
    </w:p>
    <w:p w14:paraId="2D6EFBED">
      <w:pPr>
        <w:spacing w:line="360" w:lineRule="auto"/>
        <w:jc w:val="left"/>
        <w:rPr>
          <w:color w:val="000000"/>
        </w:rPr>
      </w:pPr>
      <w:r>
        <w:rPr>
          <w:rFonts w:ascii="宋体" w:hAnsi="宋体" w:eastAsia="宋体" w:cs="宋体"/>
          <w:color w:val="000000"/>
        </w:rPr>
        <w:t>班级开展“品古典意蕴”文言文探究活动。请阅读下面的选文并完成下面小题。</w:t>
      </w:r>
    </w:p>
    <w:p w14:paraId="0E2F94F2">
      <w:pPr>
        <w:spacing w:line="360" w:lineRule="auto"/>
        <w:jc w:val="left"/>
        <w:rPr>
          <w:color w:val="000000"/>
        </w:rPr>
      </w:pPr>
      <w:r>
        <w:rPr>
          <w:rFonts w:ascii="宋体" w:hAnsi="宋体" w:eastAsia="宋体" w:cs="宋体"/>
          <w:color w:val="000000"/>
        </w:rPr>
        <w:t>【甲】</w:t>
      </w:r>
    </w:p>
    <w:p w14:paraId="0BA50E8B">
      <w:pPr>
        <w:spacing w:line="360" w:lineRule="auto"/>
        <w:ind w:firstLine="420"/>
        <w:jc w:val="left"/>
        <w:rPr>
          <w:color w:val="000000"/>
        </w:rPr>
      </w:pPr>
      <w:r>
        <w:rPr>
          <w:rFonts w:ascii="楷体" w:hAnsi="楷体" w:eastAsia="楷体" w:cs="楷体"/>
          <w:color w:val="000000"/>
        </w:rPr>
        <w:t>从小丘西行百二十步、隔篁竹，闻水声，如鸣珮环，心乐之。伐竹取道，下见小潭，水尤清冽。全石以为底，近岸，卷石底以出，为坻，为屿，为嵁，为岩。青树翠蔓，蒙络摇缀，参差披拂。</w:t>
      </w:r>
    </w:p>
    <w:p w14:paraId="772FE7D4">
      <w:pPr>
        <w:spacing w:line="360" w:lineRule="auto"/>
        <w:ind w:firstLine="420"/>
        <w:jc w:val="left"/>
        <w:rPr>
          <w:color w:val="000000"/>
        </w:rPr>
      </w:pPr>
      <w:r>
        <w:rPr>
          <w:rFonts w:ascii="楷体" w:hAnsi="楷体" w:eastAsia="楷体" w:cs="楷体"/>
          <w:color w:val="000000"/>
        </w:rPr>
        <w:t>潭中鱼可百许头。皆若空游无所依。日光下</w:t>
      </w:r>
      <w:r>
        <w:rPr>
          <w:rFonts w:ascii="楷体" w:hAnsi="楷体" w:eastAsia="楷体" w:cs="楷体"/>
          <w:color w:val="000000"/>
          <w:em w:val="dot"/>
        </w:rPr>
        <w:t>澈</w:t>
      </w:r>
      <w:r>
        <w:rPr>
          <w:rFonts w:ascii="楷体" w:hAnsi="楷体" w:eastAsia="楷体" w:cs="楷体"/>
          <w:color w:val="000000"/>
        </w:rPr>
        <w:t>，影布石上。佁然不动，俶尔远逝，往来翁忽，似与游者相乐。</w:t>
      </w:r>
    </w:p>
    <w:p w14:paraId="699006BC">
      <w:pPr>
        <w:spacing w:line="360" w:lineRule="auto"/>
        <w:jc w:val="right"/>
        <w:rPr>
          <w:color w:val="000000"/>
        </w:rPr>
      </w:pPr>
      <w:r>
        <w:rPr>
          <w:rFonts w:ascii="宋体" w:hAnsi="宋体" w:eastAsia="宋体" w:cs="宋体"/>
          <w:color w:val="000000"/>
        </w:rPr>
        <w:t>（节选自柳宗元《小石潭记》）</w:t>
      </w:r>
    </w:p>
    <w:p w14:paraId="3318421A">
      <w:pPr>
        <w:spacing w:line="360" w:lineRule="auto"/>
        <w:jc w:val="left"/>
        <w:rPr>
          <w:color w:val="000000"/>
        </w:rPr>
      </w:pPr>
      <w:r>
        <w:rPr>
          <w:rFonts w:ascii="宋体" w:hAnsi="宋体" w:eastAsia="宋体" w:cs="宋体"/>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p>
    <w:p w14:paraId="150DD480">
      <w:pPr>
        <w:spacing w:line="360" w:lineRule="auto"/>
        <w:ind w:firstLine="420"/>
        <w:jc w:val="left"/>
        <w:rPr>
          <w:color w:val="000000"/>
        </w:rPr>
      </w:pPr>
      <w:r>
        <w:rPr>
          <w:rFonts w:ascii="楷体" w:hAnsi="楷体" w:eastAsia="楷体" w:cs="楷体"/>
          <w:color w:val="000000"/>
        </w:rPr>
        <w:t>崇祯五年十二月，余住西湖。大雪三日，湖中人鸟声俱绝。是日更定矣，余拏一小舟，</w:t>
      </w:r>
      <w:r>
        <w:rPr>
          <w:rFonts w:ascii="楷体" w:hAnsi="楷体" w:eastAsia="楷体" w:cs="楷体"/>
          <w:color w:val="000000"/>
          <w:em w:val="dot"/>
        </w:rPr>
        <w:t>拥</w:t>
      </w:r>
      <w:r>
        <w:rPr>
          <w:rFonts w:ascii="楷体" w:hAnsi="楷体" w:eastAsia="楷体" w:cs="楷体"/>
          <w:color w:val="000000"/>
        </w:rPr>
        <w:t>毳衣炉火，独往湖心亭看雪。雾凇沆砀，天与云与山与水，上下一白，湖上影子，惟长堤一痕、湖心亭一点、与余舟一芥、舟中人两三粒而已。</w:t>
      </w:r>
    </w:p>
    <w:p w14:paraId="7AC588B1">
      <w:pPr>
        <w:spacing w:line="360" w:lineRule="auto"/>
        <w:jc w:val="right"/>
        <w:rPr>
          <w:color w:val="000000"/>
        </w:rPr>
      </w:pPr>
      <w:r>
        <w:rPr>
          <w:rFonts w:ascii="宋体" w:hAnsi="宋体" w:eastAsia="宋体" w:cs="宋体"/>
          <w:color w:val="000000"/>
        </w:rPr>
        <w:t>（节选自张岱（湖心亭看雪》）</w:t>
      </w:r>
    </w:p>
    <w:p w14:paraId="4981EB54">
      <w:pPr>
        <w:spacing w:line="360" w:lineRule="auto"/>
        <w:jc w:val="left"/>
        <w:rPr>
          <w:color w:val="000000"/>
        </w:rPr>
      </w:pPr>
      <w:r>
        <w:rPr>
          <w:color w:val="000000"/>
        </w:rPr>
        <w:t xml:space="preserve">3. </w:t>
      </w:r>
      <w:r>
        <w:rPr>
          <w:rFonts w:ascii="宋体" w:hAnsi="宋体" w:eastAsia="宋体" w:cs="宋体"/>
          <w:color w:val="000000"/>
        </w:rPr>
        <w:t>字里有乾坤。解释下面加点字的意思。</w:t>
      </w:r>
    </w:p>
    <w:p w14:paraId="5ADF9824">
      <w:pPr>
        <w:spacing w:line="360" w:lineRule="auto"/>
        <w:jc w:val="left"/>
        <w:rPr>
          <w:color w:val="000000"/>
        </w:rPr>
      </w:pPr>
      <w:r>
        <w:rPr>
          <w:rFonts w:ascii="宋体" w:hAnsi="宋体" w:eastAsia="宋体" w:cs="宋体"/>
          <w:color w:val="000000"/>
        </w:rPr>
        <w:t>（1）日光下</w:t>
      </w:r>
      <w:r>
        <w:rPr>
          <w:rFonts w:ascii="宋体" w:hAnsi="宋体" w:eastAsia="宋体" w:cs="宋体"/>
          <w:color w:val="000000"/>
          <w:em w:val="dot"/>
        </w:rPr>
        <w:t>澈</w:t>
      </w:r>
      <w:r>
        <w:rPr>
          <w:rFonts w:ascii="宋体" w:hAnsi="宋体" w:eastAsia="宋体" w:cs="宋体"/>
          <w:color w:val="000000"/>
        </w:rPr>
        <w:t xml:space="preserve">  澈：</w:t>
      </w:r>
      <w:r>
        <w:rPr>
          <w:color w:val="000000"/>
        </w:rPr>
        <w:t>______</w:t>
      </w:r>
      <w:r>
        <w:rPr>
          <w:rFonts w:ascii="宋体" w:hAnsi="宋体" w:eastAsia="宋体" w:cs="宋体"/>
          <w:color w:val="000000"/>
        </w:rPr>
        <w:t xml:space="preserve">    （2）</w:t>
      </w:r>
      <w:r>
        <w:rPr>
          <w:rFonts w:ascii="宋体" w:hAnsi="宋体" w:eastAsia="宋体" w:cs="宋体"/>
          <w:color w:val="000000"/>
          <w:em w:val="dot"/>
        </w:rPr>
        <w:t>拥</w:t>
      </w:r>
      <w:r>
        <w:rPr>
          <w:rFonts w:ascii="宋体" w:hAnsi="宋体" w:eastAsia="宋体" w:cs="宋体"/>
          <w:color w:val="000000"/>
        </w:rPr>
        <w:t>毳衣炉火  拥：</w:t>
      </w:r>
      <w:r>
        <w:rPr>
          <w:color w:val="000000"/>
        </w:rPr>
        <w:t>______</w:t>
      </w:r>
    </w:p>
    <w:p w14:paraId="5001D70B">
      <w:pPr>
        <w:spacing w:line="360" w:lineRule="auto"/>
        <w:jc w:val="left"/>
        <w:rPr>
          <w:color w:val="000000"/>
        </w:rPr>
      </w:pPr>
      <w:r>
        <w:rPr>
          <w:color w:val="000000"/>
        </w:rPr>
        <w:t xml:space="preserve">4. </w:t>
      </w:r>
      <w:r>
        <w:rPr>
          <w:rFonts w:ascii="宋体" w:hAnsi="宋体" w:eastAsia="宋体" w:cs="宋体"/>
          <w:color w:val="000000"/>
        </w:rPr>
        <w:t>句中有深意。用现代汉语翻译下面的句子。</w:t>
      </w:r>
    </w:p>
    <w:p w14:paraId="0F63A06D">
      <w:pPr>
        <w:spacing w:line="360" w:lineRule="auto"/>
        <w:jc w:val="left"/>
        <w:rPr>
          <w:color w:val="000000"/>
        </w:rPr>
      </w:pPr>
      <w:r>
        <w:rPr>
          <w:rFonts w:ascii="宋体" w:hAnsi="宋体" w:eastAsia="宋体" w:cs="宋体"/>
          <w:color w:val="000000"/>
        </w:rPr>
        <w:t>（1）青树翠蔓，蒙络摇缀。</w:t>
      </w:r>
    </w:p>
    <w:p w14:paraId="2F488588">
      <w:pPr>
        <w:spacing w:line="360" w:lineRule="auto"/>
        <w:jc w:val="left"/>
        <w:rPr>
          <w:color w:val="000000"/>
        </w:rPr>
      </w:pPr>
      <w:r>
        <w:rPr>
          <w:rFonts w:ascii="宋体" w:hAnsi="宋体" w:eastAsia="宋体" w:cs="宋体"/>
          <w:color w:val="000000"/>
        </w:rPr>
        <w:t>翻译：</w:t>
      </w:r>
      <w:r>
        <w:rPr>
          <w:color w:val="000000"/>
        </w:rPr>
        <w:t>___________________________________________________________</w:t>
      </w:r>
    </w:p>
    <w:p w14:paraId="13B5DEEE">
      <w:pPr>
        <w:spacing w:line="360" w:lineRule="auto"/>
        <w:jc w:val="left"/>
        <w:rPr>
          <w:color w:val="000000"/>
        </w:rPr>
      </w:pPr>
      <w:r>
        <w:rPr>
          <w:rFonts w:ascii="宋体" w:hAnsi="宋体" w:eastAsia="宋体" w:cs="宋体"/>
          <w:color w:val="000000"/>
        </w:rPr>
        <w:t>（2）大雪三日，湖中人鸟声俱绝。</w:t>
      </w:r>
    </w:p>
    <w:p w14:paraId="5A41A30C">
      <w:pPr>
        <w:spacing w:line="360" w:lineRule="auto"/>
        <w:jc w:val="left"/>
        <w:rPr>
          <w:color w:val="000000"/>
        </w:rPr>
      </w:pPr>
      <w:r>
        <w:rPr>
          <w:rFonts w:ascii="宋体" w:hAnsi="宋体" w:eastAsia="宋体" w:cs="宋体"/>
          <w:color w:val="000000"/>
        </w:rPr>
        <w:t>翻译：接连下了三天的大雪，</w:t>
      </w:r>
      <w:r>
        <w:rPr>
          <w:color w:val="000000"/>
        </w:rPr>
        <w:t>____________________________________________</w:t>
      </w:r>
    </w:p>
    <w:p w14:paraId="7F710F5D">
      <w:pPr>
        <w:spacing w:line="360" w:lineRule="auto"/>
        <w:jc w:val="left"/>
        <w:rPr>
          <w:color w:val="000000"/>
        </w:rPr>
      </w:pPr>
      <w:r>
        <w:rPr>
          <w:color w:val="000000"/>
        </w:rPr>
        <w:t xml:space="preserve">5. </w:t>
      </w:r>
      <w:r>
        <w:rPr>
          <w:rFonts w:ascii="宋体" w:hAnsi="宋体" w:eastAsia="宋体" w:cs="宋体"/>
          <w:color w:val="000000"/>
        </w:rPr>
        <w:t>光影辉映，妙不可言。甲、乙两文都有对“影子”的描写，请结合具体内容，分析其妙处。</w:t>
      </w:r>
    </w:p>
    <w:p w14:paraId="2B5FF308">
      <w:pPr>
        <w:spacing w:line="360" w:lineRule="auto"/>
        <w:ind w:firstLine="420"/>
        <w:jc w:val="left"/>
        <w:rPr>
          <w:color w:val="000000"/>
        </w:rPr>
      </w:pPr>
    </w:p>
    <w:p w14:paraId="6F4B4977">
      <w:pPr>
        <w:spacing w:line="360" w:lineRule="auto"/>
        <w:ind w:firstLine="420"/>
        <w:jc w:val="left"/>
        <w:rPr>
          <w:color w:val="000000"/>
        </w:rPr>
      </w:pPr>
      <w:r>
        <w:rPr>
          <w:rFonts w:ascii="楷体" w:hAnsi="楷体" w:eastAsia="楷体" w:cs="楷体"/>
          <w:color w:val="000000"/>
        </w:rPr>
        <w:t>凡物皆有可观。</w:t>
      </w:r>
      <w:r>
        <w:rPr>
          <w:rFonts w:ascii="楷体" w:hAnsi="楷体" w:eastAsia="楷体" w:cs="楷体"/>
          <w:color w:val="000000"/>
          <w:u w:val="wave"/>
        </w:rPr>
        <w:t>苟有可观，皆有可乐，非必怪奇伟丽者也。</w:t>
      </w:r>
      <w:r>
        <w:rPr>
          <w:rFonts w:ascii="楷体" w:hAnsi="楷体" w:eastAsia="楷体" w:cs="楷体"/>
          <w:color w:val="000000"/>
        </w:rPr>
        <w:t>餔糟</w:t>
      </w:r>
      <w:r>
        <w:rPr>
          <w:rFonts w:ascii="Cambria Math" w:hAnsi="Cambria Math" w:eastAsia="Cambria Math" w:cs="Cambria Math"/>
          <w:color w:val="000000"/>
          <w:vertAlign w:val="superscript"/>
        </w:rPr>
        <w:t>①</w:t>
      </w:r>
      <w:r>
        <w:rPr>
          <w:rFonts w:ascii="楷体" w:hAnsi="楷体" w:eastAsia="楷体" w:cs="楷体"/>
          <w:color w:val="000000"/>
        </w:rPr>
        <w:t>啜醨</w:t>
      </w:r>
      <w:r>
        <w:rPr>
          <w:rFonts w:ascii="Cambria Math" w:hAnsi="Cambria Math" w:eastAsia="Cambria Math" w:cs="Cambria Math"/>
          <w:color w:val="000000"/>
          <w:vertAlign w:val="superscript"/>
        </w:rPr>
        <w:t>②</w:t>
      </w:r>
      <w:r>
        <w:rPr>
          <w:rFonts w:ascii="楷体" w:hAnsi="楷体" w:eastAsia="楷体" w:cs="楷体"/>
          <w:color w:val="000000"/>
        </w:rPr>
        <w:t>，（1）______；果蔬草木，（2）______。推此类也，吾安往而不乐？</w:t>
      </w:r>
    </w:p>
    <w:p w14:paraId="1A7A047E">
      <w:pPr>
        <w:spacing w:line="360" w:lineRule="auto"/>
        <w:jc w:val="right"/>
        <w:rPr>
          <w:color w:val="000000"/>
        </w:rPr>
      </w:pPr>
      <w:r>
        <w:rPr>
          <w:rFonts w:ascii="宋体" w:hAnsi="宋体" w:eastAsia="宋体" w:cs="宋体"/>
          <w:color w:val="000000"/>
        </w:rPr>
        <w:t>（节选自苏轼《超然台记》）</w:t>
      </w:r>
    </w:p>
    <w:p w14:paraId="7C97DC72">
      <w:pPr>
        <w:spacing w:line="360" w:lineRule="auto"/>
        <w:jc w:val="left"/>
        <w:rPr>
          <w:color w:val="000000"/>
        </w:rPr>
      </w:pPr>
      <w:r>
        <w:rPr>
          <w:rFonts w:ascii="宋体" w:hAnsi="宋体" w:eastAsia="宋体" w:cs="宋体"/>
          <w:color w:val="000000"/>
        </w:rPr>
        <w:t>【注释】①餔（</w:t>
      </w:r>
      <w:r>
        <w:rPr>
          <w:rFonts w:ascii="Times New Roman" w:hAnsi="Times New Roman" w:eastAsia="Times New Roman" w:cs="Times New Roman"/>
          <w:color w:val="000000"/>
        </w:rPr>
        <w:t>bū</w:t>
      </w:r>
      <w:r>
        <w:rPr>
          <w:rFonts w:ascii="宋体" w:hAnsi="宋体" w:eastAsia="宋体" w:cs="宋体"/>
          <w:color w:val="000000"/>
        </w:rPr>
        <w:t>）糟：食酒糟。②啜醨（</w:t>
      </w:r>
      <w:r>
        <w:rPr>
          <w:rFonts w:ascii="Times New Roman" w:hAnsi="Times New Roman" w:eastAsia="Times New Roman" w:cs="Times New Roman"/>
          <w:color w:val="000000"/>
        </w:rPr>
        <w:t>lí</w:t>
      </w:r>
      <w:r>
        <w:rPr>
          <w:rFonts w:ascii="宋体" w:hAnsi="宋体" w:eastAsia="宋体" w:cs="宋体"/>
          <w:color w:val="000000"/>
        </w:rPr>
        <w:t>）：喝薄酒。</w:t>
      </w:r>
    </w:p>
    <w:p w14:paraId="4CC9C573">
      <w:pPr>
        <w:spacing w:line="360" w:lineRule="auto"/>
        <w:jc w:val="left"/>
        <w:rPr>
          <w:color w:val="000000"/>
        </w:rPr>
      </w:pPr>
      <w:r>
        <w:rPr>
          <w:color w:val="000000"/>
        </w:rPr>
        <w:t xml:space="preserve">6. </w:t>
      </w:r>
      <w:r>
        <w:rPr>
          <w:rFonts w:ascii="宋体" w:hAnsi="宋体" w:eastAsia="宋体" w:cs="宋体"/>
          <w:color w:val="000000"/>
        </w:rPr>
        <w:t>请结合语境，把下面的句子填入上文相应空缺处。</w:t>
      </w:r>
    </w:p>
    <w:p w14:paraId="7961EB52">
      <w:pPr>
        <w:spacing w:line="360" w:lineRule="auto"/>
        <w:jc w:val="left"/>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.皆可以醉    </w:t>
      </w:r>
      <w:r>
        <w:rPr>
          <w:rFonts w:ascii="Times New Roman" w:hAnsi="Times New Roman" w:eastAsia="Times New Roman" w:cs="Times New Roman"/>
          <w:color w:val="000000"/>
        </w:rPr>
        <w:t>B</w:t>
      </w:r>
      <w:r>
        <w:rPr>
          <w:rFonts w:ascii="宋体" w:hAnsi="宋体" w:eastAsia="宋体" w:cs="宋体"/>
          <w:color w:val="000000"/>
        </w:rPr>
        <w:t>.皆可以饱</w:t>
      </w:r>
    </w:p>
    <w:p w14:paraId="5124C418">
      <w:pPr>
        <w:spacing w:line="360" w:lineRule="auto"/>
        <w:jc w:val="left"/>
        <w:rPr>
          <w:color w:val="000000"/>
        </w:rPr>
      </w:pPr>
      <w:r>
        <w:rPr>
          <w:color w:val="000000"/>
        </w:rPr>
        <w:t xml:space="preserve">7. </w:t>
      </w:r>
      <w:r>
        <w:rPr>
          <w:rFonts w:ascii="宋体" w:hAnsi="宋体" w:eastAsia="宋体" w:cs="宋体"/>
          <w:color w:val="000000"/>
        </w:rPr>
        <w:t>请结合自己的生活体验，谈谈对文中画波浪线句子的理解。</w:t>
      </w:r>
    </w:p>
    <w:p w14:paraId="75C56850">
      <w:pPr>
        <w:spacing w:line="360" w:lineRule="auto"/>
        <w:jc w:val="left"/>
        <w:rPr>
          <w:color w:val="000000"/>
        </w:rPr>
      </w:pPr>
      <w:r>
        <w:rPr>
          <w:rFonts w:ascii="宋体" w:hAnsi="宋体" w:eastAsia="宋体" w:cs="宋体"/>
          <w:b/>
          <w:color w:val="000000"/>
          <w:sz w:val="24"/>
        </w:rPr>
        <w:t>二、文学之约（27分）</w:t>
      </w:r>
    </w:p>
    <w:p w14:paraId="1F36520F">
      <w:pPr>
        <w:spacing w:line="360" w:lineRule="auto"/>
        <w:jc w:val="left"/>
        <w:rPr>
          <w:color w:val="000000"/>
        </w:rPr>
      </w:pPr>
      <w:r>
        <w:rPr>
          <w:rFonts w:ascii="宋体" w:hAnsi="宋体" w:eastAsia="宋体" w:cs="宋体"/>
          <w:b/>
          <w:color w:val="000000"/>
          <w:sz w:val="24"/>
        </w:rPr>
        <w:t>（一）</w:t>
      </w:r>
    </w:p>
    <w:p w14:paraId="015BCE28">
      <w:pPr>
        <w:spacing w:line="360" w:lineRule="auto"/>
        <w:jc w:val="left"/>
        <w:rPr>
          <w:color w:val="000000"/>
        </w:rPr>
      </w:pPr>
      <w:r>
        <w:rPr>
          <w:rFonts w:ascii="宋体" w:hAnsi="宋体" w:eastAsia="宋体" w:cs="宋体"/>
          <w:color w:val="000000"/>
        </w:rPr>
        <w:t>学校举办“说文解字·书写人生”主题宣传活动</w:t>
      </w:r>
      <w:r>
        <w:rPr>
          <w:rFonts w:ascii="宋体" w:hAnsi="宋体" w:eastAsia="宋体" w:cs="宋体"/>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请阅读下面材料并完成下面小题。</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8"/>
        <w:gridCol w:w="3697"/>
      </w:tblGrid>
      <w:tr w14:paraId="6E9F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0A97D">
            <w:pPr>
              <w:spacing w:line="360" w:lineRule="auto"/>
              <w:jc w:val="left"/>
              <w:rPr>
                <w:color w:val="000000"/>
              </w:rPr>
            </w:pPr>
            <w:r>
              <w:rPr>
                <w:rFonts w:ascii="宋体" w:hAnsi="宋体" w:eastAsia="宋体" w:cs="宋体"/>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w:t>
            </w:r>
          </w:p>
          <w:p w14:paraId="57F8AFD3">
            <w:pPr>
              <w:spacing w:line="360" w:lineRule="auto"/>
              <w:ind w:firstLine="420"/>
              <w:jc w:val="left"/>
              <w:rPr>
                <w:color w:val="000000"/>
              </w:rPr>
            </w:pPr>
            <w:r>
              <w:rPr>
                <w:rFonts w:ascii="楷体" w:hAnsi="楷体" w:eastAsia="楷体" w:cs="楷体"/>
                <w:color w:val="000000"/>
              </w:rPr>
              <w:t>见字剖意，焕文明之光。“字”</w:t>
            </w:r>
            <w:r>
              <w:rPr>
                <w:color w:val="000000"/>
              </w:rPr>
              <w:drawing>
                <wp:inline distT="0" distB="0" distL="114300" distR="114300">
                  <wp:extent cx="409575" cy="304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9575" cy="304800"/>
                          </a:xfrm>
                          <a:prstGeom prst="rect">
                            <a:avLst/>
                          </a:prstGeom>
                        </pic:spPr>
                      </pic:pic>
                    </a:graphicData>
                  </a:graphic>
                </wp:inline>
              </w:drawing>
            </w:r>
            <w:r>
              <w:rPr>
                <w:rFonts w:ascii="楷体" w:hAnsi="楷体" w:eastAsia="楷体" w:cs="楷体"/>
                <w:color w:val="000000"/>
              </w:rPr>
              <w:t>的字形表现的是家中有孩子。</w:t>
            </w:r>
            <w:r>
              <w:rPr>
                <w:color w:val="000000"/>
              </w:rPr>
              <w:drawing>
                <wp:inline distT="0" distB="0" distL="114300" distR="114300">
                  <wp:extent cx="352425" cy="219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2425" cy="219075"/>
                          </a:xfrm>
                          <a:prstGeom prst="rect">
                            <a:avLst/>
                          </a:prstGeom>
                        </pic:spPr>
                      </pic:pic>
                    </a:graphicData>
                  </a:graphic>
                </wp:inline>
              </w:drawing>
            </w:r>
            <w:r>
              <w:rPr>
                <w:rFonts w:ascii="楷体" w:hAnsi="楷体" w:eastAsia="楷体" w:cs="楷体"/>
                <w:color w:val="000000"/>
              </w:rPr>
              <w:t>描绘的是屋顶垂下来的家，在古文字中指庙堂，其中有先祖的灵魂居住。</w:t>
            </w:r>
            <w:r>
              <w:rPr>
                <w:color w:val="000000"/>
              </w:rPr>
              <w:drawing>
                <wp:inline distT="0" distB="0" distL="114300" distR="114300">
                  <wp:extent cx="485775" cy="333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5775" cy="333375"/>
                          </a:xfrm>
                          <a:prstGeom prst="rect">
                            <a:avLst/>
                          </a:prstGeom>
                        </pic:spPr>
                      </pic:pic>
                    </a:graphicData>
                  </a:graphic>
                </wp:inline>
              </w:drawing>
            </w:r>
            <w:r>
              <w:rPr>
                <w:rFonts w:ascii="楷体" w:hAnsi="楷体" w:eastAsia="楷体" w:cs="楷体"/>
                <w:color w:val="000000"/>
              </w:rPr>
              <w:t>指的是举行仪式，让婴儿首次谒见祖灵，向祖灵询问孩子能否顺利成长，并接受祖灵的承认。“字”也有“养育”的意思，由此衍生出“滋养”的含义。源远流长的汉字，承</w:t>
            </w:r>
            <w:r>
              <w:rPr>
                <w:rFonts w:ascii="楷体" w:hAnsi="楷体" w:eastAsia="楷体" w:cs="楷体"/>
                <w:color w:val="000000"/>
                <w:em w:val="dot"/>
              </w:rPr>
              <w:t>载</w:t>
            </w:r>
            <w:r>
              <w:rPr>
                <w:color w:val="000000"/>
              </w:rPr>
              <w:drawing>
                <wp:inline distT="0" distB="0" distL="114300" distR="114300">
                  <wp:extent cx="361950" cy="276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1950" cy="276225"/>
                          </a:xfrm>
                          <a:prstGeom prst="rect">
                            <a:avLst/>
                          </a:prstGeom>
                        </pic:spPr>
                      </pic:pic>
                    </a:graphicData>
                  </a:graphic>
                </wp:inline>
              </w:drawing>
            </w:r>
            <w:r>
              <w:rPr>
                <w:rFonts w:ascii="楷体" w:hAnsi="楷体" w:eastAsia="楷体" w:cs="楷体"/>
                <w:color w:val="000000"/>
              </w:rPr>
              <w:t>着中华文明的悠久历史和灿烂文化，芳华永驻。</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52E92">
            <w:pPr>
              <w:spacing w:line="360" w:lineRule="auto"/>
              <w:jc w:val="left"/>
              <w:rPr>
                <w:color w:val="000000"/>
              </w:rPr>
            </w:pPr>
            <w:r>
              <w:rPr>
                <w:rFonts w:ascii="宋体" w:hAnsi="宋体" w:eastAsia="宋体" w:cs="宋体"/>
                <w:color w:val="000000"/>
              </w:rPr>
              <w:t>【乙】</w:t>
            </w:r>
          </w:p>
          <w:p w14:paraId="765D06E7">
            <w:pPr>
              <w:spacing w:line="360" w:lineRule="auto"/>
              <w:ind w:firstLine="420"/>
              <w:jc w:val="left"/>
              <w:rPr>
                <w:color w:val="000000"/>
              </w:rPr>
            </w:pPr>
            <w:r>
              <w:rPr>
                <w:rFonts w:ascii="楷体" w:hAnsi="楷体" w:eastAsia="楷体" w:cs="楷体"/>
                <w:color w:val="000000"/>
              </w:rPr>
              <w:t>最近，山西代县一位叫张福青的老人因一本特殊的“日记”，引起了不少关注。他将满腹心声写在院子的各个角落。“每年杏花落、打药一次”“每年剪一次树枝”……这是一个农民对土地的深情；“安装窗帘”“大门上安装灯笼架”……这是______。满院字迹中，我们看到一位栉风沐雨的农民，在大地上勤劳耕耘；看到一个热爱生活的老人，留心记录平凡日子里的幸福。密密麻麻的文字里，蕴含着这位老人的诗意人生。</w:t>
            </w:r>
          </w:p>
        </w:tc>
      </w:tr>
    </w:tbl>
    <w:p w14:paraId="280F23B5">
      <w:pPr>
        <w:spacing w:line="360" w:lineRule="auto"/>
        <w:jc w:val="left"/>
        <w:rPr>
          <w:color w:val="000000"/>
        </w:rPr>
      </w:pPr>
    </w:p>
    <w:p w14:paraId="7281E125">
      <w:pPr>
        <w:spacing w:line="360" w:lineRule="auto"/>
        <w:jc w:val="left"/>
        <w:rPr>
          <w:color w:val="000000"/>
        </w:rPr>
      </w:pPr>
      <w:r>
        <w:rPr>
          <w:color w:val="000000"/>
        </w:rPr>
        <w:t xml:space="preserve">8. </w:t>
      </w:r>
      <w:r>
        <w:rPr>
          <w:rFonts w:ascii="宋体" w:hAnsi="宋体" w:eastAsia="宋体" w:cs="宋体"/>
          <w:color w:val="000000"/>
        </w:rPr>
        <w:t>请根据《现代汉语词典》中“载”的词条，给下面加点的字注音、释义。</w:t>
      </w:r>
    </w:p>
    <w:p w14:paraId="7C5D58C6">
      <w:pPr>
        <w:spacing w:line="360" w:lineRule="auto"/>
        <w:jc w:val="left"/>
        <w:rPr>
          <w:color w:val="000000"/>
        </w:rPr>
      </w:pPr>
      <w:r>
        <w:rPr>
          <w:rFonts w:ascii="宋体" w:hAnsi="宋体" w:eastAsia="宋体" w:cs="宋体"/>
          <w:color w:val="000000"/>
        </w:rPr>
        <w:t>承</w:t>
      </w:r>
      <w:r>
        <w:rPr>
          <w:rFonts w:ascii="宋体" w:hAnsi="宋体" w:eastAsia="宋体" w:cs="宋体"/>
          <w:color w:val="000000"/>
          <w:em w:val="dot"/>
        </w:rPr>
        <w:t>载</w:t>
      </w:r>
      <w:r>
        <w:rPr>
          <w:color w:val="000000"/>
        </w:rPr>
        <w:drawing>
          <wp:inline distT="0" distB="0" distL="114300" distR="114300">
            <wp:extent cx="628650" cy="657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28650" cy="657225"/>
                    </a:xfrm>
                    <a:prstGeom prst="rect">
                      <a:avLst/>
                    </a:prstGeom>
                  </pic:spPr>
                </pic:pic>
              </a:graphicData>
            </a:graphic>
          </wp:inline>
        </w:drawing>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25"/>
      </w:tblGrid>
      <w:tr w14:paraId="326E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D68A">
            <w:pPr>
              <w:spacing w:line="360" w:lineRule="auto"/>
              <w:ind w:firstLine="420"/>
              <w:jc w:val="left"/>
              <w:rPr>
                <w:color w:val="000000"/>
              </w:rPr>
            </w:pPr>
            <w:r>
              <w:rPr>
                <w:rFonts w:ascii="宋体" w:hAnsi="宋体" w:eastAsia="宋体" w:cs="宋体"/>
                <w:color w:val="000000"/>
              </w:rPr>
              <w:t xml:space="preserve">载 </w:t>
            </w:r>
            <w:r>
              <w:rPr>
                <w:rFonts w:ascii="Times New Roman" w:hAnsi="Times New Roman" w:eastAsia="Times New Roman" w:cs="Times New Roman"/>
                <w:color w:val="000000"/>
              </w:rPr>
              <w:t>zǎi</w:t>
            </w:r>
            <w:r>
              <w:rPr>
                <w:rFonts w:ascii="宋体" w:hAnsi="宋体" w:eastAsia="宋体" w:cs="宋体"/>
                <w:color w:val="000000"/>
              </w:rPr>
              <w:t xml:space="preserve"> ①年：一年半</w:t>
            </w:r>
            <w:r>
              <w:rPr>
                <w:color w:val="000000"/>
              </w:rPr>
              <w:t>～</w:t>
            </w:r>
            <w:r>
              <w:rPr>
                <w:rFonts w:ascii="宋体" w:hAnsi="宋体" w:eastAsia="宋体" w:cs="宋体"/>
                <w:color w:val="000000"/>
              </w:rPr>
              <w:t>。②动，记载；刊登：登</w:t>
            </w:r>
            <w:r>
              <w:rPr>
                <w:color w:val="000000"/>
              </w:rPr>
              <w:t>～</w:t>
            </w:r>
            <w:r>
              <w:rPr>
                <w:rFonts w:ascii="宋体" w:hAnsi="宋体" w:eastAsia="宋体" w:cs="宋体"/>
                <w:color w:val="000000"/>
              </w:rPr>
              <w:t>。</w:t>
            </w:r>
          </w:p>
          <w:p w14:paraId="7C412F08">
            <w:pPr>
              <w:spacing w:line="360" w:lineRule="auto"/>
              <w:ind w:firstLine="420"/>
              <w:jc w:val="left"/>
              <w:rPr>
                <w:color w:val="000000"/>
              </w:rPr>
            </w:pPr>
            <w:r>
              <w:rPr>
                <w:rFonts w:ascii="Times New Roman" w:hAnsi="Times New Roman" w:eastAsia="Times New Roman" w:cs="Times New Roman"/>
                <w:color w:val="000000"/>
              </w:rPr>
              <w:t xml:space="preserve">zài </w:t>
            </w:r>
            <w:r>
              <w:rPr>
                <w:rFonts w:ascii="宋体" w:hAnsi="宋体" w:eastAsia="宋体" w:cs="宋体"/>
                <w:color w:val="000000"/>
              </w:rPr>
              <w:t>①动，装载：</w:t>
            </w:r>
            <w:r>
              <w:rPr>
                <w:color w:val="000000"/>
              </w:rPr>
              <w:t>～</w:t>
            </w:r>
            <w:r>
              <w:rPr>
                <w:rFonts w:ascii="宋体" w:hAnsi="宋体" w:eastAsia="宋体" w:cs="宋体"/>
                <w:color w:val="000000"/>
              </w:rPr>
              <w:t>客。②运输工具所装的东西：卸</w:t>
            </w:r>
            <w:r>
              <w:rPr>
                <w:color w:val="000000"/>
              </w:rPr>
              <w:t>～</w:t>
            </w:r>
            <w:r>
              <w:rPr>
                <w:rFonts w:ascii="宋体" w:hAnsi="宋体" w:eastAsia="宋体" w:cs="宋体"/>
                <w:color w:val="000000"/>
              </w:rPr>
              <w:t>。③充满（道路）：风雪</w:t>
            </w:r>
            <w:r>
              <w:rPr>
                <w:color w:val="000000"/>
              </w:rPr>
              <w:t>～</w:t>
            </w:r>
            <w:r>
              <w:rPr>
                <w:rFonts w:ascii="宋体" w:hAnsi="宋体" w:eastAsia="宋体" w:cs="宋体"/>
                <w:color w:val="000000"/>
              </w:rPr>
              <w:t>途。④〈书〉又；且：</w:t>
            </w:r>
            <w:r>
              <w:rPr>
                <w:color w:val="000000"/>
              </w:rPr>
              <w:t>～</w:t>
            </w:r>
            <w:r>
              <w:rPr>
                <w:rFonts w:ascii="宋体" w:hAnsi="宋体" w:eastAsia="宋体" w:cs="宋体"/>
                <w:color w:val="000000"/>
              </w:rPr>
              <w:t>歌</w:t>
            </w:r>
            <w:r>
              <w:rPr>
                <w:color w:val="000000"/>
              </w:rPr>
              <w:t>～</w:t>
            </w:r>
            <w:r>
              <w:rPr>
                <w:rFonts w:ascii="宋体" w:hAnsi="宋体" w:eastAsia="宋体" w:cs="宋体"/>
                <w:color w:val="000000"/>
              </w:rPr>
              <w:t>舞。</w:t>
            </w:r>
          </w:p>
        </w:tc>
      </w:tr>
    </w:tbl>
    <w:p w14:paraId="0F4D7353">
      <w:pPr>
        <w:spacing w:line="360" w:lineRule="auto"/>
        <w:jc w:val="left"/>
        <w:rPr>
          <w:color w:val="000000"/>
        </w:rPr>
      </w:pPr>
    </w:p>
    <w:p w14:paraId="5DE787E1">
      <w:pPr>
        <w:spacing w:line="360" w:lineRule="auto"/>
        <w:jc w:val="left"/>
        <w:rPr>
          <w:color w:val="000000"/>
        </w:rPr>
      </w:pPr>
      <w:r>
        <w:rPr>
          <w:color w:val="000000"/>
        </w:rPr>
        <w:t xml:space="preserve">9. </w:t>
      </w:r>
      <w:r>
        <w:rPr>
          <w:rFonts w:ascii="宋体" w:hAnsi="宋体" w:eastAsia="宋体" w:cs="宋体"/>
          <w:color w:val="000000"/>
        </w:rPr>
        <w:t>请根据语境，在乙文画横线处补写恰当的内容。</w:t>
      </w:r>
    </w:p>
    <w:p w14:paraId="36D019C5">
      <w:pPr>
        <w:spacing w:line="360" w:lineRule="auto"/>
        <w:jc w:val="left"/>
        <w:rPr>
          <w:color w:val="000000"/>
        </w:rPr>
      </w:pPr>
      <w:r>
        <w:rPr>
          <w:color w:val="000000"/>
        </w:rPr>
        <w:t xml:space="preserve">10. </w:t>
      </w:r>
      <w:r>
        <w:rPr>
          <w:rFonts w:ascii="宋体" w:hAnsi="宋体" w:eastAsia="宋体" w:cs="宋体"/>
          <w:color w:val="000000"/>
        </w:rPr>
        <w:t>汉字传承中华文明，文字记录温暖生活。请用一句话记录今天的美好瞬间。</w:t>
      </w:r>
    </w:p>
    <w:p w14:paraId="09E9C9E7">
      <w:pPr>
        <w:spacing w:line="360" w:lineRule="auto"/>
        <w:jc w:val="left"/>
        <w:rPr>
          <w:color w:val="000000"/>
        </w:rPr>
      </w:pPr>
      <w:r>
        <w:rPr>
          <w:color w:val="000000"/>
        </w:rPr>
        <w:drawing>
          <wp:inline distT="0" distB="0" distL="114300" distR="114300">
            <wp:extent cx="139065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1457325"/>
                    </a:xfrm>
                    <a:prstGeom prst="rect">
                      <a:avLst/>
                    </a:prstGeom>
                  </pic:spPr>
                </pic:pic>
              </a:graphicData>
            </a:graphic>
          </wp:inline>
        </w:drawing>
      </w:r>
    </w:p>
    <w:p w14:paraId="2173563B">
      <w:pPr>
        <w:spacing w:line="360" w:lineRule="auto"/>
        <w:jc w:val="left"/>
        <w:rPr>
          <w:color w:val="000000"/>
        </w:rPr>
      </w:pPr>
      <w:r>
        <w:rPr>
          <w:rFonts w:ascii="宋体" w:hAnsi="宋体" w:eastAsia="宋体" w:cs="宋体"/>
          <w:b/>
          <w:color w:val="000000"/>
          <w:sz w:val="24"/>
        </w:rPr>
        <w:t>（二）</w:t>
      </w:r>
    </w:p>
    <w:p w14:paraId="4F0D8194">
      <w:pPr>
        <w:spacing w:line="360" w:lineRule="auto"/>
        <w:jc w:val="left"/>
        <w:rPr>
          <w:color w:val="000000"/>
        </w:rPr>
      </w:pPr>
      <w:r>
        <w:rPr>
          <w:color w:val="000000"/>
        </w:rPr>
        <w:t xml:space="preserve">11. </w:t>
      </w:r>
      <w:r>
        <w:rPr>
          <w:rFonts w:ascii="宋体" w:hAnsi="宋体" w:eastAsia="宋体" w:cs="宋体"/>
          <w:color w:val="000000"/>
        </w:rPr>
        <w:t>班级开展“赏读经典·润泽心灵”主题活动。请参与并完成小题。</w:t>
      </w:r>
    </w:p>
    <w:tbl>
      <w:tblPr>
        <w:tblStyle w:val="4"/>
        <w:tblW w:w="7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05"/>
        <w:gridCol w:w="2700"/>
        <w:gridCol w:w="2550"/>
      </w:tblGrid>
      <w:tr w14:paraId="65C3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34DE5">
            <w:pPr>
              <w:spacing w:line="360" w:lineRule="auto"/>
              <w:ind w:firstLine="420"/>
              <w:jc w:val="left"/>
              <w:rPr>
                <w:color w:val="000000"/>
              </w:rPr>
            </w:pPr>
            <w:r>
              <w:rPr>
                <w:rFonts w:ascii="楷体" w:hAnsi="楷体" w:eastAsia="楷体" w:cs="楷体"/>
                <w:color w:val="000000"/>
              </w:rPr>
              <w:t>抗战胜利纪功碑，隐没在灰蒙蒙的雾海里、长江、嘉陵江汇合处的山城，被浓云迷雾笼罩着。这个阴沉沉的早晨，把人们带进了动荡年代里的又一个年头。</w:t>
            </w:r>
          </w:p>
          <w:p w14:paraId="2D22B3EE">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《红岩》</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6D6A2">
            <w:pPr>
              <w:spacing w:line="360" w:lineRule="auto"/>
              <w:ind w:firstLine="420"/>
              <w:jc w:val="left"/>
              <w:rPr>
                <w:color w:val="000000"/>
              </w:rPr>
            </w:pPr>
            <w:r>
              <w:rPr>
                <w:rFonts w:ascii="楷体" w:hAnsi="楷体" w:eastAsia="楷体" w:cs="楷体"/>
                <w:color w:val="000000"/>
              </w:rPr>
              <w:t>我们所要介绍的是祥子，不是骆驼，因为“骆驼”只是个外号；那么，我们就先说祥子，随手把骆驼与祥子那点儿关系说过去，也就算了。</w:t>
            </w:r>
          </w:p>
          <w:p w14:paraId="5500ADB3">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《骆驼祥子》</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9FCD0">
            <w:pPr>
              <w:spacing w:line="360" w:lineRule="auto"/>
              <w:ind w:firstLine="420"/>
              <w:jc w:val="left"/>
              <w:rPr>
                <w:color w:val="000000"/>
              </w:rPr>
            </w:pPr>
            <w:r>
              <w:rPr>
                <w:rFonts w:ascii="楷体" w:hAnsi="楷体" w:eastAsia="楷体" w:cs="楷体"/>
                <w:color w:val="000000"/>
              </w:rPr>
              <w:t>人们一定还记得1866年海上发生的一件离奇的、神秘的、无法解释的怪事。当时的各种传闻不仅在沿海居民和世界舆论中引起轰动、更让一般的航海人员激动不已。</w:t>
            </w:r>
          </w:p>
          <w:p w14:paraId="17D27CD7">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《海底两万里》</w:t>
            </w:r>
          </w:p>
        </w:tc>
      </w:tr>
    </w:tbl>
    <w:p w14:paraId="382F5EB9">
      <w:pPr>
        <w:spacing w:line="360" w:lineRule="auto"/>
        <w:jc w:val="left"/>
        <w:rPr>
          <w:color w:val="000000"/>
        </w:rPr>
      </w:pPr>
    </w:p>
    <w:p w14:paraId="5AEDBEB3">
      <w:pPr>
        <w:spacing w:line="360" w:lineRule="auto"/>
        <w:jc w:val="left"/>
        <w:rPr>
          <w:color w:val="000000"/>
        </w:rPr>
      </w:pPr>
      <w:r>
        <w:rPr>
          <w:color w:val="000000"/>
        </w:rPr>
        <w:t>（1）</w:t>
      </w:r>
      <w:r>
        <w:rPr>
          <w:rFonts w:ascii="宋体" w:hAnsi="宋体" w:eastAsia="宋体" w:cs="宋体"/>
          <w:color w:val="000000"/>
        </w:rPr>
        <w:t>上面是同学整理的三部名著的开头，你喜欢其中哪一个呢？请写出理由。</w:t>
      </w:r>
    </w:p>
    <w:p w14:paraId="5243814E">
      <w:pPr>
        <w:spacing w:line="360" w:lineRule="auto"/>
        <w:jc w:val="left"/>
        <w:rPr>
          <w:color w:val="000000"/>
        </w:rPr>
      </w:pPr>
      <w:r>
        <w:rPr>
          <w:color w:val="000000"/>
        </w:rPr>
        <w:t>（2）</w:t>
      </w:r>
      <w:r>
        <w:rPr>
          <w:rFonts w:ascii="宋体" w:hAnsi="宋体" w:eastAsia="宋体" w:cs="宋体"/>
          <w:color w:val="000000"/>
        </w:rPr>
        <w:t>请从以上名著中任选一部，结合具体内容，写一段推荐语，分享给即将升入初中的同学。</w:t>
      </w:r>
    </w:p>
    <w:p w14:paraId="42100A84">
      <w:pPr>
        <w:spacing w:line="360" w:lineRule="auto"/>
        <w:jc w:val="left"/>
        <w:rPr>
          <w:color w:val="000000"/>
        </w:rPr>
      </w:pPr>
      <w:r>
        <w:rPr>
          <w:rFonts w:ascii="宋体" w:hAnsi="宋体" w:eastAsia="宋体" w:cs="宋体"/>
          <w:b/>
          <w:color w:val="000000"/>
          <w:sz w:val="24"/>
        </w:rPr>
        <w:t>（三）</w:t>
      </w:r>
    </w:p>
    <w:p w14:paraId="52D75CE4">
      <w:pPr>
        <w:spacing w:line="360" w:lineRule="auto"/>
        <w:jc w:val="left"/>
        <w:rPr>
          <w:color w:val="000000"/>
        </w:rPr>
      </w:pPr>
      <w:r>
        <w:rPr>
          <w:color w:val="000000"/>
        </w:rPr>
        <w:t xml:space="preserve">12. </w:t>
      </w:r>
      <w:r>
        <w:rPr>
          <w:rFonts w:ascii="宋体" w:hAnsi="宋体" w:eastAsia="宋体" w:cs="宋体"/>
          <w:color w:val="000000"/>
        </w:rPr>
        <w:t>阅读下面的小说，完成小题。</w:t>
      </w:r>
    </w:p>
    <w:p w14:paraId="14EC1FD8">
      <w:pPr>
        <w:spacing w:line="360" w:lineRule="auto"/>
        <w:jc w:val="center"/>
        <w:rPr>
          <w:color w:val="000000"/>
        </w:rPr>
      </w:pPr>
      <w:r>
        <w:rPr>
          <w:rFonts w:ascii="楷体" w:hAnsi="楷体" w:eastAsia="楷体" w:cs="楷体"/>
          <w:color w:val="000000"/>
        </w:rPr>
        <w:t>为着新中国</w:t>
      </w:r>
    </w:p>
    <w:p w14:paraId="77299485">
      <w:pPr>
        <w:spacing w:line="360" w:lineRule="auto"/>
        <w:ind w:firstLine="420"/>
        <w:jc w:val="left"/>
        <w:rPr>
          <w:color w:val="000000"/>
        </w:rPr>
      </w:pPr>
      <w:r>
        <w:rPr>
          <w:rFonts w:ascii="楷体" w:hAnsi="楷体" w:eastAsia="楷体" w:cs="楷体"/>
          <w:color w:val="000000"/>
        </w:rPr>
        <w:t>①天暗沉，云紫赤，暮色像烧红的铁环，紧紧地箍住了湘江边上这座无名孤山。孤山上，那面少共国际师的军旗被炸得稀烂，但旗杆依然屹立，仿佛战士们挺直的脊梁。</w:t>
      </w:r>
    </w:p>
    <w:p w14:paraId="2D63B99A">
      <w:pPr>
        <w:spacing w:line="360" w:lineRule="auto"/>
        <w:ind w:firstLine="420"/>
        <w:jc w:val="left"/>
        <w:rPr>
          <w:color w:val="000000"/>
        </w:rPr>
      </w:pPr>
      <w:r>
        <w:rPr>
          <w:rFonts w:ascii="楷体" w:hAnsi="楷体" w:eastAsia="楷体" w:cs="楷体"/>
          <w:color w:val="000000"/>
        </w:rPr>
        <w:t>②昨天下午，作为后卫的少共国际师N团一营二连，奉命火速赶往湘江边上的这座无名高地，阻击南进之敌，以确保红军右翼的安全。</w:t>
      </w:r>
    </w:p>
    <w:p w14:paraId="0B7A5213">
      <w:pPr>
        <w:spacing w:line="360" w:lineRule="auto"/>
        <w:ind w:firstLine="420"/>
        <w:jc w:val="left"/>
        <w:rPr>
          <w:color w:val="000000"/>
        </w:rPr>
      </w:pPr>
      <w:r>
        <w:rPr>
          <w:rFonts w:ascii="楷体" w:hAnsi="楷体" w:eastAsia="楷体" w:cs="楷体"/>
          <w:color w:val="000000"/>
        </w:rPr>
        <w:t>③二连是尖刀连，杜鸿运为副连长，刚满十八岁。</w:t>
      </w:r>
    </w:p>
    <w:p w14:paraId="766442FB">
      <w:pPr>
        <w:spacing w:line="360" w:lineRule="auto"/>
        <w:ind w:firstLine="420"/>
        <w:jc w:val="left"/>
        <w:rPr>
          <w:color w:val="000000"/>
        </w:rPr>
      </w:pPr>
      <w:r>
        <w:rPr>
          <w:rFonts w:ascii="楷体" w:hAnsi="楷体" w:eastAsia="楷体" w:cs="楷体"/>
          <w:color w:val="000000"/>
        </w:rPr>
        <w:t>④经过昨天下午的三轮战斗和今天早上的消耗，粮米、水和弹药已所剩无几。这时，通信员坨坨带回了新命令：必须坚守到今天夜晚，为渡江部队争取更多的时间！</w:t>
      </w:r>
    </w:p>
    <w:p w14:paraId="4D7347D2">
      <w:pPr>
        <w:spacing w:line="360" w:lineRule="auto"/>
        <w:ind w:firstLine="420"/>
        <w:jc w:val="left"/>
        <w:rPr>
          <w:color w:val="000000"/>
        </w:rPr>
      </w:pPr>
      <w:r>
        <w:rPr>
          <w:rFonts w:ascii="楷体" w:hAnsi="楷体" w:eastAsia="楷体" w:cs="楷体"/>
          <w:color w:val="000000"/>
        </w:rPr>
        <w:t>⑤十五岁的通信员坨坨是二连最小的战士，虽然参加红军的时间不长，但经过战火的洗礼，他身上已有了跟年龄不相称的机智和沉稳。</w:t>
      </w:r>
    </w:p>
    <w:p w14:paraId="23214365">
      <w:pPr>
        <w:spacing w:line="360" w:lineRule="auto"/>
        <w:ind w:firstLine="420"/>
        <w:jc w:val="left"/>
        <w:rPr>
          <w:color w:val="000000"/>
        </w:rPr>
      </w:pPr>
      <w:r>
        <w:rPr>
          <w:rFonts w:ascii="楷体" w:hAnsi="楷体" w:eastAsia="楷体" w:cs="楷体"/>
          <w:color w:val="000000"/>
        </w:rPr>
        <w:t>⑥</w:t>
      </w:r>
      <w:r>
        <w:rPr>
          <w:rFonts w:ascii="宋体" w:hAnsi="宋体" w:eastAsia="宋体" w:cs="宋体"/>
          <w:color w:val="000000"/>
        </w:rPr>
        <w:t>“</w:t>
      </w:r>
      <w:r>
        <w:rPr>
          <w:rFonts w:ascii="楷体" w:hAnsi="楷体" w:eastAsia="楷体" w:cs="楷体"/>
          <w:color w:val="000000"/>
        </w:rPr>
        <w:t>明白，坚决完成任务！</w:t>
      </w:r>
      <w:r>
        <w:rPr>
          <w:rFonts w:ascii="宋体" w:hAnsi="宋体" w:eastAsia="宋体" w:cs="宋体"/>
          <w:color w:val="000000"/>
        </w:rPr>
        <w:t>”</w:t>
      </w:r>
      <w:r>
        <w:rPr>
          <w:rFonts w:ascii="楷体" w:hAnsi="楷体" w:eastAsia="楷体" w:cs="楷体"/>
          <w:color w:val="000000"/>
        </w:rPr>
        <w:t>杜鸿运向满身硝烟的坨坨行了个标准的军礼，转身召开班排长会议。他掏出个小本子和一根木炭做成的土笔，在纸笺上写下了一句话：吾等愿为苏维埃流尽最后一滴血！众人纷纷签名。</w:t>
      </w:r>
    </w:p>
    <w:p w14:paraId="110849E7">
      <w:pPr>
        <w:spacing w:line="360" w:lineRule="auto"/>
        <w:ind w:firstLine="420"/>
        <w:jc w:val="left"/>
        <w:rPr>
          <w:color w:val="000000"/>
        </w:rPr>
      </w:pPr>
      <w:r>
        <w:rPr>
          <w:rFonts w:ascii="楷体" w:hAnsi="楷体" w:eastAsia="楷体" w:cs="楷体"/>
          <w:color w:val="000000"/>
        </w:rPr>
        <w:t>⑦杜鸿运刚把便笺本塞进坨坨绑在腰间的布包，敌人就向无名高地发起了进攻。</w:t>
      </w:r>
    </w:p>
    <w:p w14:paraId="5A7DDB88">
      <w:pPr>
        <w:spacing w:line="360" w:lineRule="auto"/>
        <w:ind w:firstLine="420"/>
        <w:jc w:val="left"/>
        <w:rPr>
          <w:color w:val="000000"/>
        </w:rPr>
      </w:pPr>
      <w:r>
        <w:rPr>
          <w:rFonts w:ascii="楷体" w:hAnsi="楷体" w:eastAsia="楷体" w:cs="楷体"/>
          <w:color w:val="000000"/>
        </w:rPr>
        <w:t>⑧黄昏时，敌人后撤了。天下起了小雨，北风劲吹，破衣烂衫的战士们在冰冷潮湿的岩石上趴了一整天，此时已快冻成冰棍。粮食已经吃完，炊事班的大胖用他从林子里捡来的蘑菇和从石壁上刮下来的地皮菜做了锅热汤。战士们喜出望外，杜鸿运见蘑菇汤透着奇怪的奶白色，俯身嗅了嗅，拦住了大家：</w:t>
      </w:r>
      <w:r>
        <w:rPr>
          <w:rFonts w:ascii="宋体" w:hAnsi="宋体" w:eastAsia="宋体" w:cs="宋体"/>
          <w:color w:val="000000"/>
        </w:rPr>
        <w:t>“</w:t>
      </w:r>
      <w:r>
        <w:rPr>
          <w:rFonts w:ascii="楷体" w:hAnsi="楷体" w:eastAsia="楷体" w:cs="楷体"/>
          <w:color w:val="000000"/>
        </w:rPr>
        <w:t>这菌菇味道不对。倒掉！</w:t>
      </w:r>
      <w:r>
        <w:rPr>
          <w:rFonts w:ascii="宋体" w:hAnsi="宋体" w:eastAsia="宋体" w:cs="宋体"/>
          <w:color w:val="000000"/>
        </w:rPr>
        <w:t>”</w:t>
      </w:r>
    </w:p>
    <w:p w14:paraId="738DFBBC">
      <w:pPr>
        <w:spacing w:line="360" w:lineRule="auto"/>
        <w:ind w:firstLine="420"/>
        <w:jc w:val="left"/>
        <w:rPr>
          <w:color w:val="000000"/>
        </w:rPr>
      </w:pPr>
      <w:r>
        <w:rPr>
          <w:rFonts w:ascii="楷体" w:hAnsi="楷体" w:eastAsia="楷体" w:cs="楷体"/>
          <w:color w:val="000000"/>
        </w:rPr>
        <w:t>⑨</w:t>
      </w:r>
      <w:r>
        <w:rPr>
          <w:rFonts w:ascii="宋体" w:hAnsi="宋体" w:eastAsia="宋体" w:cs="宋体"/>
          <w:color w:val="000000"/>
        </w:rPr>
        <w:t>“</w:t>
      </w:r>
      <w:r>
        <w:rPr>
          <w:rFonts w:ascii="楷体" w:hAnsi="楷体" w:eastAsia="楷体" w:cs="楷体"/>
          <w:color w:val="000000"/>
        </w:rPr>
        <w:t>喂喂，不能倒！这是我昨天好不容易捡到的草菇和地皮菜，我先尝尝有没有毒，没有毒你们再吃！</w:t>
      </w:r>
      <w:r>
        <w:rPr>
          <w:rFonts w:ascii="宋体" w:hAnsi="宋体" w:eastAsia="宋体" w:cs="宋体"/>
          <w:color w:val="000000"/>
        </w:rPr>
        <w:t>”</w:t>
      </w:r>
      <w:r>
        <w:rPr>
          <w:rFonts w:ascii="楷体" w:hAnsi="楷体" w:eastAsia="楷体" w:cs="楷体"/>
          <w:color w:val="000000"/>
        </w:rPr>
        <w:t>大胖拍着肚子说。有几个按捺不住馋虫的战士拿出搪瓷缸去锅中舀汤，杜鸿运生怕蘑菇汤坏事，想端走铁锅，谁知不小心将锅打翻在地。</w:t>
      </w:r>
    </w:p>
    <w:p w14:paraId="1DEBBC7B">
      <w:pPr>
        <w:spacing w:line="360" w:lineRule="auto"/>
        <w:ind w:firstLine="420"/>
        <w:jc w:val="left"/>
        <w:rPr>
          <w:color w:val="000000"/>
        </w:rPr>
      </w:pPr>
      <w:r>
        <w:rPr>
          <w:rFonts w:ascii="楷体" w:hAnsi="楷体" w:eastAsia="楷体" w:cs="楷体"/>
          <w:color w:val="000000"/>
        </w:rPr>
        <w:t>⑩这时，耳边传来炮弹撕裂空气的巨响，两枚炮弹爆炸了。呛人的硝烟中，杜鸿运的双目被糊住，他喊着大胖等人的名字，无人应答。他伸手在地上摸索着，终于摸到了昏迷的坨坨。杜鸿运扒开他身上的泥土，又拍了他几下，坨坨这才哼出声来。杜鸿运浑身火辣辣地疼，但不知道伤口在哪儿，还是咬牙把坨坨拖到崖背的凹槽里。他清理干净眼部的泥土，费了好大力气才睁开眼睛，A</w:t>
      </w:r>
      <w:r>
        <w:rPr>
          <w:rFonts w:ascii="楷体" w:hAnsi="楷体" w:eastAsia="楷体" w:cs="楷体"/>
          <w:color w:val="000000"/>
          <w:u w:val="single"/>
        </w:rPr>
        <w:t>只见绑军旗的那棵松树树冠已被炸弹削掉，炸得稀烂的军旗仍顽强地从歪斜的旗杆上飘出几片红絮，犹如怒放的红梅。</w:t>
      </w:r>
    </w:p>
    <w:p w14:paraId="0F73DAD2">
      <w:pPr>
        <w:spacing w:line="360" w:lineRule="auto"/>
        <w:ind w:firstLine="420"/>
        <w:jc w:val="left"/>
        <w:rPr>
          <w:color w:val="000000"/>
        </w:rPr>
      </w:pPr>
      <w:r>
        <w:rPr>
          <w:color w:val="000000"/>
        </w:rPr>
        <w:t>⑪</w:t>
      </w:r>
      <w:r>
        <w:rPr>
          <w:rFonts w:ascii="楷体" w:hAnsi="楷体" w:eastAsia="楷体" w:cs="楷体"/>
          <w:color w:val="000000"/>
        </w:rPr>
        <w:t>杜鸿运爬过滚烫的石堆，固定住旗杆，然后，他转身来到了旗杆下方。风在吹，只剩下几块布条的红旗仍在飘动，发出啪啪的声音。杜鸿运紧贴旗杆站着，双目直视前方。</w:t>
      </w:r>
    </w:p>
    <w:p w14:paraId="7DCA02B9">
      <w:pPr>
        <w:spacing w:line="360" w:lineRule="auto"/>
        <w:ind w:firstLine="420"/>
        <w:jc w:val="left"/>
        <w:rPr>
          <w:color w:val="000000"/>
        </w:rPr>
      </w:pPr>
      <w:r>
        <w:rPr>
          <w:color w:val="000000"/>
        </w:rPr>
        <w:t>⑫</w:t>
      </w:r>
      <w:r>
        <w:rPr>
          <w:rFonts w:ascii="楷体" w:hAnsi="楷体" w:eastAsia="楷体" w:cs="楷体"/>
          <w:color w:val="000000"/>
        </w:rPr>
        <w:t>当火光将敌人的黑影投到杜鸿运脚下时，杜鸿运奋力将手榴弹扔进敌群。随着轰的一声巨响，那团骤然亮起的烈焰射向天空。</w:t>
      </w:r>
    </w:p>
    <w:p w14:paraId="565BD713">
      <w:pPr>
        <w:spacing w:line="360" w:lineRule="auto"/>
        <w:ind w:firstLine="420"/>
        <w:jc w:val="left"/>
        <w:rPr>
          <w:color w:val="000000"/>
        </w:rPr>
      </w:pPr>
      <w:r>
        <w:rPr>
          <w:color w:val="000000"/>
        </w:rPr>
        <w:t>⑬</w:t>
      </w:r>
      <w:r>
        <w:rPr>
          <w:rFonts w:ascii="楷体" w:hAnsi="楷体" w:eastAsia="楷体" w:cs="楷体"/>
          <w:color w:val="000000"/>
        </w:rPr>
        <w:t>孤山山顶的夜空绚烂得恐怖。受伤的杜鸿运拼尽全力，爬向湘江北岸的方向，向前伸去的手仿佛在指路。越来越轻盈的身体羽毛般飞入广袤的空中，周围云雾缭绕，可转瞬间云朵化为了白雾。</w:t>
      </w:r>
    </w:p>
    <w:p w14:paraId="0149C45B">
      <w:pPr>
        <w:spacing w:line="360" w:lineRule="auto"/>
        <w:ind w:firstLine="420"/>
        <w:jc w:val="left"/>
        <w:rPr>
          <w:color w:val="000000"/>
        </w:rPr>
      </w:pPr>
      <w:r>
        <w:rPr>
          <w:color w:val="000000"/>
        </w:rPr>
        <w:t>⑭</w:t>
      </w:r>
      <w:r>
        <w:rPr>
          <w:rFonts w:ascii="楷体" w:hAnsi="楷体" w:eastAsia="楷体" w:cs="楷体"/>
          <w:color w:val="000000"/>
        </w:rPr>
        <w:t>B</w:t>
      </w:r>
      <w:r>
        <w:rPr>
          <w:rFonts w:ascii="楷体" w:hAnsi="楷体" w:eastAsia="楷体" w:cs="楷体"/>
          <w:color w:val="000000"/>
          <w:u w:val="single"/>
        </w:rPr>
        <w:t>突然，一面鲜红的军旗缓缓地从那片纯白中浮现、升起，接着一个又一个年轻战士从地上站起</w:t>
      </w:r>
      <w:r>
        <w:rPr>
          <w:rFonts w:ascii="宋体" w:hAnsi="宋体" w:eastAsia="宋体" w:cs="宋体"/>
          <w:color w:val="000000"/>
        </w:rPr>
        <w:t>……</w:t>
      </w:r>
      <w:r>
        <w:rPr>
          <w:rFonts w:ascii="楷体" w:hAnsi="楷体" w:eastAsia="楷体" w:cs="楷体"/>
          <w:color w:val="000000"/>
        </w:rPr>
        <w:t>他们的躯体越来越高大，牢牢地撑住了乌云滚滚、正向大地坍塌下来的天空，直到在虚空中形成一片壮观的红色岩雕。</w:t>
      </w:r>
    </w:p>
    <w:p w14:paraId="2F523FFC">
      <w:pPr>
        <w:spacing w:line="360" w:lineRule="auto"/>
        <w:ind w:firstLine="420"/>
        <w:jc w:val="left"/>
        <w:rPr>
          <w:color w:val="000000"/>
        </w:rPr>
      </w:pPr>
      <w:r>
        <w:rPr>
          <w:color w:val="000000"/>
        </w:rPr>
        <w:t>⑮</w:t>
      </w:r>
      <w:r>
        <w:rPr>
          <w:rFonts w:ascii="楷体" w:hAnsi="楷体" w:eastAsia="楷体" w:cs="楷体"/>
          <w:color w:val="000000"/>
        </w:rPr>
        <w:t>这时，微风送来了战士们嘹亮的歌声，那正是《少共国际师出征歌》：</w:t>
      </w:r>
    </w:p>
    <w:p w14:paraId="0A4F2827">
      <w:pPr>
        <w:spacing w:line="360" w:lineRule="auto"/>
        <w:ind w:firstLine="420"/>
        <w:jc w:val="left"/>
        <w:rPr>
          <w:color w:val="000000"/>
        </w:rPr>
      </w:pPr>
      <w:r>
        <w:rPr>
          <w:color w:val="000000"/>
        </w:rPr>
        <w:t>⑯</w:t>
      </w:r>
      <w:r>
        <w:rPr>
          <w:rFonts w:ascii="宋体" w:hAnsi="宋体" w:eastAsia="宋体" w:cs="宋体"/>
          <w:color w:val="000000"/>
        </w:rPr>
        <w:t>“……</w:t>
      </w:r>
      <w:r>
        <w:rPr>
          <w:rFonts w:ascii="楷体" w:hAnsi="楷体" w:eastAsia="楷体" w:cs="楷体"/>
          <w:color w:val="000000"/>
        </w:rPr>
        <w:t>最后的一滴血，为着新中国。</w:t>
      </w:r>
      <w:r>
        <w:rPr>
          <w:rFonts w:ascii="宋体" w:hAnsi="宋体" w:eastAsia="宋体" w:cs="宋体"/>
          <w:color w:val="000000"/>
        </w:rPr>
        <w:t>”</w:t>
      </w:r>
    </w:p>
    <w:p w14:paraId="39FAEDA4">
      <w:pPr>
        <w:spacing w:line="360" w:lineRule="auto"/>
        <w:jc w:val="right"/>
        <w:rPr>
          <w:color w:val="000000"/>
        </w:rPr>
      </w:pPr>
      <w:r>
        <w:rPr>
          <w:rFonts w:ascii="宋体" w:hAnsi="宋体" w:eastAsia="宋体" w:cs="宋体"/>
          <w:color w:val="000000"/>
        </w:rPr>
        <w:t>（节选自温燕霞《虎犊》，有删改）</w:t>
      </w:r>
    </w:p>
    <w:p w14:paraId="0A8C09D1">
      <w:pPr>
        <w:spacing w:line="360" w:lineRule="auto"/>
        <w:jc w:val="left"/>
        <w:rPr>
          <w:color w:val="000000"/>
        </w:rPr>
      </w:pPr>
      <w:r>
        <w:rPr>
          <w:rFonts w:ascii="宋体" w:hAnsi="宋体" w:eastAsia="宋体" w:cs="宋体"/>
          <w:color w:val="000000"/>
        </w:rPr>
        <w:t>【注】中国工农红军少共国际师，</w:t>
      </w:r>
      <w:r>
        <w:rPr>
          <w:rFonts w:ascii="Times New Roman" w:hAnsi="Times New Roman" w:eastAsia="Times New Roman" w:cs="Times New Roman"/>
          <w:color w:val="000000"/>
        </w:rPr>
        <w:t>1933</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月成立于江西，由万余名模范青少年组成。</w:t>
      </w:r>
      <w:r>
        <w:rPr>
          <w:rFonts w:ascii="Times New Roman" w:hAnsi="Times New Roman" w:eastAsia="Times New Roman" w:cs="Times New Roman"/>
          <w:color w:val="000000"/>
        </w:rPr>
        <w:t>1934</w:t>
      </w:r>
      <w:r>
        <w:rPr>
          <w:rFonts w:ascii="宋体" w:hAnsi="宋体" w:eastAsia="宋体" w:cs="宋体"/>
          <w:color w:val="000000"/>
        </w:rPr>
        <w:t>年改为红十五师，后编入红军第一、二师。</w:t>
      </w:r>
    </w:p>
    <w:p w14:paraId="07D6FCF7">
      <w:pPr>
        <w:spacing w:line="360" w:lineRule="auto"/>
        <w:jc w:val="left"/>
        <w:rPr>
          <w:color w:val="000000"/>
        </w:rPr>
      </w:pPr>
      <w:r>
        <w:rPr>
          <w:rFonts w:ascii="宋体" w:hAnsi="宋体" w:eastAsia="宋体" w:cs="宋体"/>
          <w:color w:val="000000"/>
        </w:rPr>
        <w:t>长篇小说《虎犊》讲述了一个关于青春和战火、热血与牺牲、追寻和传承的故事。请参与“致敬少共英雄·献礼祖国华诞”的小说品读活动。</w:t>
      </w:r>
    </w:p>
    <w:p w14:paraId="6C8B4E31">
      <w:pPr>
        <w:spacing w:line="360" w:lineRule="auto"/>
        <w:jc w:val="left"/>
        <w:rPr>
          <w:color w:val="000000"/>
        </w:rPr>
      </w:pPr>
      <w:r>
        <w:rPr>
          <w:color w:val="000000"/>
        </w:rPr>
        <w:t>（1）</w:t>
      </w:r>
      <w:r>
        <w:rPr>
          <w:rFonts w:ascii="宋体" w:hAnsi="宋体" w:eastAsia="宋体" w:cs="宋体"/>
          <w:color w:val="000000"/>
        </w:rPr>
        <w:t>文中两处画横线的句子都描写了“军旗”，分析它们的作用。</w:t>
      </w:r>
    </w:p>
    <w:p w14:paraId="4EF1002E">
      <w:pPr>
        <w:spacing w:line="360" w:lineRule="auto"/>
        <w:jc w:val="left"/>
        <w:rPr>
          <w:color w:val="000000"/>
        </w:rPr>
      </w:pPr>
      <w:r>
        <w:rPr>
          <w:color w:val="000000"/>
        </w:rPr>
        <w:t>（2）</w:t>
      </w:r>
      <w:r>
        <w:rPr>
          <w:rFonts w:ascii="宋体" w:hAnsi="宋体" w:eastAsia="宋体" w:cs="宋体"/>
          <w:color w:val="000000"/>
        </w:rPr>
        <w:t>结合文章内容，围绕“少年有志报神州，一万虎犊带吴钩”，写一段不少于</w:t>
      </w:r>
      <w:r>
        <w:rPr>
          <w:rFonts w:ascii="Times New Roman" w:hAnsi="Times New Roman" w:eastAsia="Times New Roman" w:cs="Times New Roman"/>
          <w:color w:val="000000"/>
        </w:rPr>
        <w:t>150</w:t>
      </w:r>
      <w:r>
        <w:rPr>
          <w:rFonts w:ascii="宋体" w:hAnsi="宋体" w:eastAsia="宋体" w:cs="宋体"/>
          <w:color w:val="000000"/>
        </w:rPr>
        <w:t>字的赏析性文字。</w:t>
      </w:r>
    </w:p>
    <w:p w14:paraId="5BAD448C">
      <w:pPr>
        <w:spacing w:line="360" w:lineRule="auto"/>
        <w:jc w:val="left"/>
        <w:rPr>
          <w:color w:val="000000"/>
        </w:rPr>
      </w:pPr>
      <w:r>
        <w:rPr>
          <w:rFonts w:ascii="宋体" w:hAnsi="宋体" w:eastAsia="宋体" w:cs="宋体"/>
          <w:b/>
          <w:color w:val="000000"/>
          <w:sz w:val="24"/>
        </w:rPr>
        <w:t>三、现实之思（26分）</w:t>
      </w:r>
    </w:p>
    <w:p w14:paraId="2128D959">
      <w:pPr>
        <w:spacing w:line="360" w:lineRule="auto"/>
        <w:jc w:val="left"/>
        <w:rPr>
          <w:color w:val="000000"/>
        </w:rPr>
      </w:pPr>
      <w:r>
        <w:rPr>
          <w:rFonts w:ascii="宋体" w:hAnsi="宋体" w:eastAsia="宋体" w:cs="宋体"/>
          <w:b/>
          <w:color w:val="000000"/>
          <w:sz w:val="24"/>
        </w:rPr>
        <w:t>（一）</w:t>
      </w:r>
    </w:p>
    <w:p w14:paraId="19B8A938">
      <w:pPr>
        <w:spacing w:line="360" w:lineRule="auto"/>
        <w:jc w:val="left"/>
        <w:rPr>
          <w:color w:val="000000"/>
        </w:rPr>
      </w:pPr>
      <w:r>
        <w:rPr>
          <w:rFonts w:ascii="宋体" w:hAnsi="宋体" w:eastAsia="宋体" w:cs="宋体"/>
          <w:color w:val="000000"/>
        </w:rPr>
        <w:t>班级开展“榜样赋能·笃定前行”学习活动，请参与并完成下面小题。</w:t>
      </w:r>
    </w:p>
    <w:p w14:paraId="21097F50">
      <w:pPr>
        <w:spacing w:line="360" w:lineRule="auto"/>
        <w:ind w:firstLine="420"/>
        <w:jc w:val="left"/>
        <w:rPr>
          <w:color w:val="000000"/>
        </w:rPr>
      </w:pPr>
      <w:r>
        <w:rPr>
          <w:rFonts w:ascii="楷体" w:hAnsi="楷体" w:eastAsia="楷体" w:cs="楷体"/>
          <w:color w:val="000000"/>
        </w:rPr>
        <w:t>①“没有什么可拍的，我平淡得很。”电视剧《功勋》开拍前，袁隆平开口一句话，感动了无数人。正如电视剧所呈现的，八位“共和国勋章”获得者，有着不同的人生轨迹、奋斗经历，却拥有同样的品格与特质：谦虚谨慎，低调务实。</w:t>
      </w:r>
    </w:p>
    <w:p w14:paraId="5E421F5C">
      <w:pPr>
        <w:spacing w:line="360" w:lineRule="auto"/>
        <w:ind w:firstLine="420"/>
        <w:jc w:val="left"/>
        <w:rPr>
          <w:color w:val="000000"/>
        </w:rPr>
      </w:pPr>
      <w:r>
        <w:rPr>
          <w:rFonts w:ascii="楷体" w:hAnsi="楷体" w:eastAsia="楷体" w:cs="楷体"/>
          <w:color w:val="000000"/>
        </w:rPr>
        <w:t>②修身立德，不是一时的事，而是一辈子的事。习近平总书记勉励年轻干部，“要自觉做良好政治生态的有力促进者，发扬彻底的自我革命精神，节俭朴素、谦逊低调。”</w:t>
      </w:r>
    </w:p>
    <w:p w14:paraId="039192CE">
      <w:pPr>
        <w:spacing w:line="360" w:lineRule="auto"/>
        <w:ind w:firstLine="420"/>
        <w:jc w:val="left"/>
        <w:rPr>
          <w:color w:val="000000"/>
        </w:rPr>
      </w:pPr>
      <w:r>
        <w:rPr>
          <w:rFonts w:ascii="楷体" w:hAnsi="楷体" w:eastAsia="楷体" w:cs="楷体"/>
          <w:color w:val="000000"/>
        </w:rPr>
        <w:t>③谦逊低调的人，视名利淡如水，看事业重如山。黄旭华“甘做隐姓埋名人”，三十年“水下长征”无怨无悔，为国之重器奉献毕生心血……这样的人生选择与坚守，展现出“不要人夸颜色好，只留清气满乾坤”的胸襟。</w:t>
      </w:r>
    </w:p>
    <w:p w14:paraId="69426107">
      <w:pPr>
        <w:spacing w:line="360" w:lineRule="auto"/>
        <w:ind w:firstLine="420"/>
        <w:jc w:val="left"/>
        <w:rPr>
          <w:color w:val="000000"/>
        </w:rPr>
      </w:pPr>
      <w:r>
        <w:rPr>
          <w:rFonts w:ascii="楷体" w:hAnsi="楷体" w:eastAsia="楷体" w:cs="楷体"/>
          <w:color w:val="000000"/>
        </w:rPr>
        <w:t>④解放战争期间，面对各界代表抬来的绣有“常胜将军”的横匾，刘伯承同志婉言谢绝，连连表示“不敢当”。这个“不敢当”，既是面对成绩的谦逊低调，更是面对名利的清醒自省……谦虚不自满，是追求卓越的必备品质。如此，才能做到居功不傲、胜而不骄，积小胜为大成。</w:t>
      </w:r>
    </w:p>
    <w:p w14:paraId="533A6D93">
      <w:pPr>
        <w:spacing w:line="360" w:lineRule="auto"/>
        <w:ind w:firstLine="420"/>
        <w:jc w:val="left"/>
        <w:rPr>
          <w:color w:val="000000"/>
        </w:rPr>
      </w:pPr>
      <w:r>
        <w:rPr>
          <w:rFonts w:ascii="楷体" w:hAnsi="楷体" w:eastAsia="楷体" w:cs="楷体"/>
          <w:color w:val="000000"/>
        </w:rPr>
        <w:t>⑤谦逊低调就要严以律己、宽以待人。这样做，会淡然面对自己的成绩、不贪功，热情点赞他人取得的成绩、不嫉妒；会在遭遇挫折时勇于反思自我、寻找问题症结。只有这样做，才会在心态上理性平和，在言辞上和风细雨，在行为上务实低调，从而真正赢得尊重。</w:t>
      </w:r>
    </w:p>
    <w:p w14:paraId="0E5E67F6">
      <w:pPr>
        <w:spacing w:line="360" w:lineRule="auto"/>
        <w:ind w:firstLine="420"/>
        <w:jc w:val="left"/>
        <w:rPr>
          <w:color w:val="000000"/>
        </w:rPr>
      </w:pPr>
      <w:r>
        <w:rPr>
          <w:rFonts w:ascii="楷体" w:hAnsi="楷体" w:eastAsia="楷体" w:cs="楷体"/>
          <w:color w:val="000000"/>
        </w:rPr>
        <w:t>⑥成熟的麦穗懂得低头。涵养谦逊低调之风，激扬实干奉献精神，用汗水浇灌收获，以实干笃定前行，就一定能在时代的广阔舞台上绽放耀眼的光彩。</w:t>
      </w:r>
    </w:p>
    <w:p w14:paraId="3EA6BE63">
      <w:pPr>
        <w:spacing w:line="360" w:lineRule="auto"/>
        <w:jc w:val="right"/>
        <w:rPr>
          <w:color w:val="000000"/>
        </w:rPr>
      </w:pPr>
      <w:r>
        <w:rPr>
          <w:rFonts w:ascii="宋体" w:hAnsi="宋体" w:eastAsia="宋体" w:cs="宋体"/>
          <w:color w:val="000000"/>
        </w:rPr>
        <w:t>（节选自《人民日报》2024年5月15日，有删改）</w:t>
      </w:r>
    </w:p>
    <w:p w14:paraId="40ED01B6">
      <w:pPr>
        <w:spacing w:line="360" w:lineRule="auto"/>
        <w:jc w:val="left"/>
        <w:rPr>
          <w:color w:val="000000"/>
        </w:rPr>
      </w:pPr>
      <w:r>
        <w:rPr>
          <w:rFonts w:ascii="宋体" w:hAnsi="宋体" w:eastAsia="宋体" w:cs="宋体"/>
          <w:color w:val="000000"/>
        </w:rPr>
        <w:t>【活动一  言之有据】</w:t>
      </w:r>
    </w:p>
    <w:p w14:paraId="2CB48CEC">
      <w:pPr>
        <w:spacing w:line="360" w:lineRule="auto"/>
        <w:jc w:val="left"/>
        <w:rPr>
          <w:color w:val="000000"/>
        </w:rPr>
      </w:pPr>
      <w:r>
        <w:rPr>
          <w:color w:val="000000"/>
        </w:rPr>
        <w:t xml:space="preserve">13. </w:t>
      </w:r>
      <w:r>
        <w:rPr>
          <w:rFonts w:ascii="宋体" w:hAnsi="宋体" w:eastAsia="宋体" w:cs="宋体"/>
          <w:color w:val="000000"/>
        </w:rPr>
        <w:t>一组同学说：“要增强文章的说服力，就要注意论据的丰富性。”请给观点“谦逊低调的人，视名利淡如水，看事业重如山”补充一个事实论据。</w:t>
      </w:r>
    </w:p>
    <w:p w14:paraId="10DE3CB6">
      <w:pPr>
        <w:spacing w:line="360" w:lineRule="auto"/>
        <w:jc w:val="left"/>
        <w:rPr>
          <w:color w:val="000000"/>
        </w:rPr>
      </w:pPr>
      <w:r>
        <w:rPr>
          <w:rFonts w:ascii="宋体" w:hAnsi="宋体" w:eastAsia="宋体" w:cs="宋体"/>
          <w:color w:val="000000"/>
        </w:rPr>
        <w:t>【活动二  准确拟题】</w:t>
      </w:r>
    </w:p>
    <w:p w14:paraId="6B8CE1DA">
      <w:pPr>
        <w:spacing w:line="360" w:lineRule="auto"/>
        <w:jc w:val="left"/>
        <w:rPr>
          <w:color w:val="000000"/>
        </w:rPr>
      </w:pPr>
      <w:r>
        <w:rPr>
          <w:color w:val="000000"/>
        </w:rPr>
        <w:t xml:space="preserve">14. </w:t>
      </w:r>
      <w:r>
        <w:rPr>
          <w:rFonts w:ascii="宋体" w:hAnsi="宋体" w:eastAsia="宋体" w:cs="宋体"/>
          <w:color w:val="000000"/>
        </w:rPr>
        <w:t>二组同学正在讨论“如何为上文准确拟题”，请参与并完成下面组长</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发言。</w:t>
      </w:r>
    </w:p>
    <w:p w14:paraId="4B884BF8">
      <w:pPr>
        <w:spacing w:line="360" w:lineRule="auto"/>
        <w:ind w:firstLine="420"/>
        <w:jc w:val="left"/>
        <w:rPr>
          <w:color w:val="000000"/>
        </w:rPr>
      </w:pPr>
      <w:r>
        <w:rPr>
          <w:rFonts w:ascii="宋体" w:hAnsi="宋体" w:eastAsia="宋体" w:cs="宋体"/>
          <w:color w:val="000000"/>
        </w:rPr>
        <w:t>小语：我想以“成熟的麦穗懂得低头”为题，有吸引力。</w:t>
      </w:r>
    </w:p>
    <w:p w14:paraId="0CE975BF">
      <w:pPr>
        <w:spacing w:line="360" w:lineRule="auto"/>
        <w:ind w:firstLine="420"/>
        <w:jc w:val="left"/>
        <w:rPr>
          <w:color w:val="000000"/>
        </w:rPr>
      </w:pPr>
      <w:r>
        <w:rPr>
          <w:rFonts w:ascii="宋体" w:hAnsi="宋体" w:eastAsia="宋体" w:cs="宋体"/>
          <w:color w:val="000000"/>
        </w:rPr>
        <w:t>小文：议论文的题目不能只考虑有吸引力。我觉得以“涵养谦逊低调之风”为题目更好。</w:t>
      </w:r>
    </w:p>
    <w:p w14:paraId="3FD45A08">
      <w:pPr>
        <w:spacing w:line="360" w:lineRule="auto"/>
        <w:ind w:firstLine="420"/>
        <w:jc w:val="left"/>
        <w:rPr>
          <w:color w:val="000000"/>
        </w:rPr>
      </w:pPr>
      <w:r>
        <w:rPr>
          <w:rFonts w:ascii="宋体" w:hAnsi="宋体" w:eastAsia="宋体" w:cs="宋体"/>
          <w:color w:val="000000"/>
        </w:rPr>
        <w:t>小美：我建议可以仿照《论教养》的拟题方式，以“论谦逊低调”为题目。</w:t>
      </w:r>
    </w:p>
    <w:p w14:paraId="0A4FCEC6">
      <w:pPr>
        <w:spacing w:line="360" w:lineRule="auto"/>
        <w:ind w:firstLine="420"/>
        <w:jc w:val="left"/>
        <w:rPr>
          <w:color w:val="000000"/>
        </w:rPr>
      </w:pPr>
      <w:r>
        <w:rPr>
          <w:rFonts w:ascii="宋体" w:hAnsi="宋体" w:eastAsia="宋体" w:cs="宋体"/>
          <w:color w:val="000000"/>
        </w:rPr>
        <w:t>组长：我同意小文和小美的观点，因为______________________________________</w:t>
      </w:r>
    </w:p>
    <w:p w14:paraId="69A10D9E">
      <w:pPr>
        <w:spacing w:line="360" w:lineRule="auto"/>
        <w:jc w:val="left"/>
        <w:rPr>
          <w:color w:val="000000"/>
        </w:rPr>
      </w:pPr>
      <w:r>
        <w:rPr>
          <w:rFonts w:ascii="宋体" w:hAnsi="宋体" w:eastAsia="宋体" w:cs="宋体"/>
          <w:b/>
          <w:color w:val="000000"/>
          <w:sz w:val="24"/>
        </w:rPr>
        <w:t>（二）</w:t>
      </w:r>
    </w:p>
    <w:p w14:paraId="7B00834D">
      <w:pPr>
        <w:spacing w:line="360" w:lineRule="auto"/>
        <w:jc w:val="left"/>
        <w:rPr>
          <w:color w:val="000000"/>
        </w:rPr>
      </w:pPr>
      <w:r>
        <w:rPr>
          <w:color w:val="000000"/>
        </w:rPr>
        <w:t xml:space="preserve">15. </w:t>
      </w:r>
      <w:r>
        <w:rPr>
          <w:rFonts w:ascii="宋体" w:hAnsi="宋体" w:eastAsia="宋体" w:cs="宋体"/>
          <w:color w:val="000000"/>
        </w:rPr>
        <w:t>社区开展“弘扬三晋文化·传承华夏文明”宣传活动。请阅读下面材料并完成各题。</w:t>
      </w:r>
    </w:p>
    <w:p w14:paraId="3A53F2DC">
      <w:pPr>
        <w:spacing w:line="360" w:lineRule="auto"/>
        <w:jc w:val="left"/>
        <w:rPr>
          <w:color w:val="000000"/>
        </w:rPr>
      </w:pPr>
      <w:r>
        <w:rPr>
          <w:rFonts w:ascii="宋体" w:hAnsi="宋体" w:eastAsia="宋体" w:cs="宋体"/>
          <w:color w:val="000000"/>
        </w:rPr>
        <w:t>【一叶锦绣】</w:t>
      </w:r>
    </w:p>
    <w:p w14:paraId="2B30B8F0">
      <w:pPr>
        <w:spacing w:line="360" w:lineRule="auto"/>
        <w:ind w:firstLine="420"/>
        <w:jc w:val="left"/>
        <w:rPr>
          <w:color w:val="000000"/>
        </w:rPr>
      </w:pPr>
      <w:r>
        <w:rPr>
          <w:rFonts w:ascii="楷体" w:hAnsi="楷体" w:eastAsia="楷体" w:cs="楷体"/>
          <w:color w:val="000000"/>
        </w:rPr>
        <w:t>山西形似一片绿叶，走进这片树叶，历史记忆呼之欲出。这里，有西侯度、匼河、丁村等遗址，是远古人类发展的典型印记；这里，坐拥5万余处不可移动文物、320余万件（套）可移动文物；这里，抓一把泥土就能攥出文明，踩一个脚印就能看到历史，厚重文化是它的亮丽底色。整个山西，就是一座可触摸、可亲近、可对话的“中华文明博物馆”。</w:t>
      </w:r>
    </w:p>
    <w:p w14:paraId="56514683">
      <w:pPr>
        <w:spacing w:line="360" w:lineRule="auto"/>
        <w:jc w:val="left"/>
        <w:rPr>
          <w:color w:val="000000"/>
        </w:rPr>
      </w:pPr>
      <w:r>
        <w:rPr>
          <w:rFonts w:ascii="宋体" w:hAnsi="宋体" w:eastAsia="宋体" w:cs="宋体"/>
          <w:color w:val="000000"/>
        </w:rPr>
        <w:t>【一城华章】</w:t>
      </w:r>
    </w:p>
    <w:p w14:paraId="3F1D1D32">
      <w:pPr>
        <w:spacing w:line="360" w:lineRule="auto"/>
        <w:ind w:firstLine="420"/>
        <w:jc w:val="left"/>
        <w:rPr>
          <w:color w:val="000000"/>
        </w:rPr>
      </w:pPr>
      <w:r>
        <w:rPr>
          <w:rFonts w:ascii="楷体" w:hAnsi="楷体" w:eastAsia="楷体" w:cs="楷体"/>
          <w:color w:val="000000"/>
        </w:rPr>
        <w:t>山西省高度重视博物馆的文化价值、社会功能和现实意义，并通过推动博物馆建设，不断为城市注入新活力。目前，我省已出台《关于推动新时代山西文物事业高质量发展的实施意见》，提出要全面支持太原、大同、晋城、临汾等地建设“博物馆之城”。</w:t>
      </w:r>
    </w:p>
    <w:p w14:paraId="62AFC945">
      <w:pPr>
        <w:spacing w:line="360" w:lineRule="auto"/>
        <w:ind w:firstLine="420"/>
        <w:jc w:val="left"/>
        <w:rPr>
          <w:color w:val="000000"/>
        </w:rPr>
      </w:pPr>
      <w:r>
        <w:rPr>
          <w:color w:val="000000"/>
        </w:rPr>
        <w:drawing>
          <wp:inline distT="0" distB="0" distL="114300" distR="114300">
            <wp:extent cx="5238750" cy="202819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028644"/>
                    </a:xfrm>
                    <a:prstGeom prst="rect">
                      <a:avLst/>
                    </a:prstGeom>
                  </pic:spPr>
                </pic:pic>
              </a:graphicData>
            </a:graphic>
          </wp:inline>
        </w:drawing>
      </w:r>
    </w:p>
    <w:p w14:paraId="09827BBC">
      <w:pPr>
        <w:spacing w:line="360" w:lineRule="auto"/>
        <w:jc w:val="left"/>
        <w:rPr>
          <w:color w:val="000000"/>
        </w:rPr>
      </w:pPr>
      <w:r>
        <w:rPr>
          <w:rFonts w:ascii="宋体" w:hAnsi="宋体" w:eastAsia="宋体" w:cs="宋体"/>
          <w:color w:val="000000"/>
        </w:rPr>
        <w:t>【一眼千年】</w:t>
      </w:r>
    </w:p>
    <w:p w14:paraId="5F1172A2">
      <w:pPr>
        <w:spacing w:line="360" w:lineRule="auto"/>
        <w:ind w:firstLine="420"/>
        <w:jc w:val="left"/>
        <w:rPr>
          <w:color w:val="000000"/>
        </w:rPr>
      </w:pPr>
      <w:r>
        <w:rPr>
          <w:rFonts w:ascii="楷体" w:hAnsi="楷体" w:eastAsia="楷体" w:cs="楷体"/>
          <w:color w:val="000000"/>
        </w:rPr>
        <w:t>山西省博物院是一座拥有百年历史的综合性博物馆，是全省最大的文化遗产收藏、保护、研究和展示中心。50余万件文物，实证百万年的人类史，一万年的文化史，五千年的文明史。龙年来临，在“龙行中华</w:t>
      </w:r>
      <w:r>
        <w:rPr>
          <w:rFonts w:ascii="Times New Roman" w:hAnsi="Times New Roman" w:eastAsia="Times New Roman" w:cs="Times New Roman"/>
          <w:color w:val="000000"/>
        </w:rPr>
        <w:t>——</w:t>
      </w:r>
      <w:r>
        <w:rPr>
          <w:rFonts w:ascii="楷体" w:hAnsi="楷体" w:eastAsia="楷体" w:cs="楷体"/>
          <w:color w:val="000000"/>
        </w:rPr>
        <w:t>甲辰龙年生肖文物大联展”活动中，文物“龙形觥”（见下图）进入了人们的视野，它是中国青铜器铸造技术达到第一个高峰时期的代表作。</w:t>
      </w:r>
    </w:p>
    <w:p w14:paraId="107653F0">
      <w:pPr>
        <w:spacing w:line="360" w:lineRule="auto"/>
        <w:ind w:firstLine="420"/>
        <w:jc w:val="left"/>
        <w:rPr>
          <w:color w:val="000000"/>
        </w:rPr>
      </w:pPr>
      <w:r>
        <w:rPr>
          <w:color w:val="000000"/>
        </w:rPr>
        <w:drawing>
          <wp:inline distT="0" distB="0" distL="114300" distR="114300">
            <wp:extent cx="2381250" cy="1352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81250" cy="1352550"/>
                    </a:xfrm>
                    <a:prstGeom prst="rect">
                      <a:avLst/>
                    </a:prstGeom>
                  </pic:spPr>
                </pic:pic>
              </a:graphicData>
            </a:graphic>
          </wp:inline>
        </w:drawing>
      </w:r>
    </w:p>
    <w:tbl>
      <w:tblPr>
        <w:tblStyle w:val="4"/>
        <w:tblW w:w="3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0"/>
      </w:tblGrid>
      <w:tr w14:paraId="689E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184EE">
            <w:pPr>
              <w:spacing w:line="360" w:lineRule="auto"/>
              <w:jc w:val="left"/>
              <w:rPr>
                <w:color w:val="000000"/>
              </w:rPr>
            </w:pPr>
            <w:r>
              <w:rPr>
                <w:rFonts w:ascii="楷体" w:hAnsi="楷体" w:eastAsia="楷体" w:cs="楷体"/>
                <w:color w:val="000000"/>
              </w:rPr>
              <w:t>文物名称：龙形觥</w:t>
            </w:r>
          </w:p>
          <w:p w14:paraId="0EF413A3">
            <w:pPr>
              <w:spacing w:line="360" w:lineRule="auto"/>
              <w:jc w:val="left"/>
              <w:rPr>
                <w:color w:val="000000"/>
              </w:rPr>
            </w:pPr>
            <w:r>
              <w:rPr>
                <w:rFonts w:ascii="楷体" w:hAnsi="楷体" w:eastAsia="楷体" w:cs="楷体"/>
                <w:color w:val="000000"/>
              </w:rPr>
              <w:t>时代：商代</w:t>
            </w:r>
          </w:p>
          <w:p w14:paraId="44BF81FE">
            <w:pPr>
              <w:spacing w:line="360" w:lineRule="auto"/>
              <w:jc w:val="left"/>
              <w:rPr>
                <w:color w:val="000000"/>
              </w:rPr>
            </w:pPr>
            <w:r>
              <w:rPr>
                <w:rFonts w:ascii="楷体" w:hAnsi="楷体" w:eastAsia="楷体" w:cs="楷体"/>
                <w:color w:val="000000"/>
              </w:rPr>
              <w:t>材质：青铜</w:t>
            </w:r>
          </w:p>
          <w:p w14:paraId="7174603F">
            <w:pPr>
              <w:spacing w:line="360" w:lineRule="auto"/>
              <w:jc w:val="both"/>
              <w:rPr>
                <w:color w:val="000000"/>
              </w:rPr>
            </w:pPr>
            <w:r>
              <w:rPr>
                <w:rFonts w:ascii="楷体" w:hAnsi="楷体" w:eastAsia="楷体" w:cs="楷体"/>
                <w:color w:val="000000"/>
              </w:rPr>
              <w:t>用途：盛酒的器皿</w:t>
            </w:r>
          </w:p>
          <w:p w14:paraId="7A3F1010">
            <w:pPr>
              <w:spacing w:line="360" w:lineRule="auto"/>
              <w:jc w:val="left"/>
              <w:rPr>
                <w:color w:val="000000"/>
              </w:rPr>
            </w:pPr>
            <w:r>
              <w:rPr>
                <w:rFonts w:ascii="楷体" w:hAnsi="楷体" w:eastAsia="楷体" w:cs="楷体"/>
                <w:color w:val="000000"/>
              </w:rPr>
              <w:t>发现地点：山西石楼县</w:t>
            </w:r>
          </w:p>
        </w:tc>
      </w:tr>
    </w:tbl>
    <w:p w14:paraId="04DFF504">
      <w:pPr>
        <w:spacing w:line="360" w:lineRule="auto"/>
        <w:jc w:val="left"/>
        <w:rPr>
          <w:color w:val="000000"/>
        </w:rPr>
      </w:pPr>
      <w:r>
        <w:rPr>
          <w:rFonts w:ascii="宋体" w:hAnsi="宋体" w:eastAsia="宋体" w:cs="宋体"/>
          <w:color w:val="000000"/>
        </w:rPr>
        <w:t>【一游难忘】</w:t>
      </w:r>
    </w:p>
    <w:p w14:paraId="2D97876B">
      <w:pPr>
        <w:spacing w:line="360" w:lineRule="auto"/>
        <w:ind w:firstLine="420"/>
        <w:jc w:val="left"/>
        <w:rPr>
          <w:color w:val="000000"/>
        </w:rPr>
      </w:pPr>
      <w:r>
        <w:rPr>
          <w:rFonts w:ascii="楷体" w:hAnsi="楷体" w:eastAsia="楷体" w:cs="楷体"/>
          <w:color w:val="000000"/>
        </w:rPr>
        <w:t>如今，到博物馆打卡已成为新的社会风尚，尤其成为年轻人流行的生活方式。博物馆成为了青少年教育的“第二课堂”，越来越多的博物馆向“友好型”发展。博物馆别出心裁的展练方式和VR等先进科技手段的运用，让文物鲜活地呈现在公众面前。人们在一次次穿越古今、跨越山海的沉浸式体验中，感受历史的魅力、文明的灿烂，一游难忘。</w:t>
      </w:r>
    </w:p>
    <w:p w14:paraId="7383A2D7">
      <w:pPr>
        <w:spacing w:line="360" w:lineRule="auto"/>
        <w:jc w:val="left"/>
        <w:rPr>
          <w:color w:val="000000"/>
        </w:rPr>
      </w:pPr>
      <w:r>
        <w:rPr>
          <w:rFonts w:ascii="宋体" w:hAnsi="宋体" w:eastAsia="宋体" w:cs="宋体"/>
          <w:color w:val="000000"/>
        </w:rPr>
        <w:t>家乡文化我宣传。下面是社区收集的关于“山西游”的帖子。请你参与志愿服务，按要求回帖。</w:t>
      </w:r>
    </w:p>
    <w:p w14:paraId="0BE22889">
      <w:pPr>
        <w:spacing w:line="360" w:lineRule="auto"/>
        <w:ind w:firstLine="420"/>
        <w:jc w:val="left"/>
        <w:rPr>
          <w:color w:val="000000"/>
        </w:rPr>
      </w:pPr>
      <w:r>
        <w:rPr>
          <w:rFonts w:ascii="宋体" w:hAnsi="宋体" w:eastAsia="宋体" w:cs="宋体"/>
          <w:color w:val="000000"/>
        </w:rPr>
        <w:t>帖一：</w:t>
      </w:r>
      <w:r>
        <w:rPr>
          <w:rFonts w:ascii="楷体" w:hAnsi="楷体" w:eastAsia="楷体" w:cs="楷体"/>
          <w:color w:val="000000"/>
        </w:rPr>
        <w:t>为什么把山西叫做“中华文明博物馆”？求解答。</w:t>
      </w:r>
    </w:p>
    <w:p w14:paraId="38D3B7EA">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小华（河南）</w:t>
      </w:r>
    </w:p>
    <w:p w14:paraId="6FDA33E2">
      <w:pPr>
        <w:spacing w:line="360" w:lineRule="auto"/>
        <w:jc w:val="left"/>
        <w:rPr>
          <w:color w:val="000000"/>
        </w:rPr>
      </w:pPr>
      <w:r>
        <w:rPr>
          <w:color w:val="000000"/>
        </w:rPr>
        <w:t>（1）</w:t>
      </w:r>
      <w:r>
        <w:rPr>
          <w:rFonts w:ascii="宋体" w:hAnsi="宋体" w:eastAsia="宋体" w:cs="宋体"/>
          <w:color w:val="000000"/>
        </w:rPr>
        <w:t>请根据【一叶锦绣】中的内容回帖。</w:t>
      </w:r>
    </w:p>
    <w:p w14:paraId="4F5BA82D">
      <w:pPr>
        <w:spacing w:line="360" w:lineRule="auto"/>
        <w:ind w:firstLine="420"/>
        <w:jc w:val="left"/>
        <w:rPr>
          <w:color w:val="000000"/>
        </w:rPr>
      </w:pPr>
      <w:r>
        <w:rPr>
          <w:rFonts w:ascii="宋体" w:hAnsi="宋体" w:eastAsia="宋体" w:cs="宋体"/>
          <w:color w:val="000000"/>
        </w:rPr>
        <w:t>帖二：</w:t>
      </w:r>
      <w:r>
        <w:rPr>
          <w:rFonts w:ascii="楷体" w:hAnsi="楷体" w:eastAsia="楷体" w:cs="楷体"/>
          <w:color w:val="000000"/>
        </w:rPr>
        <w:t>听说山西博物院馆藏文物“龙形觥”很有特点，求具体介绍。</w:t>
      </w:r>
    </w:p>
    <w:p w14:paraId="61718A6E">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小夏（兰州）</w:t>
      </w:r>
    </w:p>
    <w:p w14:paraId="1B45B559">
      <w:pPr>
        <w:spacing w:line="360" w:lineRule="auto"/>
        <w:jc w:val="left"/>
        <w:rPr>
          <w:color w:val="000000"/>
        </w:rPr>
      </w:pPr>
      <w:r>
        <w:rPr>
          <w:color w:val="000000"/>
        </w:rPr>
        <w:t>（2）</w:t>
      </w:r>
      <w:r>
        <w:rPr>
          <w:rFonts w:ascii="宋体" w:hAnsi="宋体" w:eastAsia="宋体" w:cs="宋体"/>
          <w:color w:val="000000"/>
        </w:rPr>
        <w:t>请根据【一眼千年】中的相关内容及“龙形觥”图片回帖，不少于80字。</w:t>
      </w:r>
    </w:p>
    <w:p w14:paraId="05416C3D">
      <w:pPr>
        <w:spacing w:line="360" w:lineRule="auto"/>
        <w:ind w:firstLine="420"/>
        <w:jc w:val="left"/>
        <w:rPr>
          <w:color w:val="000000"/>
        </w:rPr>
      </w:pPr>
      <w:r>
        <w:rPr>
          <w:rFonts w:ascii="宋体" w:hAnsi="宋体" w:eastAsia="宋体" w:cs="宋体"/>
          <w:color w:val="000000"/>
        </w:rPr>
        <w:t>帖三：</w:t>
      </w:r>
      <w:r>
        <w:rPr>
          <w:rFonts w:ascii="楷体" w:hAnsi="楷体" w:eastAsia="楷体" w:cs="楷体"/>
          <w:color w:val="000000"/>
        </w:rPr>
        <w:t>我想和小伙伴们组团来一次“博物馆文化行”，去哪里合适？</w:t>
      </w:r>
    </w:p>
    <w:p w14:paraId="6841E072">
      <w:pPr>
        <w:spacing w:line="360" w:lineRule="auto"/>
        <w:jc w:val="right"/>
        <w:rPr>
          <w:color w:val="000000"/>
        </w:rPr>
      </w:pPr>
      <w:r>
        <w:rPr>
          <w:rFonts w:ascii="Times New Roman" w:hAnsi="Times New Roman" w:eastAsia="Times New Roman" w:cs="Times New Roman"/>
          <w:color w:val="000000"/>
        </w:rPr>
        <w:t>——</w:t>
      </w:r>
      <w:r>
        <w:rPr>
          <w:rFonts w:ascii="宋体" w:hAnsi="宋体" w:eastAsia="宋体" w:cs="宋体"/>
          <w:color w:val="000000"/>
        </w:rPr>
        <w:t>小嘉（山东）</w:t>
      </w:r>
    </w:p>
    <w:p w14:paraId="6416C158">
      <w:pPr>
        <w:spacing w:line="360" w:lineRule="auto"/>
        <w:jc w:val="left"/>
        <w:rPr>
          <w:color w:val="000000"/>
        </w:rPr>
      </w:pPr>
      <w:r>
        <w:rPr>
          <w:color w:val="000000"/>
        </w:rPr>
        <w:t>（3）</w:t>
      </w:r>
      <w:r>
        <w:rPr>
          <w:rFonts w:ascii="宋体" w:hAnsi="宋体" w:eastAsia="宋体" w:cs="宋体"/>
          <w:color w:val="000000"/>
        </w:rPr>
        <w:t>作为山西的一名中学生，请你回帖，欢迎小嘉他们组团来山西。</w:t>
      </w:r>
    </w:p>
    <w:p w14:paraId="70CA1154">
      <w:pPr>
        <w:spacing w:line="360" w:lineRule="auto"/>
        <w:jc w:val="left"/>
        <w:rPr>
          <w:color w:val="000000"/>
        </w:rPr>
      </w:pPr>
      <w:r>
        <w:rPr>
          <w:rFonts w:ascii="宋体" w:hAnsi="宋体" w:eastAsia="宋体" w:cs="宋体"/>
          <w:b/>
          <w:color w:val="000000"/>
          <w:sz w:val="24"/>
        </w:rPr>
        <w:t>四、心灵之旅（40分，含书写3分）</w:t>
      </w:r>
    </w:p>
    <w:p w14:paraId="21F62E4D">
      <w:pPr>
        <w:spacing w:line="360" w:lineRule="auto"/>
        <w:jc w:val="left"/>
        <w:rPr>
          <w:color w:val="000000"/>
        </w:rPr>
      </w:pPr>
      <w:r>
        <w:rPr>
          <w:color w:val="000000"/>
        </w:rPr>
        <w:t xml:space="preserve">16. </w:t>
      </w:r>
      <w:r>
        <w:rPr>
          <w:rFonts w:ascii="宋体" w:hAnsi="宋体" w:eastAsia="宋体" w:cs="宋体"/>
          <w:color w:val="000000"/>
        </w:rPr>
        <w:t>阅读下面材料，按要求作文。</w:t>
      </w:r>
    </w:p>
    <w:p w14:paraId="550DB3CA">
      <w:pPr>
        <w:spacing w:line="360" w:lineRule="auto"/>
        <w:ind w:firstLine="420"/>
        <w:jc w:val="both"/>
        <w:rPr>
          <w:color w:val="000000"/>
        </w:rPr>
      </w:pPr>
      <w:r>
        <w:rPr>
          <w:color w:val="000000"/>
        </w:rPr>
        <w:drawing>
          <wp:inline distT="0" distB="0" distL="114300" distR="114300">
            <wp:extent cx="4562475" cy="1524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62475" cy="1524000"/>
                    </a:xfrm>
                    <a:prstGeom prst="rect">
                      <a:avLst/>
                    </a:prstGeom>
                  </pic:spPr>
                </pic:pic>
              </a:graphicData>
            </a:graphic>
          </wp:inline>
        </w:drawing>
      </w:r>
    </w:p>
    <w:p w14:paraId="58E3FF46">
      <w:pPr>
        <w:spacing w:line="360" w:lineRule="auto"/>
        <w:ind w:firstLine="420"/>
        <w:jc w:val="left"/>
        <w:rPr>
          <w:color w:val="000000"/>
        </w:rPr>
      </w:pPr>
      <w:r>
        <w:rPr>
          <w:rFonts w:ascii="楷体" w:hAnsi="楷体" w:eastAsia="楷体" w:cs="楷体"/>
          <w:color w:val="000000"/>
        </w:rPr>
        <w:t>有些温暖的话，或许有“时差”，可能你暂时没听到，但入耳的瞬间，你会开心地说：“期待这句话很久了。”</w:t>
      </w:r>
    </w:p>
    <w:p w14:paraId="306A0DD1">
      <w:pPr>
        <w:spacing w:line="360" w:lineRule="auto"/>
        <w:jc w:val="left"/>
        <w:rPr>
          <w:color w:val="000000"/>
        </w:rPr>
      </w:pPr>
      <w:r>
        <w:rPr>
          <w:rFonts w:ascii="宋体" w:hAnsi="宋体" w:eastAsia="宋体" w:cs="宋体"/>
          <w:color w:val="000000"/>
        </w:rPr>
        <w:t>上面的材料带给你怎样的联想、触动和思考？请从下面两个题目中</w:t>
      </w:r>
      <w:r>
        <w:rPr>
          <w:rFonts w:ascii="宋体" w:hAnsi="宋体" w:eastAsia="宋体" w:cs="宋体"/>
          <w:color w:val="000000"/>
          <w:em w:val="dot"/>
        </w:rPr>
        <w:t>任选一个</w:t>
      </w:r>
      <w:r>
        <w:rPr>
          <w:rFonts w:ascii="宋体" w:hAnsi="宋体" w:eastAsia="宋体" w:cs="宋体"/>
          <w:color w:val="000000"/>
        </w:rPr>
        <w:t>，写一篇不少于600字的文章。</w:t>
      </w:r>
    </w:p>
    <w:p w14:paraId="09107B0B">
      <w:pPr>
        <w:spacing w:line="360" w:lineRule="auto"/>
        <w:jc w:val="left"/>
        <w:rPr>
          <w:color w:val="000000"/>
        </w:rPr>
      </w:pPr>
      <w:r>
        <w:rPr>
          <w:rFonts w:ascii="宋体" w:hAnsi="宋体" w:eastAsia="宋体" w:cs="宋体"/>
          <w:color w:val="000000"/>
        </w:rPr>
        <w:t>题目一：这样的表扬好温暖</w:t>
      </w:r>
    </w:p>
    <w:p w14:paraId="190BA8F0">
      <w:pPr>
        <w:spacing w:line="360" w:lineRule="auto"/>
        <w:jc w:val="left"/>
        <w:rPr>
          <w:color w:val="000000"/>
        </w:rPr>
      </w:pPr>
      <w:r>
        <w:rPr>
          <w:rFonts w:ascii="宋体" w:hAnsi="宋体" w:eastAsia="宋体" w:cs="宋体"/>
          <w:color w:val="000000"/>
        </w:rPr>
        <w:t>题目二：以“欣赏”为话题，自拟题目</w:t>
      </w:r>
    </w:p>
    <w:p w14:paraId="1756A06A">
      <w:pPr>
        <w:spacing w:line="360" w:lineRule="auto"/>
        <w:jc w:val="left"/>
        <w:rPr>
          <w:color w:val="000000"/>
        </w:rPr>
      </w:pPr>
      <w:r>
        <w:rPr>
          <w:rFonts w:ascii="宋体" w:hAnsi="宋体" w:eastAsia="宋体" w:cs="宋体"/>
          <w:color w:val="000000"/>
        </w:rPr>
        <w:t>写作提示：①除诗歌外，文体不限；②避开真实的人名、地名、校名；③书写规范，卷面整洁。</w:t>
      </w:r>
    </w:p>
    <w:p w14:paraId="67F3D504">
      <w:pPr>
        <w:spacing w:line="360" w:lineRule="auto"/>
        <w:jc w:val="left"/>
        <w:rPr>
          <w:color w:val="000000"/>
        </w:rPr>
      </w:pPr>
      <w:r>
        <w:rPr>
          <w:color w:val="000000"/>
        </w:rPr>
        <w:br w:type="textWrapping"/>
      </w:r>
    </w:p>
    <w:p w14:paraId="698ADA3C">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FEE1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ABD4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D04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FD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8FE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F13729"/>
    <w:rsid w:val="38274566"/>
    <w:rsid w:val="4FBF301B"/>
    <w:rsid w:val="67552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1948</Words>
  <Characters>2198</Characters>
  <Lines>0</Lines>
  <Paragraphs>0</Paragraphs>
  <TotalTime>5</TotalTime>
  <ScaleCrop>false</ScaleCrop>
  <LinksUpToDate>false</LinksUpToDate>
  <CharactersWithSpaces>2224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2024-06-24T22:00:00Z</dcterms:created>
  <dc:creator>学科网试题生产平台</dc:creator>
  <dc:description>3525460263297024</dc:description>
  <cp:lastModifiedBy>上帝掷骰子吗</cp:lastModifiedBy>
  <dcterms:modified xsi:type="dcterms:W3CDTF">2026-02-09T00:20:53Z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1DC2F661EF01430898E8FB170D588A9F_12</vt:lpwstr>
  </property>
  <property fmtid="{D5CDD505-2E9C-101B-9397-08002B2CF9AE}" pid="8" name="KSOTemplateDocerSaveRecord">
    <vt:lpwstr>eyJoZGlkIjoiMjljNjk0N2RhMTc0NzI3ZTQwZWEyZWMyMzA2NzliMDQiLCJ1c2VySWQiOiI3ODUwOTA2ODcifQ==</vt:lpwstr>
  </property>
</Properties>
</file>