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F3E81">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11620500</wp:posOffset>
            </wp:positionV>
            <wp:extent cx="342900" cy="431800"/>
            <wp:effectExtent l="0" t="0" r="0" b="635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11811000</wp:posOffset>
            </wp:positionH>
            <wp:positionV relativeFrom="topMargin">
              <wp:posOffset>10502900</wp:posOffset>
            </wp:positionV>
            <wp:extent cx="254000" cy="330200"/>
            <wp:effectExtent l="0" t="0" r="12700" b="1270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黑龙江省龙东地区</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1B496110">
      <w:pPr>
        <w:spacing w:line="360" w:lineRule="auto"/>
        <w:jc w:val="center"/>
        <w:textAlignment w:val="center"/>
      </w:pPr>
      <w:r>
        <w:rPr>
          <w:rFonts w:ascii="宋体" w:hAnsi="宋体" w:eastAsia="宋体" w:cs="宋体"/>
          <w:b/>
          <w:color w:val="auto"/>
          <w:sz w:val="32"/>
        </w:rPr>
        <w:t>语文试题</w:t>
      </w:r>
    </w:p>
    <w:p w14:paraId="7D0B9B9F">
      <w:pPr>
        <w:spacing w:line="360" w:lineRule="auto"/>
        <w:jc w:val="both"/>
        <w:textAlignment w:val="center"/>
      </w:pPr>
      <w:r>
        <w:rPr>
          <w:rFonts w:ascii="宋体" w:hAnsi="宋体" w:eastAsia="宋体" w:cs="宋体"/>
          <w:b/>
          <w:color w:val="auto"/>
          <w:sz w:val="24"/>
        </w:rPr>
        <w:t>考生须知：</w:t>
      </w:r>
    </w:p>
    <w:p w14:paraId="101B64C7">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A1EF193">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全卷共四道大题，</w:t>
      </w:r>
      <w:r>
        <w:rPr>
          <w:rFonts w:ascii="Times New Roman" w:hAnsi="Times New Roman" w:eastAsia="Times New Roman" w:cs="Times New Roman"/>
          <w:b/>
          <w:color w:val="auto"/>
          <w:sz w:val="24"/>
        </w:rPr>
        <w:t>24</w:t>
      </w:r>
      <w:r>
        <w:rPr>
          <w:rFonts w:ascii="宋体" w:hAnsi="宋体" w:eastAsia="宋体" w:cs="宋体"/>
          <w:b/>
          <w:color w:val="auto"/>
          <w:sz w:val="24"/>
        </w:rPr>
        <w:t>道小题，总分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D7F858E">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请将答案填写在答题卡的指定位置。</w:t>
      </w:r>
    </w:p>
    <w:p w14:paraId="5521F086">
      <w:pPr>
        <w:spacing w:line="360" w:lineRule="auto"/>
        <w:jc w:val="both"/>
        <w:textAlignment w:val="center"/>
      </w:pPr>
      <w:r>
        <w:rPr>
          <w:rFonts w:ascii="宋体" w:hAnsi="宋体" w:eastAsia="宋体" w:cs="宋体"/>
          <w:b/>
          <w:color w:val="auto"/>
          <w:sz w:val="24"/>
        </w:rPr>
        <w:t>一、知识积累及运用（</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9A629F9">
      <w:pPr>
        <w:spacing w:line="360" w:lineRule="auto"/>
        <w:jc w:val="both"/>
        <w:textAlignment w:val="center"/>
      </w:pPr>
      <w:r>
        <w:rPr>
          <w:rFonts w:ascii="宋体" w:hAnsi="宋体" w:eastAsia="宋体" w:cs="宋体"/>
          <w:b/>
          <w:color w:val="auto"/>
          <w:sz w:val="24"/>
        </w:rPr>
        <w:t>最是书香能致远，少年读书正当时。在首个“全民阅读活动周”到来之际，学校开展“书香润心，少年承志”主题实践活动，期待你的精彩表现！</w:t>
      </w:r>
    </w:p>
    <w:p w14:paraId="24A0FB24">
      <w:pPr>
        <w:spacing w:line="360" w:lineRule="auto"/>
        <w:jc w:val="center"/>
        <w:textAlignment w:val="center"/>
      </w:pPr>
      <w:r>
        <w:rPr>
          <w:rFonts w:ascii="宋体" w:hAnsi="宋体" w:eastAsia="宋体" w:cs="宋体"/>
          <w:b/>
          <w:color w:val="auto"/>
          <w:sz w:val="24"/>
        </w:rPr>
        <w:t>编辑文稿·触摸根脉</w:t>
      </w:r>
    </w:p>
    <w:p w14:paraId="057FCD77">
      <w:pPr>
        <w:spacing w:line="360" w:lineRule="auto"/>
        <w:jc w:val="both"/>
        <w:textAlignment w:val="center"/>
      </w:pPr>
      <w:r>
        <w:rPr>
          <w:rFonts w:ascii="宋体" w:hAnsi="宋体" w:eastAsia="宋体" w:cs="宋体"/>
          <w:color w:val="auto"/>
        </w:rPr>
        <w:t>首个“全民阅读活动周”到来之际，学校开展“书香润心，少年承志”主题实践活动。文案编辑组为“阅见龙江”图书展区拟写了推介文稿，作为小组成员，请你完成下面的任务。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222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9785C">
            <w:pPr>
              <w:spacing w:line="360" w:lineRule="auto"/>
              <w:ind w:firstLine="420"/>
              <w:jc w:val="both"/>
              <w:textAlignment w:val="center"/>
            </w:pPr>
            <w:r>
              <w:rPr>
                <w:rFonts w:ascii="楷体" w:hAnsi="楷体" w:eastAsia="楷体" w:cs="楷体"/>
                <w:color w:val="auto"/>
              </w:rPr>
              <w:t>翻开书页，阅见龙江：</w:t>
            </w:r>
            <w:r>
              <w:rPr>
                <w:rFonts w:ascii="楷体" w:hAnsi="楷体" w:eastAsia="楷体" w:cs="楷体"/>
                <w:color w:val="auto"/>
                <w:u w:val="single"/>
              </w:rPr>
              <w:t>额尔古纳河畔，驯鹿踏过林径的身姿仍回荡在耳边，那是对生命的敬畏与守望，是多民族交融共生的厚重积淀</w:t>
            </w:r>
            <w:r>
              <w:rPr>
                <w:rFonts w:ascii="楷体" w:hAnsi="楷体" w:eastAsia="楷体" w:cs="楷体"/>
                <w:color w:val="auto"/>
              </w:rPr>
              <w:t>；密林深处，（   ）的枪声与号角声穿过茫茫雪原，那是视死如归的呐喊，是英勇不屈的赤胆忠魂；荒原之上，刚</w:t>
            </w:r>
            <w:r>
              <w:rPr>
                <w:rFonts w:ascii="楷体" w:hAnsi="楷体" w:eastAsia="楷体" w:cs="楷体"/>
                <w:color w:val="auto"/>
                <w:em w:val="dot"/>
                <w:lang w:eastAsia="zh-CN"/>
              </w:rPr>
              <w:t>劲</w:t>
            </w:r>
            <w:r>
              <w:rPr>
                <w:rFonts w:ascii="楷体" w:hAnsi="楷体" w:eastAsia="楷体" w:cs="楷体"/>
                <w:color w:val="auto"/>
              </w:rPr>
              <w:t>的臂膀开拓出万顷良田，广袤的土地喷</w:t>
            </w:r>
            <w:r>
              <w:rPr>
                <w:rFonts w:ascii="楷体" w:hAnsi="楷体" w:eastAsia="楷体" w:cs="楷体"/>
                <w:color w:val="auto"/>
                <w:em w:val="dot"/>
                <w:lang w:eastAsia="zh-CN"/>
              </w:rPr>
              <w:t>薄</w:t>
            </w:r>
            <w:r>
              <w:rPr>
                <w:rFonts w:ascii="楷体" w:hAnsi="楷体" w:eastAsia="楷体" w:cs="楷体"/>
                <w:color w:val="auto"/>
              </w:rPr>
              <w:t>出黑色宏流，那是龙江儿女用坚韧底色书写的奋斗答卷。</w:t>
            </w:r>
          </w:p>
          <w:p w14:paraId="5013A04E">
            <w:pPr>
              <w:spacing w:line="360" w:lineRule="auto"/>
              <w:ind w:firstLine="420"/>
              <w:jc w:val="both"/>
              <w:textAlignment w:val="center"/>
            </w:pPr>
            <w:r>
              <w:rPr>
                <w:rFonts w:ascii="楷体" w:hAnsi="楷体" w:eastAsia="楷体" w:cs="楷体"/>
                <w:color w:val="auto"/>
              </w:rPr>
              <w:t>徜徉书间，亦能仰望：</w:t>
            </w:r>
            <w:r>
              <w:rPr>
                <w:rFonts w:ascii="宋体" w:hAnsi="宋体" w:eastAsia="宋体" w:cs="宋体"/>
                <w:color w:val="auto"/>
              </w:rPr>
              <w:t>“</w:t>
            </w:r>
            <w:r>
              <w:rPr>
                <w:rFonts w:ascii="楷体" w:hAnsi="楷体" w:eastAsia="楷体" w:cs="楷体"/>
                <w:color w:val="auto"/>
              </w:rPr>
              <w:t>神舟</w:t>
            </w:r>
            <w:r>
              <w:rPr>
                <w:rFonts w:ascii="宋体" w:hAnsi="宋体" w:eastAsia="宋体" w:cs="宋体"/>
                <w:color w:val="auto"/>
              </w:rPr>
              <w:t>”</w:t>
            </w:r>
            <w:r>
              <w:rPr>
                <w:rFonts w:ascii="楷体" w:hAnsi="楷体" w:eastAsia="楷体" w:cs="楷体"/>
                <w:color w:val="auto"/>
              </w:rPr>
              <w:t>破仓穹，</w:t>
            </w:r>
            <w:r>
              <w:rPr>
                <w:rFonts w:ascii="宋体" w:hAnsi="宋体" w:eastAsia="宋体" w:cs="宋体"/>
                <w:color w:val="auto"/>
              </w:rPr>
              <w:t>“</w:t>
            </w:r>
            <w:r>
              <w:rPr>
                <w:rFonts w:ascii="楷体" w:hAnsi="楷体" w:eastAsia="楷体" w:cs="楷体"/>
                <w:color w:val="auto"/>
              </w:rPr>
              <w:t>悟空</w:t>
            </w:r>
            <w:r>
              <w:rPr>
                <w:rFonts w:ascii="宋体" w:hAnsi="宋体" w:eastAsia="宋体" w:cs="宋体"/>
                <w:color w:val="auto"/>
              </w:rPr>
              <w:t>”</w:t>
            </w:r>
            <w:r>
              <w:rPr>
                <w:rFonts w:ascii="楷体" w:hAnsi="楷体" w:eastAsia="楷体" w:cs="楷体"/>
                <w:color w:val="auto"/>
              </w:rPr>
              <w:t>探深海，冰雪燃盛情，数智绘金浪，这是龙江儿女用创新精神书写的时代篇章。</w:t>
            </w:r>
          </w:p>
          <w:p w14:paraId="65FF6D24">
            <w:pPr>
              <w:spacing w:line="360" w:lineRule="auto"/>
              <w:ind w:firstLine="420"/>
              <w:jc w:val="both"/>
              <w:textAlignment w:val="center"/>
            </w:pPr>
            <w:r>
              <w:rPr>
                <w:rFonts w:ascii="楷体" w:hAnsi="楷体" w:eastAsia="楷体" w:cs="楷体"/>
                <w:color w:val="auto"/>
              </w:rPr>
              <w:t>愿你在书页间触摸到龙江的文化根脉，承先辈之志，续写荣光。</w:t>
            </w:r>
          </w:p>
        </w:tc>
      </w:tr>
    </w:tbl>
    <w:p w14:paraId="0EE7AF6B">
      <w:pPr>
        <w:spacing w:line="360" w:lineRule="auto"/>
        <w:jc w:val="both"/>
        <w:textAlignment w:val="center"/>
      </w:pPr>
    </w:p>
    <w:p w14:paraId="4AA05682">
      <w:pPr>
        <w:spacing w:line="360" w:lineRule="auto"/>
        <w:jc w:val="left"/>
        <w:textAlignment w:val="center"/>
      </w:pPr>
      <w:r>
        <w:rPr>
          <w:color w:val="auto"/>
        </w:rPr>
        <w:t xml:space="preserve">1. </w:t>
      </w:r>
      <w:r>
        <w:rPr>
          <w:rFonts w:ascii="宋体" w:hAnsi="宋体" w:eastAsia="宋体" w:cs="宋体"/>
          <w:color w:val="auto"/>
        </w:rPr>
        <w:t>编辑文稿要辨准字音、字形和字义。</w:t>
      </w:r>
    </w:p>
    <w:p w14:paraId="37528B09">
      <w:pPr>
        <w:spacing w:line="360" w:lineRule="auto"/>
        <w:jc w:val="both"/>
        <w:textAlignment w:val="center"/>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）请为文稿中的加点字注音。</w:t>
      </w:r>
    </w:p>
    <w:p w14:paraId="2696A563">
      <w:pPr>
        <w:spacing w:line="360" w:lineRule="auto"/>
        <w:jc w:val="both"/>
        <w:textAlignment w:val="center"/>
      </w:pPr>
      <w:r>
        <w:rPr>
          <w:rFonts w:ascii="宋体" w:hAnsi="宋体" w:eastAsia="宋体" w:cs="宋体"/>
          <w:color w:val="auto"/>
        </w:rPr>
        <w:t>刚</w:t>
      </w:r>
      <w:r>
        <w:rPr>
          <w:rFonts w:ascii="宋体" w:hAnsi="宋体" w:eastAsia="宋体" w:cs="宋体"/>
          <w:color w:val="auto"/>
          <w:em w:val="dot"/>
          <w:lang w:eastAsia="zh-CN"/>
        </w:rPr>
        <w:t>劲</w:t>
      </w:r>
      <w:r>
        <w:t>______</w:t>
      </w:r>
      <w:r>
        <w:rPr>
          <w:color w:val="auto"/>
        </w:rPr>
        <w:t xml:space="preserve">    </w:t>
      </w:r>
      <w:r>
        <w:rPr>
          <w:rFonts w:ascii="宋体" w:hAnsi="宋体" w:eastAsia="宋体" w:cs="宋体"/>
          <w:color w:val="auto"/>
        </w:rPr>
        <w:t>喷</w:t>
      </w:r>
      <w:r>
        <w:rPr>
          <w:rFonts w:ascii="宋体" w:hAnsi="宋体" w:eastAsia="宋体" w:cs="宋体"/>
          <w:color w:val="auto"/>
          <w:em w:val="dot"/>
          <w:lang w:eastAsia="zh-CN"/>
        </w:rPr>
        <w:t>薄</w:t>
      </w:r>
      <w:r>
        <w:t>______</w:t>
      </w:r>
    </w:p>
    <w:p w14:paraId="0AF7B2BE">
      <w:pPr>
        <w:spacing w:line="360" w:lineRule="auto"/>
        <w:jc w:val="both"/>
        <w:textAlignment w:val="center"/>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）文稿中有两个错别字请你找出并改正。</w:t>
      </w:r>
    </w:p>
    <w:p w14:paraId="00EB0F1C">
      <w:pPr>
        <w:spacing w:line="360" w:lineRule="auto"/>
        <w:jc w:val="both"/>
        <w:textAlignment w:val="center"/>
      </w:pPr>
      <w:r>
        <w:t>______</w:t>
      </w:r>
      <w:r>
        <w:rPr>
          <w:rFonts w:ascii="宋体" w:hAnsi="宋体" w:eastAsia="宋体" w:cs="宋体"/>
          <w:color w:val="auto"/>
        </w:rPr>
        <w:t>改为</w:t>
      </w:r>
      <w:r>
        <w:t>______</w:t>
      </w:r>
      <w:r>
        <w:rPr>
          <w:color w:val="auto"/>
        </w:rPr>
        <w:t xml:space="preserve">    </w:t>
      </w:r>
      <w:r>
        <w:t>______</w:t>
      </w:r>
      <w:r>
        <w:rPr>
          <w:rFonts w:ascii="宋体" w:hAnsi="宋体" w:eastAsia="宋体" w:cs="宋体"/>
          <w:color w:val="auto"/>
        </w:rPr>
        <w:t>改为</w:t>
      </w:r>
      <w:r>
        <w:t>______</w:t>
      </w:r>
    </w:p>
    <w:p w14:paraId="50F5E742">
      <w:pPr>
        <w:spacing w:line="360" w:lineRule="auto"/>
        <w:jc w:val="both"/>
        <w:textAlignment w:val="center"/>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）小组同学查阅了“承”字的字义演变（如图），请你探究文稿中“承先辈之志”中的“承”字的意思是：</w:t>
      </w:r>
      <w:r>
        <w:t>______</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60"/>
        <w:gridCol w:w="4950"/>
      </w:tblGrid>
      <w:tr w14:paraId="19CD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D91E1">
            <w:pPr>
              <w:spacing w:line="360" w:lineRule="auto"/>
              <w:jc w:val="both"/>
              <w:textAlignment w:val="center"/>
            </w:pPr>
            <w:r>
              <w:drawing>
                <wp:inline distT="0" distB="0" distL="114300" distR="114300">
                  <wp:extent cx="197167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71675" cy="1095375"/>
                          </a:xfrm>
                          <a:prstGeom prst="rect">
                            <a:avLst/>
                          </a:prstGeom>
                        </pic:spPr>
                      </pic:pic>
                    </a:graphicData>
                  </a:graphic>
                </wp:inline>
              </w:drawing>
            </w:r>
          </w:p>
        </w:tc>
        <w:tc>
          <w:tcPr>
            <w:tcW w:w="5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0BEF4">
            <w:pPr>
              <w:spacing w:line="360" w:lineRule="auto"/>
              <w:ind w:firstLine="420"/>
              <w:jc w:val="both"/>
              <w:textAlignment w:val="center"/>
            </w:pPr>
            <w:r>
              <w:rPr>
                <w:rFonts w:ascii="宋体" w:hAnsi="宋体" w:eastAsia="宋体" w:cs="宋体"/>
                <w:color w:val="auto"/>
              </w:rPr>
              <w:t>“</w:t>
            </w:r>
            <w:r>
              <w:rPr>
                <w:rFonts w:ascii="楷体" w:hAnsi="楷体" w:eastAsia="楷体" w:cs="楷体"/>
                <w:color w:val="auto"/>
              </w:rPr>
              <w:t>承</w:t>
            </w:r>
            <w:r>
              <w:rPr>
                <w:rFonts w:ascii="宋体" w:hAnsi="宋体" w:eastAsia="宋体" w:cs="宋体"/>
                <w:color w:val="auto"/>
              </w:rPr>
              <w:t>”</w:t>
            </w:r>
            <w:r>
              <w:rPr>
                <w:rFonts w:ascii="楷体" w:hAnsi="楷体" w:eastAsia="楷体" w:cs="楷体"/>
                <w:color w:val="auto"/>
              </w:rPr>
              <w:t>字的甲骨文像结实的双手托起一个跪坐的人形。《说文解字》载：承，奉也，受也。本义托着、接着。后引申为</w:t>
            </w:r>
            <w:r>
              <w:rPr>
                <w:rFonts w:ascii="宋体" w:hAnsi="宋体" w:eastAsia="宋体" w:cs="宋体"/>
                <w:color w:val="auto"/>
              </w:rPr>
              <w:t>“</w:t>
            </w:r>
            <w:r>
              <w:rPr>
                <w:rFonts w:ascii="楷体" w:hAnsi="楷体" w:eastAsia="楷体" w:cs="楷体"/>
                <w:color w:val="auto"/>
              </w:rPr>
              <w:t>承接、继承</w:t>
            </w:r>
            <w:r>
              <w:rPr>
                <w:rFonts w:ascii="宋体" w:hAnsi="宋体" w:eastAsia="宋体" w:cs="宋体"/>
                <w:color w:val="auto"/>
              </w:rPr>
              <w:t>”</w:t>
            </w:r>
            <w:r>
              <w:rPr>
                <w:rFonts w:ascii="楷体" w:hAnsi="楷体" w:eastAsia="楷体" w:cs="楷体"/>
                <w:color w:val="auto"/>
              </w:rPr>
              <w:t>之意，表示一种担当和延续，也指有承载作用的物件或表客套之意。</w:t>
            </w:r>
          </w:p>
        </w:tc>
      </w:tr>
    </w:tbl>
    <w:p w14:paraId="4A7A0D0B">
      <w:pPr>
        <w:spacing w:line="360" w:lineRule="auto"/>
        <w:jc w:val="both"/>
        <w:textAlignment w:val="center"/>
      </w:pPr>
    </w:p>
    <w:p w14:paraId="1A8ED576">
      <w:pPr>
        <w:spacing w:line="360" w:lineRule="auto"/>
        <w:jc w:val="left"/>
        <w:textAlignment w:val="center"/>
      </w:pPr>
      <w:r>
        <w:rPr>
          <w:color w:val="auto"/>
        </w:rPr>
        <w:t xml:space="preserve">2. </w:t>
      </w:r>
      <w:r>
        <w:rPr>
          <w:rFonts w:ascii="宋体" w:hAnsi="宋体" w:eastAsia="宋体" w:cs="宋体"/>
          <w:color w:val="auto"/>
        </w:rPr>
        <w:t>文稿括号处需要填入一个成语，你认为最恰当的一项是（   ）</w:t>
      </w:r>
    </w:p>
    <w:p w14:paraId="219E4375">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振聋发聩</w:t>
      </w:r>
      <w:r>
        <w:tab/>
      </w:r>
      <w:r>
        <w:t xml:space="preserve">B. </w:t>
      </w:r>
      <w:r>
        <w:rPr>
          <w:rFonts w:ascii="宋体" w:hAnsi="宋体" w:eastAsia="宋体" w:cs="宋体"/>
          <w:color w:val="auto"/>
        </w:rPr>
        <w:t>如雷贯耳</w:t>
      </w:r>
      <w:r>
        <w:tab/>
      </w:r>
      <w:r>
        <w:t xml:space="preserve">C. </w:t>
      </w:r>
      <w:r>
        <w:rPr>
          <w:rFonts w:ascii="宋体" w:hAnsi="宋体" w:eastAsia="宋体" w:cs="宋体"/>
          <w:color w:val="auto"/>
        </w:rPr>
        <w:t>震耳欲聋</w:t>
      </w:r>
      <w:r>
        <w:tab/>
      </w:r>
      <w:r>
        <w:t xml:space="preserve">D. </w:t>
      </w:r>
      <w:r>
        <w:rPr>
          <w:rFonts w:ascii="宋体" w:hAnsi="宋体" w:eastAsia="宋体" w:cs="宋体"/>
          <w:color w:val="auto"/>
        </w:rPr>
        <w:t>可歌可泣</w:t>
      </w:r>
    </w:p>
    <w:p w14:paraId="2AA45B8D">
      <w:pPr>
        <w:spacing w:line="360" w:lineRule="auto"/>
        <w:jc w:val="left"/>
        <w:textAlignment w:val="center"/>
      </w:pPr>
      <w:r>
        <w:rPr>
          <w:color w:val="auto"/>
        </w:rPr>
        <w:t xml:space="preserve">3. </w:t>
      </w:r>
      <w:r>
        <w:rPr>
          <w:rFonts w:ascii="宋体" w:hAnsi="宋体" w:eastAsia="宋体" w:cs="宋体"/>
          <w:color w:val="auto"/>
        </w:rPr>
        <w:t>文稿中画线句子有语病，你认为修改正确的一项是（   ）</w:t>
      </w:r>
    </w:p>
    <w:p w14:paraId="40BBE0F5">
      <w:pPr>
        <w:spacing w:line="360" w:lineRule="auto"/>
        <w:jc w:val="left"/>
        <w:textAlignment w:val="center"/>
        <w:rPr>
          <w:color w:val="auto"/>
        </w:rPr>
      </w:pPr>
      <w:r>
        <w:t xml:space="preserve">A. </w:t>
      </w:r>
      <w:r>
        <w:rPr>
          <w:rFonts w:ascii="宋体" w:hAnsi="宋体" w:eastAsia="宋体" w:cs="宋体"/>
          <w:color w:val="auto"/>
        </w:rPr>
        <w:t>将“敬畏”与“守望”调换位置。</w:t>
      </w:r>
    </w:p>
    <w:p w14:paraId="5A5F19FF">
      <w:pPr>
        <w:spacing w:line="360" w:lineRule="auto"/>
        <w:jc w:val="left"/>
        <w:textAlignment w:val="center"/>
        <w:rPr>
          <w:color w:val="auto"/>
        </w:rPr>
      </w:pPr>
      <w:r>
        <w:t xml:space="preserve">B. </w:t>
      </w:r>
      <w:r>
        <w:rPr>
          <w:rFonts w:ascii="宋体" w:hAnsi="宋体" w:eastAsia="宋体" w:cs="宋体"/>
          <w:color w:val="auto"/>
        </w:rPr>
        <w:t>将“身姿”改为“声响”。</w:t>
      </w:r>
    </w:p>
    <w:p w14:paraId="24FD1862">
      <w:pPr>
        <w:spacing w:line="360" w:lineRule="auto"/>
        <w:jc w:val="left"/>
        <w:textAlignment w:val="center"/>
        <w:rPr>
          <w:color w:val="auto"/>
        </w:rPr>
      </w:pPr>
      <w:r>
        <w:t xml:space="preserve">C. </w:t>
      </w:r>
      <w:r>
        <w:rPr>
          <w:rFonts w:ascii="宋体" w:hAnsi="宋体" w:eastAsia="宋体" w:cs="宋体"/>
          <w:color w:val="auto"/>
        </w:rPr>
        <w:t>去掉“的厚重积淀”。</w:t>
      </w:r>
    </w:p>
    <w:p w14:paraId="0B5A8E6E">
      <w:pPr>
        <w:spacing w:line="360" w:lineRule="auto"/>
        <w:jc w:val="left"/>
        <w:textAlignment w:val="center"/>
        <w:rPr>
          <w:color w:val="000000"/>
        </w:rPr>
      </w:pPr>
      <w:r>
        <w:t xml:space="preserve">D. </w:t>
      </w:r>
      <w:r>
        <w:rPr>
          <w:rFonts w:ascii="宋体" w:hAnsi="宋体" w:eastAsia="宋体" w:cs="宋体"/>
          <w:color w:val="auto"/>
        </w:rPr>
        <w:t>在两个“是”字前，分别加上“不但”“而且”。</w:t>
      </w:r>
    </w:p>
    <w:p w14:paraId="0787CB36">
      <w:pPr>
        <w:spacing w:line="360" w:lineRule="auto"/>
        <w:jc w:val="center"/>
        <w:textAlignment w:val="center"/>
        <w:rPr>
          <w:color w:val="000000"/>
        </w:rPr>
      </w:pPr>
      <w:r>
        <w:rPr>
          <w:rFonts w:ascii="宋体" w:hAnsi="宋体" w:eastAsia="宋体" w:cs="宋体"/>
          <w:b/>
          <w:color w:val="000000"/>
          <w:sz w:val="24"/>
        </w:rPr>
        <w:t>采撷诗文·浸润心灵</w:t>
      </w:r>
    </w:p>
    <w:p w14:paraId="616FA79C">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分）古诗文默写</w:t>
      </w:r>
    </w:p>
    <w:p w14:paraId="70DD15A7">
      <w:pPr>
        <w:spacing w:line="360" w:lineRule="auto"/>
        <w:jc w:val="both"/>
        <w:textAlignment w:val="center"/>
        <w:rPr>
          <w:color w:val="000000"/>
        </w:rPr>
      </w:pPr>
      <w:r>
        <w:rPr>
          <w:color w:val="000000"/>
        </w:rPr>
        <w:t xml:space="preserve">4. </w:t>
      </w:r>
      <w:r>
        <w:rPr>
          <w:rFonts w:ascii="宋体" w:hAnsi="宋体" w:eastAsia="宋体" w:cs="宋体"/>
          <w:color w:val="000000"/>
        </w:rPr>
        <w:t>诗歌凝结先贤智慧，跨越千载依然与我们的精神需求唱和随行。来到诗文荟萃展区，请你将古诗文补充完整。</w:t>
      </w:r>
    </w:p>
    <w:p w14:paraId="209455D1">
      <w:pPr>
        <w:spacing w:line="360" w:lineRule="auto"/>
        <w:ind w:firstLine="420"/>
        <w:jc w:val="both"/>
        <w:textAlignment w:val="center"/>
        <w:rPr>
          <w:color w:val="000000"/>
        </w:rPr>
      </w:pPr>
      <w:r>
        <w:rPr>
          <w:rFonts w:ascii="宋体" w:hAnsi="宋体" w:eastAsia="宋体" w:cs="宋体"/>
          <w:color w:val="000000"/>
        </w:rPr>
        <w:t>文含千古事，诗藏万载心。孔子在《论语》中临川感喟“（</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w:t>
      </w:r>
      <w:r>
        <w:rPr>
          <w:rFonts w:ascii="宋体" w:hAnsi="宋体" w:eastAsia="宋体" w:cs="宋体"/>
          <w:color w:val="000000"/>
        </w:rPr>
        <w:t>”，警醒我们时不我待；王勃在《送杜少府之任蜀州》中宽慰友人“（</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w:t>
      </w:r>
      <w:r>
        <w:rPr>
          <w:rFonts w:ascii="宋体" w:hAnsi="宋体" w:eastAsia="宋体" w:cs="宋体"/>
          <w:color w:val="000000"/>
        </w:rPr>
        <w:t>”，勉励我们保持昂扬乐观的心态；龚自珍心系国家，在《己亥杂诗》（其五）中用“（</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color w:val="000000"/>
        </w:rPr>
        <w:t>__________</w:t>
      </w:r>
      <w:r>
        <w:rPr>
          <w:rFonts w:ascii="宋体" w:hAnsi="宋体" w:eastAsia="宋体" w:cs="宋体"/>
          <w:color w:val="000000"/>
        </w:rPr>
        <w:t>”诠释了无私忘我的奉献；李白虽仕途坎坷，却仍在《行路难》（其一）中用“（</w:t>
      </w:r>
      <w:r>
        <w:rPr>
          <w:rFonts w:ascii="Times New Roman" w:hAnsi="Times New Roman" w:eastAsia="Times New Roman" w:cs="Times New Roman"/>
          <w:color w:val="000000"/>
        </w:rPr>
        <w:t>7</w:t>
      </w:r>
      <w:r>
        <w:rPr>
          <w:rFonts w:ascii="宋体" w:hAnsi="宋体" w:eastAsia="宋体" w:cs="宋体"/>
          <w:color w:val="000000"/>
        </w:rPr>
        <w:t>）</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color w:val="000000"/>
        </w:rPr>
        <w:t>__________</w:t>
      </w:r>
      <w:r>
        <w:rPr>
          <w:rFonts w:ascii="宋体" w:hAnsi="宋体" w:eastAsia="宋体" w:cs="宋体"/>
          <w:color w:val="000000"/>
        </w:rPr>
        <w:t>”抒发永不言败、一往无前的豪情。浩瀚卷帙化为不竭的精神滋养，正如“（</w:t>
      </w:r>
      <w:r>
        <w:rPr>
          <w:rFonts w:ascii="Times New Roman" w:hAnsi="Times New Roman" w:eastAsia="Times New Roman" w:cs="Times New Roman"/>
          <w:color w:val="000000"/>
        </w:rPr>
        <w:t>9</w:t>
      </w:r>
      <w:r>
        <w:rPr>
          <w:rFonts w:ascii="宋体" w:hAnsi="宋体" w:eastAsia="宋体" w:cs="宋体"/>
          <w:color w:val="000000"/>
        </w:rPr>
        <w:t>）</w:t>
      </w:r>
      <w:r>
        <w:rPr>
          <w:color w:val="000000"/>
        </w:rPr>
        <w:t>__________</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color w:val="000000"/>
        </w:rPr>
        <w:t>__________</w:t>
      </w:r>
      <w:r>
        <w:rPr>
          <w:rFonts w:ascii="宋体" w:hAnsi="宋体" w:eastAsia="宋体" w:cs="宋体"/>
          <w:color w:val="000000"/>
        </w:rPr>
        <w:t>”这两句古诗词，还带给我们人生的哲思，让我们在古人的智慧里，品味岁月的回甘。</w:t>
      </w:r>
    </w:p>
    <w:p w14:paraId="715F5C05">
      <w:pPr>
        <w:spacing w:line="360" w:lineRule="auto"/>
        <w:jc w:val="center"/>
        <w:textAlignment w:val="center"/>
        <w:rPr>
          <w:color w:val="000000"/>
        </w:rPr>
      </w:pPr>
      <w:r>
        <w:rPr>
          <w:rFonts w:ascii="宋体" w:hAnsi="宋体" w:eastAsia="宋体" w:cs="宋体"/>
          <w:b/>
          <w:color w:val="000000"/>
          <w:sz w:val="24"/>
        </w:rPr>
        <w:t>品悟经典·涵养精神</w:t>
      </w:r>
    </w:p>
    <w:p w14:paraId="211BFC30">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4</w:t>
      </w:r>
      <w:r>
        <w:rPr>
          <w:rFonts w:ascii="宋体" w:hAnsi="宋体" w:eastAsia="宋体" w:cs="宋体"/>
          <w:b/>
          <w:color w:val="000000"/>
          <w:sz w:val="24"/>
        </w:rPr>
        <w:t>分）名著阅读</w:t>
      </w:r>
    </w:p>
    <w:p w14:paraId="4EA349FC">
      <w:pPr>
        <w:spacing w:line="360" w:lineRule="auto"/>
        <w:jc w:val="both"/>
        <w:textAlignment w:val="center"/>
        <w:rPr>
          <w:color w:val="000000"/>
        </w:rPr>
      </w:pPr>
      <w:r>
        <w:rPr>
          <w:color w:val="000000"/>
        </w:rPr>
        <w:t xml:space="preserve">5. </w:t>
      </w:r>
      <w:r>
        <w:rPr>
          <w:rFonts w:ascii="宋体" w:hAnsi="宋体" w:eastAsia="宋体" w:cs="宋体"/>
          <w:color w:val="000000"/>
        </w:rPr>
        <w:t>经典名著展区围绕文学经典中的“光”展开探究，请你补全表格并写出探究结果。</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1455"/>
        <w:gridCol w:w="2040"/>
        <w:gridCol w:w="2775"/>
      </w:tblGrid>
      <w:tr w14:paraId="33AE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06C71">
            <w:pPr>
              <w:spacing w:line="360" w:lineRule="auto"/>
              <w:jc w:val="both"/>
              <w:textAlignment w:val="center"/>
              <w:rPr>
                <w:color w:val="000000"/>
              </w:rPr>
            </w:pPr>
            <w:r>
              <w:rPr>
                <w:rFonts w:ascii="宋体" w:hAnsi="宋体" w:eastAsia="宋体" w:cs="宋体"/>
                <w:color w:val="000000"/>
              </w:rPr>
              <w:t>经典名著</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E33C2">
            <w:pPr>
              <w:spacing w:line="360" w:lineRule="auto"/>
              <w:jc w:val="both"/>
              <w:textAlignment w:val="center"/>
              <w:rPr>
                <w:color w:val="000000"/>
              </w:rPr>
            </w:pPr>
            <w:r>
              <w:rPr>
                <w:rFonts w:ascii="宋体" w:hAnsi="宋体" w:eastAsia="宋体" w:cs="宋体"/>
                <w:color w:val="000000"/>
              </w:rPr>
              <w:t>“光”的具象</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3DF75">
            <w:pPr>
              <w:spacing w:line="360" w:lineRule="auto"/>
              <w:jc w:val="both"/>
              <w:textAlignment w:val="center"/>
              <w:rPr>
                <w:color w:val="000000"/>
              </w:rPr>
            </w:pPr>
            <w:r>
              <w:rPr>
                <w:rFonts w:ascii="宋体" w:hAnsi="宋体" w:eastAsia="宋体" w:cs="宋体"/>
                <w:color w:val="000000"/>
              </w:rPr>
              <w:t>人物/群体面临的困境</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2BD33">
            <w:pPr>
              <w:spacing w:line="360" w:lineRule="auto"/>
              <w:jc w:val="both"/>
              <w:textAlignment w:val="center"/>
              <w:rPr>
                <w:color w:val="000000"/>
              </w:rPr>
            </w:pPr>
            <w:r>
              <w:rPr>
                <w:rFonts w:ascii="宋体" w:hAnsi="宋体" w:eastAsia="宋体" w:cs="宋体"/>
                <w:color w:val="000000"/>
              </w:rPr>
              <w:t>“光”的内涵</w:t>
            </w:r>
          </w:p>
        </w:tc>
      </w:tr>
      <w:tr w14:paraId="7CD8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F4A4F">
            <w:pPr>
              <w:spacing w:line="360" w:lineRule="auto"/>
              <w:jc w:val="both"/>
              <w:textAlignment w:val="center"/>
              <w:rPr>
                <w:color w:val="000000"/>
              </w:rPr>
            </w:pPr>
            <w:r>
              <w:rPr>
                <w:rFonts w:ascii="宋体" w:hAnsi="宋体" w:eastAsia="宋体" w:cs="宋体"/>
                <w:color w:val="000000"/>
              </w:rPr>
              <w:t>《艾青诗选》</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154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80A7C">
            <w:pPr>
              <w:spacing w:line="360" w:lineRule="auto"/>
              <w:jc w:val="both"/>
              <w:textAlignment w:val="center"/>
              <w:rPr>
                <w:color w:val="000000"/>
              </w:rPr>
            </w:pPr>
            <w:r>
              <w:rPr>
                <w:rFonts w:ascii="宋体" w:hAnsi="宋体" w:eastAsia="宋体" w:cs="宋体"/>
                <w:color w:val="000000"/>
              </w:rPr>
              <w:t>民族危难、百姓悲苦</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82219">
            <w:pPr>
              <w:spacing w:line="360" w:lineRule="auto"/>
              <w:jc w:val="both"/>
              <w:textAlignment w:val="center"/>
              <w:rPr>
                <w:color w:val="000000"/>
              </w:rPr>
            </w:pPr>
            <w:r>
              <w:rPr>
                <w:rFonts w:ascii="宋体" w:hAnsi="宋体" w:eastAsia="宋体" w:cs="宋体"/>
                <w:color w:val="000000"/>
              </w:rPr>
              <w:t>对光明的向往，鼓励人民驱逐黑暗、坚持斗争、争取胜利</w:t>
            </w:r>
          </w:p>
        </w:tc>
      </w:tr>
      <w:tr w14:paraId="2E4F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A5A8B">
            <w:pPr>
              <w:spacing w:line="360" w:lineRule="auto"/>
              <w:jc w:val="both"/>
              <w:textAlignment w:val="center"/>
              <w:rPr>
                <w:color w:val="000000"/>
              </w:rPr>
            </w:pPr>
            <w:r>
              <w:rPr>
                <w:rFonts w:ascii="宋体" w:hAnsi="宋体" w:eastAsia="宋体" w:cs="宋体"/>
                <w:color w:val="000000"/>
              </w:rPr>
              <w:t>《钢铁是怎样炼成的》</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7453C">
            <w:pPr>
              <w:spacing w:line="360" w:lineRule="auto"/>
              <w:jc w:val="both"/>
              <w:textAlignment w:val="center"/>
              <w:rPr>
                <w:color w:val="000000"/>
              </w:rPr>
            </w:pPr>
            <w:r>
              <w:rPr>
                <w:rFonts w:ascii="宋体" w:hAnsi="宋体" w:eastAsia="宋体" w:cs="宋体"/>
                <w:color w:val="000000"/>
              </w:rPr>
              <w:t>革命熔炉</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23FAF">
            <w:pPr>
              <w:spacing w:line="360" w:lineRule="auto"/>
              <w:jc w:val="both"/>
              <w:textAlignment w:val="center"/>
              <w:rPr>
                <w:color w:val="000000"/>
              </w:rPr>
            </w:pPr>
            <w:r>
              <w:rPr>
                <w:rFonts w:ascii="宋体" w:hAnsi="宋体" w:eastAsia="宋体" w:cs="宋体"/>
                <w:color w:val="000000"/>
              </w:rPr>
              <w:t>保尔（</w:t>
            </w:r>
            <w:r>
              <w:rPr>
                <w:rFonts w:ascii="Times New Roman" w:hAnsi="Times New Roman" w:eastAsia="Times New Roman" w:cs="Times New Roman"/>
                <w:color w:val="000000"/>
              </w:rPr>
              <w:t>2</w:t>
            </w:r>
            <w:r>
              <w:rPr>
                <w:rFonts w:ascii="宋体" w:hAnsi="宋体" w:eastAsia="宋体" w:cs="宋体"/>
                <w:color w:val="000000"/>
              </w:rPr>
              <w:t>）</w:t>
            </w:r>
            <w:r>
              <w:rPr>
                <w:color w:val="000000"/>
              </w:rPr>
              <w:t>____</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E8944">
            <w:pPr>
              <w:spacing w:line="360" w:lineRule="auto"/>
              <w:jc w:val="both"/>
              <w:textAlignment w:val="center"/>
              <w:rPr>
                <w:color w:val="000000"/>
              </w:rPr>
            </w:pPr>
            <w:r>
              <w:rPr>
                <w:rFonts w:ascii="宋体" w:hAnsi="宋体" w:eastAsia="宋体" w:cs="宋体"/>
                <w:color w:val="000000"/>
              </w:rPr>
              <w:t>为理想而献身的精神、钢铁般的意志和顽强奋斗的高贵品质</w:t>
            </w:r>
          </w:p>
        </w:tc>
      </w:tr>
      <w:tr w14:paraId="03AF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64646">
            <w:pPr>
              <w:spacing w:line="360" w:lineRule="auto"/>
              <w:jc w:val="both"/>
              <w:textAlignment w:val="center"/>
              <w:rPr>
                <w:color w:val="000000"/>
              </w:rPr>
            </w:pPr>
            <w:r>
              <w:rPr>
                <w:rFonts w:ascii="宋体" w:hAnsi="宋体" w:eastAsia="宋体" w:cs="宋体"/>
                <w:color w:val="000000"/>
              </w:rPr>
              <w:t>《红星照耀中国》</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1FE41">
            <w:pPr>
              <w:spacing w:line="360" w:lineRule="auto"/>
              <w:jc w:val="both"/>
              <w:textAlignment w:val="center"/>
              <w:rPr>
                <w:color w:val="000000"/>
              </w:rPr>
            </w:pPr>
            <w:r>
              <w:rPr>
                <w:rFonts w:ascii="宋体" w:hAnsi="宋体" w:eastAsia="宋体" w:cs="宋体"/>
                <w:color w:val="000000"/>
              </w:rPr>
              <w:t>闪亮的红星</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29EF9">
            <w:pPr>
              <w:spacing w:line="360" w:lineRule="auto"/>
              <w:jc w:val="both"/>
              <w:textAlignment w:val="center"/>
              <w:rPr>
                <w:color w:val="000000"/>
              </w:rPr>
            </w:pPr>
            <w:r>
              <w:rPr>
                <w:rFonts w:ascii="宋体" w:hAnsi="宋体" w:eastAsia="宋体" w:cs="宋体"/>
                <w:color w:val="000000"/>
              </w:rPr>
              <w:t>红军长征途中遇到的物资匮乏等种种困难</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11C9A">
            <w:pPr>
              <w:spacing w:line="360" w:lineRule="auto"/>
              <w:jc w:val="both"/>
              <w:textAlignment w:val="center"/>
              <w:rPr>
                <w:color w:val="000000"/>
              </w:rPr>
            </w:pPr>
            <w:r>
              <w:rPr>
                <w:rFonts w:ascii="宋体" w:hAnsi="宋体" w:eastAsia="宋体" w:cs="宋体"/>
                <w:color w:val="000000"/>
              </w:rPr>
              <w:t>中国共产党为民族解放而艰苦奋斗和牺牲奉献的崇高精神</w:t>
            </w:r>
          </w:p>
        </w:tc>
      </w:tr>
    </w:tbl>
    <w:p w14:paraId="5CBCC3D9">
      <w:pPr>
        <w:spacing w:line="360" w:lineRule="auto"/>
        <w:jc w:val="both"/>
        <w:textAlignment w:val="center"/>
        <w:rPr>
          <w:color w:val="000000"/>
        </w:rPr>
      </w:pPr>
      <w:r>
        <w:rPr>
          <w:rFonts w:ascii="宋体" w:hAnsi="宋体" w:eastAsia="宋体" w:cs="宋体"/>
          <w:color w:val="000000"/>
        </w:rPr>
        <w:t>探究结果：三部作品中的“光”侧重点各有不同，《艾青诗选》中的“光”是对民众的唤醒；《钢铁是怎样炼成的》中的“光”是（</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w:t>
      </w:r>
      <w:r>
        <w:rPr>
          <w:rFonts w:ascii="宋体" w:hAnsi="宋体" w:eastAsia="宋体" w:cs="宋体"/>
          <w:color w:val="000000"/>
        </w:rPr>
        <w:t>；《红星照耀中国》中的“光”是（</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w:t>
      </w:r>
      <w:r>
        <w:rPr>
          <w:rFonts w:ascii="宋体" w:hAnsi="宋体" w:eastAsia="宋体" w:cs="宋体"/>
          <w:color w:val="000000"/>
        </w:rPr>
        <w:t>。</w:t>
      </w:r>
    </w:p>
    <w:p w14:paraId="553C33C1">
      <w:pPr>
        <w:spacing w:line="360" w:lineRule="auto"/>
        <w:jc w:val="both"/>
        <w:textAlignment w:val="center"/>
        <w:rPr>
          <w:color w:val="000000"/>
        </w:rPr>
      </w:pPr>
      <w:r>
        <w:rPr>
          <w:rFonts w:ascii="宋体" w:hAnsi="宋体" w:eastAsia="宋体" w:cs="宋体"/>
          <w:b/>
          <w:color w:val="000000"/>
          <w:sz w:val="24"/>
        </w:rPr>
        <w:t>二、口语交际及综合性学习（</w:t>
      </w:r>
      <w:r>
        <w:rPr>
          <w:rFonts w:ascii="Times New Roman" w:hAnsi="Times New Roman" w:eastAsia="Times New Roman" w:cs="Times New Roman"/>
          <w:b/>
          <w:color w:val="000000"/>
          <w:sz w:val="24"/>
        </w:rPr>
        <w:t>6</w:t>
      </w:r>
      <w:r>
        <w:rPr>
          <w:rFonts w:ascii="宋体" w:hAnsi="宋体" w:eastAsia="宋体" w:cs="宋体"/>
          <w:b/>
          <w:color w:val="000000"/>
          <w:sz w:val="24"/>
        </w:rPr>
        <w:t>～</w:t>
      </w:r>
      <w:r>
        <w:rPr>
          <w:rFonts w:ascii="Times New Roman" w:hAnsi="Times New Roman" w:eastAsia="Times New Roman" w:cs="Times New Roman"/>
          <w:b/>
          <w:color w:val="000000"/>
          <w:sz w:val="24"/>
        </w:rPr>
        <w:t>9</w:t>
      </w:r>
      <w:r>
        <w:rPr>
          <w:rFonts w:ascii="宋体" w:hAnsi="宋体" w:eastAsia="宋体" w:cs="宋体"/>
          <w:b/>
          <w:color w:val="000000"/>
          <w:sz w:val="24"/>
        </w:rPr>
        <w:t>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7A3035">
      <w:pPr>
        <w:spacing w:line="360" w:lineRule="auto"/>
        <w:jc w:val="both"/>
        <w:textAlignment w:val="center"/>
        <w:rPr>
          <w:color w:val="000000"/>
        </w:rPr>
      </w:pP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日，“东北超”（黑吉辽蒙四省区城市足球联赛）活力开赛。学校开展“关注赛事，宣传家乡”的综合性学习活动，请你完成以下任务。</w:t>
      </w:r>
    </w:p>
    <w:p w14:paraId="4AFC0673">
      <w:pPr>
        <w:spacing w:line="360" w:lineRule="auto"/>
        <w:jc w:val="left"/>
        <w:textAlignment w:val="center"/>
        <w:rPr>
          <w:color w:val="000000"/>
        </w:rPr>
      </w:pPr>
      <w:r>
        <w:rPr>
          <w:color w:val="000000"/>
        </w:rPr>
        <w:t xml:space="preserve">6. </w:t>
      </w:r>
      <w:r>
        <w:rPr>
          <w:rFonts w:ascii="宋体" w:hAnsi="宋体" w:eastAsia="宋体" w:cs="宋体"/>
          <w:color w:val="000000"/>
        </w:rPr>
        <w:t>宣传组准备拟写一则能够鼓舞球员士气的对联，请你对下列词语进行筛选组合，补写出下联。</w:t>
      </w:r>
    </w:p>
    <w:p w14:paraId="121C6BC5">
      <w:pPr>
        <w:spacing w:line="360" w:lineRule="auto"/>
        <w:jc w:val="both"/>
        <w:textAlignment w:val="center"/>
        <w:rPr>
          <w:color w:val="000000"/>
        </w:rPr>
      </w:pPr>
      <w:r>
        <w:rPr>
          <w:rFonts w:ascii="宋体" w:hAnsi="宋体" w:eastAsia="宋体" w:cs="宋体"/>
          <w:color w:val="000000"/>
        </w:rPr>
        <w:t>驰骋    勇夺    黑土    冠军    凌云志    显豪情</w:t>
      </w:r>
    </w:p>
    <w:p w14:paraId="6FC62610">
      <w:pPr>
        <w:spacing w:line="360" w:lineRule="auto"/>
        <w:jc w:val="both"/>
        <w:textAlignment w:val="center"/>
        <w:rPr>
          <w:color w:val="000000"/>
        </w:rPr>
      </w:pPr>
      <w:r>
        <w:rPr>
          <w:rFonts w:ascii="宋体" w:hAnsi="宋体" w:eastAsia="宋体" w:cs="宋体"/>
          <w:color w:val="000000"/>
        </w:rPr>
        <w:t>上联：逐鹿绿茵展风采</w:t>
      </w:r>
      <w:r>
        <w:rPr>
          <w:color w:val="000000"/>
        </w:rPr>
        <w:t xml:space="preserve">    </w:t>
      </w:r>
      <w:r>
        <w:rPr>
          <w:rFonts w:ascii="宋体" w:hAnsi="宋体" w:eastAsia="宋体" w:cs="宋体"/>
          <w:color w:val="000000"/>
        </w:rPr>
        <w:t>下联：</w:t>
      </w:r>
      <w:r>
        <w:rPr>
          <w:color w:val="000000"/>
        </w:rPr>
        <w:t>____________</w:t>
      </w:r>
    </w:p>
    <w:p w14:paraId="2043DE2C">
      <w:pPr>
        <w:spacing w:line="360" w:lineRule="auto"/>
        <w:jc w:val="left"/>
        <w:textAlignment w:val="center"/>
        <w:rPr>
          <w:color w:val="000000"/>
        </w:rPr>
      </w:pPr>
      <w:r>
        <w:rPr>
          <w:color w:val="000000"/>
        </w:rPr>
        <w:t xml:space="preserve">7. </w:t>
      </w:r>
      <w:r>
        <w:rPr>
          <w:rFonts w:ascii="宋体" w:hAnsi="宋体" w:eastAsia="宋体" w:cs="宋体"/>
          <w:color w:val="000000"/>
        </w:rPr>
        <w:t>新闻组准备在学校宣传板上开设“东北超”赛事专栏，请参照示例，设计两个栏目名称。</w:t>
      </w:r>
    </w:p>
    <w:p w14:paraId="2246431F">
      <w:pPr>
        <w:spacing w:line="360" w:lineRule="auto"/>
        <w:jc w:val="both"/>
        <w:textAlignment w:val="center"/>
        <w:rPr>
          <w:color w:val="000000"/>
        </w:rPr>
      </w:pPr>
      <w:r>
        <w:rPr>
          <w:rFonts w:ascii="宋体" w:hAnsi="宋体" w:eastAsia="宋体" w:cs="宋体"/>
          <w:color w:val="000000"/>
        </w:rPr>
        <w:t>栏目一：球场快讯</w:t>
      </w:r>
      <w:r>
        <w:rPr>
          <w:color w:val="000000"/>
        </w:rPr>
        <w:t xml:space="preserve">    </w:t>
      </w:r>
      <w:r>
        <w:rPr>
          <w:rFonts w:ascii="宋体" w:hAnsi="宋体" w:eastAsia="宋体" w:cs="宋体"/>
          <w:color w:val="000000"/>
        </w:rPr>
        <w:t>栏目二：</w:t>
      </w:r>
      <w:r>
        <w:rPr>
          <w:color w:val="000000"/>
        </w:rPr>
        <w:t xml:space="preserve">__________    </w:t>
      </w:r>
      <w:r>
        <w:rPr>
          <w:rFonts w:ascii="宋体" w:hAnsi="宋体" w:eastAsia="宋体" w:cs="宋体"/>
          <w:color w:val="000000"/>
        </w:rPr>
        <w:t>栏目三：</w:t>
      </w:r>
      <w:r>
        <w:rPr>
          <w:color w:val="000000"/>
        </w:rPr>
        <w:t>__________</w:t>
      </w:r>
    </w:p>
    <w:p w14:paraId="5C072E61">
      <w:pPr>
        <w:spacing w:line="360" w:lineRule="auto"/>
        <w:jc w:val="left"/>
        <w:textAlignment w:val="center"/>
        <w:rPr>
          <w:color w:val="000000"/>
        </w:rPr>
      </w:pPr>
      <w:r>
        <w:rPr>
          <w:color w:val="000000"/>
        </w:rPr>
        <w:t xml:space="preserve">8. </w:t>
      </w:r>
      <w:r>
        <w:rPr>
          <w:rFonts w:ascii="宋体" w:hAnsi="宋体" w:eastAsia="宋体" w:cs="宋体"/>
          <w:color w:val="000000"/>
        </w:rPr>
        <w:t>美术组准备设计一款文创产品，同学们围绕选取什么动物作为文创图案展开讨论，请你补全对话。</w:t>
      </w:r>
    </w:p>
    <w:p w14:paraId="60E2C619">
      <w:pPr>
        <w:spacing w:line="360" w:lineRule="auto"/>
        <w:jc w:val="both"/>
        <w:textAlignment w:val="center"/>
        <w:rPr>
          <w:color w:val="000000"/>
        </w:rPr>
      </w:pPr>
      <w:r>
        <w:rPr>
          <w:rFonts w:ascii="宋体" w:hAnsi="宋体" w:eastAsia="宋体" w:cs="宋体"/>
          <w:color w:val="000000"/>
        </w:rPr>
        <w:t>小龙：大家觉得选狮子作为文创产品的图案怎么样？</w:t>
      </w:r>
    </w:p>
    <w:p w14:paraId="4E982F2F">
      <w:pPr>
        <w:spacing w:line="360" w:lineRule="auto"/>
        <w:jc w:val="both"/>
        <w:textAlignment w:val="center"/>
        <w:rPr>
          <w:color w:val="000000"/>
        </w:rPr>
      </w:pPr>
      <w:r>
        <w:rPr>
          <w:rFonts w:ascii="宋体" w:hAnsi="宋体" w:eastAsia="宋体" w:cs="宋体"/>
          <w:color w:val="000000"/>
        </w:rPr>
        <w:t>小江：我有不同的想法，我更想选（</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w:t>
      </w:r>
      <w:r>
        <w:rPr>
          <w:rFonts w:ascii="宋体" w:hAnsi="宋体" w:eastAsia="宋体" w:cs="宋体"/>
          <w:color w:val="000000"/>
        </w:rPr>
        <w:t>，因为它展现了东北的地域特点。</w:t>
      </w:r>
    </w:p>
    <w:p w14:paraId="22E6D893">
      <w:pPr>
        <w:spacing w:line="360" w:lineRule="auto"/>
        <w:jc w:val="both"/>
        <w:textAlignment w:val="center"/>
        <w:rPr>
          <w:color w:val="000000"/>
        </w:rPr>
      </w:pPr>
      <w:r>
        <w:rPr>
          <w:rFonts w:ascii="宋体" w:hAnsi="宋体" w:eastAsia="宋体" w:cs="宋体"/>
          <w:color w:val="000000"/>
        </w:rPr>
        <w:t>小语：我赞同小江的观点，它身上所具有的（</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w:t>
      </w:r>
      <w:r>
        <w:rPr>
          <w:rFonts w:ascii="宋体" w:hAnsi="宋体" w:eastAsia="宋体" w:cs="宋体"/>
          <w:color w:val="000000"/>
        </w:rPr>
        <w:t>正是龙江人精神品质的体现。</w:t>
      </w:r>
    </w:p>
    <w:p w14:paraId="15F28748">
      <w:pPr>
        <w:spacing w:line="360" w:lineRule="auto"/>
        <w:jc w:val="both"/>
        <w:textAlignment w:val="center"/>
        <w:rPr>
          <w:color w:val="000000"/>
        </w:rPr>
      </w:pPr>
      <w:r>
        <w:rPr>
          <w:rFonts w:ascii="宋体" w:hAnsi="宋体" w:eastAsia="宋体" w:cs="宋体"/>
          <w:color w:val="000000"/>
        </w:rPr>
        <w:t>小文：再加上足球元素呢？</w:t>
      </w:r>
    </w:p>
    <w:p w14:paraId="08FFCCB7">
      <w:pPr>
        <w:spacing w:line="360" w:lineRule="auto"/>
        <w:jc w:val="both"/>
        <w:textAlignment w:val="center"/>
        <w:rPr>
          <w:color w:val="000000"/>
        </w:rPr>
      </w:pPr>
      <w:r>
        <w:rPr>
          <w:rFonts w:ascii="宋体" w:hAnsi="宋体" w:eastAsia="宋体" w:cs="宋体"/>
          <w:color w:val="000000"/>
        </w:rPr>
        <w:t>小江：非常好，这样既宣传了家乡文化，又（</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____________________________________</w:t>
      </w:r>
      <w:r>
        <w:rPr>
          <w:rFonts w:ascii="宋体" w:hAnsi="宋体" w:eastAsia="宋体" w:cs="宋体"/>
          <w:color w:val="000000"/>
        </w:rPr>
        <w:t>。</w:t>
      </w:r>
    </w:p>
    <w:p w14:paraId="7E0B570A">
      <w:pPr>
        <w:spacing w:line="360" w:lineRule="auto"/>
        <w:jc w:val="left"/>
        <w:textAlignment w:val="center"/>
        <w:rPr>
          <w:color w:val="000000"/>
        </w:rPr>
      </w:pPr>
      <w:r>
        <w:rPr>
          <w:color w:val="000000"/>
        </w:rPr>
        <w:t xml:space="preserve">9. </w:t>
      </w:r>
      <w:r>
        <w:rPr>
          <w:rFonts w:ascii="宋体" w:hAnsi="宋体" w:eastAsia="宋体" w:cs="宋体"/>
          <w:color w:val="000000"/>
        </w:rPr>
        <w:t>一位外地球迷准备乘坐地铁参观东北烈士纪念馆和侵华日军第七三一部队遗址，他住在靖宇公园附近。作为小志愿者，请你根据哈尔滨市部分地铁及景点示意图为他推荐一条最优的出行路线。</w:t>
      </w:r>
    </w:p>
    <w:p w14:paraId="40B9B60A">
      <w:pPr>
        <w:spacing w:line="360" w:lineRule="auto"/>
        <w:jc w:val="both"/>
        <w:textAlignment w:val="center"/>
        <w:rPr>
          <w:color w:val="000000"/>
        </w:rPr>
      </w:pPr>
      <w:r>
        <w:rPr>
          <w:color w:val="000000"/>
        </w:rPr>
        <w:drawing>
          <wp:inline distT="0" distB="0" distL="114300" distR="114300">
            <wp:extent cx="3209925" cy="3000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09925" cy="3000375"/>
                    </a:xfrm>
                    <a:prstGeom prst="rect">
                      <a:avLst/>
                    </a:prstGeom>
                  </pic:spPr>
                </pic:pic>
              </a:graphicData>
            </a:graphic>
          </wp:inline>
        </w:drawing>
      </w:r>
    </w:p>
    <w:p w14:paraId="1889802B">
      <w:pPr>
        <w:spacing w:line="360" w:lineRule="auto"/>
        <w:jc w:val="both"/>
        <w:textAlignment w:val="center"/>
        <w:rPr>
          <w:color w:val="000000"/>
        </w:rPr>
      </w:pPr>
      <w:r>
        <w:rPr>
          <w:rFonts w:ascii="宋体" w:hAnsi="宋体" w:eastAsia="宋体" w:cs="宋体"/>
          <w:b/>
          <w:color w:val="000000"/>
          <w:sz w:val="24"/>
        </w:rPr>
        <w:t>三、阅读理解及分析（</w:t>
      </w:r>
      <w:r>
        <w:rPr>
          <w:rFonts w:ascii="Times New Roman" w:hAnsi="Times New Roman" w:eastAsia="Times New Roman" w:cs="Times New Roman"/>
          <w:b/>
          <w:color w:val="000000"/>
          <w:sz w:val="24"/>
        </w:rPr>
        <w:t>10</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8EC8E6B">
      <w:pPr>
        <w:spacing w:line="360" w:lineRule="auto"/>
        <w:jc w:val="both"/>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86972C">
      <w:pPr>
        <w:spacing w:line="360" w:lineRule="auto"/>
        <w:jc w:val="both"/>
        <w:textAlignment w:val="center"/>
        <w:rPr>
          <w:color w:val="000000"/>
        </w:rPr>
      </w:pPr>
      <w:r>
        <w:rPr>
          <w:rFonts w:ascii="宋体" w:hAnsi="宋体" w:eastAsia="宋体" w:cs="宋体"/>
          <w:b/>
          <w:color w:val="000000"/>
          <w:sz w:val="24"/>
        </w:rPr>
        <w:t>【古诗赏析】</w:t>
      </w:r>
    </w:p>
    <w:p w14:paraId="5DD8B401">
      <w:pPr>
        <w:spacing w:line="360" w:lineRule="auto"/>
        <w:jc w:val="both"/>
        <w:textAlignment w:val="center"/>
        <w:rPr>
          <w:color w:val="000000"/>
        </w:rPr>
      </w:pPr>
      <w:r>
        <w:rPr>
          <w:color w:val="000000"/>
        </w:rPr>
        <w:t xml:space="preserve">10. </w:t>
      </w:r>
      <w:r>
        <w:rPr>
          <w:rFonts w:ascii="宋体" w:hAnsi="宋体" w:eastAsia="宋体" w:cs="宋体"/>
          <w:b/>
          <w:color w:val="000000"/>
        </w:rPr>
        <w:t>阅读古诗，完成下面小题。</w:t>
      </w:r>
    </w:p>
    <w:p w14:paraId="7BE994B8">
      <w:pPr>
        <w:spacing w:line="360" w:lineRule="auto"/>
        <w:jc w:val="center"/>
        <w:textAlignment w:val="center"/>
        <w:rPr>
          <w:color w:val="000000"/>
        </w:rPr>
      </w:pPr>
      <w:r>
        <w:rPr>
          <w:rFonts w:ascii="楷体" w:hAnsi="楷体" w:eastAsia="楷体" w:cs="楷体"/>
          <w:b/>
          <w:color w:val="000000"/>
        </w:rPr>
        <w:t>过零丁洋</w:t>
      </w:r>
    </w:p>
    <w:p w14:paraId="70157FA5">
      <w:pPr>
        <w:spacing w:line="360" w:lineRule="auto"/>
        <w:jc w:val="center"/>
        <w:textAlignment w:val="center"/>
        <w:rPr>
          <w:color w:val="000000"/>
        </w:rPr>
      </w:pPr>
      <w:r>
        <w:rPr>
          <w:rFonts w:ascii="楷体" w:hAnsi="楷体" w:eastAsia="楷体" w:cs="楷体"/>
          <w:color w:val="000000"/>
        </w:rPr>
        <w:t>文天祥</w:t>
      </w:r>
    </w:p>
    <w:p w14:paraId="700DD4F9">
      <w:pPr>
        <w:spacing w:line="360" w:lineRule="auto"/>
        <w:jc w:val="center"/>
        <w:textAlignment w:val="center"/>
        <w:rPr>
          <w:color w:val="000000"/>
        </w:rPr>
      </w:pPr>
      <w:r>
        <w:rPr>
          <w:rFonts w:ascii="楷体" w:hAnsi="楷体" w:eastAsia="楷体" w:cs="楷体"/>
          <w:color w:val="000000"/>
        </w:rPr>
        <w:t>辛苦遭逢起一经，干戈寥落四周星。山河破碎风飘絮，身世浮沉雨打萍。</w:t>
      </w:r>
    </w:p>
    <w:p w14:paraId="6D0FC5AF">
      <w:pPr>
        <w:spacing w:line="360" w:lineRule="auto"/>
        <w:jc w:val="center"/>
        <w:textAlignment w:val="center"/>
        <w:rPr>
          <w:color w:val="000000"/>
        </w:rPr>
      </w:pPr>
      <w:r>
        <w:rPr>
          <w:rFonts w:ascii="楷体" w:hAnsi="楷体" w:eastAsia="楷体" w:cs="楷体"/>
          <w:color w:val="000000"/>
        </w:rPr>
        <w:t>惶恐滩头说惶恐，零丁洋里叹零丁。人生自古谁无死？留取丹心照汗青。</w:t>
      </w:r>
    </w:p>
    <w:p w14:paraId="0F50AA9D">
      <w:pPr>
        <w:spacing w:line="360" w:lineRule="auto"/>
        <w:jc w:val="both"/>
        <w:textAlignment w:val="center"/>
        <w:rPr>
          <w:color w:val="000000"/>
        </w:rPr>
      </w:pPr>
      <w:r>
        <w:rPr>
          <w:rFonts w:ascii="宋体" w:hAnsi="宋体" w:eastAsia="宋体" w:cs="宋体"/>
          <w:color w:val="000000"/>
        </w:rPr>
        <w:t>颈联中的“惶恐”“零丁”反复出现，妙在何处？</w:t>
      </w:r>
    </w:p>
    <w:p w14:paraId="4AF65FC3">
      <w:pPr>
        <w:spacing w:line="360" w:lineRule="auto"/>
        <w:jc w:val="both"/>
        <w:textAlignment w:val="center"/>
        <w:rPr>
          <w:color w:val="000000"/>
        </w:rPr>
      </w:pPr>
      <w:r>
        <w:rPr>
          <w:rFonts w:ascii="宋体" w:hAnsi="宋体" w:eastAsia="宋体" w:cs="宋体"/>
          <w:b/>
          <w:color w:val="000000"/>
          <w:sz w:val="24"/>
        </w:rPr>
        <w:t>【文言文阅读】</w:t>
      </w:r>
    </w:p>
    <w:p w14:paraId="349F5596">
      <w:pPr>
        <w:spacing w:line="360" w:lineRule="auto"/>
        <w:ind w:firstLine="420"/>
        <w:jc w:val="both"/>
        <w:textAlignment w:val="center"/>
        <w:rPr>
          <w:color w:val="000000"/>
        </w:rPr>
      </w:pPr>
      <w:r>
        <w:rPr>
          <w:rFonts w:ascii="宋体" w:hAnsi="宋体" w:eastAsia="宋体" w:cs="宋体"/>
          <w:color w:val="000000"/>
        </w:rPr>
        <w:t>【甲】</w:t>
      </w:r>
      <w:r>
        <w:rPr>
          <w:rFonts w:ascii="楷体" w:hAnsi="楷体" w:eastAsia="楷体" w:cs="楷体"/>
          <w:color w:val="000000"/>
        </w:rPr>
        <w:t>余幼时即嗜学。家贫，无从致书以观，每假借于藏书之家，手自笔录，计日以还。天大寒，砚冰坚，手指不可屈伸，弗之怠。录毕，走送之，不敢稍</w:t>
      </w:r>
      <w:r>
        <w:rPr>
          <w:rFonts w:ascii="楷体" w:hAnsi="楷体" w:eastAsia="楷体" w:cs="楷体"/>
          <w:color w:val="000000"/>
          <w:em w:val="dot"/>
          <w:lang w:eastAsia="zh-CN"/>
        </w:rPr>
        <w:t>逾</w:t>
      </w:r>
      <w:r>
        <w:rPr>
          <w:rFonts w:ascii="楷体" w:hAnsi="楷体" w:eastAsia="楷体" w:cs="楷体"/>
          <w:color w:val="000000"/>
        </w:rPr>
        <w:t>约。以是人多以书假余，余因得遍观群书。既加冠，益慕圣贤之道。又患无硕师名人与游，尝趋百里外，从乡之先达执经叩问。</w:t>
      </w:r>
    </w:p>
    <w:p w14:paraId="7C60EAE4">
      <w:pPr>
        <w:spacing w:line="360" w:lineRule="auto"/>
        <w:jc w:val="right"/>
        <w:textAlignment w:val="center"/>
        <w:rPr>
          <w:color w:val="000000"/>
        </w:rPr>
      </w:pPr>
      <w:r>
        <w:rPr>
          <w:rFonts w:ascii="宋体" w:hAnsi="宋体" w:eastAsia="宋体" w:cs="宋体"/>
          <w:color w:val="000000"/>
        </w:rPr>
        <w:t>（节选自《送东阳马生序》）</w:t>
      </w:r>
    </w:p>
    <w:p w14:paraId="78D22455">
      <w:pPr>
        <w:spacing w:line="360" w:lineRule="auto"/>
        <w:ind w:firstLine="420"/>
        <w:jc w:val="both"/>
        <w:textAlignment w:val="center"/>
        <w:rPr>
          <w:color w:val="000000"/>
        </w:rPr>
      </w:pPr>
      <w:r>
        <w:rPr>
          <w:rFonts w:ascii="宋体" w:hAnsi="宋体" w:eastAsia="宋体" w:cs="宋体"/>
          <w:color w:val="000000"/>
        </w:rPr>
        <w:t>【乙】</w:t>
      </w:r>
      <w:r>
        <w:rPr>
          <w:rFonts w:ascii="楷体" w:hAnsi="楷体" w:eastAsia="楷体" w:cs="楷体"/>
          <w:color w:val="000000"/>
        </w:rPr>
        <w:t>学问之道无穷，而总以有恒为主。兄往年极无恒，近年略好，而犹未纯熟。自七月初一起，至今则无一日间断：每日临帖百字，抄书百字，看书少亦须满二十页，多则不论。虽极忙，亦须了本日功课，不</w:t>
      </w:r>
      <w:r>
        <w:rPr>
          <w:rFonts w:ascii="楷体" w:hAnsi="楷体" w:eastAsia="楷体" w:cs="楷体"/>
          <w:color w:val="000000"/>
          <w:em w:val="dot"/>
          <w:lang w:eastAsia="zh-CN"/>
        </w:rPr>
        <w:t>以</w:t>
      </w:r>
      <w:r>
        <w:rPr>
          <w:rFonts w:ascii="楷体" w:hAnsi="楷体" w:eastAsia="楷体" w:cs="楷体"/>
          <w:color w:val="000000"/>
        </w:rPr>
        <w:t>昨日耽搁而今日补做，不以明日有事而今日预做。</w:t>
      </w:r>
    </w:p>
    <w:p w14:paraId="50D82A38">
      <w:pPr>
        <w:spacing w:line="360" w:lineRule="auto"/>
        <w:jc w:val="right"/>
        <w:textAlignment w:val="center"/>
        <w:rPr>
          <w:color w:val="000000"/>
        </w:rPr>
      </w:pPr>
      <w:r>
        <w:rPr>
          <w:rFonts w:ascii="宋体" w:hAnsi="宋体" w:eastAsia="宋体" w:cs="宋体"/>
          <w:color w:val="000000"/>
        </w:rPr>
        <w:t>（节选自《曾国藩家书》，有删减）</w:t>
      </w:r>
    </w:p>
    <w:p w14:paraId="7E1BF6E5">
      <w:pPr>
        <w:spacing w:line="360" w:lineRule="auto"/>
        <w:jc w:val="left"/>
        <w:textAlignment w:val="center"/>
        <w:rPr>
          <w:color w:val="000000"/>
        </w:rPr>
      </w:pPr>
      <w:r>
        <w:rPr>
          <w:color w:val="000000"/>
        </w:rPr>
        <w:t xml:space="preserve">11. </w:t>
      </w:r>
      <w:r>
        <w:rPr>
          <w:rFonts w:ascii="宋体" w:hAnsi="宋体" w:eastAsia="宋体" w:cs="宋体"/>
          <w:color w:val="000000"/>
        </w:rPr>
        <w:t>请根据表格中的方法提示，解释加点的词语。</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55"/>
        <w:gridCol w:w="3555"/>
        <w:gridCol w:w="2085"/>
      </w:tblGrid>
      <w:tr w14:paraId="570D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EDF0B">
            <w:pPr>
              <w:spacing w:line="360" w:lineRule="auto"/>
              <w:jc w:val="both"/>
              <w:textAlignment w:val="center"/>
              <w:rPr>
                <w:color w:val="000000"/>
              </w:rPr>
            </w:pPr>
            <w:r>
              <w:rPr>
                <w:rFonts w:ascii="宋体" w:hAnsi="宋体" w:eastAsia="宋体" w:cs="宋体"/>
                <w:color w:val="000000"/>
              </w:rPr>
              <w:t>加点词语</w:t>
            </w:r>
          </w:p>
        </w:tc>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B46EB">
            <w:pPr>
              <w:spacing w:line="360" w:lineRule="auto"/>
              <w:jc w:val="both"/>
              <w:textAlignment w:val="center"/>
              <w:rPr>
                <w:color w:val="000000"/>
              </w:rPr>
            </w:pPr>
            <w:r>
              <w:rPr>
                <w:rFonts w:ascii="宋体" w:hAnsi="宋体" w:eastAsia="宋体" w:cs="宋体"/>
                <w:color w:val="000000"/>
              </w:rPr>
              <w:t>方法提示</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5CAC9">
            <w:pPr>
              <w:spacing w:line="360" w:lineRule="auto"/>
              <w:jc w:val="both"/>
              <w:textAlignment w:val="center"/>
              <w:rPr>
                <w:color w:val="000000"/>
              </w:rPr>
            </w:pPr>
            <w:r>
              <w:rPr>
                <w:rFonts w:ascii="宋体" w:hAnsi="宋体" w:eastAsia="宋体" w:cs="宋体"/>
                <w:color w:val="000000"/>
              </w:rPr>
              <w:t>释义</w:t>
            </w:r>
          </w:p>
        </w:tc>
      </w:tr>
      <w:tr w14:paraId="302C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01329">
            <w:pPr>
              <w:spacing w:line="360" w:lineRule="auto"/>
              <w:jc w:val="both"/>
              <w:textAlignment w:val="center"/>
              <w:rPr>
                <w:color w:val="000000"/>
              </w:rPr>
            </w:pPr>
            <w:r>
              <w:rPr>
                <w:rFonts w:ascii="宋体" w:hAnsi="宋体" w:eastAsia="宋体" w:cs="宋体"/>
                <w:color w:val="000000"/>
                <w:em w:val="dot"/>
                <w:lang w:eastAsia="zh-CN"/>
              </w:rPr>
              <w:t>逾</w:t>
            </w:r>
            <w:r>
              <w:rPr>
                <w:rFonts w:ascii="宋体" w:hAnsi="宋体" w:eastAsia="宋体" w:cs="宋体"/>
                <w:color w:val="000000"/>
              </w:rPr>
              <w:t>约</w:t>
            </w:r>
          </w:p>
        </w:tc>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9CC9D">
            <w:pPr>
              <w:spacing w:line="360" w:lineRule="auto"/>
              <w:jc w:val="both"/>
              <w:textAlignment w:val="center"/>
              <w:rPr>
                <w:color w:val="000000"/>
              </w:rPr>
            </w:pPr>
            <w:r>
              <w:rPr>
                <w:rFonts w:ascii="宋体" w:hAnsi="宋体" w:eastAsia="宋体" w:cs="宋体"/>
                <w:color w:val="000000"/>
              </w:rPr>
              <w:t>【词语推断法】</w:t>
            </w:r>
            <w:r>
              <w:rPr>
                <w:rFonts w:ascii="宋体" w:hAnsi="宋体" w:eastAsia="宋体" w:cs="宋体"/>
                <w:color w:val="000000"/>
                <w:em w:val="dot"/>
                <w:lang w:eastAsia="zh-CN"/>
              </w:rPr>
              <w:t>逾</w:t>
            </w:r>
            <w:r>
              <w:rPr>
                <w:rFonts w:ascii="宋体" w:hAnsi="宋体" w:eastAsia="宋体" w:cs="宋体"/>
                <w:color w:val="000000"/>
              </w:rPr>
              <w:t>期</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3AB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w:t>
            </w:r>
          </w:p>
        </w:tc>
      </w:tr>
      <w:tr w14:paraId="7231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A3124">
            <w:pPr>
              <w:spacing w:line="360" w:lineRule="auto"/>
              <w:jc w:val="both"/>
              <w:textAlignment w:val="center"/>
              <w:rPr>
                <w:color w:val="000000"/>
              </w:rPr>
            </w:pPr>
            <w:r>
              <w:rPr>
                <w:rFonts w:ascii="宋体" w:hAnsi="宋体" w:eastAsia="宋体" w:cs="宋体"/>
                <w:color w:val="000000"/>
              </w:rPr>
              <w:t>不</w:t>
            </w:r>
            <w:r>
              <w:rPr>
                <w:rFonts w:ascii="宋体" w:hAnsi="宋体" w:eastAsia="宋体" w:cs="宋体"/>
                <w:color w:val="000000"/>
                <w:em w:val="dot"/>
                <w:lang w:eastAsia="zh-CN"/>
              </w:rPr>
              <w:t>以</w:t>
            </w:r>
            <w:r>
              <w:rPr>
                <w:rFonts w:ascii="宋体" w:hAnsi="宋体" w:eastAsia="宋体" w:cs="宋体"/>
                <w:color w:val="000000"/>
              </w:rPr>
              <w:t>昨日耽搁而今日补做</w:t>
            </w:r>
          </w:p>
        </w:tc>
        <w:tc>
          <w:tcPr>
            <w:tcW w:w="3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1032C">
            <w:pPr>
              <w:spacing w:line="360" w:lineRule="auto"/>
              <w:jc w:val="both"/>
              <w:textAlignment w:val="center"/>
              <w:rPr>
                <w:color w:val="000000"/>
              </w:rPr>
            </w:pPr>
            <w:r>
              <w:rPr>
                <w:rFonts w:ascii="宋体" w:hAnsi="宋体" w:eastAsia="宋体" w:cs="宋体"/>
                <w:color w:val="000000"/>
              </w:rPr>
              <w:t>【课内迁移法】不</w:t>
            </w:r>
            <w:r>
              <w:rPr>
                <w:rFonts w:ascii="宋体" w:hAnsi="宋体" w:eastAsia="宋体" w:cs="宋体"/>
                <w:color w:val="000000"/>
                <w:em w:val="dot"/>
                <w:lang w:eastAsia="zh-CN"/>
              </w:rPr>
              <w:t>以</w:t>
            </w:r>
            <w:r>
              <w:rPr>
                <w:rFonts w:ascii="宋体" w:hAnsi="宋体" w:eastAsia="宋体" w:cs="宋体"/>
                <w:color w:val="000000"/>
              </w:rPr>
              <w:t>物喜，不</w:t>
            </w:r>
            <w:r>
              <w:rPr>
                <w:rFonts w:ascii="宋体" w:hAnsi="宋体" w:eastAsia="宋体" w:cs="宋体"/>
                <w:color w:val="000000"/>
                <w:em w:val="dot"/>
                <w:lang w:eastAsia="zh-CN"/>
              </w:rPr>
              <w:t>以</w:t>
            </w:r>
            <w:r>
              <w:rPr>
                <w:rFonts w:ascii="宋体" w:hAnsi="宋体" w:eastAsia="宋体" w:cs="宋体"/>
                <w:color w:val="000000"/>
              </w:rPr>
              <w:t>己悲。</w:t>
            </w:r>
          </w:p>
          <w:p w14:paraId="36FA45BC">
            <w:pPr>
              <w:spacing w:line="360" w:lineRule="auto"/>
              <w:jc w:val="both"/>
              <w:textAlignment w:val="center"/>
              <w:rPr>
                <w:color w:val="000000"/>
              </w:rPr>
            </w:pPr>
            <w:r>
              <w:rPr>
                <w:rFonts w:ascii="宋体" w:hAnsi="宋体" w:eastAsia="宋体" w:cs="宋体"/>
                <w:color w:val="000000"/>
              </w:rPr>
              <w:t>（范仲淹《岳阳楼记》）</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950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w:t>
            </w:r>
          </w:p>
        </w:tc>
      </w:tr>
    </w:tbl>
    <w:p w14:paraId="04E69C8F">
      <w:pPr>
        <w:spacing w:line="360" w:lineRule="auto"/>
        <w:jc w:val="both"/>
        <w:textAlignment w:val="center"/>
        <w:rPr>
          <w:color w:val="000000"/>
        </w:rPr>
      </w:pPr>
    </w:p>
    <w:p w14:paraId="46F38779">
      <w:pPr>
        <w:spacing w:line="360" w:lineRule="auto"/>
        <w:jc w:val="left"/>
        <w:textAlignment w:val="center"/>
        <w:rPr>
          <w:color w:val="000000"/>
        </w:rPr>
      </w:pPr>
      <w:r>
        <w:rPr>
          <w:color w:val="000000"/>
        </w:rPr>
        <w:t xml:space="preserve">12. </w:t>
      </w:r>
      <w:r>
        <w:rPr>
          <w:rFonts w:ascii="宋体" w:hAnsi="宋体" w:eastAsia="宋体" w:cs="宋体"/>
          <w:color w:val="000000"/>
        </w:rPr>
        <w:t>翻译下列句子。</w:t>
      </w:r>
    </w:p>
    <w:p w14:paraId="173AFE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）尝趋百里外，从乡之先达执经叩问。</w:t>
      </w:r>
    </w:p>
    <w:p w14:paraId="13B2D4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）虽极忙，亦须了本日功课。</w:t>
      </w:r>
    </w:p>
    <w:p w14:paraId="01A0EC33">
      <w:pPr>
        <w:spacing w:line="360" w:lineRule="auto"/>
        <w:jc w:val="left"/>
        <w:textAlignment w:val="center"/>
        <w:rPr>
          <w:color w:val="000000"/>
        </w:rPr>
      </w:pPr>
      <w:r>
        <w:rPr>
          <w:color w:val="000000"/>
        </w:rPr>
        <w:t xml:space="preserve">13. </w:t>
      </w:r>
      <w:r>
        <w:rPr>
          <w:rFonts w:ascii="宋体" w:hAnsi="宋体" w:eastAsia="宋体" w:cs="宋体"/>
          <w:color w:val="000000"/>
        </w:rPr>
        <w:t>少年须努力，用功要趁早。结合【甲】【乙】选文内容，谈谈在学习过程中我们需要具备哪些品质。</w:t>
      </w:r>
    </w:p>
    <w:p w14:paraId="0B694805">
      <w:pPr>
        <w:spacing w:line="360"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A665077">
      <w:pPr>
        <w:spacing w:line="360" w:lineRule="auto"/>
        <w:jc w:val="both"/>
        <w:textAlignment w:val="center"/>
        <w:rPr>
          <w:color w:val="000000"/>
        </w:rPr>
      </w:pPr>
      <w:r>
        <w:rPr>
          <w:rFonts w:ascii="宋体" w:hAnsi="宋体" w:eastAsia="宋体" w:cs="宋体"/>
          <w:b/>
          <w:color w:val="000000"/>
        </w:rPr>
        <w:t>阅读非连续性文本，完成下面小题。</w:t>
      </w:r>
    </w:p>
    <w:p w14:paraId="7E4F0752">
      <w:pPr>
        <w:spacing w:line="360" w:lineRule="auto"/>
        <w:jc w:val="both"/>
        <w:textAlignment w:val="center"/>
        <w:rPr>
          <w:color w:val="000000"/>
        </w:rPr>
      </w:pPr>
      <w:r>
        <w:rPr>
          <w:rFonts w:ascii="宋体" w:hAnsi="宋体" w:eastAsia="宋体" w:cs="宋体"/>
          <w:b/>
          <w:color w:val="000000"/>
        </w:rPr>
        <w:t>材料一：</w:t>
      </w:r>
    </w:p>
    <w:p w14:paraId="75620B3F">
      <w:pPr>
        <w:spacing w:line="360" w:lineRule="auto"/>
        <w:ind w:firstLine="420"/>
        <w:jc w:val="both"/>
        <w:textAlignment w:val="center"/>
        <w:rPr>
          <w:color w:val="000000"/>
        </w:rPr>
      </w:pPr>
      <w:r>
        <w:rPr>
          <w:rFonts w:ascii="楷体" w:hAnsi="楷体" w:eastAsia="楷体" w:cs="楷体"/>
          <w:color w:val="000000"/>
        </w:rPr>
        <w:t>近年来，我国将人形机器人列为战略性新兴产业，政策支持为人形机器人的发展提供了坚实保障。作为具身智能机器人行业的创业者，王兴兴深感国家对科技创新的高度重视，这鼓舞他在新的一年继续勇闯技术</w:t>
      </w:r>
      <w:r>
        <w:rPr>
          <w:rFonts w:ascii="宋体" w:hAnsi="宋体" w:eastAsia="宋体" w:cs="宋体"/>
          <w:color w:val="000000"/>
        </w:rPr>
        <w:t>“</w:t>
      </w:r>
      <w:r>
        <w:rPr>
          <w:rFonts w:ascii="楷体" w:hAnsi="楷体" w:eastAsia="楷体" w:cs="楷体"/>
          <w:color w:val="000000"/>
        </w:rPr>
        <w:t>无人区</w:t>
      </w:r>
      <w:r>
        <w:rPr>
          <w:rFonts w:ascii="宋体" w:hAnsi="宋体" w:eastAsia="宋体" w:cs="宋体"/>
          <w:color w:val="000000"/>
        </w:rPr>
        <w:t>”</w:t>
      </w:r>
      <w:r>
        <w:rPr>
          <w:rFonts w:ascii="楷体" w:hAnsi="楷体" w:eastAsia="楷体" w:cs="楷体"/>
          <w:color w:val="000000"/>
        </w:rPr>
        <w:t>，推动机器人赋能千行百业。目前宇树科技实现了电机、减速器、控制器、激光雷达等关键零部件以及高性能感知和运动控制算法的自主研发。</w:t>
      </w:r>
    </w:p>
    <w:p w14:paraId="00173A1C">
      <w:pPr>
        <w:spacing w:line="360" w:lineRule="auto"/>
        <w:jc w:val="right"/>
        <w:textAlignment w:val="center"/>
        <w:rPr>
          <w:color w:val="000000"/>
        </w:rPr>
      </w:pPr>
      <w:r>
        <w:rPr>
          <w:rFonts w:ascii="宋体" w:hAnsi="宋体" w:eastAsia="宋体" w:cs="宋体"/>
          <w:color w:val="000000"/>
        </w:rPr>
        <w:t>（摘编自《人民日报》</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p>
    <w:p w14:paraId="6B7CB49C">
      <w:pPr>
        <w:spacing w:line="360" w:lineRule="auto"/>
        <w:jc w:val="both"/>
        <w:textAlignment w:val="center"/>
        <w:rPr>
          <w:color w:val="000000"/>
        </w:rPr>
      </w:pPr>
      <w:r>
        <w:rPr>
          <w:rFonts w:ascii="宋体" w:hAnsi="宋体" w:eastAsia="宋体" w:cs="宋体"/>
          <w:b/>
          <w:color w:val="000000"/>
        </w:rPr>
        <w:t>材料二：</w:t>
      </w:r>
    </w:p>
    <w:p w14:paraId="4A8AC96E">
      <w:pPr>
        <w:spacing w:line="360" w:lineRule="auto"/>
        <w:jc w:val="both"/>
        <w:textAlignment w:val="center"/>
        <w:rPr>
          <w:color w:val="000000"/>
        </w:rPr>
      </w:pPr>
      <w:r>
        <w:rPr>
          <w:color w:val="000000"/>
        </w:rPr>
        <w:drawing>
          <wp:inline distT="0" distB="0" distL="114300" distR="114300">
            <wp:extent cx="196215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62150" cy="1809750"/>
                    </a:xfrm>
                    <a:prstGeom prst="rect">
                      <a:avLst/>
                    </a:prstGeom>
                  </pic:spPr>
                </pic:pic>
              </a:graphicData>
            </a:graphic>
          </wp:inline>
        </w:drawing>
      </w:r>
    </w:p>
    <w:p w14:paraId="2E52D02C">
      <w:pPr>
        <w:spacing w:line="360" w:lineRule="auto"/>
        <w:jc w:val="right"/>
        <w:textAlignment w:val="center"/>
        <w:rPr>
          <w:color w:val="000000"/>
        </w:rPr>
      </w:pPr>
      <w:r>
        <w:rPr>
          <w:rFonts w:ascii="宋体" w:hAnsi="宋体" w:eastAsia="宋体" w:cs="宋体"/>
          <w:color w:val="000000"/>
        </w:rPr>
        <w:t>（摘自中商产业研究院网）</w:t>
      </w:r>
    </w:p>
    <w:p w14:paraId="294120E1">
      <w:pPr>
        <w:spacing w:line="360" w:lineRule="auto"/>
        <w:jc w:val="both"/>
        <w:textAlignment w:val="center"/>
        <w:rPr>
          <w:color w:val="000000"/>
        </w:rPr>
      </w:pPr>
      <w:r>
        <w:rPr>
          <w:rFonts w:ascii="宋体" w:hAnsi="宋体" w:eastAsia="宋体" w:cs="宋体"/>
          <w:b/>
          <w:color w:val="000000"/>
        </w:rPr>
        <w:t>材料三：</w:t>
      </w:r>
    </w:p>
    <w:p w14:paraId="63679B00">
      <w:pPr>
        <w:spacing w:line="360" w:lineRule="auto"/>
        <w:ind w:firstLine="420"/>
        <w:jc w:val="both"/>
        <w:textAlignment w:val="center"/>
        <w:rPr>
          <w:color w:val="000000"/>
        </w:rPr>
      </w:pPr>
      <w:r>
        <w:rPr>
          <w:rFonts w:ascii="楷体" w:hAnsi="楷体" w:eastAsia="楷体" w:cs="楷体"/>
          <w:color w:val="000000"/>
        </w:rPr>
        <w:t>①在2026年北京亦庄半程马拉松暨人形机器人半程马拉松比赛上，名为</w:t>
      </w:r>
      <w:r>
        <w:rPr>
          <w:rFonts w:ascii="宋体" w:hAnsi="宋体" w:eastAsia="宋体" w:cs="宋体"/>
          <w:color w:val="000000"/>
        </w:rPr>
        <w:t>“</w:t>
      </w:r>
      <w:r>
        <w:rPr>
          <w:rFonts w:ascii="楷体" w:hAnsi="楷体" w:eastAsia="楷体" w:cs="楷体"/>
          <w:color w:val="000000"/>
        </w:rPr>
        <w:t>闪电</w:t>
      </w:r>
      <w:r>
        <w:rPr>
          <w:rFonts w:ascii="宋体" w:hAnsi="宋体" w:eastAsia="宋体" w:cs="宋体"/>
          <w:color w:val="000000"/>
        </w:rPr>
        <w:t>”</w:t>
      </w:r>
      <w:r>
        <w:rPr>
          <w:rFonts w:ascii="楷体" w:hAnsi="楷体" w:eastAsia="楷体" w:cs="楷体"/>
          <w:color w:val="000000"/>
        </w:rPr>
        <w:t>的机器人以净用时50分26秒的成绩夺得冠军，并</w:t>
      </w:r>
      <w:r>
        <w:rPr>
          <w:rFonts w:ascii="宋体" w:hAnsi="宋体" w:eastAsia="宋体" w:cs="宋体"/>
          <w:color w:val="000000"/>
        </w:rPr>
        <w:t>“</w:t>
      </w:r>
      <w:r>
        <w:rPr>
          <w:rFonts w:ascii="楷体" w:hAnsi="楷体" w:eastAsia="楷体" w:cs="楷体"/>
          <w:color w:val="000000"/>
        </w:rPr>
        <w:t>跨界</w:t>
      </w:r>
      <w:r>
        <w:rPr>
          <w:rFonts w:ascii="宋体" w:hAnsi="宋体" w:eastAsia="宋体" w:cs="宋体"/>
          <w:color w:val="000000"/>
        </w:rPr>
        <w:t>”</w:t>
      </w:r>
      <w:r>
        <w:rPr>
          <w:rFonts w:ascii="楷体" w:hAnsi="楷体" w:eastAsia="楷体" w:cs="楷体"/>
          <w:color w:val="000000"/>
        </w:rPr>
        <w:t>打破人类半程马拉松的世界纪录。</w:t>
      </w:r>
    </w:p>
    <w:p w14:paraId="59E6CC4D">
      <w:pPr>
        <w:spacing w:line="360" w:lineRule="auto"/>
        <w:ind w:firstLine="420"/>
        <w:jc w:val="both"/>
        <w:textAlignment w:val="center"/>
        <w:rPr>
          <w:color w:val="000000"/>
        </w:rPr>
      </w:pPr>
      <w:r>
        <w:rPr>
          <w:rFonts w:ascii="楷体" w:hAnsi="楷体" w:eastAsia="楷体" w:cs="楷体"/>
          <w:color w:val="000000"/>
        </w:rPr>
        <w:t>②4月19日7时30分，发令枪响，赛道上百余台人形机器人依次起跑，与人类跑步者同步向半程马拉松终点进发。在这条全长超21公里的征程上，平地与坡道交替，弯路与狭窄路段相继出现，更有几条接近90度的弯道暗藏玄机。复杂的路况对机器人的动态平衡、路径规划与环境适应能力提出了全面考验。本届赛事规模较上一年度扩容近5倍，有近四成机器人采用自主导航，完全依靠自身搭载的多传感器融合系统，实时感知周围环境，能够自主完成定位、建图、路径规划、动态避障等一系列复杂决策。</w:t>
      </w:r>
    </w:p>
    <w:p w14:paraId="7B2F49BD">
      <w:pPr>
        <w:spacing w:line="360" w:lineRule="auto"/>
        <w:ind w:firstLine="420"/>
        <w:jc w:val="both"/>
        <w:textAlignment w:val="center"/>
        <w:rPr>
          <w:color w:val="000000"/>
        </w:rPr>
      </w:pPr>
      <w:r>
        <w:rPr>
          <w:rFonts w:ascii="楷体" w:hAnsi="楷体" w:eastAsia="楷体" w:cs="楷体"/>
          <w:color w:val="000000"/>
        </w:rPr>
        <w:t>③从春晚《舞</w:t>
      </w:r>
      <w:r>
        <w:rPr>
          <w:rFonts w:ascii="Times New Roman" w:hAnsi="Times New Roman" w:eastAsia="Times New Roman" w:cs="Times New Roman"/>
          <w:color w:val="000000"/>
        </w:rPr>
        <w:t>BOT</w:t>
      </w:r>
      <w:r>
        <w:rPr>
          <w:rFonts w:ascii="楷体" w:hAnsi="楷体" w:eastAsia="楷体" w:cs="楷体"/>
          <w:color w:val="000000"/>
        </w:rPr>
        <w:t>》的灵动展演，到马拉松赛道上的稳健奔跑，人形机器人正从科幻概念加速走进现实场景。一年来机器人产业技术狂飙突进，到2026年初，我国持有的机器人相关有效专利已超19万项，人形机器人关键核心技术实现了快速迭代升级。</w:t>
      </w:r>
    </w:p>
    <w:p w14:paraId="22BE029E">
      <w:pPr>
        <w:spacing w:line="360" w:lineRule="auto"/>
        <w:jc w:val="right"/>
        <w:textAlignment w:val="center"/>
        <w:rPr>
          <w:color w:val="000000"/>
        </w:rPr>
      </w:pPr>
      <w:r>
        <w:rPr>
          <w:rFonts w:ascii="宋体" w:hAnsi="宋体" w:eastAsia="宋体" w:cs="宋体"/>
          <w:color w:val="000000"/>
        </w:rPr>
        <w:t>（摘编自《光明日报》</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w:t>
      </w:r>
    </w:p>
    <w:p w14:paraId="505C93EA">
      <w:pPr>
        <w:spacing w:line="360" w:lineRule="auto"/>
        <w:jc w:val="left"/>
        <w:textAlignment w:val="center"/>
        <w:rPr>
          <w:color w:val="000000"/>
        </w:rPr>
      </w:pPr>
      <w:r>
        <w:rPr>
          <w:color w:val="000000"/>
        </w:rPr>
        <w:t xml:space="preserve">14. </w:t>
      </w:r>
      <w:r>
        <w:rPr>
          <w:rFonts w:ascii="宋体" w:hAnsi="宋体" w:eastAsia="宋体" w:cs="宋体"/>
          <w:color w:val="000000"/>
        </w:rPr>
        <w:t>下列关于以上三则材料的说法，表述正确的一项是（   ）</w:t>
      </w:r>
    </w:p>
    <w:p w14:paraId="47480384">
      <w:pPr>
        <w:spacing w:line="360" w:lineRule="auto"/>
        <w:jc w:val="left"/>
        <w:textAlignment w:val="center"/>
        <w:rPr>
          <w:color w:val="000000"/>
        </w:rPr>
      </w:pPr>
      <w:r>
        <w:rPr>
          <w:color w:val="000000"/>
        </w:rPr>
        <w:t xml:space="preserve">A. </w:t>
      </w:r>
      <w:r>
        <w:rPr>
          <w:rFonts w:ascii="宋体" w:hAnsi="宋体" w:eastAsia="宋体" w:cs="宋体"/>
          <w:color w:val="000000"/>
        </w:rPr>
        <w:t>近年来，我国将机器人列为战略性新兴产业。</w:t>
      </w:r>
    </w:p>
    <w:p w14:paraId="3A6D7EB3">
      <w:pPr>
        <w:spacing w:line="360" w:lineRule="auto"/>
        <w:jc w:val="left"/>
        <w:textAlignment w:val="center"/>
        <w:rPr>
          <w:color w:val="000000"/>
        </w:rPr>
      </w:pPr>
      <w:r>
        <w:rPr>
          <w:color w:val="000000"/>
        </w:rPr>
        <w:t xml:space="preserve">B. </w:t>
      </w:r>
      <w:r>
        <w:rPr>
          <w:rFonts w:ascii="宋体" w:hAnsi="宋体" w:eastAsia="宋体" w:cs="宋体"/>
          <w:color w:val="000000"/>
        </w:rPr>
        <w:t>中国协作机器人应用领域中，医疗保健领域占比最高。</w:t>
      </w:r>
    </w:p>
    <w:p w14:paraId="697D29E1">
      <w:pPr>
        <w:spacing w:line="360" w:lineRule="auto"/>
        <w:jc w:val="left"/>
        <w:textAlignment w:val="center"/>
        <w:rPr>
          <w:color w:val="000000"/>
        </w:rPr>
      </w:pPr>
      <w:r>
        <w:rPr>
          <w:color w:val="000000"/>
        </w:rPr>
        <w:t xml:space="preserve">C. </w:t>
      </w:r>
      <w:r>
        <w:rPr>
          <w:rFonts w:ascii="宋体" w:hAnsi="宋体" w:eastAsia="宋体" w:cs="宋体"/>
          <w:color w:val="000000"/>
        </w:rPr>
        <w:t>到</w:t>
      </w:r>
      <w:r>
        <w:rPr>
          <w:rFonts w:ascii="Times New Roman" w:hAnsi="Times New Roman" w:eastAsia="Times New Roman" w:cs="Times New Roman"/>
          <w:color w:val="000000"/>
        </w:rPr>
        <w:t>2026</w:t>
      </w:r>
      <w:r>
        <w:rPr>
          <w:rFonts w:ascii="宋体" w:hAnsi="宋体" w:eastAsia="宋体" w:cs="宋体"/>
          <w:color w:val="000000"/>
        </w:rPr>
        <w:t>年初，我国持有的机器人相关有效专利近</w:t>
      </w:r>
      <w:r>
        <w:rPr>
          <w:rFonts w:ascii="Times New Roman" w:hAnsi="Times New Roman" w:eastAsia="Times New Roman" w:cs="Times New Roman"/>
          <w:color w:val="000000"/>
        </w:rPr>
        <w:t>19</w:t>
      </w:r>
      <w:r>
        <w:rPr>
          <w:rFonts w:ascii="宋体" w:hAnsi="宋体" w:eastAsia="宋体" w:cs="宋体"/>
          <w:color w:val="000000"/>
        </w:rPr>
        <w:t>万项。</w:t>
      </w:r>
    </w:p>
    <w:p w14:paraId="0028DECC">
      <w:pPr>
        <w:spacing w:line="360" w:lineRule="auto"/>
        <w:jc w:val="left"/>
        <w:textAlignment w:val="center"/>
        <w:rPr>
          <w:color w:val="000000"/>
        </w:rPr>
      </w:pPr>
      <w:r>
        <w:rPr>
          <w:color w:val="000000"/>
        </w:rPr>
        <w:t xml:space="preserve">D. </w:t>
      </w:r>
      <w:r>
        <w:rPr>
          <w:rFonts w:ascii="宋体" w:hAnsi="宋体" w:eastAsia="宋体" w:cs="宋体"/>
          <w:color w:val="000000"/>
        </w:rPr>
        <w:t>在本届半程马拉松比赛中，复杂的路况对机器人的动态平衡、路径规划与环境适应能力提出了全面考验。</w:t>
      </w:r>
    </w:p>
    <w:p w14:paraId="0EF2ED93">
      <w:pPr>
        <w:spacing w:line="360" w:lineRule="auto"/>
        <w:jc w:val="left"/>
        <w:textAlignment w:val="center"/>
        <w:rPr>
          <w:color w:val="000000"/>
        </w:rPr>
      </w:pPr>
      <w:r>
        <w:rPr>
          <w:color w:val="000000"/>
        </w:rPr>
        <w:t xml:space="preserve">15. </w:t>
      </w:r>
      <w:r>
        <w:rPr>
          <w:rFonts w:ascii="宋体" w:hAnsi="宋体" w:eastAsia="宋体" w:cs="宋体"/>
          <w:color w:val="000000"/>
        </w:rPr>
        <w:t>根据材料内容，请你补全下面的信息梳理卡。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06A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5ADCD">
            <w:pPr>
              <w:spacing w:line="360" w:lineRule="auto"/>
              <w:jc w:val="center"/>
              <w:textAlignment w:val="center"/>
              <w:rPr>
                <w:color w:val="000000"/>
              </w:rPr>
            </w:pPr>
            <w:r>
              <w:rPr>
                <w:rFonts w:ascii="宋体" w:hAnsi="宋体" w:eastAsia="宋体" w:cs="宋体"/>
                <w:b/>
                <w:color w:val="000000"/>
              </w:rPr>
              <w:t>信息梳理卡</w:t>
            </w:r>
          </w:p>
          <w:p w14:paraId="356C6F85">
            <w:pPr>
              <w:spacing w:line="360" w:lineRule="auto"/>
              <w:ind w:firstLine="420"/>
              <w:jc w:val="both"/>
              <w:textAlignment w:val="center"/>
              <w:rPr>
                <w:color w:val="000000"/>
              </w:rPr>
            </w:pPr>
            <w:r>
              <w:rPr>
                <w:rFonts w:ascii="宋体" w:hAnsi="宋体" w:eastAsia="宋体" w:cs="宋体"/>
                <w:color w:val="000000"/>
              </w:rPr>
              <w:t>我发现：材料一列举宇树科技创始人王兴兴的例子，是为了说明国家的政策支持为人形机器人的发展提供了坚实保障；材料二用图表说明了（</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r>
              <w:rPr>
                <w:rFonts w:ascii="宋体" w:hAnsi="宋体" w:eastAsia="宋体" w:cs="宋体"/>
                <w:color w:val="000000"/>
              </w:rPr>
              <w:t>；材料三运用了（</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和举例子的说明方法，介绍本届人形机器人半程马拉松赛事的规模，以及人形机器人技术的快速迭代升级。我国机器人技术的飞跃式发展，让我对“中国智造”充满信心。</w:t>
            </w:r>
          </w:p>
        </w:tc>
      </w:tr>
    </w:tbl>
    <w:p w14:paraId="39544D3A">
      <w:pPr>
        <w:spacing w:line="360" w:lineRule="auto"/>
        <w:jc w:val="both"/>
        <w:textAlignment w:val="center"/>
        <w:rPr>
          <w:color w:val="000000"/>
        </w:rPr>
      </w:pPr>
    </w:p>
    <w:p w14:paraId="022A571D">
      <w:pPr>
        <w:spacing w:line="360" w:lineRule="auto"/>
        <w:jc w:val="left"/>
        <w:textAlignment w:val="center"/>
        <w:rPr>
          <w:color w:val="000000"/>
        </w:rPr>
      </w:pPr>
      <w:r>
        <w:rPr>
          <w:color w:val="000000"/>
        </w:rPr>
        <w:t xml:space="preserve">16. </w:t>
      </w:r>
      <w:r>
        <w:rPr>
          <w:rFonts w:ascii="宋体" w:hAnsi="宋体" w:eastAsia="宋体" w:cs="宋体"/>
          <w:color w:val="000000"/>
        </w:rPr>
        <w:t>“人形机器人正从科幻概念加速走进现实场景”，你认为人形机器人未来还可以应用于哪些具体场景？（至少写三条）</w:t>
      </w:r>
    </w:p>
    <w:p w14:paraId="6262F791">
      <w:pPr>
        <w:spacing w:line="360"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BB0A905">
      <w:pPr>
        <w:spacing w:line="360" w:lineRule="auto"/>
        <w:jc w:val="both"/>
        <w:textAlignment w:val="center"/>
        <w:rPr>
          <w:color w:val="000000"/>
        </w:rPr>
      </w:pPr>
      <w:r>
        <w:rPr>
          <w:rFonts w:ascii="宋体" w:hAnsi="宋体" w:eastAsia="宋体" w:cs="宋体"/>
          <w:color w:val="000000"/>
        </w:rPr>
        <w:t>阅读《新时代中国青年的精神特质与使命担当》，完成下面小题。</w:t>
      </w:r>
    </w:p>
    <w:p w14:paraId="47CF3728">
      <w:pPr>
        <w:spacing w:line="360" w:lineRule="auto"/>
        <w:jc w:val="center"/>
        <w:textAlignment w:val="center"/>
        <w:rPr>
          <w:color w:val="000000"/>
        </w:rPr>
      </w:pPr>
      <w:r>
        <w:rPr>
          <w:rFonts w:ascii="楷体" w:hAnsi="楷体" w:eastAsia="楷体" w:cs="楷体"/>
          <w:color w:val="000000"/>
        </w:rPr>
        <w:t>新时代中国青年的精神特质与使命担当</w:t>
      </w:r>
    </w:p>
    <w:p w14:paraId="71F2DAA0">
      <w:pPr>
        <w:spacing w:line="360" w:lineRule="auto"/>
        <w:ind w:firstLine="420"/>
        <w:jc w:val="both"/>
        <w:textAlignment w:val="center"/>
        <w:rPr>
          <w:color w:val="000000"/>
        </w:rPr>
      </w:pPr>
      <w:r>
        <w:rPr>
          <w:rFonts w:ascii="楷体" w:hAnsi="楷体" w:eastAsia="楷体" w:cs="楷体"/>
          <w:color w:val="000000"/>
        </w:rPr>
        <w:t>①习近平总书记强调：</w:t>
      </w:r>
      <w:r>
        <w:rPr>
          <w:rFonts w:ascii="宋体" w:hAnsi="宋体" w:eastAsia="宋体" w:cs="宋体"/>
          <w:color w:val="000000"/>
        </w:rPr>
        <w:t>“</w:t>
      </w:r>
      <w:r>
        <w:rPr>
          <w:rFonts w:ascii="楷体" w:hAnsi="楷体" w:eastAsia="楷体" w:cs="楷体"/>
          <w:color w:val="000000"/>
        </w:rPr>
        <w:t>青年兴则国家兴，青年强则国家强。</w:t>
      </w:r>
      <w:r>
        <w:rPr>
          <w:rFonts w:ascii="宋体" w:hAnsi="宋体" w:eastAsia="宋体" w:cs="宋体"/>
          <w:color w:val="000000"/>
        </w:rPr>
        <w:t>”</w:t>
      </w:r>
      <w:r>
        <w:rPr>
          <w:rFonts w:ascii="楷体" w:hAnsi="楷体" w:eastAsia="楷体" w:cs="楷体"/>
          <w:color w:val="000000"/>
        </w:rPr>
        <w:t>中国式现代化的发展应持续锻造新时代中国青年的精神特质与使命担当。</w:t>
      </w:r>
    </w:p>
    <w:p w14:paraId="4EBD9E01">
      <w:pPr>
        <w:spacing w:line="360" w:lineRule="auto"/>
        <w:ind w:firstLine="420"/>
        <w:jc w:val="both"/>
        <w:textAlignment w:val="center"/>
        <w:rPr>
          <w:color w:val="000000"/>
        </w:rPr>
      </w:pPr>
      <w:r>
        <w:rPr>
          <w:rFonts w:ascii="楷体" w:hAnsi="楷体" w:eastAsia="楷体" w:cs="楷体"/>
          <w:color w:val="000000"/>
        </w:rPr>
        <w:t>②新时代中国青年要有赓续传统的文化自信。中国式现代化从一开始就具有厚重的历史底蕴。从文明演进历史看，中国式现代化像一条长河，水流在变，河道在拓，沿途不断汇入新的支流，但主脉生生不息，绵延生长。正是在这样的历史与现实交汇处，新时代中国青年展现出坚定的文化自信。近些年，</w:t>
      </w:r>
      <w:r>
        <w:rPr>
          <w:rFonts w:ascii="宋体" w:hAnsi="宋体" w:eastAsia="宋体" w:cs="宋体"/>
          <w:color w:val="000000"/>
        </w:rPr>
        <w:t>“</w:t>
      </w:r>
      <w:r>
        <w:rPr>
          <w:rFonts w:ascii="楷体" w:hAnsi="楷体" w:eastAsia="楷体" w:cs="楷体"/>
          <w:color w:val="000000"/>
        </w:rPr>
        <w:t>国潮</w:t>
      </w:r>
      <w:r>
        <w:rPr>
          <w:rFonts w:ascii="宋体" w:hAnsi="宋体" w:eastAsia="宋体" w:cs="宋体"/>
          <w:color w:val="000000"/>
        </w:rPr>
        <w:t>”“</w:t>
      </w:r>
      <w:r>
        <w:rPr>
          <w:rFonts w:ascii="楷体" w:hAnsi="楷体" w:eastAsia="楷体" w:cs="楷体"/>
          <w:color w:val="000000"/>
        </w:rPr>
        <w:t>国风</w:t>
      </w:r>
      <w:r>
        <w:rPr>
          <w:rFonts w:ascii="宋体" w:hAnsi="宋体" w:eastAsia="宋体" w:cs="宋体"/>
          <w:color w:val="000000"/>
        </w:rPr>
        <w:t>”“</w:t>
      </w:r>
      <w:r>
        <w:rPr>
          <w:rFonts w:ascii="楷体" w:hAnsi="楷体" w:eastAsia="楷体" w:cs="楷体"/>
          <w:color w:val="000000"/>
        </w:rPr>
        <w:t>非遗热</w:t>
      </w:r>
      <w:r>
        <w:rPr>
          <w:rFonts w:ascii="宋体" w:hAnsi="宋体" w:eastAsia="宋体" w:cs="宋体"/>
          <w:color w:val="000000"/>
        </w:rPr>
        <w:t>”</w:t>
      </w:r>
      <w:r>
        <w:rPr>
          <w:rFonts w:ascii="楷体" w:hAnsi="楷体" w:eastAsia="楷体" w:cs="楷体"/>
          <w:color w:val="000000"/>
        </w:rPr>
        <w:t>等从小众走向大众，从一个侧面体现出新时代中国青年文脉赓续的自觉。当一代代中国青年在文脉赓续中确认来处，在时代实践中生成新意，文化就不只是记忆和符号，而成为中国式现代化穿越风浪、行稳致远的内生动力。</w:t>
      </w:r>
    </w:p>
    <w:p w14:paraId="2FABDBDE">
      <w:pPr>
        <w:spacing w:line="360" w:lineRule="auto"/>
        <w:ind w:firstLine="420"/>
        <w:jc w:val="both"/>
        <w:textAlignment w:val="center"/>
        <w:rPr>
          <w:color w:val="000000"/>
        </w:rPr>
      </w:pPr>
      <w:r>
        <w:rPr>
          <w:rFonts w:ascii="楷体" w:hAnsi="楷体" w:eastAsia="楷体" w:cs="楷体"/>
          <w:color w:val="000000"/>
        </w:rPr>
        <w:t>③新时代中国青年要有矢志报国的家国情怀。21岁的陆军航空兵飞行员徐枫灿以优异成绩成为陆军首个</w:t>
      </w:r>
      <w:r>
        <w:rPr>
          <w:rFonts w:ascii="宋体" w:hAnsi="宋体" w:eastAsia="宋体" w:cs="宋体"/>
          <w:color w:val="000000"/>
        </w:rPr>
        <w:t>“</w:t>
      </w:r>
      <w:r>
        <w:rPr>
          <w:rFonts w:ascii="楷体" w:hAnsi="楷体" w:eastAsia="楷体" w:cs="楷体"/>
          <w:color w:val="000000"/>
        </w:rPr>
        <w:t>初放单飞</w:t>
      </w:r>
      <w:r>
        <w:rPr>
          <w:rFonts w:ascii="宋体" w:hAnsi="宋体" w:eastAsia="宋体" w:cs="宋体"/>
          <w:color w:val="000000"/>
        </w:rPr>
        <w:t>”</w:t>
      </w:r>
      <w:r>
        <w:rPr>
          <w:rFonts w:ascii="楷体" w:hAnsi="楷体" w:eastAsia="楷体" w:cs="楷体"/>
          <w:color w:val="000000"/>
        </w:rPr>
        <w:t>的女飞行员，被称为</w:t>
      </w:r>
      <w:r>
        <w:rPr>
          <w:rFonts w:ascii="宋体" w:hAnsi="宋体" w:eastAsia="宋体" w:cs="宋体"/>
          <w:color w:val="000000"/>
        </w:rPr>
        <w:t>“</w:t>
      </w:r>
      <w:r>
        <w:rPr>
          <w:rFonts w:ascii="楷体" w:hAnsi="楷体" w:eastAsia="楷体" w:cs="楷体"/>
          <w:color w:val="000000"/>
        </w:rPr>
        <w:t>空中花木兰</w:t>
      </w:r>
      <w:r>
        <w:rPr>
          <w:rFonts w:ascii="宋体" w:hAnsi="宋体" w:eastAsia="宋体" w:cs="宋体"/>
          <w:color w:val="000000"/>
        </w:rPr>
        <w:t>”</w:t>
      </w:r>
      <w:r>
        <w:rPr>
          <w:rFonts w:ascii="楷体" w:hAnsi="楷体" w:eastAsia="楷体" w:cs="楷体"/>
          <w:color w:val="000000"/>
        </w:rPr>
        <w:t>。《人民日报》盛赞她是</w:t>
      </w:r>
      <w:r>
        <w:rPr>
          <w:rFonts w:ascii="宋体" w:hAnsi="宋体" w:eastAsia="宋体" w:cs="宋体"/>
          <w:color w:val="000000"/>
        </w:rPr>
        <w:t>“</w:t>
      </w:r>
      <w:r>
        <w:rPr>
          <w:rFonts w:ascii="楷体" w:hAnsi="楷体" w:eastAsia="楷体" w:cs="楷体"/>
          <w:color w:val="000000"/>
        </w:rPr>
        <w:t>青春守护家国的力量</w:t>
      </w:r>
      <w:r>
        <w:rPr>
          <w:rFonts w:ascii="宋体" w:hAnsi="宋体" w:eastAsia="宋体" w:cs="宋体"/>
          <w:color w:val="000000"/>
        </w:rPr>
        <w:t>”</w:t>
      </w:r>
      <w:r>
        <w:rPr>
          <w:rFonts w:ascii="楷体" w:hAnsi="楷体" w:eastAsia="楷体" w:cs="楷体"/>
          <w:color w:val="000000"/>
        </w:rPr>
        <w:t>，她说：</w:t>
      </w:r>
      <w:r>
        <w:rPr>
          <w:rFonts w:ascii="宋体" w:hAnsi="宋体" w:eastAsia="宋体" w:cs="宋体"/>
          <w:color w:val="000000"/>
        </w:rPr>
        <w:t>“</w:t>
      </w:r>
      <w:r>
        <w:rPr>
          <w:rFonts w:ascii="楷体" w:hAnsi="楷体" w:eastAsia="楷体" w:cs="楷体"/>
          <w:color w:val="000000"/>
        </w:rPr>
        <w:t>以青春之我逐梦蓝天，守护祖国大好河山，何其荣幸！我感觉一切付出都值得。</w:t>
      </w:r>
      <w:r>
        <w:rPr>
          <w:rFonts w:ascii="宋体" w:hAnsi="宋体" w:eastAsia="宋体" w:cs="宋体"/>
          <w:color w:val="000000"/>
        </w:rPr>
        <w:t>”</w:t>
      </w:r>
      <w:r>
        <w:rPr>
          <w:rFonts w:ascii="楷体" w:hAnsi="楷体" w:eastAsia="楷体" w:cs="楷体"/>
          <w:color w:val="000000"/>
        </w:rPr>
        <w:t>如今，各行各业都有青年的身影和青春的力量。家国情怀之所以能够在新时代中国青年中发扬光大，关键在于中国式现代化成功把</w:t>
      </w:r>
      <w:r>
        <w:rPr>
          <w:rFonts w:ascii="宋体" w:hAnsi="宋体" w:eastAsia="宋体" w:cs="宋体"/>
          <w:color w:val="000000"/>
        </w:rPr>
        <w:t>“</w:t>
      </w:r>
      <w:r>
        <w:rPr>
          <w:rFonts w:ascii="楷体" w:hAnsi="楷体" w:eastAsia="楷体" w:cs="楷体"/>
          <w:color w:val="000000"/>
        </w:rPr>
        <w:t>愿意担当</w:t>
      </w:r>
      <w:r>
        <w:rPr>
          <w:rFonts w:ascii="宋体" w:hAnsi="宋体" w:eastAsia="宋体" w:cs="宋体"/>
          <w:color w:val="000000"/>
        </w:rPr>
        <w:t>”</w:t>
      </w:r>
      <w:r>
        <w:rPr>
          <w:rFonts w:ascii="楷体" w:hAnsi="楷体" w:eastAsia="楷体" w:cs="楷体"/>
          <w:color w:val="000000"/>
        </w:rPr>
        <w:t>转化为</w:t>
      </w:r>
      <w:r>
        <w:rPr>
          <w:rFonts w:ascii="宋体" w:hAnsi="宋体" w:eastAsia="宋体" w:cs="宋体"/>
          <w:color w:val="000000"/>
        </w:rPr>
        <w:t>“</w:t>
      </w:r>
      <w:r>
        <w:rPr>
          <w:rFonts w:ascii="楷体" w:hAnsi="楷体" w:eastAsia="楷体" w:cs="楷体"/>
          <w:color w:val="000000"/>
        </w:rPr>
        <w:t>能够参与</w:t>
      </w:r>
      <w:r>
        <w:rPr>
          <w:rFonts w:ascii="宋体" w:hAnsi="宋体" w:eastAsia="宋体" w:cs="宋体"/>
          <w:color w:val="000000"/>
        </w:rPr>
        <w:t>”</w:t>
      </w:r>
      <w:r>
        <w:rPr>
          <w:rFonts w:ascii="楷体" w:hAnsi="楷体" w:eastAsia="楷体" w:cs="楷体"/>
          <w:color w:val="000000"/>
        </w:rPr>
        <w:t>的现实机制。这让报国不只是道德层面的需求，而成为可以具体实践的生活方式。</w:t>
      </w:r>
    </w:p>
    <w:p w14:paraId="29FF3997">
      <w:pPr>
        <w:spacing w:line="360" w:lineRule="auto"/>
        <w:ind w:firstLine="420"/>
        <w:jc w:val="both"/>
        <w:textAlignment w:val="center"/>
        <w:rPr>
          <w:color w:val="000000"/>
        </w:rPr>
      </w:pPr>
      <w:r>
        <w:rPr>
          <w:rFonts w:ascii="楷体" w:hAnsi="楷体" w:eastAsia="楷体" w:cs="楷体"/>
          <w:color w:val="000000"/>
        </w:rPr>
        <w:t>④新时代中国青年要有锐意创新的思维特质。从</w:t>
      </w:r>
      <w:r>
        <w:rPr>
          <w:rFonts w:ascii="宋体" w:hAnsi="宋体" w:eastAsia="宋体" w:cs="宋体"/>
          <w:color w:val="000000"/>
        </w:rPr>
        <w:t>“</w:t>
      </w:r>
      <w:r>
        <w:rPr>
          <w:rFonts w:ascii="楷体" w:hAnsi="楷体" w:eastAsia="楷体" w:cs="楷体"/>
          <w:color w:val="000000"/>
        </w:rPr>
        <w:t>嫦娥</w:t>
      </w:r>
      <w:r>
        <w:rPr>
          <w:rFonts w:ascii="宋体" w:hAnsi="宋体" w:eastAsia="宋体" w:cs="宋体"/>
          <w:color w:val="000000"/>
        </w:rPr>
        <w:t>”</w:t>
      </w:r>
      <w:r>
        <w:rPr>
          <w:rFonts w:ascii="楷体" w:hAnsi="楷体" w:eastAsia="楷体" w:cs="楷体"/>
          <w:color w:val="000000"/>
        </w:rPr>
        <w:t>揽月、</w:t>
      </w:r>
      <w:r>
        <w:rPr>
          <w:rFonts w:ascii="宋体" w:hAnsi="宋体" w:eastAsia="宋体" w:cs="宋体"/>
          <w:color w:val="000000"/>
        </w:rPr>
        <w:t>“</w:t>
      </w:r>
      <w:r>
        <w:rPr>
          <w:rFonts w:ascii="楷体" w:hAnsi="楷体" w:eastAsia="楷体" w:cs="楷体"/>
          <w:color w:val="000000"/>
        </w:rPr>
        <w:t>天问</w:t>
      </w:r>
      <w:r>
        <w:rPr>
          <w:rFonts w:ascii="宋体" w:hAnsi="宋体" w:eastAsia="宋体" w:cs="宋体"/>
          <w:color w:val="000000"/>
        </w:rPr>
        <w:t>”</w:t>
      </w:r>
      <w:r>
        <w:rPr>
          <w:rFonts w:ascii="楷体" w:hAnsi="楷体" w:eastAsia="楷体" w:cs="楷体"/>
          <w:color w:val="000000"/>
        </w:rPr>
        <w:t>探火到</w:t>
      </w:r>
      <w:r>
        <w:rPr>
          <w:rFonts w:ascii="宋体" w:hAnsi="宋体" w:eastAsia="宋体" w:cs="宋体"/>
          <w:color w:val="000000"/>
        </w:rPr>
        <w:t>“</w:t>
      </w:r>
      <w:r>
        <w:rPr>
          <w:rFonts w:ascii="楷体" w:hAnsi="楷体" w:eastAsia="楷体" w:cs="楷体"/>
          <w:color w:val="000000"/>
        </w:rPr>
        <w:t>神舟</w:t>
      </w:r>
      <w:r>
        <w:rPr>
          <w:rFonts w:ascii="宋体" w:hAnsi="宋体" w:eastAsia="宋体" w:cs="宋体"/>
          <w:color w:val="000000"/>
        </w:rPr>
        <w:t>”</w:t>
      </w:r>
      <w:r>
        <w:rPr>
          <w:rFonts w:ascii="楷体" w:hAnsi="楷体" w:eastAsia="楷体" w:cs="楷体"/>
          <w:color w:val="000000"/>
        </w:rPr>
        <w:t>上天、</w:t>
      </w:r>
      <w:r>
        <w:rPr>
          <w:rFonts w:ascii="宋体" w:hAnsi="宋体" w:eastAsia="宋体" w:cs="宋体"/>
          <w:color w:val="000000"/>
        </w:rPr>
        <w:t>“</w:t>
      </w:r>
      <w:r>
        <w:rPr>
          <w:rFonts w:ascii="楷体" w:hAnsi="楷体" w:eastAsia="楷体" w:cs="楷体"/>
          <w:color w:val="000000"/>
        </w:rPr>
        <w:t>蛟龙</w:t>
      </w:r>
      <w:r>
        <w:rPr>
          <w:rFonts w:ascii="宋体" w:hAnsi="宋体" w:eastAsia="宋体" w:cs="宋体"/>
          <w:color w:val="000000"/>
        </w:rPr>
        <w:t>”</w:t>
      </w:r>
      <w:r>
        <w:rPr>
          <w:rFonts w:ascii="楷体" w:hAnsi="楷体" w:eastAsia="楷体" w:cs="楷体"/>
          <w:color w:val="000000"/>
        </w:rPr>
        <w:t>入海，青年人以更快的学习研究、更强的创新协作，把前沿科技与祖国需求结合起来。新时代中国青年创新的广度和深度，正在标注中国式现代化发展的速度和高度。他们在关键核心技术攻关中当闯将、在新兴产业发展中做先锋，创新就不只是纸面上的概念推演，而成为推动国家实力整体跃升的现实力量。</w:t>
      </w:r>
    </w:p>
    <w:p w14:paraId="638E463C">
      <w:pPr>
        <w:spacing w:line="360" w:lineRule="auto"/>
        <w:ind w:firstLine="420"/>
        <w:jc w:val="both"/>
        <w:textAlignment w:val="center"/>
        <w:rPr>
          <w:color w:val="000000"/>
        </w:rPr>
      </w:pPr>
      <w:r>
        <w:rPr>
          <w:rFonts w:ascii="楷体" w:hAnsi="楷体" w:eastAsia="楷体" w:cs="楷体"/>
          <w:color w:val="000000"/>
        </w:rPr>
        <w:t>⑤一代代中国青年在平凡岗位上长期深耕，在关键节点上挺膺担当，必将助力中国式现代化道路越走越稳、越走越宽，中华民族伟大复兴的历史进程必将在青春力量的不断汇聚中书写新的时代篇章。</w:t>
      </w:r>
    </w:p>
    <w:p w14:paraId="6881B0CE">
      <w:pPr>
        <w:spacing w:line="360" w:lineRule="auto"/>
        <w:jc w:val="right"/>
        <w:textAlignment w:val="center"/>
        <w:rPr>
          <w:color w:val="000000"/>
        </w:rPr>
      </w:pPr>
      <w:r>
        <w:rPr>
          <w:rFonts w:ascii="宋体" w:hAnsi="宋体" w:eastAsia="宋体" w:cs="宋体"/>
          <w:color w:val="000000"/>
        </w:rPr>
        <w:t>（摘编自《人民日报》</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w:t>
      </w:r>
    </w:p>
    <w:p w14:paraId="75F2E094">
      <w:pPr>
        <w:spacing w:line="360" w:lineRule="auto"/>
        <w:jc w:val="left"/>
        <w:textAlignment w:val="center"/>
        <w:rPr>
          <w:color w:val="000000"/>
        </w:rPr>
      </w:pPr>
      <w:r>
        <w:rPr>
          <w:color w:val="000000"/>
        </w:rPr>
        <w:t xml:space="preserve">17. </w:t>
      </w:r>
      <w:r>
        <w:rPr>
          <w:rFonts w:ascii="宋体" w:hAnsi="宋体" w:eastAsia="宋体" w:cs="宋体"/>
          <w:color w:val="000000"/>
        </w:rPr>
        <w:t>请梳理文章的论证思路，补全下面的思维导图。</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6"/>
        <w:gridCol w:w="869"/>
        <w:gridCol w:w="4071"/>
        <w:gridCol w:w="2579"/>
      </w:tblGrid>
      <w:tr w14:paraId="35BB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5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5BB6D">
            <w:pPr>
              <w:spacing w:line="360" w:lineRule="auto"/>
              <w:jc w:val="both"/>
              <w:textAlignment w:val="center"/>
              <w:rPr>
                <w:color w:val="000000"/>
              </w:rPr>
            </w:pPr>
            <w:r>
              <w:rPr>
                <w:rFonts w:ascii="宋体" w:hAnsi="宋体" w:eastAsia="宋体" w:cs="宋体"/>
                <w:color w:val="000000"/>
              </w:rPr>
              <w:t>论证思路</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F4AD9">
            <w:pPr>
              <w:spacing w:line="360" w:lineRule="auto"/>
              <w:jc w:val="both"/>
              <w:textAlignment w:val="center"/>
              <w:rPr>
                <w:color w:val="000000"/>
              </w:rPr>
            </w:pPr>
            <w:r>
              <w:rPr>
                <w:rFonts w:ascii="宋体" w:hAnsi="宋体" w:eastAsia="宋体" w:cs="宋体"/>
                <w:color w:val="000000"/>
              </w:rPr>
              <w:t>引论</w:t>
            </w:r>
          </w:p>
        </w:tc>
        <w:tc>
          <w:tcPr>
            <w:tcW w:w="4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52CF5">
            <w:pPr>
              <w:spacing w:line="360" w:lineRule="auto"/>
              <w:jc w:val="both"/>
              <w:textAlignment w:val="center"/>
              <w:rPr>
                <w:color w:val="000000"/>
              </w:rPr>
            </w:pPr>
            <w:r>
              <w:rPr>
                <w:rFonts w:ascii="宋体" w:hAnsi="宋体" w:eastAsia="宋体" w:cs="宋体"/>
                <w:color w:val="000000"/>
              </w:rPr>
              <w:t>引用习近平总书记的话，作为（</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w:t>
            </w:r>
            <w:r>
              <w:rPr>
                <w:rFonts w:ascii="宋体" w:hAnsi="宋体" w:eastAsia="宋体" w:cs="宋体"/>
                <w:color w:val="000000"/>
              </w:rPr>
              <w:t>论据，引出中心论点：（</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_________________________________</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2E711">
            <w:pPr>
              <w:spacing w:line="360" w:lineRule="auto"/>
              <w:jc w:val="both"/>
              <w:textAlignment w:val="center"/>
              <w:rPr>
                <w:color w:val="000000"/>
              </w:rPr>
            </w:pPr>
            <w:r>
              <w:rPr>
                <w:color w:val="000000"/>
              </w:rPr>
              <w:br w:type="textWrapping"/>
            </w:r>
          </w:p>
        </w:tc>
      </w:tr>
      <w:tr w14:paraId="60A9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1AF3EBE">
            <w:pPr>
              <w:spacing w:line="360" w:lineRule="auto"/>
              <w:jc w:val="left"/>
              <w:textAlignment w:val="center"/>
              <w:rPr>
                <w:color w:val="000000"/>
              </w:rPr>
            </w:pPr>
          </w:p>
        </w:tc>
        <w:tc>
          <w:tcPr>
            <w:tcW w:w="145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A0499">
            <w:pPr>
              <w:spacing w:line="360" w:lineRule="auto"/>
              <w:jc w:val="both"/>
              <w:textAlignment w:val="center"/>
              <w:rPr>
                <w:color w:val="000000"/>
              </w:rPr>
            </w:pPr>
            <w:r>
              <w:rPr>
                <w:rFonts w:ascii="宋体" w:hAnsi="宋体" w:eastAsia="宋体" w:cs="宋体"/>
                <w:color w:val="000000"/>
              </w:rPr>
              <w:t>本论</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633DC">
            <w:pPr>
              <w:spacing w:line="360" w:lineRule="auto"/>
              <w:jc w:val="both"/>
              <w:textAlignment w:val="center"/>
              <w:rPr>
                <w:color w:val="000000"/>
              </w:rPr>
            </w:pPr>
            <w:r>
              <w:rPr>
                <w:rFonts w:ascii="宋体" w:hAnsi="宋体" w:eastAsia="宋体" w:cs="宋体"/>
                <w:color w:val="000000"/>
              </w:rPr>
              <w:t>分论点一：新时代中国青年要有赓续传统的文化自信。</w:t>
            </w:r>
          </w:p>
        </w:tc>
        <w:tc>
          <w:tcPr>
            <w:tcW w:w="4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173D5">
            <w:pPr>
              <w:spacing w:line="360" w:lineRule="auto"/>
              <w:jc w:val="both"/>
              <w:textAlignment w:val="center"/>
              <w:rPr>
                <w:color w:val="000000"/>
              </w:rPr>
            </w:pPr>
            <w:r>
              <w:rPr>
                <w:color w:val="000000"/>
              </w:rPr>
              <w:br w:type="textWrapping"/>
            </w:r>
          </w:p>
        </w:tc>
      </w:tr>
      <w:tr w14:paraId="4675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9A18A7A">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40BEEE62">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B2A59">
            <w:pPr>
              <w:spacing w:line="360" w:lineRule="auto"/>
              <w:jc w:val="both"/>
              <w:textAlignment w:val="center"/>
              <w:rPr>
                <w:color w:val="000000"/>
              </w:rPr>
            </w:pPr>
            <w:r>
              <w:rPr>
                <w:rFonts w:ascii="宋体" w:hAnsi="宋体" w:eastAsia="宋体" w:cs="宋体"/>
                <w:color w:val="000000"/>
              </w:rPr>
              <w:t>分论点二：（</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_________________________________</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79EBA">
            <w:pPr>
              <w:spacing w:line="360" w:lineRule="auto"/>
              <w:jc w:val="both"/>
              <w:textAlignment w:val="center"/>
              <w:rPr>
                <w:color w:val="000000"/>
              </w:rPr>
            </w:pPr>
            <w:r>
              <w:rPr>
                <w:color w:val="000000"/>
              </w:rPr>
              <w:br w:type="textWrapping"/>
            </w:r>
          </w:p>
        </w:tc>
      </w:tr>
      <w:tr w14:paraId="5216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CB39377">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E2F49A0">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69B2F">
            <w:pPr>
              <w:spacing w:line="360" w:lineRule="auto"/>
              <w:jc w:val="both"/>
              <w:textAlignment w:val="center"/>
              <w:rPr>
                <w:color w:val="000000"/>
              </w:rPr>
            </w:pPr>
            <w:r>
              <w:rPr>
                <w:rFonts w:ascii="宋体" w:hAnsi="宋体" w:eastAsia="宋体" w:cs="宋体"/>
                <w:color w:val="000000"/>
              </w:rPr>
              <w:t>分论点三：新时代中国青年要有锐意创新的思维特质。</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67E92">
            <w:pPr>
              <w:spacing w:line="360" w:lineRule="auto"/>
              <w:jc w:val="both"/>
              <w:textAlignment w:val="center"/>
              <w:rPr>
                <w:color w:val="000000"/>
              </w:rPr>
            </w:pPr>
            <w:r>
              <w:rPr>
                <w:rFonts w:ascii="宋体" w:hAnsi="宋体" w:eastAsia="宋体" w:cs="宋体"/>
                <w:color w:val="000000"/>
              </w:rPr>
              <w:t>论证方法：（</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___________</w:t>
            </w:r>
          </w:p>
        </w:tc>
      </w:tr>
      <w:tr w14:paraId="0650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2FF1127">
            <w:pPr>
              <w:spacing w:line="360" w:lineRule="auto"/>
              <w:jc w:val="left"/>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9135E">
            <w:pPr>
              <w:spacing w:line="360" w:lineRule="auto"/>
              <w:jc w:val="both"/>
              <w:textAlignment w:val="center"/>
              <w:rPr>
                <w:color w:val="000000"/>
              </w:rPr>
            </w:pPr>
            <w:r>
              <w:rPr>
                <w:rFonts w:ascii="宋体" w:hAnsi="宋体" w:eastAsia="宋体" w:cs="宋体"/>
                <w:color w:val="000000"/>
              </w:rPr>
              <w:t>结论</w:t>
            </w:r>
          </w:p>
        </w:tc>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C351B">
            <w:pPr>
              <w:spacing w:line="360" w:lineRule="auto"/>
              <w:jc w:val="both"/>
              <w:textAlignment w:val="center"/>
              <w:rPr>
                <w:color w:val="000000"/>
              </w:rPr>
            </w:pPr>
            <w:r>
              <w:rPr>
                <w:rFonts w:ascii="宋体" w:hAnsi="宋体" w:eastAsia="宋体" w:cs="宋体"/>
                <w:color w:val="000000"/>
              </w:rPr>
              <w:t>新时代中国青年用青春力量助力中华民族伟大复兴。</w:t>
            </w:r>
          </w:p>
        </w:tc>
        <w:tc>
          <w:tcPr>
            <w:tcW w:w="4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9C205">
            <w:pPr>
              <w:spacing w:line="360" w:lineRule="auto"/>
              <w:jc w:val="both"/>
              <w:textAlignment w:val="center"/>
              <w:rPr>
                <w:color w:val="000000"/>
              </w:rPr>
            </w:pPr>
            <w:r>
              <w:rPr>
                <w:color w:val="000000"/>
              </w:rPr>
              <w:br w:type="textWrapping"/>
            </w:r>
          </w:p>
        </w:tc>
      </w:tr>
    </w:tbl>
    <w:p w14:paraId="06CECC01">
      <w:pPr>
        <w:spacing w:line="360" w:lineRule="auto"/>
        <w:jc w:val="both"/>
        <w:textAlignment w:val="center"/>
        <w:rPr>
          <w:color w:val="000000"/>
        </w:rPr>
      </w:pPr>
    </w:p>
    <w:p w14:paraId="7E18F946">
      <w:pPr>
        <w:spacing w:line="360" w:lineRule="auto"/>
        <w:jc w:val="left"/>
        <w:textAlignment w:val="center"/>
        <w:rPr>
          <w:color w:val="000000"/>
        </w:rPr>
      </w:pPr>
      <w:r>
        <w:rPr>
          <w:color w:val="000000"/>
        </w:rPr>
        <w:t xml:space="preserve">18. </w:t>
      </w:r>
      <w:r>
        <w:rPr>
          <w:rFonts w:ascii="宋体" w:hAnsi="宋体" w:eastAsia="宋体" w:cs="宋体"/>
          <w:color w:val="000000"/>
        </w:rPr>
        <w:t>下面的链接材料作为哪一段的论据最合适？请你简述理由。</w:t>
      </w:r>
    </w:p>
    <w:p w14:paraId="44D212F2">
      <w:pPr>
        <w:spacing w:line="360" w:lineRule="auto"/>
        <w:jc w:val="both"/>
        <w:textAlignment w:val="center"/>
        <w:rPr>
          <w:color w:val="000000"/>
        </w:rPr>
      </w:pPr>
      <w:r>
        <w:rPr>
          <w:rFonts w:ascii="宋体" w:hAnsi="宋体" w:eastAsia="宋体" w:cs="宋体"/>
          <w:color w:val="000000"/>
        </w:rPr>
        <w:t>【链接材料】</w:t>
      </w:r>
    </w:p>
    <w:p w14:paraId="4796B1C4">
      <w:pPr>
        <w:spacing w:line="360" w:lineRule="auto"/>
        <w:ind w:firstLine="420"/>
        <w:jc w:val="both"/>
        <w:textAlignment w:val="center"/>
        <w:rPr>
          <w:color w:val="000000"/>
        </w:rPr>
      </w:pPr>
      <w:r>
        <w:rPr>
          <w:rFonts w:ascii="楷体" w:hAnsi="楷体" w:eastAsia="楷体" w:cs="楷体"/>
          <w:color w:val="000000"/>
        </w:rPr>
        <w:t>2026年自贡国际恐龙灯会中，</w:t>
      </w:r>
      <w:r>
        <w:rPr>
          <w:rFonts w:ascii="宋体" w:hAnsi="宋体" w:eastAsia="宋体" w:cs="宋体"/>
          <w:color w:val="000000"/>
        </w:rPr>
        <w:t>“</w:t>
      </w:r>
      <w:r>
        <w:rPr>
          <w:rFonts w:ascii="楷体" w:hAnsi="楷体" w:eastAsia="楷体" w:cs="楷体"/>
          <w:color w:val="000000"/>
        </w:rPr>
        <w:t>神奇华夏</w:t>
      </w:r>
      <w:r>
        <w:rPr>
          <w:rFonts w:ascii="宋体" w:hAnsi="宋体" w:eastAsia="宋体" w:cs="宋体"/>
          <w:color w:val="000000"/>
        </w:rPr>
        <w:t>”</w:t>
      </w:r>
      <w:r>
        <w:rPr>
          <w:rFonts w:ascii="楷体" w:hAnsi="楷体" w:eastAsia="楷体" w:cs="楷体"/>
          <w:color w:val="000000"/>
        </w:rPr>
        <w:t>灯组巧妙地将庄子寓言中的恢弘意象与当代航天成就相辉映，让传统灯彩中</w:t>
      </w:r>
      <w:r>
        <w:rPr>
          <w:rFonts w:ascii="宋体" w:hAnsi="宋体" w:eastAsia="宋体" w:cs="宋体"/>
          <w:color w:val="000000"/>
        </w:rPr>
        <w:t>“</w:t>
      </w:r>
      <w:r>
        <w:rPr>
          <w:rFonts w:ascii="楷体" w:hAnsi="楷体" w:eastAsia="楷体" w:cs="楷体"/>
          <w:color w:val="000000"/>
        </w:rPr>
        <w:t>鱼化龙</w:t>
      </w:r>
      <w:r>
        <w:rPr>
          <w:rFonts w:ascii="宋体" w:hAnsi="宋体" w:eastAsia="宋体" w:cs="宋体"/>
          <w:color w:val="000000"/>
        </w:rPr>
        <w:t>”</w:t>
      </w:r>
      <w:r>
        <w:rPr>
          <w:rFonts w:ascii="楷体" w:hAnsi="楷体" w:eastAsia="楷体" w:cs="楷体"/>
          <w:color w:val="000000"/>
        </w:rPr>
        <w:t>所象征的进取精神，借</w:t>
      </w:r>
      <w:r>
        <w:rPr>
          <w:rFonts w:ascii="宋体" w:hAnsi="宋体" w:eastAsia="宋体" w:cs="宋体"/>
          <w:color w:val="000000"/>
        </w:rPr>
        <w:t>“</w:t>
      </w:r>
      <w:r>
        <w:rPr>
          <w:rFonts w:ascii="楷体" w:hAnsi="楷体" w:eastAsia="楷体" w:cs="楷体"/>
          <w:color w:val="000000"/>
        </w:rPr>
        <w:t>鲲鹏</w:t>
      </w:r>
      <w:r>
        <w:rPr>
          <w:rFonts w:ascii="宋体" w:hAnsi="宋体" w:eastAsia="宋体" w:cs="宋体"/>
          <w:color w:val="000000"/>
        </w:rPr>
        <w:t>”</w:t>
      </w:r>
      <w:r>
        <w:rPr>
          <w:rFonts w:ascii="楷体" w:hAnsi="楷体" w:eastAsia="楷体" w:cs="楷体"/>
          <w:color w:val="000000"/>
        </w:rPr>
        <w:t>之姿获得了遨游天空的崭新维度。</w:t>
      </w:r>
    </w:p>
    <w:p w14:paraId="3A183892">
      <w:pPr>
        <w:spacing w:line="360" w:lineRule="auto"/>
        <w:jc w:val="left"/>
        <w:textAlignment w:val="center"/>
        <w:rPr>
          <w:color w:val="000000"/>
        </w:rPr>
      </w:pPr>
      <w:r>
        <w:rPr>
          <w:color w:val="000000"/>
        </w:rPr>
        <w:t xml:space="preserve">19. </w:t>
      </w:r>
      <w:r>
        <w:rPr>
          <w:rFonts w:ascii="宋体" w:hAnsi="宋体" w:eastAsia="宋体" w:cs="宋体"/>
          <w:color w:val="000000"/>
        </w:rPr>
        <w:t>请结合全文和生活实际，谈谈你对“新时代中国青年的精神特质与使命担当”的理解。</w:t>
      </w:r>
    </w:p>
    <w:p w14:paraId="648A5F2F">
      <w:pPr>
        <w:spacing w:line="360" w:lineRule="auto"/>
        <w:jc w:val="both"/>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2027E16">
      <w:pPr>
        <w:spacing w:line="360" w:lineRule="auto"/>
        <w:jc w:val="both"/>
        <w:textAlignment w:val="center"/>
        <w:rPr>
          <w:color w:val="000000"/>
        </w:rPr>
      </w:pPr>
      <w:r>
        <w:rPr>
          <w:rFonts w:ascii="宋体" w:hAnsi="宋体" w:eastAsia="宋体" w:cs="宋体"/>
          <w:color w:val="000000"/>
        </w:rPr>
        <w:t>阅读《雪地上的种子》一文，完成下面小题。</w:t>
      </w:r>
    </w:p>
    <w:p w14:paraId="3551B774">
      <w:pPr>
        <w:spacing w:line="360" w:lineRule="auto"/>
        <w:jc w:val="center"/>
        <w:textAlignment w:val="center"/>
        <w:rPr>
          <w:color w:val="000000"/>
        </w:rPr>
      </w:pPr>
      <w:r>
        <w:rPr>
          <w:rFonts w:ascii="楷体" w:hAnsi="楷体" w:eastAsia="楷体" w:cs="楷体"/>
          <w:color w:val="000000"/>
        </w:rPr>
        <w:t>雪地上的种子</w:t>
      </w:r>
    </w:p>
    <w:p w14:paraId="22BC7598">
      <w:pPr>
        <w:spacing w:line="360" w:lineRule="auto"/>
        <w:jc w:val="center"/>
        <w:textAlignment w:val="center"/>
        <w:rPr>
          <w:color w:val="000000"/>
        </w:rPr>
      </w:pPr>
      <w:r>
        <w:rPr>
          <w:rFonts w:ascii="楷体" w:hAnsi="楷体" w:eastAsia="楷体" w:cs="楷体"/>
          <w:color w:val="000000"/>
        </w:rPr>
        <w:t>姚家宁</w:t>
      </w:r>
    </w:p>
    <w:p w14:paraId="1FE2B9A5">
      <w:pPr>
        <w:spacing w:line="360" w:lineRule="auto"/>
        <w:ind w:firstLine="420"/>
        <w:jc w:val="both"/>
        <w:textAlignment w:val="center"/>
        <w:rPr>
          <w:color w:val="000000"/>
        </w:rPr>
      </w:pPr>
      <w:r>
        <w:rPr>
          <w:rFonts w:ascii="楷体" w:hAnsi="楷体" w:eastAsia="楷体" w:cs="楷体"/>
          <w:color w:val="000000"/>
        </w:rPr>
        <w:t>①这里是七星峰。七座高耸陡峭的山峰如同天上的北斗七星一样，故此得名。</w:t>
      </w:r>
    </w:p>
    <w:p w14:paraId="22D8CB6B">
      <w:pPr>
        <w:spacing w:line="360" w:lineRule="auto"/>
        <w:ind w:firstLine="420"/>
        <w:jc w:val="both"/>
        <w:textAlignment w:val="center"/>
        <w:rPr>
          <w:color w:val="000000"/>
        </w:rPr>
      </w:pPr>
      <w:r>
        <w:rPr>
          <w:rFonts w:ascii="楷体" w:hAnsi="楷体" w:eastAsia="楷体" w:cs="楷体"/>
          <w:color w:val="000000"/>
        </w:rPr>
        <w:t>②驱车前行，道路两侧的苍翠林木渐次退去，苍茫雪野铺展在眼前。不远处，七星峰破云而立，历经风雪的雕琢，山石更显嶙峋峭拔。</w:t>
      </w:r>
    </w:p>
    <w:p w14:paraId="77241934">
      <w:pPr>
        <w:spacing w:line="360" w:lineRule="auto"/>
        <w:ind w:firstLine="420"/>
        <w:jc w:val="both"/>
        <w:textAlignment w:val="center"/>
        <w:rPr>
          <w:color w:val="000000"/>
        </w:rPr>
      </w:pPr>
      <w:r>
        <w:rPr>
          <w:rFonts w:ascii="楷体" w:hAnsi="楷体" w:eastAsia="楷体" w:cs="楷体"/>
          <w:color w:val="000000"/>
        </w:rPr>
        <w:t>③一路颠簸，在3月中旬的一个清晨，我终于抵达采访的目的地</w:t>
      </w:r>
      <w:r>
        <w:rPr>
          <w:rFonts w:ascii="Times New Roman" w:hAnsi="Times New Roman" w:eastAsia="Times New Roman" w:cs="Times New Roman"/>
          <w:color w:val="000000"/>
        </w:rPr>
        <w:t>——</w:t>
      </w:r>
      <w:r>
        <w:rPr>
          <w:rFonts w:ascii="楷体" w:hAnsi="楷体" w:eastAsia="楷体" w:cs="楷体"/>
          <w:color w:val="000000"/>
        </w:rPr>
        <w:t>位于山脚下的营区。身边的一级上士何科陶告诉我们：</w:t>
      </w:r>
      <w:r>
        <w:rPr>
          <w:rFonts w:ascii="宋体" w:hAnsi="宋体" w:eastAsia="宋体" w:cs="宋体"/>
          <w:color w:val="000000"/>
        </w:rPr>
        <w:t>“</w:t>
      </w:r>
      <w:r>
        <w:rPr>
          <w:rFonts w:ascii="楷体" w:hAnsi="楷体" w:eastAsia="楷体" w:cs="楷体"/>
          <w:color w:val="000000"/>
        </w:rPr>
        <w:t>一座七星峰，半部抗联史。</w:t>
      </w:r>
      <w:r>
        <w:rPr>
          <w:rFonts w:ascii="宋体" w:hAnsi="宋体" w:eastAsia="宋体" w:cs="宋体"/>
          <w:color w:val="000000"/>
        </w:rPr>
        <w:t>”</w:t>
      </w:r>
      <w:r>
        <w:rPr>
          <w:rFonts w:ascii="楷体" w:hAnsi="楷体" w:eastAsia="楷体" w:cs="楷体"/>
          <w:color w:val="000000"/>
        </w:rPr>
        <w:t>他说，这份薪火相传的英雄气，早已融入他们的血脉。接着，他向我讲述了单位建设初期的一个故事。</w:t>
      </w:r>
    </w:p>
    <w:p w14:paraId="28D15410">
      <w:pPr>
        <w:spacing w:line="360" w:lineRule="auto"/>
        <w:ind w:firstLine="420"/>
        <w:jc w:val="both"/>
        <w:textAlignment w:val="center"/>
        <w:rPr>
          <w:color w:val="000000"/>
        </w:rPr>
      </w:pPr>
      <w:r>
        <w:rPr>
          <w:rFonts w:ascii="楷体" w:hAnsi="楷体" w:eastAsia="楷体" w:cs="楷体"/>
          <w:color w:val="000000"/>
        </w:rPr>
        <w:t>④那是一个风雪交加的夜晚，某项重大任务箭在弦上，装备却突发故障。老站长从千里之外的厂所取回备件后，火速乘车赶回七星峰。归途早已被大雪覆盖，行至雪深处，他们只得下车铲雪开道。距离营区还有10多公里时，积雪实在太深，车子根本无法通行。</w:t>
      </w:r>
    </w:p>
    <w:p w14:paraId="4FF234D2">
      <w:pPr>
        <w:spacing w:line="360" w:lineRule="auto"/>
        <w:ind w:firstLine="420"/>
        <w:jc w:val="both"/>
        <w:textAlignment w:val="center"/>
        <w:rPr>
          <w:color w:val="000000"/>
        </w:rPr>
      </w:pPr>
      <w:r>
        <w:rPr>
          <w:rFonts w:ascii="楷体" w:hAnsi="楷体" w:eastAsia="楷体" w:cs="楷体"/>
          <w:color w:val="000000"/>
        </w:rPr>
        <w:t>⑤站长心急如焚，照这样的速度，明天的任务肯定会延误。他当机立断对带车干部说：</w:t>
      </w:r>
      <w:r>
        <w:rPr>
          <w:rFonts w:ascii="宋体" w:hAnsi="宋体" w:eastAsia="宋体" w:cs="宋体"/>
          <w:color w:val="000000"/>
        </w:rPr>
        <w:t>“</w:t>
      </w:r>
      <w:r>
        <w:rPr>
          <w:rFonts w:ascii="楷体" w:hAnsi="楷体" w:eastAsia="楷体" w:cs="楷体"/>
          <w:color w:val="000000"/>
        </w:rPr>
        <w:t>你和司机慢慢往回走，我先步行把备件送回去！</w:t>
      </w:r>
      <w:r>
        <w:rPr>
          <w:rFonts w:ascii="宋体" w:hAnsi="宋体" w:eastAsia="宋体" w:cs="宋体"/>
          <w:color w:val="000000"/>
        </w:rPr>
        <w:t>”</w:t>
      </w:r>
    </w:p>
    <w:p w14:paraId="682D8743">
      <w:pPr>
        <w:spacing w:line="360" w:lineRule="auto"/>
        <w:ind w:firstLine="420"/>
        <w:jc w:val="both"/>
        <w:textAlignment w:val="center"/>
        <w:rPr>
          <w:color w:val="000000"/>
        </w:rPr>
      </w:pPr>
      <w:r>
        <w:rPr>
          <w:rFonts w:ascii="楷体" w:hAnsi="楷体" w:eastAsia="楷体" w:cs="楷体"/>
          <w:color w:val="000000"/>
        </w:rPr>
        <w:t>⑥带车干部心头一紧：这天寒地冻的深夜，万一有个三长两短可怎么办？他急得声音发颤：</w:t>
      </w:r>
      <w:r>
        <w:rPr>
          <w:rFonts w:ascii="宋体" w:hAnsi="宋体" w:eastAsia="宋体" w:cs="宋体"/>
          <w:color w:val="000000"/>
        </w:rPr>
        <w:t>“</w:t>
      </w:r>
      <w:r>
        <w:rPr>
          <w:rFonts w:ascii="楷体" w:hAnsi="楷体" w:eastAsia="楷体" w:cs="楷体"/>
          <w:color w:val="000000"/>
        </w:rPr>
        <w:t>站长，还是让我去吧！</w:t>
      </w:r>
      <w:r>
        <w:rPr>
          <w:rFonts w:ascii="宋体" w:hAnsi="宋体" w:eastAsia="宋体" w:cs="宋体"/>
          <w:color w:val="000000"/>
        </w:rPr>
        <w:t>”</w:t>
      </w:r>
      <w:r>
        <w:rPr>
          <w:rFonts w:ascii="楷体" w:hAnsi="楷体" w:eastAsia="楷体" w:cs="楷体"/>
          <w:color w:val="000000"/>
        </w:rPr>
        <w:t>站长决然地说：</w:t>
      </w:r>
      <w:r>
        <w:rPr>
          <w:rFonts w:ascii="宋体" w:hAnsi="宋体" w:eastAsia="宋体" w:cs="宋体"/>
          <w:color w:val="000000"/>
        </w:rPr>
        <w:t>“</w:t>
      </w:r>
      <w:r>
        <w:rPr>
          <w:rFonts w:ascii="Times New Roman" w:hAnsi="Times New Roman" w:eastAsia="Times New Roman" w:cs="Times New Roman"/>
          <w:color w:val="000000"/>
        </w:rPr>
        <w:t>________________</w:t>
      </w:r>
      <w:r>
        <w:rPr>
          <w:rFonts w:ascii="楷体" w:hAnsi="楷体" w:eastAsia="楷体" w:cs="楷体"/>
          <w:color w:val="000000"/>
        </w:rPr>
        <w:t>。</w:t>
      </w:r>
      <w:r>
        <w:rPr>
          <w:rFonts w:ascii="宋体" w:hAnsi="宋体" w:eastAsia="宋体" w:cs="宋体"/>
          <w:color w:val="000000"/>
        </w:rPr>
        <w:t>”</w:t>
      </w:r>
      <w:r>
        <w:rPr>
          <w:rFonts w:ascii="楷体" w:hAnsi="楷体" w:eastAsia="楷体" w:cs="楷体"/>
          <w:color w:val="000000"/>
        </w:rPr>
        <w:t>说罢，站长已背起备件，跳进了齐膝深的雪海。雪声簌簌，松涛飒飒，他艰难地前行着，直至黎明才抵达营区。</w:t>
      </w:r>
    </w:p>
    <w:p w14:paraId="62B3904B">
      <w:pPr>
        <w:spacing w:line="360" w:lineRule="auto"/>
        <w:ind w:firstLine="420"/>
        <w:jc w:val="both"/>
        <w:textAlignment w:val="center"/>
        <w:rPr>
          <w:color w:val="000000"/>
        </w:rPr>
      </w:pPr>
      <w:r>
        <w:rPr>
          <w:rFonts w:ascii="楷体" w:hAnsi="楷体" w:eastAsia="楷体" w:cs="楷体"/>
          <w:color w:val="000000"/>
        </w:rPr>
        <w:t>⑦松涛有声，忠诚无言。我望向远处，白雪覆盖的七星峰上，一轮火红的朝阳冉冉升起。</w:t>
      </w:r>
    </w:p>
    <w:p w14:paraId="298127CD">
      <w:pPr>
        <w:spacing w:line="360" w:lineRule="auto"/>
        <w:ind w:firstLine="420"/>
        <w:jc w:val="both"/>
        <w:textAlignment w:val="center"/>
        <w:rPr>
          <w:color w:val="000000"/>
        </w:rPr>
      </w:pPr>
      <w:r>
        <w:rPr>
          <w:rFonts w:ascii="楷体" w:hAnsi="楷体" w:eastAsia="楷体" w:cs="楷体"/>
          <w:color w:val="000000"/>
        </w:rPr>
        <w:t>⑧时值中午，在营区的灯箱上，一组漫画吸引了我的目光。何科陶指着其中一幅告诉我：</w:t>
      </w:r>
      <w:r>
        <w:rPr>
          <w:rFonts w:ascii="宋体" w:hAnsi="宋体" w:eastAsia="宋体" w:cs="宋体"/>
          <w:color w:val="000000"/>
        </w:rPr>
        <w:t>“</w:t>
      </w:r>
      <w:r>
        <w:rPr>
          <w:rFonts w:ascii="楷体" w:hAnsi="楷体" w:eastAsia="楷体" w:cs="楷体"/>
          <w:color w:val="000000"/>
        </w:rPr>
        <w:t>这幅画就是</w:t>
      </w:r>
      <w:r>
        <w:rPr>
          <w:rFonts w:ascii="宋体" w:hAnsi="宋体" w:eastAsia="宋体" w:cs="宋体"/>
          <w:color w:val="000000"/>
        </w:rPr>
        <w:t>‘</w:t>
      </w:r>
      <w:r>
        <w:rPr>
          <w:rFonts w:ascii="楷体" w:hAnsi="楷体" w:eastAsia="楷体" w:cs="楷体"/>
          <w:color w:val="000000"/>
        </w:rPr>
        <w:t>点号精神</w:t>
      </w:r>
      <w:r>
        <w:rPr>
          <w:rFonts w:ascii="Cambria Math" w:hAnsi="Cambria Math" w:eastAsia="Cambria Math" w:cs="Cambria Math"/>
          <w:color w:val="000000"/>
          <w:vertAlign w:val="superscript"/>
        </w:rPr>
        <w:t>①</w:t>
      </w:r>
      <w:r>
        <w:rPr>
          <w:rFonts w:ascii="楷体" w:hAnsi="楷体" w:eastAsia="楷体" w:cs="楷体"/>
          <w:color w:val="000000"/>
        </w:rPr>
        <w:t>’的生动缩影，它描绘的是二级上士梁征用棉被保护装备的故事。</w:t>
      </w:r>
      <w:r>
        <w:rPr>
          <w:rFonts w:ascii="宋体" w:hAnsi="宋体" w:eastAsia="宋体" w:cs="宋体"/>
          <w:color w:val="000000"/>
        </w:rPr>
        <w:t>”</w:t>
      </w:r>
    </w:p>
    <w:p w14:paraId="0A49CE43">
      <w:pPr>
        <w:spacing w:line="360" w:lineRule="auto"/>
        <w:ind w:firstLine="420"/>
        <w:jc w:val="both"/>
        <w:textAlignment w:val="center"/>
        <w:rPr>
          <w:color w:val="000000"/>
        </w:rPr>
      </w:pPr>
      <w:r>
        <w:rPr>
          <w:rFonts w:ascii="楷体" w:hAnsi="楷体" w:eastAsia="楷体" w:cs="楷体"/>
          <w:color w:val="000000"/>
        </w:rPr>
        <w:t>⑨一天深夜，正在调试的装备因某关键器件表面结冰而发生故障。在装备内部巡检的梁征第一时间发现了系统参数异常。他深知在极寒的气温下，器件很快会被冰霜完全覆盖，导致装备瘫痪。情况危急，他四下寻找却找不到现成的保温材料。梁征果断跑回宿舍取来自己的棉被，将器件严密包裹起来。直到第二天清晨，战友带来定制的密封罩，将器件封闭。然而，由于长时间暴露在严寒中，第二天梁征高烧至39摄氏度，陷入昏睡。战友们心急如焚，轮流用冰块为他进行物理降温，才终于将他的体温稳定下来。</w:t>
      </w:r>
    </w:p>
    <w:p w14:paraId="27CD499D">
      <w:pPr>
        <w:spacing w:line="360" w:lineRule="auto"/>
        <w:ind w:firstLine="420"/>
        <w:jc w:val="both"/>
        <w:textAlignment w:val="center"/>
        <w:rPr>
          <w:color w:val="000000"/>
        </w:rPr>
      </w:pPr>
      <w:r>
        <w:rPr>
          <w:rFonts w:ascii="楷体" w:hAnsi="楷体" w:eastAsia="楷体" w:cs="楷体"/>
          <w:color w:val="000000"/>
        </w:rPr>
        <w:t>⑩听完梁征的故事，我的目光在夕阳照耀下的山山岭岭间环顾。</w:t>
      </w:r>
      <w:r>
        <w:rPr>
          <w:rFonts w:ascii="楷体" w:hAnsi="楷体" w:eastAsia="楷体" w:cs="楷体"/>
          <w:color w:val="000000"/>
          <w:u w:val="single"/>
        </w:rPr>
        <w:t>茫茫林海镀上了一层金边，落日火红、炽热，烧透了半边天际</w:t>
      </w:r>
      <w:r>
        <w:rPr>
          <w:rFonts w:ascii="楷体" w:hAnsi="楷体" w:eastAsia="楷体" w:cs="楷体"/>
          <w:color w:val="000000"/>
        </w:rPr>
        <w:t>。我想，这多像扎根七星峰的官兵，捧出的那颗滚烫的赤子之心啊！</w:t>
      </w:r>
    </w:p>
    <w:p w14:paraId="7C492D59">
      <w:pPr>
        <w:spacing w:line="360" w:lineRule="auto"/>
        <w:ind w:firstLine="420"/>
        <w:jc w:val="both"/>
        <w:textAlignment w:val="center"/>
        <w:rPr>
          <w:color w:val="000000"/>
        </w:rPr>
      </w:pPr>
      <w:r>
        <w:rPr>
          <w:rFonts w:ascii="楷体" w:hAnsi="楷体" w:eastAsia="楷体" w:cs="楷体"/>
          <w:color w:val="000000"/>
        </w:rPr>
        <w:t>⑪不知不觉间，暮色四合。寒风骤起，细密的雪粒簌簌落下。循着一室光亮，我走进漫画工作间，遇见了正在伏案作画的二级上士吕风通。水彩在他的笔下晕染：雪花如精灵般随风舞动，火红的花骨朵竟如云团似的，密密匝匝地绽放在白桦树上。</w:t>
      </w:r>
    </w:p>
    <w:p w14:paraId="32C98A87">
      <w:pPr>
        <w:spacing w:line="360" w:lineRule="auto"/>
        <w:ind w:firstLine="420"/>
        <w:jc w:val="both"/>
        <w:textAlignment w:val="center"/>
        <w:rPr>
          <w:color w:val="000000"/>
        </w:rPr>
      </w:pPr>
      <w:r>
        <w:rPr>
          <w:rFonts w:ascii="楷体" w:hAnsi="楷体" w:eastAsia="楷体" w:cs="楷体"/>
          <w:color w:val="000000"/>
        </w:rPr>
        <w:t>⑫吕风通说，大家在休息时会来工作室画画。随着他的讲解，我的目光逐一掠过展柜中的作品：《雪地运粮》定格了大雪封山时，官兵背负补给、跋涉于山岭间的身影；《鏖战林海》描绘了官兵跨山川、蹚冰河，长途奔袭的场景；《守望七星峰》中，山脚下那一面迎风招展的五星红旗，格外动人心魄。</w:t>
      </w:r>
    </w:p>
    <w:p w14:paraId="0010F9DB">
      <w:pPr>
        <w:spacing w:line="360" w:lineRule="auto"/>
        <w:ind w:firstLine="420"/>
        <w:jc w:val="both"/>
        <w:textAlignment w:val="center"/>
        <w:rPr>
          <w:color w:val="000000"/>
        </w:rPr>
      </w:pPr>
      <w:r>
        <w:rPr>
          <w:rFonts w:ascii="楷体" w:hAnsi="楷体" w:eastAsia="楷体" w:cs="楷体"/>
          <w:color w:val="000000"/>
        </w:rPr>
        <w:t>⑬移步间，我的视线在一幅名为《欢庆时刻》的画前停驻。吕风通告诉我，这幅画记录的是单位首次荣膺</w:t>
      </w:r>
      <w:r>
        <w:rPr>
          <w:rFonts w:ascii="宋体" w:hAnsi="宋体" w:eastAsia="宋体" w:cs="宋体"/>
          <w:color w:val="000000"/>
        </w:rPr>
        <w:t>“</w:t>
      </w:r>
      <w:r>
        <w:rPr>
          <w:rFonts w:ascii="楷体" w:hAnsi="楷体" w:eastAsia="楷体" w:cs="楷体"/>
          <w:color w:val="000000"/>
        </w:rPr>
        <w:t>基层建设先进单位</w:t>
      </w:r>
      <w:r>
        <w:rPr>
          <w:rFonts w:ascii="宋体" w:hAnsi="宋体" w:eastAsia="宋体" w:cs="宋体"/>
          <w:color w:val="000000"/>
        </w:rPr>
        <w:t>”</w:t>
      </w:r>
      <w:r>
        <w:rPr>
          <w:rFonts w:ascii="楷体" w:hAnsi="楷体" w:eastAsia="楷体" w:cs="楷体"/>
          <w:color w:val="000000"/>
        </w:rPr>
        <w:t>的时刻，这份殊荣凝聚着官兵顽强拼搏的汗水。</w:t>
      </w:r>
    </w:p>
    <w:p w14:paraId="3BFECDC4">
      <w:pPr>
        <w:spacing w:line="360" w:lineRule="auto"/>
        <w:ind w:firstLine="420"/>
        <w:jc w:val="both"/>
        <w:textAlignment w:val="center"/>
        <w:rPr>
          <w:color w:val="000000"/>
        </w:rPr>
      </w:pPr>
      <w:r>
        <w:rPr>
          <w:rFonts w:ascii="楷体" w:hAnsi="楷体" w:eastAsia="楷体" w:cs="楷体"/>
          <w:color w:val="000000"/>
        </w:rPr>
        <w:t>⑭山风吹过，远方有阵阵松涛在隐约作响，像海潮呼啸，此起彼伏。是森林在呼吸？还是红松在欢笑？我想，那回荡山间的，或许正是官兵守山为国、以苦为乐、创业建功的心声。</w:t>
      </w:r>
    </w:p>
    <w:p w14:paraId="5EF04792">
      <w:pPr>
        <w:spacing w:line="360" w:lineRule="auto"/>
        <w:ind w:firstLine="420"/>
        <w:jc w:val="both"/>
        <w:textAlignment w:val="center"/>
        <w:rPr>
          <w:color w:val="000000"/>
        </w:rPr>
      </w:pPr>
      <w:r>
        <w:rPr>
          <w:rFonts w:ascii="楷体" w:hAnsi="楷体" w:eastAsia="楷体" w:cs="楷体"/>
          <w:color w:val="000000"/>
        </w:rPr>
        <w:t>⑮直到今日，我眼前仍不时浮现出吕风通送给我的那幅水彩画。他将画命名为《雪地上的种子》，画上，种子热烈得像星火，冲破严寒，积蓄生机，在风雪间点亮信仰的力量。右下角写着一行小字：我们将火红的信仰，装进白桦的种子里，扎根七星峰。</w:t>
      </w:r>
    </w:p>
    <w:p w14:paraId="6F154B45">
      <w:pPr>
        <w:spacing w:line="360" w:lineRule="auto"/>
        <w:jc w:val="both"/>
        <w:textAlignment w:val="center"/>
        <w:rPr>
          <w:color w:val="000000"/>
        </w:rPr>
      </w:pPr>
      <w:r>
        <w:rPr>
          <w:rFonts w:ascii="宋体" w:hAnsi="宋体" w:eastAsia="宋体" w:cs="宋体"/>
          <w:color w:val="000000"/>
        </w:rPr>
        <w:t>【注释】①点号精神：指扎根艰苦边远“点号”岗位的官兵，在长期值守中形成的职业精神与价值追求。</w:t>
      </w:r>
    </w:p>
    <w:p w14:paraId="0AB83A8C">
      <w:pPr>
        <w:spacing w:line="360" w:lineRule="auto"/>
        <w:jc w:val="right"/>
        <w:textAlignment w:val="center"/>
        <w:rPr>
          <w:color w:val="000000"/>
        </w:rPr>
      </w:pPr>
      <w:r>
        <w:rPr>
          <w:rFonts w:ascii="宋体" w:hAnsi="宋体" w:eastAsia="宋体" w:cs="宋体"/>
          <w:color w:val="000000"/>
        </w:rPr>
        <w:t>（摘编自《解放军报》</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p>
    <w:p w14:paraId="380DE431">
      <w:pPr>
        <w:spacing w:line="360" w:lineRule="auto"/>
        <w:jc w:val="left"/>
        <w:textAlignment w:val="center"/>
        <w:rPr>
          <w:color w:val="000000"/>
        </w:rPr>
      </w:pPr>
      <w:r>
        <w:rPr>
          <w:color w:val="000000"/>
        </w:rPr>
        <w:t xml:space="preserve">20. </w:t>
      </w:r>
      <w:r>
        <w:rPr>
          <w:rFonts w:ascii="宋体" w:hAnsi="宋体" w:eastAsia="宋体" w:cs="宋体"/>
          <w:color w:val="000000"/>
        </w:rPr>
        <w:t>选文通过“我”的见闻，讲述了七星峰战士们感人至深的故事。请根据文章内容，将情节补充完整。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2275"/>
        <w:gridCol w:w="2275"/>
        <w:gridCol w:w="1780"/>
      </w:tblGrid>
      <w:tr w14:paraId="7A59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DEC0D">
            <w:pPr>
              <w:spacing w:line="360" w:lineRule="auto"/>
              <w:jc w:val="both"/>
              <w:textAlignment w:val="center"/>
              <w:rPr>
                <w:color w:val="000000"/>
              </w:rPr>
            </w:pPr>
            <w:r>
              <w:rPr>
                <w:rFonts w:ascii="宋体" w:hAnsi="宋体" w:eastAsia="宋体" w:cs="宋体"/>
                <w:color w:val="000000"/>
              </w:rPr>
              <w:t>站长冒雪送备件</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3B60B">
            <w:pPr>
              <w:spacing w:line="360" w:lineRule="auto"/>
              <w:jc w:val="both"/>
              <w:textAlignment w:val="center"/>
              <w:rPr>
                <w:color w:val="000000"/>
              </w:rPr>
            </w:pPr>
            <w:r>
              <w:rPr>
                <w:rFonts w:ascii="宋体" w:hAnsi="宋体" w:eastAsia="宋体" w:cs="宋体"/>
                <w:color w:val="000000"/>
              </w:rPr>
              <w:t>（1）_____________</w:t>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04FB9">
            <w:pPr>
              <w:spacing w:line="360" w:lineRule="auto"/>
              <w:jc w:val="both"/>
              <w:textAlignment w:val="center"/>
              <w:rPr>
                <w:color w:val="000000"/>
              </w:rPr>
            </w:pPr>
            <w:r>
              <w:rPr>
                <w:rFonts w:ascii="宋体" w:hAnsi="宋体" w:eastAsia="宋体" w:cs="宋体"/>
                <w:color w:val="000000"/>
              </w:rPr>
              <w:t>（2）_____________</w:t>
            </w:r>
          </w:p>
        </w:tc>
        <w:tc>
          <w:tcPr>
            <w:tcW w:w="20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25B69">
            <w:pPr>
              <w:spacing w:line="360" w:lineRule="auto"/>
              <w:jc w:val="both"/>
              <w:textAlignment w:val="center"/>
              <w:rPr>
                <w:color w:val="000000"/>
              </w:rPr>
            </w:pPr>
            <w:r>
              <w:rPr>
                <w:rFonts w:ascii="宋体" w:hAnsi="宋体" w:eastAsia="宋体" w:cs="宋体"/>
                <w:color w:val="000000"/>
              </w:rPr>
              <w:t>“我”的见闻</w:t>
            </w:r>
          </w:p>
        </w:tc>
      </w:tr>
      <w:tr w14:paraId="033F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6F14E">
            <w:pPr>
              <w:spacing w:line="360" w:lineRule="auto"/>
              <w:jc w:val="both"/>
              <w:textAlignment w:val="center"/>
              <w:rPr>
                <w:color w:val="000000"/>
              </w:rPr>
            </w:pPr>
            <w:r>
              <w:rPr>
                <w:rFonts w:ascii="宋体" w:hAnsi="宋体" w:eastAsia="宋体" w:cs="宋体"/>
                <w:color w:val="000000"/>
              </w:rPr>
              <w:t>风雪交加的夜晚</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39832">
            <w:pPr>
              <w:spacing w:line="360" w:lineRule="auto"/>
              <w:jc w:val="both"/>
              <w:textAlignment w:val="center"/>
              <w:rPr>
                <w:color w:val="000000"/>
              </w:rPr>
            </w:pPr>
            <w:r>
              <w:rPr>
                <w:rFonts w:ascii="宋体" w:hAnsi="宋体" w:eastAsia="宋体" w:cs="宋体"/>
                <w:color w:val="000000"/>
              </w:rPr>
              <w:t>一天深夜</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63826">
            <w:pPr>
              <w:spacing w:line="360" w:lineRule="auto"/>
              <w:jc w:val="both"/>
              <w:textAlignment w:val="center"/>
              <w:rPr>
                <w:color w:val="000000"/>
              </w:rPr>
            </w:pPr>
            <w:r>
              <w:rPr>
                <w:rFonts w:ascii="宋体" w:hAnsi="宋体" w:eastAsia="宋体" w:cs="宋体"/>
                <w:color w:val="000000"/>
              </w:rPr>
              <w:t>暮色四合</w:t>
            </w:r>
          </w:p>
        </w:tc>
        <w:tc>
          <w:tcPr>
            <w:vMerge w:val="continue"/>
            <w:tcBorders>
              <w:top w:val="single" w:color="000000" w:sz="6" w:space="0"/>
              <w:left w:val="single" w:color="000000" w:sz="6" w:space="0"/>
              <w:bottom w:val="single" w:color="000000" w:sz="6" w:space="0"/>
              <w:right w:val="single" w:color="000000" w:sz="6" w:space="0"/>
            </w:tcBorders>
          </w:tcPr>
          <w:p w14:paraId="0EDC3866">
            <w:pPr>
              <w:spacing w:line="360" w:lineRule="auto"/>
              <w:jc w:val="left"/>
              <w:textAlignment w:val="center"/>
              <w:rPr>
                <w:color w:val="000000"/>
              </w:rPr>
            </w:pPr>
          </w:p>
        </w:tc>
      </w:tr>
    </w:tbl>
    <w:p w14:paraId="7B908079">
      <w:pPr>
        <w:spacing w:line="360" w:lineRule="auto"/>
        <w:jc w:val="both"/>
        <w:textAlignment w:val="center"/>
        <w:rPr>
          <w:color w:val="000000"/>
        </w:rPr>
      </w:pPr>
    </w:p>
    <w:p w14:paraId="665A31D1">
      <w:pPr>
        <w:spacing w:line="360" w:lineRule="auto"/>
        <w:jc w:val="left"/>
        <w:textAlignment w:val="center"/>
        <w:rPr>
          <w:color w:val="000000"/>
        </w:rPr>
      </w:pPr>
      <w:r>
        <w:rPr>
          <w:color w:val="000000"/>
        </w:rPr>
        <w:t xml:space="preserve">21. </w:t>
      </w:r>
      <w:r>
        <w:rPr>
          <w:rFonts w:ascii="宋体" w:hAnsi="宋体" w:eastAsia="宋体" w:cs="宋体"/>
          <w:color w:val="000000"/>
        </w:rPr>
        <w:t>人物语言对塑造人物形象作用显著。请结合上下文语境，将第⑥段空缺处补充完整。</w:t>
      </w:r>
    </w:p>
    <w:p w14:paraId="721F7762">
      <w:pPr>
        <w:spacing w:line="360" w:lineRule="auto"/>
        <w:jc w:val="left"/>
        <w:textAlignment w:val="center"/>
        <w:rPr>
          <w:color w:val="000000"/>
        </w:rPr>
      </w:pPr>
      <w:r>
        <w:rPr>
          <w:color w:val="000000"/>
        </w:rPr>
        <w:t xml:space="preserve">22. </w:t>
      </w:r>
      <w:r>
        <w:rPr>
          <w:rFonts w:ascii="宋体" w:hAnsi="宋体" w:eastAsia="宋体" w:cs="宋体"/>
          <w:color w:val="000000"/>
        </w:rPr>
        <w:t>请从描写的角度为第⑩段画线的句子做批注。</w:t>
      </w:r>
    </w:p>
    <w:p w14:paraId="7C749DC2">
      <w:pPr>
        <w:spacing w:line="360" w:lineRule="auto"/>
        <w:jc w:val="left"/>
        <w:textAlignment w:val="center"/>
        <w:rPr>
          <w:color w:val="000000"/>
        </w:rPr>
      </w:pPr>
      <w:r>
        <w:rPr>
          <w:color w:val="000000"/>
        </w:rPr>
        <w:t xml:space="preserve">23. </w:t>
      </w:r>
      <w:r>
        <w:rPr>
          <w:rFonts w:ascii="宋体" w:hAnsi="宋体" w:eastAsia="宋体" w:cs="宋体"/>
          <w:color w:val="000000"/>
        </w:rPr>
        <w:t>无论是七星峰的官兵，还是松骨峰的志愿军战士，他们都用行动诠释了“信仰的力量”。请结合文章内容和链接材料说说这带给你怎样的成长启示。</w:t>
      </w:r>
    </w:p>
    <w:p w14:paraId="25309ACE">
      <w:pPr>
        <w:spacing w:line="360" w:lineRule="auto"/>
        <w:jc w:val="both"/>
        <w:textAlignment w:val="center"/>
        <w:rPr>
          <w:color w:val="000000"/>
        </w:rPr>
      </w:pPr>
      <w:r>
        <w:rPr>
          <w:rFonts w:ascii="宋体" w:hAnsi="宋体" w:eastAsia="宋体" w:cs="宋体"/>
          <w:color w:val="000000"/>
        </w:rPr>
        <w:t>【链接材料】</w:t>
      </w:r>
    </w:p>
    <w:p w14:paraId="45C23970">
      <w:pPr>
        <w:spacing w:line="360" w:lineRule="auto"/>
        <w:ind w:firstLine="420"/>
        <w:jc w:val="both"/>
        <w:textAlignment w:val="center"/>
        <w:rPr>
          <w:color w:val="000000"/>
        </w:rPr>
      </w:pPr>
      <w:r>
        <w:rPr>
          <w:rFonts w:ascii="楷体" w:hAnsi="楷体" w:eastAsia="楷体" w:cs="楷体"/>
          <w:color w:val="000000"/>
        </w:rPr>
        <w:t>这场激战整整持续了8个小时。最后，勇士们的子弹打光了。敌机掷下的汽油弹把他们的身上烧着了火。他们把枪一摔，向敌人扑去，身上帽子上呼呼地冒着火苗，把敌人抱住，让身上的火，也把占领阵地的敌人烧死</w:t>
      </w:r>
      <w:r>
        <w:rPr>
          <w:rFonts w:ascii="宋体" w:hAnsi="宋体" w:eastAsia="宋体" w:cs="宋体"/>
          <w:color w:val="000000"/>
        </w:rPr>
        <w:t>……</w:t>
      </w:r>
    </w:p>
    <w:p w14:paraId="620F8EBC">
      <w:pPr>
        <w:spacing w:line="360" w:lineRule="auto"/>
        <w:ind w:firstLine="420"/>
        <w:jc w:val="both"/>
        <w:textAlignment w:val="center"/>
        <w:rPr>
          <w:color w:val="000000"/>
        </w:rPr>
      </w:pPr>
      <w:r>
        <w:rPr>
          <w:rFonts w:ascii="楷体" w:hAnsi="楷体" w:eastAsia="楷体" w:cs="楷体"/>
          <w:color w:val="000000"/>
        </w:rPr>
        <w:t>这就是朝鲜战场上一次最壮烈的战斗</w:t>
      </w:r>
      <w:r>
        <w:rPr>
          <w:rFonts w:ascii="Times New Roman" w:hAnsi="Times New Roman" w:eastAsia="Times New Roman" w:cs="Times New Roman"/>
          <w:color w:val="000000"/>
        </w:rPr>
        <w:t>——</w:t>
      </w:r>
      <w:r>
        <w:rPr>
          <w:rFonts w:ascii="楷体" w:hAnsi="楷体" w:eastAsia="楷体" w:cs="楷体"/>
          <w:color w:val="000000"/>
        </w:rPr>
        <w:t>松骨峰战斗。</w:t>
      </w:r>
    </w:p>
    <w:p w14:paraId="581863AB">
      <w:pPr>
        <w:spacing w:line="360" w:lineRule="auto"/>
        <w:jc w:val="right"/>
        <w:textAlignment w:val="center"/>
        <w:rPr>
          <w:color w:val="000000"/>
        </w:rPr>
      </w:pPr>
      <w:r>
        <w:rPr>
          <w:rFonts w:ascii="宋体" w:hAnsi="宋体" w:eastAsia="宋体" w:cs="宋体"/>
          <w:color w:val="000000"/>
        </w:rPr>
        <w:t>（节选自魏巍《谁是最可爱的人》，有删改）</w:t>
      </w:r>
    </w:p>
    <w:p w14:paraId="417D088D">
      <w:pPr>
        <w:spacing w:line="360" w:lineRule="auto"/>
        <w:jc w:val="both"/>
        <w:textAlignment w:val="center"/>
        <w:rPr>
          <w:color w:val="000000"/>
        </w:rPr>
      </w:pPr>
      <w:r>
        <w:rPr>
          <w:rFonts w:ascii="宋体" w:hAnsi="宋体" w:eastAsia="宋体" w:cs="宋体"/>
          <w:b/>
          <w:color w:val="000000"/>
          <w:sz w:val="24"/>
        </w:rPr>
        <w:t>四、写作（第</w:t>
      </w:r>
      <w:r>
        <w:rPr>
          <w:rFonts w:ascii="Times New Roman" w:hAnsi="Times New Roman" w:eastAsia="Times New Roman" w:cs="Times New Roman"/>
          <w:b/>
          <w:color w:val="000000"/>
          <w:sz w:val="24"/>
        </w:rPr>
        <w:t>24</w:t>
      </w:r>
      <w:r>
        <w:rPr>
          <w:rFonts w:ascii="宋体" w:hAnsi="宋体" w:eastAsia="宋体" w:cs="宋体"/>
          <w:b/>
          <w:color w:val="000000"/>
          <w:sz w:val="24"/>
        </w:rPr>
        <w:t>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0DEE038">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50</w:t>
      </w:r>
      <w:r>
        <w:rPr>
          <w:rFonts w:ascii="宋体" w:hAnsi="宋体" w:eastAsia="宋体" w:cs="宋体"/>
          <w:b/>
          <w:color w:val="000000"/>
          <w:sz w:val="24"/>
        </w:rPr>
        <w:t>分）请从下面两个文题中</w:t>
      </w:r>
      <w:r>
        <w:rPr>
          <w:rFonts w:ascii="宋体" w:hAnsi="宋体" w:eastAsia="宋体" w:cs="宋体"/>
          <w:b/>
          <w:color w:val="000000"/>
          <w:sz w:val="24"/>
          <w:em w:val="dot"/>
          <w:lang w:eastAsia="zh-CN"/>
        </w:rPr>
        <w:t>任选一题</w:t>
      </w:r>
      <w:r>
        <w:rPr>
          <w:rFonts w:ascii="宋体" w:hAnsi="宋体" w:eastAsia="宋体" w:cs="宋体"/>
          <w:b/>
          <w:color w:val="000000"/>
          <w:sz w:val="24"/>
        </w:rPr>
        <w:t>作文。</w:t>
      </w:r>
    </w:p>
    <w:p w14:paraId="29EBDD48">
      <w:pPr>
        <w:spacing w:line="360" w:lineRule="auto"/>
        <w:jc w:val="both"/>
        <w:textAlignment w:val="center"/>
        <w:rPr>
          <w:color w:val="000000"/>
        </w:rPr>
      </w:pPr>
      <w:r>
        <w:rPr>
          <w:rFonts w:ascii="宋体" w:hAnsi="宋体" w:eastAsia="宋体" w:cs="宋体"/>
          <w:b/>
          <w:color w:val="000000"/>
          <w:sz w:val="24"/>
        </w:rPr>
        <w:t>文题一：</w:t>
      </w:r>
    </w:p>
    <w:p w14:paraId="1BB68149">
      <w:pPr>
        <w:spacing w:line="360" w:lineRule="auto"/>
        <w:ind w:firstLine="420"/>
        <w:jc w:val="both"/>
        <w:textAlignment w:val="center"/>
        <w:rPr>
          <w:color w:val="000000"/>
        </w:rPr>
      </w:pPr>
      <w:r>
        <w:rPr>
          <w:color w:val="000000"/>
        </w:rPr>
        <w:t xml:space="preserve">24. </w:t>
      </w:r>
      <w:r>
        <w:rPr>
          <w:rFonts w:ascii="楷体" w:hAnsi="楷体" w:eastAsia="楷体" w:cs="楷体"/>
          <w:color w:val="000000"/>
        </w:rPr>
        <w:t>阅读可抵达心灵的无数个远方。今天这场阅读之旅，让我们感受到了科技的迅猛发展，新时代青年的使命担当，创业建功的信仰力量。其实，人生旅途中还有更多精彩等待我们翻阅</w:t>
      </w:r>
      <w:r>
        <w:rPr>
          <w:rFonts w:ascii="Times New Roman" w:hAnsi="Times New Roman" w:eastAsia="Times New Roman" w:cs="Times New Roman"/>
          <w:color w:val="000000"/>
        </w:rPr>
        <w:t>——</w:t>
      </w:r>
      <w:r>
        <w:rPr>
          <w:rFonts w:ascii="楷体" w:hAnsi="楷体" w:eastAsia="楷体" w:cs="楷体"/>
          <w:color w:val="000000"/>
        </w:rPr>
        <w:t>窗外的美景、心中的榜样、成长的感受……</w:t>
      </w:r>
    </w:p>
    <w:p w14:paraId="41A4B623">
      <w:pPr>
        <w:spacing w:line="360" w:lineRule="auto"/>
        <w:jc w:val="both"/>
        <w:textAlignment w:val="center"/>
        <w:rPr>
          <w:color w:val="000000"/>
        </w:rPr>
      </w:pPr>
      <w:r>
        <w:rPr>
          <w:rFonts w:ascii="宋体" w:hAnsi="宋体" w:eastAsia="宋体" w:cs="宋体"/>
          <w:b/>
          <w:color w:val="000000"/>
        </w:rPr>
        <w:t>请以“阅见</w:t>
      </w:r>
      <w:r>
        <w:rPr>
          <w:rFonts w:ascii="Times New Roman" w:hAnsi="Times New Roman" w:eastAsia="Times New Roman" w:cs="Times New Roman"/>
          <w:b/>
          <w:color w:val="000000"/>
        </w:rPr>
        <w:t>______</w:t>
      </w:r>
      <w:r>
        <w:rPr>
          <w:rFonts w:ascii="宋体" w:hAnsi="宋体" w:eastAsia="宋体" w:cs="宋体"/>
          <w:b/>
          <w:color w:val="000000"/>
        </w:rPr>
        <w:t>”为题，将题目补充完整，写一篇文章。</w:t>
      </w:r>
    </w:p>
    <w:p w14:paraId="57ACA42D">
      <w:pPr>
        <w:spacing w:line="360" w:lineRule="auto"/>
        <w:jc w:val="both"/>
        <w:textAlignment w:val="center"/>
        <w:rPr>
          <w:color w:val="000000"/>
        </w:rPr>
      </w:pPr>
      <w:r>
        <w:rPr>
          <w:rFonts w:ascii="宋体" w:hAnsi="宋体" w:eastAsia="宋体" w:cs="宋体"/>
          <w:color w:val="000000"/>
        </w:rPr>
        <w:t>要求：①除诗歌、戏剧外，体裁不限；</w:t>
      </w:r>
    </w:p>
    <w:p w14:paraId="5ED79C17">
      <w:pPr>
        <w:spacing w:line="360" w:lineRule="auto"/>
        <w:jc w:val="both"/>
        <w:textAlignment w:val="center"/>
        <w:rPr>
          <w:color w:val="000000"/>
        </w:rPr>
      </w:pPr>
      <w:r>
        <w:rPr>
          <w:rFonts w:ascii="宋体" w:hAnsi="宋体" w:eastAsia="宋体" w:cs="宋体"/>
          <w:color w:val="000000"/>
        </w:rPr>
        <w:t>②表达真情实感，不得套写、抄袭；</w:t>
      </w:r>
    </w:p>
    <w:p w14:paraId="339DD35E">
      <w:pPr>
        <w:spacing w:line="360" w:lineRule="auto"/>
        <w:jc w:val="both"/>
        <w:textAlignment w:val="center"/>
        <w:rPr>
          <w:color w:val="000000"/>
        </w:rPr>
      </w:pPr>
      <w:r>
        <w:rPr>
          <w:rFonts w:ascii="宋体" w:hAnsi="宋体" w:eastAsia="宋体" w:cs="宋体"/>
          <w:color w:val="000000"/>
        </w:rPr>
        <w:t>③文章中不得出现真实的地名、校名、人名；</w:t>
      </w:r>
    </w:p>
    <w:p w14:paraId="2D02F9BC">
      <w:pPr>
        <w:spacing w:line="360" w:lineRule="auto"/>
        <w:jc w:val="both"/>
        <w:textAlignment w:val="center"/>
        <w:rPr>
          <w:color w:val="000000"/>
        </w:rPr>
      </w:pPr>
      <w:r>
        <w:rPr>
          <w:rFonts w:ascii="宋体" w:hAnsi="宋体" w:eastAsia="宋体" w:cs="宋体"/>
          <w:color w:val="000000"/>
        </w:rPr>
        <w:t>④字数在</w:t>
      </w:r>
      <w:r>
        <w:rPr>
          <w:rFonts w:ascii="Times New Roman" w:hAnsi="Times New Roman" w:eastAsia="Times New Roman" w:cs="Times New Roman"/>
          <w:color w:val="000000"/>
        </w:rPr>
        <w:t>600</w:t>
      </w:r>
      <w:r>
        <w:rPr>
          <w:rFonts w:ascii="宋体" w:hAnsi="宋体" w:eastAsia="宋体" w:cs="宋体"/>
          <w:color w:val="000000"/>
        </w:rPr>
        <w:t>字以上。</w:t>
      </w:r>
    </w:p>
    <w:p w14:paraId="4069AA44">
      <w:pPr>
        <w:spacing w:line="360" w:lineRule="auto"/>
        <w:jc w:val="both"/>
        <w:textAlignment w:val="center"/>
        <w:rPr>
          <w:color w:val="000000"/>
        </w:rPr>
      </w:pPr>
      <w:r>
        <w:rPr>
          <w:rFonts w:ascii="宋体" w:hAnsi="宋体" w:eastAsia="宋体" w:cs="宋体"/>
          <w:b/>
          <w:color w:val="000000"/>
          <w:sz w:val="24"/>
        </w:rPr>
        <w:t>文题二：</w:t>
      </w:r>
    </w:p>
    <w:p w14:paraId="0B97F76E">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马年识</w:t>
      </w:r>
      <w:r>
        <w:rPr>
          <w:rFonts w:ascii="宋体" w:hAnsi="宋体" w:eastAsia="宋体" w:cs="宋体"/>
          <w:color w:val="000000"/>
        </w:rPr>
        <w:t>“</w:t>
      </w:r>
      <w:r>
        <w:rPr>
          <w:rFonts w:ascii="楷体" w:hAnsi="楷体" w:eastAsia="楷体" w:cs="楷体"/>
          <w:color w:val="000000"/>
        </w:rPr>
        <w:t>马</w:t>
      </w:r>
      <w:r>
        <w:rPr>
          <w:rFonts w:ascii="宋体" w:hAnsi="宋体" w:eastAsia="宋体" w:cs="宋体"/>
          <w:color w:val="000000"/>
        </w:rPr>
        <w:t>”</w:t>
      </w:r>
      <w:r>
        <w:rPr>
          <w:rFonts w:ascii="楷体" w:hAnsi="楷体" w:eastAsia="楷体" w:cs="楷体"/>
          <w:color w:val="000000"/>
        </w:rPr>
        <w:t>，识的是汉字的温度，是生命的奔腾。《现代汉语词典》对</w:t>
      </w:r>
      <w:r>
        <w:rPr>
          <w:rFonts w:ascii="宋体" w:hAnsi="宋体" w:eastAsia="宋体" w:cs="宋体"/>
          <w:color w:val="000000"/>
        </w:rPr>
        <w:t>“</w:t>
      </w:r>
      <w:r>
        <w:rPr>
          <w:rFonts w:ascii="楷体" w:hAnsi="楷体" w:eastAsia="楷体" w:cs="楷体"/>
          <w:color w:val="000000"/>
        </w:rPr>
        <w:t>奔</w:t>
      </w:r>
      <w:r>
        <w:rPr>
          <w:rFonts w:ascii="宋体" w:hAnsi="宋体" w:eastAsia="宋体" w:cs="宋体"/>
          <w:color w:val="000000"/>
        </w:rPr>
        <w:t>”</w:t>
      </w:r>
      <w:r>
        <w:rPr>
          <w:rFonts w:ascii="楷体" w:hAnsi="楷体" w:eastAsia="楷体" w:cs="楷体"/>
          <w:color w:val="000000"/>
        </w:rPr>
        <w:t>字有</w:t>
      </w:r>
      <w:r>
        <w:rPr>
          <w:rFonts w:ascii="宋体" w:hAnsi="宋体" w:eastAsia="宋体" w:cs="宋体"/>
          <w:color w:val="000000"/>
        </w:rPr>
        <w:t>“</w:t>
      </w:r>
      <w:r>
        <w:rPr>
          <w:rFonts w:ascii="楷体" w:hAnsi="楷体" w:eastAsia="楷体" w:cs="楷体"/>
          <w:color w:val="000000"/>
        </w:rPr>
        <w:t>直向目的地走去</w:t>
      </w:r>
      <w:r>
        <w:rPr>
          <w:rFonts w:ascii="宋体" w:hAnsi="宋体" w:eastAsia="宋体" w:cs="宋体"/>
          <w:color w:val="000000"/>
        </w:rPr>
        <w:t>”“</w:t>
      </w:r>
      <w:r>
        <w:rPr>
          <w:rFonts w:ascii="楷体" w:hAnsi="楷体" w:eastAsia="楷体" w:cs="楷体"/>
          <w:color w:val="000000"/>
        </w:rPr>
        <w:t>奔走；急跑</w:t>
      </w:r>
      <w:r>
        <w:rPr>
          <w:rFonts w:ascii="宋体" w:hAnsi="宋体" w:eastAsia="宋体" w:cs="宋体"/>
          <w:color w:val="000000"/>
        </w:rPr>
        <w:t>”</w:t>
      </w:r>
      <w:r>
        <w:rPr>
          <w:rFonts w:ascii="楷体" w:hAnsi="楷体" w:eastAsia="楷体" w:cs="楷体"/>
          <w:color w:val="000000"/>
        </w:rPr>
        <w:t>等释义。</w:t>
      </w:r>
      <w:r>
        <w:rPr>
          <w:rFonts w:ascii="宋体" w:hAnsi="宋体" w:eastAsia="宋体" w:cs="宋体"/>
          <w:color w:val="000000"/>
        </w:rPr>
        <w:t>“</w:t>
      </w:r>
      <w:r>
        <w:rPr>
          <w:rFonts w:ascii="楷体" w:hAnsi="楷体" w:eastAsia="楷体" w:cs="楷体"/>
          <w:color w:val="000000"/>
        </w:rPr>
        <w:t>奔</w:t>
      </w:r>
      <w:r>
        <w:rPr>
          <w:rFonts w:ascii="宋体" w:hAnsi="宋体" w:eastAsia="宋体" w:cs="宋体"/>
          <w:color w:val="000000"/>
        </w:rPr>
        <w:t>”</w:t>
      </w:r>
      <w:r>
        <w:rPr>
          <w:rFonts w:ascii="楷体" w:hAnsi="楷体" w:eastAsia="楷体" w:cs="楷体"/>
          <w:color w:val="000000"/>
        </w:rPr>
        <w:t>是明确的目标，是疾走的步伐，是脚踏实地的尝试，是坚持不懈的行进……</w:t>
      </w:r>
    </w:p>
    <w:p w14:paraId="1905C039">
      <w:pPr>
        <w:spacing w:line="360" w:lineRule="auto"/>
        <w:jc w:val="both"/>
        <w:textAlignment w:val="center"/>
        <w:rPr>
          <w:color w:val="000000"/>
        </w:rPr>
      </w:pPr>
      <w:r>
        <w:rPr>
          <w:rFonts w:ascii="宋体" w:hAnsi="宋体" w:eastAsia="宋体" w:cs="宋体"/>
          <w:b/>
          <w:color w:val="000000"/>
        </w:rPr>
        <w:t>请以“奔”为话题，自拟题目，写一篇文章。</w:t>
      </w:r>
    </w:p>
    <w:p w14:paraId="52F0B063">
      <w:pPr>
        <w:spacing w:line="360" w:lineRule="auto"/>
        <w:jc w:val="both"/>
        <w:textAlignment w:val="center"/>
        <w:rPr>
          <w:color w:val="000000"/>
        </w:rPr>
      </w:pPr>
      <w:r>
        <w:rPr>
          <w:rFonts w:ascii="宋体" w:hAnsi="宋体" w:eastAsia="宋体" w:cs="宋体"/>
          <w:color w:val="000000"/>
        </w:rPr>
        <w:t>要求：①除诗歌、戏剧外，体裁不限；</w:t>
      </w:r>
    </w:p>
    <w:p w14:paraId="6AA7BE8F">
      <w:pPr>
        <w:spacing w:line="360" w:lineRule="auto"/>
        <w:jc w:val="both"/>
        <w:textAlignment w:val="center"/>
        <w:rPr>
          <w:color w:val="000000"/>
        </w:rPr>
      </w:pPr>
      <w:r>
        <w:rPr>
          <w:rFonts w:ascii="宋体" w:hAnsi="宋体" w:eastAsia="宋体" w:cs="宋体"/>
          <w:color w:val="000000"/>
        </w:rPr>
        <w:t>②表达真情实感，不得套写、抄袭；</w:t>
      </w:r>
    </w:p>
    <w:p w14:paraId="40D3C7DC">
      <w:pPr>
        <w:spacing w:line="360" w:lineRule="auto"/>
        <w:jc w:val="both"/>
        <w:textAlignment w:val="center"/>
        <w:rPr>
          <w:color w:val="000000"/>
        </w:rPr>
      </w:pPr>
      <w:r>
        <w:rPr>
          <w:rFonts w:ascii="宋体" w:hAnsi="宋体" w:eastAsia="宋体" w:cs="宋体"/>
          <w:color w:val="000000"/>
        </w:rPr>
        <w:t>③文章中不得出现真实的地名、校名、人名；</w:t>
      </w:r>
    </w:p>
    <w:p w14:paraId="516894F6">
      <w:pPr>
        <w:spacing w:line="360" w:lineRule="auto"/>
        <w:jc w:val="both"/>
        <w:textAlignment w:val="center"/>
        <w:rPr>
          <w:color w:val="000000"/>
        </w:rPr>
      </w:pPr>
      <w:r>
        <w:rPr>
          <w:rFonts w:ascii="宋体" w:hAnsi="宋体" w:eastAsia="宋体" w:cs="宋体"/>
          <w:color w:val="000000"/>
        </w:rPr>
        <w:t>④字数在</w:t>
      </w:r>
      <w:r>
        <w:rPr>
          <w:rFonts w:ascii="Times New Roman" w:hAnsi="Times New Roman" w:eastAsia="Times New Roman" w:cs="Times New Roman"/>
          <w:color w:val="000000"/>
        </w:rPr>
        <w:t>600</w:t>
      </w:r>
      <w:r>
        <w:rPr>
          <w:rFonts w:ascii="宋体" w:hAnsi="宋体" w:eastAsia="宋体" w:cs="宋体"/>
          <w:color w:val="000000"/>
        </w:rPr>
        <w:t>字以上。</w:t>
      </w:r>
    </w:p>
    <w:p w14:paraId="44D970B4">
      <w:pPr>
        <w:spacing w:line="360" w:lineRule="auto"/>
        <w:jc w:val="both"/>
        <w:textAlignment w:val="center"/>
        <w:rPr>
          <w:color w:val="000000"/>
        </w:rPr>
      </w:pPr>
      <w:r>
        <w:rPr>
          <w:color w:val="000000"/>
        </w:rPr>
        <w:br w:type="textWrapping"/>
      </w:r>
    </w:p>
    <w:p w14:paraId="3A8999A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083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AB9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E2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B57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E21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C35FAD"/>
    <w:rsid w:val="72FC6272"/>
    <w:rsid w:val="7B640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3</Pages>
  <Words>2370</Words>
  <Characters>2656</Characters>
  <Lines>0</Lines>
  <Paragraphs>0</Paragraphs>
  <TotalTime>0</TotalTime>
  <ScaleCrop>false</ScaleCrop>
  <LinksUpToDate>false</LinksUpToDate>
  <CharactersWithSpaces>2727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2026-09-13T13:43:24Z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5AE36F7FC709440A9A79BC2F846D6B40_12</vt:lpwstr>
  </property>
</Properties>
</file>