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9D25B">
      <w:pPr>
        <w:spacing w:line="360" w:lineRule="exact"/>
        <w:rPr>
          <w:rFonts w:hint="eastAsia" w:ascii="黑体" w:hAnsi="宋体" w:eastAsia="黑体"/>
          <w:b/>
          <w:sz w:val="32"/>
          <w:szCs w:val="32"/>
          <w:lang w:val="en-US" w:eastAsia="zh-CN"/>
        </w:rPr>
      </w:pPr>
      <w:r>
        <w:rPr>
          <w:rFonts w:ascii="黑体" w:hAnsi="宋体" w:eastAsia="黑体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10655300</wp:posOffset>
            </wp:positionV>
            <wp:extent cx="342900" cy="3683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-735330</wp:posOffset>
                </wp:positionV>
                <wp:extent cx="904875" cy="9509760"/>
                <wp:effectExtent l="0" t="0" r="0" b="0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50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CB0E93">
                            <w: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学校：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</w:t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班别：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学号：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</w:t>
                            </w:r>
                            <w:r>
                              <w:t xml:space="preserve">    </w:t>
                            </w:r>
                          </w:p>
                          <w:p w14:paraId="5AF70333"/>
                          <w:p w14:paraId="655C3A74">
                            <w:pPr>
                              <w:ind w:firstLine="735" w:firstLineChars="350"/>
                            </w:pPr>
                            <w:r>
                              <w:rPr>
                                <w:rFonts w:hint="eastAsia"/>
                              </w:rPr>
                              <w:t>……………密………………封…………………线………………内………………不………………要…………作………………答……</w:t>
                            </w:r>
                          </w:p>
                          <w:p w14:paraId="28A7ED37"/>
                          <w:p w14:paraId="73D37615"/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pt;margin-top:-57.9pt;height:748.8pt;width:71.25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gzyAD9sAAAAN&#10;AQAADwAAAGRycy9kb3ducmV2LnhtbE2PzU7DMBCE70i8g7VI3Fo7RI2iEKcHEJW4oDaFAzcnXpII&#10;/4TYbdK3Z3uC24x2NDtfuV2sYWecwuCdhGQtgKFrvR5cJ+H9+LLKgYWonFbGO5RwwQDb6vamVIX2&#10;szvguY4doxIXCiWhj3EsOA9tj1aFtR/R0e3LT1ZFslPH9aRmKreGPwiRcasGRx96NeJTj+13fbIS&#10;Ppq3izmM6acY5tf9svvZ18+7Tsr7u0Q8Aou4xL8wXOfTdKhoU+NPTgdmJKzSjFgiiSTZEMQ1IrIN&#10;sIZEmic58Krk/ymqX1BLAwQUAAAACACHTuJA8n48YLgBAABdAwAADgAAAGRycy9lMm9Eb2MueG1s&#10;rVPBbhMxEL0j8Q+W72S3KW2aVTaVUFQuCJBaPsDx2llLtsfyONnND8AfcOLCne/KdzB20hTKpQcu&#10;Xntm/Oa9N+vF7egs26mIBnzLLyY1Z8pL6IzftPzLw92bG84wCd8JC161fK+Q3y5fv1oMoVFT6MF2&#10;KjIC8dgMoeV9SqGpKpS9cgInEJSnpIboRKJj3FRdFAOhO1tN6/q6GiB2IYJUiBRdHZP8hBhfAgha&#10;G6lWILdO+XREjcqKRJKwNwH5srDVWsn0SWtUidmWk9JUVmpC+3Veq+VCNJsoQm/kiYJ4CYVnmpww&#10;npqeoVYiCbaN5h8oZ2QEBJ0mElx1FFIcIRUX9TNv7nsRVNFCVmM4m47/D1Z+3H2OzHQtv+TMC0cD&#10;P3z/dvjx6/DzK7vM9gwBG6q6D1SXxncw0k/zGEcKZtWjji5/SQ+jPJm7P5urxsQkBef125vZFWeS&#10;UvOrej67Lu5XT7dDxPRegWN50/JIwyueit0HTMSESh9LcjMPd8baMkDr/wpQYY5UmfqRYt6lcT2e&#10;9Kyh25McegXUJ6/TGXHehmg2PUWKvnKbXC99T39IHuuf59Lj6VUs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DPIAP2wAAAA0BAAAPAAAAAAAAAAEAIAAAACIAAABkcnMvZG93bnJldi54bWxQSwEC&#10;FAAUAAAACACHTuJA8n48YLgBAAB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style="layout-flow:vertical;mso-layout-flow-alt:bottom-to-top;">
                  <w:txbxContent>
                    <w:p w14:paraId="59CB0E93">
                      <w:r>
                        <w:t xml:space="preserve">       </w:t>
                      </w:r>
                      <w:r>
                        <w:rPr>
                          <w:rFonts w:hint="eastAsia"/>
                        </w:rPr>
                        <w:t>学校：</w:t>
                      </w:r>
                      <w:r>
                        <w:rPr>
                          <w:u w:val="single"/>
                        </w:rPr>
                        <w:t xml:space="preserve">                        </w:t>
                      </w:r>
                      <w:r>
                        <w:t xml:space="preserve">    </w:t>
                      </w:r>
                      <w:r>
                        <w:rPr>
                          <w:rFonts w:hint="eastAsia"/>
                        </w:rPr>
                        <w:t>班别：</w:t>
                      </w:r>
                      <w:r>
                        <w:rPr>
                          <w:u w:val="single"/>
                        </w:rPr>
                        <w:t xml:space="preserve">                  </w:t>
                      </w:r>
                      <w:r>
                        <w:t xml:space="preserve">  </w:t>
                      </w:r>
                      <w:r>
                        <w:rPr>
                          <w:rFonts w:hint="eastAsia"/>
                        </w:rPr>
                        <w:t>姓名：</w:t>
                      </w:r>
                      <w: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                  </w:t>
                      </w:r>
                      <w:r>
                        <w:t xml:space="preserve">  </w:t>
                      </w:r>
                      <w:r>
                        <w:rPr>
                          <w:rFonts w:hint="eastAsia"/>
                        </w:rPr>
                        <w:t>学号：</w:t>
                      </w:r>
                      <w:r>
                        <w:rPr>
                          <w:u w:val="single"/>
                        </w:rPr>
                        <w:t xml:space="preserve">                   </w:t>
                      </w:r>
                      <w:r>
                        <w:t xml:space="preserve">    </w:t>
                      </w:r>
                    </w:p>
                    <w:p w14:paraId="5AF70333"/>
                    <w:p w14:paraId="655C3A74">
                      <w:pPr>
                        <w:ind w:firstLine="735" w:firstLineChars="350"/>
                      </w:pPr>
                      <w:r>
                        <w:rPr>
                          <w:rFonts w:hint="eastAsia"/>
                        </w:rPr>
                        <w:t>……………密………………封…………………线………………内………………不………………要…………作………………答……</w:t>
                      </w:r>
                    </w:p>
                    <w:p w14:paraId="28A7ED37"/>
                    <w:p w14:paraId="73D37615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部编版2</w:t>
      </w:r>
      <w:r>
        <w:rPr>
          <w:rFonts w:ascii="黑体" w:hAnsi="宋体" w:eastAsia="黑体"/>
          <w:b/>
          <w:sz w:val="32"/>
          <w:szCs w:val="32"/>
        </w:rPr>
        <w:t>02</w:t>
      </w:r>
      <w:r>
        <w:rPr>
          <w:rFonts w:hint="eastAsia" w:ascii="黑体" w:hAnsi="宋体" w:eastAsia="黑体"/>
          <w:b/>
          <w:sz w:val="32"/>
          <w:szCs w:val="32"/>
        </w:rPr>
        <w:t>3年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小学</w:t>
      </w:r>
      <w:r>
        <w:rPr>
          <w:rFonts w:hint="eastAsia" w:ascii="黑体" w:hAnsi="宋体" w:eastAsia="黑体"/>
          <w:b/>
          <w:sz w:val="32"/>
          <w:szCs w:val="32"/>
        </w:rPr>
        <w:t>六年级第二学期语文第三单元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测试</w:t>
      </w:r>
    </w:p>
    <w:p w14:paraId="1A011DBB">
      <w:pPr>
        <w:spacing w:line="340" w:lineRule="exact"/>
        <w:ind w:left="-60"/>
        <w:rPr>
          <w:rFonts w:hint="eastAsia" w:ascii="宋体" w:hAnsi="宋体"/>
          <w:b/>
          <w:sz w:val="24"/>
        </w:rPr>
      </w:pPr>
    </w:p>
    <w:p w14:paraId="315CD500">
      <w:pPr>
        <w:spacing w:line="340" w:lineRule="exact"/>
        <w:ind w:left="-60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一、基础整合。（</w:t>
      </w:r>
      <w:r>
        <w:rPr>
          <w:rFonts w:ascii="宋体" w:hAnsi="宋体"/>
          <w:b/>
          <w:sz w:val="24"/>
        </w:rPr>
        <w:t>33</w:t>
      </w:r>
      <w:r>
        <w:rPr>
          <w:rFonts w:hint="eastAsia" w:ascii="宋体" w:hAnsi="宋体"/>
          <w:b/>
          <w:sz w:val="24"/>
        </w:rPr>
        <w:t>分）</w:t>
      </w:r>
    </w:p>
    <w:p w14:paraId="239E70D3">
      <w:pPr>
        <w:spacing w:line="340" w:lineRule="exact"/>
        <w:rPr>
          <w:rFonts w:ascii="宋体" w:hAnsi="宋体"/>
          <w:b/>
          <w:sz w:val="24"/>
        </w:rPr>
      </w:pPr>
    </w:p>
    <w:p w14:paraId="50951FEF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</w:t>
      </w:r>
      <w:r>
        <w:rPr>
          <w:rFonts w:hint="eastAsia" w:ascii="宋体" w:hAnsi="宋体"/>
          <w:b/>
          <w:sz w:val="24"/>
        </w:rPr>
        <w:t>、我能看拼音写词语。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53AD1B2A">
      <w:pPr>
        <w:spacing w:line="340" w:lineRule="exact"/>
        <w:ind w:firstLine="238" w:firstLineChars="99"/>
        <w:rPr>
          <w:rFonts w:ascii="Yu Gothic UI Semibold" w:hAnsi="Yu Gothic UI Semibold" w:eastAsia="Yu Gothic UI Semibold"/>
          <w:b/>
          <w:sz w:val="24"/>
        </w:rPr>
      </w:pPr>
      <w:r>
        <w:rPr>
          <w:rFonts w:hint="eastAsia" w:ascii="Yu Gothic UI Semibold" w:hAnsi="Yu Gothic UI Semibold" w:eastAsia="Yu Gothic UI Semibold"/>
          <w:b/>
          <w:sz w:val="24"/>
        </w:rPr>
        <w:t>pá</w:t>
      </w:r>
      <w:r>
        <w:rPr>
          <w:rFonts w:ascii="Yu Gothic UI Semibold" w:hAnsi="Yu Gothic UI Semibold" w:eastAsia="Yu Gothic UI Semibold"/>
          <w:b/>
          <w:sz w:val="24"/>
        </w:rPr>
        <w:t>i hu</w:t>
      </w:r>
      <w:r>
        <w:rPr>
          <w:rFonts w:hint="eastAsia" w:ascii="Yu Gothic UI Semibold" w:hAnsi="Yu Gothic UI Semibold" w:eastAsia="Yu Gothic UI Semibold"/>
          <w:b/>
          <w:sz w:val="24"/>
        </w:rPr>
        <w:t>á</w:t>
      </w:r>
      <w:r>
        <w:rPr>
          <w:rFonts w:ascii="Yu Gothic UI Semibold" w:hAnsi="Yu Gothic UI Semibold" w:eastAsia="Yu Gothic UI Semibold"/>
          <w:b/>
          <w:sz w:val="24"/>
        </w:rPr>
        <w:t xml:space="preserve">i     </w:t>
      </w:r>
      <w:r>
        <w:rPr>
          <w:rFonts w:hint="eastAsia" w:ascii="Yu Gothic UI Semibold" w:hAnsi="Yu Gothic UI Semibold"/>
          <w:b/>
          <w:sz w:val="24"/>
          <w:lang w:val="en-US" w:eastAsia="zh-CN"/>
        </w:rPr>
        <w:t xml:space="preserve"> </w:t>
      </w:r>
      <w:r>
        <w:rPr>
          <w:rFonts w:ascii="Yu Gothic UI Semibold" w:hAnsi="Yu Gothic UI Semibold" w:eastAsia="Yu Gothic UI Semibold"/>
          <w:b/>
          <w:sz w:val="24"/>
        </w:rPr>
        <w:t>zh</w:t>
      </w:r>
      <w:r>
        <w:rPr>
          <w:rFonts w:hint="eastAsia" w:ascii="Yu Gothic UI Semibold" w:hAnsi="Yu Gothic UI Semibold" w:eastAsia="Yu Gothic UI Semibold"/>
          <w:b/>
          <w:sz w:val="24"/>
        </w:rPr>
        <w:t>ē</w:t>
      </w:r>
      <w:r>
        <w:rPr>
          <w:rFonts w:ascii="Yu Gothic UI Semibold" w:hAnsi="Yu Gothic UI Semibold" w:eastAsia="Yu Gothic UI Semibold"/>
          <w:b/>
          <w:sz w:val="24"/>
        </w:rPr>
        <w:t>ng q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  <w:r>
        <w:rPr>
          <w:rFonts w:ascii="Yu Gothic UI Semibold" w:hAnsi="Yu Gothic UI Semibold" w:eastAsia="Yu Gothic UI Semibold"/>
          <w:b/>
          <w:sz w:val="24"/>
        </w:rPr>
        <w:t xml:space="preserve">   </w:t>
      </w:r>
      <w:r>
        <w:rPr>
          <w:rFonts w:hint="eastAsia" w:ascii="Yu Gothic UI Semibold" w:hAnsi="Yu Gothic UI Semibold"/>
          <w:b/>
          <w:sz w:val="24"/>
          <w:lang w:val="en-US" w:eastAsia="zh-CN"/>
        </w:rPr>
        <w:t xml:space="preserve"> </w:t>
      </w:r>
      <w:r>
        <w:rPr>
          <w:rFonts w:ascii="Yu Gothic UI Semibold" w:hAnsi="Yu Gothic UI Semibold" w:eastAsia="Yu Gothic UI Semibold"/>
          <w:b/>
          <w:sz w:val="24"/>
        </w:rPr>
        <w:t xml:space="preserve"> j</w:t>
      </w:r>
      <w:r>
        <w:rPr>
          <w:rFonts w:hint="eastAsia" w:ascii="Yu Gothic UI Semibold" w:hAnsi="Yu Gothic UI Semibold" w:eastAsia="Yu Gothic UI Semibold"/>
          <w:b/>
          <w:sz w:val="24"/>
        </w:rPr>
        <w:t>ī</w:t>
      </w:r>
      <w:r>
        <w:rPr>
          <w:rFonts w:ascii="Yu Gothic UI Semibold" w:hAnsi="Yu Gothic UI Semibold" w:eastAsia="Yu Gothic UI Semibold"/>
          <w:b/>
          <w:sz w:val="24"/>
        </w:rPr>
        <w:t>ng hu</w:t>
      </w:r>
      <w:r>
        <w:rPr>
          <w:rFonts w:hint="eastAsia" w:ascii="Yu Gothic UI Semibold" w:hAnsi="Yu Gothic UI Semibold" w:eastAsia="Yu Gothic UI Semibold"/>
          <w:b/>
          <w:sz w:val="24"/>
        </w:rPr>
        <w:t>á</w:t>
      </w:r>
      <w:r>
        <w:rPr>
          <w:rFonts w:ascii="Yu Gothic UI Semibold" w:hAnsi="Yu Gothic UI Semibold" w:eastAsia="Yu Gothic UI Semibold"/>
          <w:b/>
          <w:sz w:val="24"/>
        </w:rPr>
        <w:t xml:space="preserve">ng   </w:t>
      </w:r>
      <w:r>
        <w:rPr>
          <w:rFonts w:hint="eastAsia" w:ascii="Yu Gothic UI Semibold" w:hAnsi="Yu Gothic UI Semibold"/>
          <w:b/>
          <w:sz w:val="24"/>
          <w:lang w:val="en-US" w:eastAsia="zh-CN"/>
        </w:rPr>
        <w:t xml:space="preserve">  </w:t>
      </w:r>
      <w:r>
        <w:rPr>
          <w:rFonts w:ascii="Yu Gothic UI Semibold" w:hAnsi="Yu Gothic UI Semibold" w:eastAsia="Yu Gothic UI Semibold"/>
          <w:b/>
          <w:sz w:val="24"/>
        </w:rPr>
        <w:t>l</w:t>
      </w:r>
      <w:r>
        <w:rPr>
          <w:rFonts w:hint="eastAsia" w:ascii="Yu Gothic UI Semibold" w:hAnsi="Yu Gothic UI Semibold" w:eastAsia="Yu Gothic UI Semibold"/>
          <w:b/>
          <w:sz w:val="24"/>
        </w:rPr>
        <w:t>í</w:t>
      </w:r>
      <w:r>
        <w:rPr>
          <w:rFonts w:ascii="Yu Gothic UI Semibold" w:hAnsi="Yu Gothic UI Semibold" w:eastAsia="Yu Gothic UI Semibold"/>
          <w:b/>
          <w:sz w:val="24"/>
        </w:rPr>
        <w:t>ng l</w:t>
      </w:r>
      <w:r>
        <w:rPr>
          <w:rFonts w:hint="eastAsia" w:ascii="Yu Gothic UI Semibold" w:hAnsi="Yu Gothic UI Semibold" w:eastAsia="Yu Gothic UI Semibold"/>
          <w:b/>
          <w:sz w:val="24"/>
        </w:rPr>
        <w:t>í</w:t>
      </w:r>
      <w:r>
        <w:rPr>
          <w:rFonts w:ascii="Yu Gothic UI Semibold" w:hAnsi="Yu Gothic UI Semibold" w:eastAsia="Yu Gothic UI Semibold"/>
          <w:b/>
          <w:sz w:val="24"/>
        </w:rPr>
        <w:t>ng l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  <w:r>
        <w:rPr>
          <w:rFonts w:ascii="Yu Gothic UI Semibold" w:hAnsi="Yu Gothic UI Semibold" w:eastAsia="Yu Gothic UI Semibold"/>
          <w:b/>
          <w:sz w:val="24"/>
        </w:rPr>
        <w:t xml:space="preserve"> l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</w:p>
    <w:p w14:paraId="7C12B0BD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 xml:space="preserve"> (        )    (      )   (          )  (              )</w:t>
      </w:r>
    </w:p>
    <w:p w14:paraId="2AB1C4B3">
      <w:pPr>
        <w:spacing w:line="340" w:lineRule="exact"/>
        <w:rPr>
          <w:rFonts w:ascii="宋体"/>
          <w:b/>
          <w:sz w:val="24"/>
        </w:rPr>
      </w:pPr>
    </w:p>
    <w:p w14:paraId="610F5A3F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</w:t>
      </w:r>
      <w:r>
        <w:rPr>
          <w:rFonts w:hint="eastAsia" w:ascii="宋体" w:hAnsi="宋体"/>
          <w:b/>
          <w:sz w:val="24"/>
        </w:rPr>
        <w:t>、我能比一比，再组词。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4146B388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裸</w:t>
      </w:r>
      <w:r>
        <w:rPr>
          <w:rFonts w:ascii="宋体" w:hAnsi="宋体"/>
          <w:b/>
          <w:sz w:val="24"/>
        </w:rPr>
        <w:t xml:space="preserve">(    )    </w:t>
      </w:r>
      <w:r>
        <w:rPr>
          <w:rFonts w:hint="eastAsia" w:ascii="宋体" w:hAnsi="宋体"/>
          <w:b/>
          <w:sz w:val="24"/>
        </w:rPr>
        <w:t>挪</w:t>
      </w:r>
      <w:r>
        <w:rPr>
          <w:rFonts w:ascii="宋体" w:hAnsi="宋体"/>
          <w:b/>
          <w:sz w:val="24"/>
        </w:rPr>
        <w:t xml:space="preserve">(    )    </w:t>
      </w:r>
      <w:r>
        <w:rPr>
          <w:rFonts w:hint="eastAsia" w:ascii="宋体" w:hAnsi="宋体"/>
          <w:b/>
          <w:sz w:val="24"/>
        </w:rPr>
        <w:t>较</w:t>
      </w:r>
      <w:r>
        <w:rPr>
          <w:rFonts w:ascii="宋体" w:hAnsi="宋体"/>
          <w:b/>
          <w:sz w:val="24"/>
        </w:rPr>
        <w:t xml:space="preserve">(    )   </w:t>
      </w:r>
      <w:r>
        <w:rPr>
          <w:rFonts w:hint="eastAsia" w:ascii="宋体" w:hAnsi="宋体"/>
          <w:b/>
          <w:sz w:val="24"/>
        </w:rPr>
        <w:t>绽</w:t>
      </w:r>
      <w:r>
        <w:rPr>
          <w:rFonts w:ascii="宋体" w:hAnsi="宋体"/>
          <w:b/>
          <w:sz w:val="24"/>
        </w:rPr>
        <w:t xml:space="preserve">(    )   </w:t>
      </w:r>
      <w:r>
        <w:rPr>
          <w:rFonts w:hint="eastAsia" w:ascii="宋体" w:hAnsi="宋体"/>
          <w:b/>
          <w:sz w:val="24"/>
        </w:rPr>
        <w:t>耽</w:t>
      </w:r>
      <w:r>
        <w:rPr>
          <w:rFonts w:ascii="宋体" w:hAnsi="宋体"/>
          <w:b/>
          <w:sz w:val="24"/>
        </w:rPr>
        <w:t>(   )</w:t>
      </w:r>
    </w:p>
    <w:p w14:paraId="04FA0C66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课</w:t>
      </w:r>
      <w:r>
        <w:rPr>
          <w:rFonts w:ascii="宋体" w:hAnsi="宋体"/>
          <w:b/>
          <w:sz w:val="24"/>
        </w:rPr>
        <w:t xml:space="preserve">(    )    </w:t>
      </w:r>
      <w:r>
        <w:rPr>
          <w:rFonts w:hint="eastAsia" w:ascii="宋体" w:hAnsi="宋体"/>
          <w:b/>
          <w:sz w:val="24"/>
        </w:rPr>
        <w:t>娜</w:t>
      </w:r>
      <w:r>
        <w:rPr>
          <w:rFonts w:ascii="宋体" w:hAnsi="宋体"/>
          <w:b/>
          <w:sz w:val="24"/>
        </w:rPr>
        <w:t xml:space="preserve">(    )    </w:t>
      </w:r>
      <w:r>
        <w:rPr>
          <w:rFonts w:hint="eastAsia" w:ascii="宋体" w:hAnsi="宋体"/>
          <w:b/>
          <w:sz w:val="24"/>
        </w:rPr>
        <w:t>绞</w:t>
      </w:r>
      <w:r>
        <w:rPr>
          <w:rFonts w:ascii="宋体" w:hAnsi="宋体"/>
          <w:b/>
          <w:sz w:val="24"/>
        </w:rPr>
        <w:t xml:space="preserve">(    )   </w:t>
      </w:r>
      <w:r>
        <w:rPr>
          <w:rFonts w:hint="eastAsia" w:ascii="宋体" w:hAnsi="宋体"/>
          <w:b/>
          <w:sz w:val="24"/>
        </w:rPr>
        <w:t>定</w:t>
      </w:r>
      <w:r>
        <w:rPr>
          <w:rFonts w:ascii="宋体" w:hAnsi="宋体"/>
          <w:b/>
          <w:sz w:val="24"/>
        </w:rPr>
        <w:t xml:space="preserve">(    )   </w:t>
      </w:r>
      <w:r>
        <w:rPr>
          <w:rFonts w:hint="eastAsia" w:ascii="宋体" w:hAnsi="宋体"/>
          <w:b/>
          <w:sz w:val="24"/>
        </w:rPr>
        <w:t>沈</w:t>
      </w:r>
      <w:r>
        <w:rPr>
          <w:rFonts w:ascii="宋体" w:hAnsi="宋体"/>
          <w:b/>
          <w:sz w:val="24"/>
        </w:rPr>
        <w:t>(    )</w:t>
      </w:r>
    </w:p>
    <w:p w14:paraId="5726D639">
      <w:pPr>
        <w:spacing w:line="340" w:lineRule="exact"/>
        <w:rPr>
          <w:rFonts w:ascii="宋体"/>
          <w:b/>
          <w:sz w:val="24"/>
        </w:rPr>
      </w:pPr>
    </w:p>
    <w:p w14:paraId="0C172AF5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</w:t>
      </w:r>
      <w:r>
        <w:rPr>
          <w:rFonts w:hint="eastAsia" w:ascii="宋体" w:hAnsi="宋体"/>
          <w:b/>
          <w:sz w:val="24"/>
        </w:rPr>
        <w:t>、给下列各句中的加点字选择合适的意思。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填序号</w:t>
      </w:r>
      <w:r>
        <w:rPr>
          <w:rFonts w:ascii="宋体" w:hAnsi="宋体"/>
          <w:b/>
          <w:sz w:val="24"/>
        </w:rPr>
        <w:t>)(4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4349C4E4">
      <w:pPr>
        <w:spacing w:line="440" w:lineRule="exact"/>
        <w:ind w:firstLine="361" w:firstLineChars="150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复</w:t>
      </w:r>
      <w:r>
        <w:rPr>
          <w:rFonts w:ascii="宋体" w:hAnsi="宋体"/>
          <w:b/>
          <w:sz w:val="24"/>
        </w:rPr>
        <w:t>:</w:t>
      </w:r>
      <w:r>
        <w:rPr>
          <w:rFonts w:hint="eastAsia" w:ascii="宋体" w:hAnsi="宋体"/>
          <w:b/>
          <w:sz w:val="24"/>
        </w:rPr>
        <w:t>①重复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②恢复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③回答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④再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又</w:t>
      </w:r>
    </w:p>
    <w:p w14:paraId="279F7DBB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(1)</w:t>
      </w:r>
      <w:r>
        <w:rPr>
          <w:rFonts w:hint="eastAsia" w:ascii="宋体" w:hAnsi="宋体"/>
          <w:b/>
          <w:sz w:val="24"/>
        </w:rPr>
        <w:t>我们的日子为什么一去不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返呢</w:t>
      </w:r>
      <w:r>
        <w:rPr>
          <w:rFonts w:ascii="宋体" w:hAnsi="宋体"/>
          <w:b/>
          <w:sz w:val="24"/>
        </w:rPr>
        <w:t>?(    )</w:t>
      </w:r>
    </w:p>
    <w:p w14:paraId="640DF114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(2)</w:t>
      </w:r>
      <w:r>
        <w:rPr>
          <w:rFonts w:hint="eastAsia" w:ascii="宋体" w:hAnsi="宋体"/>
          <w:b/>
          <w:sz w:val="24"/>
        </w:rPr>
        <w:t>请将数据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制到这个临时目录。</w:t>
      </w:r>
      <w:r>
        <w:rPr>
          <w:rFonts w:ascii="宋体" w:hAnsi="宋体"/>
          <w:b/>
          <w:sz w:val="24"/>
        </w:rPr>
        <w:t>(    )</w:t>
      </w:r>
    </w:p>
    <w:p w14:paraId="126731E6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(3)</w:t>
      </w:r>
      <w:r>
        <w:rPr>
          <w:rFonts w:hint="eastAsia" w:ascii="宋体" w:hAnsi="宋体"/>
          <w:b/>
          <w:sz w:val="24"/>
        </w:rPr>
        <w:t>李叔叔动完手术现已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原。</w:t>
      </w:r>
      <w:r>
        <w:rPr>
          <w:rFonts w:ascii="宋体" w:hAnsi="宋体"/>
          <w:b/>
          <w:sz w:val="24"/>
        </w:rPr>
        <w:t>(    )</w:t>
      </w:r>
    </w:p>
    <w:p w14:paraId="22BA21AC">
      <w:pPr>
        <w:spacing w:line="4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(4)</w:t>
      </w:r>
      <w:r>
        <w:rPr>
          <w:rFonts w:hint="eastAsia" w:ascii="宋体" w:hAnsi="宋体"/>
          <w:b/>
          <w:sz w:val="24"/>
        </w:rPr>
        <w:t>我没有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信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因为你的信从未到我手里。</w:t>
      </w:r>
      <w:r>
        <w:rPr>
          <w:rFonts w:ascii="宋体" w:hAnsi="宋体"/>
          <w:b/>
          <w:sz w:val="24"/>
        </w:rPr>
        <w:t>(    )</w:t>
      </w:r>
    </w:p>
    <w:p w14:paraId="2CF4CB3D">
      <w:pPr>
        <w:spacing w:line="340" w:lineRule="exact"/>
        <w:rPr>
          <w:rFonts w:ascii="宋体"/>
          <w:b/>
          <w:sz w:val="24"/>
        </w:rPr>
      </w:pPr>
    </w:p>
    <w:p w14:paraId="38DB1EEE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</w:t>
      </w:r>
      <w:r>
        <w:rPr>
          <w:rFonts w:hint="eastAsia" w:ascii="宋体" w:hAnsi="宋体"/>
          <w:b/>
          <w:sz w:val="24"/>
        </w:rPr>
        <w:t>、判断正误。正确的画“√”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错误的画</w:t>
      </w:r>
      <w:r>
        <w:rPr>
          <w:rFonts w:ascii="宋体" w:hAnsi="宋体"/>
          <w:b/>
          <w:sz w:val="24"/>
        </w:rPr>
        <w:t>X</w:t>
      </w:r>
      <w:r>
        <w:rPr>
          <w:rFonts w:hint="eastAsia" w:ascii="宋体" w:hAnsi="宋体"/>
          <w:b/>
          <w:sz w:val="24"/>
        </w:rPr>
        <w:t>”。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3218993E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①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《匆匆》这篇课文的中心句是“我们的日子为什么一去不复返呢”。</w:t>
      </w:r>
      <w:r>
        <w:rPr>
          <w:rFonts w:ascii="宋体" w:hAnsi="宋体"/>
          <w:b/>
          <w:sz w:val="24"/>
        </w:rPr>
        <w:t>(   )</w:t>
      </w:r>
    </w:p>
    <w:p w14:paraId="7E976372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②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课文《那个星期天》的作者是史铁生。</w:t>
      </w:r>
      <w:r>
        <w:rPr>
          <w:rFonts w:ascii="宋体" w:hAnsi="宋体"/>
          <w:b/>
          <w:sz w:val="24"/>
        </w:rPr>
        <w:t>(    )</w:t>
      </w:r>
    </w:p>
    <w:p w14:paraId="4DCBB5CC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③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《别了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语文课》一文的最后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选择了老师留言和同学送书两件事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突显了依依惜别的气氛和心情。</w:t>
      </w:r>
      <w:r>
        <w:rPr>
          <w:rFonts w:ascii="宋体" w:hAnsi="宋体"/>
          <w:b/>
          <w:sz w:val="24"/>
        </w:rPr>
        <w:t>(    )</w:t>
      </w:r>
    </w:p>
    <w:p w14:paraId="3AC8B37F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④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《阳光的两种用法》一文以“阳光”为线素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写了“母亲晒被子”“毕大妈晒水洗澡”两件事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赞扬了太阳的无私奉献精神。</w:t>
      </w:r>
      <w:r>
        <w:rPr>
          <w:rFonts w:ascii="宋体" w:hAnsi="宋体"/>
          <w:b/>
          <w:sz w:val="24"/>
        </w:rPr>
        <w:t>(    )</w:t>
      </w:r>
    </w:p>
    <w:p w14:paraId="176F837E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⑤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写作时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人物的情感可以直接表达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也可以融入具体的人、事、景物中表达。</w:t>
      </w:r>
      <w:r>
        <w:rPr>
          <w:rFonts w:ascii="宋体" w:hAnsi="宋体"/>
          <w:b/>
          <w:sz w:val="24"/>
        </w:rPr>
        <w:t>(    )</w:t>
      </w:r>
    </w:p>
    <w:p w14:paraId="1FFCB222">
      <w:pPr>
        <w:spacing w:line="340" w:lineRule="exact"/>
        <w:rPr>
          <w:rFonts w:ascii="宋体" w:cs="宋体"/>
          <w:b/>
          <w:kern w:val="0"/>
          <w:sz w:val="24"/>
        </w:rPr>
      </w:pPr>
    </w:p>
    <w:p w14:paraId="3DEE0BBD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5</w:t>
      </w:r>
      <w:r>
        <w:rPr>
          <w:rFonts w:hint="eastAsia" w:ascii="宋体" w:hAnsi="宋体"/>
          <w:b/>
          <w:sz w:val="24"/>
        </w:rPr>
        <w:t>、按要求写句子。</w:t>
      </w:r>
      <w:r>
        <w:rPr>
          <w:rFonts w:ascii="宋体" w:hAnsi="宋体"/>
          <w:b/>
          <w:sz w:val="24"/>
        </w:rPr>
        <w:t>(6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34935878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(1)</w:t>
      </w:r>
      <w:r>
        <w:rPr>
          <w:rFonts w:hint="eastAsia" w:ascii="宋体" w:hAnsi="宋体"/>
          <w:b/>
          <w:sz w:val="24"/>
        </w:rPr>
        <w:t>那声音永无休止。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改成比喻句</w:t>
      </w:r>
      <w:r>
        <w:rPr>
          <w:rFonts w:ascii="宋体" w:hAnsi="宋体"/>
          <w:b/>
          <w:sz w:val="24"/>
        </w:rPr>
        <w:t>)</w:t>
      </w:r>
    </w:p>
    <w:p w14:paraId="5918AA0F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</w:t>
      </w:r>
    </w:p>
    <w:p w14:paraId="05387F5A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(2)</w:t>
      </w:r>
      <w:r>
        <w:rPr>
          <w:rFonts w:hint="eastAsia" w:ascii="宋体" w:hAnsi="宋体"/>
          <w:b/>
          <w:sz w:val="24"/>
        </w:rPr>
        <w:t>除了下午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一整天我都跟在母亲腿底下。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修改病句</w:t>
      </w:r>
      <w:r>
        <w:rPr>
          <w:rFonts w:ascii="宋体" w:hAnsi="宋体"/>
          <w:b/>
          <w:sz w:val="24"/>
        </w:rPr>
        <w:t>)</w:t>
      </w:r>
    </w:p>
    <w:p w14:paraId="4EE4A5DD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</w:t>
      </w:r>
    </w:p>
    <w:p w14:paraId="256C829E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(3)</w:t>
      </w:r>
      <w:r>
        <w:rPr>
          <w:rFonts w:hint="eastAsia" w:ascii="宋体" w:hAnsi="宋体"/>
          <w:b/>
          <w:sz w:val="24"/>
        </w:rPr>
        <w:t>燕子去了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有再来的时候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杨柳枯了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有再青的时候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桃花谢了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有再开的时候。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仿写排比句</w:t>
      </w:r>
      <w:r>
        <w:rPr>
          <w:rFonts w:ascii="宋体" w:hAnsi="宋体"/>
          <w:b/>
          <w:sz w:val="24"/>
        </w:rPr>
        <w:t>)</w:t>
      </w:r>
    </w:p>
    <w:p w14:paraId="37D6FE46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                                                             </w:t>
      </w:r>
    </w:p>
    <w:p w14:paraId="24641B7A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                                                                 </w:t>
      </w:r>
    </w:p>
    <w:p w14:paraId="0823E745">
      <w:pPr>
        <w:spacing w:line="340" w:lineRule="exact"/>
        <w:rPr>
          <w:rFonts w:ascii="宋体"/>
          <w:b/>
          <w:sz w:val="24"/>
        </w:rPr>
      </w:pPr>
    </w:p>
    <w:p w14:paraId="727E8036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6</w:t>
      </w:r>
      <w:r>
        <w:rPr>
          <w:rFonts w:hint="eastAsia" w:ascii="宋体" w:hAnsi="宋体"/>
          <w:b/>
          <w:sz w:val="24"/>
        </w:rPr>
        <w:t>、积累运用。</w:t>
      </w:r>
      <w:r>
        <w:rPr>
          <w:rFonts w:ascii="宋体" w:hAnsi="宋体"/>
          <w:b/>
          <w:sz w:val="24"/>
        </w:rPr>
        <w:t>(9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07FA34A0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①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过去的日子如轻烟</w:t>
      </w:r>
      <w:r>
        <w:rPr>
          <w:rFonts w:ascii="宋体"/>
          <w:b/>
          <w:sz w:val="24"/>
        </w:rPr>
        <w:t>,</w:t>
      </w:r>
      <w:r>
        <w:rPr>
          <w:rFonts w:ascii="宋体" w:hAnsi="宋体"/>
          <w:b/>
          <w:sz w:val="24"/>
          <w:u w:val="single"/>
        </w:rPr>
        <w:t xml:space="preserve">              </w:t>
      </w:r>
      <w:r>
        <w:rPr>
          <w:rFonts w:hint="eastAsia" w:ascii="宋体" w:hAnsi="宋体"/>
          <w:b/>
          <w:sz w:val="24"/>
        </w:rPr>
        <w:t>，如薄雾，</w:t>
      </w:r>
      <w:r>
        <w:rPr>
          <w:rFonts w:ascii="宋体" w:hAnsi="宋体"/>
          <w:b/>
          <w:sz w:val="24"/>
          <w:u w:val="single"/>
        </w:rPr>
        <w:t xml:space="preserve">                </w:t>
      </w:r>
      <w:r>
        <w:rPr>
          <w:rFonts w:hint="eastAsia" w:ascii="宋体" w:hAnsi="宋体"/>
          <w:b/>
          <w:sz w:val="24"/>
        </w:rPr>
        <w:t>，我留着些什么痕迹呢</w:t>
      </w:r>
      <w:r>
        <w:rPr>
          <w:rFonts w:ascii="宋体" w:hAnsi="宋体"/>
          <w:b/>
          <w:sz w:val="24"/>
        </w:rPr>
        <w:t>?(2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333850D7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②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《匆匆》文章紧扣“</w:t>
      </w:r>
      <w:r>
        <w:rPr>
          <w:rFonts w:ascii="宋体" w:hAnsi="宋体"/>
          <w:b/>
          <w:sz w:val="24"/>
          <w:u w:val="single"/>
        </w:rPr>
        <w:t xml:space="preserve">       </w:t>
      </w:r>
      <w:r>
        <w:rPr>
          <w:rFonts w:hint="eastAsia" w:ascii="宋体" w:hAnsi="宋体"/>
          <w:b/>
          <w:sz w:val="24"/>
        </w:rPr>
        <w:t>”二字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细腻地刻画了</w:t>
      </w:r>
      <w:r>
        <w:rPr>
          <w:rFonts w:ascii="宋体" w:hAnsi="宋体"/>
          <w:b/>
          <w:sz w:val="24"/>
          <w:u w:val="single"/>
        </w:rPr>
        <w:t xml:space="preserve">                  </w:t>
      </w:r>
      <w:r>
        <w:rPr>
          <w:rFonts w:hint="eastAsia" w:ascii="宋体" w:hAnsi="宋体"/>
          <w:b/>
          <w:sz w:val="24"/>
        </w:rPr>
        <w:t>；</w:t>
      </w:r>
    </w:p>
    <w:p w14:paraId="35745097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《那个星期天》记叙母亲答应</w:t>
      </w:r>
      <w:r>
        <w:rPr>
          <w:rFonts w:ascii="宋体" w:hAnsi="宋体"/>
          <w:b/>
          <w:sz w:val="24"/>
          <w:u w:val="single"/>
        </w:rPr>
        <w:t xml:space="preserve">                            </w:t>
      </w:r>
      <w:r>
        <w:rPr>
          <w:rFonts w:hint="eastAsia" w:ascii="宋体" w:hAnsi="宋体"/>
          <w:b/>
          <w:sz w:val="24"/>
        </w:rPr>
        <w:t>，但由于</w:t>
      </w:r>
      <w:r>
        <w:rPr>
          <w:rFonts w:ascii="宋体" w:hAnsi="宋体"/>
          <w:b/>
          <w:sz w:val="24"/>
          <w:u w:val="single"/>
        </w:rPr>
        <w:t xml:space="preserve">       </w:t>
      </w:r>
      <w:r>
        <w:rPr>
          <w:rFonts w:ascii="宋体"/>
          <w:b/>
          <w:sz w:val="24"/>
          <w:u w:val="single"/>
        </w:rPr>
        <w:t xml:space="preserve">   </w:t>
      </w:r>
      <w:r>
        <w:rPr>
          <w:rFonts w:hint="eastAsia" w:ascii="宋体" w:hAnsi="宋体"/>
          <w:b/>
          <w:sz w:val="24"/>
        </w:rPr>
        <w:t>而一次次爽约的事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表现了孩子期待已久而又</w:t>
      </w:r>
      <w:r>
        <w:rPr>
          <w:rFonts w:ascii="宋体" w:hAnsi="宋体"/>
          <w:b/>
          <w:sz w:val="24"/>
          <w:u w:val="single"/>
        </w:rPr>
        <w:t xml:space="preserve">                   </w:t>
      </w:r>
      <w:r>
        <w:rPr>
          <w:rFonts w:hint="eastAsia" w:ascii="宋体" w:hAnsi="宋体"/>
          <w:b/>
          <w:sz w:val="24"/>
        </w:rPr>
        <w:t>的心理过程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也表现了母亲从早到晩操劳家务的辛劳。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46A03E49">
      <w:pPr>
        <w:spacing w:line="340" w:lineRule="exac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③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小文每次做作业都拖拖拉拉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他还不以为然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请你用一句珍惜时间的名言劝他</w:t>
      </w:r>
      <w:r>
        <w:rPr>
          <w:rFonts w:ascii="宋体" w:hAnsi="宋体"/>
          <w:b/>
          <w:sz w:val="24"/>
        </w:rPr>
        <w:t>:</w:t>
      </w:r>
      <w:r>
        <w:rPr>
          <w:rFonts w:ascii="宋体" w:hAnsi="宋体"/>
          <w:b/>
          <w:sz w:val="24"/>
          <w:u w:val="single"/>
        </w:rPr>
        <w:t xml:space="preserve">        </w:t>
      </w:r>
    </w:p>
    <w:p w14:paraId="35794DCA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</w:rPr>
        <w:t xml:space="preserve">   </w:t>
      </w: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</w:t>
      </w:r>
      <w:r>
        <w:rPr>
          <w:rFonts w:ascii="宋体" w:hAnsi="宋体"/>
          <w:b/>
          <w:sz w:val="24"/>
        </w:rPr>
        <w:t>(2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10E7FBB1">
      <w:pPr>
        <w:spacing w:line="340" w:lineRule="exact"/>
        <w:rPr>
          <w:rFonts w:ascii="宋体"/>
          <w:b/>
          <w:sz w:val="24"/>
        </w:rPr>
      </w:pPr>
    </w:p>
    <w:p w14:paraId="34061308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7</w:t>
      </w:r>
      <w:r>
        <w:rPr>
          <w:rFonts w:hint="eastAsia" w:ascii="宋体" w:hAnsi="宋体"/>
          <w:b/>
          <w:sz w:val="24"/>
        </w:rPr>
        <w:t>、口语交际。（</w:t>
      </w:r>
      <w:r>
        <w:rPr>
          <w:rFonts w:ascii="宋体" w:hAnsi="宋体"/>
          <w:b/>
          <w:sz w:val="24"/>
        </w:rPr>
        <w:t>4</w:t>
      </w:r>
      <w:r>
        <w:rPr>
          <w:rFonts w:hint="eastAsia" w:ascii="宋体" w:hAnsi="宋体"/>
          <w:b/>
          <w:sz w:val="24"/>
        </w:rPr>
        <w:t>分）</w:t>
      </w:r>
    </w:p>
    <w:p w14:paraId="003F0D01">
      <w:pPr>
        <w:spacing w:line="340" w:lineRule="exact"/>
        <w:ind w:firstLine="241" w:firstLineChars="100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期末考试的成绩发布了，你的成绩很糟糕，请用几句话形容一下你刚回到家中的心情。</w:t>
      </w:r>
    </w:p>
    <w:p w14:paraId="07704F8B">
      <w:pPr>
        <w:spacing w:line="34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 </w:t>
      </w:r>
    </w:p>
    <w:p w14:paraId="29E78E58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 </w:t>
      </w:r>
    </w:p>
    <w:p w14:paraId="49B46871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 </w:t>
      </w:r>
    </w:p>
    <w:p w14:paraId="0E3E37DA">
      <w:pPr>
        <w:spacing w:line="340" w:lineRule="exact"/>
        <w:rPr>
          <w:rFonts w:ascii="宋体"/>
          <w:b/>
          <w:sz w:val="24"/>
          <w:u w:val="single"/>
        </w:rPr>
      </w:pPr>
    </w:p>
    <w:p w14:paraId="24DDC6D0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二、阅读分析。（</w:t>
      </w:r>
      <w:r>
        <w:rPr>
          <w:rFonts w:ascii="宋体" w:hAnsi="宋体"/>
          <w:b/>
          <w:sz w:val="24"/>
        </w:rPr>
        <w:t>37</w:t>
      </w:r>
      <w:r>
        <w:rPr>
          <w:rFonts w:hint="eastAsia" w:ascii="宋体" w:hAnsi="宋体"/>
          <w:b/>
          <w:sz w:val="24"/>
        </w:rPr>
        <w:t>分）</w:t>
      </w:r>
    </w:p>
    <w:p w14:paraId="2D148234">
      <w:pPr>
        <w:spacing w:line="340" w:lineRule="exact"/>
        <w:ind w:firstLine="3896" w:firstLineChars="16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（一）（</w:t>
      </w:r>
      <w:r>
        <w:rPr>
          <w:rFonts w:ascii="宋体" w:hAnsi="宋体"/>
          <w:b/>
          <w:sz w:val="24"/>
        </w:rPr>
        <w:t>18</w:t>
      </w:r>
      <w:r>
        <w:rPr>
          <w:rFonts w:hint="eastAsia" w:ascii="宋体" w:hAnsi="宋体"/>
          <w:b/>
          <w:sz w:val="24"/>
        </w:rPr>
        <w:t>分）</w:t>
      </w:r>
    </w:p>
    <w:p w14:paraId="24C75BB0">
      <w:pPr>
        <w:spacing w:line="340" w:lineRule="exact"/>
        <w:ind w:firstLine="354" w:firstLineChars="147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去的尽管去了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来的尽管来着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去来的中间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又怎样地匆匆呢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早上我起来的时候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小屋里射进两三方斜斜的太阳。太旧他有脚啊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轻轻悄悄地挪移了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我也茫茫然跟着旋转。于是一洗手的时候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日子从水盆里过去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吃饭的时候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日子从饭碗里过去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默默时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便从凝然的双眼前过去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我觉察他去得匆匆了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伸出手遮挽时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他又从遮挽的手边过去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天黑时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我躺在床上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他便伶伶俐俐地从我身上</w:t>
      </w:r>
      <w:r>
        <w:rPr>
          <w:rFonts w:ascii="宋体"/>
          <w:b/>
          <w:sz w:val="24"/>
        </w:rPr>
        <w:t>(     )</w:t>
      </w:r>
      <w:r>
        <w:rPr>
          <w:rFonts w:hint="eastAsia" w:ascii="宋体"/>
          <w:b/>
          <w:sz w:val="24"/>
        </w:rPr>
        <w:t>过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从我脚边</w:t>
      </w:r>
      <w:r>
        <w:rPr>
          <w:rFonts w:ascii="宋体"/>
          <w:b/>
          <w:sz w:val="24"/>
        </w:rPr>
        <w:t>(     )</w:t>
      </w:r>
      <w:r>
        <w:rPr>
          <w:rFonts w:hint="eastAsia" w:ascii="宋体"/>
          <w:b/>
          <w:sz w:val="24"/>
        </w:rPr>
        <w:t>走了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等我睁开眼和太阳再见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这算又</w:t>
      </w:r>
      <w:r>
        <w:rPr>
          <w:rFonts w:ascii="宋体"/>
          <w:b/>
          <w:sz w:val="24"/>
        </w:rPr>
        <w:t>(    )</w:t>
      </w:r>
      <w:r>
        <w:rPr>
          <w:rFonts w:hint="eastAsia" w:ascii="宋体"/>
          <w:b/>
          <w:sz w:val="24"/>
        </w:rPr>
        <w:t>走了一日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我掩面叹息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但是新来的日子的影儿又开始在叹息里</w:t>
      </w:r>
      <w:r>
        <w:rPr>
          <w:rFonts w:ascii="宋体"/>
          <w:b/>
          <w:sz w:val="24"/>
        </w:rPr>
        <w:t>(     )</w:t>
      </w:r>
      <w:r>
        <w:rPr>
          <w:rFonts w:hint="eastAsia" w:ascii="宋体"/>
          <w:b/>
          <w:sz w:val="24"/>
        </w:rPr>
        <w:t>过了。</w:t>
      </w:r>
    </w:p>
    <w:p w14:paraId="4D82913C">
      <w:pPr>
        <w:rPr>
          <w:b/>
          <w:sz w:val="24"/>
        </w:rPr>
      </w:pPr>
      <w:r>
        <w:rPr>
          <w:b/>
          <w:sz w:val="24"/>
        </w:rPr>
        <w:t>1</w:t>
      </w:r>
      <w:r>
        <w:rPr>
          <w:rFonts w:hint="eastAsia"/>
          <w:b/>
          <w:sz w:val="24"/>
        </w:rPr>
        <w:t>、写近义词。（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67A2A018">
      <w:pPr>
        <w:rPr>
          <w:b/>
          <w:sz w:val="24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凝然（</w:t>
      </w:r>
      <w:r>
        <w:rPr>
          <w:b/>
          <w:sz w:val="24"/>
        </w:rPr>
        <w:t xml:space="preserve">   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觉察（</w:t>
      </w:r>
      <w:r>
        <w:rPr>
          <w:b/>
          <w:sz w:val="24"/>
        </w:rPr>
        <w:t xml:space="preserve">     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挪移（</w:t>
      </w:r>
      <w:r>
        <w:rPr>
          <w:b/>
          <w:sz w:val="24"/>
        </w:rPr>
        <w:t xml:space="preserve">    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遮挽（</w:t>
      </w:r>
      <w:r>
        <w:rPr>
          <w:b/>
          <w:sz w:val="24"/>
        </w:rPr>
        <w:t xml:space="preserve">     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</w:t>
      </w:r>
    </w:p>
    <w:p w14:paraId="3F057277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2.</w:t>
      </w:r>
      <w:r>
        <w:rPr>
          <w:rFonts w:hint="eastAsia" w:ascii="宋体"/>
          <w:b/>
          <w:sz w:val="24"/>
        </w:rPr>
        <w:t>从下面选择合适的词语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填在文中的括号内。</w:t>
      </w:r>
      <w:r>
        <w:rPr>
          <w:rFonts w:ascii="宋体"/>
          <w:b/>
          <w:sz w:val="24"/>
        </w:rPr>
        <w:t>(</w:t>
      </w:r>
      <w:r>
        <w:rPr>
          <w:rFonts w:hint="eastAsia" w:ascii="宋体"/>
          <w:b/>
          <w:sz w:val="24"/>
        </w:rPr>
        <w:t>填序号</w:t>
      </w:r>
      <w:r>
        <w:rPr>
          <w:rFonts w:ascii="宋体"/>
          <w:b/>
          <w:sz w:val="24"/>
        </w:rPr>
        <w:t>)(4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03F14E8A">
      <w:pPr>
        <w:spacing w:line="340" w:lineRule="exact"/>
        <w:ind w:firstLine="354" w:firstLineChars="147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A.</w:t>
      </w:r>
      <w:r>
        <w:rPr>
          <w:rFonts w:hint="eastAsia" w:ascii="宋体"/>
          <w:b/>
          <w:sz w:val="24"/>
        </w:rPr>
        <w:t>闪</w:t>
      </w:r>
      <w:r>
        <w:rPr>
          <w:rFonts w:ascii="宋体"/>
          <w:b/>
          <w:sz w:val="24"/>
        </w:rPr>
        <w:t>B.</w:t>
      </w:r>
      <w:r>
        <w:rPr>
          <w:rFonts w:hint="eastAsia" w:ascii="宋体"/>
          <w:b/>
          <w:sz w:val="24"/>
        </w:rPr>
        <w:t>飞</w:t>
      </w:r>
      <w:r>
        <w:rPr>
          <w:rFonts w:ascii="宋体"/>
          <w:b/>
          <w:sz w:val="24"/>
        </w:rPr>
        <w:t>C.</w:t>
      </w:r>
      <w:r>
        <w:rPr>
          <w:rFonts w:hint="eastAsia" w:ascii="宋体"/>
          <w:b/>
          <w:sz w:val="24"/>
        </w:rPr>
        <w:t>溜</w:t>
      </w:r>
      <w:r>
        <w:rPr>
          <w:rFonts w:ascii="宋体"/>
          <w:b/>
          <w:sz w:val="24"/>
        </w:rPr>
        <w:t>D.</w:t>
      </w:r>
      <w:r>
        <w:rPr>
          <w:rFonts w:hint="eastAsia" w:ascii="宋体"/>
          <w:b/>
          <w:sz w:val="24"/>
        </w:rPr>
        <w:t>跨</w:t>
      </w:r>
    </w:p>
    <w:p w14:paraId="56F17A41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3.</w:t>
      </w:r>
      <w:r>
        <w:rPr>
          <w:rFonts w:hint="eastAsia" w:ascii="宋体"/>
          <w:b/>
          <w:sz w:val="24"/>
        </w:rPr>
        <w:t>这一段文字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作者运用了</w:t>
      </w:r>
      <w:r>
        <w:rPr>
          <w:rFonts w:ascii="宋体"/>
          <w:b/>
          <w:sz w:val="24"/>
        </w:rPr>
        <w:t>(      )</w:t>
      </w:r>
      <w:r>
        <w:rPr>
          <w:rFonts w:hint="eastAsia" w:ascii="宋体"/>
          <w:b/>
          <w:sz w:val="24"/>
        </w:rPr>
        <w:t>的修辞手法。</w:t>
      </w:r>
      <w:r>
        <w:rPr>
          <w:rFonts w:ascii="宋体"/>
          <w:b/>
          <w:sz w:val="24"/>
        </w:rPr>
        <w:t>(</w:t>
      </w:r>
      <w:r>
        <w:rPr>
          <w:rFonts w:hint="eastAsia" w:ascii="宋体"/>
          <w:b/>
          <w:sz w:val="24"/>
        </w:rPr>
        <w:t>多选</w:t>
      </w:r>
      <w:r>
        <w:rPr>
          <w:rFonts w:ascii="宋体"/>
          <w:b/>
          <w:sz w:val="24"/>
        </w:rPr>
        <w:t>)(2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01759B80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A.</w:t>
      </w:r>
      <w:r>
        <w:rPr>
          <w:rFonts w:hint="eastAsia" w:ascii="宋体"/>
          <w:b/>
          <w:sz w:val="24"/>
        </w:rPr>
        <w:t>排比</w:t>
      </w:r>
      <w:r>
        <w:rPr>
          <w:rFonts w:ascii="宋体"/>
          <w:b/>
          <w:sz w:val="24"/>
        </w:rPr>
        <w:t>B.</w:t>
      </w:r>
      <w:r>
        <w:rPr>
          <w:rFonts w:hint="eastAsia" w:ascii="宋体"/>
          <w:b/>
          <w:sz w:val="24"/>
        </w:rPr>
        <w:t>对比</w:t>
      </w:r>
      <w:r>
        <w:rPr>
          <w:rFonts w:ascii="宋体"/>
          <w:b/>
          <w:sz w:val="24"/>
        </w:rPr>
        <w:t>C.</w:t>
      </w:r>
      <w:r>
        <w:rPr>
          <w:rFonts w:hint="eastAsia" w:ascii="宋体"/>
          <w:b/>
          <w:sz w:val="24"/>
        </w:rPr>
        <w:t>拟人</w:t>
      </w:r>
      <w:r>
        <w:rPr>
          <w:rFonts w:ascii="宋体"/>
          <w:b/>
          <w:sz w:val="24"/>
        </w:rPr>
        <w:t>D.</w:t>
      </w:r>
      <w:r>
        <w:rPr>
          <w:rFonts w:hint="eastAsia" w:ascii="宋体"/>
          <w:b/>
          <w:sz w:val="24"/>
        </w:rPr>
        <w:t>比喻</w:t>
      </w:r>
    </w:p>
    <w:p w14:paraId="7484EA06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4</w:t>
      </w:r>
      <w:r>
        <w:rPr>
          <w:rFonts w:hint="eastAsia" w:ascii="宋体"/>
          <w:b/>
          <w:sz w:val="24"/>
        </w:rPr>
        <w:t>、理解句子：“</w:t>
      </w:r>
      <w:r>
        <w:rPr>
          <w:rFonts w:hint="eastAsia" w:ascii="宋体"/>
          <w:b/>
          <w:sz w:val="24"/>
          <w:em w:val="dot"/>
        </w:rPr>
        <w:t>去的</w:t>
      </w:r>
      <w:r>
        <w:rPr>
          <w:rFonts w:hint="eastAsia" w:ascii="宋体"/>
          <w:b/>
          <w:sz w:val="24"/>
        </w:rPr>
        <w:t>尽管去了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  <w:em w:val="dot"/>
        </w:rPr>
        <w:t>来的</w:t>
      </w:r>
      <w:r>
        <w:rPr>
          <w:rFonts w:hint="eastAsia" w:ascii="宋体"/>
          <w:b/>
          <w:sz w:val="24"/>
        </w:rPr>
        <w:t>尽管来着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去来的中间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又怎样地匆匆呢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”</w:t>
      </w:r>
      <w:r>
        <w:rPr>
          <w:rFonts w:ascii="宋体"/>
          <w:b/>
          <w:sz w:val="24"/>
        </w:rPr>
        <w:t>4</w:t>
      </w:r>
      <w:r>
        <w:rPr>
          <w:rFonts w:hint="eastAsia" w:ascii="宋体"/>
          <w:b/>
          <w:sz w:val="24"/>
        </w:rPr>
        <w:t>分</w:t>
      </w:r>
    </w:p>
    <w:p w14:paraId="4BE837AC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/>
          <w:b/>
          <w:sz w:val="24"/>
        </w:rPr>
        <w:t>“去的”指的是：</w:t>
      </w:r>
      <w:r>
        <w:rPr>
          <w:rFonts w:ascii="宋体"/>
          <w:b/>
          <w:sz w:val="24"/>
          <w:u w:val="single"/>
        </w:rPr>
        <w:t xml:space="preserve">                     </w:t>
      </w:r>
      <w:r>
        <w:rPr>
          <w:rFonts w:hint="eastAsia" w:ascii="宋体"/>
          <w:b/>
          <w:sz w:val="24"/>
        </w:rPr>
        <w:t>“来的”指的是：</w:t>
      </w:r>
      <w:r>
        <w:rPr>
          <w:rFonts w:ascii="宋体"/>
          <w:b/>
          <w:sz w:val="24"/>
          <w:u w:val="single"/>
        </w:rPr>
        <w:t xml:space="preserve">                      </w:t>
      </w:r>
    </w:p>
    <w:p w14:paraId="2AA3E1C7">
      <w:pPr>
        <w:spacing w:line="340" w:lineRule="exact"/>
        <w:ind w:firstLine="236" w:firstLineChars="98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这句话说明了：</w:t>
      </w:r>
      <w:r>
        <w:rPr>
          <w:rFonts w:ascii="宋体"/>
          <w:b/>
          <w:sz w:val="24"/>
          <w:u w:val="single"/>
        </w:rPr>
        <w:t xml:space="preserve">                                                            </w:t>
      </w:r>
      <w:r>
        <w:rPr>
          <w:rFonts w:ascii="宋体"/>
          <w:b/>
          <w:sz w:val="24"/>
        </w:rPr>
        <w:t xml:space="preserve">                                                            </w:t>
      </w:r>
    </w:p>
    <w:p w14:paraId="579EC5A5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5.</w:t>
      </w:r>
      <w:r>
        <w:rPr>
          <w:rFonts w:hint="eastAsia" w:ascii="宋体"/>
          <w:b/>
          <w:sz w:val="24"/>
        </w:rPr>
        <w:t>作者描写了哪些生活细节来表现日子的来去“匆匆”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你从中体会到了什么</w:t>
      </w:r>
      <w:r>
        <w:rPr>
          <w:rFonts w:ascii="宋体"/>
          <w:b/>
          <w:sz w:val="24"/>
        </w:rPr>
        <w:t>?(4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3AF46D54">
      <w:pPr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                                                                         </w:t>
      </w:r>
    </w:p>
    <w:p w14:paraId="7DD90CE1">
      <w:pPr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                                                                        </w:t>
      </w:r>
    </w:p>
    <w:p w14:paraId="3B2952A9">
      <w:pPr>
        <w:ind w:firstLine="2168" w:firstLineChars="900"/>
        <w:rPr>
          <w:rFonts w:ascii="宋体"/>
          <w:b/>
          <w:sz w:val="24"/>
        </w:rPr>
      </w:pPr>
    </w:p>
    <w:p w14:paraId="3B19B84C">
      <w:pPr>
        <w:ind w:firstLine="2168" w:firstLineChars="900"/>
        <w:rPr>
          <w:b/>
          <w:sz w:val="24"/>
        </w:rPr>
      </w:pPr>
      <w:r>
        <w:rPr>
          <w:rFonts w:ascii="宋体"/>
          <w:b/>
          <w:sz w:val="24"/>
        </w:rPr>
        <w:t xml:space="preserve">  </w:t>
      </w:r>
      <w:r>
        <w:rPr>
          <w:rFonts w:hint="eastAsia"/>
          <w:b/>
          <w:sz w:val="24"/>
        </w:rPr>
        <w:t>（二）短文《吃西瓜》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19</w:t>
      </w:r>
      <w:r>
        <w:rPr>
          <w:rFonts w:hint="eastAsia"/>
          <w:b/>
          <w:sz w:val="24"/>
        </w:rPr>
        <w:t>分）</w:t>
      </w:r>
    </w:p>
    <w:p w14:paraId="6877B141">
      <w:pPr>
        <w:rPr>
          <w:b/>
          <w:sz w:val="24"/>
        </w:rPr>
      </w:pPr>
      <w:r>
        <w:rPr>
          <w:b/>
          <w:sz w:val="24"/>
        </w:rPr>
        <w:t xml:space="preserve">    </w:t>
      </w:r>
      <w:r>
        <w:rPr>
          <w:rFonts w:hint="eastAsia"/>
          <w:b/>
          <w:sz w:val="24"/>
        </w:rPr>
        <w:t>骄阳似火，没有一丝风，空气好像凝固了，热得人们直喘气，连树叶也不动，像是被什么粘住了似的。只有栖息在树上的知了，不放松自己的演奏，但只能给人们增添（烦躁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烦闷）。唉，要是在这时候能吃上一个凉爽鲜甜的大西瓜，那该多美啊！</w:t>
      </w:r>
    </w:p>
    <w:p w14:paraId="1DFE92FB">
      <w:pPr>
        <w:tabs>
          <w:tab w:val="left" w:pos="480"/>
        </w:tabs>
        <w:rPr>
          <w:b/>
          <w:sz w:val="24"/>
        </w:rPr>
      </w:pPr>
      <w:r>
        <w:rPr>
          <w:b/>
          <w:sz w:val="24"/>
        </w:rPr>
        <w:tab/>
      </w:r>
      <w:r>
        <w:rPr>
          <w:rFonts w:hint="eastAsia"/>
          <w:b/>
          <w:sz w:val="24"/>
        </w:rPr>
        <w:t>傍晚，妈妈下班回家，果然买来一个又圆又大的“解放瓜”。这下我可乐了，捧着西瓜左看右看，喜得爱不释手。</w:t>
      </w:r>
    </w:p>
    <w:p w14:paraId="3FA31E35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这瓜足有三公斤重。翠绿的瓜皮上镶着锯齿形的条纹，底部深深地凹进去，顶端的瓜蔓又细又短。我学着大人的样子，用手指在瓜皮上弹了弹，“嘣嘣”，声音又响又脆。我操起菜刀切瓜，还没等用力，西瓜已裂成了两半。嘿！好一个熟瓜，粉红的瓜瓤里嵌着历历可数的又黑又大的瓜籽，淡红的汁水顺着瓜瓤慢慢地淌在桌面上。</w:t>
      </w:r>
    </w:p>
    <w:p w14:paraId="3C4E407E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哎，光顾了看，还不知道这瓜的味道如何。我顺手切下一块想饱饱口福。我刚把西瓜送到嘴边，手就停住了：对面的小厨房里不时闪动着妈妈的身影，妈妈（辛苦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辛勤）了一天，回家没顾得上擦把汗，却又在厨房里忙开了</w:t>
      </w:r>
      <w:r>
        <w:rPr>
          <w:rFonts w:hint="eastAsia" w:ascii="宋体" w:hAnsi="宋体"/>
          <w:b/>
          <w:sz w:val="24"/>
        </w:rPr>
        <w:t>……</w:t>
      </w:r>
    </w:p>
    <w:p w14:paraId="0D5458EE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于是，我来不及多想，转身拿起勺子，往那半个西瓜上一插，又拿了一条凉毛巾，（疾步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慢慢）向厨房走去</w:t>
      </w:r>
      <w:r>
        <w:rPr>
          <w:rFonts w:hint="eastAsia" w:ascii="宋体" w:hAnsi="宋体"/>
          <w:b/>
          <w:sz w:val="24"/>
        </w:rPr>
        <w:t>……</w:t>
      </w:r>
    </w:p>
    <w:p w14:paraId="7EB65610">
      <w:pPr>
        <w:rPr>
          <w:b/>
          <w:sz w:val="24"/>
        </w:rPr>
      </w:pPr>
      <w:r>
        <w:rPr>
          <w:b/>
          <w:sz w:val="24"/>
        </w:rPr>
        <w:t>1</w:t>
      </w:r>
      <w:r>
        <w:rPr>
          <w:rFonts w:hint="eastAsia"/>
          <w:b/>
          <w:sz w:val="24"/>
        </w:rPr>
        <w:t>、用“</w:t>
      </w:r>
      <w:r>
        <w:rPr>
          <w:rFonts w:ascii="宋体" w:hAnsi="宋体"/>
          <w:b/>
          <w:sz w:val="24"/>
        </w:rPr>
        <w:t>——</w:t>
      </w:r>
      <w:r>
        <w:rPr>
          <w:rFonts w:hint="eastAsia"/>
          <w:b/>
          <w:sz w:val="24"/>
        </w:rPr>
        <w:t>”划出文中括号内不恰当的词语。（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753100F2">
      <w:pPr>
        <w:rPr>
          <w:b/>
          <w:sz w:val="24"/>
        </w:rPr>
      </w:pPr>
      <w:r>
        <w:rPr>
          <w:b/>
          <w:sz w:val="24"/>
        </w:rPr>
        <w:t>2</w:t>
      </w:r>
      <w:r>
        <w:rPr>
          <w:rFonts w:hint="eastAsia"/>
          <w:b/>
          <w:sz w:val="24"/>
        </w:rPr>
        <w:t>、联系上下文解释词语。（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分）</w:t>
      </w:r>
    </w:p>
    <w:p w14:paraId="6BE9E2A6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骄阳似火：</w:t>
      </w:r>
      <w:r>
        <w:rPr>
          <w:b/>
          <w:sz w:val="24"/>
          <w:u w:val="single"/>
        </w:rPr>
        <w:t xml:space="preserve">                                                          </w:t>
      </w:r>
    </w:p>
    <w:p w14:paraId="3016BB4B">
      <w:pPr>
        <w:rPr>
          <w:b/>
          <w:sz w:val="24"/>
          <w:u w:val="single"/>
        </w:rPr>
      </w:pPr>
    </w:p>
    <w:p w14:paraId="50943ED6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爱不释手：</w:t>
      </w:r>
      <w:r>
        <w:rPr>
          <w:b/>
          <w:sz w:val="24"/>
          <w:u w:val="single"/>
        </w:rPr>
        <w:t xml:space="preserve">                                                          </w:t>
      </w:r>
    </w:p>
    <w:p w14:paraId="7156BADA">
      <w:pPr>
        <w:rPr>
          <w:b/>
          <w:sz w:val="24"/>
        </w:rPr>
      </w:pPr>
      <w:r>
        <w:rPr>
          <w:b/>
          <w:sz w:val="24"/>
        </w:rPr>
        <w:t>3</w:t>
      </w:r>
      <w:r>
        <w:rPr>
          <w:rFonts w:hint="eastAsia"/>
          <w:b/>
          <w:sz w:val="24"/>
        </w:rPr>
        <w:t>、照样子，写句子。（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62C2C958">
      <w:pPr>
        <w:rPr>
          <w:b/>
          <w:sz w:val="24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要是在这时候能吃上一个凉爽鲜甜的大西瓜，那该有多美啊！</w:t>
      </w:r>
    </w:p>
    <w:p w14:paraId="786CE147">
      <w:pPr>
        <w:rPr>
          <w:b/>
          <w:sz w:val="24"/>
        </w:rPr>
      </w:pP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1</w:t>
      </w:r>
      <w:r>
        <w:rPr>
          <w:rFonts w:hint="eastAsia"/>
          <w:b/>
          <w:sz w:val="24"/>
        </w:rPr>
        <w:t>）要是在酷暑难耐的夏日傍晚下一场雷阵雨，那</w:t>
      </w:r>
      <w:r>
        <w:rPr>
          <w:b/>
          <w:sz w:val="24"/>
          <w:u w:val="single"/>
        </w:rPr>
        <w:t xml:space="preserve">                           </w:t>
      </w:r>
      <w:r>
        <w:rPr>
          <w:rFonts w:hint="eastAsia"/>
          <w:b/>
          <w:sz w:val="24"/>
        </w:rPr>
        <w:t>！</w:t>
      </w:r>
    </w:p>
    <w:p w14:paraId="3362375E">
      <w:pPr>
        <w:rPr>
          <w:b/>
          <w:sz w:val="24"/>
        </w:rPr>
      </w:pP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）要是</w:t>
      </w:r>
      <w:r>
        <w:rPr>
          <w:b/>
          <w:sz w:val="24"/>
          <w:u w:val="single"/>
        </w:rPr>
        <w:t xml:space="preserve">                                                               </w:t>
      </w:r>
      <w:r>
        <w:rPr>
          <w:rFonts w:hint="eastAsia"/>
          <w:b/>
          <w:sz w:val="24"/>
        </w:rPr>
        <w:t>！</w:t>
      </w:r>
    </w:p>
    <w:p w14:paraId="3873AFB1">
      <w:pPr>
        <w:rPr>
          <w:b/>
          <w:sz w:val="24"/>
        </w:rPr>
      </w:pPr>
      <w:r>
        <w:rPr>
          <w:b/>
          <w:sz w:val="24"/>
        </w:rPr>
        <w:t>4</w:t>
      </w:r>
      <w:r>
        <w:rPr>
          <w:rFonts w:hint="eastAsia"/>
          <w:b/>
          <w:sz w:val="24"/>
        </w:rPr>
        <w:t>、“我”向厨房走去，是去做什么？“我”为什么要这样做？（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262F7C46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                                                                    </w:t>
      </w:r>
    </w:p>
    <w:p w14:paraId="46F751A7">
      <w:pPr>
        <w:rPr>
          <w:b/>
          <w:sz w:val="24"/>
          <w:u w:val="single"/>
        </w:rPr>
      </w:pPr>
    </w:p>
    <w:p w14:paraId="30E5CF42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                                                                      </w:t>
      </w:r>
    </w:p>
    <w:p w14:paraId="4CF8D701">
      <w:pPr>
        <w:ind w:left="240" w:hanging="241" w:hangingChars="100"/>
        <w:rPr>
          <w:b/>
          <w:sz w:val="24"/>
        </w:rPr>
      </w:pPr>
    </w:p>
    <w:p w14:paraId="5F1DBEF6">
      <w:pPr>
        <w:ind w:left="240" w:hanging="241" w:hangingChars="100"/>
        <w:rPr>
          <w:b/>
          <w:sz w:val="24"/>
          <w:u w:val="single"/>
        </w:rPr>
      </w:pPr>
      <w:r>
        <w:rPr>
          <w:b/>
          <w:sz w:val="24"/>
        </w:rPr>
        <w:t>5</w:t>
      </w:r>
      <w:r>
        <w:rPr>
          <w:rFonts w:hint="eastAsia"/>
          <w:b/>
          <w:sz w:val="24"/>
        </w:rPr>
        <w:t>、这篇文章主要是写</w:t>
      </w:r>
      <w:r>
        <w:rPr>
          <w:b/>
          <w:sz w:val="24"/>
          <w:u w:val="single"/>
        </w:rPr>
        <w:t xml:space="preserve">                                                          </w:t>
      </w:r>
    </w:p>
    <w:p w14:paraId="2F501BF3">
      <w:pPr>
        <w:ind w:left="240" w:hanging="241" w:hangingChars="100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                                                                     </w:t>
      </w:r>
    </w:p>
    <w:p w14:paraId="40B4F279">
      <w:pPr>
        <w:ind w:left="240" w:hanging="241" w:hangingChars="100"/>
        <w:rPr>
          <w:b/>
          <w:sz w:val="24"/>
          <w:u w:val="single"/>
        </w:rPr>
      </w:pPr>
      <w:r>
        <w:rPr>
          <w:rFonts w:hint="eastAsia"/>
          <w:b/>
          <w:sz w:val="24"/>
        </w:rPr>
        <w:t>表现了</w:t>
      </w:r>
      <w:r>
        <w:rPr>
          <w:b/>
          <w:sz w:val="24"/>
          <w:u w:val="single"/>
        </w:rPr>
        <w:t xml:space="preserve">                                                              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5578D073">
      <w:pPr>
        <w:rPr>
          <w:b/>
          <w:sz w:val="24"/>
        </w:rPr>
      </w:pPr>
      <w:r>
        <w:rPr>
          <w:b/>
          <w:sz w:val="24"/>
        </w:rPr>
        <w:t>6</w:t>
      </w:r>
      <w:r>
        <w:rPr>
          <w:rFonts w:hint="eastAsia"/>
          <w:b/>
          <w:sz w:val="24"/>
        </w:rPr>
        <w:t>、仿照下文的写法，写一段话。（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0D535079">
      <w:pPr>
        <w:ind w:left="359" w:leftChars="171" w:firstLine="120" w:firstLineChars="50"/>
        <w:rPr>
          <w:b/>
          <w:sz w:val="24"/>
        </w:rPr>
      </w:pPr>
      <w:r>
        <w:rPr>
          <w:b/>
          <w:sz w:val="24"/>
        </w:rPr>
        <w:tab/>
      </w:r>
      <w:r>
        <w:rPr>
          <w:rFonts w:hint="eastAsia"/>
          <w:b/>
          <w:sz w:val="24"/>
        </w:rPr>
        <w:t>嘿！好一个熟瓜，粉红的瓜瓤里嵌着历历可数的又黑又大的瓜籽，淡红的汁水顺着瓜瓤慢慢地淌在桌面上。</w:t>
      </w:r>
    </w:p>
    <w:p w14:paraId="10E260D5">
      <w:pPr>
        <w:rPr>
          <w:sz w:val="24"/>
          <w:u w:val="single"/>
        </w:rPr>
      </w:pPr>
      <w:r>
        <w:rPr>
          <w:b/>
          <w:sz w:val="24"/>
        </w:rPr>
        <w:t xml:space="preserve"> </w:t>
      </w:r>
      <w:r>
        <w:rPr>
          <w:sz w:val="24"/>
          <w:u w:val="single"/>
        </w:rPr>
        <w:t xml:space="preserve">                                                                               </w:t>
      </w:r>
    </w:p>
    <w:p w14:paraId="7CE66677">
      <w:pPr>
        <w:rPr>
          <w:sz w:val="24"/>
          <w:u w:val="single"/>
        </w:rPr>
      </w:pPr>
    </w:p>
    <w:p w14:paraId="261842BC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/>
          <w:sz w:val="24"/>
          <w:u w:val="single"/>
        </w:rPr>
        <w:t xml:space="preserve">                                                                               </w:t>
      </w:r>
    </w:p>
    <w:p w14:paraId="4888B49C">
      <w:pPr>
        <w:spacing w:line="340" w:lineRule="exact"/>
        <w:rPr>
          <w:rFonts w:asci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三、作文。（</w:t>
      </w:r>
      <w:r>
        <w:rPr>
          <w:rFonts w:ascii="宋体" w:hAnsi="宋体" w:cs="宋体"/>
          <w:b/>
          <w:kern w:val="0"/>
          <w:sz w:val="24"/>
        </w:rPr>
        <w:t>30</w:t>
      </w:r>
      <w:r>
        <w:rPr>
          <w:rFonts w:hint="eastAsia" w:ascii="宋体" w:hAnsi="宋体" w:cs="宋体"/>
          <w:b/>
          <w:kern w:val="0"/>
          <w:sz w:val="24"/>
        </w:rPr>
        <w:t>分）</w:t>
      </w:r>
    </w:p>
    <w:p w14:paraId="0791E0A4">
      <w:pPr>
        <w:ind w:firstLine="420" w:firstLineChars="200"/>
      </w:pPr>
      <w:r>
        <w:rPr>
          <w:rFonts w:hint="eastAsia"/>
        </w:rPr>
        <w:t>题目：渴望</w:t>
      </w:r>
    </w:p>
    <w:p w14:paraId="010357BE">
      <w:r>
        <w:rPr>
          <w:rFonts w:hint="eastAsia"/>
        </w:rPr>
        <w:t>要求：围绕“渴望”。选择你有这种感受的一两件事，把印象深刻的内容写具体，表达出真情实感。</w:t>
      </w:r>
    </w:p>
    <w:tbl>
      <w:tblPr>
        <w:tblStyle w:val="4"/>
        <w:tblW w:w="8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390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63"/>
        <w:gridCol w:w="6"/>
      </w:tblGrid>
      <w:tr w14:paraId="1CA0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72B0D986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33259B2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ED3BF4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E629CD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25989D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29DE6F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757636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17138B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FEFD65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CE01A7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0D45E8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C3DB6C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B47636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457CEE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1434DB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5C12A6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7248D8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2321EC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B42578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2B3FA84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66FD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3197950E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7A88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7760984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2802E28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A8011D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302506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B9059D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67A41F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B758AD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03B8D4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4B78DB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32E6FF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756B94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28B09B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591C9C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5000AF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E9DE3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A8F731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1D3A0F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9F6146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840281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7B0A12D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52E6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66E9C056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7010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09AC01F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0129351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F540DD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81CC8B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DC845A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83307F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4A0204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BD091C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831835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5F83AF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605C48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1E20C1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8491F5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E31A4D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EEB8CA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978E8D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A735FD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A18666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D4A6DD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19BF933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2AA7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7C6FC90D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7795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3166067A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601BE97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9A1198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10FB1B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20D67D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9E6697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E62867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AC7153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AA3E23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CE537A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DBD3EB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FF874B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0AC5AA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E8BB22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481131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A5F003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12115C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230716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90EE66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EA1EBF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50CE6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47B068B3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BFC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2E85DAE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1CEC7AE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6955E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6222E5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932647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037460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F15CD2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782196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4DC1DE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2059CB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0EA5EA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5C4888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F2C7B9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A98830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3971FE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C1AE0A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89E6C2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140310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BB3FCE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71D6CAA3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483B0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11B06807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333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647AC46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1649304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F869F8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6A5E69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90F27A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50F79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90B146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3216B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BC31EF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C7F1CD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B548E8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405AD4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501E40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768725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2B27C4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53DEC1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84AB1D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B8298F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FB0388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0490154E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DF0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2A29F344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9B7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7327A424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54E9FD5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451096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8B042B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5A5365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426C83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43E904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D2CCE2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5BA4CA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AE2C6B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D3A963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390CB9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1278BC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CF4042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E97234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4C2540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90AC8C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0F1463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4B49BF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00EC782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0196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2A4C8519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5A3A2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6D81C63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4ED6B28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179022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13561E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59C902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7DF544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E4A4E6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6A1BE8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5A6885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C978CE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54C6C7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A7CA72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C5EE4E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F407CE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320852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710776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124443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382E6C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669303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706D4C8F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40EE4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79149F92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35BF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10C9B23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11C4295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E0E9E0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F01A88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24DCC2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D8491C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62CD30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2862B8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3D22E8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5422FB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69C113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DF6A7E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75EE05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B59EFC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1A9851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329D05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464AB6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9EAF6B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C77AF8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4947DA27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38DF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4C957FCD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5B19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1ECF360C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7419054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3C8277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B0D416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10FFD9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AE7769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C8F130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D229B4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6D978E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0204E5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59C838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4DA6F8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B58DC3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87B633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45DDEC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675EF04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D149B9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DC5465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836A04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7CC224A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79E81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5160DAE3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0725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6EBC70B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4533972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7E44A5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51CA83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B75B6E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63AB40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F0DEE1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CCED39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DB87FD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F9F348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38FC05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990CA1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0FE7C6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FC9122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D4E44F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9F24BA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5F7F4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F57D7D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94FB39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75F1858A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557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3AC54DA0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4BE5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72EE979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6520611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D033A7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E6FBD9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D16BD4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F5F127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04AC33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8BEB67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21CD35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49EFBC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E5210F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7EFE42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DE73E0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E368E5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98232E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120E90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D2E47F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872FE2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B9B3E6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F53BF5C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41D84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50AF0101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34E6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2E6289BD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3923EB9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32FEF8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DC6C72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1FC2F1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FDB3A1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47BF89D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955533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725DFC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CBF743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865798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B78A6C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DA74B0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7E978E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BB042C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AA954D9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268A9B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B2A188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AC1539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67B8FBA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5935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5340C2EE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7BA4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306BDF4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59EFD8E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3E68EB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860C66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70FBE5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F1E241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9B38AF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880550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0AB9A1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206239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A91E5A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73A069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D0C955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540FBB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DDE0E1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E698B8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2977AD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14800C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C8F846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6E4DC80A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13D7C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016A98A3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2895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1248106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74E436D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99E236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394846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B9BF92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9BC114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8C82D8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2610B7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7E1E5C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9FF3E1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D1AE45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EEC7C4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FE09E55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2A3112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AA5FFF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513E31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2B902E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B2A89A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5C5F84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0B5DFB92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4B6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24A1EECD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4856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3AFE21DE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211476F4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BC974F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573F43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5B2997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7F78D9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8468B4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3E6D08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4CAEC7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71074B2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0FFEC4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CA4C75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3AC0EA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98854B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29A738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19F7397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DD9B213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1E940A4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2A4EDB8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5286A0F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3EFE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1DDC2BC4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6CD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2098E53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100AC01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555A38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2B888A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1A125F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FAD45B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BA2873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726451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90D68C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14C961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BCB58E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C41630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47A2F7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5A25EDB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635AB2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43BD47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478F33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0FBCAD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2FA30308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7EE2F59E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F3C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19E5C20F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2D7D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0606C1F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390" w:type="dxa"/>
          </w:tcPr>
          <w:p w14:paraId="7406481D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72C841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05BACCF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250EE7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27A5B74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96339E7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FD2AD6A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4E10A7C1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7C00B4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027E1D8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1B43859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609606F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42AE113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069BB50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5EA716E2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711E56BC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32C1847E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01" w:type="dxa"/>
          </w:tcPr>
          <w:p w14:paraId="18985396">
            <w:pPr>
              <w:spacing w:line="340" w:lineRule="exact"/>
              <w:rPr>
                <w:rFonts w:asci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2B7697F2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6B447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3F8AED54">
            <w:pPr>
              <w:spacing w:line="340" w:lineRule="exact"/>
              <w:rPr>
                <w:rFonts w:ascii="宋体"/>
                <w:sz w:val="24"/>
              </w:rPr>
            </w:pPr>
          </w:p>
        </w:tc>
      </w:tr>
      <w:tr w14:paraId="006B0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429" w:type="dxa"/>
          </w:tcPr>
          <w:p w14:paraId="24EFB59F">
            <w:pPr>
              <w:spacing w:line="3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</w:p>
        </w:tc>
        <w:tc>
          <w:tcPr>
            <w:tcW w:w="390" w:type="dxa"/>
          </w:tcPr>
          <w:p w14:paraId="4451CED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24A5FE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F6266C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2076C8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A348B24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27E8E3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16FFDF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5EFC7C6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06AAF5D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64A053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5C33A10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66DF50CF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1C04572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289A9CCE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506B9C4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412359A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3136159B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01" w:type="dxa"/>
          </w:tcPr>
          <w:p w14:paraId="7A3B508C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469" w:type="dxa"/>
            <w:gridSpan w:val="2"/>
          </w:tcPr>
          <w:p w14:paraId="0D546215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14:paraId="1D56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7" w:hRule="exact"/>
          <w:jc w:val="center"/>
        </w:trPr>
        <w:tc>
          <w:tcPr>
            <w:tcW w:w="8099" w:type="dxa"/>
            <w:gridSpan w:val="20"/>
          </w:tcPr>
          <w:p w14:paraId="68E33F02">
            <w:pPr>
              <w:spacing w:line="340" w:lineRule="exact"/>
              <w:rPr>
                <w:rFonts w:ascii="宋体"/>
                <w:sz w:val="24"/>
              </w:rPr>
            </w:pPr>
          </w:p>
        </w:tc>
      </w:tr>
    </w:tbl>
    <w:p w14:paraId="3E345742">
      <w:pPr>
        <w:spacing w:line="360" w:lineRule="exact"/>
        <w:jc w:val="center"/>
        <w:rPr>
          <w:rFonts w:hint="eastAsia"/>
          <w:lang w:val="en-US" w:eastAsia="zh-CN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10807700</wp:posOffset>
            </wp:positionV>
            <wp:extent cx="254000" cy="381000"/>
            <wp:effectExtent l="0" t="0" r="0" b="0"/>
            <wp:wrapNone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-735330</wp:posOffset>
                </wp:positionV>
                <wp:extent cx="904875" cy="9509760"/>
                <wp:effectExtent l="0" t="0" r="0" b="0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50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3EB5D4">
                            <w: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学校：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</w:t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班别：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姓名：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学号：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</w:t>
                            </w:r>
                            <w:r>
                              <w:t xml:space="preserve">    </w:t>
                            </w:r>
                          </w:p>
                          <w:p w14:paraId="1812A48F"/>
                          <w:p w14:paraId="3D49A3FA">
                            <w:pPr>
                              <w:ind w:firstLine="735" w:firstLineChars="350"/>
                            </w:pPr>
                            <w:r>
                              <w:rPr>
                                <w:rFonts w:hint="eastAsia"/>
                              </w:rPr>
                              <w:t>……………密………………封…………………线………………内………………不………………要…………作………………答……</w:t>
                            </w:r>
                          </w:p>
                          <w:p w14:paraId="6312FDB3"/>
                          <w:p w14:paraId="668D92EB"/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pt;margin-top:-57.9pt;height:748.8pt;width:71.25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gzyAD9sAAAAN&#10;AQAADwAAAGRycy9kb3ducmV2LnhtbE2PzU7DMBCE70i8g7VI3Fo7RI2iEKcHEJW4oDaFAzcnXpII&#10;/4TYbdK3Z3uC24x2NDtfuV2sYWecwuCdhGQtgKFrvR5cJ+H9+LLKgYWonFbGO5RwwQDb6vamVIX2&#10;szvguY4doxIXCiWhj3EsOA9tj1aFtR/R0e3LT1ZFslPH9aRmKreGPwiRcasGRx96NeJTj+13fbIS&#10;Ppq3izmM6acY5tf9svvZ18+7Tsr7u0Q8Aou4xL8wXOfTdKhoU+NPTgdmJKzSjFgiiSTZEMQ1IrIN&#10;sIZEmic58Krk/ymqX1BLAwQUAAAACACHTuJAKzdzjbcBAABdAwAADgAAAGRycy9lMm9Eb2MueG1s&#10;rVPBbhMxEL0j8Q+W78TbiCbNKptKKCoXBEilH+B4vVlLtsfyONnND8AfcOLCne/KdzB20hTKpQcu&#10;Xntm/Oa9N+vl7egs2+uIBnzDryYVZ9oraI3fNvzhy92bG84wSd9KC143/KCR365ev1oOodZT6MG2&#10;OjIC8VgPoeF9SqEWAlWvncQJBO0p2UF0MtExbkUb5UDozoppVc3EALENEZRGpOj6lORnxPgSQOg6&#10;o/Qa1M5pn06oUVuZSBL2JiBfFbZdp1X61HWoE7MNJ6WprNSE9pu8itVS1tsoQ2/UmYJ8CYVnmpw0&#10;nppeoNYySbaL5h8oZ1QEhC5NFDhxElIcIRVX1TNv7nsZdNFCVmO4mI7/D1Z93H+OzLQNn3HmpaOB&#10;H79/O/74dfz5lc2yPUPAmqruA9Wl8R2M9NM8xpGCWfXYRZe/pIdRnsw9XMzVY2KKgovq7c38mjNF&#10;qcV1tZjPivvi6XaImN5rcCxvGh5peMVTuf+AiZhQ6WNJbubhzlhbBmj9XwEqzBGRqZ8o5l0aN+NZ&#10;zwbaA8mhV0B98jqdE+ddiGbbU6ToK7fJ9dL3/Ifksf55Lj2eXsX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M8gA/bAAAADQEAAA8AAAAAAAAAAQAgAAAAIgAAAGRycy9kb3ducmV2LnhtbFBLAQIU&#10;ABQAAAAIAIdO4kArN3ONtwEAAF0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layout-flow:vertical;mso-layout-flow-alt:bottom-to-top;">
                  <w:txbxContent>
                    <w:p w14:paraId="7E3EB5D4">
                      <w:r>
                        <w:t xml:space="preserve">       </w:t>
                      </w:r>
                      <w:r>
                        <w:rPr>
                          <w:rFonts w:hint="eastAsia"/>
                        </w:rPr>
                        <w:t>学校：</w:t>
                      </w:r>
                      <w:r>
                        <w:rPr>
                          <w:u w:val="single"/>
                        </w:rPr>
                        <w:t xml:space="preserve">                        </w:t>
                      </w:r>
                      <w:r>
                        <w:t xml:space="preserve">    </w:t>
                      </w:r>
                      <w:r>
                        <w:rPr>
                          <w:rFonts w:hint="eastAsia"/>
                        </w:rPr>
                        <w:t>班别：</w:t>
                      </w:r>
                      <w:r>
                        <w:rPr>
                          <w:u w:val="single"/>
                        </w:rPr>
                        <w:t xml:space="preserve">                  </w:t>
                      </w:r>
                      <w:r>
                        <w:t xml:space="preserve">  </w:t>
                      </w:r>
                      <w:r>
                        <w:rPr>
                          <w:rFonts w:hint="eastAsia"/>
                        </w:rPr>
                        <w:t>姓名：</w:t>
                      </w:r>
                      <w: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                  </w:t>
                      </w:r>
                      <w:r>
                        <w:t xml:space="preserve">  </w:t>
                      </w:r>
                      <w:r>
                        <w:rPr>
                          <w:rFonts w:hint="eastAsia"/>
                        </w:rPr>
                        <w:t>学号：</w:t>
                      </w:r>
                      <w:r>
                        <w:rPr>
                          <w:u w:val="single"/>
                        </w:rPr>
                        <w:t xml:space="preserve">                   </w:t>
                      </w:r>
                      <w:r>
                        <w:t xml:space="preserve">    </w:t>
                      </w:r>
                    </w:p>
                    <w:p w14:paraId="1812A48F"/>
                    <w:p w14:paraId="3D49A3FA">
                      <w:pPr>
                        <w:ind w:firstLine="735" w:firstLineChars="350"/>
                      </w:pPr>
                      <w:r>
                        <w:rPr>
                          <w:rFonts w:hint="eastAsia"/>
                        </w:rPr>
                        <w:t>……………密………………封…………………线………………内………………不………………要…………作………………答……</w:t>
                      </w:r>
                    </w:p>
                    <w:p w14:paraId="6312FDB3"/>
                    <w:p w14:paraId="668D92EB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bCs/>
          <w:sz w:val="32"/>
          <w:szCs w:val="32"/>
          <w:lang w:val="en-US" w:eastAsia="zh-CN"/>
        </w:rPr>
        <w:t>参考答案</w:t>
      </w:r>
    </w:p>
    <w:p w14:paraId="28C91194">
      <w:pPr>
        <w:spacing w:line="360" w:lineRule="exact"/>
        <w:rPr>
          <w:rFonts w:hint="default"/>
          <w:lang w:val="en-US" w:eastAsia="zh-CN"/>
        </w:rPr>
      </w:pPr>
    </w:p>
    <w:p w14:paraId="5C0AA673">
      <w:pPr>
        <w:spacing w:line="340" w:lineRule="exact"/>
        <w:ind w:left="-60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一、基础整合。（</w:t>
      </w:r>
      <w:r>
        <w:rPr>
          <w:rFonts w:ascii="宋体" w:hAnsi="宋体"/>
          <w:b/>
          <w:sz w:val="24"/>
        </w:rPr>
        <w:t>33</w:t>
      </w:r>
      <w:r>
        <w:rPr>
          <w:rFonts w:hint="eastAsia" w:ascii="宋体" w:hAnsi="宋体"/>
          <w:b/>
          <w:sz w:val="24"/>
        </w:rPr>
        <w:t>分）</w:t>
      </w:r>
    </w:p>
    <w:p w14:paraId="095E9B80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</w:t>
      </w:r>
      <w:r>
        <w:rPr>
          <w:rFonts w:hint="eastAsia" w:ascii="宋体" w:hAnsi="宋体"/>
          <w:b/>
          <w:sz w:val="24"/>
        </w:rPr>
        <w:t>、我能看拼音写词语。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5F602976">
      <w:pPr>
        <w:spacing w:line="340" w:lineRule="exact"/>
        <w:ind w:firstLine="120" w:firstLineChars="50"/>
        <w:rPr>
          <w:rFonts w:ascii="Yu Gothic UI Semibold" w:hAnsi="Yu Gothic UI Semibold" w:eastAsia="Yu Gothic UI Semibold"/>
          <w:b/>
          <w:sz w:val="24"/>
        </w:rPr>
      </w:pPr>
      <w:r>
        <w:rPr>
          <w:rFonts w:ascii="Yu Gothic UI Semibold" w:hAnsi="Yu Gothic UI Semibold" w:eastAsia="Yu Gothic UI Semibold"/>
          <w:b/>
          <w:sz w:val="24"/>
        </w:rPr>
        <w:t>p</w:t>
      </w:r>
      <w:r>
        <w:rPr>
          <w:rFonts w:hint="eastAsia" w:ascii="Yu Gothic UI Semibold" w:hAnsi="Yu Gothic UI Semibold" w:eastAsia="Yu Gothic UI Semibold"/>
          <w:b/>
          <w:sz w:val="24"/>
        </w:rPr>
        <w:t>á</w:t>
      </w:r>
      <w:r>
        <w:rPr>
          <w:rFonts w:ascii="Yu Gothic UI Semibold" w:hAnsi="Yu Gothic UI Semibold" w:eastAsia="Yu Gothic UI Semibold"/>
          <w:b/>
          <w:sz w:val="24"/>
        </w:rPr>
        <w:t>i hu</w:t>
      </w:r>
      <w:r>
        <w:rPr>
          <w:rFonts w:hint="eastAsia" w:ascii="Yu Gothic UI Semibold" w:hAnsi="Yu Gothic UI Semibold" w:eastAsia="Yu Gothic UI Semibold"/>
          <w:b/>
          <w:sz w:val="24"/>
        </w:rPr>
        <w:t>á</w:t>
      </w:r>
      <w:r>
        <w:rPr>
          <w:rFonts w:ascii="Yu Gothic UI Semibold" w:hAnsi="Yu Gothic UI Semibold" w:eastAsia="Yu Gothic UI Semibold"/>
          <w:b/>
          <w:sz w:val="24"/>
        </w:rPr>
        <w:t>i    zh</w:t>
      </w:r>
      <w:r>
        <w:rPr>
          <w:rFonts w:hint="eastAsia" w:ascii="Yu Gothic UI Semibold" w:hAnsi="Yu Gothic UI Semibold" w:eastAsia="Yu Gothic UI Semibold"/>
          <w:b/>
          <w:sz w:val="24"/>
        </w:rPr>
        <w:t>ē</w:t>
      </w:r>
      <w:r>
        <w:rPr>
          <w:rFonts w:ascii="Yu Gothic UI Semibold" w:hAnsi="Yu Gothic UI Semibold" w:eastAsia="Yu Gothic UI Semibold"/>
          <w:b/>
          <w:sz w:val="24"/>
        </w:rPr>
        <w:t>ng q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  <w:r>
        <w:rPr>
          <w:rFonts w:ascii="Yu Gothic UI Semibold" w:hAnsi="Yu Gothic UI Semibold" w:eastAsia="Yu Gothic UI Semibold"/>
          <w:b/>
          <w:sz w:val="24"/>
        </w:rPr>
        <w:t xml:space="preserve">   j</w:t>
      </w:r>
      <w:r>
        <w:rPr>
          <w:rFonts w:hint="eastAsia" w:ascii="Yu Gothic UI Semibold" w:hAnsi="Yu Gothic UI Semibold" w:eastAsia="Yu Gothic UI Semibold"/>
          <w:b/>
          <w:sz w:val="24"/>
        </w:rPr>
        <w:t>ī</w:t>
      </w:r>
      <w:r>
        <w:rPr>
          <w:rFonts w:ascii="Yu Gothic UI Semibold" w:hAnsi="Yu Gothic UI Semibold" w:eastAsia="Yu Gothic UI Semibold"/>
          <w:b/>
          <w:sz w:val="24"/>
        </w:rPr>
        <w:t>ng hu</w:t>
      </w:r>
      <w:r>
        <w:rPr>
          <w:rFonts w:hint="eastAsia" w:ascii="Yu Gothic UI Semibold" w:hAnsi="Yu Gothic UI Semibold" w:eastAsia="Yu Gothic UI Semibold"/>
          <w:b/>
          <w:sz w:val="24"/>
        </w:rPr>
        <w:t>á</w:t>
      </w:r>
      <w:r>
        <w:rPr>
          <w:rFonts w:ascii="Yu Gothic UI Semibold" w:hAnsi="Yu Gothic UI Semibold" w:eastAsia="Yu Gothic UI Semibold"/>
          <w:b/>
          <w:sz w:val="24"/>
        </w:rPr>
        <w:t>ng   l</w:t>
      </w:r>
      <w:r>
        <w:rPr>
          <w:rFonts w:hint="eastAsia" w:ascii="Yu Gothic UI Semibold" w:hAnsi="Yu Gothic UI Semibold" w:eastAsia="Yu Gothic UI Semibold"/>
          <w:b/>
          <w:sz w:val="24"/>
        </w:rPr>
        <w:t>í</w:t>
      </w:r>
      <w:r>
        <w:rPr>
          <w:rFonts w:ascii="Yu Gothic UI Semibold" w:hAnsi="Yu Gothic UI Semibold" w:eastAsia="Yu Gothic UI Semibold"/>
          <w:b/>
          <w:sz w:val="24"/>
        </w:rPr>
        <w:t>ng l</w:t>
      </w:r>
      <w:r>
        <w:rPr>
          <w:rFonts w:hint="eastAsia" w:ascii="Yu Gothic UI Semibold" w:hAnsi="Yu Gothic UI Semibold" w:eastAsia="Yu Gothic UI Semibold"/>
          <w:b/>
          <w:sz w:val="24"/>
        </w:rPr>
        <w:t>í</w:t>
      </w:r>
      <w:r>
        <w:rPr>
          <w:rFonts w:ascii="Yu Gothic UI Semibold" w:hAnsi="Yu Gothic UI Semibold" w:eastAsia="Yu Gothic UI Semibold"/>
          <w:b/>
          <w:sz w:val="24"/>
        </w:rPr>
        <w:t>ng l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  <w:r>
        <w:rPr>
          <w:rFonts w:ascii="Yu Gothic UI Semibold" w:hAnsi="Yu Gothic UI Semibold" w:eastAsia="Yu Gothic UI Semibold"/>
          <w:b/>
          <w:sz w:val="24"/>
        </w:rPr>
        <w:t xml:space="preserve"> l</w:t>
      </w:r>
      <w:r>
        <w:rPr>
          <w:rFonts w:hint="eastAsia" w:ascii="Yu Gothic UI Semibold" w:hAnsi="Yu Gothic UI Semibold" w:eastAsia="Yu Gothic UI Semibold"/>
          <w:b/>
          <w:sz w:val="24"/>
        </w:rPr>
        <w:t>ì</w:t>
      </w:r>
    </w:p>
    <w:p w14:paraId="15CC258F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徘徊</w:t>
      </w:r>
      <w:r>
        <w:rPr>
          <w:rFonts w:ascii="宋体" w:hAnsi="宋体"/>
          <w:b/>
          <w:sz w:val="24"/>
        </w:rPr>
        <w:t xml:space="preserve">  )    ( </w:t>
      </w:r>
      <w:r>
        <w:rPr>
          <w:rFonts w:hint="eastAsia" w:ascii="宋体" w:hAnsi="宋体"/>
          <w:b/>
          <w:sz w:val="24"/>
        </w:rPr>
        <w:t>蒸汽</w:t>
      </w:r>
      <w:r>
        <w:rPr>
          <w:rFonts w:ascii="宋体" w:hAnsi="宋体"/>
          <w:b/>
          <w:sz w:val="24"/>
        </w:rPr>
        <w:t xml:space="preserve"> )   ( </w:t>
      </w:r>
      <w:r>
        <w:rPr>
          <w:rFonts w:hint="eastAsia" w:ascii="宋体" w:hAnsi="宋体"/>
          <w:b/>
          <w:sz w:val="24"/>
        </w:rPr>
        <w:t>惊惶</w:t>
      </w:r>
      <w:r>
        <w:rPr>
          <w:rFonts w:ascii="宋体" w:hAnsi="宋体"/>
          <w:b/>
          <w:sz w:val="24"/>
        </w:rPr>
        <w:t xml:space="preserve">    )  (  </w:t>
      </w:r>
      <w:r>
        <w:rPr>
          <w:rFonts w:hint="eastAsia" w:ascii="宋体" w:hAnsi="宋体"/>
          <w:b/>
          <w:sz w:val="24"/>
        </w:rPr>
        <w:t>伶伶俐俐</w:t>
      </w:r>
      <w:r>
        <w:rPr>
          <w:rFonts w:ascii="宋体" w:hAnsi="宋体"/>
          <w:b/>
          <w:sz w:val="24"/>
        </w:rPr>
        <w:t xml:space="preserve">    )</w:t>
      </w:r>
    </w:p>
    <w:p w14:paraId="6C963957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</w:t>
      </w:r>
      <w:r>
        <w:rPr>
          <w:rFonts w:hint="eastAsia" w:ascii="宋体" w:hAnsi="宋体"/>
          <w:b/>
          <w:sz w:val="24"/>
        </w:rPr>
        <w:t>、我能比一比，再组词。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59EE013E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裸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裸露</w:t>
      </w:r>
      <w:r>
        <w:rPr>
          <w:rFonts w:ascii="宋体" w:hAnsi="宋体"/>
          <w:b/>
          <w:sz w:val="24"/>
        </w:rPr>
        <w:t xml:space="preserve"> )   </w:t>
      </w:r>
      <w:r>
        <w:rPr>
          <w:rFonts w:hint="eastAsia" w:ascii="宋体" w:hAnsi="宋体"/>
          <w:b/>
          <w:sz w:val="24"/>
        </w:rPr>
        <w:t>挪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挪移</w:t>
      </w:r>
      <w:r>
        <w:rPr>
          <w:rFonts w:ascii="宋体" w:hAnsi="宋体"/>
          <w:b/>
          <w:sz w:val="24"/>
        </w:rPr>
        <w:t xml:space="preserve"> )   </w:t>
      </w:r>
      <w:r>
        <w:rPr>
          <w:rFonts w:hint="eastAsia" w:ascii="宋体" w:hAnsi="宋体"/>
          <w:b/>
          <w:sz w:val="24"/>
        </w:rPr>
        <w:t>较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比较</w:t>
      </w:r>
      <w:r>
        <w:rPr>
          <w:rFonts w:ascii="宋体" w:hAnsi="宋体"/>
          <w:b/>
          <w:sz w:val="24"/>
        </w:rPr>
        <w:t xml:space="preserve">  )  </w:t>
      </w:r>
      <w:r>
        <w:rPr>
          <w:rFonts w:hint="eastAsia" w:ascii="宋体" w:hAnsi="宋体"/>
          <w:b/>
          <w:sz w:val="24"/>
        </w:rPr>
        <w:t>绽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绽放</w:t>
      </w:r>
      <w:r>
        <w:rPr>
          <w:rFonts w:ascii="宋体" w:hAnsi="宋体"/>
          <w:b/>
          <w:sz w:val="24"/>
        </w:rPr>
        <w:t xml:space="preserve">  )  </w:t>
      </w:r>
      <w:r>
        <w:rPr>
          <w:rFonts w:hint="eastAsia" w:ascii="宋体" w:hAnsi="宋体"/>
          <w:b/>
          <w:sz w:val="24"/>
        </w:rPr>
        <w:t>耽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耽误</w:t>
      </w:r>
      <w:r>
        <w:rPr>
          <w:rFonts w:ascii="宋体" w:hAnsi="宋体"/>
          <w:b/>
          <w:sz w:val="24"/>
        </w:rPr>
        <w:t xml:space="preserve">   )</w:t>
      </w:r>
    </w:p>
    <w:p w14:paraId="69A02BB1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课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课本</w:t>
      </w:r>
      <w:r>
        <w:rPr>
          <w:rFonts w:ascii="宋体" w:hAnsi="宋体"/>
          <w:b/>
          <w:sz w:val="24"/>
        </w:rPr>
        <w:t xml:space="preserve">)   </w:t>
      </w:r>
      <w:r>
        <w:rPr>
          <w:rFonts w:hint="eastAsia" w:ascii="宋体" w:hAnsi="宋体"/>
          <w:b/>
          <w:sz w:val="24"/>
        </w:rPr>
        <w:t>娜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婀娜多姿</w:t>
      </w:r>
      <w:r>
        <w:rPr>
          <w:rFonts w:ascii="宋体" w:hAnsi="宋体"/>
          <w:b/>
          <w:sz w:val="24"/>
        </w:rPr>
        <w:t xml:space="preserve"> )   </w:t>
      </w:r>
      <w:r>
        <w:rPr>
          <w:rFonts w:hint="eastAsia" w:ascii="宋体" w:hAnsi="宋体"/>
          <w:b/>
          <w:sz w:val="24"/>
        </w:rPr>
        <w:t>绞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绞刑</w:t>
      </w:r>
      <w:r>
        <w:rPr>
          <w:rFonts w:ascii="宋体" w:hAnsi="宋体"/>
          <w:b/>
          <w:sz w:val="24"/>
        </w:rPr>
        <w:t xml:space="preserve"> )  </w:t>
      </w:r>
      <w:r>
        <w:rPr>
          <w:rFonts w:hint="eastAsia" w:ascii="宋体" w:hAnsi="宋体"/>
          <w:b/>
          <w:sz w:val="24"/>
        </w:rPr>
        <w:t>定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坚定</w:t>
      </w:r>
      <w:r>
        <w:rPr>
          <w:rFonts w:ascii="宋体" w:hAnsi="宋体"/>
          <w:b/>
          <w:sz w:val="24"/>
        </w:rPr>
        <w:t xml:space="preserve"> )  </w:t>
      </w:r>
      <w:r>
        <w:rPr>
          <w:rFonts w:hint="eastAsia" w:ascii="宋体" w:hAnsi="宋体"/>
          <w:b/>
          <w:sz w:val="24"/>
        </w:rPr>
        <w:t>沈</w:t>
      </w:r>
      <w:r>
        <w:rPr>
          <w:rFonts w:ascii="宋体" w:hAnsi="宋体"/>
          <w:b/>
          <w:sz w:val="24"/>
        </w:rPr>
        <w:t xml:space="preserve">( </w:t>
      </w:r>
      <w:r>
        <w:rPr>
          <w:rFonts w:hint="eastAsia" w:ascii="宋体" w:hAnsi="宋体"/>
          <w:b/>
          <w:sz w:val="24"/>
        </w:rPr>
        <w:t>沈阳</w:t>
      </w:r>
      <w:r>
        <w:rPr>
          <w:rFonts w:ascii="宋体" w:hAnsi="宋体"/>
          <w:b/>
          <w:sz w:val="24"/>
        </w:rPr>
        <w:t xml:space="preserve">   )</w:t>
      </w:r>
    </w:p>
    <w:p w14:paraId="578B06E8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</w:t>
      </w:r>
      <w:r>
        <w:rPr>
          <w:rFonts w:hint="eastAsia" w:ascii="宋体" w:hAnsi="宋体"/>
          <w:b/>
          <w:sz w:val="24"/>
        </w:rPr>
        <w:t>、给下列各句中的加点字选择合适的意思。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填序号</w:t>
      </w:r>
      <w:r>
        <w:rPr>
          <w:rFonts w:ascii="宋体" w:hAnsi="宋体"/>
          <w:b/>
          <w:sz w:val="24"/>
        </w:rPr>
        <w:t>)(4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14E4258F">
      <w:pPr>
        <w:spacing w:line="340" w:lineRule="exact"/>
        <w:ind w:firstLine="361" w:firstLineChars="150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复</w:t>
      </w:r>
      <w:r>
        <w:rPr>
          <w:rFonts w:ascii="宋体" w:hAnsi="宋体"/>
          <w:b/>
          <w:sz w:val="24"/>
        </w:rPr>
        <w:t>:</w:t>
      </w:r>
      <w:r>
        <w:rPr>
          <w:rFonts w:hint="eastAsia" w:ascii="宋体" w:hAnsi="宋体"/>
          <w:b/>
          <w:sz w:val="24"/>
        </w:rPr>
        <w:t>①重复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②恢复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③回答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④再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又</w:t>
      </w:r>
    </w:p>
    <w:p w14:paraId="32216EAB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(1)</w:t>
      </w:r>
      <w:r>
        <w:rPr>
          <w:rFonts w:hint="eastAsia" w:ascii="宋体" w:hAnsi="宋体"/>
          <w:b/>
          <w:sz w:val="24"/>
        </w:rPr>
        <w:t>我们的日子为什么一去不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返呢</w:t>
      </w:r>
      <w:r>
        <w:rPr>
          <w:rFonts w:ascii="宋体" w:hAnsi="宋体"/>
          <w:b/>
          <w:sz w:val="24"/>
        </w:rPr>
        <w:t xml:space="preserve">?(   </w:t>
      </w:r>
      <w:r>
        <w:rPr>
          <w:rFonts w:hint="eastAsia" w:ascii="宋体" w:hAnsi="宋体"/>
          <w:b/>
          <w:sz w:val="24"/>
        </w:rPr>
        <w:t>④</w:t>
      </w:r>
      <w:r>
        <w:rPr>
          <w:rFonts w:ascii="宋体" w:hAnsi="宋体"/>
          <w:b/>
          <w:sz w:val="24"/>
        </w:rPr>
        <w:t xml:space="preserve"> )</w:t>
      </w:r>
    </w:p>
    <w:p w14:paraId="3B5CA969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(2)</w:t>
      </w:r>
      <w:r>
        <w:rPr>
          <w:rFonts w:hint="eastAsia" w:ascii="宋体" w:hAnsi="宋体"/>
          <w:b/>
          <w:sz w:val="24"/>
        </w:rPr>
        <w:t>请将数据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制到这个临时目录。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①</w:t>
      </w:r>
      <w:r>
        <w:rPr>
          <w:rFonts w:ascii="宋体" w:hAnsi="宋体"/>
          <w:b/>
          <w:sz w:val="24"/>
        </w:rPr>
        <w:t xml:space="preserve">   )</w:t>
      </w:r>
    </w:p>
    <w:p w14:paraId="42269604">
      <w:pPr>
        <w:spacing w:line="4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(3)</w:t>
      </w:r>
      <w:r>
        <w:rPr>
          <w:rFonts w:hint="eastAsia" w:ascii="宋体" w:hAnsi="宋体"/>
          <w:b/>
          <w:sz w:val="24"/>
        </w:rPr>
        <w:t>李叔叔动完手术现已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原。</w:t>
      </w:r>
      <w:r>
        <w:rPr>
          <w:rFonts w:ascii="宋体" w:hAnsi="宋体"/>
          <w:b/>
          <w:sz w:val="24"/>
        </w:rPr>
        <w:t xml:space="preserve">(  </w:t>
      </w:r>
      <w:r>
        <w:rPr>
          <w:rFonts w:hint="eastAsia" w:ascii="宋体" w:hAnsi="宋体"/>
          <w:b/>
          <w:sz w:val="24"/>
        </w:rPr>
        <w:t>③</w:t>
      </w:r>
      <w:r>
        <w:rPr>
          <w:rFonts w:ascii="宋体" w:hAnsi="宋体"/>
          <w:b/>
          <w:sz w:val="24"/>
        </w:rPr>
        <w:t xml:space="preserve">  )</w:t>
      </w:r>
    </w:p>
    <w:p w14:paraId="4B6A1231">
      <w:pPr>
        <w:spacing w:line="4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(4)</w:t>
      </w:r>
      <w:r>
        <w:rPr>
          <w:rFonts w:hint="eastAsia" w:ascii="宋体" w:hAnsi="宋体"/>
          <w:b/>
          <w:sz w:val="24"/>
        </w:rPr>
        <w:t>我没有</w:t>
      </w:r>
      <w:r>
        <w:rPr>
          <w:rFonts w:hint="eastAsia" w:ascii="宋体" w:hAnsi="宋体"/>
          <w:b/>
          <w:sz w:val="24"/>
          <w:em w:val="dot"/>
        </w:rPr>
        <w:t>复</w:t>
      </w:r>
      <w:r>
        <w:rPr>
          <w:rFonts w:hint="eastAsia" w:ascii="宋体" w:hAnsi="宋体"/>
          <w:b/>
          <w:sz w:val="24"/>
        </w:rPr>
        <w:t>信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因为你的信从未到我手里。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②</w:t>
      </w:r>
      <w:r>
        <w:rPr>
          <w:rFonts w:ascii="宋体" w:hAnsi="宋体"/>
          <w:b/>
          <w:sz w:val="24"/>
        </w:rPr>
        <w:t xml:space="preserve">   )</w:t>
      </w:r>
    </w:p>
    <w:p w14:paraId="1F9A454A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</w:t>
      </w:r>
      <w:r>
        <w:rPr>
          <w:rFonts w:hint="eastAsia" w:ascii="宋体" w:hAnsi="宋体"/>
          <w:b/>
          <w:sz w:val="24"/>
        </w:rPr>
        <w:t>、判断正误。正确的画“√”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错误的画</w:t>
      </w:r>
      <w:r>
        <w:rPr>
          <w:rFonts w:ascii="宋体" w:hAnsi="宋体"/>
          <w:b/>
          <w:sz w:val="24"/>
        </w:rPr>
        <w:t>X</w:t>
      </w:r>
      <w:r>
        <w:rPr>
          <w:rFonts w:hint="eastAsia" w:ascii="宋体" w:hAnsi="宋体"/>
          <w:b/>
          <w:sz w:val="24"/>
        </w:rPr>
        <w:t>”。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25E38540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①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《匆匆》这篇课文的中心句是“我们的日子为什么一去不复返呢”。</w:t>
      </w:r>
      <w:r>
        <w:rPr>
          <w:rFonts w:ascii="宋体" w:hAnsi="宋体"/>
          <w:b/>
          <w:sz w:val="24"/>
        </w:rPr>
        <w:t>(V)</w:t>
      </w:r>
    </w:p>
    <w:p w14:paraId="69E5F3B0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②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课文《那个星期天》的作者是史铁生。</w:t>
      </w:r>
      <w:r>
        <w:rPr>
          <w:rFonts w:ascii="宋体" w:hAnsi="宋体"/>
          <w:b/>
          <w:sz w:val="24"/>
        </w:rPr>
        <w:t>(V)</w:t>
      </w:r>
    </w:p>
    <w:p w14:paraId="4FCC1507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③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《别了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语文课》一文的最后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选择了老师留言和同学送书两件事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突显了依依惜别的气氛和心情。</w:t>
      </w:r>
      <w:r>
        <w:rPr>
          <w:rFonts w:ascii="宋体" w:hAnsi="宋体"/>
          <w:b/>
          <w:sz w:val="24"/>
        </w:rPr>
        <w:t>(V)</w:t>
      </w:r>
    </w:p>
    <w:p w14:paraId="0C779DA9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④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《阳光的两种用法》一文以“阳光”为线素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写了“母亲晒被子”“毕大妈晒水洗澡”两件事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赞扬了太阳的无私奉献精神。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×</w:t>
      </w:r>
      <w:r>
        <w:rPr>
          <w:rFonts w:ascii="宋体" w:hAnsi="宋体"/>
          <w:b/>
          <w:sz w:val="24"/>
        </w:rPr>
        <w:t>)</w:t>
      </w:r>
    </w:p>
    <w:p w14:paraId="131BC7E9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⑤</w:t>
      </w:r>
      <w:r>
        <w:rPr>
          <w:rFonts w:asci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写作时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人物的情感可以直接表达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也可以融入具体的人、事、景物中表达。</w:t>
      </w:r>
      <w:r>
        <w:rPr>
          <w:rFonts w:ascii="宋体" w:hAnsi="宋体"/>
          <w:b/>
          <w:sz w:val="24"/>
        </w:rPr>
        <w:t>(V)</w:t>
      </w:r>
    </w:p>
    <w:p w14:paraId="68DAB0D8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5</w:t>
      </w:r>
      <w:r>
        <w:rPr>
          <w:rFonts w:hint="eastAsia" w:ascii="宋体" w:hAnsi="宋体"/>
          <w:b/>
          <w:sz w:val="24"/>
        </w:rPr>
        <w:t>、按要求写句子。</w:t>
      </w:r>
      <w:r>
        <w:rPr>
          <w:rFonts w:ascii="宋体" w:hAnsi="宋体"/>
          <w:b/>
          <w:sz w:val="24"/>
        </w:rPr>
        <w:t>(6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623E2318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(1)</w:t>
      </w:r>
      <w:r>
        <w:rPr>
          <w:rFonts w:hint="eastAsia" w:ascii="宋体" w:hAnsi="宋体"/>
          <w:b/>
          <w:sz w:val="24"/>
        </w:rPr>
        <w:t>那声音永无休止。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改成比喻句</w:t>
      </w:r>
      <w:r>
        <w:rPr>
          <w:rFonts w:ascii="宋体" w:hAnsi="宋体"/>
          <w:b/>
          <w:sz w:val="24"/>
        </w:rPr>
        <w:t>)</w:t>
      </w:r>
    </w:p>
    <w:p w14:paraId="3CC7C1FF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</w:t>
      </w:r>
      <w:r>
        <w:rPr>
          <w:rFonts w:hint="eastAsia" w:ascii="宋体" w:hAnsi="宋体"/>
          <w:b/>
          <w:sz w:val="24"/>
          <w:u w:val="single"/>
        </w:rPr>
        <w:t>那声音永无休止就像时光的脚步。</w:t>
      </w:r>
      <w:r>
        <w:rPr>
          <w:rFonts w:ascii="宋体" w:hAnsi="宋体"/>
          <w:b/>
          <w:sz w:val="24"/>
          <w:u w:val="single"/>
        </w:rPr>
        <w:t xml:space="preserve">                                                 </w:t>
      </w:r>
    </w:p>
    <w:p w14:paraId="4906D820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(2)</w:t>
      </w:r>
      <w:r>
        <w:rPr>
          <w:rFonts w:hint="eastAsia" w:ascii="宋体" w:hAnsi="宋体"/>
          <w:b/>
          <w:sz w:val="24"/>
        </w:rPr>
        <w:t>除了下午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一整天我都跟在母亲腿底下。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修改病句</w:t>
      </w:r>
      <w:r>
        <w:rPr>
          <w:rFonts w:ascii="宋体" w:hAnsi="宋体"/>
          <w:b/>
          <w:sz w:val="24"/>
        </w:rPr>
        <w:t>)</w:t>
      </w:r>
    </w:p>
    <w:p w14:paraId="14C4EF09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</w:t>
      </w:r>
      <w:r>
        <w:rPr>
          <w:rFonts w:hint="eastAsia" w:ascii="宋体" w:hAnsi="宋体"/>
          <w:b/>
          <w:sz w:val="24"/>
          <w:u w:val="single"/>
        </w:rPr>
        <w:t>一整天我都跟在母亲腿底下。</w:t>
      </w:r>
      <w:r>
        <w:rPr>
          <w:rFonts w:ascii="宋体" w:hAnsi="宋体"/>
          <w:b/>
          <w:sz w:val="24"/>
          <w:u w:val="single"/>
        </w:rPr>
        <w:t xml:space="preserve">                                          </w:t>
      </w:r>
    </w:p>
    <w:p w14:paraId="0F1D4DE5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(3)</w:t>
      </w:r>
      <w:r>
        <w:rPr>
          <w:rFonts w:hint="eastAsia" w:ascii="宋体" w:hAnsi="宋体"/>
          <w:b/>
          <w:sz w:val="24"/>
        </w:rPr>
        <w:t>燕子去了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有再来的时候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杨柳枯了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有再青的时候</w:t>
      </w:r>
      <w:r>
        <w:rPr>
          <w:rFonts w:ascii="宋体" w:hAnsi="宋体"/>
          <w:b/>
          <w:sz w:val="24"/>
        </w:rPr>
        <w:t>;</w:t>
      </w:r>
      <w:r>
        <w:rPr>
          <w:rFonts w:hint="eastAsia" w:ascii="宋体" w:hAnsi="宋体"/>
          <w:b/>
          <w:sz w:val="24"/>
        </w:rPr>
        <w:t>桃花谢了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有再开的时候。</w:t>
      </w:r>
      <w:r>
        <w:rPr>
          <w:rFonts w:ascii="宋体" w:hAnsi="宋体"/>
          <w:b/>
          <w:sz w:val="24"/>
        </w:rPr>
        <w:t>(</w:t>
      </w:r>
      <w:r>
        <w:rPr>
          <w:rFonts w:hint="eastAsia" w:ascii="宋体" w:hAnsi="宋体"/>
          <w:b/>
          <w:sz w:val="24"/>
        </w:rPr>
        <w:t>仿写排比句</w:t>
      </w:r>
      <w:r>
        <w:rPr>
          <w:rFonts w:ascii="宋体" w:hAnsi="宋体"/>
          <w:b/>
          <w:sz w:val="24"/>
        </w:rPr>
        <w:t>)</w:t>
      </w:r>
    </w:p>
    <w:p w14:paraId="5BDDD840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</w:t>
      </w:r>
      <w:r>
        <w:rPr>
          <w:rFonts w:hint="eastAsia" w:ascii="宋体"/>
          <w:b/>
          <w:sz w:val="24"/>
          <w:u w:val="single"/>
        </w:rPr>
        <w:t>月亮缺了，有再圆的时候；叶子黄了，有再绿的时候；太阳落了，有再升的时候。</w:t>
      </w:r>
      <w:r>
        <w:rPr>
          <w:rFonts w:ascii="宋体"/>
          <w:b/>
          <w:sz w:val="24"/>
          <w:u w:val="single"/>
        </w:rPr>
        <w:t xml:space="preserve">                                                             </w:t>
      </w:r>
    </w:p>
    <w:p w14:paraId="6522581F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/>
          <w:b/>
          <w:sz w:val="24"/>
          <w:u w:val="single"/>
        </w:rPr>
        <w:t xml:space="preserve">                                                                      </w:t>
      </w:r>
    </w:p>
    <w:p w14:paraId="3F7DEBB4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6</w:t>
      </w:r>
      <w:r>
        <w:rPr>
          <w:rFonts w:hint="eastAsia" w:ascii="宋体" w:hAnsi="宋体"/>
          <w:b/>
          <w:sz w:val="24"/>
        </w:rPr>
        <w:t>、积累运用。</w:t>
      </w:r>
      <w:r>
        <w:rPr>
          <w:rFonts w:ascii="宋体" w:hAnsi="宋体"/>
          <w:b/>
          <w:sz w:val="24"/>
        </w:rPr>
        <w:t>(9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5098B79E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①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过去的日子如轻烟</w:t>
      </w:r>
      <w:r>
        <w:rPr>
          <w:rFonts w:ascii="宋体"/>
          <w:b/>
          <w:sz w:val="24"/>
        </w:rPr>
        <w:t>,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被微风吹散了</w:t>
      </w:r>
      <w:r>
        <w:rPr>
          <w:rFonts w:ascii="宋体" w:hAnsi="宋体"/>
          <w:b/>
          <w:sz w:val="24"/>
          <w:u w:val="single"/>
        </w:rPr>
        <w:t xml:space="preserve">             </w:t>
      </w:r>
      <w:r>
        <w:rPr>
          <w:rFonts w:hint="eastAsia" w:ascii="宋体" w:hAnsi="宋体"/>
          <w:b/>
          <w:sz w:val="24"/>
        </w:rPr>
        <w:t>，如薄雾，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被初阳蒸融了</w:t>
      </w:r>
      <w:r>
        <w:rPr>
          <w:rFonts w:ascii="宋体" w:hAnsi="宋体"/>
          <w:b/>
          <w:sz w:val="24"/>
          <w:u w:val="single"/>
        </w:rPr>
        <w:t xml:space="preserve">               </w:t>
      </w:r>
      <w:r>
        <w:rPr>
          <w:rFonts w:hint="eastAsia" w:ascii="宋体" w:hAnsi="宋体"/>
          <w:b/>
          <w:sz w:val="24"/>
        </w:rPr>
        <w:t>，我留着些什么痕迹呢</w:t>
      </w:r>
      <w:r>
        <w:rPr>
          <w:rFonts w:ascii="宋体" w:hAnsi="宋体"/>
          <w:b/>
          <w:sz w:val="24"/>
        </w:rPr>
        <w:t>?(2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7D7D9BF5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②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《匆匆》文章紧扣“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>匆匆</w:t>
      </w:r>
      <w:r>
        <w:rPr>
          <w:rFonts w:ascii="宋体" w:hAnsi="宋体"/>
          <w:b/>
          <w:sz w:val="24"/>
          <w:u w:val="single"/>
        </w:rPr>
        <w:t xml:space="preserve">     </w:t>
      </w:r>
      <w:r>
        <w:rPr>
          <w:rFonts w:hint="eastAsia" w:ascii="宋体" w:hAnsi="宋体"/>
          <w:b/>
          <w:sz w:val="24"/>
        </w:rPr>
        <w:t>”二字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细腻地刻画了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时间流逝的踪迹</w:t>
      </w:r>
      <w:r>
        <w:rPr>
          <w:rFonts w:ascii="宋体" w:hAnsi="宋体"/>
          <w:b/>
          <w:sz w:val="24"/>
          <w:u w:val="single"/>
        </w:rPr>
        <w:t xml:space="preserve">   </w:t>
      </w:r>
      <w:r>
        <w:rPr>
          <w:rFonts w:hint="eastAsia" w:ascii="宋体" w:hAnsi="宋体"/>
          <w:b/>
          <w:sz w:val="24"/>
        </w:rPr>
        <w:t>；《那个星期天》记叙母亲答应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带孩子出去玩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</w:rPr>
        <w:t>，但由于</w:t>
      </w:r>
      <w:r>
        <w:rPr>
          <w:rFonts w:ascii="宋体" w:hAnsi="宋体"/>
          <w:b/>
          <w:sz w:val="24"/>
          <w:u w:val="single"/>
        </w:rPr>
        <w:t xml:space="preserve">   </w:t>
      </w:r>
      <w:r>
        <w:rPr>
          <w:rFonts w:hint="eastAsia" w:ascii="宋体" w:hAnsi="宋体"/>
          <w:b/>
          <w:sz w:val="24"/>
          <w:u w:val="single"/>
        </w:rPr>
        <w:t>家务繁忙</w:t>
      </w:r>
      <w:r>
        <w:rPr>
          <w:rFonts w:hint="eastAsia" w:ascii="宋体" w:hAnsi="宋体"/>
          <w:b/>
          <w:sz w:val="24"/>
        </w:rPr>
        <w:t>而一次次爽约的事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表现了孩子期待已久而又</w:t>
      </w:r>
      <w:r>
        <w:rPr>
          <w:rFonts w:hint="eastAsia" w:ascii="宋体" w:hAnsi="宋体"/>
          <w:b/>
          <w:sz w:val="24"/>
          <w:u w:val="single"/>
        </w:rPr>
        <w:t>落空失望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</w:rPr>
        <w:t>的心理过程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也表现了母亲从早到晩操劳家务的辛劳。</w:t>
      </w:r>
      <w:r>
        <w:rPr>
          <w:rFonts w:ascii="宋体" w:hAnsi="宋体"/>
          <w:b/>
          <w:sz w:val="24"/>
        </w:rPr>
        <w:t>(5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4B1D5EE1">
      <w:pPr>
        <w:spacing w:line="340" w:lineRule="exac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③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小文每次做作业都拖拖拉拉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他还不以为然</w:t>
      </w:r>
      <w:r>
        <w:rPr>
          <w:rFonts w:ascii="宋体"/>
          <w:b/>
          <w:sz w:val="24"/>
        </w:rPr>
        <w:t>,</w:t>
      </w:r>
      <w:r>
        <w:rPr>
          <w:rFonts w:hint="eastAsia" w:ascii="宋体" w:hAnsi="宋体"/>
          <w:b/>
          <w:sz w:val="24"/>
        </w:rPr>
        <w:t>请你用一句珍惜时间的名言劝他</w:t>
      </w:r>
      <w:r>
        <w:rPr>
          <w:rFonts w:ascii="宋体" w:hAnsi="宋体"/>
          <w:b/>
          <w:sz w:val="24"/>
        </w:rPr>
        <w:t>: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一寸光阴一寸金，寸金难买寸光阴。</w:t>
      </w:r>
      <w:r>
        <w:rPr>
          <w:rFonts w:ascii="宋体" w:hAnsi="宋体"/>
          <w:b/>
          <w:sz w:val="24"/>
          <w:u w:val="single"/>
        </w:rPr>
        <w:t xml:space="preserve">       </w:t>
      </w:r>
    </w:p>
    <w:p w14:paraId="6E666774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</w:rPr>
        <w:t xml:space="preserve">   </w:t>
      </w:r>
      <w:r>
        <w:rPr>
          <w:rFonts w:ascii="宋体" w:hAnsi="宋体"/>
          <w:b/>
          <w:sz w:val="24"/>
          <w:u w:val="single"/>
        </w:rPr>
        <w:t xml:space="preserve">                                                         </w:t>
      </w:r>
      <w:r>
        <w:rPr>
          <w:rFonts w:ascii="宋体" w:hAnsi="宋体"/>
          <w:b/>
          <w:sz w:val="24"/>
        </w:rPr>
        <w:t>(2</w:t>
      </w:r>
      <w:r>
        <w:rPr>
          <w:rFonts w:hint="eastAsia"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)</w:t>
      </w:r>
    </w:p>
    <w:p w14:paraId="717E1AFC">
      <w:pPr>
        <w:spacing w:line="34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>7</w:t>
      </w:r>
      <w:r>
        <w:rPr>
          <w:rFonts w:hint="eastAsia" w:ascii="宋体" w:hAnsi="宋体"/>
          <w:b/>
          <w:sz w:val="24"/>
        </w:rPr>
        <w:t>、口语交际。（</w:t>
      </w:r>
      <w:r>
        <w:rPr>
          <w:rFonts w:ascii="宋体" w:hAnsi="宋体"/>
          <w:b/>
          <w:sz w:val="24"/>
        </w:rPr>
        <w:t>4</w:t>
      </w:r>
      <w:r>
        <w:rPr>
          <w:rFonts w:hint="eastAsia" w:ascii="宋体" w:hAnsi="宋体"/>
          <w:b/>
          <w:sz w:val="24"/>
        </w:rPr>
        <w:t>分）</w:t>
      </w:r>
    </w:p>
    <w:p w14:paraId="61127085">
      <w:pPr>
        <w:spacing w:line="340" w:lineRule="exact"/>
        <w:ind w:firstLine="241" w:firstLineChars="100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color w:val="000000"/>
          <w:sz w:val="24"/>
        </w:rPr>
        <w:t>期末考试的成绩发布了，你的成绩很糟糕，请用几句话形容一下你刚回到家中的心情。</w:t>
      </w: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 </w:t>
      </w:r>
    </w:p>
    <w:p w14:paraId="4A5294A9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</w:t>
      </w:r>
    </w:p>
    <w:p w14:paraId="14EEB0F6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ascii="宋体" w:hAnsi="宋体"/>
          <w:b/>
          <w:sz w:val="24"/>
          <w:u w:val="single"/>
        </w:rPr>
        <w:t xml:space="preserve">                                                                          </w:t>
      </w:r>
    </w:p>
    <w:p w14:paraId="0BD19836">
      <w:pPr>
        <w:spacing w:line="340" w:lineRule="exact"/>
        <w:rPr>
          <w:rFonts w:ascii="宋体"/>
          <w:b/>
          <w:sz w:val="24"/>
          <w:u w:val="single"/>
        </w:rPr>
      </w:pPr>
    </w:p>
    <w:p w14:paraId="58ECAFAB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二、阅读分析。（</w:t>
      </w:r>
      <w:r>
        <w:rPr>
          <w:rFonts w:ascii="宋体" w:hAnsi="宋体"/>
          <w:b/>
          <w:sz w:val="24"/>
        </w:rPr>
        <w:t>37</w:t>
      </w:r>
      <w:r>
        <w:rPr>
          <w:rFonts w:hint="eastAsia" w:ascii="宋体" w:hAnsi="宋体"/>
          <w:b/>
          <w:sz w:val="24"/>
        </w:rPr>
        <w:t>分）</w:t>
      </w:r>
    </w:p>
    <w:p w14:paraId="661640B6">
      <w:pPr>
        <w:spacing w:line="340" w:lineRule="exact"/>
        <w:ind w:firstLine="3896" w:firstLineChars="16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（一）（</w:t>
      </w:r>
      <w:r>
        <w:rPr>
          <w:rFonts w:ascii="宋体" w:hAnsi="宋体"/>
          <w:b/>
          <w:sz w:val="24"/>
        </w:rPr>
        <w:t>18</w:t>
      </w:r>
      <w:r>
        <w:rPr>
          <w:rFonts w:hint="eastAsia" w:ascii="宋体" w:hAnsi="宋体"/>
          <w:b/>
          <w:sz w:val="24"/>
        </w:rPr>
        <w:t>分）</w:t>
      </w:r>
    </w:p>
    <w:p w14:paraId="65D10631">
      <w:pPr>
        <w:spacing w:line="340" w:lineRule="exact"/>
        <w:ind w:firstLine="354" w:firstLineChars="147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去的尽管去了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来的尽管来着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去来的中间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又怎样地匆匆呢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早上我起来的时候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小屋里射进两三方斜斜的太阳。太旧他有脚啊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轻轻悄悄地挪移了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我也茫茫然跟着旋转。于是一洗手的时候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日子从水盆里过去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吃饭的时候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日子从饭碗里过去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默默时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便从凝然的双眼前过去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我觉察他去得匆匆了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伸出手遮挽时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他又从遮挽的手边过去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天黑时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我躺在床上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他便伶伶俐俐地从我身上</w:t>
      </w:r>
      <w:r>
        <w:rPr>
          <w:rFonts w:ascii="宋体"/>
          <w:b/>
          <w:sz w:val="24"/>
        </w:rPr>
        <w:t>(D)</w:t>
      </w:r>
      <w:r>
        <w:rPr>
          <w:rFonts w:hint="eastAsia" w:ascii="宋体"/>
          <w:b/>
          <w:sz w:val="24"/>
        </w:rPr>
        <w:t>过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从我脚边</w:t>
      </w:r>
      <w:r>
        <w:rPr>
          <w:rFonts w:ascii="宋体"/>
          <w:b/>
          <w:sz w:val="24"/>
        </w:rPr>
        <w:t>(B)</w:t>
      </w:r>
      <w:r>
        <w:rPr>
          <w:rFonts w:hint="eastAsia" w:ascii="宋体"/>
          <w:b/>
          <w:sz w:val="24"/>
        </w:rPr>
        <w:t>走了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等我睁开眼和太阳再见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这算又</w:t>
      </w:r>
      <w:r>
        <w:rPr>
          <w:rFonts w:ascii="宋体"/>
          <w:b/>
          <w:sz w:val="24"/>
        </w:rPr>
        <w:t>(C)</w:t>
      </w:r>
      <w:r>
        <w:rPr>
          <w:rFonts w:hint="eastAsia" w:ascii="宋体"/>
          <w:b/>
          <w:sz w:val="24"/>
        </w:rPr>
        <w:t>走了一日</w:t>
      </w:r>
      <w:r>
        <w:rPr>
          <w:rFonts w:ascii="宋体"/>
          <w:b/>
          <w:sz w:val="24"/>
        </w:rPr>
        <w:t>;</w:t>
      </w:r>
      <w:r>
        <w:rPr>
          <w:rFonts w:hint="eastAsia" w:ascii="宋体"/>
          <w:b/>
          <w:sz w:val="24"/>
        </w:rPr>
        <w:t>我掩面叹息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但是新来的日子的影儿又开始在叹息里</w:t>
      </w:r>
      <w:r>
        <w:rPr>
          <w:rFonts w:ascii="宋体"/>
          <w:b/>
          <w:sz w:val="24"/>
        </w:rPr>
        <w:t>(A)</w:t>
      </w:r>
      <w:r>
        <w:rPr>
          <w:rFonts w:hint="eastAsia" w:ascii="宋体"/>
          <w:b/>
          <w:sz w:val="24"/>
        </w:rPr>
        <w:t>过了。</w:t>
      </w:r>
    </w:p>
    <w:p w14:paraId="10A73804">
      <w:pPr>
        <w:rPr>
          <w:b/>
          <w:sz w:val="24"/>
        </w:rPr>
      </w:pPr>
      <w:r>
        <w:rPr>
          <w:b/>
          <w:sz w:val="24"/>
        </w:rPr>
        <w:t>1</w:t>
      </w:r>
      <w:r>
        <w:rPr>
          <w:rFonts w:hint="eastAsia"/>
          <w:b/>
          <w:sz w:val="24"/>
        </w:rPr>
        <w:t>、写近义词。（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03D715A7">
      <w:pPr>
        <w:rPr>
          <w:b/>
          <w:sz w:val="24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凝然（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凝视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觉察（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发现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挪移（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移动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遮挽（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挽留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 xml:space="preserve"> </w:t>
      </w:r>
    </w:p>
    <w:p w14:paraId="1DA9C658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2.</w:t>
      </w:r>
      <w:r>
        <w:rPr>
          <w:rFonts w:hint="eastAsia" w:ascii="宋体"/>
          <w:b/>
          <w:sz w:val="24"/>
        </w:rPr>
        <w:t>从下面选择合适的词语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填在文中的括号内。</w:t>
      </w:r>
      <w:r>
        <w:rPr>
          <w:rFonts w:ascii="宋体"/>
          <w:b/>
          <w:sz w:val="24"/>
        </w:rPr>
        <w:t>(</w:t>
      </w:r>
      <w:r>
        <w:rPr>
          <w:rFonts w:hint="eastAsia" w:ascii="宋体"/>
          <w:b/>
          <w:sz w:val="24"/>
        </w:rPr>
        <w:t>填序号</w:t>
      </w:r>
      <w:r>
        <w:rPr>
          <w:rFonts w:ascii="宋体"/>
          <w:b/>
          <w:sz w:val="24"/>
        </w:rPr>
        <w:t>)(4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6DD9C1BC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A.</w:t>
      </w:r>
      <w:r>
        <w:rPr>
          <w:rFonts w:hint="eastAsia" w:ascii="宋体"/>
          <w:b/>
          <w:sz w:val="24"/>
        </w:rPr>
        <w:t>闪</w:t>
      </w:r>
      <w:r>
        <w:rPr>
          <w:rFonts w:ascii="宋体"/>
          <w:b/>
          <w:sz w:val="24"/>
        </w:rPr>
        <w:t>B.</w:t>
      </w:r>
      <w:r>
        <w:rPr>
          <w:rFonts w:hint="eastAsia" w:ascii="宋体"/>
          <w:b/>
          <w:sz w:val="24"/>
        </w:rPr>
        <w:t>飞</w:t>
      </w:r>
      <w:r>
        <w:rPr>
          <w:rFonts w:ascii="宋体"/>
          <w:b/>
          <w:sz w:val="24"/>
        </w:rPr>
        <w:t>C.</w:t>
      </w:r>
      <w:r>
        <w:rPr>
          <w:rFonts w:hint="eastAsia" w:ascii="宋体"/>
          <w:b/>
          <w:sz w:val="24"/>
        </w:rPr>
        <w:t>溜</w:t>
      </w:r>
      <w:r>
        <w:rPr>
          <w:rFonts w:ascii="宋体"/>
          <w:b/>
          <w:sz w:val="24"/>
        </w:rPr>
        <w:t>D.</w:t>
      </w:r>
      <w:r>
        <w:rPr>
          <w:rFonts w:hint="eastAsia" w:ascii="宋体"/>
          <w:b/>
          <w:sz w:val="24"/>
        </w:rPr>
        <w:t>跨</w:t>
      </w:r>
    </w:p>
    <w:p w14:paraId="0ABFF72C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3.</w:t>
      </w:r>
      <w:r>
        <w:rPr>
          <w:rFonts w:hint="eastAsia" w:ascii="宋体"/>
          <w:b/>
          <w:sz w:val="24"/>
        </w:rPr>
        <w:t>这一段文字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作者运用了</w:t>
      </w:r>
      <w:r>
        <w:rPr>
          <w:rFonts w:ascii="宋体"/>
          <w:b/>
          <w:sz w:val="24"/>
        </w:rPr>
        <w:t>(AC)</w:t>
      </w:r>
      <w:r>
        <w:rPr>
          <w:rFonts w:hint="eastAsia" w:ascii="宋体"/>
          <w:b/>
          <w:sz w:val="24"/>
        </w:rPr>
        <w:t>的修辞手法。</w:t>
      </w:r>
      <w:r>
        <w:rPr>
          <w:rFonts w:ascii="宋体"/>
          <w:b/>
          <w:sz w:val="24"/>
        </w:rPr>
        <w:t>(</w:t>
      </w:r>
      <w:r>
        <w:rPr>
          <w:rFonts w:hint="eastAsia" w:ascii="宋体"/>
          <w:b/>
          <w:sz w:val="24"/>
        </w:rPr>
        <w:t>多选</w:t>
      </w:r>
      <w:r>
        <w:rPr>
          <w:rFonts w:ascii="宋体"/>
          <w:b/>
          <w:sz w:val="24"/>
        </w:rPr>
        <w:t>)(2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680B609F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A.</w:t>
      </w:r>
      <w:r>
        <w:rPr>
          <w:rFonts w:hint="eastAsia" w:ascii="宋体"/>
          <w:b/>
          <w:sz w:val="24"/>
        </w:rPr>
        <w:t>排比</w:t>
      </w:r>
      <w:r>
        <w:rPr>
          <w:rFonts w:ascii="宋体"/>
          <w:b/>
          <w:sz w:val="24"/>
        </w:rPr>
        <w:t>B.</w:t>
      </w:r>
      <w:r>
        <w:rPr>
          <w:rFonts w:hint="eastAsia" w:ascii="宋体"/>
          <w:b/>
          <w:sz w:val="24"/>
        </w:rPr>
        <w:t>对比</w:t>
      </w:r>
      <w:r>
        <w:rPr>
          <w:rFonts w:ascii="宋体"/>
          <w:b/>
          <w:sz w:val="24"/>
        </w:rPr>
        <w:t>C.</w:t>
      </w:r>
      <w:r>
        <w:rPr>
          <w:rFonts w:hint="eastAsia" w:ascii="宋体"/>
          <w:b/>
          <w:sz w:val="24"/>
        </w:rPr>
        <w:t>拟人</w:t>
      </w:r>
      <w:r>
        <w:rPr>
          <w:rFonts w:ascii="宋体"/>
          <w:b/>
          <w:sz w:val="24"/>
        </w:rPr>
        <w:t>D.</w:t>
      </w:r>
      <w:r>
        <w:rPr>
          <w:rFonts w:hint="eastAsia" w:ascii="宋体"/>
          <w:b/>
          <w:sz w:val="24"/>
        </w:rPr>
        <w:t>比喻</w:t>
      </w:r>
    </w:p>
    <w:p w14:paraId="3667E5D2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4</w:t>
      </w:r>
      <w:r>
        <w:rPr>
          <w:rFonts w:hint="eastAsia" w:ascii="宋体"/>
          <w:b/>
          <w:sz w:val="24"/>
        </w:rPr>
        <w:t>、理解句子：“</w:t>
      </w:r>
      <w:r>
        <w:rPr>
          <w:rFonts w:hint="eastAsia" w:ascii="宋体"/>
          <w:b/>
          <w:sz w:val="24"/>
          <w:em w:val="dot"/>
        </w:rPr>
        <w:t>去的</w:t>
      </w:r>
      <w:r>
        <w:rPr>
          <w:rFonts w:hint="eastAsia" w:ascii="宋体"/>
          <w:b/>
          <w:sz w:val="24"/>
        </w:rPr>
        <w:t>尽管去了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  <w:em w:val="dot"/>
        </w:rPr>
        <w:t>来的</w:t>
      </w:r>
      <w:r>
        <w:rPr>
          <w:rFonts w:hint="eastAsia" w:ascii="宋体"/>
          <w:b/>
          <w:sz w:val="24"/>
        </w:rPr>
        <w:t>尽管来着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去来的中间</w:t>
      </w:r>
      <w:r>
        <w:rPr>
          <w:rFonts w:ascii="宋体"/>
          <w:b/>
          <w:sz w:val="24"/>
        </w:rPr>
        <w:t>,</w:t>
      </w:r>
      <w:r>
        <w:rPr>
          <w:rFonts w:hint="eastAsia" w:ascii="宋体"/>
          <w:b/>
          <w:sz w:val="24"/>
        </w:rPr>
        <w:t>又怎样地匆匆呢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”</w:t>
      </w:r>
      <w:r>
        <w:rPr>
          <w:rFonts w:ascii="宋体"/>
          <w:b/>
          <w:sz w:val="24"/>
        </w:rPr>
        <w:t>4</w:t>
      </w:r>
      <w:r>
        <w:rPr>
          <w:rFonts w:hint="eastAsia" w:ascii="宋体"/>
          <w:b/>
          <w:sz w:val="24"/>
        </w:rPr>
        <w:t>分</w:t>
      </w:r>
    </w:p>
    <w:p w14:paraId="73D2D348">
      <w:pPr>
        <w:spacing w:line="340" w:lineRule="exac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“去的”指的是：世间消亡了的事物。</w:t>
      </w:r>
      <w:r>
        <w:rPr>
          <w:rFonts w:ascii="宋体"/>
          <w:b/>
          <w:sz w:val="24"/>
        </w:rPr>
        <w:t xml:space="preserve">   </w:t>
      </w:r>
      <w:r>
        <w:rPr>
          <w:rFonts w:hint="eastAsia" w:ascii="宋体"/>
          <w:b/>
          <w:sz w:val="24"/>
        </w:rPr>
        <w:t>“来的”指的是：世间出现了的事物。</w:t>
      </w:r>
    </w:p>
    <w:p w14:paraId="15B741ED">
      <w:pPr>
        <w:spacing w:line="340" w:lineRule="exact"/>
        <w:ind w:firstLine="236" w:firstLineChars="98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这句话说明了：世间上万事万物都与时间着密不可分的关系。</w:t>
      </w:r>
    </w:p>
    <w:p w14:paraId="4A53CC9D">
      <w:pPr>
        <w:spacing w:line="34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5.</w:t>
      </w:r>
      <w:r>
        <w:rPr>
          <w:rFonts w:hint="eastAsia" w:ascii="宋体"/>
          <w:b/>
          <w:sz w:val="24"/>
        </w:rPr>
        <w:t>作者描写了哪些生活细节来表现日子的来去“匆匆”</w:t>
      </w:r>
      <w:r>
        <w:rPr>
          <w:rFonts w:ascii="宋体"/>
          <w:b/>
          <w:sz w:val="24"/>
        </w:rPr>
        <w:t>?</w:t>
      </w:r>
      <w:r>
        <w:rPr>
          <w:rFonts w:hint="eastAsia" w:ascii="宋体"/>
          <w:b/>
          <w:sz w:val="24"/>
        </w:rPr>
        <w:t>你从中体会到了什么</w:t>
      </w:r>
      <w:r>
        <w:rPr>
          <w:rFonts w:ascii="宋体"/>
          <w:b/>
          <w:sz w:val="24"/>
        </w:rPr>
        <w:t>?(4</w:t>
      </w:r>
      <w:r>
        <w:rPr>
          <w:rFonts w:hint="eastAsia" w:ascii="宋体"/>
          <w:b/>
          <w:sz w:val="24"/>
        </w:rPr>
        <w:t>分</w:t>
      </w:r>
      <w:r>
        <w:rPr>
          <w:rFonts w:ascii="宋体"/>
          <w:b/>
          <w:sz w:val="24"/>
        </w:rPr>
        <w:t>)</w:t>
      </w:r>
    </w:p>
    <w:p w14:paraId="11014DCF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/>
          <w:b/>
          <w:sz w:val="24"/>
        </w:rPr>
        <w:t>描写了以下生活细节</w:t>
      </w:r>
      <w:r>
        <w:rPr>
          <w:rFonts w:ascii="宋体"/>
          <w:b/>
          <w:sz w:val="24"/>
        </w:rPr>
        <w:t>:</w:t>
      </w:r>
      <w:r>
        <w:rPr>
          <w:rFonts w:hint="eastAsia" w:ascii="宋体"/>
          <w:b/>
          <w:sz w:val="24"/>
          <w:u w:val="single"/>
        </w:rPr>
        <w:t>洗手、吃饭、静默、伸手遮挽、躺在床上、睁开眼睛、掩面叹息。</w:t>
      </w:r>
    </w:p>
    <w:p w14:paraId="1D0718B6">
      <w:pPr>
        <w:spacing w:line="340" w:lineRule="exact"/>
        <w:rPr>
          <w:rFonts w:ascii="宋体"/>
          <w:b/>
          <w:sz w:val="24"/>
          <w:u w:val="single"/>
        </w:rPr>
      </w:pPr>
      <w:r>
        <w:rPr>
          <w:rFonts w:hint="eastAsia" w:ascii="宋体"/>
          <w:b/>
          <w:sz w:val="24"/>
        </w:rPr>
        <w:t>体会</w:t>
      </w:r>
      <w:r>
        <w:rPr>
          <w:rFonts w:ascii="宋体"/>
          <w:b/>
          <w:sz w:val="24"/>
        </w:rPr>
        <w:t>:</w:t>
      </w:r>
      <w:r>
        <w:rPr>
          <w:rFonts w:hint="eastAsia" w:ascii="宋体"/>
          <w:b/>
          <w:sz w:val="24"/>
          <w:u w:val="single"/>
        </w:rPr>
        <w:t>日子在生活的不经意中来去匆匆</w:t>
      </w:r>
      <w:r>
        <w:rPr>
          <w:rFonts w:ascii="宋体"/>
          <w:b/>
          <w:sz w:val="24"/>
          <w:u w:val="single"/>
        </w:rPr>
        <w:t>,</w:t>
      </w:r>
      <w:r>
        <w:rPr>
          <w:rFonts w:hint="eastAsia" w:ascii="宋体"/>
          <w:b/>
          <w:sz w:val="24"/>
          <w:u w:val="single"/>
        </w:rPr>
        <w:t>而人们却无所察觉。</w:t>
      </w:r>
    </w:p>
    <w:p w14:paraId="0E7270FF">
      <w:pPr>
        <w:ind w:firstLine="2168" w:firstLineChars="900"/>
        <w:rPr>
          <w:b/>
          <w:sz w:val="24"/>
        </w:rPr>
      </w:pPr>
      <w:r>
        <w:rPr>
          <w:rFonts w:ascii="宋体"/>
          <w:b/>
          <w:sz w:val="24"/>
        </w:rPr>
        <w:t xml:space="preserve">  </w:t>
      </w:r>
      <w:r>
        <w:rPr>
          <w:rFonts w:hint="eastAsia"/>
          <w:b/>
          <w:sz w:val="24"/>
        </w:rPr>
        <w:t>（二）短文《吃西瓜》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19</w:t>
      </w:r>
      <w:r>
        <w:rPr>
          <w:rFonts w:hint="eastAsia"/>
          <w:b/>
          <w:sz w:val="24"/>
        </w:rPr>
        <w:t>分）</w:t>
      </w:r>
    </w:p>
    <w:p w14:paraId="22645C8A">
      <w:pPr>
        <w:rPr>
          <w:b/>
          <w:sz w:val="24"/>
        </w:rPr>
      </w:pPr>
      <w:r>
        <w:rPr>
          <w:b/>
          <w:sz w:val="24"/>
        </w:rPr>
        <w:t xml:space="preserve">    </w:t>
      </w:r>
      <w:r>
        <w:rPr>
          <w:rFonts w:hint="eastAsia"/>
          <w:b/>
          <w:sz w:val="24"/>
        </w:rPr>
        <w:t>骄阳似火，没有一丝风，空气好像凝固了，热得人们直喘气，连树叶也不动，像是被什么粘住了似的。只有栖息在树上的知了，不放松自己的演奏，但只能给人们增添（</w:t>
      </w:r>
      <w:r>
        <w:rPr>
          <w:rFonts w:hint="eastAsia"/>
          <w:b/>
          <w:sz w:val="24"/>
          <w:u w:val="single"/>
        </w:rPr>
        <w:t>烦躁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烦闷）。唉，要是在这时候能吃上一个凉爽鲜甜的大西瓜，那该多美啊！</w:t>
      </w:r>
    </w:p>
    <w:p w14:paraId="19AFC8FA">
      <w:pPr>
        <w:tabs>
          <w:tab w:val="left" w:pos="480"/>
        </w:tabs>
        <w:rPr>
          <w:b/>
          <w:sz w:val="24"/>
        </w:rPr>
      </w:pPr>
      <w:r>
        <w:rPr>
          <w:b/>
          <w:sz w:val="24"/>
        </w:rPr>
        <w:tab/>
      </w:r>
      <w:r>
        <w:rPr>
          <w:rFonts w:hint="eastAsia"/>
          <w:b/>
          <w:sz w:val="24"/>
        </w:rPr>
        <w:t>傍晚，妈妈下班回家，果然买来一个又圆又大的“解放瓜”。这下我可乐了，捧着西瓜左看右看，喜得爱不释手。</w:t>
      </w:r>
    </w:p>
    <w:p w14:paraId="7A8E37D8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这瓜足有三公斤重。翠绿的瓜皮上镶着锯齿形的条纹，底部深深地凹进去，顶端的瓜蔓又细又短。我学着大人的样子，用手指在瓜皮上弹了弹，“嘣嘣”，声音又响又脆。我操起菜刀切瓜，还没等用力，西瓜已裂成了两半。嘿！好一个熟瓜，粉红的瓜瓤里嵌着历历可数的又黑又大的瓜籽，淡红的汁水顺着瓜瓤慢慢地淌在桌面上。</w:t>
      </w:r>
    </w:p>
    <w:p w14:paraId="1A654ED9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哎，光顾了看，还不知道这瓜的味道如何。我顺手切下一块想饱饱口福。我刚把西瓜送到嘴边，手就停住了：对面的小厨房里不时闪动着妈妈的身影，妈妈（辛苦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  <w:u w:val="single"/>
        </w:rPr>
        <w:t>辛勤</w:t>
      </w:r>
      <w:r>
        <w:rPr>
          <w:rFonts w:hint="eastAsia"/>
          <w:b/>
          <w:sz w:val="24"/>
        </w:rPr>
        <w:t>）了一天，回家没顾得上擦把汗，却又在厨房里忙开了</w:t>
      </w:r>
      <w:r>
        <w:rPr>
          <w:rFonts w:hint="eastAsia" w:ascii="宋体" w:hAnsi="宋体"/>
          <w:b/>
          <w:sz w:val="24"/>
        </w:rPr>
        <w:t>……</w:t>
      </w:r>
    </w:p>
    <w:p w14:paraId="777C2B7A">
      <w:pPr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于是，我来不及多想，转身拿起勺子，往那半个西瓜上一插，又拿了一条凉毛巾，（疾步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  <w:u w:val="single"/>
        </w:rPr>
        <w:t>慢慢</w:t>
      </w:r>
      <w:r>
        <w:rPr>
          <w:rFonts w:hint="eastAsia"/>
          <w:b/>
          <w:sz w:val="24"/>
        </w:rPr>
        <w:t>）向厨房走去</w:t>
      </w:r>
      <w:r>
        <w:rPr>
          <w:rFonts w:hint="eastAsia" w:ascii="宋体" w:hAnsi="宋体"/>
          <w:b/>
          <w:sz w:val="24"/>
        </w:rPr>
        <w:t>……</w:t>
      </w:r>
    </w:p>
    <w:p w14:paraId="6307224E">
      <w:pPr>
        <w:rPr>
          <w:b/>
          <w:sz w:val="24"/>
        </w:rPr>
      </w:pPr>
      <w:r>
        <w:rPr>
          <w:b/>
          <w:sz w:val="24"/>
        </w:rPr>
        <w:t>1</w:t>
      </w:r>
      <w:r>
        <w:rPr>
          <w:rFonts w:hint="eastAsia"/>
          <w:b/>
          <w:sz w:val="24"/>
        </w:rPr>
        <w:t>、用“</w:t>
      </w:r>
      <w:r>
        <w:rPr>
          <w:rFonts w:ascii="宋体" w:hAnsi="宋体"/>
          <w:b/>
          <w:sz w:val="24"/>
        </w:rPr>
        <w:t>——</w:t>
      </w:r>
      <w:r>
        <w:rPr>
          <w:rFonts w:hint="eastAsia"/>
          <w:b/>
          <w:sz w:val="24"/>
        </w:rPr>
        <w:t>”划出文中括号内不恰当的词语。（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2EA0A548">
      <w:pPr>
        <w:rPr>
          <w:b/>
          <w:sz w:val="24"/>
        </w:rPr>
      </w:pPr>
      <w:r>
        <w:rPr>
          <w:b/>
          <w:sz w:val="24"/>
        </w:rPr>
        <w:t>2</w:t>
      </w:r>
      <w:r>
        <w:rPr>
          <w:rFonts w:hint="eastAsia"/>
          <w:b/>
          <w:sz w:val="24"/>
        </w:rPr>
        <w:t>、联系上下文解释词语。（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分）</w:t>
      </w:r>
    </w:p>
    <w:p w14:paraId="4C23D89E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骄阳似火：</w:t>
      </w:r>
      <w:r>
        <w:rPr>
          <w:b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>形容阳光非常强烈。</w:t>
      </w:r>
      <w:r>
        <w:rPr>
          <w:b/>
          <w:sz w:val="24"/>
          <w:u w:val="single"/>
        </w:rPr>
        <w:t xml:space="preserve">                                                        </w:t>
      </w:r>
    </w:p>
    <w:p w14:paraId="1A5C5D54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爱不释手：</w:t>
      </w:r>
      <w:r>
        <w:rPr>
          <w:b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>形容非常喜欢，舍不得放手。</w:t>
      </w:r>
      <w:r>
        <w:rPr>
          <w:b/>
          <w:sz w:val="24"/>
          <w:u w:val="single"/>
        </w:rPr>
        <w:t xml:space="preserve">                                                      </w:t>
      </w:r>
    </w:p>
    <w:p w14:paraId="44492EFE">
      <w:pPr>
        <w:rPr>
          <w:b/>
          <w:sz w:val="24"/>
        </w:rPr>
      </w:pPr>
    </w:p>
    <w:p w14:paraId="7F2C92E7">
      <w:pPr>
        <w:rPr>
          <w:b/>
          <w:sz w:val="24"/>
        </w:rPr>
      </w:pPr>
      <w:r>
        <w:rPr>
          <w:b/>
          <w:sz w:val="24"/>
        </w:rPr>
        <w:t>3</w:t>
      </w:r>
      <w:r>
        <w:rPr>
          <w:rFonts w:hint="eastAsia"/>
          <w:b/>
          <w:sz w:val="24"/>
        </w:rPr>
        <w:t>、照样子，写句子。（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2C9A12D0">
      <w:pPr>
        <w:rPr>
          <w:b/>
          <w:sz w:val="24"/>
        </w:rPr>
      </w:pP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要是在这时候能吃上一个凉爽鲜甜的大西瓜，那该有多美啊！</w:t>
      </w:r>
    </w:p>
    <w:p w14:paraId="2E816649">
      <w:pPr>
        <w:rPr>
          <w:b/>
          <w:sz w:val="24"/>
        </w:rPr>
      </w:pP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1</w:t>
      </w:r>
      <w:r>
        <w:rPr>
          <w:rFonts w:hint="eastAsia"/>
          <w:b/>
          <w:sz w:val="24"/>
        </w:rPr>
        <w:t>）要是在酷暑难耐的夏日傍晚下一场雷阵雨，那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>该有多凉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>快</w:t>
      </w:r>
      <w:r>
        <w:rPr>
          <w:b/>
          <w:sz w:val="24"/>
          <w:u w:val="single"/>
        </w:rPr>
        <w:t xml:space="preserve">                </w:t>
      </w:r>
      <w:r>
        <w:rPr>
          <w:rFonts w:hint="eastAsia"/>
          <w:b/>
          <w:sz w:val="24"/>
        </w:rPr>
        <w:t>！</w:t>
      </w:r>
    </w:p>
    <w:p w14:paraId="109798F8">
      <w:pPr>
        <w:rPr>
          <w:b/>
          <w:sz w:val="24"/>
        </w:rPr>
      </w:pP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）要是</w:t>
      </w:r>
      <w:r>
        <w:rPr>
          <w:b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>在寒冷的冬季有一个大火炉，那该多暖和啊</w:t>
      </w:r>
      <w:r>
        <w:rPr>
          <w:b/>
          <w:sz w:val="24"/>
          <w:u w:val="single"/>
        </w:rPr>
        <w:t xml:space="preserve">                  </w:t>
      </w:r>
      <w:r>
        <w:rPr>
          <w:rFonts w:hint="eastAsia"/>
          <w:b/>
          <w:sz w:val="24"/>
        </w:rPr>
        <w:t>！</w:t>
      </w:r>
    </w:p>
    <w:p w14:paraId="3EFA9BB7">
      <w:pPr>
        <w:rPr>
          <w:b/>
          <w:sz w:val="24"/>
        </w:rPr>
      </w:pPr>
      <w:r>
        <w:rPr>
          <w:b/>
          <w:sz w:val="24"/>
        </w:rPr>
        <w:t>4</w:t>
      </w:r>
      <w:r>
        <w:rPr>
          <w:rFonts w:hint="eastAsia"/>
          <w:b/>
          <w:sz w:val="24"/>
        </w:rPr>
        <w:t>、“我”向厨房走去，是去做什么？“我”为什么要这样做？（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6D384179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>当看到厨房里闪动的妈妈辛苦的身影时，想到此时她一定也非常的渴，“我”</w:t>
      </w:r>
      <w:r>
        <w:rPr>
          <w:b/>
          <w:sz w:val="24"/>
          <w:u w:val="single"/>
        </w:rPr>
        <w:t xml:space="preserve">                                                                  </w:t>
      </w:r>
    </w:p>
    <w:p w14:paraId="21301242">
      <w:pPr>
        <w:rPr>
          <w:b/>
          <w:sz w:val="24"/>
          <w:u w:val="single"/>
        </w:rPr>
      </w:pPr>
      <w:r>
        <w:rPr>
          <w:b/>
          <w:sz w:val="24"/>
        </w:rPr>
        <w:t xml:space="preserve">  </w:t>
      </w:r>
      <w:r>
        <w:rPr>
          <w:b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>把西瓜拿给妈妈，和妈妈一起品尝这鲜甜可口的西瓜。</w:t>
      </w:r>
      <w:r>
        <w:rPr>
          <w:b/>
          <w:sz w:val="24"/>
          <w:u w:val="single"/>
        </w:rPr>
        <w:t xml:space="preserve">                                                                   </w:t>
      </w:r>
    </w:p>
    <w:p w14:paraId="58087AE9">
      <w:pPr>
        <w:ind w:left="240" w:hanging="241" w:hangingChars="100"/>
        <w:rPr>
          <w:b/>
          <w:sz w:val="24"/>
          <w:u w:val="single"/>
        </w:rPr>
      </w:pPr>
      <w:r>
        <w:rPr>
          <w:b/>
          <w:sz w:val="24"/>
        </w:rPr>
        <w:t>5</w:t>
      </w:r>
      <w:r>
        <w:rPr>
          <w:rFonts w:hint="eastAsia"/>
          <w:b/>
          <w:sz w:val="24"/>
        </w:rPr>
        <w:t>、这篇文章主要是写</w:t>
      </w:r>
      <w:r>
        <w:rPr>
          <w:b/>
          <w:sz w:val="24"/>
          <w:u w:val="single"/>
        </w:rPr>
        <w:t xml:space="preserve">  </w:t>
      </w:r>
      <w:r>
        <w:rPr>
          <w:rFonts w:hint="eastAsia"/>
          <w:b/>
          <w:sz w:val="24"/>
          <w:u w:val="single"/>
        </w:rPr>
        <w:t>在骄阳似火夏天，妈妈买了一个鲜甜的大西瓜，当我刚要大饱口福的时候，想起了辛苦劳累的妈妈，决定和妈妈一起品尝西瓜的事。</w:t>
      </w:r>
    </w:p>
    <w:p w14:paraId="610086DF">
      <w:pPr>
        <w:ind w:left="239" w:leftChars="114" w:firstLine="118" w:firstLineChars="49"/>
        <w:rPr>
          <w:b/>
          <w:sz w:val="24"/>
          <w:u w:val="single"/>
        </w:rPr>
      </w:pPr>
      <w:r>
        <w:rPr>
          <w:rFonts w:hint="eastAsia"/>
          <w:b/>
          <w:sz w:val="24"/>
        </w:rPr>
        <w:t>表现了</w:t>
      </w:r>
      <w:r>
        <w:rPr>
          <w:rFonts w:hint="eastAsia"/>
          <w:b/>
          <w:sz w:val="24"/>
          <w:u w:val="single"/>
        </w:rPr>
        <w:t>“我”对妈妈的关心。</w:t>
      </w:r>
      <w:r>
        <w:rPr>
          <w:b/>
          <w:sz w:val="24"/>
          <w:u w:val="single"/>
        </w:rPr>
        <w:t xml:space="preserve">                                              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分）</w:t>
      </w:r>
    </w:p>
    <w:p w14:paraId="669467BB">
      <w:pPr>
        <w:rPr>
          <w:b/>
          <w:sz w:val="24"/>
        </w:rPr>
      </w:pPr>
      <w:r>
        <w:rPr>
          <w:b/>
          <w:sz w:val="24"/>
        </w:rPr>
        <w:t>6</w:t>
      </w:r>
      <w:r>
        <w:rPr>
          <w:rFonts w:hint="eastAsia"/>
          <w:b/>
          <w:sz w:val="24"/>
        </w:rPr>
        <w:t>、仿照下文的写法，写一段话。（</w:t>
      </w:r>
      <w:r>
        <w:rPr>
          <w:b/>
          <w:sz w:val="24"/>
        </w:rPr>
        <w:t>3</w:t>
      </w:r>
      <w:r>
        <w:rPr>
          <w:rFonts w:hint="eastAsia"/>
          <w:b/>
          <w:sz w:val="24"/>
        </w:rPr>
        <w:t>分）</w:t>
      </w:r>
    </w:p>
    <w:p w14:paraId="263411FC">
      <w:pPr>
        <w:ind w:left="359" w:leftChars="171" w:firstLine="120" w:firstLineChars="50"/>
        <w:rPr>
          <w:b/>
          <w:sz w:val="24"/>
        </w:rPr>
      </w:pPr>
      <w:r>
        <w:rPr>
          <w:b/>
          <w:sz w:val="24"/>
        </w:rPr>
        <w:tab/>
      </w:r>
      <w:r>
        <w:rPr>
          <w:rFonts w:hint="eastAsia"/>
          <w:b/>
          <w:sz w:val="24"/>
        </w:rPr>
        <w:t>嘿！好一个熟瓜，粉红的瓜瓤里嵌着历历可数的又黑又大的瓜籽，淡红的汁水顺着瓜瓤慢慢地淌在桌面上。</w:t>
      </w:r>
    </w:p>
    <w:p w14:paraId="7AAD8967">
      <w:pPr>
        <w:tabs>
          <w:tab w:val="left" w:pos="915"/>
        </w:tabs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>哟！好一朵堂花，淡黄的花瓣中间夹着一束紫蓝色的花蕊，美观的造型恰如</w:t>
      </w:r>
      <w:r>
        <w:rPr>
          <w:b/>
          <w:sz w:val="24"/>
          <w:u w:val="single"/>
        </w:rPr>
        <w:t xml:space="preserve">                                                                    </w:t>
      </w:r>
    </w:p>
    <w:p w14:paraId="441B0A07">
      <w:pPr>
        <w:rPr>
          <w:b/>
          <w:sz w:val="24"/>
          <w:u w:val="single"/>
        </w:rPr>
      </w:pPr>
      <w:r>
        <w:rPr>
          <w:b/>
          <w:sz w:val="24"/>
        </w:rPr>
        <w:t xml:space="preserve">   </w:t>
      </w:r>
      <w:r>
        <w:rPr>
          <w:b/>
          <w:sz w:val="24"/>
          <w:u w:val="single"/>
        </w:rPr>
        <w:t xml:space="preserve"> </w:t>
      </w:r>
      <w:r>
        <w:rPr>
          <w:rFonts w:hint="eastAsia"/>
          <w:b/>
          <w:sz w:val="24"/>
          <w:u w:val="single"/>
        </w:rPr>
        <w:t>一只天堂鸟在天空中展翅高飞。</w:t>
      </w:r>
      <w:r>
        <w:rPr>
          <w:b/>
          <w:sz w:val="24"/>
          <w:u w:val="single"/>
        </w:rPr>
        <w:t xml:space="preserve">                                                                      </w:t>
      </w:r>
    </w:p>
    <w:p w14:paraId="52D84B15">
      <w:pPr>
        <w:rPr>
          <w:b/>
          <w:sz w:val="24"/>
        </w:rPr>
      </w:pPr>
    </w:p>
    <w:p w14:paraId="23DAE641">
      <w:pPr>
        <w:spacing w:line="340" w:lineRule="exact"/>
        <w:rPr>
          <w:rFonts w:ascii="宋体"/>
          <w:b/>
          <w:sz w:val="24"/>
        </w:rPr>
      </w:pPr>
    </w:p>
    <w:p w14:paraId="326D4404">
      <w:pPr>
        <w:spacing w:line="340" w:lineRule="exact"/>
        <w:rPr>
          <w:rFonts w:asci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三、作文。（</w:t>
      </w:r>
      <w:r>
        <w:rPr>
          <w:rFonts w:ascii="宋体" w:hAnsi="宋体" w:cs="宋体"/>
          <w:b/>
          <w:kern w:val="0"/>
          <w:sz w:val="24"/>
        </w:rPr>
        <w:t>30</w:t>
      </w:r>
      <w:r>
        <w:rPr>
          <w:rFonts w:hint="eastAsia" w:ascii="宋体" w:hAnsi="宋体" w:cs="宋体"/>
          <w:b/>
          <w:kern w:val="0"/>
          <w:sz w:val="24"/>
        </w:rPr>
        <w:t>分）</w:t>
      </w:r>
    </w:p>
    <w:p w14:paraId="71FF4740">
      <w:pPr>
        <w:ind w:firstLine="422" w:firstLineChars="200"/>
        <w:rPr>
          <w:rFonts w:hint="eastAsia" w:eastAsia="宋体"/>
          <w:b/>
          <w:lang w:eastAsia="zh-CN"/>
        </w:rPr>
      </w:pPr>
      <w:r>
        <w:rPr>
          <w:rFonts w:hint="eastAsia"/>
          <w:b/>
          <w:lang w:val="en-US" w:eastAsia="zh-CN"/>
        </w:rPr>
        <w:t>略</w:t>
      </w:r>
    </w:p>
    <w:p w14:paraId="7A4F2356"/>
    <w:p w14:paraId="3E0105B3">
      <w:pPr>
        <w:spacing w:line="340" w:lineRule="exact"/>
        <w:rPr>
          <w:rFonts w:ascii="宋体"/>
          <w:kern w:val="0"/>
          <w:sz w:val="2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0433" w:h="14742"/>
          <w:pgMar w:top="680" w:right="680" w:bottom="680" w:left="680" w:header="851" w:footer="851" w:gutter="0"/>
          <w:cols w:space="425" w:num="1"/>
          <w:docGrid w:type="lines" w:linePitch="312" w:charSpace="0"/>
        </w:sectPr>
      </w:pPr>
    </w:p>
    <w:p w14:paraId="67D7AD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Yu Gothic UI Semibold">
    <w:altName w:val="Meiryo UI"/>
    <w:panose1 w:val="020B0700000000000000"/>
    <w:charset w:val="80"/>
    <w:family w:val="swiss"/>
    <w:pitch w:val="default"/>
    <w:sig w:usb0="00000000" w:usb1="00000000" w:usb2="00000016" w:usb3="00000000" w:csb0="2002009F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9519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9497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3CE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B8D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D9A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EAE8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CDD2B06"/>
    <w:rsid w:val="0CDD2B06"/>
    <w:rsid w:val="263E0FA5"/>
    <w:rsid w:val="3AAB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4212</Words>
  <Characters>4379</Characters>
  <Lines>0</Lines>
  <Paragraphs>0</Paragraphs>
  <TotalTime>0</TotalTime>
  <ScaleCrop>false</ScaleCrop>
  <LinksUpToDate>false</LinksUpToDate>
  <CharactersWithSpaces>7388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2023-02-09T09:51:00Z</dcterms:created>
  <dc:creator>银色猛虎</dc:creator>
  <cp:lastModifiedBy>上帝掷骰子吗</cp:lastModifiedBy>
  <dcterms:modified xsi:type="dcterms:W3CDTF">2026-02-11T01:09:07Z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5696823AEC0A414E89E6B707BF5F0E79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