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376" w:rsidRDefault="000066E6">
      <w:pPr>
        <w:spacing w:line="360" w:lineRule="auto"/>
        <w:jc w:val="center"/>
        <w:rPr>
          <w:rFonts w:eastAsia="黑体" w:hint="eastAsia"/>
        </w:rPr>
      </w:pPr>
      <w:r>
        <w:rPr>
          <w:rFonts w:ascii="黑体" w:eastAsia="黑体" w:hAnsi="黑体" w:cs="黑体" w:hint="eastAsia"/>
          <w:b/>
          <w:bCs/>
          <w:color w:val="000000"/>
          <w:sz w:val="28"/>
        </w:rPr>
        <w:t>人教版</w:t>
      </w:r>
      <w:r>
        <w:rPr>
          <w:rFonts w:ascii="黑体" w:eastAsia="黑体" w:hAnsi="黑体" w:cs="黑体" w:hint="eastAsia"/>
          <w:b/>
          <w:bCs/>
          <w:color w:val="000000"/>
          <w:sz w:val="28"/>
        </w:rPr>
        <w:t>2023</w:t>
      </w:r>
      <w:r>
        <w:rPr>
          <w:rFonts w:ascii="黑体" w:eastAsia="黑体" w:hAnsi="黑体" w:cs="黑体" w:hint="eastAsia"/>
          <w:b/>
          <w:bCs/>
          <w:color w:val="000000"/>
          <w:sz w:val="28"/>
        </w:rPr>
        <w:t>年四年级数学下册</w:t>
      </w:r>
      <w:r>
        <w:rPr>
          <w:rFonts w:ascii="黑体" w:eastAsia="黑体" w:hAnsi="黑体" w:cs="黑体" w:hint="eastAsia"/>
          <w:b/>
          <w:bCs/>
          <w:color w:val="000000"/>
          <w:sz w:val="28"/>
        </w:rPr>
        <w:t>《常考易错填空题》冲刺训练</w:t>
      </w:r>
      <w:r>
        <w:rPr>
          <w:rFonts w:ascii="黑体" w:eastAsia="黑体" w:hAnsi="黑体" w:cs="黑体" w:hint="eastAsia"/>
          <w:b/>
          <w:bCs/>
          <w:color w:val="000000"/>
          <w:sz w:val="28"/>
        </w:rPr>
        <w:t>卷</w:t>
      </w:r>
    </w:p>
    <w:p w:rsidR="00DB2376" w:rsidRDefault="000066E6">
      <w:pPr>
        <w:spacing w:line="360" w:lineRule="auto"/>
        <w:jc w:val="left"/>
        <w:textAlignment w:val="center"/>
        <w:rPr>
          <w:rFonts w:hint="eastAsia"/>
        </w:rPr>
      </w:pPr>
      <w:r>
        <w:t>1</w:t>
      </w:r>
      <w:r>
        <w:t>．</w:t>
      </w:r>
      <w:r>
        <w:rPr>
          <w:rFonts w:ascii="Times New Roman" w:hAnsi="Times New Roman"/>
          <w:color w:val="000000"/>
          <w:sz w:val="22"/>
        </w:rPr>
        <w:t>计算</w:t>
      </w:r>
      <w:r>
        <w:rPr>
          <w:rFonts w:ascii="Times New Roman" w:hAnsi="Times New Roman"/>
          <w:color w:val="000000"/>
          <w:sz w:val="22"/>
        </w:rPr>
        <w:t>24×</w:t>
      </w:r>
      <w:r>
        <w:rPr>
          <w:rFonts w:ascii="Times New Roman" w:hAnsi="Times New Roman"/>
          <w:color w:val="000000"/>
          <w:sz w:val="22"/>
        </w:rPr>
        <w:t>（</w:t>
      </w:r>
      <w:r>
        <w:rPr>
          <w:rFonts w:ascii="Times New Roman" w:hAnsi="Times New Roman"/>
          <w:color w:val="000000"/>
          <w:sz w:val="22"/>
        </w:rPr>
        <w:t>27-19</w:t>
      </w:r>
      <w:r>
        <w:rPr>
          <w:rFonts w:ascii="Times New Roman" w:hAnsi="Times New Roman"/>
          <w:color w:val="000000"/>
          <w:sz w:val="22"/>
        </w:rPr>
        <w:t>）</w:t>
      </w:r>
      <w:r>
        <w:rPr>
          <w:rFonts w:ascii="Times New Roman" w:hAnsi="Times New Roman"/>
          <w:color w:val="000000"/>
          <w:sz w:val="22"/>
        </w:rPr>
        <w:t>÷16</w:t>
      </w:r>
      <w:r>
        <w:rPr>
          <w:rFonts w:ascii="Times New Roman" w:hAnsi="Times New Roman"/>
          <w:color w:val="000000"/>
          <w:sz w:val="22"/>
        </w:rPr>
        <w:t>，应先算</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法，再算</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法，最后算</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法，计算结果是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2</w:t>
      </w:r>
      <w:r>
        <w:t>．</w:t>
      </w:r>
      <w:r>
        <w:rPr>
          <w:rFonts w:ascii="Times New Roman" w:hAnsi="Times New Roman"/>
          <w:color w:val="000000"/>
          <w:sz w:val="22"/>
        </w:rPr>
        <w:t>如果把算式</w:t>
      </w:r>
      <w:r>
        <w:rPr>
          <w:rFonts w:ascii="Times New Roman" w:hAnsi="Times New Roman"/>
          <w:color w:val="000000"/>
          <w:sz w:val="22"/>
        </w:rPr>
        <w:t>774</w:t>
      </w:r>
      <w:r>
        <w:rPr>
          <w:rFonts w:ascii="Times New Roman" w:hAnsi="Times New Roman"/>
          <w:color w:val="000000"/>
          <w:sz w:val="22"/>
        </w:rPr>
        <w:t>－</w:t>
      </w:r>
      <w:r>
        <w:rPr>
          <w:rFonts w:ascii="Times New Roman" w:hAnsi="Times New Roman"/>
          <w:color w:val="000000"/>
          <w:sz w:val="22"/>
        </w:rPr>
        <w:t>36×6÷9</w:t>
      </w:r>
      <w:r>
        <w:rPr>
          <w:rFonts w:ascii="Times New Roman" w:hAnsi="Times New Roman"/>
          <w:color w:val="000000"/>
          <w:sz w:val="22"/>
        </w:rPr>
        <w:t>的运算顺序改为先算乘法，再算减法，最后算除法，那么算是应改为</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3</w:t>
      </w:r>
      <w:r>
        <w:t>．</w:t>
      </w:r>
      <w:r>
        <w:rPr>
          <w:rFonts w:ascii="Times New Roman" w:hAnsi="Times New Roman"/>
          <w:color w:val="000000"/>
          <w:sz w:val="22"/>
        </w:rPr>
        <w:t>用下面四张扑克牌上的点数，写两个得数是</w:t>
      </w:r>
      <w:r>
        <w:rPr>
          <w:rFonts w:ascii="Times New Roman" w:hAnsi="Times New Roman"/>
          <w:color w:val="000000"/>
          <w:sz w:val="22"/>
        </w:rPr>
        <w:t>24</w:t>
      </w:r>
      <w:r>
        <w:rPr>
          <w:rFonts w:ascii="Times New Roman" w:hAnsi="Times New Roman"/>
          <w:color w:val="000000"/>
          <w:sz w:val="22"/>
        </w:rPr>
        <w:t>的算式</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和</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ind w:firstLineChars="130" w:firstLine="273"/>
        <w:jc w:val="left"/>
        <w:textAlignment w:val="center"/>
        <w:rPr>
          <w:rFonts w:hint="eastAsia"/>
        </w:rPr>
      </w:pPr>
      <w:r>
        <w:rPr>
          <w:noProof/>
        </w:rPr>
        <w:drawing>
          <wp:inline distT="0" distB="0" distL="0" distR="0">
            <wp:extent cx="2370455" cy="7956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stretch>
                      <a:fillRect/>
                    </a:stretch>
                  </pic:blipFill>
                  <pic:spPr>
                    <a:xfrm>
                      <a:off x="0" y="0"/>
                      <a:ext cx="2370667" cy="795867"/>
                    </a:xfrm>
                    <a:prstGeom prst="rect">
                      <a:avLst/>
                    </a:prstGeom>
                  </pic:spPr>
                </pic:pic>
              </a:graphicData>
            </a:graphic>
          </wp:inline>
        </w:drawing>
      </w:r>
      <w:bookmarkStart w:id="0" w:name="_GoBack"/>
      <w:bookmarkEnd w:id="0"/>
    </w:p>
    <w:p w:rsidR="00DB2376" w:rsidRDefault="000066E6">
      <w:pPr>
        <w:spacing w:line="360" w:lineRule="auto"/>
        <w:jc w:val="left"/>
        <w:textAlignment w:val="center"/>
        <w:rPr>
          <w:rFonts w:hint="eastAsia"/>
        </w:rPr>
      </w:pPr>
      <w:r>
        <w:t>4</w:t>
      </w:r>
      <w:r>
        <w:t>．</w:t>
      </w:r>
      <w:r>
        <w:rPr>
          <w:noProof/>
        </w:rPr>
        <w:drawing>
          <wp:inline distT="0" distB="0" distL="0" distR="0">
            <wp:extent cx="4622800" cy="829310"/>
            <wp:effectExtent l="0" t="0" r="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cstate="print"/>
                    <a:stretch>
                      <a:fillRect/>
                    </a:stretch>
                  </pic:blipFill>
                  <pic:spPr>
                    <a:xfrm>
                      <a:off x="0" y="0"/>
                      <a:ext cx="4622800" cy="829733"/>
                    </a:xfrm>
                    <a:prstGeom prst="rect">
                      <a:avLst/>
                    </a:prstGeom>
                  </pic:spPr>
                </pic:pic>
              </a:graphicData>
            </a:graphic>
          </wp:inline>
        </w:drawing>
      </w:r>
    </w:p>
    <w:p w:rsidR="00DB2376" w:rsidRDefault="000066E6">
      <w:pPr>
        <w:spacing w:line="360" w:lineRule="auto"/>
        <w:ind w:firstLineChars="130" w:firstLine="286"/>
        <w:jc w:val="left"/>
        <w:textAlignment w:val="center"/>
        <w:rPr>
          <w:rFonts w:hint="eastAsia"/>
        </w:rPr>
      </w:pPr>
      <w:r>
        <w:rPr>
          <w:rFonts w:ascii="Times New Roman" w:hAnsi="Times New Roman"/>
          <w:color w:val="000000"/>
          <w:sz w:val="22"/>
        </w:rPr>
        <w:t>从前面看是</w:t>
      </w:r>
      <w:r>
        <w:rPr>
          <w:noProof/>
        </w:rPr>
        <w:drawing>
          <wp:inline distT="0" distB="0" distL="0" distR="0">
            <wp:extent cx="473710" cy="338455"/>
            <wp:effectExtent l="0" t="0" r="889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的有</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，从侧面看是</w:t>
      </w:r>
      <w:r>
        <w:rPr>
          <w:noProof/>
        </w:rPr>
        <w:drawing>
          <wp:inline distT="0" distB="0" distL="0" distR="0">
            <wp:extent cx="186055" cy="50800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cstate="print"/>
                    <a:stretch>
                      <a:fillRect/>
                    </a:stretch>
                  </pic:blipFill>
                  <pic:spPr>
                    <a:xfrm>
                      <a:off x="0" y="0"/>
                      <a:ext cx="186267" cy="508000"/>
                    </a:xfrm>
                    <a:prstGeom prst="rect">
                      <a:avLst/>
                    </a:prstGeom>
                  </pic:spPr>
                </pic:pic>
              </a:graphicData>
            </a:graphic>
          </wp:inline>
        </w:drawing>
      </w:r>
      <w:r>
        <w:rPr>
          <w:rFonts w:ascii="Times New Roman" w:hAnsi="Times New Roman"/>
          <w:color w:val="000000"/>
          <w:sz w:val="22"/>
        </w:rPr>
        <w:t>的有</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，从上面看是</w:t>
      </w:r>
      <w:r>
        <w:rPr>
          <w:noProof/>
        </w:rPr>
        <w:drawing>
          <wp:inline distT="0" distB="0" distL="0" distR="0">
            <wp:extent cx="473710" cy="338455"/>
            <wp:effectExtent l="0" t="0" r="889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的有</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5</w:t>
      </w:r>
      <w:r>
        <w:t>．</w:t>
      </w:r>
      <w:r>
        <w:rPr>
          <w:noProof/>
        </w:rPr>
        <w:drawing>
          <wp:inline distT="0" distB="0" distL="0" distR="0">
            <wp:extent cx="694055" cy="744855"/>
            <wp:effectExtent l="0" t="0" r="4445"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stretch>
                      <a:fillRect/>
                    </a:stretch>
                  </pic:blipFill>
                  <pic:spPr>
                    <a:xfrm>
                      <a:off x="0" y="0"/>
                      <a:ext cx="694267" cy="745067"/>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是由</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个小正方体摆成的，</w:t>
      </w:r>
      <w:r>
        <w:rPr>
          <w:noProof/>
        </w:rPr>
        <w:drawing>
          <wp:inline distT="0" distB="0" distL="0" distR="0">
            <wp:extent cx="473710" cy="473710"/>
            <wp:effectExtent l="0" t="0" r="889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cstate="print"/>
                    <a:stretch>
                      <a:fillRect/>
                    </a:stretch>
                  </pic:blipFill>
                  <pic:spPr>
                    <a:xfrm>
                      <a:off x="0" y="0"/>
                      <a:ext cx="474133" cy="474133"/>
                    </a:xfrm>
                    <a:prstGeom prst="rect">
                      <a:avLst/>
                    </a:prstGeom>
                  </pic:spPr>
                </pic:pic>
              </a:graphicData>
            </a:graphic>
          </wp:inline>
        </w:drawing>
      </w:r>
      <w:r>
        <w:rPr>
          <w:rFonts w:ascii="Times New Roman" w:hAnsi="Times New Roman"/>
          <w:color w:val="000000"/>
          <w:sz w:val="22"/>
        </w:rPr>
        <w:t>是从</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面看到的图形，</w:t>
      </w:r>
      <w:r>
        <w:rPr>
          <w:noProof/>
        </w:rPr>
        <w:drawing>
          <wp:inline distT="0" distB="0" distL="0" distR="0">
            <wp:extent cx="473710" cy="473710"/>
            <wp:effectExtent l="0" t="0" r="889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cstate="print"/>
                    <a:stretch>
                      <a:fillRect/>
                    </a:stretch>
                  </pic:blipFill>
                  <pic:spPr>
                    <a:xfrm>
                      <a:off x="0" y="0"/>
                      <a:ext cx="474133" cy="474133"/>
                    </a:xfrm>
                    <a:prstGeom prst="rect">
                      <a:avLst/>
                    </a:prstGeom>
                  </pic:spPr>
                </pic:pic>
              </a:graphicData>
            </a:graphic>
          </wp:inline>
        </w:drawing>
      </w:r>
      <w:r>
        <w:rPr>
          <w:rFonts w:ascii="Times New Roman" w:hAnsi="Times New Roman"/>
          <w:color w:val="000000"/>
          <w:sz w:val="22"/>
        </w:rPr>
        <w:t>是从</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面看到的图形。（填</w:t>
      </w:r>
      <w:r>
        <w:rPr>
          <w:rFonts w:ascii="Times New Roman" w:hAnsi="Times New Roman"/>
          <w:color w:val="000000"/>
          <w:sz w:val="22"/>
        </w:rPr>
        <w:t>“</w:t>
      </w:r>
      <w:r>
        <w:rPr>
          <w:rFonts w:ascii="Times New Roman" w:hAnsi="Times New Roman"/>
          <w:color w:val="000000"/>
          <w:sz w:val="22"/>
        </w:rPr>
        <w:t>前</w:t>
      </w:r>
      <w:r>
        <w:rPr>
          <w:rFonts w:ascii="Times New Roman" w:hAnsi="Times New Roman"/>
          <w:color w:val="000000"/>
          <w:sz w:val="22"/>
        </w:rPr>
        <w:t>”“</w:t>
      </w:r>
      <w:r>
        <w:rPr>
          <w:rFonts w:ascii="Times New Roman" w:hAnsi="Times New Roman"/>
          <w:color w:val="000000"/>
          <w:sz w:val="22"/>
        </w:rPr>
        <w:t>左</w:t>
      </w:r>
      <w:r>
        <w:rPr>
          <w:rFonts w:ascii="Times New Roman" w:hAnsi="Times New Roman"/>
          <w:color w:val="000000"/>
          <w:sz w:val="22"/>
        </w:rPr>
        <w:t>”</w:t>
      </w:r>
      <w:r>
        <w:rPr>
          <w:rFonts w:ascii="Times New Roman" w:hAnsi="Times New Roman"/>
          <w:color w:val="000000"/>
          <w:sz w:val="22"/>
        </w:rPr>
        <w:t>或</w:t>
      </w:r>
      <w:r>
        <w:rPr>
          <w:rFonts w:ascii="Times New Roman" w:hAnsi="Times New Roman"/>
          <w:color w:val="000000"/>
          <w:sz w:val="22"/>
        </w:rPr>
        <w:t>“</w:t>
      </w:r>
      <w:r>
        <w:rPr>
          <w:rFonts w:ascii="Times New Roman" w:hAnsi="Times New Roman"/>
          <w:color w:val="000000"/>
          <w:sz w:val="22"/>
        </w:rPr>
        <w:t>上</w:t>
      </w:r>
      <w:r>
        <w:rPr>
          <w:rFonts w:ascii="Times New Roman" w:hAnsi="Times New Roman"/>
          <w:color w:val="000000"/>
          <w:sz w:val="22"/>
        </w:rPr>
        <w:t>”</w:t>
      </w:r>
      <w:r>
        <w:rPr>
          <w:rFonts w:ascii="Times New Roman" w:hAnsi="Times New Roman"/>
          <w:color w:val="000000"/>
          <w:sz w:val="22"/>
        </w:rPr>
        <w:t>）</w:t>
      </w:r>
    </w:p>
    <w:p w:rsidR="00DB2376" w:rsidRDefault="000066E6">
      <w:pPr>
        <w:spacing w:line="360" w:lineRule="auto"/>
        <w:jc w:val="left"/>
        <w:textAlignment w:val="center"/>
        <w:rPr>
          <w:rFonts w:hint="eastAsia"/>
        </w:rPr>
      </w:pPr>
      <w:r>
        <w:t>6</w:t>
      </w:r>
      <w:r>
        <w:t>．</w:t>
      </w:r>
      <w:r>
        <w:rPr>
          <w:rFonts w:ascii="Times New Roman" w:hAnsi="Times New Roman"/>
          <w:color w:val="000000"/>
          <w:sz w:val="22"/>
        </w:rPr>
        <w:t>当</w:t>
      </w:r>
      <w:r>
        <w:rPr>
          <w:rFonts w:ascii="Times New Roman" w:hAnsi="Times New Roman"/>
          <w:color w:val="000000"/>
          <w:sz w:val="22"/>
        </w:rPr>
        <w:t>A=</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r>
        <w:rPr>
          <w:rFonts w:ascii="Times New Roman" w:hAnsi="Times New Roman"/>
          <w:color w:val="000000"/>
          <w:sz w:val="22"/>
        </w:rPr>
        <w:t>B=</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时，算式</w:t>
      </w:r>
      <w:r>
        <w:rPr>
          <w:rFonts w:ascii="Times New Roman" w:hAnsi="Times New Roman"/>
          <w:color w:val="000000"/>
          <w:sz w:val="22"/>
        </w:rPr>
        <w:t>37×A</w:t>
      </w:r>
      <w:r>
        <w:rPr>
          <w:rFonts w:ascii="Times New Roman" w:hAnsi="Times New Roman"/>
          <w:color w:val="000000"/>
          <w:sz w:val="22"/>
        </w:rPr>
        <w:t>＋</w:t>
      </w:r>
      <w:r>
        <w:rPr>
          <w:rFonts w:ascii="Times New Roman" w:hAnsi="Times New Roman"/>
          <w:color w:val="000000"/>
          <w:sz w:val="22"/>
        </w:rPr>
        <w:t>89×B</w:t>
      </w:r>
      <w:r>
        <w:rPr>
          <w:rFonts w:ascii="Times New Roman" w:hAnsi="Times New Roman"/>
          <w:color w:val="000000"/>
          <w:sz w:val="22"/>
        </w:rPr>
        <w:t>可以简便计算。</w:t>
      </w:r>
    </w:p>
    <w:p w:rsidR="00DB2376" w:rsidRDefault="000066E6">
      <w:pPr>
        <w:spacing w:line="360" w:lineRule="auto"/>
        <w:jc w:val="left"/>
        <w:textAlignment w:val="center"/>
        <w:rPr>
          <w:rFonts w:hint="eastAsia"/>
        </w:rPr>
      </w:pPr>
      <w:r>
        <w:t>7</w:t>
      </w:r>
      <w:r>
        <w:t>．</w:t>
      </w:r>
      <w:r>
        <w:rPr>
          <w:rFonts w:ascii="Times New Roman" w:hAnsi="Times New Roman"/>
          <w:color w:val="000000"/>
          <w:sz w:val="22"/>
        </w:rPr>
        <w:t>如果〇</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60</w:t>
      </w:r>
      <w:r>
        <w:rPr>
          <w:rFonts w:ascii="Times New Roman" w:hAnsi="Times New Roman"/>
          <w:color w:val="000000"/>
          <w:sz w:val="22"/>
        </w:rPr>
        <w:t>，那么〇</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，（〇</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8</w:t>
      </w:r>
      <w:r>
        <w:t>．</w:t>
      </w:r>
      <w:r>
        <w:rPr>
          <w:rFonts w:ascii="Times New Roman" w:hAnsi="Times New Roman"/>
          <w:color w:val="000000"/>
          <w:sz w:val="22"/>
        </w:rPr>
        <w:t>125×7×8</w:t>
      </w:r>
      <w:r>
        <w:rPr>
          <w:rFonts w:ascii="Times New Roman" w:hAnsi="Times New Roman"/>
          <w:color w:val="000000"/>
          <w:sz w:val="22"/>
        </w:rPr>
        <w:t>＝</w:t>
      </w:r>
      <w:r>
        <w:rPr>
          <w:rFonts w:ascii="Times New Roman" w:hAnsi="Times New Roman"/>
          <w:color w:val="000000"/>
          <w:sz w:val="22"/>
        </w:rPr>
        <w:t>7×</w:t>
      </w:r>
      <w:r>
        <w:rPr>
          <w:rFonts w:ascii="Times New Roman" w:hAnsi="Times New Roman"/>
          <w:color w:val="000000"/>
          <w:sz w:val="22"/>
        </w:rPr>
        <w:t>（</w:t>
      </w:r>
      <w:r>
        <w:rPr>
          <w:rFonts w:ascii="Times New Roman" w:hAnsi="Times New Roman"/>
          <w:color w:val="000000"/>
          <w:sz w:val="22"/>
        </w:rPr>
        <w:t>125×8</w:t>
      </w:r>
      <w:r>
        <w:rPr>
          <w:rFonts w:ascii="Times New Roman" w:hAnsi="Times New Roman"/>
          <w:color w:val="000000"/>
          <w:sz w:val="22"/>
        </w:rPr>
        <w:t>），这一过程用到的运算律是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9</w:t>
      </w:r>
      <w:r>
        <w:t>．</w:t>
      </w:r>
      <w:r>
        <w:rPr>
          <w:rFonts w:ascii="Times New Roman" w:hAnsi="Times New Roman"/>
          <w:color w:val="000000"/>
          <w:sz w:val="22"/>
        </w:rPr>
        <w:t>如果</w:t>
      </w:r>
      <w:r>
        <w:rPr>
          <w:rFonts w:ascii="Times New Roman" w:hAnsi="Times New Roman"/>
          <w:color w:val="000000"/>
          <w:sz w:val="22"/>
        </w:rPr>
        <w:t>A×</w:t>
      </w:r>
      <w:r>
        <w:rPr>
          <w:rFonts w:ascii="Times New Roman" w:hAnsi="Times New Roman"/>
          <w:color w:val="000000"/>
          <w:sz w:val="22"/>
        </w:rPr>
        <w:t>（</w:t>
      </w:r>
      <w:r>
        <w:rPr>
          <w:rFonts w:ascii="Times New Roman" w:hAnsi="Times New Roman"/>
          <w:color w:val="000000"/>
          <w:sz w:val="22"/>
        </w:rPr>
        <w:t>15+B</w:t>
      </w:r>
      <w:r>
        <w:rPr>
          <w:rFonts w:ascii="Times New Roman" w:hAnsi="Times New Roman"/>
          <w:color w:val="000000"/>
          <w:sz w:val="22"/>
        </w:rPr>
        <w:t>）＝</w:t>
      </w:r>
      <w:r>
        <w:rPr>
          <w:rFonts w:ascii="Times New Roman" w:hAnsi="Times New Roman"/>
          <w:color w:val="000000"/>
          <w:sz w:val="22"/>
        </w:rPr>
        <w:t>A×15+A</w:t>
      </w:r>
      <w:r>
        <w:rPr>
          <w:rFonts w:ascii="Times New Roman" w:hAnsi="Times New Roman"/>
          <w:color w:val="000000"/>
          <w:sz w:val="22"/>
        </w:rPr>
        <w:t>，并且</w:t>
      </w:r>
      <w:r>
        <w:rPr>
          <w:rFonts w:ascii="Times New Roman" w:hAnsi="Times New Roman"/>
          <w:color w:val="000000"/>
          <w:sz w:val="22"/>
        </w:rPr>
        <w:t>A</w:t>
      </w:r>
      <w:r>
        <w:rPr>
          <w:rFonts w:ascii="Times New Roman" w:hAnsi="Times New Roman"/>
          <w:color w:val="000000"/>
          <w:sz w:val="22"/>
        </w:rPr>
        <w:t>不为</w:t>
      </w:r>
      <w:r>
        <w:rPr>
          <w:rFonts w:ascii="Times New Roman" w:hAnsi="Times New Roman"/>
          <w:color w:val="000000"/>
          <w:sz w:val="22"/>
        </w:rPr>
        <w:t>0</w:t>
      </w:r>
      <w:r>
        <w:rPr>
          <w:rFonts w:ascii="Times New Roman" w:hAnsi="Times New Roman"/>
          <w:color w:val="000000"/>
          <w:sz w:val="22"/>
        </w:rPr>
        <w:t>，那么</w:t>
      </w:r>
      <w:r>
        <w:rPr>
          <w:rFonts w:ascii="Times New Roman" w:hAnsi="Times New Roman"/>
          <w:color w:val="000000"/>
          <w:sz w:val="22"/>
        </w:rPr>
        <w:t>B</w:t>
      </w:r>
      <w:r>
        <w:rPr>
          <w:rFonts w:ascii="Times New Roman" w:hAnsi="Times New Roman"/>
          <w:color w:val="000000"/>
          <w:sz w:val="22"/>
        </w:rPr>
        <w:t>＝</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rPr>
          <w:rFonts w:hint="eastAsia"/>
        </w:rPr>
      </w:pPr>
      <w:r>
        <w:t>10</w:t>
      </w:r>
      <w:r>
        <w:t>．</w:t>
      </w:r>
      <w:r>
        <w:rPr>
          <w:rFonts w:ascii="Times New Roman" w:hAnsi="Times New Roman"/>
          <w:color w:val="000000"/>
          <w:sz w:val="22"/>
        </w:rPr>
        <w:t>在横线里填上</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或</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p>
    <w:p w:rsidR="00DB2376" w:rsidRDefault="000066E6">
      <w:pPr>
        <w:spacing w:line="360" w:lineRule="auto"/>
        <w:ind w:firstLineChars="130" w:firstLine="286"/>
        <w:jc w:val="left"/>
        <w:textAlignment w:val="center"/>
        <w:rPr>
          <w:rFonts w:hint="eastAsia"/>
        </w:rPr>
      </w:pPr>
      <w:r>
        <w:rPr>
          <w:rFonts w:ascii="Times New Roman" w:hAnsi="Times New Roman"/>
          <w:color w:val="000000"/>
          <w:sz w:val="22"/>
        </w:rPr>
        <w:t>（</w:t>
      </w:r>
      <w:r>
        <w:rPr>
          <w:rFonts w:ascii="Times New Roman" w:hAnsi="Times New Roman"/>
          <w:color w:val="000000"/>
          <w:sz w:val="22"/>
        </w:rPr>
        <w:t>37+63</w:t>
      </w:r>
      <w:r>
        <w:rPr>
          <w:rFonts w:ascii="Times New Roman" w:hAnsi="Times New Roman"/>
          <w:color w:val="000000"/>
          <w:sz w:val="22"/>
        </w:rPr>
        <w:t>）</w:t>
      </w:r>
      <w:r>
        <w:rPr>
          <w:rFonts w:ascii="Times New Roman" w:hAnsi="Times New Roman"/>
          <w:color w:val="000000"/>
          <w:sz w:val="22"/>
        </w:rPr>
        <w:t xml:space="preserve">×5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 xml:space="preserve">37+63×5   204×7+204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204×8</w:t>
      </w:r>
    </w:p>
    <w:p w:rsidR="00DB2376" w:rsidRDefault="000066E6">
      <w:pPr>
        <w:spacing w:line="360" w:lineRule="auto"/>
        <w:ind w:firstLineChars="130" w:firstLine="286"/>
        <w:jc w:val="left"/>
        <w:textAlignment w:val="center"/>
        <w:rPr>
          <w:rFonts w:hint="eastAsia"/>
        </w:rPr>
      </w:pPr>
      <w:r>
        <w:rPr>
          <w:rFonts w:ascii="Times New Roman" w:hAnsi="Times New Roman"/>
          <w:color w:val="000000"/>
          <w:sz w:val="22"/>
        </w:rPr>
        <w:t xml:space="preserve">200÷4×2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200÷</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r>
        <w:rPr>
          <w:rFonts w:ascii="Times New Roman" w:hAnsi="Times New Roman"/>
          <w:color w:val="000000"/>
          <w:sz w:val="22"/>
        </w:rPr>
        <w:t xml:space="preserve">   25×16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25×8×8</w:t>
      </w:r>
    </w:p>
    <w:p w:rsidR="00DB2376" w:rsidRDefault="000066E6">
      <w:pPr>
        <w:spacing w:line="360" w:lineRule="auto"/>
        <w:jc w:val="left"/>
        <w:textAlignment w:val="center"/>
        <w:rPr>
          <w:rFonts w:hint="eastAsia"/>
        </w:rPr>
      </w:pPr>
      <w:r>
        <w:t>11</w:t>
      </w:r>
      <w:r>
        <w:t>．</w:t>
      </w:r>
      <w:r>
        <w:rPr>
          <w:rFonts w:ascii="Times New Roman" w:hAnsi="Times New Roman"/>
          <w:color w:val="000000"/>
          <w:sz w:val="22"/>
        </w:rPr>
        <w:t>2011</w:t>
      </w:r>
      <w:r>
        <w:rPr>
          <w:rFonts w:ascii="Times New Roman" w:hAnsi="Times New Roman"/>
          <w:color w:val="000000"/>
          <w:sz w:val="22"/>
        </w:rPr>
        <w:t>年我国固定电话用户为</w:t>
      </w:r>
      <w:r>
        <w:rPr>
          <w:rFonts w:ascii="Times New Roman" w:hAnsi="Times New Roman"/>
          <w:color w:val="000000"/>
          <w:sz w:val="22"/>
        </w:rPr>
        <w:t>288915000</w:t>
      </w:r>
      <w:r>
        <w:rPr>
          <w:rFonts w:ascii="Times New Roman" w:hAnsi="Times New Roman"/>
          <w:color w:val="000000"/>
          <w:sz w:val="22"/>
        </w:rPr>
        <w:t>户，改写用</w:t>
      </w:r>
      <w:r>
        <w:rPr>
          <w:rFonts w:ascii="Times New Roman" w:hAnsi="Times New Roman"/>
          <w:color w:val="000000"/>
          <w:sz w:val="22"/>
        </w:rPr>
        <w:t>“</w:t>
      </w:r>
      <w:r>
        <w:rPr>
          <w:rFonts w:ascii="Times New Roman" w:hAnsi="Times New Roman"/>
          <w:color w:val="000000"/>
          <w:sz w:val="22"/>
        </w:rPr>
        <w:t>亿</w:t>
      </w:r>
      <w:r>
        <w:rPr>
          <w:rFonts w:ascii="Times New Roman" w:hAnsi="Times New Roman"/>
          <w:color w:val="000000"/>
          <w:sz w:val="22"/>
        </w:rPr>
        <w:t>”</w:t>
      </w:r>
      <w:r>
        <w:rPr>
          <w:rFonts w:ascii="Times New Roman" w:hAnsi="Times New Roman"/>
          <w:color w:val="000000"/>
          <w:sz w:val="22"/>
        </w:rPr>
        <w:t>作单位的数是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亿</w:t>
      </w:r>
      <w:r>
        <w:rPr>
          <w:rFonts w:ascii="Times New Roman" w:hAnsi="Times New Roman"/>
          <w:color w:val="000000"/>
          <w:sz w:val="22"/>
        </w:rPr>
        <w:lastRenderedPageBreak/>
        <w:t>户，保留三位小数是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亿户，省略亿后面的尾数是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亿户。</w:t>
      </w:r>
    </w:p>
    <w:p w:rsidR="00DB2376" w:rsidRDefault="000066E6">
      <w:pPr>
        <w:spacing w:line="360" w:lineRule="auto"/>
        <w:jc w:val="left"/>
        <w:textAlignment w:val="center"/>
        <w:rPr>
          <w:rFonts w:hint="eastAsia"/>
        </w:rPr>
      </w:pPr>
      <w:r>
        <w:t>12</w:t>
      </w:r>
      <w:r>
        <w:t>．</w:t>
      </w:r>
      <w:r>
        <w:rPr>
          <w:rFonts w:ascii="Times New Roman" w:hAnsi="Times New Roman"/>
          <w:color w:val="000000"/>
          <w:sz w:val="22"/>
        </w:rPr>
        <w:t>8.07</w:t>
      </w:r>
      <w:r>
        <w:rPr>
          <w:rFonts w:ascii="Times New Roman" w:hAnsi="Times New Roman"/>
          <w:color w:val="000000"/>
          <w:sz w:val="22"/>
        </w:rPr>
        <w:t>千</w:t>
      </w:r>
      <w:r>
        <w:rPr>
          <w:rFonts w:ascii="Times New Roman" w:hAnsi="Times New Roman"/>
          <w:color w:val="000000"/>
          <w:sz w:val="22"/>
        </w:rPr>
        <w:t>米＝</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千米</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米；</w:t>
      </w:r>
      <w:r>
        <w:rPr>
          <w:rFonts w:ascii="Times New Roman" w:hAnsi="Times New Roman"/>
          <w:color w:val="000000"/>
          <w:sz w:val="22"/>
        </w:rPr>
        <w:t>6</w:t>
      </w:r>
      <w:r>
        <w:rPr>
          <w:rFonts w:ascii="Times New Roman" w:hAnsi="Times New Roman"/>
          <w:color w:val="000000"/>
          <w:sz w:val="22"/>
        </w:rPr>
        <w:t>吨</w:t>
      </w:r>
      <w:r>
        <w:rPr>
          <w:rFonts w:ascii="Times New Roman" w:hAnsi="Times New Roman"/>
          <w:color w:val="000000"/>
          <w:sz w:val="22"/>
        </w:rPr>
        <w:t>20</w:t>
      </w:r>
      <w:r>
        <w:rPr>
          <w:rFonts w:ascii="Times New Roman" w:hAnsi="Times New Roman"/>
          <w:color w:val="000000"/>
          <w:sz w:val="22"/>
        </w:rPr>
        <w:t>千克＝</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千克。</w:t>
      </w:r>
    </w:p>
    <w:p w:rsidR="00DB2376" w:rsidRDefault="000066E6">
      <w:pPr>
        <w:spacing w:line="360" w:lineRule="auto"/>
        <w:jc w:val="left"/>
        <w:rPr>
          <w:rFonts w:hint="eastAsia"/>
        </w:rPr>
      </w:pPr>
      <w:r>
        <w:t>13</w:t>
      </w:r>
      <w:r>
        <w:t>．</w:t>
      </w:r>
      <w:r>
        <w:rPr>
          <w:rFonts w:ascii="Times New Roman" w:hAnsi="Times New Roman"/>
          <w:color w:val="000000"/>
          <w:sz w:val="22"/>
        </w:rPr>
        <w:t>用小数表示出下面各图涂色的部分。</w:t>
      </w:r>
    </w:p>
    <w:p w:rsidR="00DB2376" w:rsidRDefault="000066E6">
      <w:pPr>
        <w:spacing w:line="360" w:lineRule="auto"/>
        <w:ind w:firstLineChars="130" w:firstLine="273"/>
        <w:jc w:val="left"/>
        <w:textAlignment w:val="center"/>
        <w:rPr>
          <w:rFonts w:hint="eastAsia"/>
        </w:rPr>
      </w:pPr>
      <w:r>
        <w:rPr>
          <w:noProof/>
        </w:rPr>
        <w:drawing>
          <wp:inline distT="0" distB="0" distL="0" distR="0">
            <wp:extent cx="829310" cy="829310"/>
            <wp:effectExtent l="0" t="0" r="889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cstate="print"/>
                    <a:stretch>
                      <a:fillRect/>
                    </a:stretch>
                  </pic:blipFill>
                  <pic:spPr>
                    <a:xfrm>
                      <a:off x="0" y="0"/>
                      <a:ext cx="829733" cy="829733"/>
                    </a:xfrm>
                    <a:prstGeom prst="rect">
                      <a:avLst/>
                    </a:prstGeom>
                  </pic:spPr>
                </pic:pic>
              </a:graphicData>
            </a:graphic>
          </wp:inline>
        </w:drawing>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p>
    <w:p w:rsidR="00DB2376" w:rsidRDefault="000066E6">
      <w:pPr>
        <w:spacing w:line="360" w:lineRule="auto"/>
        <w:ind w:firstLineChars="130" w:firstLine="273"/>
        <w:jc w:val="left"/>
        <w:textAlignment w:val="center"/>
        <w:rPr>
          <w:rFonts w:hint="eastAsia"/>
        </w:rPr>
      </w:pPr>
      <w:r>
        <w:rPr>
          <w:noProof/>
        </w:rPr>
        <w:drawing>
          <wp:inline distT="0" distB="0" distL="0" distR="0">
            <wp:extent cx="1946910" cy="1134110"/>
            <wp:effectExtent l="0" t="0" r="889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cstate="print"/>
                    <a:stretch>
                      <a:fillRect/>
                    </a:stretch>
                  </pic:blipFill>
                  <pic:spPr>
                    <a:xfrm>
                      <a:off x="0" y="0"/>
                      <a:ext cx="1947333" cy="1134533"/>
                    </a:xfrm>
                    <a:prstGeom prst="rect">
                      <a:avLst/>
                    </a:prstGeom>
                  </pic:spPr>
                </pic:pic>
              </a:graphicData>
            </a:graphic>
          </wp:inline>
        </w:drawing>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p>
    <w:p w:rsidR="00DB2376" w:rsidRDefault="000066E6">
      <w:pPr>
        <w:spacing w:line="360" w:lineRule="auto"/>
        <w:jc w:val="left"/>
        <w:textAlignment w:val="center"/>
        <w:rPr>
          <w:rFonts w:hint="eastAsia"/>
        </w:rPr>
      </w:pPr>
      <w:r>
        <w:t>14</w:t>
      </w:r>
      <w:r>
        <w:t>．</w:t>
      </w:r>
      <w:r>
        <w:rPr>
          <w:rFonts w:ascii="Times New Roman" w:hAnsi="Times New Roman"/>
          <w:color w:val="000000"/>
          <w:sz w:val="22"/>
        </w:rPr>
        <w:t>在</w:t>
      </w:r>
      <w:r>
        <w:rPr>
          <w:rFonts w:ascii="Times New Roman" w:hAnsi="Times New Roman"/>
          <w:color w:val="000000"/>
          <w:sz w:val="22"/>
        </w:rPr>
        <w:t>0.3</w:t>
      </w:r>
      <w:r>
        <w:rPr>
          <w:rFonts w:ascii="Times New Roman" w:hAnsi="Times New Roman"/>
          <w:color w:val="000000"/>
          <w:sz w:val="22"/>
        </w:rPr>
        <w:t>的末尾添上两个</w:t>
      </w:r>
      <w:r>
        <w:rPr>
          <w:rFonts w:ascii="Times New Roman" w:hAnsi="Times New Roman"/>
          <w:color w:val="000000"/>
          <w:sz w:val="22"/>
        </w:rPr>
        <w:t>0</w:t>
      </w:r>
      <w:r>
        <w:rPr>
          <w:rFonts w:ascii="Times New Roman" w:hAnsi="Times New Roman"/>
          <w:color w:val="000000"/>
          <w:sz w:val="22"/>
        </w:rPr>
        <w:t>后它的大小</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，计数单位变为</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15</w:t>
      </w:r>
      <w:r>
        <w:t>．</w:t>
      </w:r>
      <w:r>
        <w:rPr>
          <w:rFonts w:ascii="Times New Roman" w:hAnsi="Times New Roman"/>
          <w:color w:val="000000"/>
          <w:sz w:val="22"/>
        </w:rPr>
        <w:t>三角形的三边均为整数，其中两条边分别是</w:t>
      </w:r>
      <w:r>
        <w:rPr>
          <w:rFonts w:ascii="Times New Roman" w:hAnsi="Times New Roman"/>
          <w:color w:val="000000"/>
          <w:sz w:val="22"/>
        </w:rPr>
        <w:t>4cm</w:t>
      </w:r>
      <w:r>
        <w:rPr>
          <w:rFonts w:ascii="Times New Roman" w:hAnsi="Times New Roman"/>
          <w:color w:val="000000"/>
          <w:sz w:val="22"/>
        </w:rPr>
        <w:t>、</w:t>
      </w:r>
      <w:r>
        <w:rPr>
          <w:rFonts w:ascii="Times New Roman" w:hAnsi="Times New Roman"/>
          <w:color w:val="000000"/>
          <w:sz w:val="22"/>
        </w:rPr>
        <w:t>6cm</w:t>
      </w:r>
      <w:r>
        <w:rPr>
          <w:rFonts w:ascii="Times New Roman" w:hAnsi="Times New Roman"/>
          <w:color w:val="000000"/>
          <w:sz w:val="22"/>
        </w:rPr>
        <w:t>，第三条边最长是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cm</w:t>
      </w:r>
      <w:r>
        <w:rPr>
          <w:rFonts w:ascii="Times New Roman" w:hAnsi="Times New Roman"/>
          <w:color w:val="000000"/>
          <w:sz w:val="22"/>
        </w:rPr>
        <w:t>，最短是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cm</w:t>
      </w:r>
      <w:r>
        <w:rPr>
          <w:rFonts w:ascii="Times New Roman" w:hAnsi="Times New Roman"/>
          <w:color w:val="000000"/>
          <w:sz w:val="22"/>
        </w:rPr>
        <w:t>。</w:t>
      </w:r>
    </w:p>
    <w:p w:rsidR="00DB2376" w:rsidRDefault="000066E6">
      <w:pPr>
        <w:spacing w:line="360" w:lineRule="auto"/>
        <w:jc w:val="left"/>
        <w:textAlignment w:val="center"/>
        <w:rPr>
          <w:rFonts w:hint="eastAsia"/>
        </w:rPr>
      </w:pPr>
      <w:r>
        <w:t>16</w:t>
      </w:r>
      <w:r>
        <w:t>．</w:t>
      </w:r>
      <w:r>
        <w:rPr>
          <w:rFonts w:ascii="Times New Roman" w:hAnsi="Times New Roman"/>
          <w:color w:val="000000"/>
          <w:sz w:val="22"/>
        </w:rPr>
        <w:t>小聪观察到自行车的车架是三角形，爸爸告诉他这是利用三角形的</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性，使自行车更结实。</w:t>
      </w:r>
    </w:p>
    <w:p w:rsidR="00DB2376" w:rsidRDefault="000066E6">
      <w:pPr>
        <w:spacing w:line="360" w:lineRule="auto"/>
        <w:jc w:val="left"/>
        <w:textAlignment w:val="center"/>
        <w:rPr>
          <w:rFonts w:hint="eastAsia"/>
        </w:rPr>
      </w:pPr>
      <w:r>
        <w:t>17</w:t>
      </w:r>
      <w:r>
        <w:t>．</w:t>
      </w:r>
      <w:r>
        <w:rPr>
          <w:rFonts w:ascii="Times New Roman" w:hAnsi="Times New Roman"/>
          <w:color w:val="000000"/>
          <w:sz w:val="22"/>
        </w:rPr>
        <w:t>一个等腰三角形，一个底角是</w:t>
      </w:r>
      <w:r>
        <w:rPr>
          <w:rFonts w:ascii="Times New Roman" w:hAnsi="Times New Roman"/>
          <w:color w:val="000000"/>
          <w:sz w:val="22"/>
        </w:rPr>
        <w:t>30°</w:t>
      </w:r>
      <w:r>
        <w:rPr>
          <w:rFonts w:ascii="Times New Roman" w:hAnsi="Times New Roman"/>
          <w:color w:val="000000"/>
          <w:sz w:val="22"/>
        </w:rPr>
        <w:t>，那么顶角是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r>
        <w:rPr>
          <w:rFonts w:ascii="Times New Roman" w:hAnsi="Times New Roman"/>
          <w:color w:val="000000"/>
          <w:sz w:val="22"/>
        </w:rPr>
        <w:t>。</w:t>
      </w:r>
    </w:p>
    <w:p w:rsidR="00DB2376" w:rsidRDefault="000066E6">
      <w:pPr>
        <w:spacing w:line="360" w:lineRule="auto"/>
        <w:jc w:val="left"/>
        <w:rPr>
          <w:rFonts w:hint="eastAsia"/>
        </w:rPr>
      </w:pPr>
      <w:r>
        <w:t>18</w:t>
      </w:r>
      <w:r>
        <w:t>．</w:t>
      </w:r>
      <w:r>
        <w:rPr>
          <w:rFonts w:ascii="Times New Roman" w:hAnsi="Times New Roman"/>
          <w:color w:val="000000"/>
          <w:sz w:val="22"/>
        </w:rPr>
        <w:t>算一算。</w:t>
      </w:r>
    </w:p>
    <w:p w:rsidR="00DB2376" w:rsidRDefault="000066E6">
      <w:pPr>
        <w:spacing w:line="360" w:lineRule="auto"/>
        <w:ind w:firstLineChars="130" w:firstLine="273"/>
        <w:jc w:val="left"/>
        <w:textAlignment w:val="center"/>
        <w:rPr>
          <w:rFonts w:hint="eastAsia"/>
        </w:rPr>
      </w:pPr>
      <w:r>
        <w:rPr>
          <w:noProof/>
        </w:rPr>
        <w:drawing>
          <wp:inline distT="0" distB="0" distL="0" distR="0">
            <wp:extent cx="1286510" cy="795655"/>
            <wp:effectExtent l="0" t="0" r="889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cstate="print"/>
                    <a:stretch>
                      <a:fillRect/>
                    </a:stretch>
                  </pic:blipFill>
                  <pic:spPr>
                    <a:xfrm>
                      <a:off x="0" y="0"/>
                      <a:ext cx="1286933" cy="795867"/>
                    </a:xfrm>
                    <a:prstGeom prst="rect">
                      <a:avLst/>
                    </a:prstGeom>
                  </pic:spPr>
                </pic:pic>
              </a:graphicData>
            </a:graphic>
          </wp:inline>
        </w:drawing>
      </w:r>
    </w:p>
    <w:p w:rsidR="00DB2376" w:rsidRDefault="000066E6">
      <w:pPr>
        <w:spacing w:line="360" w:lineRule="auto"/>
        <w:ind w:firstLineChars="130" w:firstLine="286"/>
        <w:jc w:val="left"/>
        <w:textAlignment w:val="center"/>
        <w:rPr>
          <w:rFonts w:hint="eastAsia"/>
        </w:rPr>
      </w:pPr>
      <w:r>
        <w:rPr>
          <w:rFonts w:ascii="Times New Roman" w:hAnsi="Times New Roman"/>
          <w:color w:val="000000"/>
          <w:sz w:val="22"/>
        </w:rPr>
        <w:t>如图，已知</w:t>
      </w:r>
      <w:r>
        <w:rPr>
          <w:rFonts w:ascii="Times New Roman" w:hAnsi="Times New Roman"/>
          <w:color w:val="000000"/>
          <w:sz w:val="22"/>
        </w:rPr>
        <w:t>AB</w:t>
      </w:r>
      <w:r>
        <w:rPr>
          <w:rFonts w:ascii="Times New Roman" w:hAnsi="Times New Roman"/>
          <w:color w:val="000000"/>
          <w:sz w:val="22"/>
        </w:rPr>
        <w:t>＝</w:t>
      </w:r>
      <w:r>
        <w:rPr>
          <w:rFonts w:ascii="Times New Roman" w:hAnsi="Times New Roman"/>
          <w:color w:val="000000"/>
          <w:sz w:val="22"/>
        </w:rPr>
        <w:t>BC</w:t>
      </w:r>
      <w:r>
        <w:rPr>
          <w:rFonts w:ascii="Times New Roman" w:hAnsi="Times New Roman"/>
          <w:color w:val="000000"/>
          <w:sz w:val="22"/>
        </w:rPr>
        <w:t>，则</w:t>
      </w:r>
      <w:r>
        <w:rPr>
          <w:rFonts w:ascii="Times New Roman" w:hAnsi="Times New Roman"/>
          <w:color w:val="000000"/>
          <w:sz w:val="22"/>
        </w:rPr>
        <w:t>∠1</w:t>
      </w:r>
      <w:r>
        <w:rPr>
          <w:rFonts w:ascii="Times New Roman" w:hAnsi="Times New Roman"/>
          <w:color w:val="000000"/>
          <w:sz w:val="22"/>
        </w:rPr>
        <w:t>＝</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r>
        <w:rPr>
          <w:rFonts w:ascii="Times New Roman" w:hAnsi="Times New Roman"/>
          <w:color w:val="000000"/>
          <w:sz w:val="22"/>
        </w:rPr>
        <w:t>。</w:t>
      </w:r>
    </w:p>
    <w:p w:rsidR="00DB2376" w:rsidRDefault="000066E6">
      <w:pPr>
        <w:spacing w:line="360" w:lineRule="auto"/>
        <w:jc w:val="left"/>
        <w:textAlignment w:val="center"/>
        <w:rPr>
          <w:rFonts w:hint="eastAsia"/>
        </w:rPr>
      </w:pPr>
      <w:r>
        <w:t>19</w:t>
      </w:r>
      <w:r>
        <w:t>．</w:t>
      </w:r>
      <w:r>
        <w:rPr>
          <w:rFonts w:ascii="Times New Roman" w:hAnsi="Times New Roman"/>
          <w:color w:val="000000"/>
          <w:sz w:val="22"/>
        </w:rPr>
        <w:t>如图，笑笑用四根小棒围成了一个</w:t>
      </w:r>
      <w:r>
        <w:rPr>
          <w:rFonts w:ascii="Times New Roman" w:hAnsi="Times New Roman"/>
          <w:color w:val="000000"/>
          <w:sz w:val="22"/>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形，从这四根小棒中拿走</w:t>
      </w:r>
      <w:r>
        <w:rPr>
          <w:rFonts w:ascii="Times New Roman" w:hAnsi="Times New Roman"/>
          <w:color w:val="000000"/>
          <w:sz w:val="22"/>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厘米的小棒，剩下的三根无法围成一个三角形。</w:t>
      </w:r>
    </w:p>
    <w:p w:rsidR="00DB2376" w:rsidRDefault="000066E6">
      <w:pPr>
        <w:spacing w:line="360" w:lineRule="auto"/>
        <w:ind w:firstLineChars="130" w:firstLine="273"/>
        <w:jc w:val="left"/>
        <w:textAlignment w:val="center"/>
        <w:rPr>
          <w:rFonts w:hint="eastAsia"/>
        </w:rPr>
      </w:pPr>
      <w:r>
        <w:rPr>
          <w:noProof/>
        </w:rPr>
        <w:drawing>
          <wp:inline distT="0" distB="0" distL="0" distR="0">
            <wp:extent cx="948055" cy="8801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cstate="print"/>
                    <a:stretch>
                      <a:fillRect/>
                    </a:stretch>
                  </pic:blipFill>
                  <pic:spPr>
                    <a:xfrm>
                      <a:off x="0" y="0"/>
                      <a:ext cx="948267" cy="880533"/>
                    </a:xfrm>
                    <a:prstGeom prst="rect">
                      <a:avLst/>
                    </a:prstGeom>
                  </pic:spPr>
                </pic:pic>
              </a:graphicData>
            </a:graphic>
          </wp:inline>
        </w:drawing>
      </w:r>
    </w:p>
    <w:p w:rsidR="00DB2376" w:rsidRDefault="000066E6">
      <w:pPr>
        <w:spacing w:line="360" w:lineRule="auto"/>
        <w:jc w:val="left"/>
        <w:textAlignment w:val="center"/>
        <w:rPr>
          <w:rFonts w:hint="eastAsia"/>
        </w:rPr>
      </w:pPr>
      <w:r>
        <w:t>20</w:t>
      </w:r>
      <w:r>
        <w:t>．</w:t>
      </w:r>
      <w:r>
        <w:rPr>
          <w:rFonts w:ascii="Times New Roman" w:hAnsi="Times New Roman"/>
          <w:color w:val="000000"/>
          <w:sz w:val="22"/>
        </w:rPr>
        <w:t>在</w:t>
      </w:r>
      <w:r>
        <w:rPr>
          <w:rFonts w:ascii="Times New Roman" w:hAnsi="Times New Roman"/>
          <w:color w:val="000000"/>
          <w:sz w:val="22"/>
        </w:rPr>
        <w:t>0.66</w:t>
      </w:r>
      <w:r>
        <w:rPr>
          <w:rFonts w:ascii="Times New Roman" w:hAnsi="Times New Roman"/>
          <w:color w:val="000000"/>
          <w:sz w:val="22"/>
        </w:rPr>
        <w:t>、</w:t>
      </w:r>
      <w:r>
        <w:rPr>
          <w:rFonts w:ascii="Times New Roman" w:hAnsi="Times New Roman"/>
          <w:color w:val="000000"/>
          <w:sz w:val="22"/>
        </w:rPr>
        <w:t>6.6</w:t>
      </w:r>
      <w:r>
        <w:rPr>
          <w:rFonts w:ascii="Times New Roman" w:hAnsi="Times New Roman"/>
          <w:color w:val="000000"/>
          <w:sz w:val="22"/>
        </w:rPr>
        <w:t>、</w:t>
      </w:r>
      <w:r>
        <w:rPr>
          <w:rFonts w:ascii="Times New Roman" w:hAnsi="Times New Roman"/>
          <w:color w:val="000000"/>
          <w:sz w:val="22"/>
        </w:rPr>
        <w:t>6.06</w:t>
      </w:r>
      <w:r>
        <w:rPr>
          <w:rFonts w:ascii="Times New Roman" w:hAnsi="Times New Roman"/>
          <w:color w:val="000000"/>
          <w:sz w:val="22"/>
        </w:rPr>
        <w:t>、</w:t>
      </w:r>
      <w:r>
        <w:rPr>
          <w:rFonts w:ascii="Times New Roman" w:hAnsi="Times New Roman"/>
          <w:color w:val="000000"/>
          <w:sz w:val="22"/>
        </w:rPr>
        <w:t>6.006</w:t>
      </w:r>
      <w:r>
        <w:rPr>
          <w:rFonts w:ascii="Times New Roman" w:hAnsi="Times New Roman"/>
          <w:color w:val="000000"/>
          <w:sz w:val="22"/>
        </w:rPr>
        <w:t>这四个小数中，最大的数与最小的数相差</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t>21</w:t>
      </w:r>
      <w:r>
        <w:t>．</w:t>
      </w:r>
      <w:r>
        <w:rPr>
          <w:rFonts w:ascii="Times New Roman" w:hAnsi="Times New Roman"/>
          <w:color w:val="000000"/>
          <w:sz w:val="22"/>
        </w:rPr>
        <w:t>1.23</w:t>
      </w:r>
      <w:r>
        <w:rPr>
          <w:rFonts w:ascii="Times New Roman" w:hAnsi="Times New Roman"/>
          <w:color w:val="000000"/>
          <w:sz w:val="22"/>
        </w:rPr>
        <w:t>的小数点先向左移动两位，再向右移动三位后变成</w:t>
      </w:r>
      <w:r>
        <w:rPr>
          <w:rFonts w:ascii="Times New Roman" w:hAnsi="Times New Roman"/>
          <w:color w:val="000000"/>
          <w:sz w:val="22"/>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，它跟</w:t>
      </w:r>
      <w:r>
        <w:rPr>
          <w:rFonts w:ascii="Times New Roman" w:hAnsi="Times New Roman"/>
          <w:color w:val="000000"/>
          <w:sz w:val="22"/>
        </w:rPr>
        <w:t>1.23</w:t>
      </w:r>
      <w:r>
        <w:rPr>
          <w:rFonts w:ascii="Times New Roman" w:hAnsi="Times New Roman"/>
          <w:color w:val="000000"/>
          <w:sz w:val="22"/>
        </w:rPr>
        <w:t>相差</w:t>
      </w:r>
      <w:r>
        <w:rPr>
          <w:rFonts w:ascii="Times New Roman" w:hAnsi="Times New Roman"/>
          <w:color w:val="000000"/>
          <w:sz w:val="22"/>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0066E6">
      <w:pPr>
        <w:spacing w:line="360" w:lineRule="auto"/>
        <w:jc w:val="left"/>
        <w:textAlignment w:val="center"/>
        <w:rPr>
          <w:rFonts w:hint="eastAsia"/>
        </w:rPr>
      </w:pPr>
      <w:r>
        <w:lastRenderedPageBreak/>
        <w:t>22</w:t>
      </w:r>
      <w:r>
        <w:t>．</w:t>
      </w:r>
      <w:r>
        <w:rPr>
          <w:rFonts w:ascii="Times New Roman" w:hAnsi="Times New Roman"/>
          <w:color w:val="000000"/>
          <w:sz w:val="22"/>
        </w:rPr>
        <w:t>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w:t>
      </w:r>
      <w:r>
        <w:rPr>
          <w:rFonts w:ascii="Times New Roman" w:hAnsi="Times New Roman"/>
          <w:color w:val="000000"/>
          <w:sz w:val="22"/>
        </w:rPr>
        <w:t>）运用了</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运算定律。</w:t>
      </w:r>
    </w:p>
    <w:p w:rsidR="00DB2376" w:rsidRDefault="000066E6">
      <w:pPr>
        <w:spacing w:line="360" w:lineRule="auto"/>
        <w:jc w:val="left"/>
        <w:textAlignment w:val="center"/>
        <w:rPr>
          <w:rFonts w:hint="eastAsia"/>
        </w:rPr>
      </w:pPr>
      <w:r>
        <w:t>23</w:t>
      </w:r>
      <w:r>
        <w:t>．</w:t>
      </w:r>
      <w:r>
        <w:rPr>
          <w:rFonts w:ascii="Times New Roman" w:hAnsi="Times New Roman"/>
          <w:color w:val="000000"/>
          <w:sz w:val="22"/>
        </w:rPr>
        <w:t>一个蔬菜包有胡萝卜</w:t>
      </w:r>
      <w:r>
        <w:rPr>
          <w:rFonts w:ascii="Times New Roman" w:hAnsi="Times New Roman"/>
          <w:color w:val="000000"/>
          <w:sz w:val="22"/>
        </w:rPr>
        <w:t>3.85</w:t>
      </w:r>
      <w:r>
        <w:rPr>
          <w:rFonts w:ascii="Times New Roman" w:hAnsi="Times New Roman"/>
          <w:color w:val="000000"/>
          <w:sz w:val="22"/>
        </w:rPr>
        <w:t>千克，大白菜比胡萝卜少</w:t>
      </w:r>
      <w:r>
        <w:rPr>
          <w:rFonts w:ascii="Times New Roman" w:hAnsi="Times New Roman"/>
          <w:color w:val="000000"/>
          <w:sz w:val="22"/>
        </w:rPr>
        <w:t>1.2</w:t>
      </w:r>
      <w:r>
        <w:rPr>
          <w:rFonts w:ascii="Times New Roman" w:hAnsi="Times New Roman"/>
          <w:color w:val="000000"/>
          <w:sz w:val="22"/>
        </w:rPr>
        <w:t>千克，那么这个蔬菜包里的胡萝卜和大白菜一共有</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千克。</w:t>
      </w:r>
    </w:p>
    <w:p w:rsidR="00DB2376" w:rsidRDefault="000066E6">
      <w:pPr>
        <w:spacing w:line="360" w:lineRule="auto"/>
        <w:jc w:val="left"/>
        <w:textAlignment w:val="center"/>
        <w:rPr>
          <w:rFonts w:hint="eastAsia"/>
        </w:rPr>
      </w:pPr>
      <w:r>
        <w:t>24</w:t>
      </w:r>
      <w:r>
        <w:t>．</w:t>
      </w:r>
      <w:r>
        <w:rPr>
          <w:rFonts w:ascii="Times New Roman" w:hAnsi="Times New Roman"/>
          <w:color w:val="000000"/>
          <w:sz w:val="22"/>
        </w:rPr>
        <w:t>小明买一本故事书，付给营业员</w:t>
      </w:r>
      <w:r>
        <w:rPr>
          <w:rFonts w:ascii="Times New Roman" w:hAnsi="Times New Roman"/>
          <w:color w:val="000000"/>
          <w:sz w:val="22"/>
        </w:rPr>
        <w:t>20</w:t>
      </w:r>
      <w:r>
        <w:rPr>
          <w:rFonts w:ascii="Times New Roman" w:hAnsi="Times New Roman"/>
          <w:color w:val="000000"/>
          <w:sz w:val="22"/>
        </w:rPr>
        <w:t>元，营业员把标价的小数点看错了一位，找给他</w:t>
      </w:r>
      <w:r>
        <w:rPr>
          <w:rFonts w:ascii="Times New Roman" w:hAnsi="Times New Roman"/>
          <w:color w:val="000000"/>
          <w:sz w:val="22"/>
        </w:rPr>
        <w:t>18.35</w:t>
      </w:r>
      <w:r>
        <w:rPr>
          <w:rFonts w:ascii="Times New Roman" w:hAnsi="Times New Roman"/>
          <w:color w:val="000000"/>
          <w:sz w:val="22"/>
        </w:rPr>
        <w:t>元，他说找多了。这本故事书的标价是</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元，营业员应找给小明</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元。</w:t>
      </w:r>
    </w:p>
    <w:p w:rsidR="00DB2376" w:rsidRDefault="000066E6">
      <w:pPr>
        <w:spacing w:line="360" w:lineRule="auto"/>
        <w:jc w:val="left"/>
        <w:textAlignment w:val="center"/>
        <w:rPr>
          <w:rFonts w:hint="eastAsia"/>
        </w:rPr>
      </w:pPr>
      <w:r>
        <w:t>25</w:t>
      </w:r>
      <w:r>
        <w:t>．</w:t>
      </w:r>
      <w:r>
        <w:rPr>
          <w:rFonts w:ascii="Times New Roman" w:hAnsi="Times New Roman"/>
          <w:color w:val="000000"/>
          <w:sz w:val="22"/>
        </w:rPr>
        <w:t>淘气在某文具店买了一块橡皮为</w:t>
      </w:r>
      <w:r>
        <w:rPr>
          <w:rFonts w:ascii="Times New Roman" w:hAnsi="Times New Roman"/>
          <w:color w:val="000000"/>
          <w:sz w:val="22"/>
        </w:rPr>
        <w:t>0.58</w:t>
      </w:r>
      <w:r>
        <w:rPr>
          <w:rFonts w:ascii="Times New Roman" w:hAnsi="Times New Roman"/>
          <w:color w:val="000000"/>
          <w:sz w:val="22"/>
        </w:rPr>
        <w:t>元，笑笑在另一家文具店买了一块相同的橡皮为</w:t>
      </w:r>
      <w:r>
        <w:rPr>
          <w:rFonts w:ascii="Times New Roman" w:hAnsi="Times New Roman"/>
          <w:color w:val="000000"/>
          <w:sz w:val="22"/>
        </w:rPr>
        <w:t>0.6</w:t>
      </w:r>
      <w:r>
        <w:rPr>
          <w:rFonts w:ascii="Times New Roman" w:hAnsi="Times New Roman"/>
          <w:color w:val="000000"/>
          <w:sz w:val="22"/>
        </w:rPr>
        <w:t>元，笑笑比淘气买的贵</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u w:val="single"/>
        </w:rPr>
        <w:t xml:space="preserve">　</w:t>
      </w:r>
      <w:r>
        <w:rPr>
          <w:rFonts w:ascii="Times New Roman" w:hAnsi="Times New Roman"/>
          <w:color w:val="000000"/>
          <w:sz w:val="22"/>
        </w:rPr>
        <w:t>。</w:t>
      </w:r>
    </w:p>
    <w:p w:rsidR="00DB2376" w:rsidRDefault="00DB2376">
      <w:pPr>
        <w:widowControl/>
        <w:rPr>
          <w:rFonts w:hint="eastAsia"/>
        </w:rPr>
      </w:pPr>
    </w:p>
    <w:p w:rsidR="00DB2376" w:rsidRDefault="00DB2376">
      <w:pPr>
        <w:widowControl/>
        <w:rPr>
          <w:rFonts w:hint="eastAsia"/>
        </w:rPr>
      </w:pPr>
    </w:p>
    <w:p w:rsidR="00DB2376" w:rsidRDefault="000066E6">
      <w:pPr>
        <w:spacing w:line="360" w:lineRule="auto"/>
        <w:jc w:val="center"/>
        <w:rPr>
          <w:rFonts w:hint="eastAsia"/>
        </w:rPr>
      </w:pPr>
      <w:r>
        <w:rPr>
          <w:rFonts w:ascii="黑体" w:eastAsia="黑体" w:hAnsi="黑体" w:cs="黑体" w:hint="eastAsia"/>
          <w:b/>
          <w:bCs/>
          <w:color w:val="000000"/>
          <w:sz w:val="28"/>
        </w:rPr>
        <w:t>参考</w:t>
      </w:r>
      <w:r>
        <w:rPr>
          <w:rFonts w:ascii="黑体" w:eastAsia="黑体" w:hAnsi="黑体" w:cs="黑体" w:hint="eastAsia"/>
          <w:b/>
          <w:bCs/>
          <w:color w:val="000000"/>
          <w:sz w:val="28"/>
        </w:rPr>
        <w:t>答案</w:t>
      </w:r>
    </w:p>
    <w:p w:rsidR="00DB2376" w:rsidRDefault="000066E6">
      <w:pPr>
        <w:spacing w:line="360" w:lineRule="auto"/>
        <w:jc w:val="left"/>
        <w:rPr>
          <w:rFonts w:hint="eastAsia"/>
        </w:rPr>
      </w:pPr>
      <w:r>
        <w:t>1</w:t>
      </w:r>
      <w:r>
        <w:t>．</w:t>
      </w:r>
      <w:r>
        <w:rPr>
          <w:color w:val="0000FF"/>
        </w:rPr>
        <w:t>【答案】</w:t>
      </w:r>
      <w:r>
        <w:rPr>
          <w:rFonts w:ascii="Times New Roman" w:hAnsi="Times New Roman"/>
          <w:color w:val="000000"/>
          <w:sz w:val="22"/>
        </w:rPr>
        <w:t>减；乘；除；</w:t>
      </w:r>
      <w:r>
        <w:rPr>
          <w:rFonts w:ascii="Times New Roman" w:hAnsi="Times New Roman"/>
          <w:color w:val="000000"/>
          <w:sz w:val="22"/>
        </w:rPr>
        <w:t>12</w:t>
      </w:r>
    </w:p>
    <w:p w:rsidR="00DB2376" w:rsidRDefault="000066E6">
      <w:pPr>
        <w:spacing w:line="360" w:lineRule="auto"/>
        <w:rPr>
          <w:rFonts w:hint="eastAsia"/>
        </w:rPr>
      </w:pPr>
      <w:r>
        <w:rPr>
          <w:color w:val="0000FF"/>
        </w:rPr>
        <w:t>【知识点】</w:t>
      </w:r>
      <w:r>
        <w:t>含括号的运算顺序</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【解答】解：计算</w:t>
      </w:r>
      <w:r>
        <w:rPr>
          <w:rFonts w:ascii="Times New Roman" w:hAnsi="Times New Roman"/>
          <w:color w:val="000000"/>
          <w:sz w:val="22"/>
        </w:rPr>
        <w:t>24×</w:t>
      </w:r>
      <w:r>
        <w:rPr>
          <w:rFonts w:ascii="Times New Roman" w:hAnsi="Times New Roman"/>
          <w:color w:val="000000"/>
          <w:sz w:val="22"/>
        </w:rPr>
        <w:t>（</w:t>
      </w:r>
      <w:r>
        <w:rPr>
          <w:rFonts w:ascii="Times New Roman" w:hAnsi="Times New Roman"/>
          <w:color w:val="000000"/>
          <w:sz w:val="22"/>
        </w:rPr>
        <w:t>27-19</w:t>
      </w:r>
      <w:r>
        <w:rPr>
          <w:rFonts w:ascii="Times New Roman" w:hAnsi="Times New Roman"/>
          <w:color w:val="000000"/>
          <w:sz w:val="22"/>
        </w:rPr>
        <w:t>）</w:t>
      </w:r>
      <w:r>
        <w:rPr>
          <w:rFonts w:ascii="Times New Roman" w:hAnsi="Times New Roman"/>
          <w:color w:val="000000"/>
          <w:sz w:val="22"/>
        </w:rPr>
        <w:t>÷16</w:t>
      </w:r>
      <w:r>
        <w:rPr>
          <w:rFonts w:ascii="Times New Roman" w:hAnsi="Times New Roman"/>
          <w:color w:val="000000"/>
          <w:sz w:val="22"/>
        </w:rPr>
        <w:t>，应先算减法，再算乘法，最后算除法，计算结果是</w:t>
      </w:r>
      <w:r>
        <w:rPr>
          <w:rFonts w:ascii="Times New Roman" w:hAnsi="Times New Roman"/>
          <w:color w:val="000000"/>
          <w:sz w:val="22"/>
        </w:rPr>
        <w:t>12</w:t>
      </w:r>
      <w:r>
        <w:rPr>
          <w:rFonts w:ascii="Times New Roman" w:hAnsi="Times New Roman"/>
          <w:color w:val="000000"/>
          <w:sz w:val="22"/>
        </w:rPr>
        <w:t>。</w:t>
      </w:r>
      <w:r>
        <w:br/>
      </w:r>
      <w:r>
        <w:rPr>
          <w:rFonts w:ascii="Times New Roman" w:hAnsi="Times New Roman"/>
          <w:color w:val="000000"/>
          <w:sz w:val="22"/>
        </w:rPr>
        <w:t>故答案为：减；乘；除；</w:t>
      </w:r>
      <w:r>
        <w:rPr>
          <w:rFonts w:ascii="Times New Roman" w:hAnsi="Times New Roman"/>
          <w:color w:val="000000"/>
          <w:sz w:val="22"/>
        </w:rPr>
        <w:t>12</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【分析】在有小括号的计算中，要先算小括号里面的，再算小括号外面的。</w:t>
      </w:r>
    </w:p>
    <w:p w:rsidR="00DB2376" w:rsidRDefault="000066E6">
      <w:pPr>
        <w:spacing w:line="360" w:lineRule="auto"/>
        <w:jc w:val="left"/>
        <w:rPr>
          <w:rFonts w:hint="eastAsia"/>
        </w:rPr>
      </w:pPr>
      <w:r>
        <w:t>2</w:t>
      </w:r>
      <w:r>
        <w:t>．</w:t>
      </w:r>
      <w:r>
        <w:rPr>
          <w:color w:val="0000FF"/>
        </w:rPr>
        <w:t>【答案】</w:t>
      </w:r>
      <w:r>
        <w:rPr>
          <w:rFonts w:ascii="Times New Roman" w:hAnsi="Times New Roman"/>
          <w:color w:val="000000"/>
          <w:sz w:val="22"/>
        </w:rPr>
        <w:t>（</w:t>
      </w:r>
      <w:r>
        <w:rPr>
          <w:rFonts w:ascii="Times New Roman" w:hAnsi="Times New Roman"/>
          <w:color w:val="000000"/>
          <w:sz w:val="22"/>
        </w:rPr>
        <w:t>774</w:t>
      </w:r>
      <w:r>
        <w:rPr>
          <w:rFonts w:ascii="Times New Roman" w:hAnsi="Times New Roman"/>
          <w:color w:val="000000"/>
          <w:sz w:val="22"/>
        </w:rPr>
        <w:t>－</w:t>
      </w:r>
      <w:r>
        <w:rPr>
          <w:rFonts w:ascii="Times New Roman" w:hAnsi="Times New Roman"/>
          <w:color w:val="000000"/>
          <w:sz w:val="22"/>
        </w:rPr>
        <w:t>36×6</w:t>
      </w:r>
      <w:r>
        <w:rPr>
          <w:rFonts w:ascii="Times New Roman" w:hAnsi="Times New Roman"/>
          <w:color w:val="000000"/>
          <w:sz w:val="22"/>
        </w:rPr>
        <w:t>）</w:t>
      </w:r>
      <w:r>
        <w:rPr>
          <w:rFonts w:ascii="Times New Roman" w:hAnsi="Times New Roman"/>
          <w:color w:val="000000"/>
          <w:sz w:val="22"/>
        </w:rPr>
        <w:t>÷9</w:t>
      </w:r>
    </w:p>
    <w:p w:rsidR="00DB2376" w:rsidRDefault="000066E6">
      <w:pPr>
        <w:spacing w:line="360" w:lineRule="auto"/>
        <w:rPr>
          <w:rFonts w:hint="eastAsia"/>
        </w:rPr>
      </w:pPr>
      <w:r>
        <w:rPr>
          <w:color w:val="0000FF"/>
        </w:rPr>
        <w:t>【知识点】</w:t>
      </w:r>
      <w:r>
        <w:t>含括号的运算顺序</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【解答】解：算式应改为（</w:t>
      </w:r>
      <w:r>
        <w:rPr>
          <w:rFonts w:ascii="Times New Roman" w:hAnsi="Times New Roman"/>
          <w:color w:val="000000"/>
          <w:sz w:val="22"/>
        </w:rPr>
        <w:t>774</w:t>
      </w:r>
      <w:r>
        <w:rPr>
          <w:rFonts w:ascii="Times New Roman" w:hAnsi="Times New Roman"/>
          <w:color w:val="000000"/>
          <w:sz w:val="22"/>
        </w:rPr>
        <w:t>－</w:t>
      </w:r>
      <w:r>
        <w:rPr>
          <w:rFonts w:ascii="Times New Roman" w:hAnsi="Times New Roman"/>
          <w:color w:val="000000"/>
          <w:sz w:val="22"/>
        </w:rPr>
        <w:t>36×6</w:t>
      </w:r>
      <w:r>
        <w:rPr>
          <w:rFonts w:ascii="Times New Roman" w:hAnsi="Times New Roman"/>
          <w:color w:val="000000"/>
          <w:sz w:val="22"/>
        </w:rPr>
        <w:t>）</w:t>
      </w:r>
      <w:r>
        <w:rPr>
          <w:rFonts w:ascii="Times New Roman" w:hAnsi="Times New Roman"/>
          <w:color w:val="000000"/>
          <w:sz w:val="22"/>
        </w:rPr>
        <w:t>÷9</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774</w:t>
      </w:r>
      <w:r>
        <w:rPr>
          <w:rFonts w:ascii="Times New Roman" w:hAnsi="Times New Roman"/>
          <w:color w:val="000000"/>
          <w:sz w:val="22"/>
        </w:rPr>
        <w:t>－</w:t>
      </w:r>
      <w:r>
        <w:rPr>
          <w:rFonts w:ascii="Times New Roman" w:hAnsi="Times New Roman"/>
          <w:color w:val="000000"/>
          <w:sz w:val="22"/>
        </w:rPr>
        <w:t>36×6</w:t>
      </w:r>
      <w:r>
        <w:rPr>
          <w:rFonts w:ascii="Times New Roman" w:hAnsi="Times New Roman"/>
          <w:color w:val="000000"/>
          <w:sz w:val="22"/>
        </w:rPr>
        <w:t>）</w:t>
      </w:r>
      <w:r>
        <w:rPr>
          <w:rFonts w:ascii="Times New Roman" w:hAnsi="Times New Roman"/>
          <w:color w:val="000000"/>
          <w:sz w:val="22"/>
        </w:rPr>
        <w:t>÷9</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【分析】运算顺序：先算乘除，再算加减。如果有括号，就先算括号里面的。</w:t>
      </w:r>
    </w:p>
    <w:p w:rsidR="00DB2376" w:rsidRDefault="000066E6">
      <w:pPr>
        <w:spacing w:line="360" w:lineRule="auto"/>
        <w:jc w:val="left"/>
        <w:rPr>
          <w:rFonts w:hint="eastAsia"/>
        </w:rPr>
      </w:pPr>
      <w:r>
        <w:t>3</w:t>
      </w:r>
      <w:r>
        <w:t>．</w:t>
      </w:r>
      <w:r>
        <w:rPr>
          <w:color w:val="0000FF"/>
        </w:rPr>
        <w:t>【答案】</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r>
        <w:rPr>
          <w:rFonts w:ascii="Times New Roman" w:hAnsi="Times New Roman"/>
          <w:color w:val="000000"/>
          <w:sz w:val="22"/>
        </w:rPr>
        <w:t>×8=24</w:t>
      </w:r>
      <w:r>
        <w:rPr>
          <w:rFonts w:ascii="Times New Roman" w:hAnsi="Times New Roman"/>
          <w:color w:val="000000"/>
          <w:sz w:val="22"/>
        </w:rPr>
        <w:t>；（</w:t>
      </w:r>
      <w:r>
        <w:rPr>
          <w:rFonts w:ascii="Times New Roman" w:hAnsi="Times New Roman"/>
          <w:color w:val="000000"/>
          <w:sz w:val="22"/>
        </w:rPr>
        <w:t>8÷4+2</w:t>
      </w:r>
      <w:r>
        <w:rPr>
          <w:rFonts w:ascii="Times New Roman" w:hAnsi="Times New Roman"/>
          <w:color w:val="000000"/>
          <w:sz w:val="22"/>
        </w:rPr>
        <w:t>）</w:t>
      </w:r>
      <w:r>
        <w:rPr>
          <w:rFonts w:ascii="Times New Roman" w:hAnsi="Times New Roman"/>
          <w:color w:val="000000"/>
          <w:sz w:val="22"/>
        </w:rPr>
        <w:t>×6=24</w:t>
      </w:r>
    </w:p>
    <w:p w:rsidR="00DB2376" w:rsidRDefault="000066E6">
      <w:pPr>
        <w:spacing w:line="360" w:lineRule="auto"/>
        <w:rPr>
          <w:rFonts w:hint="eastAsia"/>
        </w:rPr>
      </w:pPr>
      <w:r>
        <w:rPr>
          <w:color w:val="0000FF"/>
        </w:rPr>
        <w:t>【知识点】</w:t>
      </w:r>
      <w:r>
        <w:t>含括号的运算顺序</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r>
        <w:rPr>
          <w:rFonts w:ascii="Times New Roman" w:hAnsi="Times New Roman"/>
          <w:color w:val="000000"/>
          <w:sz w:val="22"/>
        </w:rPr>
        <w:t>×8=24</w:t>
      </w:r>
      <w:r>
        <w:br/>
      </w:r>
      <w:r>
        <w:rPr>
          <w:rFonts w:ascii="Times New Roman" w:hAnsi="Times New Roman"/>
          <w:color w:val="000000"/>
          <w:sz w:val="22"/>
        </w:rPr>
        <w:t>（</w:t>
      </w:r>
      <w:r>
        <w:rPr>
          <w:rFonts w:ascii="Times New Roman" w:hAnsi="Times New Roman"/>
          <w:color w:val="000000"/>
          <w:sz w:val="22"/>
        </w:rPr>
        <w:t>8÷4+2</w:t>
      </w:r>
      <w:r>
        <w:rPr>
          <w:rFonts w:ascii="Times New Roman" w:hAnsi="Times New Roman"/>
          <w:color w:val="000000"/>
          <w:sz w:val="22"/>
        </w:rPr>
        <w:t>）</w:t>
      </w:r>
      <w:r>
        <w:rPr>
          <w:rFonts w:ascii="Times New Roman" w:hAnsi="Times New Roman"/>
          <w:color w:val="000000"/>
          <w:sz w:val="22"/>
        </w:rPr>
        <w:t>×6=24</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r>
        <w:rPr>
          <w:rFonts w:ascii="Times New Roman" w:hAnsi="Times New Roman"/>
          <w:color w:val="000000"/>
          <w:sz w:val="22"/>
        </w:rPr>
        <w:t>×8=24</w:t>
      </w:r>
      <w:r>
        <w:rPr>
          <w:rFonts w:ascii="Times New Roman" w:hAnsi="Times New Roman"/>
          <w:color w:val="000000"/>
          <w:sz w:val="22"/>
        </w:rPr>
        <w:t>；（</w:t>
      </w:r>
      <w:r>
        <w:rPr>
          <w:rFonts w:ascii="Times New Roman" w:hAnsi="Times New Roman"/>
          <w:color w:val="000000"/>
          <w:sz w:val="22"/>
        </w:rPr>
        <w:t>8÷4+2</w:t>
      </w:r>
      <w:r>
        <w:rPr>
          <w:rFonts w:ascii="Times New Roman" w:hAnsi="Times New Roman"/>
          <w:color w:val="000000"/>
          <w:sz w:val="22"/>
        </w:rPr>
        <w:t>）</w:t>
      </w:r>
      <w:r>
        <w:rPr>
          <w:rFonts w:ascii="Times New Roman" w:hAnsi="Times New Roman"/>
          <w:color w:val="000000"/>
          <w:sz w:val="22"/>
        </w:rPr>
        <w:t>×6=24</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【分析】根据三八二十四、四六二十四进行分析解答。</w:t>
      </w:r>
    </w:p>
    <w:p w:rsidR="00DB2376" w:rsidRDefault="000066E6">
      <w:pPr>
        <w:spacing w:line="360" w:lineRule="auto"/>
        <w:jc w:val="left"/>
        <w:textAlignment w:val="center"/>
        <w:rPr>
          <w:rFonts w:hint="eastAsia"/>
        </w:rPr>
      </w:pPr>
      <w:r>
        <w:t>4</w:t>
      </w:r>
      <w:r>
        <w:t>．</w:t>
      </w:r>
      <w:r>
        <w:rPr>
          <w:color w:val="0000FF"/>
        </w:rPr>
        <w:t>【答案】</w:t>
      </w:r>
      <w:r>
        <w:rPr>
          <w:rFonts w:ascii="Calibri" w:hAnsi="Calibri"/>
          <w:color w:val="000000"/>
          <w:sz w:val="22"/>
        </w:rPr>
        <w:t>①③</w:t>
      </w:r>
      <w:r>
        <w:rPr>
          <w:rFonts w:ascii="Times New Roman" w:hAnsi="Times New Roman"/>
          <w:color w:val="000000"/>
          <w:sz w:val="22"/>
        </w:rPr>
        <w:t>；</w:t>
      </w:r>
      <w:r>
        <w:rPr>
          <w:rFonts w:ascii="Calibri" w:hAnsi="Calibri"/>
          <w:color w:val="000000"/>
          <w:sz w:val="22"/>
        </w:rPr>
        <w:t>②⑦</w:t>
      </w:r>
      <w:r>
        <w:rPr>
          <w:rFonts w:ascii="Times New Roman" w:hAnsi="Times New Roman"/>
          <w:color w:val="000000"/>
          <w:sz w:val="22"/>
        </w:rPr>
        <w:t>；</w:t>
      </w:r>
      <w:r>
        <w:rPr>
          <w:rFonts w:ascii="Calibri" w:hAnsi="Calibri"/>
          <w:color w:val="000000"/>
          <w:sz w:val="22"/>
        </w:rPr>
        <w:t>③④</w:t>
      </w:r>
    </w:p>
    <w:p w:rsidR="00DB2376" w:rsidRDefault="000066E6">
      <w:pPr>
        <w:spacing w:line="360" w:lineRule="auto"/>
        <w:rPr>
          <w:rFonts w:hint="eastAsia"/>
        </w:rPr>
      </w:pPr>
      <w:r>
        <w:rPr>
          <w:color w:val="0000FF"/>
        </w:rPr>
        <w:t>【知识点】</w:t>
      </w:r>
      <w:r>
        <w:t>从不同方向观察几何体</w:t>
      </w:r>
    </w:p>
    <w:p w:rsidR="00DB2376" w:rsidRDefault="000066E6">
      <w:pPr>
        <w:spacing w:line="360" w:lineRule="auto"/>
        <w:jc w:val="left"/>
        <w:textAlignment w:val="center"/>
        <w:rPr>
          <w:rFonts w:hint="eastAsia"/>
        </w:rPr>
      </w:pPr>
      <w:r>
        <w:rPr>
          <w:color w:val="0000FF"/>
        </w:rPr>
        <w:lastRenderedPageBreak/>
        <w:t>【解析】</w:t>
      </w:r>
      <w:r>
        <w:rPr>
          <w:rFonts w:ascii="Times New Roman" w:hAnsi="Times New Roman"/>
          <w:color w:val="000000"/>
          <w:sz w:val="22"/>
        </w:rPr>
        <w:t>【解答】解：</w:t>
      </w:r>
      <w:r>
        <w:rPr>
          <w:rFonts w:ascii="Calibri" w:hAnsi="Calibri"/>
          <w:color w:val="000000"/>
          <w:sz w:val="22"/>
        </w:rPr>
        <w:t>①③</w:t>
      </w:r>
      <w:r>
        <w:rPr>
          <w:rFonts w:ascii="Times New Roman" w:hAnsi="Times New Roman"/>
          <w:color w:val="000000"/>
          <w:sz w:val="22"/>
        </w:rPr>
        <w:t>从前面看是</w:t>
      </w:r>
      <w:r>
        <w:rPr>
          <w:noProof/>
        </w:rPr>
        <w:drawing>
          <wp:inline distT="0" distB="0" distL="0" distR="0">
            <wp:extent cx="473710" cy="338455"/>
            <wp:effectExtent l="0" t="0" r="889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w:t>
      </w:r>
      <w:r>
        <w:rPr>
          <w:rFonts w:ascii="Calibri" w:hAnsi="Calibri"/>
          <w:color w:val="000000"/>
          <w:sz w:val="22"/>
        </w:rPr>
        <w:t>②⑦</w:t>
      </w:r>
      <w:r>
        <w:rPr>
          <w:rFonts w:ascii="Times New Roman" w:hAnsi="Times New Roman"/>
          <w:color w:val="000000"/>
          <w:sz w:val="22"/>
        </w:rPr>
        <w:t>从</w:t>
      </w:r>
      <w:r>
        <w:rPr>
          <w:rFonts w:ascii="Times New Roman" w:hAnsi="Times New Roman"/>
          <w:color w:val="000000"/>
          <w:sz w:val="22"/>
        </w:rPr>
        <w:t xml:space="preserve"> </w:t>
      </w:r>
      <w:r>
        <w:rPr>
          <w:rFonts w:ascii="Times New Roman" w:hAnsi="Times New Roman"/>
          <w:color w:val="000000"/>
          <w:sz w:val="22"/>
        </w:rPr>
        <w:t>侧面看是</w:t>
      </w:r>
      <w:r>
        <w:rPr>
          <w:noProof/>
        </w:rPr>
        <w:drawing>
          <wp:inline distT="0" distB="0" distL="0" distR="0">
            <wp:extent cx="186055" cy="508000"/>
            <wp:effectExtent l="0" t="0" r="444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 cstate="print"/>
                    <a:stretch>
                      <a:fillRect/>
                    </a:stretch>
                  </pic:blipFill>
                  <pic:spPr>
                    <a:xfrm>
                      <a:off x="0" y="0"/>
                      <a:ext cx="186267" cy="508000"/>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w:t>
      </w:r>
      <w:r>
        <w:rPr>
          <w:rFonts w:ascii="Calibri" w:hAnsi="Calibri"/>
          <w:color w:val="000000"/>
          <w:sz w:val="22"/>
        </w:rPr>
        <w:t>③④</w:t>
      </w:r>
      <w:r>
        <w:rPr>
          <w:rFonts w:ascii="Times New Roman" w:hAnsi="Times New Roman"/>
          <w:color w:val="000000"/>
          <w:sz w:val="22"/>
        </w:rPr>
        <w:t>从上面看是</w:t>
      </w:r>
      <w:r>
        <w:rPr>
          <w:noProof/>
        </w:rPr>
        <w:drawing>
          <wp:inline distT="0" distB="0" distL="0" distR="0">
            <wp:extent cx="473710" cy="338455"/>
            <wp:effectExtent l="0" t="0" r="889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w:t>
      </w:r>
      <w:r>
        <w:br/>
      </w:r>
      <w:r>
        <w:rPr>
          <w:rFonts w:ascii="Times New Roman" w:hAnsi="Times New Roman"/>
          <w:color w:val="000000"/>
          <w:sz w:val="22"/>
        </w:rPr>
        <w:t>故答案为：</w:t>
      </w:r>
      <w:r>
        <w:rPr>
          <w:rFonts w:ascii="Calibri" w:hAnsi="Calibri"/>
          <w:color w:val="000000"/>
          <w:sz w:val="22"/>
        </w:rPr>
        <w:t>①③</w:t>
      </w:r>
      <w:r>
        <w:rPr>
          <w:rFonts w:ascii="Times New Roman" w:hAnsi="Times New Roman"/>
          <w:color w:val="000000"/>
          <w:sz w:val="22"/>
        </w:rPr>
        <w:t>；</w:t>
      </w:r>
      <w:r>
        <w:rPr>
          <w:rFonts w:ascii="Calibri" w:hAnsi="Calibri"/>
          <w:color w:val="000000"/>
          <w:sz w:val="22"/>
        </w:rPr>
        <w:t>②⑦</w:t>
      </w:r>
      <w:r>
        <w:rPr>
          <w:rFonts w:ascii="Times New Roman" w:hAnsi="Times New Roman"/>
          <w:color w:val="000000"/>
          <w:sz w:val="22"/>
        </w:rPr>
        <w:t>；</w:t>
      </w:r>
      <w:r>
        <w:rPr>
          <w:rFonts w:ascii="Calibri" w:hAnsi="Calibri"/>
          <w:color w:val="000000"/>
          <w:sz w:val="22"/>
        </w:rPr>
        <w:t>③④</w:t>
      </w:r>
    </w:p>
    <w:p w:rsidR="00DB2376" w:rsidRDefault="000066E6">
      <w:pPr>
        <w:spacing w:line="360" w:lineRule="auto"/>
        <w:jc w:val="left"/>
        <w:textAlignment w:val="center"/>
        <w:rPr>
          <w:rFonts w:hint="eastAsia"/>
        </w:rPr>
      </w:pPr>
      <w:r>
        <w:rPr>
          <w:rFonts w:ascii="Times New Roman" w:hAnsi="Times New Roman"/>
          <w:color w:val="000000"/>
          <w:sz w:val="22"/>
        </w:rPr>
        <w:t>【分析】考查从不同方向观察几何体。从前面看是</w:t>
      </w:r>
      <w:r>
        <w:rPr>
          <w:rFonts w:ascii="Times New Roman" w:hAnsi="Times New Roman"/>
          <w:color w:val="000000"/>
          <w:sz w:val="22"/>
        </w:rPr>
        <w:t xml:space="preserve"> </w:t>
      </w:r>
      <w:r>
        <w:rPr>
          <w:noProof/>
        </w:rPr>
        <w:drawing>
          <wp:inline distT="0" distB="0" distL="0" distR="0">
            <wp:extent cx="473710" cy="338455"/>
            <wp:effectExtent l="0" t="0" r="889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，代表几何体是分为上下</w:t>
      </w:r>
      <w:r>
        <w:rPr>
          <w:rFonts w:ascii="Times New Roman" w:hAnsi="Times New Roman"/>
          <w:color w:val="000000"/>
          <w:sz w:val="22"/>
        </w:rPr>
        <w:t>两层，上层从前面看能看到中间</w:t>
      </w:r>
      <w:r>
        <w:rPr>
          <w:rFonts w:ascii="Times New Roman" w:hAnsi="Times New Roman"/>
          <w:color w:val="000000"/>
          <w:sz w:val="22"/>
        </w:rPr>
        <w:t>1</w:t>
      </w:r>
      <w:r>
        <w:rPr>
          <w:rFonts w:ascii="Times New Roman" w:hAnsi="Times New Roman"/>
          <w:color w:val="000000"/>
          <w:sz w:val="22"/>
        </w:rPr>
        <w:t>个正方体，下层从前面看能看到</w:t>
      </w:r>
      <w:r>
        <w:rPr>
          <w:rFonts w:ascii="Times New Roman" w:hAnsi="Times New Roman"/>
          <w:color w:val="000000"/>
          <w:sz w:val="22"/>
        </w:rPr>
        <w:t>3</w:t>
      </w:r>
      <w:r>
        <w:rPr>
          <w:rFonts w:ascii="Times New Roman" w:hAnsi="Times New Roman"/>
          <w:color w:val="000000"/>
          <w:sz w:val="22"/>
        </w:rPr>
        <w:t>个正方体；从侧面看是</w:t>
      </w:r>
      <w:r>
        <w:rPr>
          <w:rFonts w:ascii="Times New Roman" w:hAnsi="Times New Roman"/>
          <w:color w:val="000000"/>
          <w:sz w:val="22"/>
        </w:rPr>
        <w:t xml:space="preserve"> </w:t>
      </w:r>
      <w:r>
        <w:rPr>
          <w:noProof/>
        </w:rPr>
        <w:drawing>
          <wp:inline distT="0" distB="0" distL="0" distR="0">
            <wp:extent cx="186055" cy="508000"/>
            <wp:effectExtent l="0" t="0" r="444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186267" cy="508000"/>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，代表这个几何体分为</w:t>
      </w:r>
      <w:r>
        <w:rPr>
          <w:rFonts w:ascii="Times New Roman" w:hAnsi="Times New Roman"/>
          <w:color w:val="000000"/>
          <w:sz w:val="22"/>
        </w:rPr>
        <w:t>3</w:t>
      </w:r>
      <w:r>
        <w:rPr>
          <w:rFonts w:ascii="Times New Roman" w:hAnsi="Times New Roman"/>
          <w:color w:val="000000"/>
          <w:sz w:val="22"/>
        </w:rPr>
        <w:t>层，每一层从侧面看都只能看见</w:t>
      </w:r>
      <w:r>
        <w:rPr>
          <w:rFonts w:ascii="Times New Roman" w:hAnsi="Times New Roman"/>
          <w:color w:val="000000"/>
          <w:sz w:val="22"/>
        </w:rPr>
        <w:t>1</w:t>
      </w:r>
      <w:r>
        <w:rPr>
          <w:rFonts w:ascii="Times New Roman" w:hAnsi="Times New Roman"/>
          <w:color w:val="000000"/>
          <w:sz w:val="22"/>
        </w:rPr>
        <w:t>个正方体；</w:t>
      </w:r>
      <w:r>
        <w:rPr>
          <w:rFonts w:ascii="Times New Roman" w:hAnsi="Times New Roman"/>
          <w:color w:val="000000"/>
          <w:sz w:val="22"/>
        </w:rPr>
        <w:t xml:space="preserve"> </w:t>
      </w:r>
      <w:r>
        <w:rPr>
          <w:rFonts w:ascii="Times New Roman" w:hAnsi="Times New Roman"/>
          <w:color w:val="000000"/>
          <w:sz w:val="22"/>
        </w:rPr>
        <w:t>从上面看是</w:t>
      </w:r>
      <w:r>
        <w:rPr>
          <w:noProof/>
        </w:rPr>
        <w:drawing>
          <wp:inline distT="0" distB="0" distL="0" distR="0">
            <wp:extent cx="473710" cy="338455"/>
            <wp:effectExtent l="0" t="0" r="889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0" cstate="print"/>
                    <a:stretch>
                      <a:fillRect/>
                    </a:stretch>
                  </pic:blipFill>
                  <pic:spPr>
                    <a:xfrm>
                      <a:off x="0" y="0"/>
                      <a:ext cx="474133" cy="338667"/>
                    </a:xfrm>
                    <a:prstGeom prst="rect">
                      <a:avLst/>
                    </a:prstGeom>
                  </pic:spPr>
                </pic:pic>
              </a:graphicData>
            </a:graphic>
          </wp:inline>
        </w:drawing>
      </w:r>
      <w:r>
        <w:rPr>
          <w:rFonts w:ascii="Times New Roman" w:hAnsi="Times New Roman"/>
          <w:color w:val="000000"/>
          <w:sz w:val="22"/>
        </w:rPr>
        <w:t xml:space="preserve"> </w:t>
      </w:r>
      <w:r>
        <w:rPr>
          <w:rFonts w:ascii="Times New Roman" w:hAnsi="Times New Roman"/>
          <w:color w:val="000000"/>
          <w:sz w:val="22"/>
        </w:rPr>
        <w:t>，代表这个几何体分为前后两部分，前面部分从上面看能看到</w:t>
      </w:r>
      <w:r>
        <w:rPr>
          <w:rFonts w:ascii="Times New Roman" w:hAnsi="Times New Roman"/>
          <w:color w:val="000000"/>
          <w:sz w:val="22"/>
        </w:rPr>
        <w:t>3</w:t>
      </w:r>
      <w:r>
        <w:rPr>
          <w:rFonts w:ascii="Times New Roman" w:hAnsi="Times New Roman"/>
          <w:color w:val="000000"/>
          <w:sz w:val="22"/>
        </w:rPr>
        <w:t>个正方体是一行，后面部分从上面看只能看到右边有一个正方体；由此进行选择即可。</w:t>
      </w:r>
    </w:p>
    <w:p w:rsidR="00DB2376" w:rsidRDefault="000066E6">
      <w:pPr>
        <w:spacing w:line="360" w:lineRule="auto"/>
        <w:jc w:val="left"/>
        <w:rPr>
          <w:rFonts w:hint="eastAsia"/>
        </w:rPr>
      </w:pPr>
      <w:r>
        <w:t>5</w:t>
      </w:r>
      <w:r>
        <w:t>．</w:t>
      </w:r>
      <w:r>
        <w:rPr>
          <w:color w:val="0000FF"/>
        </w:rPr>
        <w:t>【答案】</w:t>
      </w:r>
      <w:r>
        <w:rPr>
          <w:rFonts w:ascii="Times New Roman" w:hAnsi="Times New Roman"/>
          <w:color w:val="000000"/>
          <w:sz w:val="22"/>
        </w:rPr>
        <w:t>4</w:t>
      </w:r>
      <w:r>
        <w:rPr>
          <w:rFonts w:ascii="Times New Roman" w:hAnsi="Times New Roman"/>
          <w:color w:val="000000"/>
          <w:sz w:val="22"/>
        </w:rPr>
        <w:t>；上；前或左</w:t>
      </w:r>
    </w:p>
    <w:p w:rsidR="00DB2376" w:rsidRDefault="000066E6">
      <w:pPr>
        <w:spacing w:line="360" w:lineRule="auto"/>
        <w:rPr>
          <w:rFonts w:hint="eastAsia"/>
        </w:rPr>
      </w:pPr>
      <w:r>
        <w:rPr>
          <w:color w:val="0000FF"/>
        </w:rPr>
        <w:t>【知识点】</w:t>
      </w:r>
      <w:r>
        <w:t>从不同方向观察几何体</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【解答】根据图中观察，第一层有三个，第二层有</w:t>
      </w:r>
      <w:r>
        <w:rPr>
          <w:rFonts w:ascii="Times New Roman" w:hAnsi="Times New Roman"/>
          <w:color w:val="000000"/>
          <w:sz w:val="22"/>
        </w:rPr>
        <w:t>1</w:t>
      </w:r>
      <w:r>
        <w:rPr>
          <w:rFonts w:ascii="Times New Roman" w:hAnsi="Times New Roman"/>
          <w:color w:val="000000"/>
          <w:sz w:val="22"/>
        </w:rPr>
        <w:t>个，总共有四个小方块，</w:t>
      </w:r>
      <w:r>
        <w:rPr>
          <w:rFonts w:ascii="Times New Roman" w:hAnsi="Times New Roman"/>
          <w:color w:val="000000"/>
          <w:sz w:val="22"/>
        </w:rPr>
        <w:t xml:space="preserve"> </w:t>
      </w:r>
      <w:r>
        <w:rPr>
          <w:noProof/>
        </w:rPr>
        <w:drawing>
          <wp:inline distT="0" distB="0" distL="0" distR="0">
            <wp:extent cx="440055" cy="440055"/>
            <wp:effectExtent l="0" t="0" r="4445"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8" cstate="print"/>
                    <a:stretch>
                      <a:fillRect/>
                    </a:stretch>
                  </pic:blipFill>
                  <pic:spPr>
                    <a:xfrm>
                      <a:off x="0" y="0"/>
                      <a:ext cx="440267" cy="440267"/>
                    </a:xfrm>
                    <a:prstGeom prst="rect">
                      <a:avLst/>
                    </a:prstGeom>
                  </pic:spPr>
                </pic:pic>
              </a:graphicData>
            </a:graphic>
          </wp:inline>
        </w:drawing>
      </w:r>
      <w:r>
        <w:rPr>
          <w:rFonts w:ascii="Times New Roman" w:hAnsi="Times New Roman"/>
          <w:color w:val="000000"/>
          <w:sz w:val="22"/>
        </w:rPr>
        <w:t>是从上面看得到的图形，</w:t>
      </w:r>
      <w:r>
        <w:rPr>
          <w:rFonts w:ascii="Times New Roman" w:hAnsi="Times New Roman"/>
          <w:color w:val="000000"/>
          <w:sz w:val="22"/>
        </w:rPr>
        <w:t xml:space="preserve"> </w:t>
      </w:r>
      <w:r>
        <w:rPr>
          <w:noProof/>
        </w:rPr>
        <w:drawing>
          <wp:inline distT="0" distB="0" distL="0" distR="0">
            <wp:extent cx="473710" cy="473710"/>
            <wp:effectExtent l="0" t="0" r="8890"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3" cstate="print"/>
                    <a:stretch>
                      <a:fillRect/>
                    </a:stretch>
                  </pic:blipFill>
                  <pic:spPr>
                    <a:xfrm>
                      <a:off x="0" y="0"/>
                      <a:ext cx="474133" cy="474133"/>
                    </a:xfrm>
                    <a:prstGeom prst="rect">
                      <a:avLst/>
                    </a:prstGeom>
                  </pic:spPr>
                </pic:pic>
              </a:graphicData>
            </a:graphic>
          </wp:inline>
        </w:drawing>
      </w:r>
      <w:r>
        <w:rPr>
          <w:rFonts w:ascii="Times New Roman" w:hAnsi="Times New Roman"/>
          <w:color w:val="000000"/>
          <w:sz w:val="22"/>
        </w:rPr>
        <w:t>是从前或左看到的图形。</w:t>
      </w:r>
    </w:p>
    <w:p w:rsidR="00DB2376" w:rsidRDefault="000066E6">
      <w:pPr>
        <w:spacing w:line="360" w:lineRule="auto"/>
        <w:jc w:val="left"/>
        <w:rPr>
          <w:rFonts w:hint="eastAsia"/>
        </w:rPr>
      </w:pPr>
      <w:r>
        <w:rPr>
          <w:rFonts w:ascii="Times New Roman" w:hAnsi="Times New Roman"/>
          <w:color w:val="000000"/>
          <w:sz w:val="22"/>
        </w:rPr>
        <w:t>故答案为：</w:t>
      </w:r>
      <w:r>
        <w:rPr>
          <w:rFonts w:ascii="Times New Roman" w:hAnsi="Times New Roman"/>
          <w:color w:val="000000"/>
          <w:sz w:val="22"/>
        </w:rPr>
        <w:t>4</w:t>
      </w:r>
      <w:r>
        <w:rPr>
          <w:rFonts w:ascii="Times New Roman" w:hAnsi="Times New Roman"/>
          <w:color w:val="000000"/>
          <w:sz w:val="22"/>
        </w:rPr>
        <w:t>，上，前或左。</w:t>
      </w:r>
    </w:p>
    <w:p w:rsidR="00DB2376" w:rsidRDefault="000066E6">
      <w:pPr>
        <w:spacing w:line="360" w:lineRule="auto"/>
        <w:jc w:val="left"/>
        <w:rPr>
          <w:rFonts w:hint="eastAsia"/>
        </w:rPr>
      </w:pPr>
      <w:r>
        <w:rPr>
          <w:rFonts w:ascii="Times New Roman" w:hAnsi="Times New Roman"/>
          <w:color w:val="000000"/>
          <w:sz w:val="22"/>
        </w:rPr>
        <w:t>【分析】按照层或列分析有几个方块，再根据看的方向确定视图。</w:t>
      </w:r>
    </w:p>
    <w:p w:rsidR="00DB2376" w:rsidRDefault="000066E6">
      <w:pPr>
        <w:spacing w:line="360" w:lineRule="auto"/>
        <w:jc w:val="left"/>
        <w:rPr>
          <w:rFonts w:hint="eastAsia"/>
        </w:rPr>
      </w:pPr>
      <w:r>
        <w:t>6</w:t>
      </w:r>
      <w:r>
        <w:t>．</w:t>
      </w:r>
      <w:r>
        <w:rPr>
          <w:color w:val="0000FF"/>
        </w:rPr>
        <w:t>【答案】</w:t>
      </w:r>
      <w:r>
        <w:rPr>
          <w:rFonts w:ascii="Times New Roman" w:hAnsi="Times New Roman"/>
          <w:color w:val="000000"/>
          <w:sz w:val="22"/>
        </w:rPr>
        <w:t>11</w:t>
      </w:r>
      <w:r>
        <w:rPr>
          <w:rFonts w:ascii="Times New Roman" w:hAnsi="Times New Roman"/>
          <w:color w:val="000000"/>
          <w:sz w:val="22"/>
        </w:rPr>
        <w:t>；</w:t>
      </w:r>
      <w:r>
        <w:rPr>
          <w:rFonts w:ascii="Times New Roman" w:hAnsi="Times New Roman"/>
          <w:color w:val="000000"/>
          <w:sz w:val="22"/>
        </w:rPr>
        <w:t>37</w:t>
      </w:r>
    </w:p>
    <w:p w:rsidR="00DB2376" w:rsidRDefault="000066E6">
      <w:pPr>
        <w:spacing w:line="360" w:lineRule="auto"/>
        <w:rPr>
          <w:rFonts w:hint="eastAsia"/>
        </w:rPr>
      </w:pPr>
      <w:r>
        <w:rPr>
          <w:color w:val="0000FF"/>
        </w:rPr>
        <w:t>【知识点】</w:t>
      </w:r>
      <w:r>
        <w:t>整数乘法分配律</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37×11</w:t>
      </w:r>
      <w:r>
        <w:rPr>
          <w:rFonts w:ascii="Times New Roman" w:hAnsi="Times New Roman"/>
          <w:color w:val="000000"/>
          <w:sz w:val="22"/>
        </w:rPr>
        <w:t>＋</w:t>
      </w:r>
      <w:r>
        <w:rPr>
          <w:rFonts w:ascii="Times New Roman" w:hAnsi="Times New Roman"/>
          <w:color w:val="000000"/>
          <w:sz w:val="22"/>
        </w:rPr>
        <w:t>89×37</w:t>
      </w:r>
      <w:r>
        <w:br/>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11+89</w:t>
      </w:r>
      <w:r>
        <w:rPr>
          <w:rFonts w:ascii="Times New Roman" w:hAnsi="Times New Roman"/>
          <w:color w:val="000000"/>
          <w:sz w:val="22"/>
        </w:rPr>
        <w:t>）</w:t>
      </w:r>
      <w:r>
        <w:rPr>
          <w:rFonts w:ascii="Times New Roman" w:hAnsi="Times New Roman"/>
          <w:color w:val="000000"/>
          <w:sz w:val="22"/>
        </w:rPr>
        <w:t>×37</w:t>
      </w:r>
      <w:r>
        <w:br/>
      </w:r>
      <w:r>
        <w:rPr>
          <w:rFonts w:ascii="Times New Roman" w:hAnsi="Times New Roman"/>
          <w:color w:val="000000"/>
          <w:sz w:val="22"/>
        </w:rPr>
        <w:t>=100×37</w:t>
      </w:r>
      <w:r>
        <w:br/>
      </w:r>
      <w:r>
        <w:rPr>
          <w:rFonts w:ascii="Times New Roman" w:hAnsi="Times New Roman"/>
          <w:color w:val="000000"/>
          <w:sz w:val="22"/>
        </w:rPr>
        <w:t>=3700</w:t>
      </w:r>
      <w:r>
        <w:br/>
      </w:r>
      <w:r>
        <w:rPr>
          <w:rFonts w:ascii="Times New Roman" w:hAnsi="Times New Roman"/>
          <w:color w:val="000000"/>
          <w:sz w:val="22"/>
        </w:rPr>
        <w:t>当</w:t>
      </w:r>
      <w:r>
        <w:rPr>
          <w:rFonts w:ascii="Times New Roman" w:hAnsi="Times New Roman"/>
          <w:color w:val="000000"/>
          <w:sz w:val="22"/>
        </w:rPr>
        <w:t>A=11</w:t>
      </w:r>
      <w:r>
        <w:rPr>
          <w:rFonts w:ascii="Times New Roman" w:hAnsi="Times New Roman"/>
          <w:color w:val="000000"/>
          <w:sz w:val="22"/>
        </w:rPr>
        <w:t>、</w:t>
      </w:r>
      <w:r>
        <w:rPr>
          <w:rFonts w:ascii="Times New Roman" w:hAnsi="Times New Roman"/>
          <w:color w:val="000000"/>
          <w:sz w:val="22"/>
        </w:rPr>
        <w:t>B=37</w:t>
      </w:r>
      <w:r>
        <w:rPr>
          <w:rFonts w:ascii="Times New Roman" w:hAnsi="Times New Roman"/>
          <w:color w:val="000000"/>
          <w:sz w:val="22"/>
        </w:rPr>
        <w:t>时，算式</w:t>
      </w:r>
      <w:r>
        <w:rPr>
          <w:rFonts w:ascii="Times New Roman" w:hAnsi="Times New Roman"/>
          <w:color w:val="000000"/>
          <w:sz w:val="22"/>
        </w:rPr>
        <w:t>37×A</w:t>
      </w:r>
      <w:r>
        <w:rPr>
          <w:rFonts w:ascii="Times New Roman" w:hAnsi="Times New Roman"/>
          <w:color w:val="000000"/>
          <w:sz w:val="22"/>
        </w:rPr>
        <w:t>＋</w:t>
      </w:r>
      <w:r>
        <w:rPr>
          <w:rFonts w:ascii="Times New Roman" w:hAnsi="Times New Roman"/>
          <w:color w:val="000000"/>
          <w:sz w:val="22"/>
        </w:rPr>
        <w:t>89×B</w:t>
      </w:r>
      <w:r>
        <w:rPr>
          <w:rFonts w:ascii="Times New Roman" w:hAnsi="Times New Roman"/>
          <w:color w:val="000000"/>
          <w:sz w:val="22"/>
        </w:rPr>
        <w:t>可以简便计算。</w:t>
      </w:r>
      <w:r>
        <w:br/>
      </w:r>
      <w:r>
        <w:rPr>
          <w:rFonts w:ascii="Times New Roman" w:hAnsi="Times New Roman"/>
          <w:color w:val="000000"/>
          <w:sz w:val="22"/>
        </w:rPr>
        <w:t>故答案为：</w:t>
      </w:r>
      <w:r>
        <w:rPr>
          <w:rFonts w:ascii="Times New Roman" w:hAnsi="Times New Roman"/>
          <w:color w:val="000000"/>
          <w:sz w:val="22"/>
        </w:rPr>
        <w:t>11</w:t>
      </w:r>
      <w:r>
        <w:rPr>
          <w:rFonts w:ascii="Times New Roman" w:hAnsi="Times New Roman"/>
          <w:color w:val="000000"/>
          <w:sz w:val="22"/>
        </w:rPr>
        <w:t>；</w:t>
      </w:r>
      <w:r>
        <w:rPr>
          <w:rFonts w:ascii="Times New Roman" w:hAnsi="Times New Roman"/>
          <w:color w:val="000000"/>
          <w:sz w:val="22"/>
        </w:rPr>
        <w:t>37</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【分析】乘法分配律：一个相同的数分别同两个不同的数相乘，积相加，等于这个相同的数乘另外两个不同数的和。</w:t>
      </w:r>
    </w:p>
    <w:p w:rsidR="00DB2376" w:rsidRDefault="000066E6">
      <w:pPr>
        <w:spacing w:line="360" w:lineRule="auto"/>
        <w:jc w:val="left"/>
        <w:rPr>
          <w:rFonts w:hint="eastAsia"/>
        </w:rPr>
      </w:pPr>
      <w:r>
        <w:t>7</w:t>
      </w:r>
      <w:r>
        <w:t>．</w:t>
      </w:r>
      <w:r>
        <w:rPr>
          <w:color w:val="0000FF"/>
        </w:rPr>
        <w:t>【答案】</w:t>
      </w:r>
      <w:r>
        <w:rPr>
          <w:rFonts w:ascii="Times New Roman" w:hAnsi="Times New Roman"/>
          <w:color w:val="000000"/>
          <w:sz w:val="22"/>
        </w:rPr>
        <w:t>360</w:t>
      </w:r>
      <w:r>
        <w:rPr>
          <w:rFonts w:ascii="Times New Roman" w:hAnsi="Times New Roman"/>
          <w:color w:val="000000"/>
          <w:sz w:val="22"/>
        </w:rPr>
        <w:t>；</w:t>
      </w:r>
      <w:r>
        <w:rPr>
          <w:rFonts w:ascii="Times New Roman" w:hAnsi="Times New Roman"/>
          <w:color w:val="000000"/>
          <w:sz w:val="22"/>
        </w:rPr>
        <w:t>60</w:t>
      </w:r>
    </w:p>
    <w:p w:rsidR="00DB2376" w:rsidRDefault="000066E6">
      <w:pPr>
        <w:spacing w:line="360" w:lineRule="auto"/>
        <w:rPr>
          <w:rFonts w:hint="eastAsia"/>
        </w:rPr>
      </w:pPr>
      <w:r>
        <w:rPr>
          <w:color w:val="0000FF"/>
        </w:rPr>
        <w:t>【知识点】</w:t>
      </w:r>
      <w:r>
        <w:t>整数乘法结合律</w:t>
      </w:r>
    </w:p>
    <w:p w:rsidR="00DB2376" w:rsidRDefault="000066E6">
      <w:pPr>
        <w:spacing w:line="360" w:lineRule="auto"/>
        <w:jc w:val="left"/>
        <w:textAlignment w:val="center"/>
        <w:rPr>
          <w:rFonts w:hint="eastAsia"/>
        </w:rPr>
      </w:pPr>
      <w:r>
        <w:rPr>
          <w:color w:val="0000FF"/>
        </w:rPr>
        <w:lastRenderedPageBreak/>
        <w:t>【解析】</w:t>
      </w:r>
      <w:r>
        <w:rPr>
          <w:rFonts w:ascii="Times New Roman" w:hAnsi="Times New Roman"/>
          <w:color w:val="000000"/>
          <w:sz w:val="22"/>
        </w:rPr>
        <w:t>【解答】解：〇</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（〇</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×6=60×6=360</w:t>
      </w:r>
      <w:r>
        <w:rPr>
          <w:rFonts w:ascii="Times New Roman" w:hAnsi="Times New Roman"/>
          <w:color w:val="000000"/>
          <w:sz w:val="22"/>
        </w:rPr>
        <w:t>；</w:t>
      </w:r>
      <w:r>
        <w:br/>
      </w:r>
      <w:r>
        <w:rPr>
          <w:rFonts w:ascii="Times New Roman" w:hAnsi="Times New Roman"/>
          <w:color w:val="000000"/>
          <w:sz w:val="22"/>
        </w:rPr>
        <w:t>（〇</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〇</w:t>
      </w:r>
      <w:r>
        <w:rPr>
          <w:rFonts w:ascii="Times New Roman" w:hAnsi="Times New Roman"/>
          <w:color w:val="000000"/>
          <w:sz w:val="22"/>
        </w:rPr>
        <w:t>×△</w:t>
      </w:r>
      <w:r>
        <w:rPr>
          <w:rFonts w:ascii="Times New Roman" w:hAnsi="Times New Roman"/>
          <w:color w:val="000000"/>
          <w:sz w:val="22"/>
        </w:rPr>
        <w:t>＝</w:t>
      </w:r>
      <w:r>
        <w:rPr>
          <w:rFonts w:ascii="Times New Roman" w:hAnsi="Times New Roman"/>
          <w:color w:val="000000"/>
          <w:sz w:val="22"/>
        </w:rPr>
        <w:t>60</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360</w:t>
      </w:r>
      <w:r>
        <w:rPr>
          <w:rFonts w:ascii="Times New Roman" w:hAnsi="Times New Roman"/>
          <w:color w:val="000000"/>
          <w:sz w:val="22"/>
        </w:rPr>
        <w:t>；</w:t>
      </w:r>
      <w:r>
        <w:rPr>
          <w:rFonts w:ascii="Times New Roman" w:hAnsi="Times New Roman"/>
          <w:color w:val="000000"/>
          <w:sz w:val="22"/>
        </w:rPr>
        <w:t>60</w:t>
      </w:r>
      <w:r>
        <w:rPr>
          <w:rFonts w:ascii="Times New Roman" w:hAnsi="Times New Roman"/>
          <w:color w:val="000000"/>
          <w:sz w:val="22"/>
        </w:rPr>
        <w:t>。</w:t>
      </w:r>
    </w:p>
    <w:p w:rsidR="00DB2376" w:rsidRDefault="000066E6">
      <w:pPr>
        <w:spacing w:line="360" w:lineRule="auto"/>
        <w:jc w:val="left"/>
        <w:textAlignment w:val="center"/>
        <w:rPr>
          <w:rFonts w:hint="eastAsia"/>
        </w:rPr>
      </w:pPr>
      <w:r>
        <w:rPr>
          <w:rFonts w:ascii="Times New Roman" w:hAnsi="Times New Roman"/>
          <w:color w:val="000000"/>
          <w:sz w:val="22"/>
        </w:rPr>
        <w:t>【分析】第一空：根据乘法结合律进行计算；</w:t>
      </w:r>
      <w:r>
        <w:br/>
      </w:r>
      <w:r>
        <w:rPr>
          <w:rFonts w:ascii="Times New Roman" w:hAnsi="Times New Roman"/>
          <w:color w:val="000000"/>
          <w:sz w:val="22"/>
        </w:rPr>
        <w:t>第二空：除以</w:t>
      </w:r>
      <w:r>
        <w:rPr>
          <w:rFonts w:ascii="Times New Roman" w:hAnsi="Times New Roman"/>
          <w:color w:val="000000"/>
          <w:sz w:val="22"/>
        </w:rPr>
        <w:t>6</w:t>
      </w:r>
      <w:r>
        <w:rPr>
          <w:rFonts w:ascii="Times New Roman" w:hAnsi="Times New Roman"/>
          <w:color w:val="000000"/>
          <w:sz w:val="22"/>
        </w:rPr>
        <w:t>，乘以</w:t>
      </w:r>
      <w:r>
        <w:rPr>
          <w:rFonts w:ascii="Times New Roman" w:hAnsi="Times New Roman"/>
          <w:color w:val="000000"/>
          <w:sz w:val="22"/>
        </w:rPr>
        <w:t>6</w:t>
      </w:r>
      <w:r>
        <w:rPr>
          <w:rFonts w:ascii="Times New Roman" w:hAnsi="Times New Roman"/>
          <w:color w:val="000000"/>
          <w:sz w:val="22"/>
        </w:rPr>
        <w:t>，刚好是</w:t>
      </w:r>
      <w:r>
        <w:rPr>
          <w:rFonts w:ascii="Times New Roman" w:hAnsi="Times New Roman"/>
          <w:color w:val="000000"/>
          <w:sz w:val="22"/>
        </w:rPr>
        <w:t>1</w:t>
      </w:r>
      <w:r>
        <w:rPr>
          <w:rFonts w:ascii="Times New Roman" w:hAnsi="Times New Roman"/>
          <w:color w:val="000000"/>
          <w:sz w:val="22"/>
        </w:rPr>
        <w:t>，剩下〇</w:t>
      </w:r>
      <w:r>
        <w:rPr>
          <w:rFonts w:ascii="Times New Roman" w:hAnsi="Times New Roman"/>
          <w:color w:val="000000"/>
          <w:sz w:val="22"/>
        </w:rPr>
        <w:t>×△</w:t>
      </w:r>
      <w:r>
        <w:rPr>
          <w:rFonts w:ascii="Times New Roman" w:hAnsi="Times New Roman"/>
          <w:color w:val="000000"/>
          <w:sz w:val="22"/>
        </w:rPr>
        <w:t>等于</w:t>
      </w:r>
      <w:r>
        <w:rPr>
          <w:rFonts w:ascii="Times New Roman" w:hAnsi="Times New Roman"/>
          <w:color w:val="000000"/>
          <w:sz w:val="22"/>
        </w:rPr>
        <w:t>60</w:t>
      </w:r>
      <w:r>
        <w:rPr>
          <w:rFonts w:ascii="Times New Roman" w:hAnsi="Times New Roman"/>
          <w:color w:val="000000"/>
          <w:sz w:val="22"/>
        </w:rPr>
        <w:t>。</w:t>
      </w:r>
    </w:p>
    <w:p w:rsidR="00DB2376" w:rsidRDefault="000066E6">
      <w:pPr>
        <w:spacing w:line="360" w:lineRule="auto"/>
        <w:jc w:val="left"/>
        <w:rPr>
          <w:rFonts w:hint="eastAsia"/>
        </w:rPr>
      </w:pPr>
      <w:r>
        <w:t>8</w:t>
      </w:r>
      <w:r>
        <w:t>．</w:t>
      </w:r>
      <w:r>
        <w:rPr>
          <w:color w:val="0000FF"/>
        </w:rPr>
        <w:t>【答案】</w:t>
      </w:r>
      <w:r>
        <w:rPr>
          <w:rFonts w:ascii="Times New Roman" w:hAnsi="Times New Roman"/>
          <w:color w:val="000000"/>
          <w:sz w:val="22"/>
        </w:rPr>
        <w:t>乘法交换律和乘法结合律</w:t>
      </w:r>
    </w:p>
    <w:p w:rsidR="00DB2376" w:rsidRDefault="000066E6">
      <w:pPr>
        <w:spacing w:line="360" w:lineRule="auto"/>
        <w:rPr>
          <w:rFonts w:hint="eastAsia"/>
        </w:rPr>
      </w:pPr>
      <w:r>
        <w:rPr>
          <w:color w:val="0000FF"/>
        </w:rPr>
        <w:t>【知识点】</w:t>
      </w:r>
      <w:r>
        <w:t>整数乘法交换律；整数乘法结合律</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125×7×8</w:t>
      </w:r>
      <w:r>
        <w:rPr>
          <w:rFonts w:ascii="Times New Roman" w:hAnsi="Times New Roman"/>
          <w:color w:val="000000"/>
          <w:sz w:val="22"/>
        </w:rPr>
        <w:t>＝</w:t>
      </w:r>
      <w:r>
        <w:rPr>
          <w:rFonts w:ascii="Times New Roman" w:hAnsi="Times New Roman"/>
          <w:color w:val="000000"/>
          <w:sz w:val="22"/>
        </w:rPr>
        <w:t>7×</w:t>
      </w:r>
      <w:r>
        <w:rPr>
          <w:rFonts w:ascii="Times New Roman" w:hAnsi="Times New Roman"/>
          <w:color w:val="000000"/>
          <w:sz w:val="22"/>
        </w:rPr>
        <w:t>（</w:t>
      </w:r>
      <w:r>
        <w:rPr>
          <w:rFonts w:ascii="Times New Roman" w:hAnsi="Times New Roman"/>
          <w:color w:val="000000"/>
          <w:sz w:val="22"/>
        </w:rPr>
        <w:t>125×8</w:t>
      </w:r>
      <w:r>
        <w:rPr>
          <w:rFonts w:ascii="Times New Roman" w:hAnsi="Times New Roman"/>
          <w:color w:val="000000"/>
          <w:sz w:val="22"/>
        </w:rPr>
        <w:t>），这一过程用到的运算律是乘法交换律和乘法结合律。</w:t>
      </w:r>
      <w:r>
        <w:br/>
      </w:r>
      <w:r>
        <w:rPr>
          <w:rFonts w:ascii="Times New Roman" w:hAnsi="Times New Roman"/>
          <w:color w:val="000000"/>
          <w:sz w:val="22"/>
        </w:rPr>
        <w:t>故答案为：乘法交换律和乘法结合律。</w:t>
      </w:r>
      <w:r>
        <w:br/>
      </w:r>
      <w:r>
        <w:rPr>
          <w:rFonts w:ascii="Times New Roman" w:hAnsi="Times New Roman"/>
          <w:color w:val="000000"/>
          <w:sz w:val="22"/>
        </w:rPr>
        <w:t>【分析】</w:t>
      </w:r>
      <w:r>
        <w:rPr>
          <w:rFonts w:ascii="Times New Roman" w:hAnsi="Times New Roman"/>
          <w:color w:val="000000"/>
          <w:sz w:val="22"/>
        </w:rPr>
        <w:t>125</w:t>
      </w:r>
      <w:r>
        <w:rPr>
          <w:rFonts w:ascii="Times New Roman" w:hAnsi="Times New Roman"/>
          <w:color w:val="000000"/>
          <w:sz w:val="22"/>
        </w:rPr>
        <w:t>和</w:t>
      </w:r>
      <w:r>
        <w:rPr>
          <w:rFonts w:ascii="Times New Roman" w:hAnsi="Times New Roman"/>
          <w:color w:val="000000"/>
          <w:sz w:val="22"/>
        </w:rPr>
        <w:t>7</w:t>
      </w:r>
      <w:r>
        <w:rPr>
          <w:rFonts w:ascii="Times New Roman" w:hAnsi="Times New Roman"/>
          <w:color w:val="000000"/>
          <w:sz w:val="22"/>
        </w:rPr>
        <w:t>交换位置，运用了乘法交换律；先把</w:t>
      </w:r>
      <w:r>
        <w:rPr>
          <w:rFonts w:ascii="Times New Roman" w:hAnsi="Times New Roman"/>
          <w:color w:val="000000"/>
          <w:sz w:val="22"/>
        </w:rPr>
        <w:t>125</w:t>
      </w:r>
      <w:r>
        <w:rPr>
          <w:rFonts w:ascii="Times New Roman" w:hAnsi="Times New Roman"/>
          <w:color w:val="000000"/>
          <w:sz w:val="22"/>
        </w:rPr>
        <w:t>和</w:t>
      </w:r>
      <w:r>
        <w:rPr>
          <w:rFonts w:ascii="Times New Roman" w:hAnsi="Times New Roman"/>
          <w:color w:val="000000"/>
          <w:sz w:val="22"/>
        </w:rPr>
        <w:t>8</w:t>
      </w:r>
      <w:r>
        <w:rPr>
          <w:rFonts w:ascii="Times New Roman" w:hAnsi="Times New Roman"/>
          <w:color w:val="000000"/>
          <w:sz w:val="22"/>
        </w:rPr>
        <w:t>相乘，运用了乘法结合律。</w:t>
      </w:r>
    </w:p>
    <w:p w:rsidR="00DB2376" w:rsidRDefault="000066E6">
      <w:pPr>
        <w:spacing w:line="360" w:lineRule="auto"/>
        <w:jc w:val="left"/>
        <w:rPr>
          <w:rFonts w:hint="eastAsia"/>
        </w:rPr>
      </w:pPr>
      <w:r>
        <w:t>9</w:t>
      </w:r>
      <w:r>
        <w:t>．</w:t>
      </w:r>
      <w:r>
        <w:rPr>
          <w:color w:val="0000FF"/>
        </w:rPr>
        <w:t>【答</w:t>
      </w:r>
      <w:r>
        <w:rPr>
          <w:color w:val="0000FF"/>
        </w:rPr>
        <w:t>案】</w:t>
      </w:r>
      <w:r>
        <w:rPr>
          <w:rFonts w:ascii="Times New Roman" w:hAnsi="Times New Roman"/>
          <w:color w:val="000000"/>
          <w:sz w:val="22"/>
        </w:rPr>
        <w:t>1</w:t>
      </w:r>
    </w:p>
    <w:p w:rsidR="00DB2376" w:rsidRDefault="000066E6">
      <w:pPr>
        <w:spacing w:line="360" w:lineRule="auto"/>
        <w:rPr>
          <w:rFonts w:hint="eastAsia"/>
        </w:rPr>
      </w:pPr>
      <w:r>
        <w:rPr>
          <w:color w:val="0000FF"/>
        </w:rPr>
        <w:t>【知识点】</w:t>
      </w:r>
      <w:r>
        <w:t>整数乘法分配律</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A×</w:t>
      </w:r>
      <w:r>
        <w:rPr>
          <w:rFonts w:ascii="Times New Roman" w:hAnsi="Times New Roman"/>
          <w:color w:val="000000"/>
          <w:sz w:val="22"/>
        </w:rPr>
        <w:t>（</w:t>
      </w:r>
      <w:r>
        <w:rPr>
          <w:rFonts w:ascii="Times New Roman" w:hAnsi="Times New Roman"/>
          <w:color w:val="000000"/>
          <w:sz w:val="22"/>
        </w:rPr>
        <w:t>15+B</w:t>
      </w:r>
      <w:r>
        <w:rPr>
          <w:rFonts w:ascii="Times New Roman" w:hAnsi="Times New Roman"/>
          <w:color w:val="000000"/>
          <w:sz w:val="22"/>
        </w:rPr>
        <w:t>）＝</w:t>
      </w:r>
      <w:r>
        <w:rPr>
          <w:rFonts w:ascii="Times New Roman" w:hAnsi="Times New Roman"/>
          <w:color w:val="000000"/>
          <w:sz w:val="22"/>
        </w:rPr>
        <w:t>A×15+A</w:t>
      </w:r>
      <w:r>
        <w:rPr>
          <w:rFonts w:ascii="Times New Roman" w:hAnsi="Times New Roman"/>
          <w:color w:val="000000"/>
          <w:sz w:val="22"/>
        </w:rPr>
        <w:t>，并且</w:t>
      </w:r>
      <w:r>
        <w:rPr>
          <w:rFonts w:ascii="Times New Roman" w:hAnsi="Times New Roman"/>
          <w:color w:val="000000"/>
          <w:sz w:val="22"/>
        </w:rPr>
        <w:t>A</w:t>
      </w:r>
      <w:r>
        <w:rPr>
          <w:rFonts w:ascii="Times New Roman" w:hAnsi="Times New Roman"/>
          <w:color w:val="000000"/>
          <w:sz w:val="22"/>
        </w:rPr>
        <w:t>不为</w:t>
      </w:r>
      <w:r>
        <w:rPr>
          <w:rFonts w:ascii="Times New Roman" w:hAnsi="Times New Roman"/>
          <w:color w:val="000000"/>
          <w:sz w:val="22"/>
        </w:rPr>
        <w:t>0</w:t>
      </w:r>
      <w:r>
        <w:rPr>
          <w:rFonts w:ascii="Times New Roman" w:hAnsi="Times New Roman"/>
          <w:color w:val="000000"/>
          <w:sz w:val="22"/>
        </w:rPr>
        <w:t>，那么</w:t>
      </w:r>
      <w:r>
        <w:rPr>
          <w:rFonts w:ascii="Times New Roman" w:hAnsi="Times New Roman"/>
          <w:color w:val="000000"/>
          <w:sz w:val="22"/>
        </w:rPr>
        <w:t>B</w:t>
      </w:r>
      <w:r>
        <w:rPr>
          <w:rFonts w:ascii="Times New Roman" w:hAnsi="Times New Roman"/>
          <w:color w:val="000000"/>
          <w:sz w:val="22"/>
        </w:rPr>
        <w:t>＝</w:t>
      </w:r>
      <w:r>
        <w:rPr>
          <w:rFonts w:ascii="Times New Roman" w:hAnsi="Times New Roman"/>
          <w:color w:val="000000"/>
          <w:sz w:val="22"/>
        </w:rPr>
        <w:t>1</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1</w:t>
      </w:r>
      <w:r>
        <w:rPr>
          <w:rFonts w:ascii="Times New Roman" w:hAnsi="Times New Roman"/>
          <w:color w:val="000000"/>
          <w:sz w:val="22"/>
        </w:rPr>
        <w:t>。</w:t>
      </w:r>
      <w:r>
        <w:br/>
      </w:r>
      <w:r>
        <w:rPr>
          <w:rFonts w:ascii="Times New Roman" w:hAnsi="Times New Roman"/>
          <w:color w:val="000000"/>
          <w:sz w:val="22"/>
        </w:rPr>
        <w:t>【分析】</w:t>
      </w:r>
      <w:r>
        <w:rPr>
          <w:rFonts w:ascii="Times New Roman" w:hAnsi="Times New Roman"/>
          <w:color w:val="000000"/>
          <w:sz w:val="22"/>
        </w:rPr>
        <w:t>A×</w:t>
      </w:r>
      <w:r>
        <w:rPr>
          <w:rFonts w:ascii="Times New Roman" w:hAnsi="Times New Roman"/>
          <w:color w:val="000000"/>
          <w:sz w:val="22"/>
        </w:rPr>
        <w:t>（</w:t>
      </w:r>
      <w:r>
        <w:rPr>
          <w:rFonts w:ascii="Times New Roman" w:hAnsi="Times New Roman"/>
          <w:color w:val="000000"/>
          <w:sz w:val="22"/>
        </w:rPr>
        <w:t>15+B</w:t>
      </w:r>
      <w:r>
        <w:rPr>
          <w:rFonts w:ascii="Times New Roman" w:hAnsi="Times New Roman"/>
          <w:color w:val="000000"/>
          <w:sz w:val="22"/>
        </w:rPr>
        <w:t>）＝</w:t>
      </w:r>
      <w:r>
        <w:rPr>
          <w:rFonts w:ascii="Times New Roman" w:hAnsi="Times New Roman"/>
          <w:color w:val="000000"/>
          <w:sz w:val="22"/>
        </w:rPr>
        <w:t>A×15+AB</w:t>
      </w:r>
      <w:r>
        <w:rPr>
          <w:rFonts w:ascii="Times New Roman" w:hAnsi="Times New Roman"/>
          <w:color w:val="000000"/>
          <w:sz w:val="22"/>
        </w:rPr>
        <w:t>，只有</w:t>
      </w:r>
      <w:r>
        <w:rPr>
          <w:rFonts w:ascii="Times New Roman" w:hAnsi="Times New Roman"/>
          <w:color w:val="000000"/>
          <w:sz w:val="22"/>
        </w:rPr>
        <w:t>B</w:t>
      </w:r>
      <w:r>
        <w:rPr>
          <w:rFonts w:ascii="Times New Roman" w:hAnsi="Times New Roman"/>
          <w:color w:val="000000"/>
          <w:sz w:val="22"/>
        </w:rPr>
        <w:t>＝</w:t>
      </w:r>
      <w:r>
        <w:rPr>
          <w:rFonts w:ascii="Times New Roman" w:hAnsi="Times New Roman"/>
          <w:color w:val="000000"/>
          <w:sz w:val="22"/>
        </w:rPr>
        <w:t>1</w:t>
      </w:r>
      <w:r>
        <w:rPr>
          <w:rFonts w:ascii="Times New Roman" w:hAnsi="Times New Roman"/>
          <w:color w:val="000000"/>
          <w:sz w:val="22"/>
        </w:rPr>
        <w:t>时，</w:t>
      </w:r>
      <w:r>
        <w:rPr>
          <w:rFonts w:ascii="Times New Roman" w:hAnsi="Times New Roman"/>
          <w:color w:val="000000"/>
          <w:sz w:val="22"/>
        </w:rPr>
        <w:t>AB=A</w:t>
      </w:r>
      <w:r>
        <w:rPr>
          <w:rFonts w:ascii="Times New Roman" w:hAnsi="Times New Roman"/>
          <w:color w:val="000000"/>
          <w:sz w:val="22"/>
        </w:rPr>
        <w:t>，所以</w:t>
      </w:r>
      <w:r>
        <w:rPr>
          <w:rFonts w:ascii="Times New Roman" w:hAnsi="Times New Roman"/>
          <w:color w:val="000000"/>
          <w:sz w:val="22"/>
        </w:rPr>
        <w:t>B</w:t>
      </w:r>
      <w:r>
        <w:rPr>
          <w:rFonts w:ascii="Times New Roman" w:hAnsi="Times New Roman"/>
          <w:color w:val="000000"/>
          <w:sz w:val="22"/>
        </w:rPr>
        <w:t>＝</w:t>
      </w:r>
      <w:r>
        <w:rPr>
          <w:rFonts w:ascii="Times New Roman" w:hAnsi="Times New Roman"/>
          <w:color w:val="000000"/>
          <w:sz w:val="22"/>
        </w:rPr>
        <w:t>1</w:t>
      </w:r>
      <w:r>
        <w:rPr>
          <w:rFonts w:ascii="Times New Roman" w:hAnsi="Times New Roman"/>
          <w:color w:val="000000"/>
          <w:sz w:val="22"/>
        </w:rPr>
        <w:t>。</w:t>
      </w:r>
    </w:p>
    <w:p w:rsidR="00DB2376" w:rsidRDefault="000066E6">
      <w:pPr>
        <w:spacing w:line="360" w:lineRule="auto"/>
        <w:jc w:val="left"/>
        <w:rPr>
          <w:rFonts w:hint="eastAsia"/>
        </w:rPr>
      </w:pPr>
      <w:r>
        <w:t>10</w:t>
      </w:r>
      <w:r>
        <w:t>．</w:t>
      </w:r>
      <w:r>
        <w:rPr>
          <w:color w:val="0000FF"/>
        </w:rPr>
        <w:t>【答案】</w:t>
      </w:r>
      <w:r>
        <w:rPr>
          <w:rFonts w:ascii="Times New Roman" w:hAnsi="Times New Roman"/>
          <w:color w:val="000000"/>
          <w:sz w:val="22"/>
        </w:rPr>
        <w:t>＞；＝；＞；＜</w:t>
      </w:r>
    </w:p>
    <w:p w:rsidR="00DB2376" w:rsidRDefault="000066E6">
      <w:pPr>
        <w:spacing w:line="360" w:lineRule="auto"/>
        <w:rPr>
          <w:rFonts w:hint="eastAsia"/>
        </w:rPr>
      </w:pPr>
      <w:r>
        <w:rPr>
          <w:color w:val="0000FF"/>
        </w:rPr>
        <w:t>【知识点】</w:t>
      </w:r>
      <w:r>
        <w:t>含括号的运算顺序；整数乘法分配律</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37+63</w:t>
      </w:r>
      <w:r>
        <w:rPr>
          <w:rFonts w:ascii="Times New Roman" w:hAnsi="Times New Roman"/>
          <w:color w:val="000000"/>
          <w:sz w:val="22"/>
        </w:rPr>
        <w:t>）</w:t>
      </w:r>
      <w:r>
        <w:rPr>
          <w:rFonts w:ascii="Times New Roman" w:hAnsi="Times New Roman"/>
          <w:color w:val="000000"/>
          <w:sz w:val="22"/>
        </w:rPr>
        <w:t>×5</w:t>
      </w:r>
      <w:r>
        <w:br/>
      </w:r>
      <w:r>
        <w:rPr>
          <w:rFonts w:ascii="Times New Roman" w:hAnsi="Times New Roman"/>
          <w:color w:val="000000"/>
          <w:sz w:val="22"/>
        </w:rPr>
        <w:t>=100×5</w:t>
      </w:r>
      <w:r>
        <w:br/>
      </w:r>
      <w:r>
        <w:rPr>
          <w:rFonts w:ascii="Times New Roman" w:hAnsi="Times New Roman"/>
          <w:color w:val="000000"/>
          <w:sz w:val="22"/>
        </w:rPr>
        <w:t>=500</w:t>
      </w:r>
      <w:r>
        <w:rPr>
          <w:rFonts w:ascii="Times New Roman" w:hAnsi="Times New Roman"/>
          <w:color w:val="000000"/>
          <w:sz w:val="22"/>
        </w:rPr>
        <w:t>，</w:t>
      </w:r>
      <w:r>
        <w:br/>
      </w:r>
      <w:r>
        <w:rPr>
          <w:rFonts w:ascii="Times New Roman" w:hAnsi="Times New Roman"/>
          <w:color w:val="000000"/>
          <w:sz w:val="22"/>
        </w:rPr>
        <w:t xml:space="preserve">37+63×5  </w:t>
      </w:r>
      <w:r>
        <w:br/>
      </w:r>
      <w:r>
        <w:rPr>
          <w:rFonts w:ascii="Times New Roman" w:hAnsi="Times New Roman"/>
          <w:color w:val="000000"/>
          <w:sz w:val="22"/>
        </w:rPr>
        <w:t>=37</w:t>
      </w:r>
      <w:r>
        <w:rPr>
          <w:rFonts w:ascii="Times New Roman" w:hAnsi="Times New Roman"/>
          <w:color w:val="000000"/>
          <w:sz w:val="22"/>
        </w:rPr>
        <w:t>＋</w:t>
      </w:r>
      <w:r>
        <w:rPr>
          <w:rFonts w:ascii="Times New Roman" w:hAnsi="Times New Roman"/>
          <w:color w:val="000000"/>
          <w:sz w:val="22"/>
        </w:rPr>
        <w:t>315</w:t>
      </w:r>
      <w:r>
        <w:br/>
      </w:r>
      <w:r>
        <w:rPr>
          <w:rFonts w:ascii="Times New Roman" w:hAnsi="Times New Roman"/>
          <w:color w:val="000000"/>
          <w:sz w:val="22"/>
        </w:rPr>
        <w:t>=352</w:t>
      </w:r>
      <w:r>
        <w:rPr>
          <w:rFonts w:ascii="Times New Roman" w:hAnsi="Times New Roman"/>
          <w:color w:val="000000"/>
          <w:sz w:val="22"/>
        </w:rPr>
        <w:t>，所以（</w:t>
      </w:r>
      <w:r>
        <w:rPr>
          <w:rFonts w:ascii="Times New Roman" w:hAnsi="Times New Roman"/>
          <w:color w:val="000000"/>
          <w:sz w:val="22"/>
        </w:rPr>
        <w:t>37+63</w:t>
      </w:r>
      <w:r>
        <w:rPr>
          <w:rFonts w:ascii="Times New Roman" w:hAnsi="Times New Roman"/>
          <w:color w:val="000000"/>
          <w:sz w:val="22"/>
        </w:rPr>
        <w:t>）</w:t>
      </w:r>
      <w:r>
        <w:rPr>
          <w:rFonts w:ascii="Times New Roman" w:hAnsi="Times New Roman"/>
          <w:color w:val="000000"/>
          <w:sz w:val="22"/>
        </w:rPr>
        <w:t>×5</w:t>
      </w:r>
      <w:r>
        <w:rPr>
          <w:rFonts w:ascii="Times New Roman" w:hAnsi="Times New Roman"/>
          <w:color w:val="000000"/>
          <w:sz w:val="22"/>
        </w:rPr>
        <w:t>＞</w:t>
      </w:r>
      <w:r>
        <w:rPr>
          <w:rFonts w:ascii="Times New Roman" w:hAnsi="Times New Roman"/>
          <w:color w:val="000000"/>
          <w:sz w:val="22"/>
        </w:rPr>
        <w:t>37+63×5</w:t>
      </w:r>
      <w:r>
        <w:rPr>
          <w:rFonts w:ascii="Times New Roman" w:hAnsi="Times New Roman"/>
          <w:color w:val="000000"/>
          <w:sz w:val="22"/>
        </w:rPr>
        <w:t>；</w:t>
      </w:r>
      <w:r>
        <w:br/>
      </w:r>
      <w:r>
        <w:rPr>
          <w:rFonts w:ascii="Times New Roman" w:hAnsi="Times New Roman"/>
          <w:color w:val="000000"/>
          <w:sz w:val="22"/>
        </w:rPr>
        <w:t>204×7+204</w:t>
      </w:r>
      <w:r>
        <w:br/>
      </w:r>
      <w:r>
        <w:rPr>
          <w:rFonts w:ascii="Times New Roman" w:hAnsi="Times New Roman"/>
          <w:color w:val="000000"/>
          <w:sz w:val="22"/>
        </w:rPr>
        <w:t>=204×</w:t>
      </w:r>
      <w:r>
        <w:rPr>
          <w:rFonts w:ascii="Times New Roman" w:hAnsi="Times New Roman"/>
          <w:color w:val="000000"/>
          <w:sz w:val="22"/>
        </w:rPr>
        <w:t>（</w:t>
      </w:r>
      <w:r>
        <w:rPr>
          <w:rFonts w:ascii="Times New Roman" w:hAnsi="Times New Roman"/>
          <w:color w:val="000000"/>
          <w:sz w:val="22"/>
        </w:rPr>
        <w:t>7</w:t>
      </w:r>
      <w:r>
        <w:rPr>
          <w:rFonts w:ascii="Times New Roman" w:hAnsi="Times New Roman"/>
          <w:color w:val="000000"/>
          <w:sz w:val="22"/>
        </w:rPr>
        <w:t>＋</w:t>
      </w:r>
      <w:r>
        <w:rPr>
          <w:rFonts w:ascii="Times New Roman" w:hAnsi="Times New Roman"/>
          <w:color w:val="000000"/>
          <w:sz w:val="22"/>
        </w:rPr>
        <w:t>1</w:t>
      </w:r>
      <w:r>
        <w:rPr>
          <w:rFonts w:ascii="Times New Roman" w:hAnsi="Times New Roman"/>
          <w:color w:val="000000"/>
          <w:sz w:val="22"/>
        </w:rPr>
        <w:t>）</w:t>
      </w:r>
      <w:r>
        <w:br/>
      </w:r>
      <w:r>
        <w:rPr>
          <w:rFonts w:ascii="Times New Roman" w:hAnsi="Times New Roman"/>
          <w:color w:val="000000"/>
          <w:sz w:val="22"/>
        </w:rPr>
        <w:t>=204×8</w:t>
      </w:r>
      <w:r>
        <w:rPr>
          <w:rFonts w:ascii="Times New Roman" w:hAnsi="Times New Roman"/>
          <w:color w:val="000000"/>
          <w:sz w:val="22"/>
        </w:rPr>
        <w:t>，所以</w:t>
      </w:r>
      <w:r>
        <w:rPr>
          <w:rFonts w:ascii="Times New Roman" w:hAnsi="Times New Roman"/>
          <w:color w:val="000000"/>
          <w:sz w:val="22"/>
        </w:rPr>
        <w:t>204×7+204=204×8</w:t>
      </w:r>
      <w:r>
        <w:rPr>
          <w:rFonts w:ascii="Times New Roman" w:hAnsi="Times New Roman"/>
          <w:color w:val="000000"/>
          <w:sz w:val="22"/>
        </w:rPr>
        <w:t>；</w:t>
      </w:r>
      <w:r>
        <w:br/>
      </w:r>
      <w:r>
        <w:rPr>
          <w:rFonts w:ascii="Times New Roman" w:hAnsi="Times New Roman"/>
          <w:color w:val="000000"/>
          <w:sz w:val="22"/>
        </w:rPr>
        <w:t>200÷4×2</w:t>
      </w:r>
      <w:r>
        <w:br/>
      </w:r>
      <w:r>
        <w:rPr>
          <w:rFonts w:ascii="Times New Roman" w:hAnsi="Times New Roman"/>
          <w:color w:val="000000"/>
          <w:sz w:val="22"/>
        </w:rPr>
        <w:t>=50×2</w:t>
      </w:r>
      <w:r>
        <w:br/>
      </w:r>
      <w:r>
        <w:rPr>
          <w:rFonts w:ascii="Times New Roman" w:hAnsi="Times New Roman"/>
          <w:color w:val="000000"/>
          <w:sz w:val="22"/>
        </w:rPr>
        <w:lastRenderedPageBreak/>
        <w:t>=100</w:t>
      </w:r>
      <w:r>
        <w:rPr>
          <w:rFonts w:ascii="Times New Roman" w:hAnsi="Times New Roman"/>
          <w:color w:val="000000"/>
          <w:sz w:val="22"/>
        </w:rPr>
        <w:t>，</w:t>
      </w:r>
      <w:r>
        <w:br/>
      </w:r>
      <w:r>
        <w:rPr>
          <w:rFonts w:ascii="Times New Roman" w:hAnsi="Times New Roman"/>
          <w:color w:val="000000"/>
          <w:sz w:val="22"/>
        </w:rPr>
        <w:t>200÷</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r>
        <w:br/>
      </w:r>
      <w:r>
        <w:rPr>
          <w:rFonts w:ascii="Times New Roman" w:hAnsi="Times New Roman"/>
          <w:color w:val="000000"/>
          <w:sz w:val="22"/>
        </w:rPr>
        <w:t>=200÷8</w:t>
      </w:r>
      <w:r>
        <w:br/>
      </w:r>
      <w:r>
        <w:rPr>
          <w:rFonts w:ascii="Times New Roman" w:hAnsi="Times New Roman"/>
          <w:color w:val="000000"/>
          <w:sz w:val="22"/>
        </w:rPr>
        <w:t>=25</w:t>
      </w:r>
      <w:r>
        <w:rPr>
          <w:rFonts w:ascii="Times New Roman" w:hAnsi="Times New Roman"/>
          <w:color w:val="000000"/>
          <w:sz w:val="22"/>
        </w:rPr>
        <w:t>，所以</w:t>
      </w:r>
      <w:r>
        <w:rPr>
          <w:rFonts w:ascii="Times New Roman" w:hAnsi="Times New Roman"/>
          <w:color w:val="000000"/>
          <w:sz w:val="22"/>
        </w:rPr>
        <w:t xml:space="preserve"> 200÷4×2</w:t>
      </w:r>
      <w:r>
        <w:rPr>
          <w:rFonts w:ascii="Times New Roman" w:hAnsi="Times New Roman"/>
          <w:color w:val="000000"/>
          <w:sz w:val="22"/>
        </w:rPr>
        <w:t>＞</w:t>
      </w:r>
      <w:r>
        <w:rPr>
          <w:rFonts w:ascii="Times New Roman" w:hAnsi="Times New Roman"/>
          <w:color w:val="000000"/>
          <w:sz w:val="22"/>
        </w:rPr>
        <w:t>200÷</w:t>
      </w:r>
      <w:r>
        <w:rPr>
          <w:rFonts w:ascii="Times New Roman" w:hAnsi="Times New Roman"/>
          <w:color w:val="000000"/>
          <w:sz w:val="22"/>
        </w:rPr>
        <w:t>（</w:t>
      </w:r>
      <w:r>
        <w:rPr>
          <w:rFonts w:ascii="Times New Roman" w:hAnsi="Times New Roman"/>
          <w:color w:val="000000"/>
          <w:sz w:val="22"/>
        </w:rPr>
        <w:t>4×2</w:t>
      </w:r>
      <w:r>
        <w:rPr>
          <w:rFonts w:ascii="Times New Roman" w:hAnsi="Times New Roman"/>
          <w:color w:val="000000"/>
          <w:sz w:val="22"/>
        </w:rPr>
        <w:t>）；</w:t>
      </w:r>
    </w:p>
    <w:p w:rsidR="00DB2376" w:rsidRDefault="000066E6">
      <w:pPr>
        <w:spacing w:line="360" w:lineRule="auto"/>
        <w:jc w:val="left"/>
        <w:textAlignment w:val="center"/>
        <w:rPr>
          <w:rFonts w:hint="eastAsia"/>
        </w:rPr>
      </w:pPr>
      <w:r>
        <w:rPr>
          <w:rFonts w:ascii="Times New Roman" w:hAnsi="Times New Roman"/>
          <w:color w:val="000000"/>
          <w:sz w:val="22"/>
        </w:rPr>
        <w:t>25×16=400</w:t>
      </w:r>
      <w:r>
        <w:rPr>
          <w:rFonts w:ascii="Times New Roman" w:hAnsi="Times New Roman"/>
          <w:color w:val="000000"/>
          <w:sz w:val="22"/>
        </w:rPr>
        <w:t>，</w:t>
      </w:r>
      <w:r>
        <w:br/>
      </w:r>
      <w:r>
        <w:rPr>
          <w:rFonts w:ascii="Times New Roman" w:hAnsi="Times New Roman"/>
          <w:color w:val="000000"/>
          <w:sz w:val="22"/>
        </w:rPr>
        <w:t>25×8×8</w:t>
      </w:r>
      <w:r>
        <w:br/>
      </w:r>
      <w:r>
        <w:rPr>
          <w:rFonts w:ascii="Times New Roman" w:hAnsi="Times New Roman"/>
          <w:color w:val="000000"/>
          <w:sz w:val="22"/>
        </w:rPr>
        <w:t>=200×8</w:t>
      </w:r>
      <w:r>
        <w:br/>
      </w:r>
      <w:r>
        <w:rPr>
          <w:rFonts w:ascii="Times New Roman" w:hAnsi="Times New Roman"/>
          <w:color w:val="000000"/>
          <w:sz w:val="22"/>
        </w:rPr>
        <w:t>=1600</w:t>
      </w:r>
      <w:r>
        <w:rPr>
          <w:rFonts w:ascii="Times New Roman" w:hAnsi="Times New Roman"/>
          <w:color w:val="000000"/>
          <w:sz w:val="22"/>
        </w:rPr>
        <w:t>，所以</w:t>
      </w:r>
      <w:r>
        <w:rPr>
          <w:rFonts w:ascii="Times New Roman" w:hAnsi="Times New Roman"/>
          <w:color w:val="000000"/>
          <w:sz w:val="22"/>
        </w:rPr>
        <w:t xml:space="preserve"> 25×16</w:t>
      </w:r>
      <w:r>
        <w:rPr>
          <w:rFonts w:ascii="Times New Roman" w:hAnsi="Times New Roman"/>
          <w:color w:val="000000"/>
          <w:sz w:val="22"/>
        </w:rPr>
        <w:t>＜</w:t>
      </w:r>
      <w:r>
        <w:rPr>
          <w:rFonts w:ascii="Times New Roman" w:hAnsi="Times New Roman"/>
          <w:color w:val="000000"/>
          <w:sz w:val="22"/>
        </w:rPr>
        <w:t>25×8×8</w:t>
      </w:r>
      <w:r>
        <w:rPr>
          <w:rFonts w:ascii="Times New Roman" w:hAnsi="Times New Roman"/>
          <w:color w:val="000000"/>
          <w:sz w:val="22"/>
        </w:rPr>
        <w:t>。</w:t>
      </w:r>
    </w:p>
    <w:p w:rsidR="00DB2376" w:rsidRDefault="000066E6">
      <w:pPr>
        <w:spacing w:line="360" w:lineRule="auto"/>
        <w:jc w:val="left"/>
        <w:textAlignment w:val="center"/>
        <w:rPr>
          <w:rFonts w:hint="eastAsia"/>
        </w:rPr>
      </w:pPr>
      <w:r>
        <w:rPr>
          <w:rFonts w:ascii="Times New Roman" w:hAnsi="Times New Roman"/>
          <w:color w:val="000000"/>
          <w:sz w:val="22"/>
        </w:rPr>
        <w:t>故答案为：＞；</w:t>
      </w:r>
      <w:r>
        <w:rPr>
          <w:rFonts w:ascii="Times New Roman" w:hAnsi="Times New Roman"/>
          <w:color w:val="000000"/>
          <w:sz w:val="22"/>
        </w:rPr>
        <w:t>=</w:t>
      </w:r>
      <w:r>
        <w:rPr>
          <w:rFonts w:ascii="Times New Roman" w:hAnsi="Times New Roman"/>
          <w:color w:val="000000"/>
          <w:sz w:val="22"/>
        </w:rPr>
        <w:t>；＞；＜。</w:t>
      </w:r>
      <w:r>
        <w:br/>
      </w:r>
      <w:r>
        <w:rPr>
          <w:rFonts w:ascii="Times New Roman" w:hAnsi="Times New Roman"/>
          <w:color w:val="000000"/>
          <w:sz w:val="22"/>
        </w:rPr>
        <w:t>【分析】整数四则混合运算，如果有括号先算小括号里面的，再算括号外面的；如果没有括号，先算乘除，再算加减；只含有同一级运算，按照从左到右的顺序计算；分别计算出结果后再比较大小。</w:t>
      </w:r>
    </w:p>
    <w:p w:rsidR="00DB2376" w:rsidRDefault="000066E6">
      <w:pPr>
        <w:spacing w:line="360" w:lineRule="auto"/>
        <w:jc w:val="left"/>
        <w:rPr>
          <w:rFonts w:hint="eastAsia"/>
        </w:rPr>
      </w:pPr>
      <w:r>
        <w:t>11</w:t>
      </w:r>
      <w:r>
        <w:t>．</w:t>
      </w:r>
      <w:r>
        <w:rPr>
          <w:color w:val="0000FF"/>
        </w:rPr>
        <w:t>【答案】</w:t>
      </w:r>
      <w:r>
        <w:rPr>
          <w:rFonts w:ascii="Times New Roman" w:hAnsi="Times New Roman"/>
          <w:color w:val="000000"/>
          <w:sz w:val="22"/>
        </w:rPr>
        <w:t>2.88915</w:t>
      </w:r>
      <w:r>
        <w:rPr>
          <w:rFonts w:ascii="Times New Roman" w:hAnsi="Times New Roman"/>
          <w:color w:val="000000"/>
          <w:sz w:val="22"/>
        </w:rPr>
        <w:t>；</w:t>
      </w:r>
      <w:r>
        <w:rPr>
          <w:rFonts w:ascii="Times New Roman" w:hAnsi="Times New Roman"/>
          <w:color w:val="000000"/>
          <w:sz w:val="22"/>
        </w:rPr>
        <w:t>2.</w:t>
      </w:r>
      <w:r>
        <w:rPr>
          <w:rFonts w:ascii="Times New Roman" w:hAnsi="Times New Roman"/>
          <w:color w:val="000000"/>
          <w:sz w:val="22"/>
        </w:rPr>
        <w:t>889</w:t>
      </w:r>
      <w:r>
        <w:rPr>
          <w:rFonts w:ascii="Times New Roman" w:hAnsi="Times New Roman"/>
          <w:color w:val="000000"/>
          <w:sz w:val="22"/>
        </w:rPr>
        <w:t>；</w:t>
      </w:r>
      <w:r>
        <w:rPr>
          <w:rFonts w:ascii="Times New Roman" w:hAnsi="Times New Roman"/>
          <w:color w:val="000000"/>
          <w:sz w:val="22"/>
        </w:rPr>
        <w:t>3</w:t>
      </w:r>
    </w:p>
    <w:p w:rsidR="00DB2376" w:rsidRDefault="000066E6">
      <w:pPr>
        <w:spacing w:line="360" w:lineRule="auto"/>
        <w:rPr>
          <w:rFonts w:hint="eastAsia"/>
        </w:rPr>
      </w:pPr>
      <w:r>
        <w:rPr>
          <w:color w:val="0000FF"/>
        </w:rPr>
        <w:t>【知识点】</w:t>
      </w:r>
      <w:r>
        <w:t>小数的近似数；亿以上数的近似数及改写</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288915000=2.88915</w:t>
      </w:r>
      <w:r>
        <w:rPr>
          <w:rFonts w:ascii="Times New Roman" w:hAnsi="Times New Roman"/>
          <w:color w:val="000000"/>
          <w:sz w:val="22"/>
        </w:rPr>
        <w:t>亿</w:t>
      </w:r>
      <w:r>
        <w:rPr>
          <w:rFonts w:ascii="Times New Roman" w:hAnsi="Times New Roman"/>
          <w:color w:val="000000"/>
          <w:sz w:val="22"/>
        </w:rPr>
        <w:t>≈2.889</w:t>
      </w:r>
      <w:r>
        <w:rPr>
          <w:rFonts w:ascii="Times New Roman" w:hAnsi="Times New Roman"/>
          <w:color w:val="000000"/>
          <w:sz w:val="22"/>
        </w:rPr>
        <w:t>亿；</w:t>
      </w:r>
      <w:r>
        <w:br/>
      </w:r>
      <w:r>
        <w:rPr>
          <w:rFonts w:ascii="Times New Roman" w:hAnsi="Times New Roman"/>
          <w:color w:val="000000"/>
          <w:sz w:val="22"/>
        </w:rPr>
        <w:t>2.889</w:t>
      </w:r>
      <w:r>
        <w:rPr>
          <w:rFonts w:ascii="Times New Roman" w:hAnsi="Times New Roman"/>
          <w:color w:val="000000"/>
          <w:sz w:val="22"/>
        </w:rPr>
        <w:t>亿</w:t>
      </w:r>
      <w:r>
        <w:rPr>
          <w:rFonts w:ascii="Times New Roman" w:hAnsi="Times New Roman"/>
          <w:color w:val="000000"/>
          <w:sz w:val="22"/>
        </w:rPr>
        <w:t>≈3</w:t>
      </w:r>
      <w:r>
        <w:rPr>
          <w:rFonts w:ascii="Times New Roman" w:hAnsi="Times New Roman"/>
          <w:color w:val="000000"/>
          <w:sz w:val="22"/>
        </w:rPr>
        <w:t>亿。</w:t>
      </w:r>
      <w:r>
        <w:br/>
      </w:r>
      <w:r>
        <w:rPr>
          <w:rFonts w:ascii="Times New Roman" w:hAnsi="Times New Roman"/>
          <w:color w:val="000000"/>
          <w:sz w:val="22"/>
        </w:rPr>
        <w:t>故答案为：</w:t>
      </w:r>
      <w:r>
        <w:rPr>
          <w:rFonts w:ascii="Times New Roman" w:hAnsi="Times New Roman"/>
          <w:color w:val="000000"/>
          <w:sz w:val="22"/>
        </w:rPr>
        <w:t>2.88915</w:t>
      </w:r>
      <w:r>
        <w:rPr>
          <w:rFonts w:ascii="Times New Roman" w:hAnsi="Times New Roman"/>
          <w:color w:val="000000"/>
          <w:sz w:val="22"/>
        </w:rPr>
        <w:t>；</w:t>
      </w:r>
      <w:r>
        <w:rPr>
          <w:rFonts w:ascii="Times New Roman" w:hAnsi="Times New Roman"/>
          <w:color w:val="000000"/>
          <w:sz w:val="22"/>
        </w:rPr>
        <w:t>2.899</w:t>
      </w:r>
      <w:r>
        <w:rPr>
          <w:rFonts w:ascii="Times New Roman" w:hAnsi="Times New Roman"/>
          <w:color w:val="000000"/>
          <w:sz w:val="22"/>
        </w:rPr>
        <w:t>；</w:t>
      </w:r>
      <w:r>
        <w:rPr>
          <w:rFonts w:ascii="Times New Roman" w:hAnsi="Times New Roman"/>
          <w:color w:val="000000"/>
          <w:sz w:val="22"/>
        </w:rPr>
        <w:t>3</w:t>
      </w:r>
      <w:r>
        <w:rPr>
          <w:rFonts w:ascii="Times New Roman" w:hAnsi="Times New Roman"/>
          <w:color w:val="000000"/>
          <w:sz w:val="22"/>
        </w:rPr>
        <w:t>。</w:t>
      </w:r>
    </w:p>
    <w:p w:rsidR="00DB2376" w:rsidRDefault="000066E6">
      <w:pPr>
        <w:spacing w:line="360" w:lineRule="auto"/>
        <w:jc w:val="left"/>
        <w:textAlignment w:val="center"/>
        <w:rPr>
          <w:rFonts w:hint="eastAsia"/>
        </w:rPr>
      </w:pPr>
      <w:r>
        <w:rPr>
          <w:rFonts w:ascii="Times New Roman" w:hAnsi="Times New Roman"/>
          <w:color w:val="000000"/>
          <w:sz w:val="22"/>
        </w:rPr>
        <w:t>【分析】把一个数化为以亿为单位的数，就是把这个数的小数点向左移动八位，然后在后面添上亿字，小数末尾有</w:t>
      </w:r>
      <w:r>
        <w:rPr>
          <w:rFonts w:ascii="Times New Roman" w:hAnsi="Times New Roman"/>
          <w:color w:val="000000"/>
          <w:sz w:val="22"/>
        </w:rPr>
        <w:t>0</w:t>
      </w:r>
      <w:r>
        <w:rPr>
          <w:rFonts w:ascii="Times New Roman" w:hAnsi="Times New Roman"/>
          <w:color w:val="000000"/>
          <w:sz w:val="22"/>
        </w:rPr>
        <w:t>的，要把</w:t>
      </w:r>
      <w:r>
        <w:rPr>
          <w:rFonts w:ascii="Times New Roman" w:hAnsi="Times New Roman"/>
          <w:color w:val="000000"/>
          <w:sz w:val="22"/>
        </w:rPr>
        <w:t>0</w:t>
      </w:r>
      <w:r>
        <w:rPr>
          <w:rFonts w:ascii="Times New Roman" w:hAnsi="Times New Roman"/>
          <w:color w:val="000000"/>
          <w:sz w:val="22"/>
        </w:rPr>
        <w:t>去掉；</w:t>
      </w:r>
      <w:r>
        <w:br/>
      </w:r>
      <w:r>
        <w:rPr>
          <w:rFonts w:ascii="Times New Roman" w:hAnsi="Times New Roman"/>
          <w:color w:val="000000"/>
          <w:sz w:val="22"/>
        </w:rPr>
        <w:t>求小数的近似数，先看要求保留到哪一位，然后再向后多看一位，把多看的这一位数四舍五入。</w:t>
      </w:r>
    </w:p>
    <w:p w:rsidR="00DB2376" w:rsidRDefault="000066E6">
      <w:pPr>
        <w:spacing w:line="360" w:lineRule="auto"/>
        <w:jc w:val="left"/>
        <w:rPr>
          <w:rFonts w:hint="eastAsia"/>
        </w:rPr>
      </w:pPr>
      <w:r>
        <w:t>12</w:t>
      </w:r>
      <w:r>
        <w:t>．</w:t>
      </w:r>
      <w:r>
        <w:rPr>
          <w:color w:val="0000FF"/>
        </w:rPr>
        <w:t>【答案】</w:t>
      </w:r>
      <w:r>
        <w:rPr>
          <w:rFonts w:ascii="Times New Roman" w:hAnsi="Times New Roman"/>
          <w:color w:val="000000"/>
          <w:sz w:val="22"/>
        </w:rPr>
        <w:t>8</w:t>
      </w:r>
      <w:r>
        <w:rPr>
          <w:rFonts w:ascii="Times New Roman" w:hAnsi="Times New Roman"/>
          <w:color w:val="000000"/>
          <w:sz w:val="22"/>
        </w:rPr>
        <w:t>；</w:t>
      </w:r>
      <w:r>
        <w:rPr>
          <w:rFonts w:ascii="Times New Roman" w:hAnsi="Times New Roman"/>
          <w:color w:val="000000"/>
          <w:sz w:val="22"/>
        </w:rPr>
        <w:t>70</w:t>
      </w:r>
      <w:r>
        <w:rPr>
          <w:rFonts w:ascii="Times New Roman" w:hAnsi="Times New Roman"/>
          <w:color w:val="000000"/>
          <w:sz w:val="22"/>
        </w:rPr>
        <w:t>；</w:t>
      </w:r>
      <w:r>
        <w:rPr>
          <w:rFonts w:ascii="Times New Roman" w:hAnsi="Times New Roman"/>
          <w:color w:val="000000"/>
          <w:sz w:val="22"/>
        </w:rPr>
        <w:t>6020</w:t>
      </w:r>
    </w:p>
    <w:p w:rsidR="00DB2376" w:rsidRDefault="000066E6">
      <w:pPr>
        <w:spacing w:line="360" w:lineRule="auto"/>
        <w:rPr>
          <w:rFonts w:hint="eastAsia"/>
        </w:rPr>
      </w:pPr>
      <w:r>
        <w:rPr>
          <w:color w:val="0000FF"/>
        </w:rPr>
        <w:t>【知识点】</w:t>
      </w:r>
      <w:r>
        <w:t>含小数的单位换算</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0.07</w:t>
      </w:r>
      <w:r>
        <w:rPr>
          <w:rFonts w:ascii="Times New Roman" w:hAnsi="Times New Roman"/>
          <w:color w:val="000000"/>
          <w:sz w:val="22"/>
        </w:rPr>
        <w:t>千米</w:t>
      </w:r>
      <w:r>
        <w:rPr>
          <w:rFonts w:ascii="Times New Roman" w:hAnsi="Times New Roman"/>
          <w:color w:val="000000"/>
          <w:sz w:val="22"/>
        </w:rPr>
        <w:t>×1000=</w:t>
      </w:r>
      <w:r>
        <w:rPr>
          <w:rFonts w:ascii="Times New Roman" w:hAnsi="Times New Roman"/>
          <w:color w:val="000000"/>
          <w:sz w:val="22"/>
        </w:rPr>
        <w:t>70</w:t>
      </w:r>
      <w:r>
        <w:rPr>
          <w:rFonts w:ascii="Times New Roman" w:hAnsi="Times New Roman"/>
          <w:color w:val="000000"/>
          <w:sz w:val="22"/>
        </w:rPr>
        <w:t>米，</w:t>
      </w:r>
      <w:r>
        <w:rPr>
          <w:rFonts w:ascii="Times New Roman" w:hAnsi="Times New Roman"/>
          <w:color w:val="000000"/>
          <w:sz w:val="22"/>
        </w:rPr>
        <w:t>8.07</w:t>
      </w:r>
      <w:r>
        <w:rPr>
          <w:rFonts w:ascii="Times New Roman" w:hAnsi="Times New Roman"/>
          <w:color w:val="000000"/>
          <w:sz w:val="22"/>
        </w:rPr>
        <w:t>千米</w:t>
      </w:r>
      <w:r>
        <w:rPr>
          <w:rFonts w:ascii="Times New Roman" w:hAnsi="Times New Roman"/>
          <w:color w:val="000000"/>
          <w:sz w:val="22"/>
        </w:rPr>
        <w:t>=8</w:t>
      </w:r>
      <w:r>
        <w:rPr>
          <w:rFonts w:ascii="Times New Roman" w:hAnsi="Times New Roman"/>
          <w:color w:val="000000"/>
          <w:sz w:val="22"/>
        </w:rPr>
        <w:t>千米</w:t>
      </w:r>
      <w:r>
        <w:rPr>
          <w:rFonts w:ascii="Times New Roman" w:hAnsi="Times New Roman"/>
          <w:color w:val="000000"/>
          <w:sz w:val="22"/>
        </w:rPr>
        <w:t>70</w:t>
      </w:r>
      <w:r>
        <w:rPr>
          <w:rFonts w:ascii="Times New Roman" w:hAnsi="Times New Roman"/>
          <w:color w:val="000000"/>
          <w:sz w:val="22"/>
        </w:rPr>
        <w:t>米；</w:t>
      </w:r>
      <w:r>
        <w:br/>
      </w:r>
      <w:r>
        <w:rPr>
          <w:rFonts w:ascii="Times New Roman" w:hAnsi="Times New Roman"/>
          <w:color w:val="000000"/>
          <w:sz w:val="22"/>
        </w:rPr>
        <w:t>6</w:t>
      </w:r>
      <w:r>
        <w:rPr>
          <w:rFonts w:ascii="Times New Roman" w:hAnsi="Times New Roman"/>
          <w:color w:val="000000"/>
          <w:sz w:val="22"/>
        </w:rPr>
        <w:t>吨</w:t>
      </w:r>
      <w:r>
        <w:rPr>
          <w:rFonts w:ascii="Times New Roman" w:hAnsi="Times New Roman"/>
          <w:color w:val="000000"/>
          <w:sz w:val="22"/>
        </w:rPr>
        <w:t>×1000=6000</w:t>
      </w:r>
      <w:r>
        <w:rPr>
          <w:rFonts w:ascii="Times New Roman" w:hAnsi="Times New Roman"/>
          <w:color w:val="000000"/>
          <w:sz w:val="22"/>
        </w:rPr>
        <w:t>千克，</w:t>
      </w:r>
      <w:r>
        <w:rPr>
          <w:rFonts w:ascii="Times New Roman" w:hAnsi="Times New Roman"/>
          <w:color w:val="000000"/>
          <w:sz w:val="22"/>
        </w:rPr>
        <w:t>6</w:t>
      </w:r>
      <w:r>
        <w:rPr>
          <w:rFonts w:ascii="Times New Roman" w:hAnsi="Times New Roman"/>
          <w:color w:val="000000"/>
          <w:sz w:val="22"/>
        </w:rPr>
        <w:t>吨</w:t>
      </w:r>
      <w:r>
        <w:rPr>
          <w:rFonts w:ascii="Times New Roman" w:hAnsi="Times New Roman"/>
          <w:color w:val="000000"/>
          <w:sz w:val="22"/>
        </w:rPr>
        <w:t>20</w:t>
      </w:r>
      <w:r>
        <w:rPr>
          <w:rFonts w:ascii="Times New Roman" w:hAnsi="Times New Roman"/>
          <w:color w:val="000000"/>
          <w:sz w:val="22"/>
        </w:rPr>
        <w:t>千克</w:t>
      </w:r>
      <w:r>
        <w:rPr>
          <w:rFonts w:ascii="Times New Roman" w:hAnsi="Times New Roman"/>
          <w:color w:val="000000"/>
          <w:sz w:val="22"/>
        </w:rPr>
        <w:t>=6020</w:t>
      </w:r>
      <w:r>
        <w:rPr>
          <w:rFonts w:ascii="Times New Roman" w:hAnsi="Times New Roman"/>
          <w:color w:val="000000"/>
          <w:sz w:val="22"/>
        </w:rPr>
        <w:t>千克。</w:t>
      </w:r>
      <w:r>
        <w:br/>
      </w:r>
      <w:r>
        <w:rPr>
          <w:rFonts w:ascii="Times New Roman" w:hAnsi="Times New Roman"/>
          <w:color w:val="000000"/>
          <w:sz w:val="22"/>
        </w:rPr>
        <w:t>故答案为：</w:t>
      </w:r>
      <w:r>
        <w:rPr>
          <w:rFonts w:ascii="Times New Roman" w:hAnsi="Times New Roman"/>
          <w:color w:val="000000"/>
          <w:sz w:val="22"/>
        </w:rPr>
        <w:t>8</w:t>
      </w:r>
      <w:r>
        <w:rPr>
          <w:rFonts w:ascii="Times New Roman" w:hAnsi="Times New Roman"/>
          <w:color w:val="000000"/>
          <w:sz w:val="22"/>
        </w:rPr>
        <w:t>；</w:t>
      </w:r>
      <w:r>
        <w:rPr>
          <w:rFonts w:ascii="Times New Roman" w:hAnsi="Times New Roman"/>
          <w:color w:val="000000"/>
          <w:sz w:val="22"/>
        </w:rPr>
        <w:t>70</w:t>
      </w:r>
      <w:r>
        <w:rPr>
          <w:rFonts w:ascii="Times New Roman" w:hAnsi="Times New Roman"/>
          <w:color w:val="000000"/>
          <w:sz w:val="22"/>
        </w:rPr>
        <w:t>；</w:t>
      </w:r>
      <w:r>
        <w:rPr>
          <w:rFonts w:ascii="Times New Roman" w:hAnsi="Times New Roman"/>
          <w:color w:val="000000"/>
          <w:sz w:val="22"/>
        </w:rPr>
        <w:t>6020</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【分析】千米</w:t>
      </w:r>
      <w:r>
        <w:rPr>
          <w:rFonts w:ascii="Times New Roman" w:hAnsi="Times New Roman"/>
          <w:color w:val="000000"/>
          <w:sz w:val="22"/>
        </w:rPr>
        <w:t>×1000=</w:t>
      </w:r>
      <w:r>
        <w:rPr>
          <w:rFonts w:ascii="Times New Roman" w:hAnsi="Times New Roman"/>
          <w:color w:val="000000"/>
          <w:sz w:val="22"/>
        </w:rPr>
        <w:t>米，吨</w:t>
      </w:r>
      <w:r>
        <w:rPr>
          <w:rFonts w:ascii="Times New Roman" w:hAnsi="Times New Roman"/>
          <w:color w:val="000000"/>
          <w:sz w:val="22"/>
        </w:rPr>
        <w:t>×1000=</w:t>
      </w:r>
      <w:r>
        <w:rPr>
          <w:rFonts w:ascii="Times New Roman" w:hAnsi="Times New Roman"/>
          <w:color w:val="000000"/>
          <w:sz w:val="22"/>
        </w:rPr>
        <w:t>千克。</w:t>
      </w:r>
    </w:p>
    <w:p w:rsidR="00DB2376" w:rsidRDefault="000066E6">
      <w:pPr>
        <w:spacing w:line="360" w:lineRule="auto"/>
        <w:jc w:val="left"/>
        <w:rPr>
          <w:rFonts w:hint="eastAsia"/>
        </w:rPr>
      </w:pPr>
      <w:r>
        <w:t>13</w:t>
      </w:r>
      <w:r>
        <w:t>．</w:t>
      </w:r>
      <w:r>
        <w:rPr>
          <w:color w:val="0000FF"/>
        </w:rPr>
        <w:t>【答案】</w:t>
      </w:r>
      <w:r>
        <w:rPr>
          <w:rFonts w:ascii="Times New Roman" w:hAnsi="Times New Roman"/>
          <w:color w:val="000000"/>
          <w:sz w:val="22"/>
        </w:rPr>
        <w:t>0.3</w:t>
      </w:r>
      <w:r>
        <w:rPr>
          <w:rFonts w:ascii="Times New Roman" w:hAnsi="Times New Roman"/>
          <w:color w:val="000000"/>
          <w:sz w:val="22"/>
        </w:rPr>
        <w:t>；</w:t>
      </w:r>
      <w:r>
        <w:rPr>
          <w:rFonts w:ascii="Times New Roman" w:hAnsi="Times New Roman"/>
          <w:color w:val="000000"/>
          <w:sz w:val="22"/>
        </w:rPr>
        <w:t>1.27</w:t>
      </w:r>
    </w:p>
    <w:p w:rsidR="00DB2376" w:rsidRDefault="000066E6">
      <w:pPr>
        <w:spacing w:line="360" w:lineRule="auto"/>
        <w:rPr>
          <w:rFonts w:hint="eastAsia"/>
        </w:rPr>
      </w:pPr>
      <w:r>
        <w:rPr>
          <w:color w:val="0000FF"/>
        </w:rPr>
        <w:t>【知识点】</w:t>
      </w:r>
      <w:r>
        <w:t>小数的意义</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【解答】解：第一个图中，涂色部分表示用小数表示是</w:t>
      </w:r>
      <w:r>
        <w:rPr>
          <w:rFonts w:ascii="Times New Roman" w:hAnsi="Times New Roman"/>
          <w:color w:val="000000"/>
          <w:sz w:val="22"/>
        </w:rPr>
        <w:t>0.3</w:t>
      </w:r>
      <w:r>
        <w:rPr>
          <w:rFonts w:ascii="Times New Roman" w:hAnsi="Times New Roman"/>
          <w:color w:val="000000"/>
          <w:sz w:val="22"/>
        </w:rPr>
        <w:t>；</w:t>
      </w:r>
      <w:r>
        <w:br/>
      </w:r>
      <w:r>
        <w:rPr>
          <w:rFonts w:ascii="Times New Roman" w:hAnsi="Times New Roman"/>
          <w:color w:val="000000"/>
          <w:sz w:val="22"/>
        </w:rPr>
        <w:lastRenderedPageBreak/>
        <w:t>第二个图中，涂色部分表示用小数表示是</w:t>
      </w:r>
      <w:r>
        <w:rPr>
          <w:rFonts w:ascii="Times New Roman" w:hAnsi="Times New Roman"/>
          <w:color w:val="000000"/>
          <w:sz w:val="22"/>
        </w:rPr>
        <w:t>1.27</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0.3</w:t>
      </w:r>
      <w:r>
        <w:rPr>
          <w:rFonts w:ascii="Times New Roman" w:hAnsi="Times New Roman"/>
          <w:color w:val="000000"/>
          <w:sz w:val="22"/>
        </w:rPr>
        <w:t>；</w:t>
      </w:r>
      <w:r>
        <w:rPr>
          <w:rFonts w:ascii="Times New Roman" w:hAnsi="Times New Roman"/>
          <w:color w:val="000000"/>
          <w:sz w:val="22"/>
        </w:rPr>
        <w:t>1.27</w:t>
      </w:r>
      <w:r>
        <w:rPr>
          <w:rFonts w:ascii="Times New Roman" w:hAnsi="Times New Roman"/>
          <w:color w:val="000000"/>
          <w:sz w:val="22"/>
        </w:rPr>
        <w:t>。</w:t>
      </w:r>
    </w:p>
    <w:p w:rsidR="00DB2376" w:rsidRDefault="000066E6">
      <w:pPr>
        <w:spacing w:line="360" w:lineRule="auto"/>
        <w:jc w:val="left"/>
        <w:textAlignment w:val="center"/>
        <w:rPr>
          <w:rFonts w:hint="eastAsia"/>
        </w:rPr>
      </w:pPr>
      <w:r>
        <w:rPr>
          <w:rFonts w:ascii="Times New Roman" w:hAnsi="Times New Roman"/>
          <w:color w:val="000000"/>
          <w:sz w:val="22"/>
        </w:rPr>
        <w:t>【分析】把一个整体平均分成</w:t>
      </w:r>
      <w:r>
        <w:rPr>
          <w:rFonts w:ascii="Times New Roman" w:hAnsi="Times New Roman"/>
          <w:color w:val="000000"/>
          <w:sz w:val="22"/>
        </w:rPr>
        <w:t>10</w:t>
      </w:r>
      <w:r>
        <w:rPr>
          <w:rFonts w:ascii="Times New Roman" w:hAnsi="Times New Roman"/>
          <w:color w:val="000000"/>
          <w:sz w:val="22"/>
        </w:rPr>
        <w:t>份，每份表示</w:t>
      </w:r>
      <w:r>
        <w:rPr>
          <w:rFonts w:ascii="Times New Roman" w:hAnsi="Times New Roman"/>
          <w:color w:val="000000"/>
          <w:sz w:val="22"/>
        </w:rPr>
        <w:t>0.1</w:t>
      </w:r>
      <w:r>
        <w:rPr>
          <w:rFonts w:ascii="Times New Roman" w:hAnsi="Times New Roman"/>
          <w:color w:val="000000"/>
          <w:sz w:val="22"/>
        </w:rPr>
        <w:t>；</w:t>
      </w:r>
      <w:r>
        <w:br/>
      </w:r>
      <w:r>
        <w:rPr>
          <w:rFonts w:ascii="Times New Roman" w:hAnsi="Times New Roman"/>
          <w:color w:val="000000"/>
          <w:sz w:val="22"/>
        </w:rPr>
        <w:t>把一个整体平均分成</w:t>
      </w:r>
      <w:r>
        <w:rPr>
          <w:rFonts w:ascii="Times New Roman" w:hAnsi="Times New Roman"/>
          <w:color w:val="000000"/>
          <w:sz w:val="22"/>
        </w:rPr>
        <w:t>100</w:t>
      </w:r>
      <w:r>
        <w:rPr>
          <w:rFonts w:ascii="Times New Roman" w:hAnsi="Times New Roman"/>
          <w:color w:val="000000"/>
          <w:sz w:val="22"/>
        </w:rPr>
        <w:t>份，每份表示</w:t>
      </w:r>
      <w:r>
        <w:rPr>
          <w:rFonts w:ascii="Times New Roman" w:hAnsi="Times New Roman"/>
          <w:color w:val="000000"/>
          <w:sz w:val="22"/>
        </w:rPr>
        <w:t>0.01</w:t>
      </w:r>
      <w:r>
        <w:rPr>
          <w:rFonts w:ascii="Times New Roman" w:hAnsi="Times New Roman"/>
          <w:color w:val="000000"/>
          <w:sz w:val="22"/>
        </w:rPr>
        <w:t>。</w:t>
      </w:r>
    </w:p>
    <w:p w:rsidR="00DB2376" w:rsidRDefault="000066E6">
      <w:pPr>
        <w:spacing w:line="360" w:lineRule="auto"/>
        <w:jc w:val="left"/>
        <w:rPr>
          <w:rFonts w:hint="eastAsia"/>
        </w:rPr>
      </w:pPr>
      <w:r>
        <w:t>14</w:t>
      </w:r>
      <w:r>
        <w:t>．</w:t>
      </w:r>
      <w:r>
        <w:rPr>
          <w:color w:val="0000FF"/>
        </w:rPr>
        <w:t>【答案】</w:t>
      </w:r>
      <w:r>
        <w:rPr>
          <w:rFonts w:ascii="Times New Roman" w:hAnsi="Times New Roman"/>
          <w:color w:val="000000"/>
          <w:sz w:val="22"/>
        </w:rPr>
        <w:t>不变；</w:t>
      </w:r>
      <w:r>
        <w:rPr>
          <w:rFonts w:ascii="Times New Roman" w:hAnsi="Times New Roman"/>
          <w:color w:val="000000"/>
          <w:sz w:val="22"/>
        </w:rPr>
        <w:t>0.001</w:t>
      </w:r>
    </w:p>
    <w:p w:rsidR="00DB2376" w:rsidRDefault="000066E6">
      <w:pPr>
        <w:spacing w:line="360" w:lineRule="auto"/>
        <w:rPr>
          <w:rFonts w:hint="eastAsia"/>
        </w:rPr>
      </w:pPr>
      <w:r>
        <w:rPr>
          <w:color w:val="0000FF"/>
        </w:rPr>
        <w:t>【知识点】</w:t>
      </w:r>
      <w:r>
        <w:t>小数的数位与计数单位；小数的性质</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0.3=0.300</w:t>
      </w:r>
      <w:r>
        <w:rPr>
          <w:rFonts w:ascii="Times New Roman" w:hAnsi="Times New Roman"/>
          <w:color w:val="000000"/>
          <w:sz w:val="22"/>
        </w:rPr>
        <w:t>，在</w:t>
      </w:r>
      <w:r>
        <w:rPr>
          <w:rFonts w:ascii="Times New Roman" w:hAnsi="Times New Roman"/>
          <w:color w:val="000000"/>
          <w:sz w:val="22"/>
        </w:rPr>
        <w:t>0.3</w:t>
      </w:r>
      <w:r>
        <w:rPr>
          <w:rFonts w:ascii="Times New Roman" w:hAnsi="Times New Roman"/>
          <w:color w:val="000000"/>
          <w:sz w:val="22"/>
        </w:rPr>
        <w:t>的末尾添上两个</w:t>
      </w:r>
      <w:r>
        <w:rPr>
          <w:rFonts w:ascii="Times New Roman" w:hAnsi="Times New Roman"/>
          <w:color w:val="000000"/>
          <w:sz w:val="22"/>
        </w:rPr>
        <w:t>0</w:t>
      </w:r>
      <w:r>
        <w:rPr>
          <w:rFonts w:ascii="Times New Roman" w:hAnsi="Times New Roman"/>
          <w:color w:val="000000"/>
          <w:sz w:val="22"/>
        </w:rPr>
        <w:t>后它的大小不变，计数单位变，</w:t>
      </w:r>
      <w:r>
        <w:rPr>
          <w:rFonts w:ascii="Times New Roman" w:hAnsi="Times New Roman"/>
          <w:color w:val="000000"/>
          <w:sz w:val="22"/>
        </w:rPr>
        <w:t>0.001</w:t>
      </w:r>
      <w:r>
        <w:rPr>
          <w:rFonts w:ascii="Times New Roman" w:hAnsi="Times New Roman"/>
          <w:color w:val="000000"/>
          <w:sz w:val="22"/>
        </w:rPr>
        <w:t>。</w:t>
      </w:r>
      <w:r>
        <w:br/>
      </w:r>
      <w:r>
        <w:rPr>
          <w:rFonts w:ascii="Times New Roman" w:hAnsi="Times New Roman"/>
          <w:color w:val="000000"/>
          <w:sz w:val="22"/>
        </w:rPr>
        <w:t xml:space="preserve"> </w:t>
      </w:r>
      <w:r>
        <w:rPr>
          <w:rFonts w:ascii="Times New Roman" w:hAnsi="Times New Roman"/>
          <w:color w:val="000000"/>
          <w:sz w:val="22"/>
        </w:rPr>
        <w:t>故答案为：不变；</w:t>
      </w:r>
      <w:r>
        <w:rPr>
          <w:rFonts w:ascii="Times New Roman" w:hAnsi="Times New Roman"/>
          <w:color w:val="000000"/>
          <w:sz w:val="22"/>
        </w:rPr>
        <w:t>0.001</w:t>
      </w:r>
      <w:r>
        <w:rPr>
          <w:rFonts w:ascii="Times New Roman" w:hAnsi="Times New Roman"/>
          <w:color w:val="000000"/>
          <w:sz w:val="22"/>
        </w:rPr>
        <w:t>。</w:t>
      </w:r>
      <w:r>
        <w:rPr>
          <w:rFonts w:ascii="Times New Roman" w:hAnsi="Times New Roman"/>
          <w:color w:val="000000"/>
          <w:sz w:val="22"/>
        </w:rPr>
        <w:t xml:space="preserve"> </w:t>
      </w:r>
    </w:p>
    <w:p w:rsidR="00DB2376" w:rsidRDefault="000066E6">
      <w:pPr>
        <w:spacing w:line="360" w:lineRule="auto"/>
        <w:jc w:val="left"/>
        <w:rPr>
          <w:rFonts w:hint="eastAsia"/>
        </w:rPr>
      </w:pPr>
      <w:r>
        <w:rPr>
          <w:rFonts w:ascii="Times New Roman" w:hAnsi="Times New Roman"/>
          <w:color w:val="000000"/>
          <w:sz w:val="22"/>
        </w:rPr>
        <w:t>【分析】小数的基本性质：在小数的末尾添上</w:t>
      </w:r>
      <w:r>
        <w:rPr>
          <w:rFonts w:ascii="Times New Roman" w:hAnsi="Times New Roman"/>
          <w:color w:val="000000"/>
          <w:sz w:val="22"/>
        </w:rPr>
        <w:t>0</w:t>
      </w:r>
      <w:r>
        <w:rPr>
          <w:rFonts w:ascii="Times New Roman" w:hAnsi="Times New Roman"/>
          <w:color w:val="000000"/>
          <w:sz w:val="22"/>
        </w:rPr>
        <w:t>或者去掉</w:t>
      </w:r>
      <w:r>
        <w:rPr>
          <w:rFonts w:ascii="Times New Roman" w:hAnsi="Times New Roman"/>
          <w:color w:val="000000"/>
          <w:sz w:val="22"/>
        </w:rPr>
        <w:t>0</w:t>
      </w:r>
      <w:r>
        <w:rPr>
          <w:rFonts w:ascii="Times New Roman" w:hAnsi="Times New Roman"/>
          <w:color w:val="000000"/>
          <w:sz w:val="22"/>
        </w:rPr>
        <w:t>，小数的大小不变；小数点的左边是整数部分，表示几个一，小数点右边第一位是十分位，表示几个</w:t>
      </w:r>
      <w:r>
        <w:rPr>
          <w:rFonts w:ascii="Times New Roman" w:hAnsi="Times New Roman"/>
          <w:color w:val="000000"/>
          <w:sz w:val="22"/>
        </w:rPr>
        <w:t>0.1</w:t>
      </w:r>
      <w:r>
        <w:rPr>
          <w:rFonts w:ascii="Times New Roman" w:hAnsi="Times New Roman"/>
          <w:color w:val="000000"/>
          <w:sz w:val="22"/>
        </w:rPr>
        <w:t>，小数点右边第二位是百分位，表示几个</w:t>
      </w:r>
      <w:r>
        <w:rPr>
          <w:rFonts w:ascii="Times New Roman" w:hAnsi="Times New Roman"/>
          <w:color w:val="000000"/>
          <w:sz w:val="22"/>
        </w:rPr>
        <w:t>0.01</w:t>
      </w:r>
      <w:r>
        <w:rPr>
          <w:rFonts w:ascii="Times New Roman" w:hAnsi="Times New Roman"/>
          <w:color w:val="000000"/>
          <w:sz w:val="22"/>
        </w:rPr>
        <w:t>，小数点右边第三位是千分位，表示几个</w:t>
      </w:r>
      <w:r>
        <w:rPr>
          <w:rFonts w:ascii="Times New Roman" w:hAnsi="Times New Roman"/>
          <w:color w:val="000000"/>
          <w:sz w:val="22"/>
        </w:rPr>
        <w:t>0.001······</w:t>
      </w:r>
      <w:r>
        <w:rPr>
          <w:rFonts w:ascii="Times New Roman" w:hAnsi="Times New Roman"/>
          <w:color w:val="000000"/>
          <w:sz w:val="22"/>
        </w:rPr>
        <w:t>。</w:t>
      </w:r>
    </w:p>
    <w:p w:rsidR="00DB2376" w:rsidRDefault="000066E6">
      <w:pPr>
        <w:spacing w:line="360" w:lineRule="auto"/>
        <w:jc w:val="left"/>
        <w:rPr>
          <w:rFonts w:hint="eastAsia"/>
        </w:rPr>
      </w:pPr>
      <w:r>
        <w:t>15</w:t>
      </w:r>
      <w:r>
        <w:t>．</w:t>
      </w:r>
      <w:r>
        <w:rPr>
          <w:color w:val="0000FF"/>
        </w:rPr>
        <w:t>【答案】</w:t>
      </w:r>
      <w:r>
        <w:rPr>
          <w:rFonts w:ascii="Times New Roman" w:hAnsi="Times New Roman"/>
          <w:color w:val="000000"/>
          <w:sz w:val="22"/>
        </w:rPr>
        <w:t>9</w:t>
      </w:r>
      <w:r>
        <w:rPr>
          <w:rFonts w:ascii="Times New Roman" w:hAnsi="Times New Roman"/>
          <w:color w:val="000000"/>
          <w:sz w:val="22"/>
        </w:rPr>
        <w:t>；</w:t>
      </w:r>
      <w:r>
        <w:rPr>
          <w:rFonts w:ascii="Times New Roman" w:hAnsi="Times New Roman"/>
          <w:color w:val="000000"/>
          <w:sz w:val="22"/>
        </w:rPr>
        <w:t>3</w:t>
      </w:r>
    </w:p>
    <w:p w:rsidR="00DB2376" w:rsidRDefault="000066E6">
      <w:pPr>
        <w:spacing w:line="360" w:lineRule="auto"/>
        <w:rPr>
          <w:rFonts w:hint="eastAsia"/>
        </w:rPr>
      </w:pPr>
      <w:r>
        <w:rPr>
          <w:color w:val="0000FF"/>
        </w:rPr>
        <w:t>【知识点】</w:t>
      </w:r>
      <w:r>
        <w:t>三角形的特点</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6-4</w:t>
      </w:r>
      <w:r>
        <w:rPr>
          <w:rFonts w:ascii="Times New Roman" w:hAnsi="Times New Roman"/>
          <w:color w:val="000000"/>
          <w:sz w:val="22"/>
        </w:rPr>
        <w:t>＜第</w:t>
      </w:r>
      <w:r>
        <w:rPr>
          <w:rFonts w:ascii="Times New Roman" w:hAnsi="Times New Roman"/>
          <w:color w:val="000000"/>
          <w:sz w:val="22"/>
        </w:rPr>
        <w:t>三条边的长度＜</w:t>
      </w:r>
      <w:r>
        <w:rPr>
          <w:rFonts w:ascii="Times New Roman" w:hAnsi="Times New Roman"/>
          <w:color w:val="000000"/>
          <w:sz w:val="22"/>
        </w:rPr>
        <w:t>6+4</w:t>
      </w:r>
      <w:r>
        <w:br/>
      </w:r>
      <w:r>
        <w:rPr>
          <w:rFonts w:ascii="Times New Roman" w:hAnsi="Times New Roman"/>
          <w:color w:val="000000"/>
          <w:sz w:val="22"/>
        </w:rPr>
        <w:t>2</w:t>
      </w:r>
      <w:r>
        <w:rPr>
          <w:rFonts w:ascii="Times New Roman" w:hAnsi="Times New Roman"/>
          <w:color w:val="000000"/>
          <w:sz w:val="22"/>
        </w:rPr>
        <w:t>＜第三条边的长度＜</w:t>
      </w:r>
      <w:r>
        <w:rPr>
          <w:rFonts w:ascii="Times New Roman" w:hAnsi="Times New Roman"/>
          <w:color w:val="000000"/>
          <w:sz w:val="22"/>
        </w:rPr>
        <w:t>10</w:t>
      </w:r>
      <w:r>
        <w:br/>
      </w:r>
      <w:r>
        <w:rPr>
          <w:rFonts w:ascii="Times New Roman" w:hAnsi="Times New Roman"/>
          <w:color w:val="000000"/>
          <w:sz w:val="22"/>
        </w:rPr>
        <w:t>第三条边最长是</w:t>
      </w:r>
      <w:r>
        <w:rPr>
          <w:rFonts w:ascii="Times New Roman" w:hAnsi="Times New Roman"/>
          <w:color w:val="000000"/>
          <w:sz w:val="22"/>
        </w:rPr>
        <w:t>9</w:t>
      </w:r>
      <w:r>
        <w:rPr>
          <w:rFonts w:ascii="Times New Roman" w:hAnsi="Times New Roman"/>
          <w:color w:val="000000"/>
          <w:sz w:val="22"/>
        </w:rPr>
        <w:t>厘米，最短是</w:t>
      </w:r>
      <w:r>
        <w:rPr>
          <w:rFonts w:ascii="Times New Roman" w:hAnsi="Times New Roman"/>
          <w:color w:val="000000"/>
          <w:sz w:val="22"/>
        </w:rPr>
        <w:t>3</w:t>
      </w:r>
      <w:r>
        <w:rPr>
          <w:rFonts w:ascii="Times New Roman" w:hAnsi="Times New Roman"/>
          <w:color w:val="000000"/>
          <w:sz w:val="22"/>
        </w:rPr>
        <w:t>厘米</w:t>
      </w:r>
      <w:r>
        <w:br/>
      </w:r>
      <w:r>
        <w:rPr>
          <w:rFonts w:ascii="Times New Roman" w:hAnsi="Times New Roman"/>
          <w:color w:val="000000"/>
          <w:sz w:val="22"/>
        </w:rPr>
        <w:t>故答案为：</w:t>
      </w:r>
      <w:r>
        <w:rPr>
          <w:rFonts w:ascii="Times New Roman" w:hAnsi="Times New Roman"/>
          <w:color w:val="000000"/>
          <w:sz w:val="22"/>
        </w:rPr>
        <w:t>9</w:t>
      </w:r>
      <w:r>
        <w:rPr>
          <w:rFonts w:ascii="Times New Roman" w:hAnsi="Times New Roman"/>
          <w:color w:val="000000"/>
          <w:sz w:val="22"/>
        </w:rPr>
        <w:t>；</w:t>
      </w:r>
      <w:r>
        <w:rPr>
          <w:rFonts w:ascii="Times New Roman" w:hAnsi="Times New Roman"/>
          <w:color w:val="000000"/>
          <w:sz w:val="22"/>
        </w:rPr>
        <w:t>3</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【分析】两边之差＜三角形第三边的取值范围＜两边之和。</w:t>
      </w:r>
    </w:p>
    <w:p w:rsidR="00DB2376" w:rsidRDefault="000066E6">
      <w:pPr>
        <w:spacing w:line="360" w:lineRule="auto"/>
        <w:jc w:val="left"/>
        <w:rPr>
          <w:rFonts w:hint="eastAsia"/>
        </w:rPr>
      </w:pPr>
      <w:r>
        <w:t>16</w:t>
      </w:r>
      <w:r>
        <w:t>．</w:t>
      </w:r>
      <w:r>
        <w:rPr>
          <w:color w:val="0000FF"/>
        </w:rPr>
        <w:t>【答案】</w:t>
      </w:r>
      <w:r>
        <w:rPr>
          <w:rFonts w:ascii="Times New Roman" w:hAnsi="Times New Roman"/>
          <w:color w:val="000000"/>
          <w:sz w:val="22"/>
        </w:rPr>
        <w:t>稳定</w:t>
      </w:r>
    </w:p>
    <w:p w:rsidR="00DB2376" w:rsidRDefault="000066E6">
      <w:pPr>
        <w:spacing w:line="360" w:lineRule="auto"/>
        <w:rPr>
          <w:rFonts w:hint="eastAsia"/>
        </w:rPr>
      </w:pPr>
      <w:r>
        <w:rPr>
          <w:color w:val="0000FF"/>
        </w:rPr>
        <w:t>【知识点】</w:t>
      </w:r>
      <w:r>
        <w:t>三角形的稳定性及应用</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【解答】解：这是利用三角形的稳定性。</w:t>
      </w:r>
      <w:r>
        <w:br/>
      </w:r>
      <w:r>
        <w:rPr>
          <w:rFonts w:ascii="Times New Roman" w:hAnsi="Times New Roman"/>
          <w:color w:val="000000"/>
          <w:sz w:val="22"/>
        </w:rPr>
        <w:t>故答案为：稳定。</w:t>
      </w:r>
    </w:p>
    <w:p w:rsidR="00DB2376" w:rsidRDefault="000066E6">
      <w:pPr>
        <w:spacing w:line="360" w:lineRule="auto"/>
        <w:jc w:val="left"/>
        <w:rPr>
          <w:rFonts w:hint="eastAsia"/>
        </w:rPr>
      </w:pPr>
      <w:r>
        <w:rPr>
          <w:rFonts w:ascii="Times New Roman" w:hAnsi="Times New Roman"/>
          <w:color w:val="000000"/>
          <w:sz w:val="22"/>
        </w:rPr>
        <w:t>【分析】根据三角形的特性作答即可。</w:t>
      </w:r>
    </w:p>
    <w:p w:rsidR="00DB2376" w:rsidRDefault="000066E6">
      <w:pPr>
        <w:spacing w:line="360" w:lineRule="auto"/>
        <w:jc w:val="left"/>
        <w:rPr>
          <w:rFonts w:hint="eastAsia"/>
        </w:rPr>
      </w:pPr>
      <w:r>
        <w:t>17</w:t>
      </w:r>
      <w:r>
        <w:t>．</w:t>
      </w:r>
      <w:r>
        <w:rPr>
          <w:color w:val="0000FF"/>
        </w:rPr>
        <w:t>【答案】</w:t>
      </w:r>
      <w:r>
        <w:rPr>
          <w:rFonts w:ascii="Times New Roman" w:hAnsi="Times New Roman"/>
          <w:color w:val="000000"/>
          <w:sz w:val="22"/>
        </w:rPr>
        <w:t>120</w:t>
      </w:r>
    </w:p>
    <w:p w:rsidR="00DB2376" w:rsidRDefault="000066E6">
      <w:pPr>
        <w:spacing w:line="360" w:lineRule="auto"/>
        <w:rPr>
          <w:rFonts w:hint="eastAsia"/>
        </w:rPr>
      </w:pPr>
      <w:r>
        <w:rPr>
          <w:color w:val="0000FF"/>
        </w:rPr>
        <w:t>【知识点】</w:t>
      </w:r>
      <w:r>
        <w:t>三角形的内角和</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180°-30°×2</w:t>
      </w:r>
      <w:r>
        <w:br/>
      </w:r>
      <w:r>
        <w:rPr>
          <w:rFonts w:ascii="Times New Roman" w:hAnsi="Times New Roman"/>
          <w:color w:val="000000"/>
          <w:sz w:val="22"/>
        </w:rPr>
        <w:t>=180°-60°</w:t>
      </w:r>
      <w:r>
        <w:br/>
      </w:r>
      <w:r>
        <w:rPr>
          <w:rFonts w:ascii="Times New Roman" w:hAnsi="Times New Roman"/>
          <w:color w:val="000000"/>
          <w:sz w:val="22"/>
        </w:rPr>
        <w:t>=120°</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120</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lastRenderedPageBreak/>
        <w:t>【分析】等腰三角形的内角和</w:t>
      </w:r>
      <w:r>
        <w:rPr>
          <w:rFonts w:ascii="Times New Roman" w:hAnsi="Times New Roman"/>
          <w:color w:val="000000"/>
          <w:sz w:val="22"/>
        </w:rPr>
        <w:t xml:space="preserve">- </w:t>
      </w:r>
      <w:r>
        <w:rPr>
          <w:rFonts w:ascii="Times New Roman" w:hAnsi="Times New Roman"/>
          <w:color w:val="000000"/>
          <w:sz w:val="22"/>
        </w:rPr>
        <w:t>一个底角的度数</w:t>
      </w:r>
      <w:r>
        <w:rPr>
          <w:rFonts w:ascii="Times New Roman" w:hAnsi="Times New Roman"/>
          <w:color w:val="000000"/>
          <w:sz w:val="22"/>
        </w:rPr>
        <w:t>×2=</w:t>
      </w:r>
      <w:r>
        <w:rPr>
          <w:rFonts w:ascii="Times New Roman" w:hAnsi="Times New Roman"/>
          <w:color w:val="000000"/>
          <w:sz w:val="22"/>
        </w:rPr>
        <w:t>顶角的度数。</w:t>
      </w:r>
    </w:p>
    <w:p w:rsidR="00DB2376" w:rsidRDefault="000066E6">
      <w:pPr>
        <w:spacing w:line="360" w:lineRule="auto"/>
        <w:jc w:val="left"/>
        <w:rPr>
          <w:rFonts w:hint="eastAsia"/>
        </w:rPr>
      </w:pPr>
      <w:r>
        <w:t>18</w:t>
      </w:r>
      <w:r>
        <w:t>．</w:t>
      </w:r>
      <w:r>
        <w:rPr>
          <w:color w:val="0000FF"/>
        </w:rPr>
        <w:t>【答案】</w:t>
      </w:r>
      <w:r>
        <w:rPr>
          <w:rFonts w:ascii="Times New Roman" w:hAnsi="Times New Roman"/>
          <w:color w:val="000000"/>
          <w:sz w:val="22"/>
        </w:rPr>
        <w:t>55</w:t>
      </w:r>
    </w:p>
    <w:p w:rsidR="00DB2376" w:rsidRDefault="000066E6">
      <w:pPr>
        <w:spacing w:line="360" w:lineRule="auto"/>
        <w:rPr>
          <w:rFonts w:hint="eastAsia"/>
        </w:rPr>
      </w:pPr>
      <w:r>
        <w:rPr>
          <w:color w:val="0000FF"/>
        </w:rPr>
        <w:t>【知识点】</w:t>
      </w:r>
      <w:r>
        <w:t>角的度量（计算）；平角、周角的特征；等腰三角形认识及特征</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【解答】解：因为</w:t>
      </w:r>
      <w:r>
        <w:rPr>
          <w:rFonts w:ascii="Times New Roman" w:hAnsi="Times New Roman"/>
          <w:color w:val="000000"/>
          <w:sz w:val="22"/>
        </w:rPr>
        <w:t>AB</w:t>
      </w:r>
      <w:r>
        <w:rPr>
          <w:rFonts w:ascii="Times New Roman" w:hAnsi="Times New Roman"/>
          <w:color w:val="000000"/>
          <w:sz w:val="22"/>
        </w:rPr>
        <w:t>＝</w:t>
      </w:r>
      <w:r>
        <w:rPr>
          <w:rFonts w:ascii="Times New Roman" w:hAnsi="Times New Roman"/>
          <w:color w:val="000000"/>
          <w:sz w:val="22"/>
        </w:rPr>
        <w:t>BC</w:t>
      </w:r>
      <w:r>
        <w:rPr>
          <w:rFonts w:ascii="Times New Roman" w:hAnsi="Times New Roman"/>
          <w:color w:val="000000"/>
          <w:sz w:val="22"/>
        </w:rPr>
        <w:t>，所以三角形</w:t>
      </w:r>
      <w:r>
        <w:rPr>
          <w:rFonts w:ascii="Times New Roman" w:hAnsi="Times New Roman"/>
          <w:color w:val="000000"/>
          <w:sz w:val="22"/>
        </w:rPr>
        <w:t>ABC</w:t>
      </w:r>
      <w:r>
        <w:rPr>
          <w:rFonts w:ascii="Times New Roman" w:hAnsi="Times New Roman"/>
          <w:color w:val="000000"/>
          <w:sz w:val="22"/>
        </w:rPr>
        <w:t>是等腰直角三角形，</w:t>
      </w:r>
      <w:r>
        <w:rPr>
          <w:rFonts w:ascii="Times New Roman" w:hAnsi="Times New Roman"/>
          <w:color w:val="000000"/>
          <w:sz w:val="22"/>
        </w:rPr>
        <w:t>∠BCA=45</w:t>
      </w:r>
      <w:r>
        <w:rPr>
          <w:rFonts w:ascii="Times New Roman" w:hAnsi="Times New Roman"/>
          <w:color w:val="000000"/>
          <w:sz w:val="22"/>
        </w:rPr>
        <w:t>度；</w:t>
      </w:r>
      <w:r>
        <w:br/>
      </w:r>
      <w:r>
        <w:rPr>
          <w:rFonts w:ascii="Times New Roman" w:hAnsi="Times New Roman"/>
          <w:color w:val="000000"/>
          <w:sz w:val="22"/>
        </w:rPr>
        <w:t>∠1=180</w:t>
      </w:r>
      <w:r>
        <w:rPr>
          <w:rFonts w:ascii="Times New Roman" w:hAnsi="Times New Roman"/>
          <w:color w:val="000000"/>
          <w:sz w:val="22"/>
        </w:rPr>
        <w:t>度</w:t>
      </w:r>
      <w:r>
        <w:rPr>
          <w:rFonts w:ascii="Times New Roman" w:hAnsi="Times New Roman"/>
          <w:color w:val="000000"/>
          <w:sz w:val="22"/>
        </w:rPr>
        <w:t>-∠BCA-80</w:t>
      </w:r>
      <w:r>
        <w:rPr>
          <w:rFonts w:ascii="Times New Roman" w:hAnsi="Times New Roman"/>
          <w:color w:val="000000"/>
          <w:sz w:val="22"/>
        </w:rPr>
        <w:t>度</w:t>
      </w:r>
      <w:r>
        <w:rPr>
          <w:rFonts w:ascii="Times New Roman" w:hAnsi="Times New Roman"/>
          <w:color w:val="000000"/>
          <w:sz w:val="22"/>
        </w:rPr>
        <w:t>=180</w:t>
      </w:r>
      <w:r>
        <w:rPr>
          <w:rFonts w:ascii="Times New Roman" w:hAnsi="Times New Roman"/>
          <w:color w:val="000000"/>
          <w:sz w:val="22"/>
        </w:rPr>
        <w:t>度</w:t>
      </w:r>
      <w:r>
        <w:rPr>
          <w:rFonts w:ascii="Times New Roman" w:hAnsi="Times New Roman"/>
          <w:color w:val="000000"/>
          <w:sz w:val="22"/>
        </w:rPr>
        <w:t>-45</w:t>
      </w:r>
      <w:r>
        <w:rPr>
          <w:rFonts w:ascii="Times New Roman" w:hAnsi="Times New Roman"/>
          <w:color w:val="000000"/>
          <w:sz w:val="22"/>
        </w:rPr>
        <w:t>度</w:t>
      </w:r>
      <w:r>
        <w:rPr>
          <w:rFonts w:ascii="Times New Roman" w:hAnsi="Times New Roman"/>
          <w:color w:val="000000"/>
          <w:sz w:val="22"/>
        </w:rPr>
        <w:t>-80</w:t>
      </w:r>
      <w:r>
        <w:rPr>
          <w:rFonts w:ascii="Times New Roman" w:hAnsi="Times New Roman"/>
          <w:color w:val="000000"/>
          <w:sz w:val="22"/>
        </w:rPr>
        <w:t>度</w:t>
      </w:r>
      <w:r>
        <w:rPr>
          <w:rFonts w:ascii="Times New Roman" w:hAnsi="Times New Roman"/>
          <w:color w:val="000000"/>
          <w:sz w:val="22"/>
        </w:rPr>
        <w:t>=55</w:t>
      </w:r>
      <w:r>
        <w:rPr>
          <w:rFonts w:ascii="Times New Roman" w:hAnsi="Times New Roman"/>
          <w:color w:val="000000"/>
          <w:sz w:val="22"/>
        </w:rPr>
        <w:t>度</w:t>
      </w:r>
      <w:r>
        <w:br/>
      </w:r>
      <w:r>
        <w:rPr>
          <w:rFonts w:ascii="Times New Roman" w:hAnsi="Times New Roman"/>
          <w:color w:val="000000"/>
          <w:sz w:val="22"/>
        </w:rPr>
        <w:t>故答案为：</w:t>
      </w:r>
      <w:r>
        <w:rPr>
          <w:rFonts w:ascii="Times New Roman" w:hAnsi="Times New Roman"/>
          <w:color w:val="000000"/>
          <w:sz w:val="22"/>
        </w:rPr>
        <w:t>55</w:t>
      </w:r>
      <w:r>
        <w:rPr>
          <w:rFonts w:ascii="Times New Roman" w:hAnsi="Times New Roman"/>
          <w:color w:val="000000"/>
          <w:sz w:val="22"/>
        </w:rPr>
        <w:t>。</w:t>
      </w:r>
      <w:r>
        <w:br/>
      </w:r>
      <w:r>
        <w:rPr>
          <w:rFonts w:ascii="Times New Roman" w:hAnsi="Times New Roman"/>
          <w:color w:val="000000"/>
          <w:sz w:val="22"/>
        </w:rPr>
        <w:t>【分析】</w:t>
      </w:r>
      <w:r>
        <w:rPr>
          <w:rFonts w:ascii="Times New Roman" w:hAnsi="Times New Roman"/>
          <w:color w:val="000000"/>
          <w:sz w:val="22"/>
        </w:rPr>
        <w:t>∠1</w:t>
      </w:r>
      <w:r>
        <w:rPr>
          <w:rFonts w:ascii="Times New Roman" w:hAnsi="Times New Roman"/>
          <w:color w:val="000000"/>
          <w:sz w:val="22"/>
        </w:rPr>
        <w:t>的度数</w:t>
      </w:r>
      <w:r>
        <w:rPr>
          <w:rFonts w:ascii="Times New Roman" w:hAnsi="Times New Roman"/>
          <w:color w:val="000000"/>
          <w:sz w:val="22"/>
        </w:rPr>
        <w:t>=</w:t>
      </w:r>
      <w:r>
        <w:rPr>
          <w:rFonts w:ascii="Times New Roman" w:hAnsi="Times New Roman"/>
          <w:color w:val="000000"/>
          <w:sz w:val="22"/>
        </w:rPr>
        <w:t>平角的度数</w:t>
      </w:r>
      <w:r>
        <w:rPr>
          <w:rFonts w:ascii="Times New Roman" w:hAnsi="Times New Roman"/>
          <w:color w:val="000000"/>
          <w:sz w:val="22"/>
        </w:rPr>
        <w:t>-∠BCA</w:t>
      </w:r>
      <w:r>
        <w:rPr>
          <w:rFonts w:ascii="Times New Roman" w:hAnsi="Times New Roman"/>
          <w:color w:val="000000"/>
          <w:sz w:val="22"/>
        </w:rPr>
        <w:t>的度数</w:t>
      </w:r>
      <w:r>
        <w:rPr>
          <w:rFonts w:ascii="Times New Roman" w:hAnsi="Times New Roman"/>
          <w:color w:val="000000"/>
          <w:sz w:val="22"/>
        </w:rPr>
        <w:t>-80</w:t>
      </w:r>
      <w:r>
        <w:rPr>
          <w:rFonts w:ascii="Times New Roman" w:hAnsi="Times New Roman"/>
          <w:color w:val="000000"/>
          <w:sz w:val="22"/>
        </w:rPr>
        <w:t>度，据此解答。</w:t>
      </w:r>
    </w:p>
    <w:p w:rsidR="00DB2376" w:rsidRDefault="000066E6">
      <w:pPr>
        <w:spacing w:line="360" w:lineRule="auto"/>
        <w:jc w:val="left"/>
        <w:rPr>
          <w:rFonts w:hint="eastAsia"/>
        </w:rPr>
      </w:pPr>
      <w:r>
        <w:t>19</w:t>
      </w:r>
      <w:r>
        <w:t>．</w:t>
      </w:r>
      <w:r>
        <w:rPr>
          <w:color w:val="0000FF"/>
        </w:rPr>
        <w:t>【答案】</w:t>
      </w:r>
      <w:r>
        <w:rPr>
          <w:rFonts w:ascii="Times New Roman" w:hAnsi="Times New Roman"/>
          <w:color w:val="000000"/>
          <w:sz w:val="22"/>
        </w:rPr>
        <w:t>直角梯；</w:t>
      </w:r>
      <w:r>
        <w:rPr>
          <w:rFonts w:ascii="Times New Roman" w:hAnsi="Times New Roman"/>
          <w:color w:val="000000"/>
          <w:sz w:val="22"/>
        </w:rPr>
        <w:t>6</w:t>
      </w:r>
    </w:p>
    <w:p w:rsidR="00DB2376" w:rsidRDefault="000066E6">
      <w:pPr>
        <w:spacing w:line="360" w:lineRule="auto"/>
        <w:rPr>
          <w:rFonts w:hint="eastAsia"/>
        </w:rPr>
      </w:pPr>
      <w:r>
        <w:rPr>
          <w:color w:val="0000FF"/>
        </w:rPr>
        <w:t>【知识点】</w:t>
      </w:r>
      <w:r>
        <w:t>三角形的特点；梯形的特征及分类</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【解答】解：笑笑用四根小棒围成了一个直角梯形，从这四根小棒中拿走</w:t>
      </w:r>
      <w:r>
        <w:rPr>
          <w:rFonts w:ascii="Times New Roman" w:hAnsi="Times New Roman"/>
          <w:color w:val="000000"/>
          <w:sz w:val="22"/>
        </w:rPr>
        <w:t>6</w:t>
      </w:r>
      <w:r>
        <w:rPr>
          <w:rFonts w:ascii="Times New Roman" w:hAnsi="Times New Roman"/>
          <w:color w:val="000000"/>
          <w:sz w:val="22"/>
        </w:rPr>
        <w:t>厘米的小棒，剩下的三根无法围成一个三角形。</w:t>
      </w:r>
      <w:r>
        <w:br/>
      </w:r>
      <w:r>
        <w:rPr>
          <w:rFonts w:ascii="Times New Roman" w:hAnsi="Times New Roman"/>
          <w:color w:val="000000"/>
          <w:sz w:val="22"/>
        </w:rPr>
        <w:t>故答案为：直角梯；</w:t>
      </w:r>
      <w:r>
        <w:rPr>
          <w:rFonts w:ascii="Times New Roman" w:hAnsi="Times New Roman"/>
          <w:color w:val="000000"/>
          <w:sz w:val="22"/>
        </w:rPr>
        <w:t>6</w:t>
      </w:r>
      <w:r>
        <w:rPr>
          <w:rFonts w:ascii="Times New Roman" w:hAnsi="Times New Roman"/>
          <w:color w:val="000000"/>
          <w:sz w:val="22"/>
        </w:rPr>
        <w:t>。</w:t>
      </w:r>
      <w:r>
        <w:br/>
      </w:r>
      <w:r>
        <w:rPr>
          <w:rFonts w:ascii="Times New Roman" w:hAnsi="Times New Roman"/>
          <w:color w:val="000000"/>
          <w:sz w:val="22"/>
        </w:rPr>
        <w:t>【分析】有一个角是直角的梯形是直角梯形；判断能不能围成三角形的方法：三角形两条短边之和必须大于第三边。</w:t>
      </w:r>
    </w:p>
    <w:p w:rsidR="00DB2376" w:rsidRDefault="000066E6">
      <w:pPr>
        <w:spacing w:line="360" w:lineRule="auto"/>
        <w:jc w:val="left"/>
        <w:rPr>
          <w:rFonts w:hint="eastAsia"/>
        </w:rPr>
      </w:pPr>
      <w:r>
        <w:t>20</w:t>
      </w:r>
      <w:r>
        <w:t>．</w:t>
      </w:r>
      <w:r>
        <w:rPr>
          <w:color w:val="0000FF"/>
        </w:rPr>
        <w:t>【答案】</w:t>
      </w:r>
      <w:r>
        <w:rPr>
          <w:rFonts w:ascii="Times New Roman" w:hAnsi="Times New Roman"/>
          <w:color w:val="000000"/>
          <w:sz w:val="22"/>
        </w:rPr>
        <w:t>5.94</w:t>
      </w:r>
    </w:p>
    <w:p w:rsidR="00DB2376" w:rsidRDefault="000066E6">
      <w:pPr>
        <w:spacing w:line="360" w:lineRule="auto"/>
        <w:rPr>
          <w:rFonts w:hint="eastAsia"/>
        </w:rPr>
      </w:pPr>
      <w:r>
        <w:rPr>
          <w:color w:val="0000FF"/>
        </w:rPr>
        <w:t>【知识点】</w:t>
      </w:r>
      <w:r>
        <w:t>多位小数的大小比较；多位小数的加减法</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【解答】解：最大的数是</w:t>
      </w:r>
      <w:r>
        <w:rPr>
          <w:rFonts w:ascii="Times New Roman" w:hAnsi="Times New Roman"/>
          <w:color w:val="000000"/>
          <w:sz w:val="22"/>
        </w:rPr>
        <w:t>6.6</w:t>
      </w:r>
      <w:r>
        <w:rPr>
          <w:rFonts w:ascii="Times New Roman" w:hAnsi="Times New Roman"/>
          <w:color w:val="000000"/>
          <w:sz w:val="22"/>
        </w:rPr>
        <w:t>，最小的数是</w:t>
      </w:r>
      <w:r>
        <w:rPr>
          <w:rFonts w:ascii="Times New Roman" w:hAnsi="Times New Roman"/>
          <w:color w:val="000000"/>
          <w:sz w:val="22"/>
        </w:rPr>
        <w:t>0.66</w:t>
      </w:r>
      <w:r>
        <w:rPr>
          <w:rFonts w:ascii="Times New Roman" w:hAnsi="Times New Roman"/>
          <w:color w:val="000000"/>
          <w:sz w:val="22"/>
        </w:rPr>
        <w:t>，</w:t>
      </w:r>
      <w:r>
        <w:br/>
      </w:r>
      <w:r>
        <w:rPr>
          <w:rFonts w:ascii="Times New Roman" w:hAnsi="Times New Roman"/>
          <w:color w:val="000000"/>
          <w:sz w:val="22"/>
        </w:rPr>
        <w:t>6.6-0.66=5.94</w:t>
      </w:r>
      <w:r>
        <w:br/>
      </w:r>
      <w:r>
        <w:rPr>
          <w:rFonts w:ascii="Times New Roman" w:hAnsi="Times New Roman"/>
          <w:color w:val="000000"/>
          <w:sz w:val="22"/>
        </w:rPr>
        <w:t>故答案为：</w:t>
      </w:r>
      <w:r>
        <w:rPr>
          <w:rFonts w:ascii="Times New Roman" w:hAnsi="Times New Roman"/>
          <w:color w:val="000000"/>
          <w:sz w:val="22"/>
        </w:rPr>
        <w:t>5.94</w:t>
      </w:r>
      <w:r>
        <w:rPr>
          <w:rFonts w:ascii="Times New Roman" w:hAnsi="Times New Roman"/>
          <w:color w:val="000000"/>
          <w:sz w:val="22"/>
        </w:rPr>
        <w:t>。</w:t>
      </w:r>
    </w:p>
    <w:p w:rsidR="00DB2376" w:rsidRDefault="000066E6">
      <w:pPr>
        <w:spacing w:line="360" w:lineRule="auto"/>
        <w:jc w:val="left"/>
        <w:rPr>
          <w:rFonts w:hint="eastAsia"/>
        </w:rPr>
      </w:pPr>
      <w:r>
        <w:rPr>
          <w:rFonts w:ascii="Times New Roman" w:hAnsi="Times New Roman"/>
          <w:color w:val="000000"/>
          <w:sz w:val="22"/>
        </w:rPr>
        <w:t>【分析】小数比较大小，先比较小数的整数部分，整数部分大的这个小数就大，如果整数部分相同，就比</w:t>
      </w:r>
      <w:r>
        <w:rPr>
          <w:rFonts w:ascii="Times New Roman" w:hAnsi="Times New Roman"/>
          <w:color w:val="000000"/>
          <w:sz w:val="22"/>
        </w:rPr>
        <w:t>较十分位，十分位大的这个小数就大，如果十分位相同，就比较百分位，百分位大的这个小数就大；计算小数加法和减法，先把各数的小数点对齐，</w:t>
      </w:r>
      <w:r>
        <w:rPr>
          <w:rFonts w:ascii="Times New Roman" w:hAnsi="Times New Roman"/>
          <w:color w:val="000000"/>
          <w:sz w:val="22"/>
        </w:rPr>
        <w:t xml:space="preserve"> </w:t>
      </w:r>
      <w:r>
        <w:rPr>
          <w:rFonts w:ascii="Times New Roman" w:hAnsi="Times New Roman"/>
          <w:color w:val="000000"/>
          <w:sz w:val="22"/>
        </w:rPr>
        <w:t>再按照整数加减法的法则进行计算，最后在得数里对齐横线上的小数点点上小数点。</w:t>
      </w:r>
    </w:p>
    <w:p w:rsidR="00DB2376" w:rsidRDefault="000066E6">
      <w:pPr>
        <w:spacing w:line="360" w:lineRule="auto"/>
        <w:jc w:val="left"/>
        <w:rPr>
          <w:rFonts w:hint="eastAsia"/>
        </w:rPr>
      </w:pPr>
      <w:r>
        <w:t>21</w:t>
      </w:r>
      <w:r>
        <w:t>．</w:t>
      </w:r>
      <w:r>
        <w:rPr>
          <w:color w:val="0000FF"/>
        </w:rPr>
        <w:t>【答案】</w:t>
      </w:r>
      <w:r>
        <w:rPr>
          <w:rFonts w:ascii="Times New Roman" w:hAnsi="Times New Roman"/>
          <w:color w:val="000000"/>
          <w:sz w:val="22"/>
        </w:rPr>
        <w:t>12.3</w:t>
      </w:r>
      <w:r>
        <w:rPr>
          <w:rFonts w:ascii="Times New Roman" w:hAnsi="Times New Roman"/>
          <w:color w:val="000000"/>
          <w:sz w:val="22"/>
        </w:rPr>
        <w:t>；</w:t>
      </w:r>
      <w:r>
        <w:rPr>
          <w:rFonts w:ascii="Times New Roman" w:hAnsi="Times New Roman"/>
          <w:color w:val="000000"/>
          <w:sz w:val="22"/>
        </w:rPr>
        <w:t>11.07</w:t>
      </w:r>
    </w:p>
    <w:p w:rsidR="00DB2376" w:rsidRDefault="000066E6">
      <w:pPr>
        <w:spacing w:line="360" w:lineRule="auto"/>
        <w:rPr>
          <w:rFonts w:hint="eastAsia"/>
        </w:rPr>
      </w:pPr>
      <w:r>
        <w:rPr>
          <w:color w:val="0000FF"/>
        </w:rPr>
        <w:t>【知识点】</w:t>
      </w:r>
      <w:r>
        <w:t>小数点向左移动引起小数大小的变化；小数点向右移动引起小数大小的变化；多位小数的加减法</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1.23</w:t>
      </w:r>
      <w:r>
        <w:rPr>
          <w:rFonts w:ascii="Times New Roman" w:hAnsi="Times New Roman"/>
          <w:color w:val="000000"/>
          <w:sz w:val="22"/>
        </w:rPr>
        <w:t>的小数点先向左移动两位，再向右移动三位后变成</w:t>
      </w:r>
      <w:r>
        <w:rPr>
          <w:rFonts w:ascii="Times New Roman" w:hAnsi="Times New Roman"/>
          <w:color w:val="000000"/>
          <w:sz w:val="22"/>
        </w:rPr>
        <w:t xml:space="preserve">12.3 </w:t>
      </w:r>
      <w:r>
        <w:rPr>
          <w:rFonts w:ascii="Times New Roman" w:hAnsi="Times New Roman"/>
          <w:color w:val="000000"/>
          <w:sz w:val="22"/>
        </w:rPr>
        <w:t>，</w:t>
      </w:r>
      <w:r>
        <w:br/>
      </w:r>
      <w:r>
        <w:rPr>
          <w:rFonts w:ascii="Times New Roman" w:hAnsi="Times New Roman"/>
          <w:color w:val="000000"/>
          <w:sz w:val="22"/>
        </w:rPr>
        <w:t>它跟</w:t>
      </w:r>
      <w:r>
        <w:rPr>
          <w:rFonts w:ascii="Times New Roman" w:hAnsi="Times New Roman"/>
          <w:color w:val="000000"/>
          <w:sz w:val="22"/>
        </w:rPr>
        <w:t>1.23</w:t>
      </w:r>
      <w:r>
        <w:rPr>
          <w:rFonts w:ascii="Times New Roman" w:hAnsi="Times New Roman"/>
          <w:color w:val="000000"/>
          <w:sz w:val="22"/>
        </w:rPr>
        <w:t>相差</w:t>
      </w:r>
      <w:r>
        <w:rPr>
          <w:rFonts w:ascii="Times New Roman" w:hAnsi="Times New Roman"/>
          <w:color w:val="000000"/>
          <w:sz w:val="22"/>
        </w:rPr>
        <w:t xml:space="preserve"> 12.3-1.23=11.07</w:t>
      </w:r>
      <w:r>
        <w:rPr>
          <w:rFonts w:ascii="Times New Roman" w:hAnsi="Times New Roman"/>
          <w:color w:val="000000"/>
          <w:sz w:val="22"/>
        </w:rPr>
        <w:t>。</w:t>
      </w:r>
      <w:r>
        <w:br/>
      </w:r>
      <w:r>
        <w:rPr>
          <w:rFonts w:ascii="Times New Roman" w:hAnsi="Times New Roman"/>
          <w:color w:val="000000"/>
          <w:sz w:val="22"/>
        </w:rPr>
        <w:t>故答案为：</w:t>
      </w:r>
      <w:r>
        <w:rPr>
          <w:rFonts w:ascii="Times New Roman" w:hAnsi="Times New Roman"/>
          <w:color w:val="000000"/>
          <w:sz w:val="22"/>
        </w:rPr>
        <w:t>12.3</w:t>
      </w:r>
      <w:r>
        <w:rPr>
          <w:rFonts w:ascii="Times New Roman" w:hAnsi="Times New Roman"/>
          <w:color w:val="000000"/>
          <w:sz w:val="22"/>
        </w:rPr>
        <w:t>；</w:t>
      </w:r>
      <w:r>
        <w:rPr>
          <w:rFonts w:ascii="Times New Roman" w:hAnsi="Times New Roman"/>
          <w:color w:val="000000"/>
          <w:sz w:val="22"/>
        </w:rPr>
        <w:t>11.07</w:t>
      </w:r>
      <w:r>
        <w:rPr>
          <w:rFonts w:ascii="Times New Roman" w:hAnsi="Times New Roman"/>
          <w:color w:val="000000"/>
          <w:sz w:val="22"/>
        </w:rPr>
        <w:t>。</w:t>
      </w:r>
      <w:r>
        <w:br/>
      </w:r>
      <w:r>
        <w:rPr>
          <w:rFonts w:ascii="Times New Roman" w:hAnsi="Times New Roman"/>
          <w:color w:val="000000"/>
          <w:sz w:val="22"/>
        </w:rPr>
        <w:lastRenderedPageBreak/>
        <w:t>【分析】小数点先向左移动两位，再向右移动三位后，两次移动后的结果是向右移动了一位。</w:t>
      </w:r>
    </w:p>
    <w:p w:rsidR="00DB2376" w:rsidRDefault="000066E6">
      <w:pPr>
        <w:spacing w:line="360" w:lineRule="auto"/>
        <w:jc w:val="left"/>
        <w:rPr>
          <w:rFonts w:hint="eastAsia"/>
        </w:rPr>
      </w:pPr>
      <w:r>
        <w:t>22</w:t>
      </w:r>
      <w:r>
        <w:t>．</w:t>
      </w:r>
      <w:r>
        <w:rPr>
          <w:color w:val="0000FF"/>
        </w:rPr>
        <w:t>【答案】</w:t>
      </w:r>
      <w:r>
        <w:rPr>
          <w:rFonts w:ascii="Times New Roman" w:hAnsi="Times New Roman"/>
          <w:color w:val="000000"/>
          <w:sz w:val="22"/>
        </w:rPr>
        <w:t>加法结合律</w:t>
      </w:r>
    </w:p>
    <w:p w:rsidR="00DB2376" w:rsidRDefault="000066E6">
      <w:pPr>
        <w:spacing w:line="360" w:lineRule="auto"/>
        <w:rPr>
          <w:rFonts w:hint="eastAsia"/>
        </w:rPr>
      </w:pPr>
      <w:r>
        <w:rPr>
          <w:color w:val="0000FF"/>
        </w:rPr>
        <w:t>【知识点】</w:t>
      </w:r>
      <w:r>
        <w:t>小数加法运算律</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w:t>
      </w:r>
      <w:r>
        <w:rPr>
          <w:rFonts w:ascii="Times New Roman" w:hAnsi="Times New Roman"/>
          <w:color w:val="000000"/>
          <w:sz w:val="22"/>
        </w:rPr>
        <w:t>）运用了加法结合律的运算定律。</w:t>
      </w:r>
      <w:r>
        <w:br/>
      </w:r>
      <w:r>
        <w:rPr>
          <w:rFonts w:ascii="Times New Roman" w:hAnsi="Times New Roman"/>
          <w:color w:val="000000"/>
          <w:sz w:val="22"/>
        </w:rPr>
        <w:t>故答案为：加法结合律</w:t>
      </w:r>
      <w:r>
        <w:br/>
      </w:r>
      <w:r>
        <w:rPr>
          <w:rFonts w:ascii="Times New Roman" w:hAnsi="Times New Roman"/>
          <w:color w:val="000000"/>
          <w:sz w:val="22"/>
        </w:rPr>
        <w:t>【分析】在计算</w:t>
      </w:r>
      <w:r>
        <w:rPr>
          <w:rFonts w:ascii="Times New Roman" w:hAnsi="Times New Roman"/>
          <w:color w:val="000000"/>
          <w:sz w:val="22"/>
        </w:rPr>
        <w:t>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4.7=9.9</w:t>
      </w:r>
      <w:r>
        <w:rPr>
          <w:rFonts w:ascii="Times New Roman" w:hAnsi="Times New Roman"/>
          <w:color w:val="000000"/>
          <w:sz w:val="22"/>
        </w:rPr>
        <w:t>＋（</w:t>
      </w:r>
      <w:r>
        <w:rPr>
          <w:rFonts w:ascii="Times New Roman" w:hAnsi="Times New Roman"/>
          <w:color w:val="000000"/>
          <w:sz w:val="22"/>
        </w:rPr>
        <w:t>5.3</w:t>
      </w:r>
      <w:r>
        <w:rPr>
          <w:rFonts w:ascii="Times New Roman" w:hAnsi="Times New Roman"/>
          <w:color w:val="000000"/>
          <w:sz w:val="22"/>
        </w:rPr>
        <w:t>＋</w:t>
      </w:r>
      <w:r>
        <w:rPr>
          <w:rFonts w:ascii="Times New Roman" w:hAnsi="Times New Roman"/>
          <w:color w:val="000000"/>
          <w:sz w:val="22"/>
        </w:rPr>
        <w:t>4.7</w:t>
      </w:r>
      <w:r>
        <w:rPr>
          <w:rFonts w:ascii="Times New Roman" w:hAnsi="Times New Roman"/>
          <w:color w:val="000000"/>
          <w:sz w:val="22"/>
        </w:rPr>
        <w:t>）时，把后面的两个数结合在一起先计算，运用了加法结合律。</w:t>
      </w:r>
    </w:p>
    <w:p w:rsidR="00DB2376" w:rsidRDefault="000066E6">
      <w:pPr>
        <w:spacing w:line="360" w:lineRule="auto"/>
        <w:jc w:val="left"/>
        <w:rPr>
          <w:rFonts w:hint="eastAsia"/>
        </w:rPr>
      </w:pPr>
      <w:r>
        <w:t>23</w:t>
      </w:r>
      <w:r>
        <w:t>．</w:t>
      </w:r>
      <w:r>
        <w:rPr>
          <w:color w:val="0000FF"/>
        </w:rPr>
        <w:t>【答案】</w:t>
      </w:r>
      <w:r>
        <w:rPr>
          <w:rFonts w:ascii="Times New Roman" w:hAnsi="Times New Roman"/>
          <w:color w:val="000000"/>
          <w:sz w:val="22"/>
        </w:rPr>
        <w:t>6.5</w:t>
      </w:r>
    </w:p>
    <w:p w:rsidR="00DB2376" w:rsidRDefault="000066E6">
      <w:pPr>
        <w:spacing w:line="360" w:lineRule="auto"/>
        <w:rPr>
          <w:rFonts w:hint="eastAsia"/>
        </w:rPr>
      </w:pPr>
      <w:r>
        <w:rPr>
          <w:color w:val="0000FF"/>
        </w:rPr>
        <w:t>【知识点】</w:t>
      </w:r>
      <w:r>
        <w:t>小数加减混合运算</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w:t>
      </w:r>
      <w:r>
        <w:rPr>
          <w:rFonts w:ascii="Times New Roman" w:hAnsi="Times New Roman"/>
          <w:color w:val="000000"/>
          <w:sz w:val="22"/>
        </w:rPr>
        <w:t>3.85-1.2+3.85</w:t>
      </w:r>
      <w:r>
        <w:br/>
      </w:r>
      <w:r>
        <w:rPr>
          <w:rFonts w:ascii="Times New Roman" w:hAnsi="Times New Roman"/>
          <w:color w:val="000000"/>
          <w:sz w:val="22"/>
        </w:rPr>
        <w:t>=2.65+3.85</w:t>
      </w:r>
      <w:r>
        <w:br/>
      </w:r>
      <w:r>
        <w:rPr>
          <w:rFonts w:ascii="Times New Roman" w:hAnsi="Times New Roman"/>
          <w:color w:val="000000"/>
          <w:sz w:val="22"/>
        </w:rPr>
        <w:t>=6.5</w:t>
      </w:r>
      <w:r>
        <w:rPr>
          <w:rFonts w:ascii="Times New Roman" w:hAnsi="Times New Roman"/>
          <w:color w:val="000000"/>
          <w:sz w:val="22"/>
        </w:rPr>
        <w:t>（千克）</w:t>
      </w:r>
      <w:r>
        <w:br/>
      </w:r>
      <w:r>
        <w:rPr>
          <w:rFonts w:ascii="Times New Roman" w:hAnsi="Times New Roman"/>
          <w:color w:val="000000"/>
          <w:sz w:val="22"/>
        </w:rPr>
        <w:t>故答案为：</w:t>
      </w:r>
      <w:r>
        <w:rPr>
          <w:rFonts w:ascii="Times New Roman" w:hAnsi="Times New Roman"/>
          <w:color w:val="000000"/>
          <w:sz w:val="22"/>
        </w:rPr>
        <w:t>6.5</w:t>
      </w:r>
      <w:r>
        <w:rPr>
          <w:rFonts w:ascii="Times New Roman" w:hAnsi="Times New Roman"/>
          <w:color w:val="000000"/>
          <w:sz w:val="22"/>
        </w:rPr>
        <w:t>。</w:t>
      </w:r>
      <w:r>
        <w:br/>
      </w:r>
      <w:r>
        <w:rPr>
          <w:rFonts w:ascii="Times New Roman" w:hAnsi="Times New Roman"/>
          <w:color w:val="000000"/>
          <w:sz w:val="22"/>
        </w:rPr>
        <w:t>【分析】根据题意可知，胡萝卜的质量</w:t>
      </w:r>
      <w:r>
        <w:rPr>
          <w:rFonts w:ascii="Times New Roman" w:hAnsi="Times New Roman"/>
          <w:color w:val="000000"/>
          <w:sz w:val="22"/>
        </w:rPr>
        <w:t>-1.2=</w:t>
      </w:r>
      <w:r>
        <w:rPr>
          <w:rFonts w:ascii="Times New Roman" w:hAnsi="Times New Roman"/>
          <w:color w:val="000000"/>
          <w:sz w:val="22"/>
        </w:rPr>
        <w:t>大白菜的质量，然后用胡萝卜的质量</w:t>
      </w:r>
      <w:r>
        <w:rPr>
          <w:rFonts w:ascii="Times New Roman" w:hAnsi="Times New Roman"/>
          <w:color w:val="000000"/>
          <w:sz w:val="22"/>
        </w:rPr>
        <w:t>+</w:t>
      </w:r>
      <w:r>
        <w:rPr>
          <w:rFonts w:ascii="Times New Roman" w:hAnsi="Times New Roman"/>
          <w:color w:val="000000"/>
          <w:sz w:val="22"/>
        </w:rPr>
        <w:t>大白菜的质量</w:t>
      </w:r>
      <w:r>
        <w:rPr>
          <w:rFonts w:ascii="Times New Roman" w:hAnsi="Times New Roman"/>
          <w:color w:val="000000"/>
          <w:sz w:val="22"/>
        </w:rPr>
        <w:t>=</w:t>
      </w:r>
      <w:r>
        <w:rPr>
          <w:rFonts w:ascii="Times New Roman" w:hAnsi="Times New Roman"/>
          <w:color w:val="000000"/>
          <w:sz w:val="22"/>
        </w:rPr>
        <w:t>这个蔬菜包里的胡萝卜和大白菜的总质量，据此列式解答。</w:t>
      </w:r>
    </w:p>
    <w:p w:rsidR="00DB2376" w:rsidRDefault="000066E6">
      <w:pPr>
        <w:spacing w:line="360" w:lineRule="auto"/>
        <w:jc w:val="left"/>
        <w:rPr>
          <w:rFonts w:hint="eastAsia"/>
        </w:rPr>
      </w:pPr>
      <w:r>
        <w:t>24</w:t>
      </w:r>
      <w:r>
        <w:t>．</w:t>
      </w:r>
      <w:r>
        <w:rPr>
          <w:color w:val="0000FF"/>
        </w:rPr>
        <w:t>【答案】</w:t>
      </w:r>
      <w:r>
        <w:rPr>
          <w:rFonts w:ascii="Times New Roman" w:hAnsi="Times New Roman"/>
          <w:color w:val="000000"/>
          <w:sz w:val="22"/>
        </w:rPr>
        <w:t>16.5</w:t>
      </w:r>
      <w:r>
        <w:rPr>
          <w:rFonts w:ascii="Times New Roman" w:hAnsi="Times New Roman"/>
          <w:color w:val="000000"/>
          <w:sz w:val="22"/>
        </w:rPr>
        <w:t>；</w:t>
      </w:r>
      <w:r>
        <w:rPr>
          <w:rFonts w:ascii="Times New Roman" w:hAnsi="Times New Roman"/>
          <w:color w:val="000000"/>
          <w:sz w:val="22"/>
        </w:rPr>
        <w:t>3.5</w:t>
      </w:r>
    </w:p>
    <w:p w:rsidR="00DB2376" w:rsidRDefault="000066E6">
      <w:pPr>
        <w:spacing w:line="360" w:lineRule="auto"/>
        <w:rPr>
          <w:rFonts w:hint="eastAsia"/>
        </w:rPr>
      </w:pPr>
      <w:r>
        <w:rPr>
          <w:color w:val="0000FF"/>
        </w:rPr>
        <w:t>【知识点】</w:t>
      </w:r>
      <w:r>
        <w:t>多位小数的加减法</w:t>
      </w:r>
    </w:p>
    <w:p w:rsidR="00DB2376" w:rsidRDefault="000066E6">
      <w:pPr>
        <w:spacing w:line="360" w:lineRule="auto"/>
        <w:jc w:val="left"/>
        <w:textAlignment w:val="cente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20-18.35=1.65</w:t>
      </w:r>
      <w:r>
        <w:rPr>
          <w:rFonts w:ascii="Times New Roman" w:hAnsi="Times New Roman"/>
          <w:color w:val="000000"/>
          <w:sz w:val="22"/>
        </w:rPr>
        <w:t>元，所以这本故事书的标价是</w:t>
      </w:r>
      <w:r>
        <w:rPr>
          <w:rFonts w:ascii="Times New Roman" w:hAnsi="Times New Roman"/>
          <w:color w:val="000000"/>
          <w:sz w:val="22"/>
        </w:rPr>
        <w:t>16.5</w:t>
      </w:r>
      <w:r>
        <w:rPr>
          <w:rFonts w:ascii="Times New Roman" w:hAnsi="Times New Roman"/>
          <w:color w:val="000000"/>
          <w:sz w:val="22"/>
        </w:rPr>
        <w:t>元，</w:t>
      </w:r>
      <w:r>
        <w:rPr>
          <w:rFonts w:ascii="Times New Roman" w:hAnsi="Times New Roman"/>
          <w:color w:val="000000"/>
          <w:sz w:val="22"/>
        </w:rPr>
        <w:t>20-16.5=3.5</w:t>
      </w:r>
      <w:r>
        <w:rPr>
          <w:rFonts w:ascii="Times New Roman" w:hAnsi="Times New Roman"/>
          <w:color w:val="000000"/>
          <w:sz w:val="22"/>
        </w:rPr>
        <w:t>元，所以营业员应找给小明</w:t>
      </w:r>
      <w:r>
        <w:rPr>
          <w:rFonts w:ascii="Times New Roman" w:hAnsi="Times New Roman"/>
          <w:color w:val="000000"/>
          <w:sz w:val="22"/>
        </w:rPr>
        <w:t>3.5</w:t>
      </w:r>
      <w:r>
        <w:rPr>
          <w:rFonts w:ascii="Times New Roman" w:hAnsi="Times New Roman"/>
          <w:color w:val="000000"/>
          <w:sz w:val="22"/>
        </w:rPr>
        <w:t>元。</w:t>
      </w:r>
      <w:r>
        <w:br/>
      </w:r>
      <w:r>
        <w:rPr>
          <w:rFonts w:ascii="Times New Roman" w:hAnsi="Times New Roman"/>
          <w:color w:val="000000"/>
          <w:sz w:val="22"/>
        </w:rPr>
        <w:t>故答案为：</w:t>
      </w:r>
      <w:r>
        <w:rPr>
          <w:rFonts w:ascii="Times New Roman" w:hAnsi="Times New Roman"/>
          <w:color w:val="000000"/>
          <w:sz w:val="22"/>
        </w:rPr>
        <w:t>16.5</w:t>
      </w:r>
      <w:r>
        <w:rPr>
          <w:rFonts w:ascii="Times New Roman" w:hAnsi="Times New Roman"/>
          <w:color w:val="000000"/>
          <w:sz w:val="22"/>
        </w:rPr>
        <w:t>；</w:t>
      </w:r>
      <w:r>
        <w:rPr>
          <w:rFonts w:ascii="Times New Roman" w:hAnsi="Times New Roman"/>
          <w:color w:val="000000"/>
          <w:sz w:val="22"/>
        </w:rPr>
        <w:t>3.5</w:t>
      </w:r>
      <w:r>
        <w:rPr>
          <w:rFonts w:ascii="Times New Roman" w:hAnsi="Times New Roman"/>
          <w:color w:val="000000"/>
          <w:sz w:val="22"/>
        </w:rPr>
        <w:t>。</w:t>
      </w:r>
      <w:r>
        <w:br/>
      </w:r>
      <w:r>
        <w:rPr>
          <w:rFonts w:ascii="Times New Roman" w:hAnsi="Times New Roman"/>
          <w:color w:val="000000"/>
          <w:sz w:val="22"/>
        </w:rPr>
        <w:t>【分析】营业员看错的标价</w:t>
      </w:r>
      <w:r>
        <w:rPr>
          <w:rFonts w:ascii="Times New Roman" w:hAnsi="Times New Roman"/>
          <w:color w:val="000000"/>
          <w:sz w:val="22"/>
        </w:rPr>
        <w:t>=</w:t>
      </w:r>
      <w:r>
        <w:rPr>
          <w:rFonts w:ascii="Times New Roman" w:hAnsi="Times New Roman"/>
          <w:color w:val="000000"/>
          <w:sz w:val="22"/>
        </w:rPr>
        <w:t>小明付给营业员的钱数</w:t>
      </w:r>
      <w:r>
        <w:rPr>
          <w:rFonts w:ascii="Times New Roman" w:hAnsi="Times New Roman"/>
          <w:color w:val="000000"/>
          <w:sz w:val="22"/>
        </w:rPr>
        <w:t>-</w:t>
      </w:r>
      <w:r>
        <w:rPr>
          <w:rFonts w:ascii="Times New Roman" w:hAnsi="Times New Roman"/>
          <w:color w:val="000000"/>
          <w:sz w:val="22"/>
        </w:rPr>
        <w:t>营业员找给小明的钱数，经过计算得到是</w:t>
      </w:r>
      <w:r>
        <w:rPr>
          <w:rFonts w:ascii="Times New Roman" w:hAnsi="Times New Roman"/>
          <w:color w:val="000000"/>
          <w:sz w:val="22"/>
        </w:rPr>
        <w:t>1.65</w:t>
      </w:r>
      <w:r>
        <w:rPr>
          <w:rFonts w:ascii="Times New Roman" w:hAnsi="Times New Roman"/>
          <w:color w:val="000000"/>
          <w:sz w:val="22"/>
        </w:rPr>
        <w:t>元，因为看错了小数点，所以这本故事书的标价是</w:t>
      </w:r>
      <w:r>
        <w:rPr>
          <w:rFonts w:ascii="Times New Roman" w:hAnsi="Times New Roman"/>
          <w:color w:val="000000"/>
          <w:sz w:val="22"/>
        </w:rPr>
        <w:t>16.5</w:t>
      </w:r>
      <w:r>
        <w:rPr>
          <w:rFonts w:ascii="Times New Roman" w:hAnsi="Times New Roman"/>
          <w:color w:val="000000"/>
          <w:sz w:val="22"/>
        </w:rPr>
        <w:t>元，那么营业员应找给小明的钱数</w:t>
      </w:r>
      <w:r>
        <w:rPr>
          <w:rFonts w:ascii="Times New Roman" w:hAnsi="Times New Roman"/>
          <w:color w:val="000000"/>
          <w:sz w:val="22"/>
        </w:rPr>
        <w:t>=</w:t>
      </w:r>
      <w:r>
        <w:rPr>
          <w:rFonts w:ascii="Times New Roman" w:hAnsi="Times New Roman"/>
          <w:color w:val="000000"/>
          <w:sz w:val="22"/>
        </w:rPr>
        <w:t>小明付给营业员的钱数</w:t>
      </w:r>
      <w:r>
        <w:rPr>
          <w:rFonts w:ascii="Times New Roman" w:hAnsi="Times New Roman"/>
          <w:color w:val="000000"/>
          <w:sz w:val="22"/>
        </w:rPr>
        <w:t>-</w:t>
      </w:r>
      <w:r>
        <w:rPr>
          <w:rFonts w:ascii="Times New Roman" w:hAnsi="Times New Roman"/>
          <w:color w:val="000000"/>
          <w:sz w:val="22"/>
        </w:rPr>
        <w:t>这本故事书的标价。</w:t>
      </w:r>
    </w:p>
    <w:p w:rsidR="00DB2376" w:rsidRDefault="000066E6">
      <w:pPr>
        <w:spacing w:line="360" w:lineRule="auto"/>
        <w:jc w:val="left"/>
        <w:rPr>
          <w:rFonts w:hint="eastAsia"/>
        </w:rPr>
      </w:pPr>
      <w:r>
        <w:t>25</w:t>
      </w:r>
      <w:r>
        <w:t>．</w:t>
      </w:r>
      <w:r>
        <w:rPr>
          <w:color w:val="0000FF"/>
        </w:rPr>
        <w:t>【答案】</w:t>
      </w:r>
      <w:r>
        <w:rPr>
          <w:rFonts w:ascii="Times New Roman" w:hAnsi="Times New Roman"/>
          <w:color w:val="000000"/>
          <w:sz w:val="22"/>
        </w:rPr>
        <w:t>0.02</w:t>
      </w:r>
    </w:p>
    <w:p w:rsidR="00DB2376" w:rsidRDefault="000066E6">
      <w:pPr>
        <w:spacing w:line="360" w:lineRule="auto"/>
        <w:rPr>
          <w:rFonts w:hint="eastAsia"/>
        </w:rPr>
      </w:pPr>
      <w:r>
        <w:rPr>
          <w:color w:val="0000FF"/>
        </w:rPr>
        <w:t>【知识点】</w:t>
      </w:r>
      <w:r>
        <w:t>多位小数的加减法</w:t>
      </w:r>
    </w:p>
    <w:p w:rsidR="00DB2376" w:rsidRDefault="000066E6">
      <w:pPr>
        <w:rPr>
          <w:rFonts w:hint="eastAsia"/>
        </w:rPr>
      </w:pPr>
      <w:r>
        <w:rPr>
          <w:color w:val="0000FF"/>
        </w:rPr>
        <w:t>【解析】</w:t>
      </w:r>
      <w:r>
        <w:rPr>
          <w:rFonts w:ascii="Times New Roman" w:hAnsi="Times New Roman"/>
          <w:color w:val="000000"/>
          <w:sz w:val="22"/>
        </w:rPr>
        <w:t>【解答】解：</w:t>
      </w:r>
      <w:r>
        <w:rPr>
          <w:rFonts w:ascii="Times New Roman" w:hAnsi="Times New Roman"/>
          <w:color w:val="000000"/>
          <w:sz w:val="22"/>
        </w:rPr>
        <w:t>0.6-0.58=0.02</w:t>
      </w:r>
      <w:r>
        <w:rPr>
          <w:rFonts w:ascii="Times New Roman" w:hAnsi="Times New Roman"/>
          <w:color w:val="000000"/>
          <w:sz w:val="22"/>
        </w:rPr>
        <w:t>（元）</w:t>
      </w:r>
      <w:r>
        <w:br/>
      </w:r>
      <w:r>
        <w:rPr>
          <w:rFonts w:ascii="Times New Roman" w:hAnsi="Times New Roman"/>
          <w:color w:val="000000"/>
          <w:sz w:val="22"/>
        </w:rPr>
        <w:t>故答案为：</w:t>
      </w:r>
      <w:r>
        <w:rPr>
          <w:rFonts w:ascii="Times New Roman" w:hAnsi="Times New Roman"/>
          <w:color w:val="000000"/>
          <w:sz w:val="22"/>
        </w:rPr>
        <w:t>0.02</w:t>
      </w:r>
      <w:r>
        <w:rPr>
          <w:rFonts w:ascii="Times New Roman" w:hAnsi="Times New Roman"/>
          <w:color w:val="000000"/>
          <w:sz w:val="22"/>
        </w:rPr>
        <w:t>。</w:t>
      </w:r>
      <w:r>
        <w:br/>
      </w:r>
      <w:r>
        <w:rPr>
          <w:rFonts w:ascii="Times New Roman" w:hAnsi="Times New Roman"/>
          <w:color w:val="000000"/>
          <w:sz w:val="22"/>
        </w:rPr>
        <w:t>【分析】用笑笑买的钱数减去淘气买的钱数即可求出笑笑比淘气买的贵的钱数</w:t>
      </w:r>
      <w:r>
        <w:rPr>
          <w:rFonts w:ascii="Times New Roman" w:hAnsi="Times New Roman"/>
          <w:color w:val="000000"/>
          <w:sz w:val="22"/>
        </w:rPr>
        <w:t>。</w:t>
      </w:r>
    </w:p>
    <w:sectPr w:rsidR="00DB2376" w:rsidSect="00DB2376">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6E6" w:rsidRDefault="000066E6" w:rsidP="000066E6">
      <w:r>
        <w:separator/>
      </w:r>
    </w:p>
  </w:endnote>
  <w:endnote w:type="continuationSeparator" w:id="0">
    <w:p w:rsidR="000066E6" w:rsidRDefault="000066E6" w:rsidP="000066E6">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E6" w:rsidRPr="000066E6" w:rsidRDefault="000066E6" w:rsidP="000066E6">
    <w:pPr>
      <w:pStyle w:val="a5"/>
      <w:jc w:val="center"/>
      <w:rPr>
        <w:rFonts w:ascii="MS Sans Serif" w:hAnsi="MS Sans Serif" w:hint="eastAsia"/>
        <w:sz w:val="19"/>
      </w:rPr>
    </w:pPr>
    <w:r w:rsidRPr="000066E6">
      <w:rPr>
        <w:rFonts w:ascii="MS Sans Serif" w:hAnsi="MS Sans Serif" w:hint="eastAsia"/>
        <w:sz w:val="19"/>
      </w:rPr>
      <w:t>第一试卷网</w:t>
    </w:r>
    <w:r w:rsidRPr="000066E6">
      <w:rPr>
        <w:rFonts w:ascii="MS Sans Serif" w:hAnsi="MS Sans Serif" w:hint="eastAsia"/>
        <w:sz w:val="19"/>
      </w:rPr>
      <w:t xml:space="preserve">    Shijuan1.Com    </w:t>
    </w:r>
    <w:r w:rsidRPr="000066E6">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6E6" w:rsidRDefault="000066E6" w:rsidP="000066E6">
      <w:r>
        <w:separator/>
      </w:r>
    </w:p>
  </w:footnote>
  <w:footnote w:type="continuationSeparator" w:id="0">
    <w:p w:rsidR="000066E6" w:rsidRDefault="000066E6" w:rsidP="000066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100C2729"/>
    <w:rsid w:val="000066E6"/>
    <w:rsid w:val="00DB2376"/>
    <w:rsid w:val="100C27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23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0066E6"/>
    <w:rPr>
      <w:sz w:val="18"/>
      <w:szCs w:val="18"/>
    </w:rPr>
  </w:style>
  <w:style w:type="character" w:customStyle="1" w:styleId="Char">
    <w:name w:val="批注框文本 Char"/>
    <w:basedOn w:val="a0"/>
    <w:link w:val="a3"/>
    <w:rsid w:val="000066E6"/>
    <w:rPr>
      <w:kern w:val="2"/>
      <w:sz w:val="18"/>
      <w:szCs w:val="18"/>
    </w:rPr>
  </w:style>
  <w:style w:type="paragraph" w:styleId="a4">
    <w:name w:val="header"/>
    <w:basedOn w:val="a"/>
    <w:link w:val="Char0"/>
    <w:rsid w:val="000066E6"/>
    <w:pPr>
      <w:tabs>
        <w:tab w:val="center" w:pos="4153"/>
        <w:tab w:val="right" w:pos="8306"/>
      </w:tabs>
      <w:snapToGrid w:val="0"/>
      <w:jc w:val="center"/>
    </w:pPr>
    <w:rPr>
      <w:sz w:val="18"/>
      <w:szCs w:val="18"/>
    </w:rPr>
  </w:style>
  <w:style w:type="character" w:customStyle="1" w:styleId="Char0">
    <w:name w:val="页眉 Char"/>
    <w:basedOn w:val="a0"/>
    <w:link w:val="a4"/>
    <w:rsid w:val="000066E6"/>
    <w:rPr>
      <w:kern w:val="2"/>
      <w:sz w:val="18"/>
      <w:szCs w:val="18"/>
    </w:rPr>
  </w:style>
  <w:style w:type="paragraph" w:styleId="a5">
    <w:name w:val="footer"/>
    <w:basedOn w:val="a"/>
    <w:link w:val="Char1"/>
    <w:rsid w:val="000066E6"/>
    <w:pPr>
      <w:tabs>
        <w:tab w:val="center" w:pos="4153"/>
        <w:tab w:val="right" w:pos="8306"/>
      </w:tabs>
      <w:snapToGrid w:val="0"/>
      <w:jc w:val="left"/>
    </w:pPr>
    <w:rPr>
      <w:sz w:val="18"/>
      <w:szCs w:val="18"/>
    </w:rPr>
  </w:style>
  <w:style w:type="character" w:customStyle="1" w:styleId="Char1">
    <w:name w:val="页脚 Char"/>
    <w:basedOn w:val="a0"/>
    <w:link w:val="a5"/>
    <w:rsid w:val="000066E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2558</Words>
  <Characters>3121</Characters>
  <Application>Microsoft Office Word</Application>
  <DocSecurity>0</DocSecurity>
  <Lines>156</Lines>
  <Paragraphs>138</Paragraphs>
  <ScaleCrop>false</ScaleCrop>
  <Manager/>
  <Company>http://www.shijuan1.com</Company>
  <LinksUpToDate>false</LinksUpToDate>
  <CharactersWithSpaces>5541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2023-06-28T06:22:00Z</dcterms:created>
  <dcterms:modified xsi:type="dcterms:W3CDTF">2025-03-30T08:10:00Z</dcterms:modified>
  <cp:category/>
</cp:coreProperties>
</file>