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82C27">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10629900</wp:posOffset>
            </wp:positionV>
            <wp:extent cx="482600" cy="266700"/>
            <wp:effectExtent l="0" t="0" r="1270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cstate="print"/>
                    <a:stretch>
                      <a:fillRect/>
                    </a:stretch>
                  </pic:blipFill>
                  <pic:spPr>
                    <a:xfrm>
                      <a:off x="0" y="0"/>
                      <a:ext cx="482600" cy="266700"/>
                    </a:xfrm>
                    <a:prstGeom prst="rect">
                      <a:avLst/>
                    </a:prstGeom>
                  </pic:spPr>
                </pic:pic>
              </a:graphicData>
            </a:graphic>
          </wp:anchor>
        </w:drawing>
      </w:r>
      <w:r>
        <w:rPr>
          <w:rFonts w:ascii="宋体" w:hAnsi="宋体"/>
          <w:b/>
          <w:sz w:val="32"/>
        </w:rPr>
        <w:t>2022年苏州市初中学业水平考试试卷历史</w:t>
      </w:r>
    </w:p>
    <w:p w14:paraId="5FFB3953">
      <w:pPr>
        <w:spacing w:line="360" w:lineRule="auto"/>
        <w:jc w:val="left"/>
        <w:textAlignment w:val="center"/>
        <w:rPr>
          <w:rFonts w:ascii="宋体" w:hAnsi="宋体"/>
          <w:b/>
          <w:sz w:val="24"/>
        </w:rPr>
      </w:pPr>
      <w:r>
        <w:rPr>
          <w:rFonts w:ascii="宋体" w:hAnsi="宋体"/>
          <w:b/>
          <w:sz w:val="24"/>
        </w:rPr>
        <w:t>注意事项：</w:t>
      </w:r>
    </w:p>
    <w:p w14:paraId="4B89A2BC">
      <w:pPr>
        <w:spacing w:line="360" w:lineRule="auto"/>
        <w:jc w:val="left"/>
        <w:textAlignment w:val="center"/>
        <w:rPr>
          <w:rFonts w:ascii="宋体" w:hAnsi="宋体"/>
          <w:b/>
          <w:sz w:val="24"/>
        </w:rPr>
      </w:pPr>
      <w:r>
        <w:rPr>
          <w:rFonts w:ascii="宋体" w:hAnsi="宋体"/>
          <w:b/>
          <w:sz w:val="24"/>
        </w:rPr>
        <w:t>1.本试卷有3大题。共30小题。满分50分.考试用时50分钟；</w:t>
      </w:r>
    </w:p>
    <w:p w14:paraId="438D80D6">
      <w:pPr>
        <w:spacing w:line="360" w:lineRule="auto"/>
        <w:jc w:val="left"/>
        <w:textAlignment w:val="center"/>
        <w:rPr>
          <w:rFonts w:ascii="宋体" w:hAnsi="宋体"/>
          <w:b/>
          <w:sz w:val="24"/>
        </w:rPr>
      </w:pPr>
      <w:r>
        <w:rPr>
          <w:rFonts w:ascii="宋体" w:hAnsi="宋体"/>
          <w:b/>
          <w:sz w:val="24"/>
        </w:rPr>
        <w:t>2.答题前，考生务必将自己的姓名、考点名称、考场号、座位号用0.5毫米黑色墨水签字笔填写在答题卡的相应位置上.并认真核对条形码上的准考号、姓名是否与本人相符合；</w:t>
      </w:r>
    </w:p>
    <w:p w14:paraId="15981FC9">
      <w:pPr>
        <w:spacing w:line="360" w:lineRule="auto"/>
        <w:jc w:val="left"/>
        <w:textAlignment w:val="center"/>
        <w:rPr>
          <w:rFonts w:ascii="宋体" w:hAnsi="宋体"/>
          <w:b/>
          <w:sz w:val="24"/>
        </w:rPr>
      </w:pPr>
      <w:r>
        <w:rPr>
          <w:rFonts w:ascii="宋体" w:hAnsi="宋体"/>
          <w:b/>
          <w:sz w:val="24"/>
        </w:rPr>
        <w:t>3.答选择题必须用2B铅笔把答题卡上对应题目的答案标号涂黑，如需改动。请用橡皮擦干净后。再选涂其他答案；答非选择题必须用0.5毫米黑色墨水签字笔写在答题卡指定的位置上，不在答题区域内的答案一律无效；不得用其它笔答题；</w:t>
      </w:r>
    </w:p>
    <w:p w14:paraId="7C2837F5">
      <w:pPr>
        <w:spacing w:line="360" w:lineRule="auto"/>
        <w:jc w:val="left"/>
        <w:textAlignment w:val="center"/>
        <w:rPr>
          <w:rFonts w:ascii="宋体" w:hAnsi="宋体"/>
          <w:b/>
          <w:sz w:val="24"/>
        </w:rPr>
      </w:pPr>
      <w:r>
        <w:rPr>
          <w:rFonts w:ascii="宋体" w:hAnsi="宋体"/>
          <w:b/>
          <w:sz w:val="24"/>
        </w:rPr>
        <w:t>4.考生答题均答在答题卡上，答在试卷和草稿纸上无效。</w:t>
      </w:r>
    </w:p>
    <w:p w14:paraId="4B159E5F">
      <w:pPr>
        <w:spacing w:line="360" w:lineRule="auto"/>
        <w:jc w:val="left"/>
        <w:textAlignment w:val="center"/>
        <w:rPr>
          <w:rFonts w:ascii="宋体" w:hAnsi="宋体"/>
          <w:b/>
          <w:sz w:val="24"/>
        </w:rPr>
      </w:pPr>
      <w:r>
        <w:rPr>
          <w:rFonts w:ascii="宋体" w:hAnsi="宋体"/>
          <w:b/>
          <w:sz w:val="24"/>
        </w:rPr>
        <w:t>一.单项选择题：共24题，每题1分，共24分。每题只有一个选项最符合题意。</w:t>
      </w:r>
    </w:p>
    <w:p w14:paraId="3F95D6E9">
      <w:pPr>
        <w:spacing w:line="360" w:lineRule="auto"/>
        <w:jc w:val="left"/>
        <w:textAlignment w:val="center"/>
        <w:rPr>
          <w:rFonts w:ascii="宋体" w:hAnsi="宋体"/>
        </w:rPr>
      </w:pPr>
      <w:r>
        <w:t xml:space="preserve">1. </w:t>
      </w:r>
      <w:r>
        <w:rPr>
          <w:rFonts w:ascii="宋体" w:hAnsi="宋体"/>
        </w:rPr>
        <w:t>苏州唯亭草鞋山遗址马家浜文化层有距今约七千年的水稻田灌溉体系遗迹，考古学家还在该遗址中发现了我国目前最早的粳稻遗迹。大致与这些遗迹同时的稻作文明，我们还可以在下列哪个遗址中看到</w:t>
      </w:r>
    </w:p>
    <w:p w14:paraId="4D0C7E13">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北京人遗址</w:t>
      </w:r>
      <w:r>
        <w:rPr>
          <w:rFonts w:hint="eastAsia"/>
        </w:rPr>
        <w:tab/>
      </w:r>
      <w:r>
        <w:rPr>
          <w:rFonts w:hint="eastAsia"/>
        </w:rPr>
        <w:t xml:space="preserve">B. </w:t>
      </w:r>
      <w:r>
        <w:rPr>
          <w:rFonts w:ascii="宋体" w:hAnsi="宋体"/>
        </w:rPr>
        <w:t>山顶洞人遗址</w:t>
      </w:r>
      <w:r>
        <w:rPr>
          <w:rFonts w:hint="eastAsia"/>
        </w:rPr>
        <w:tab/>
      </w:r>
      <w:r>
        <w:rPr>
          <w:rFonts w:hint="eastAsia"/>
        </w:rPr>
        <w:t xml:space="preserve">C. </w:t>
      </w:r>
      <w:r>
        <w:rPr>
          <w:rFonts w:ascii="宋体" w:hAnsi="宋体"/>
        </w:rPr>
        <w:t>半坡遗址</w:t>
      </w:r>
      <w:r>
        <w:rPr>
          <w:rFonts w:hint="eastAsia"/>
        </w:rPr>
        <w:tab/>
      </w:r>
      <w:r>
        <w:rPr>
          <w:rFonts w:hint="eastAsia"/>
        </w:rPr>
        <w:t xml:space="preserve">D. </w:t>
      </w:r>
      <w:r>
        <w:rPr>
          <w:rFonts w:ascii="宋体" w:hAnsi="宋体"/>
        </w:rPr>
        <w:t>河姆渡遗址</w:t>
      </w:r>
    </w:p>
    <w:p w14:paraId="23886168">
      <w:pPr>
        <w:spacing w:line="360" w:lineRule="auto"/>
        <w:textAlignment w:val="center"/>
        <w:rPr>
          <w:color w:val="000000"/>
        </w:rPr>
      </w:pPr>
      <w:r>
        <w:rPr>
          <w:color w:val="2E75B6"/>
        </w:rPr>
        <w:t>【答案】</w:t>
      </w:r>
      <w:r>
        <w:rPr>
          <w:color w:val="000000"/>
        </w:rPr>
        <w:t>D</w:t>
      </w:r>
    </w:p>
    <w:p w14:paraId="4DED3F47">
      <w:pPr>
        <w:spacing w:line="360" w:lineRule="auto"/>
        <w:textAlignment w:val="center"/>
        <w:rPr>
          <w:color w:val="000000"/>
        </w:rPr>
      </w:pPr>
      <w:r>
        <w:rPr>
          <w:color w:val="2E75B6"/>
        </w:rPr>
        <w:t>【解析】</w:t>
      </w:r>
    </w:p>
    <w:p w14:paraId="453D9EE6">
      <w:pPr>
        <w:spacing w:line="360" w:lineRule="auto"/>
        <w:jc w:val="left"/>
        <w:textAlignment w:val="center"/>
        <w:rPr>
          <w:color w:val="000000"/>
        </w:rPr>
      </w:pPr>
      <w:r>
        <w:rPr>
          <w:color w:val="000000"/>
        </w:rPr>
        <w:t>【详解】河姆渡人生活距今约 7000 千年长江流域的浙江余姚，学会种植水稻。D项正确；北京人和山顶洞人尚未从事农业生产，排除A和B项；半坡人种植的是粟，排除C项。故选D项。</w:t>
      </w:r>
    </w:p>
    <w:p w14:paraId="53A93182">
      <w:pPr>
        <w:spacing w:line="360" w:lineRule="auto"/>
        <w:jc w:val="left"/>
        <w:textAlignment w:val="center"/>
        <w:rPr>
          <w:rFonts w:ascii="宋体" w:hAnsi="宋体"/>
          <w:color w:val="000000"/>
        </w:rPr>
      </w:pPr>
      <w:r>
        <w:rPr>
          <w:color w:val="000000"/>
        </w:rPr>
        <w:t xml:space="preserve">2. </w:t>
      </w:r>
      <w:r>
        <w:rPr>
          <w:rFonts w:ascii="宋体" w:hAnsi="宋体"/>
          <w:color w:val="000000"/>
        </w:rPr>
        <w:t>下列有助于研究西周灭亡原因的材料中，可信度最高的史料是</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90"/>
        <w:gridCol w:w="6235"/>
      </w:tblGrid>
      <w:tr w14:paraId="46348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8F73E4">
            <w:pPr>
              <w:spacing w:line="360" w:lineRule="auto"/>
              <w:jc w:val="left"/>
              <w:textAlignment w:val="center"/>
              <w:rPr>
                <w:rFonts w:ascii="宋体" w:hAnsi="宋体"/>
                <w:color w:val="000000"/>
              </w:rPr>
            </w:pPr>
            <w:r>
              <w:rPr>
                <w:rFonts w:ascii="宋体" w:hAnsi="宋体"/>
                <w:color w:val="000000"/>
              </w:rPr>
              <w:t>A.《诗经》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79E8B4">
            <w:pPr>
              <w:spacing w:line="360" w:lineRule="auto"/>
              <w:jc w:val="left"/>
              <w:textAlignment w:val="center"/>
              <w:rPr>
                <w:rFonts w:ascii="宋体" w:hAnsi="宋体"/>
                <w:color w:val="000000"/>
              </w:rPr>
            </w:pPr>
            <w:r>
              <w:rPr>
                <w:rFonts w:ascii="宋体" w:hAnsi="宋体"/>
                <w:color w:val="000000"/>
              </w:rPr>
              <w:t>赫赫宗周，褒姒灭之。</w:t>
            </w:r>
          </w:p>
        </w:tc>
      </w:tr>
      <w:tr w14:paraId="4DD8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AED1A0">
            <w:pPr>
              <w:spacing w:line="360" w:lineRule="auto"/>
              <w:jc w:val="left"/>
              <w:textAlignment w:val="center"/>
              <w:rPr>
                <w:rFonts w:ascii="宋体" w:hAnsi="宋体"/>
                <w:color w:val="000000"/>
              </w:rPr>
            </w:pPr>
            <w:r>
              <w:rPr>
                <w:rFonts w:ascii="宋体" w:hAnsi="宋体"/>
                <w:color w:val="000000"/>
              </w:rPr>
              <w:t>B.《吕氏春秋》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FAAC15">
            <w:pPr>
              <w:spacing w:line="360" w:lineRule="auto"/>
              <w:jc w:val="left"/>
              <w:textAlignment w:val="center"/>
              <w:rPr>
                <w:rFonts w:ascii="宋体" w:hAnsi="宋体"/>
                <w:color w:val="000000"/>
              </w:rPr>
            </w:pPr>
            <w:r>
              <w:rPr>
                <w:rFonts w:ascii="宋体" w:hAnsi="宋体"/>
                <w:color w:val="000000"/>
              </w:rPr>
              <w:t>幽王欲褒姒之笑也，因数击鼓，诸侯之兵数至而无寇。</w:t>
            </w:r>
          </w:p>
        </w:tc>
      </w:tr>
      <w:tr w14:paraId="72CC0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FDB10B">
            <w:pPr>
              <w:spacing w:line="360" w:lineRule="auto"/>
              <w:jc w:val="left"/>
              <w:textAlignment w:val="center"/>
              <w:rPr>
                <w:rFonts w:ascii="宋体" w:hAnsi="宋体"/>
                <w:color w:val="000000"/>
              </w:rPr>
            </w:pPr>
            <w:r>
              <w:rPr>
                <w:rFonts w:ascii="宋体" w:hAnsi="宋体"/>
                <w:color w:val="000000"/>
              </w:rPr>
              <w:t>C.清华简(出土的战国楚简)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438459">
            <w:pPr>
              <w:spacing w:line="360" w:lineRule="auto"/>
              <w:jc w:val="left"/>
              <w:textAlignment w:val="center"/>
              <w:rPr>
                <w:rFonts w:ascii="宋体" w:hAnsi="宋体"/>
                <w:color w:val="000000"/>
              </w:rPr>
            </w:pPr>
            <w:r>
              <w:rPr>
                <w:rFonts w:ascii="宋体" w:hAnsi="宋体"/>
                <w:color w:val="000000"/>
              </w:rPr>
              <w:t>记载了周幽王进攻申国，申侯联络戌族打败周王，西周灭亡，并没有“烽火戏诸侯”的故事。</w:t>
            </w:r>
          </w:p>
        </w:tc>
      </w:tr>
      <w:tr w14:paraId="092D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3924F7">
            <w:pPr>
              <w:spacing w:line="360" w:lineRule="auto"/>
              <w:jc w:val="left"/>
              <w:textAlignment w:val="center"/>
              <w:rPr>
                <w:rFonts w:ascii="宋体" w:hAnsi="宋体"/>
                <w:color w:val="000000"/>
              </w:rPr>
            </w:pPr>
            <w:r>
              <w:rPr>
                <w:rFonts w:ascii="宋体" w:hAnsi="宋体"/>
                <w:color w:val="000000"/>
              </w:rPr>
              <w:t>D.历史学家的观点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756A49">
            <w:pPr>
              <w:spacing w:line="360" w:lineRule="auto"/>
              <w:jc w:val="left"/>
              <w:textAlignment w:val="center"/>
              <w:rPr>
                <w:rFonts w:ascii="宋体" w:hAnsi="宋体"/>
                <w:color w:val="000000"/>
              </w:rPr>
            </w:pPr>
            <w:r>
              <w:rPr>
                <w:rFonts w:ascii="宋体" w:hAnsi="宋体"/>
                <w:color w:val="000000"/>
              </w:rPr>
              <w:t>举烽传警乃汉代备匈奴之事，非周代所能有。</w:t>
            </w:r>
          </w:p>
        </w:tc>
      </w:tr>
    </w:tbl>
    <w:p w14:paraId="4376AAD5">
      <w:pPr>
        <w:spacing w:line="360" w:lineRule="auto"/>
        <w:jc w:val="left"/>
        <w:textAlignment w:val="center"/>
        <w:rPr>
          <w:color w:val="000000"/>
        </w:rPr>
      </w:pPr>
    </w:p>
    <w:p w14:paraId="6F5D0A5E">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A</w:t>
      </w:r>
      <w:r>
        <w:rPr>
          <w:color w:val="000000"/>
        </w:rPr>
        <w:tab/>
      </w:r>
      <w:r>
        <w:rPr>
          <w:color w:val="000000"/>
        </w:rPr>
        <w:t xml:space="preserve">B. </w:t>
      </w:r>
      <w:r>
        <w:rPr>
          <w:rFonts w:ascii="宋体" w:hAnsi="宋体"/>
          <w:color w:val="000000"/>
        </w:rPr>
        <w:t>B</w:t>
      </w:r>
      <w:r>
        <w:rPr>
          <w:color w:val="000000"/>
        </w:rPr>
        <w:tab/>
      </w:r>
      <w:r>
        <w:rPr>
          <w:color w:val="000000"/>
        </w:rPr>
        <w:t xml:space="preserve">C. </w:t>
      </w:r>
      <w:r>
        <w:rPr>
          <w:rFonts w:ascii="宋体" w:hAnsi="宋体"/>
          <w:color w:val="000000"/>
        </w:rPr>
        <w:t>C</w:t>
      </w:r>
      <w:r>
        <w:rPr>
          <w:color w:val="000000"/>
        </w:rPr>
        <w:tab/>
      </w:r>
      <w:r>
        <w:rPr>
          <w:color w:val="000000"/>
        </w:rPr>
        <w:t xml:space="preserve">D. </w:t>
      </w:r>
      <w:r>
        <w:rPr>
          <w:rFonts w:ascii="宋体" w:hAnsi="宋体"/>
          <w:color w:val="000000"/>
        </w:rPr>
        <w:t>D</w:t>
      </w:r>
    </w:p>
    <w:p w14:paraId="2F76A87F">
      <w:pPr>
        <w:spacing w:line="360" w:lineRule="auto"/>
        <w:textAlignment w:val="center"/>
        <w:rPr>
          <w:color w:val="000000"/>
        </w:rPr>
      </w:pPr>
      <w:r>
        <w:rPr>
          <w:color w:val="2E75B6"/>
        </w:rPr>
        <w:t>【答案】</w:t>
      </w:r>
      <w:r>
        <w:rPr>
          <w:color w:val="000000"/>
        </w:rPr>
        <w:t>C</w:t>
      </w:r>
    </w:p>
    <w:p w14:paraId="5295FB21">
      <w:pPr>
        <w:spacing w:line="360" w:lineRule="auto"/>
        <w:textAlignment w:val="center"/>
        <w:rPr>
          <w:color w:val="000000"/>
        </w:rPr>
      </w:pPr>
      <w:r>
        <w:rPr>
          <w:color w:val="2E75B6"/>
        </w:rPr>
        <w:t>【解析】</w:t>
      </w:r>
    </w:p>
    <w:p w14:paraId="4EBBF3E4">
      <w:pPr>
        <w:spacing w:line="360" w:lineRule="auto"/>
        <w:jc w:val="left"/>
        <w:textAlignment w:val="center"/>
        <w:rPr>
          <w:color w:val="000000"/>
        </w:rPr>
      </w:pPr>
      <w:r>
        <w:rPr>
          <w:color w:val="000000"/>
        </w:rPr>
        <w:t>【详解】清华简（出土的战国楚简）属于第一手史料，可信度最高，C项正确；《诗经》、《吕氏春秋》、历史学家的观点带有主观色彩，可信度不是最高的，排除A、B、D项。故选C项。</w:t>
      </w:r>
    </w:p>
    <w:p w14:paraId="79016425">
      <w:pPr>
        <w:spacing w:line="360" w:lineRule="auto"/>
        <w:jc w:val="left"/>
        <w:textAlignment w:val="center"/>
        <w:rPr>
          <w:rFonts w:ascii="宋体" w:hAnsi="宋体"/>
          <w:color w:val="000000"/>
        </w:rPr>
      </w:pPr>
      <w:r>
        <w:rPr>
          <w:color w:val="000000"/>
        </w:rPr>
        <w:t xml:space="preserve">3. </w:t>
      </w:r>
      <w:r>
        <w:rPr>
          <w:rFonts w:ascii="宋体" w:hAnsi="宋体"/>
          <w:color w:val="000000"/>
        </w:rPr>
        <w:t>下图是某学术论文中的插图(局部).该论文讨论的题目是</w:t>
      </w:r>
    </w:p>
    <w:p w14:paraId="487C0C7C">
      <w:pPr>
        <w:spacing w:line="360" w:lineRule="auto"/>
        <w:jc w:val="left"/>
        <w:textAlignment w:val="center"/>
        <w:rPr>
          <w:color w:val="000000"/>
        </w:rPr>
      </w:pPr>
      <w:r>
        <w:rPr>
          <w:color w:val="000000"/>
        </w:rPr>
        <w:drawing>
          <wp:inline distT="0" distB="0" distL="114300" distR="114300">
            <wp:extent cx="3381375" cy="2352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381375" cy="2352675"/>
                    </a:xfrm>
                    <a:prstGeom prst="rect">
                      <a:avLst/>
                    </a:prstGeom>
                  </pic:spPr>
                </pic:pic>
              </a:graphicData>
            </a:graphic>
          </wp:inline>
        </w:drawing>
      </w:r>
    </w:p>
    <w:p w14:paraId="3AF1157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布局严整对称的唐长安城</w:t>
      </w:r>
      <w:r>
        <w:rPr>
          <w:color w:val="000000"/>
        </w:rPr>
        <w:tab/>
      </w:r>
      <w:r>
        <w:rPr>
          <w:color w:val="000000"/>
        </w:rPr>
        <w:t xml:space="preserve">B. </w:t>
      </w:r>
      <w:r>
        <w:rPr>
          <w:rFonts w:ascii="宋体" w:hAnsi="宋体"/>
          <w:color w:val="000000"/>
        </w:rPr>
        <w:t>宋代常州城市形态与科举</w:t>
      </w:r>
    </w:p>
    <w:p w14:paraId="49C0F30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南宋临安与经济重心南移</w:t>
      </w:r>
      <w:r>
        <w:rPr>
          <w:color w:val="000000"/>
        </w:rPr>
        <w:tab/>
      </w:r>
      <w:r>
        <w:rPr>
          <w:color w:val="000000"/>
        </w:rPr>
        <w:t xml:space="preserve">D. </w:t>
      </w:r>
      <w:r>
        <w:rPr>
          <w:rFonts w:ascii="宋体" w:hAnsi="宋体"/>
          <w:color w:val="000000"/>
        </w:rPr>
        <w:t>元大都与明清北京</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规划</w:t>
      </w:r>
    </w:p>
    <w:p w14:paraId="7BEED34B">
      <w:pPr>
        <w:spacing w:line="360" w:lineRule="auto"/>
        <w:textAlignment w:val="center"/>
        <w:rPr>
          <w:color w:val="000000"/>
        </w:rPr>
      </w:pPr>
      <w:r>
        <w:rPr>
          <w:color w:val="2E75B6"/>
        </w:rPr>
        <w:t>【答案】</w:t>
      </w:r>
      <w:r>
        <w:rPr>
          <w:color w:val="000000"/>
        </w:rPr>
        <w:t>B</w:t>
      </w:r>
    </w:p>
    <w:p w14:paraId="1E207520">
      <w:pPr>
        <w:spacing w:line="360" w:lineRule="auto"/>
        <w:textAlignment w:val="center"/>
        <w:rPr>
          <w:color w:val="000000"/>
        </w:rPr>
      </w:pPr>
      <w:r>
        <w:rPr>
          <w:color w:val="2E75B6"/>
        </w:rPr>
        <w:t>【解析】</w:t>
      </w:r>
    </w:p>
    <w:p w14:paraId="54E89B64">
      <w:pPr>
        <w:spacing w:line="360" w:lineRule="auto"/>
        <w:jc w:val="left"/>
        <w:textAlignment w:val="center"/>
        <w:rPr>
          <w:color w:val="000000"/>
        </w:rPr>
      </w:pPr>
      <w:r>
        <w:rPr>
          <w:color w:val="000000"/>
        </w:rPr>
        <w:t>【详解】根据材料中的“常州、州学、状元桥”等信息，并结合所学可知，材料示意图反映了宋代常州城市形态与科举，B项正确；唐代长安城布局严整对称，宫城、皇城、外郭城从北至南平行排列，这与材料不符，排除A项；南宋都城临安即杭州，不是常州，排除C项；明清北京城在元大都的基础上建立，讲求中轴对称，凸显皇权至上，这与材料主旨不符，排除D项。故选B项。</w:t>
      </w:r>
    </w:p>
    <w:p w14:paraId="75A6F861">
      <w:pPr>
        <w:spacing w:line="360" w:lineRule="auto"/>
        <w:jc w:val="left"/>
        <w:textAlignment w:val="center"/>
        <w:rPr>
          <w:rFonts w:ascii="宋体" w:hAnsi="宋体"/>
          <w:color w:val="000000"/>
        </w:rPr>
      </w:pPr>
      <w:r>
        <w:rPr>
          <w:color w:val="000000"/>
        </w:rPr>
        <w:t xml:space="preserve">4. </w:t>
      </w:r>
      <w:r>
        <w:rPr>
          <w:rFonts w:ascii="宋体" w:hAnsi="宋体"/>
          <w:color w:val="000000"/>
        </w:rPr>
        <w:t>1571-1821年间，从美洲运往菲律宾马尼拉的白银共计4亿比索，其中二分之一或者更多一些通过购买中国的丝绸、瓷器等商品流入了中国。这种被称为“丝一银"贸易的“全球化”贸易</w:t>
      </w:r>
    </w:p>
    <w:p w14:paraId="0F963E2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有利于明清商品经济的发展</w:t>
      </w:r>
      <w:r>
        <w:rPr>
          <w:color w:val="000000"/>
        </w:rPr>
        <w:tab/>
      </w:r>
      <w:r>
        <w:rPr>
          <w:color w:val="000000"/>
        </w:rPr>
        <w:t xml:space="preserve">B. </w:t>
      </w:r>
      <w:r>
        <w:rPr>
          <w:rFonts w:ascii="宋体" w:hAnsi="宋体"/>
          <w:color w:val="000000"/>
        </w:rPr>
        <w:t>导致葡萄牙殖民者占据澳门</w:t>
      </w:r>
    </w:p>
    <w:p w14:paraId="156B9D7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为海上丝路的开通奠定基础</w:t>
      </w:r>
      <w:r>
        <w:rPr>
          <w:color w:val="000000"/>
        </w:rPr>
        <w:tab/>
      </w:r>
      <w:r>
        <w:rPr>
          <w:color w:val="000000"/>
        </w:rPr>
        <w:t xml:space="preserve">D. </w:t>
      </w:r>
      <w:r>
        <w:rPr>
          <w:rFonts w:ascii="宋体" w:hAnsi="宋体"/>
          <w:color w:val="000000"/>
        </w:rPr>
        <w:t>表明当时中国已经步入近代</w:t>
      </w:r>
    </w:p>
    <w:p w14:paraId="6F9C41F6">
      <w:pPr>
        <w:spacing w:line="360" w:lineRule="auto"/>
        <w:textAlignment w:val="center"/>
        <w:rPr>
          <w:color w:val="000000"/>
        </w:rPr>
      </w:pPr>
      <w:r>
        <w:rPr>
          <w:color w:val="2E75B6"/>
        </w:rPr>
        <w:t>【答案】</w:t>
      </w:r>
      <w:r>
        <w:rPr>
          <w:color w:val="000000"/>
        </w:rPr>
        <w:t>A</w:t>
      </w:r>
    </w:p>
    <w:p w14:paraId="6FD388FA">
      <w:pPr>
        <w:spacing w:line="360" w:lineRule="auto"/>
        <w:textAlignment w:val="center"/>
        <w:rPr>
          <w:color w:val="000000"/>
        </w:rPr>
      </w:pPr>
      <w:r>
        <w:rPr>
          <w:color w:val="2E75B6"/>
        </w:rPr>
        <w:t>【解析】</w:t>
      </w:r>
    </w:p>
    <w:p w14:paraId="042D00A5">
      <w:pPr>
        <w:spacing w:line="360" w:lineRule="auto"/>
        <w:jc w:val="left"/>
        <w:textAlignment w:val="center"/>
        <w:rPr>
          <w:color w:val="000000"/>
        </w:rPr>
      </w:pPr>
      <w:r>
        <w:rPr>
          <w:color w:val="000000"/>
        </w:rPr>
        <w:t>【详解】明清时期是1368年-1912年，根据材料中“商品”“贸易”等词语，说明这一贸易有利于明清商品经济的发展，A项正确；1553年葡萄牙殖民者攫取了我国在广东澳门的居住权，排除B项；汉武帝时期开辟了海上丝绸之路，排除C项；鸦片战争是中国近代史的开端，排除D项。故选A项。</w:t>
      </w:r>
    </w:p>
    <w:p w14:paraId="67F411CE">
      <w:pPr>
        <w:spacing w:line="360" w:lineRule="auto"/>
        <w:jc w:val="left"/>
        <w:textAlignment w:val="center"/>
        <w:rPr>
          <w:rFonts w:ascii="宋体" w:hAnsi="宋体"/>
          <w:color w:val="000000"/>
        </w:rPr>
      </w:pPr>
      <w:r>
        <w:rPr>
          <w:color w:val="000000"/>
        </w:rPr>
        <w:t xml:space="preserve">5. </w:t>
      </w:r>
      <w:r>
        <w:rPr>
          <w:rFonts w:ascii="宋体" w:hAnsi="宋体"/>
          <w:color w:val="000000"/>
        </w:rPr>
        <w:t>毛泽东曾说：满族是个了不起的民族，对中华民族大家庭做出过伟大贡献。谈到一位满族皇帝的功绩时，毛泽东说：我们今天继承的这大块版图基本上是他在位时牢固地确定了的。这位皇帝是</w:t>
      </w:r>
    </w:p>
    <w:p w14:paraId="7F80E62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汉武帝</w:t>
      </w:r>
      <w:r>
        <w:rPr>
          <w:color w:val="000000"/>
        </w:rPr>
        <w:tab/>
      </w:r>
      <w:r>
        <w:rPr>
          <w:color w:val="000000"/>
        </w:rPr>
        <w:t xml:space="preserve">B. </w:t>
      </w:r>
      <w:r>
        <w:rPr>
          <w:rFonts w:ascii="宋体" w:hAnsi="宋体"/>
          <w:color w:val="000000"/>
        </w:rPr>
        <w:t>元世祖</w:t>
      </w:r>
      <w:r>
        <w:rPr>
          <w:color w:val="000000"/>
        </w:rPr>
        <w:tab/>
      </w:r>
      <w:r>
        <w:rPr>
          <w:color w:val="000000"/>
        </w:rPr>
        <w:t xml:space="preserve">C. </w:t>
      </w:r>
      <w:r>
        <w:rPr>
          <w:rFonts w:ascii="宋体" w:hAnsi="宋体"/>
          <w:color w:val="000000"/>
        </w:rPr>
        <w:t>康熙帝</w:t>
      </w:r>
      <w:r>
        <w:rPr>
          <w:color w:val="000000"/>
        </w:rPr>
        <w:tab/>
      </w:r>
      <w:r>
        <w:rPr>
          <w:color w:val="000000"/>
        </w:rPr>
        <w:t xml:space="preserve">D. </w:t>
      </w:r>
      <w:r>
        <w:rPr>
          <w:rFonts w:ascii="宋体" w:hAnsi="宋体"/>
          <w:color w:val="000000"/>
        </w:rPr>
        <w:t>道光帝</w:t>
      </w:r>
    </w:p>
    <w:p w14:paraId="0B5A54BE">
      <w:pPr>
        <w:spacing w:line="360" w:lineRule="auto"/>
        <w:textAlignment w:val="center"/>
        <w:rPr>
          <w:color w:val="000000"/>
        </w:rPr>
      </w:pPr>
      <w:r>
        <w:rPr>
          <w:color w:val="2E75B6"/>
        </w:rPr>
        <w:t>【答案】</w:t>
      </w:r>
      <w:r>
        <w:rPr>
          <w:color w:val="000000"/>
        </w:rPr>
        <w:t>C</w:t>
      </w:r>
    </w:p>
    <w:p w14:paraId="75571AAD">
      <w:pPr>
        <w:spacing w:line="360" w:lineRule="auto"/>
        <w:textAlignment w:val="center"/>
        <w:rPr>
          <w:color w:val="000000"/>
        </w:rPr>
      </w:pPr>
      <w:r>
        <w:rPr>
          <w:color w:val="2E75B6"/>
        </w:rPr>
        <w:t>【解析】</w:t>
      </w:r>
    </w:p>
    <w:p w14:paraId="1E1E4E75">
      <w:pPr>
        <w:spacing w:line="360" w:lineRule="auto"/>
        <w:jc w:val="left"/>
        <w:textAlignment w:val="center"/>
        <w:rPr>
          <w:color w:val="000000"/>
        </w:rPr>
      </w:pPr>
      <w:r>
        <w:rPr>
          <w:color w:val="000000"/>
        </w:rPr>
        <w:t>【详解】清朝康熙帝在位时期，加强了各民族之间的经济文化联系，促进了边疆地区的开发，使我国统一多民族国家得到进一步巩固。中国的疆域版图基本确定。依据材料中“满族皇帝”可知是康熙帝，C项正确；汉武帝属于汉族皇帝，排除A项；元世祖属于蒙古族皇帝，排除B项；道光帝是鸦片战争时期的皇帝，中国版图基本确定是康熙帝时期，排除D项。故选C项。</w:t>
      </w:r>
    </w:p>
    <w:p w14:paraId="3D737763">
      <w:pPr>
        <w:spacing w:line="360" w:lineRule="auto"/>
        <w:jc w:val="left"/>
        <w:textAlignment w:val="center"/>
        <w:rPr>
          <w:rFonts w:ascii="宋体" w:hAnsi="宋体"/>
          <w:color w:val="000000"/>
        </w:rPr>
      </w:pPr>
      <w:r>
        <w:rPr>
          <w:color w:val="000000"/>
        </w:rPr>
        <w:t xml:space="preserve">6. </w:t>
      </w:r>
      <w:r>
        <w:rPr>
          <w:rFonts w:ascii="宋体" w:hAnsi="宋体"/>
          <w:color w:val="000000"/>
        </w:rPr>
        <w:t>“借来上帝结联盟.竖起军旗反满清。金殿难堪遥圣殿，北京苦恼对南京。”这些诗句描写的是</w:t>
      </w:r>
    </w:p>
    <w:p w14:paraId="476B92C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三元里人民抗英</w:t>
      </w:r>
      <w:r>
        <w:rPr>
          <w:color w:val="000000"/>
        </w:rPr>
        <w:tab/>
      </w:r>
      <w:r>
        <w:rPr>
          <w:color w:val="000000"/>
        </w:rPr>
        <w:t xml:space="preserve">B. </w:t>
      </w:r>
      <w:r>
        <w:rPr>
          <w:rFonts w:ascii="宋体" w:hAnsi="宋体"/>
          <w:color w:val="000000"/>
        </w:rPr>
        <w:t>太平天国运动</w:t>
      </w:r>
      <w:r>
        <w:rPr>
          <w:color w:val="000000"/>
        </w:rPr>
        <w:tab/>
      </w:r>
      <w:r>
        <w:rPr>
          <w:color w:val="000000"/>
        </w:rPr>
        <w:t xml:space="preserve">C. </w:t>
      </w:r>
      <w:r>
        <w:rPr>
          <w:rFonts w:ascii="宋体" w:hAnsi="宋体"/>
          <w:color w:val="000000"/>
        </w:rPr>
        <w:t>义和团运动</w:t>
      </w:r>
      <w:r>
        <w:rPr>
          <w:color w:val="000000"/>
        </w:rPr>
        <w:tab/>
      </w:r>
      <w:r>
        <w:rPr>
          <w:color w:val="000000"/>
        </w:rPr>
        <w:t xml:space="preserve">D. </w:t>
      </w:r>
      <w:r>
        <w:rPr>
          <w:rFonts w:ascii="宋体" w:hAnsi="宋体"/>
          <w:color w:val="000000"/>
        </w:rPr>
        <w:t>武昌起义</w:t>
      </w:r>
    </w:p>
    <w:p w14:paraId="0A0B7EF2">
      <w:pPr>
        <w:spacing w:line="360" w:lineRule="auto"/>
        <w:textAlignment w:val="center"/>
        <w:rPr>
          <w:color w:val="000000"/>
        </w:rPr>
      </w:pPr>
      <w:r>
        <w:rPr>
          <w:color w:val="2E75B6"/>
        </w:rPr>
        <w:t>【答案】</w:t>
      </w:r>
      <w:r>
        <w:rPr>
          <w:color w:val="000000"/>
        </w:rPr>
        <w:t>B</w:t>
      </w:r>
    </w:p>
    <w:p w14:paraId="73BD1D82">
      <w:pPr>
        <w:spacing w:line="360" w:lineRule="auto"/>
        <w:textAlignment w:val="center"/>
        <w:rPr>
          <w:color w:val="000000"/>
        </w:rPr>
      </w:pPr>
      <w:r>
        <w:rPr>
          <w:color w:val="2E75B6"/>
        </w:rPr>
        <w:t>【解析】</w:t>
      </w:r>
    </w:p>
    <w:p w14:paraId="3DB182F9">
      <w:pPr>
        <w:spacing w:line="360" w:lineRule="auto"/>
        <w:jc w:val="left"/>
        <w:textAlignment w:val="center"/>
        <w:rPr>
          <w:color w:val="000000"/>
        </w:rPr>
      </w:pPr>
      <w:r>
        <w:rPr>
          <w:color w:val="000000"/>
        </w:rPr>
        <w:t>【详解】根据所学可知，1853年，太平军攻占南京，改称天京，正式建立政权，形成了太平天国、清朝对峙的局面，B项正确；三元里人民抗英、 义和团运动没有建立政权， 武昌起义是在武汉而不是在南京，排除ACD三项。故选B项。</w:t>
      </w:r>
    </w:p>
    <w:p w14:paraId="6FFCBFB3">
      <w:pPr>
        <w:spacing w:line="360" w:lineRule="auto"/>
        <w:jc w:val="left"/>
        <w:textAlignment w:val="center"/>
        <w:rPr>
          <w:rFonts w:ascii="宋体" w:hAnsi="宋体"/>
          <w:color w:val="000000"/>
        </w:rPr>
      </w:pPr>
      <w:r>
        <w:rPr>
          <w:color w:val="000000"/>
        </w:rPr>
        <w:t xml:space="preserve">7. </w:t>
      </w:r>
      <w:r>
        <w:rPr>
          <w:rFonts w:ascii="宋体" w:hAnsi="宋体"/>
          <w:color w:val="000000"/>
        </w:rPr>
        <w:t>下面是徐中约所著《中国近代史》目录的部分内容。在第十三章13.2中可以查阅到的史事最可能是</w:t>
      </w:r>
    </w:p>
    <w:p w14:paraId="3B0ABB5A">
      <w:pPr>
        <w:spacing w:line="360" w:lineRule="auto"/>
        <w:jc w:val="left"/>
        <w:textAlignment w:val="center"/>
        <w:rPr>
          <w:color w:val="000000"/>
        </w:rPr>
      </w:pPr>
      <w:r>
        <w:rPr>
          <w:color w:val="000000"/>
        </w:rPr>
        <w:drawing>
          <wp:inline distT="0" distB="0" distL="114300" distR="114300">
            <wp:extent cx="3190875" cy="16478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190875" cy="1647825"/>
                    </a:xfrm>
                    <a:prstGeom prst="rect">
                      <a:avLst/>
                    </a:prstGeom>
                  </pic:spPr>
                </pic:pic>
              </a:graphicData>
            </a:graphic>
          </wp:inline>
        </w:drawing>
      </w:r>
    </w:p>
    <w:p w14:paraId="4297D25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左宗棠收复新疆</w:t>
      </w:r>
      <w:r>
        <w:rPr>
          <w:color w:val="000000"/>
        </w:rPr>
        <w:tab/>
      </w:r>
      <w:r>
        <w:rPr>
          <w:color w:val="000000"/>
        </w:rPr>
        <w:t xml:space="preserve">B. </w:t>
      </w:r>
      <w:r>
        <w:rPr>
          <w:rFonts w:ascii="宋体" w:hAnsi="宋体"/>
          <w:color w:val="000000"/>
        </w:rPr>
        <w:t>北洋水师正式成军</w:t>
      </w:r>
    </w:p>
    <w:p w14:paraId="7ACDE35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邓世昌壮烈殉国</w:t>
      </w:r>
      <w:r>
        <w:rPr>
          <w:color w:val="000000"/>
        </w:rPr>
        <w:tab/>
      </w:r>
      <w:r>
        <w:rPr>
          <w:color w:val="000000"/>
        </w:rPr>
        <w:t xml:space="preserve">D. </w:t>
      </w:r>
      <w:r>
        <w:rPr>
          <w:rFonts w:ascii="宋体" w:hAnsi="宋体"/>
          <w:color w:val="000000"/>
        </w:rPr>
        <w:t>签订《马关条约》</w:t>
      </w:r>
    </w:p>
    <w:p w14:paraId="2EB3C506">
      <w:pPr>
        <w:spacing w:line="360" w:lineRule="auto"/>
        <w:textAlignment w:val="center"/>
        <w:rPr>
          <w:color w:val="000000"/>
        </w:rPr>
      </w:pPr>
      <w:r>
        <w:rPr>
          <w:color w:val="2E75B6"/>
        </w:rPr>
        <w:t>【答案】</w:t>
      </w:r>
      <w:r>
        <w:rPr>
          <w:color w:val="000000"/>
        </w:rPr>
        <w:t>A</w:t>
      </w:r>
    </w:p>
    <w:p w14:paraId="305312F5">
      <w:pPr>
        <w:spacing w:line="360" w:lineRule="auto"/>
        <w:textAlignment w:val="center"/>
        <w:rPr>
          <w:color w:val="000000"/>
        </w:rPr>
      </w:pPr>
      <w:r>
        <w:rPr>
          <w:color w:val="2E75B6"/>
        </w:rPr>
        <w:t>【解析】</w:t>
      </w:r>
    </w:p>
    <w:p w14:paraId="45F9150A">
      <w:pPr>
        <w:spacing w:line="360" w:lineRule="auto"/>
        <w:textAlignment w:val="center"/>
        <w:rPr>
          <w:color w:val="000000"/>
        </w:rPr>
      </w:pPr>
      <w:r>
        <w:rPr>
          <w:color w:val="000000"/>
        </w:rPr>
        <w:t>【详解】根据所学可知，十九世纪六七十年代，沙俄侵略我国新疆，左宗棠奉命收复新疆，维护了我国主权，A项正确；材料没有涉及洋务运动，邓世昌壮烈殉国、 签订《马关条约》均是在甲午中日战争中，排除BCD三项。故选A项。</w:t>
      </w:r>
      <w:r>
        <w:rPr>
          <w:color w:val="000000"/>
        </w:rPr>
        <w:br w:type="textWrapping"/>
      </w:r>
    </w:p>
    <w:p w14:paraId="37DA17EE">
      <w:pPr>
        <w:spacing w:line="360" w:lineRule="auto"/>
        <w:jc w:val="left"/>
        <w:textAlignment w:val="center"/>
        <w:rPr>
          <w:rFonts w:ascii="宋体" w:hAnsi="宋体"/>
          <w:color w:val="000000"/>
        </w:rPr>
      </w:pPr>
      <w:r>
        <w:rPr>
          <w:color w:val="000000"/>
        </w:rPr>
        <w:t xml:space="preserve">8. </w:t>
      </w:r>
      <w:r>
        <w:rPr>
          <w:rFonts w:ascii="宋体" w:hAnsi="宋体"/>
          <w:color w:val="000000"/>
        </w:rPr>
        <w:t>“如果认为维新是要从顶端而不是从基础上开始的话.在这一张变法的清单上是挑剔不出什么毛病的。条条都很健全，条条都打中一个显著的弊端，并且条条都是可以付诸实施的；但是这种以上谕变法的整套结构就是一个倒置的金字塔。”这是一位外国人对近代中国某次运动的评价，他想要表达的是</w:t>
      </w:r>
    </w:p>
    <w:p w14:paraId="039B3A9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自上而下的改革方式无可挑剔</w:t>
      </w:r>
      <w:r>
        <w:rPr>
          <w:color w:val="000000"/>
        </w:rPr>
        <w:tab/>
      </w:r>
      <w:r>
        <w:rPr>
          <w:color w:val="000000"/>
        </w:rPr>
        <w:t xml:space="preserve">B. </w:t>
      </w:r>
      <w:r>
        <w:rPr>
          <w:rFonts w:ascii="宋体" w:hAnsi="宋体"/>
          <w:color w:val="000000"/>
        </w:rPr>
        <w:t>洋务派的措施健全可行</w:t>
      </w:r>
    </w:p>
    <w:p w14:paraId="384B868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戊戌变法没有广泛的社会基础</w:t>
      </w:r>
      <w:r>
        <w:rPr>
          <w:color w:val="000000"/>
        </w:rPr>
        <w:tab/>
      </w:r>
      <w:r>
        <w:rPr>
          <w:color w:val="000000"/>
        </w:rPr>
        <w:t xml:space="preserve">D. </w:t>
      </w:r>
      <w:r>
        <w:rPr>
          <w:rFonts w:ascii="宋体" w:hAnsi="宋体"/>
          <w:color w:val="000000"/>
        </w:rPr>
        <w:t>辛亥革命缺乏思想动员</w:t>
      </w:r>
    </w:p>
    <w:p w14:paraId="1E44A934">
      <w:pPr>
        <w:spacing w:line="360" w:lineRule="auto"/>
        <w:textAlignment w:val="center"/>
        <w:rPr>
          <w:color w:val="000000"/>
        </w:rPr>
      </w:pPr>
      <w:r>
        <w:rPr>
          <w:color w:val="2E75B6"/>
        </w:rPr>
        <w:t>【答案】</w:t>
      </w:r>
      <w:r>
        <w:rPr>
          <w:color w:val="000000"/>
        </w:rPr>
        <w:t>C</w:t>
      </w:r>
    </w:p>
    <w:p w14:paraId="06F5A630">
      <w:pPr>
        <w:spacing w:line="360" w:lineRule="auto"/>
        <w:textAlignment w:val="center"/>
        <w:rPr>
          <w:color w:val="000000"/>
        </w:rPr>
      </w:pPr>
      <w:r>
        <w:rPr>
          <w:color w:val="2E75B6"/>
        </w:rPr>
        <w:t>【解析】</w:t>
      </w:r>
    </w:p>
    <w:p w14:paraId="0D28E330">
      <w:pPr>
        <w:spacing w:line="360" w:lineRule="auto"/>
        <w:jc w:val="left"/>
        <w:textAlignment w:val="center"/>
        <w:rPr>
          <w:color w:val="000000"/>
        </w:rPr>
      </w:pPr>
      <w:r>
        <w:rPr>
          <w:color w:val="000000"/>
        </w:rPr>
        <w:t>【详解】依据材料“维新是要从顶端而不是从基础上开始的话”“是一个倒置的金字塔是一个倒置的金字塔”可知材料评价的是戊戌变法，戊戌变法只是局限于社会上层精英分子的活动，没有广泛的社会基础，C项正确；材料不是评价戊戌变法方式，排除A项；材料评价的是戊戌变法，不是洋务运动和辛亥革命，排除B和D项。故选C项。</w:t>
      </w:r>
    </w:p>
    <w:p w14:paraId="1907F99E">
      <w:pPr>
        <w:spacing w:line="360" w:lineRule="auto"/>
        <w:jc w:val="left"/>
        <w:textAlignment w:val="center"/>
        <w:rPr>
          <w:rFonts w:ascii="宋体" w:hAnsi="宋体"/>
          <w:color w:val="000000"/>
        </w:rPr>
      </w:pPr>
      <w:r>
        <w:rPr>
          <w:color w:val="000000"/>
        </w:rPr>
        <w:t xml:space="preserve">9. </w:t>
      </w:r>
      <w:r>
        <w:rPr>
          <w:rFonts w:ascii="宋体" w:hAnsi="宋体"/>
          <w:color w:val="000000"/>
        </w:rPr>
        <w:t>1920年，中国思想界出现了新取向，否定“生存竞争.优胜劣汰”，趋向于互助进化、财产公有、平民主义、大同主义。这一变化与李大钊一篇文章的影响有关，这篇文章是</w:t>
      </w:r>
    </w:p>
    <w:p w14:paraId="60558ED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《变法通议》</w:t>
      </w:r>
      <w:r>
        <w:rPr>
          <w:color w:val="000000"/>
        </w:rPr>
        <w:tab/>
      </w:r>
      <w:r>
        <w:rPr>
          <w:color w:val="000000"/>
        </w:rPr>
        <w:t xml:space="preserve">B. </w:t>
      </w:r>
      <w:r>
        <w:rPr>
          <w:rFonts w:ascii="宋体" w:hAnsi="宋体"/>
          <w:color w:val="000000"/>
        </w:rPr>
        <w:t>《驳康有为论革命书》</w:t>
      </w:r>
    </w:p>
    <w:p w14:paraId="3D82DC4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《敬告青年》</w:t>
      </w:r>
      <w:r>
        <w:rPr>
          <w:color w:val="000000"/>
        </w:rPr>
        <w:tab/>
      </w:r>
      <w:r>
        <w:rPr>
          <w:color w:val="000000"/>
        </w:rPr>
        <w:t xml:space="preserve">D. </w:t>
      </w:r>
      <w:r>
        <w:rPr>
          <w:rFonts w:ascii="宋体" w:hAnsi="宋体"/>
          <w:color w:val="000000"/>
        </w:rPr>
        <w:t>《我的马克思主义观》</w:t>
      </w:r>
    </w:p>
    <w:p w14:paraId="71006CEF">
      <w:pPr>
        <w:spacing w:line="360" w:lineRule="auto"/>
        <w:textAlignment w:val="center"/>
        <w:rPr>
          <w:color w:val="000000"/>
        </w:rPr>
      </w:pPr>
      <w:r>
        <w:rPr>
          <w:color w:val="2E75B6"/>
        </w:rPr>
        <w:t>【答案】</w:t>
      </w:r>
      <w:r>
        <w:rPr>
          <w:color w:val="000000"/>
        </w:rPr>
        <w:t>D</w:t>
      </w:r>
    </w:p>
    <w:p w14:paraId="147BDF24">
      <w:pPr>
        <w:spacing w:line="360" w:lineRule="auto"/>
        <w:textAlignment w:val="center"/>
        <w:rPr>
          <w:color w:val="000000"/>
        </w:rPr>
      </w:pPr>
      <w:r>
        <w:rPr>
          <w:color w:val="2E75B6"/>
        </w:rPr>
        <w:t>【解析】</w:t>
      </w:r>
    </w:p>
    <w:p w14:paraId="6E5B7E06">
      <w:pPr>
        <w:spacing w:line="360" w:lineRule="auto"/>
        <w:jc w:val="left"/>
        <w:textAlignment w:val="center"/>
        <w:rPr>
          <w:color w:val="000000"/>
        </w:rPr>
      </w:pPr>
      <w:r>
        <w:rPr>
          <w:color w:val="000000"/>
        </w:rPr>
        <w:t>【详解】五四运动后新文化运动宣传方向主要是马克思主义。其中李大钊的《我的马克思主义观》得到广泛传播。材料中“趋向于互助进化、财产公有、平民主义、大同主义。这一变化与李大钊一篇文章的影响有关”可知是《我的马克思主义观》，D项正确；《变法通议》是梁启超的文章，排除A项；《驳康有为论革命书》是章炳麟的文章，排除B项；《敬告青年》是陈独秀的文章，排除C项。故选D项。</w:t>
      </w:r>
    </w:p>
    <w:p w14:paraId="71F3FA50">
      <w:pPr>
        <w:spacing w:line="360" w:lineRule="auto"/>
        <w:jc w:val="left"/>
        <w:textAlignment w:val="center"/>
        <w:rPr>
          <w:rFonts w:ascii="宋体" w:hAnsi="宋体"/>
          <w:color w:val="000000"/>
        </w:rPr>
      </w:pPr>
      <w:r>
        <w:rPr>
          <w:color w:val="000000"/>
        </w:rPr>
        <w:t xml:space="preserve">10. </w:t>
      </w:r>
      <w:r>
        <w:rPr>
          <w:rFonts w:ascii="宋体" w:hAnsi="宋体"/>
          <w:color w:val="000000"/>
        </w:rPr>
        <w:t>“将他们（博古、李德）‘轰’下了台.这样重大的决定，不是经共产国际提出。而是由中国共产党自己做出，在党的历史，上是第一次。”材料所述史事发生在</w:t>
      </w:r>
    </w:p>
    <w:p w14:paraId="2CDE70C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中共一大</w:t>
      </w:r>
      <w:r>
        <w:rPr>
          <w:color w:val="000000"/>
        </w:rPr>
        <w:tab/>
      </w:r>
      <w:r>
        <w:rPr>
          <w:color w:val="000000"/>
        </w:rPr>
        <w:t xml:space="preserve">B. </w:t>
      </w:r>
      <w:r>
        <w:rPr>
          <w:rFonts w:ascii="宋体" w:hAnsi="宋体"/>
          <w:color w:val="000000"/>
        </w:rPr>
        <w:t>八七会议</w:t>
      </w:r>
      <w:r>
        <w:rPr>
          <w:color w:val="000000"/>
        </w:rPr>
        <w:tab/>
      </w:r>
      <w:r>
        <w:rPr>
          <w:color w:val="000000"/>
        </w:rPr>
        <w:t xml:space="preserve">C. </w:t>
      </w:r>
      <w:r>
        <w:rPr>
          <w:rFonts w:ascii="宋体" w:hAnsi="宋体"/>
          <w:color w:val="000000"/>
        </w:rPr>
        <w:t>古田会议</w:t>
      </w:r>
      <w:r>
        <w:rPr>
          <w:color w:val="000000"/>
        </w:rPr>
        <w:tab/>
      </w:r>
      <w:r>
        <w:rPr>
          <w:color w:val="000000"/>
        </w:rPr>
        <w:t xml:space="preserve">D. </w:t>
      </w:r>
      <w:r>
        <w:rPr>
          <w:rFonts w:ascii="宋体" w:hAnsi="宋体"/>
          <w:color w:val="000000"/>
        </w:rPr>
        <w:t>遵义会议</w:t>
      </w:r>
    </w:p>
    <w:p w14:paraId="4A0A39B4">
      <w:pPr>
        <w:spacing w:line="360" w:lineRule="auto"/>
        <w:textAlignment w:val="center"/>
        <w:rPr>
          <w:color w:val="000000"/>
        </w:rPr>
      </w:pPr>
      <w:r>
        <w:rPr>
          <w:color w:val="2E75B6"/>
        </w:rPr>
        <w:t>【答案】</w:t>
      </w:r>
      <w:r>
        <w:rPr>
          <w:color w:val="000000"/>
        </w:rPr>
        <w:t>D</w:t>
      </w:r>
    </w:p>
    <w:p w14:paraId="3D28E2E9">
      <w:pPr>
        <w:spacing w:line="360" w:lineRule="auto"/>
        <w:textAlignment w:val="center"/>
        <w:rPr>
          <w:color w:val="000000"/>
        </w:rPr>
      </w:pPr>
      <w:r>
        <w:rPr>
          <w:color w:val="2E75B6"/>
        </w:rPr>
        <w:t>【解析】</w:t>
      </w:r>
    </w:p>
    <w:p w14:paraId="3E4B6175">
      <w:pPr>
        <w:spacing w:line="360" w:lineRule="auto"/>
        <w:jc w:val="left"/>
        <w:textAlignment w:val="center"/>
        <w:rPr>
          <w:color w:val="000000"/>
        </w:rPr>
      </w:pPr>
      <w:r>
        <w:rPr>
          <w:color w:val="000000"/>
        </w:rPr>
        <w:t>【详解】1935年，遵义会议召开，会议结束了博古、李德等人领导地位，确立毛泽东的中央领导地位。遵义会议是中共历史上生死攸关转折点的会议，D项正确；中共一大召开标志着中国共产党成立，排除A项；八七会议提出武装反抗国民党的总方针，排除B项；古田会议确立了“思想建党、政治建军”的建党建军原则。排除C项。故选D项。</w:t>
      </w:r>
    </w:p>
    <w:p w14:paraId="1AFBEE49">
      <w:pPr>
        <w:spacing w:line="360" w:lineRule="auto"/>
        <w:jc w:val="left"/>
        <w:textAlignment w:val="center"/>
        <w:rPr>
          <w:rFonts w:ascii="宋体" w:hAnsi="宋体"/>
          <w:color w:val="000000"/>
        </w:rPr>
      </w:pPr>
      <w:r>
        <w:rPr>
          <w:color w:val="000000"/>
        </w:rPr>
        <w:t xml:space="preserve">11. </w:t>
      </w:r>
      <w:r>
        <w:rPr>
          <w:rFonts w:ascii="宋体" w:hAnsi="宋体"/>
          <w:color w:val="000000"/>
        </w:rPr>
        <w:t>标语可以用简洁的语言达到某种宣传目的。下列宣传标语出现于抗日战争期间的是</w:t>
      </w:r>
    </w:p>
    <w:p w14:paraId="7070B1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“打倒列强除军阀”</w:t>
      </w:r>
      <w:r>
        <w:rPr>
          <w:color w:val="000000"/>
        </w:rPr>
        <w:tab/>
      </w:r>
      <w:r>
        <w:rPr>
          <w:color w:val="000000"/>
        </w:rPr>
        <w:t xml:space="preserve">B. </w:t>
      </w:r>
      <w:r>
        <w:rPr>
          <w:rFonts w:ascii="宋体" w:hAnsi="宋体"/>
          <w:color w:val="000000"/>
        </w:rPr>
        <w:t>“兵民是胜利之本”</w:t>
      </w:r>
    </w:p>
    <w:p w14:paraId="388F7F8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“打倒蒋介石，解放全中国”</w:t>
      </w:r>
      <w:r>
        <w:rPr>
          <w:color w:val="000000"/>
        </w:rPr>
        <w:tab/>
      </w:r>
      <w:r>
        <w:rPr>
          <w:color w:val="000000"/>
        </w:rPr>
        <w:t xml:space="preserve">D. </w:t>
      </w:r>
      <w:r>
        <w:rPr>
          <w:rFonts w:ascii="宋体" w:hAnsi="宋体"/>
          <w:color w:val="000000"/>
        </w:rPr>
        <w:t>“抗美援朝，保家卫国”</w:t>
      </w:r>
    </w:p>
    <w:p w14:paraId="47E44463">
      <w:pPr>
        <w:spacing w:line="360" w:lineRule="auto"/>
        <w:textAlignment w:val="center"/>
        <w:rPr>
          <w:color w:val="000000"/>
        </w:rPr>
      </w:pPr>
      <w:r>
        <w:rPr>
          <w:color w:val="2E75B6"/>
        </w:rPr>
        <w:t>【答案】</w:t>
      </w:r>
      <w:r>
        <w:rPr>
          <w:color w:val="000000"/>
        </w:rPr>
        <w:t>B</w:t>
      </w:r>
    </w:p>
    <w:p w14:paraId="4277F4D7">
      <w:pPr>
        <w:spacing w:line="360" w:lineRule="auto"/>
        <w:textAlignment w:val="center"/>
        <w:rPr>
          <w:color w:val="000000"/>
        </w:rPr>
      </w:pPr>
      <w:r>
        <w:rPr>
          <w:color w:val="2E75B6"/>
        </w:rPr>
        <w:t>【解析】</w:t>
      </w:r>
    </w:p>
    <w:p w14:paraId="035DBB83">
      <w:pPr>
        <w:spacing w:line="360" w:lineRule="auto"/>
        <w:jc w:val="left"/>
        <w:textAlignment w:val="center"/>
        <w:rPr>
          <w:color w:val="000000"/>
        </w:rPr>
      </w:pPr>
      <w:r>
        <w:rPr>
          <w:color w:val="000000"/>
        </w:rPr>
        <w:t>【详解】“兵民是胜利之本”强调军队的作用，出现于抗日战争时期，B项正确；“打倒列强除军阀”是国民大革命时期的口号，排除A项；“打倒蒋介石，解放全中国”是解放战争时期的口号，排除C项；“抗美援朝，保家卫国”是抗美援朝时期的口号，排除D项。故选B项。</w:t>
      </w:r>
    </w:p>
    <w:p w14:paraId="53748D9B">
      <w:pPr>
        <w:spacing w:line="360" w:lineRule="auto"/>
        <w:jc w:val="left"/>
        <w:textAlignment w:val="center"/>
        <w:rPr>
          <w:rFonts w:ascii="宋体" w:hAnsi="宋体"/>
          <w:color w:val="000000"/>
        </w:rPr>
      </w:pPr>
      <w:r>
        <w:rPr>
          <w:color w:val="000000"/>
        </w:rPr>
        <w:t xml:space="preserve">12. </w:t>
      </w:r>
      <w:r>
        <w:rPr>
          <w:rFonts w:ascii="宋体" w:hAnsi="宋体"/>
          <w:color w:val="000000"/>
        </w:rPr>
        <w:t>1948年12月20日.《华东前线》报道了一场战役中</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阶段性重大胜利。这场战役是</w:t>
      </w:r>
    </w:p>
    <w:p w14:paraId="64EFD82F">
      <w:pPr>
        <w:spacing w:line="360" w:lineRule="auto"/>
        <w:jc w:val="left"/>
        <w:textAlignment w:val="center"/>
        <w:rPr>
          <w:color w:val="000000"/>
        </w:rPr>
      </w:pPr>
      <w:r>
        <w:rPr>
          <w:color w:val="000000"/>
        </w:rPr>
        <w:drawing>
          <wp:inline distT="0" distB="0" distL="114300" distR="114300">
            <wp:extent cx="2886075" cy="2495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886075" cy="2495550"/>
                    </a:xfrm>
                    <a:prstGeom prst="rect">
                      <a:avLst/>
                    </a:prstGeom>
                  </pic:spPr>
                </pic:pic>
              </a:graphicData>
            </a:graphic>
          </wp:inline>
        </w:drawing>
      </w:r>
    </w:p>
    <w:p w14:paraId="2A88E99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辽沈战役</w:t>
      </w:r>
      <w:r>
        <w:rPr>
          <w:color w:val="000000"/>
        </w:rPr>
        <w:tab/>
      </w:r>
      <w:r>
        <w:rPr>
          <w:color w:val="000000"/>
        </w:rPr>
        <w:t xml:space="preserve">B. </w:t>
      </w:r>
      <w:r>
        <w:rPr>
          <w:rFonts w:ascii="宋体" w:hAnsi="宋体"/>
          <w:color w:val="000000"/>
        </w:rPr>
        <w:t>淮海战役</w:t>
      </w:r>
      <w:r>
        <w:rPr>
          <w:color w:val="000000"/>
        </w:rPr>
        <w:tab/>
      </w:r>
      <w:r>
        <w:rPr>
          <w:color w:val="000000"/>
        </w:rPr>
        <w:t xml:space="preserve">C. </w:t>
      </w:r>
      <w:r>
        <w:rPr>
          <w:rFonts w:ascii="宋体" w:hAnsi="宋体"/>
          <w:color w:val="000000"/>
        </w:rPr>
        <w:t>平津战役</w:t>
      </w:r>
      <w:r>
        <w:rPr>
          <w:color w:val="000000"/>
        </w:rPr>
        <w:tab/>
      </w:r>
      <w:r>
        <w:rPr>
          <w:color w:val="000000"/>
        </w:rPr>
        <w:t xml:space="preserve">D. </w:t>
      </w:r>
      <w:r>
        <w:rPr>
          <w:rFonts w:ascii="宋体" w:hAnsi="宋体"/>
          <w:color w:val="000000"/>
        </w:rPr>
        <w:t>渡江战役</w:t>
      </w:r>
    </w:p>
    <w:p w14:paraId="61E1DFED">
      <w:pPr>
        <w:spacing w:line="360" w:lineRule="auto"/>
        <w:textAlignment w:val="center"/>
        <w:rPr>
          <w:color w:val="000000"/>
        </w:rPr>
      </w:pPr>
      <w:r>
        <w:rPr>
          <w:color w:val="2E75B6"/>
        </w:rPr>
        <w:t>【答案】</w:t>
      </w:r>
      <w:r>
        <w:rPr>
          <w:color w:val="000000"/>
        </w:rPr>
        <w:t>B</w:t>
      </w:r>
    </w:p>
    <w:p w14:paraId="49785A5A">
      <w:pPr>
        <w:spacing w:line="360" w:lineRule="auto"/>
        <w:textAlignment w:val="center"/>
        <w:rPr>
          <w:color w:val="000000"/>
        </w:rPr>
      </w:pPr>
      <w:r>
        <w:rPr>
          <w:color w:val="2E75B6"/>
        </w:rPr>
        <w:t>【解析】</w:t>
      </w:r>
    </w:p>
    <w:p w14:paraId="5F9AF057">
      <w:pPr>
        <w:spacing w:line="360" w:lineRule="auto"/>
        <w:jc w:val="left"/>
        <w:textAlignment w:val="center"/>
        <w:rPr>
          <w:color w:val="000000"/>
        </w:rPr>
      </w:pPr>
      <w:r>
        <w:rPr>
          <w:color w:val="000000"/>
        </w:rPr>
        <w:t>【详解】淮海战役的时间是1948年11月—1949年1月，指挥者是刘伯承、邓小平等，淮海战役是以徐州为中心，战役中全歼了黄维兵团，依据材料“1948年12月20日”“华东前线”“全歼黄维兵团”可知是淮海战役，B项正确；辽沈战役位于东北，排除A项；平津战役位于华北地区，排除C项；渡江战役是横渡长江，排除D项。故选B项。</w:t>
      </w:r>
    </w:p>
    <w:p w14:paraId="548D12A4">
      <w:pPr>
        <w:spacing w:line="360" w:lineRule="auto"/>
        <w:jc w:val="left"/>
        <w:textAlignment w:val="center"/>
        <w:rPr>
          <w:rFonts w:ascii="宋体" w:hAnsi="宋体"/>
          <w:color w:val="000000"/>
        </w:rPr>
      </w:pPr>
      <w:r>
        <w:rPr>
          <w:color w:val="000000"/>
        </w:rPr>
        <w:t xml:space="preserve">13. </w:t>
      </w:r>
      <w:r>
        <w:rPr>
          <w:rFonts w:ascii="宋体" w:hAnsi="宋体"/>
          <w:color w:val="000000"/>
        </w:rPr>
        <w:t>下表为《人民日报》社论高频词</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统计分析。这反映出中国共产党始终</w:t>
      </w:r>
    </w:p>
    <w:tbl>
      <w:tblPr>
        <w:tblStyle w:val="5"/>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1740"/>
        <w:gridCol w:w="1740"/>
        <w:gridCol w:w="1740"/>
        <w:gridCol w:w="1740"/>
      </w:tblGrid>
      <w:tr w14:paraId="0964F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75E8AA">
            <w:pPr>
              <w:spacing w:line="360" w:lineRule="auto"/>
              <w:jc w:val="left"/>
              <w:textAlignment w:val="center"/>
              <w:rPr>
                <w:rFonts w:ascii="宋体" w:hAnsi="宋体"/>
                <w:color w:val="000000"/>
              </w:rPr>
            </w:pPr>
            <w:r>
              <w:rPr>
                <w:rFonts w:ascii="宋体" w:hAnsi="宋体"/>
                <w:color w:val="000000"/>
              </w:rPr>
              <w:t>时间段</w:t>
            </w:r>
          </w:p>
        </w:tc>
        <w:tc>
          <w:tcPr>
            <w:tcW w:w="17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87D3B0">
            <w:pPr>
              <w:spacing w:line="360" w:lineRule="auto"/>
              <w:jc w:val="left"/>
              <w:textAlignment w:val="center"/>
              <w:rPr>
                <w:rFonts w:ascii="宋体" w:hAnsi="宋体"/>
                <w:color w:val="000000"/>
              </w:rPr>
            </w:pPr>
            <w:r>
              <w:rPr>
                <w:rFonts w:ascii="宋体" w:hAnsi="宋体"/>
                <w:color w:val="000000"/>
              </w:rPr>
              <w:t>1949-1956年</w:t>
            </w:r>
          </w:p>
        </w:tc>
        <w:tc>
          <w:tcPr>
            <w:tcW w:w="17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88B5C3">
            <w:pPr>
              <w:spacing w:line="360" w:lineRule="auto"/>
              <w:jc w:val="left"/>
              <w:textAlignment w:val="center"/>
              <w:rPr>
                <w:rFonts w:ascii="宋体" w:hAnsi="宋体"/>
                <w:color w:val="000000"/>
              </w:rPr>
            </w:pPr>
            <w:r>
              <w:rPr>
                <w:rFonts w:ascii="宋体" w:hAnsi="宋体"/>
                <w:color w:val="000000"/>
              </w:rPr>
              <w:t>1957-1965年</w:t>
            </w:r>
          </w:p>
        </w:tc>
        <w:tc>
          <w:tcPr>
            <w:tcW w:w="17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D55FEA">
            <w:pPr>
              <w:spacing w:line="360" w:lineRule="auto"/>
              <w:jc w:val="left"/>
              <w:textAlignment w:val="center"/>
              <w:rPr>
                <w:rFonts w:ascii="宋体" w:hAnsi="宋体"/>
                <w:color w:val="000000"/>
              </w:rPr>
            </w:pPr>
            <w:r>
              <w:rPr>
                <w:rFonts w:ascii="宋体" w:hAnsi="宋体"/>
                <w:color w:val="000000"/>
              </w:rPr>
              <w:t>1977-1992年</w:t>
            </w:r>
          </w:p>
        </w:tc>
        <w:tc>
          <w:tcPr>
            <w:tcW w:w="17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71E59E">
            <w:pPr>
              <w:spacing w:line="360" w:lineRule="auto"/>
              <w:jc w:val="left"/>
              <w:textAlignment w:val="center"/>
              <w:rPr>
                <w:rFonts w:ascii="宋体" w:hAnsi="宋体"/>
                <w:color w:val="000000"/>
              </w:rPr>
            </w:pPr>
            <w:r>
              <w:rPr>
                <w:rFonts w:ascii="宋体" w:hAnsi="宋体"/>
                <w:color w:val="000000"/>
              </w:rPr>
              <w:t>1993-2012年</w:t>
            </w:r>
          </w:p>
        </w:tc>
      </w:tr>
      <w:tr w14:paraId="5509A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F1EE9E">
            <w:pPr>
              <w:spacing w:line="360" w:lineRule="auto"/>
              <w:jc w:val="left"/>
              <w:textAlignment w:val="center"/>
              <w:rPr>
                <w:rFonts w:ascii="宋体" w:hAnsi="宋体"/>
                <w:color w:val="000000"/>
              </w:rPr>
            </w:pPr>
            <w:r>
              <w:rPr>
                <w:rFonts w:ascii="宋体" w:hAnsi="宋体"/>
                <w:color w:val="000000"/>
              </w:rPr>
              <w:t>高频词</w:t>
            </w:r>
          </w:p>
        </w:tc>
        <w:tc>
          <w:tcPr>
            <w:tcW w:w="17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7D1E0A">
            <w:pPr>
              <w:spacing w:line="360" w:lineRule="auto"/>
              <w:jc w:val="left"/>
              <w:textAlignment w:val="center"/>
              <w:rPr>
                <w:rFonts w:ascii="宋体" w:hAnsi="宋体"/>
                <w:color w:val="000000"/>
              </w:rPr>
            </w:pPr>
            <w:r>
              <w:rPr>
                <w:rFonts w:ascii="宋体" w:hAnsi="宋体"/>
                <w:color w:val="000000"/>
              </w:rPr>
              <w:t>人民、工作、和平</w:t>
            </w:r>
          </w:p>
        </w:tc>
        <w:tc>
          <w:tcPr>
            <w:tcW w:w="17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DD7DCE">
            <w:pPr>
              <w:spacing w:line="360" w:lineRule="auto"/>
              <w:jc w:val="left"/>
              <w:textAlignment w:val="center"/>
              <w:rPr>
                <w:rFonts w:ascii="宋体" w:hAnsi="宋体"/>
                <w:color w:val="000000"/>
              </w:rPr>
            </w:pPr>
            <w:r>
              <w:rPr>
                <w:rFonts w:ascii="宋体" w:hAnsi="宋体"/>
                <w:color w:val="000000"/>
              </w:rPr>
              <w:t>人民、生产、改革</w:t>
            </w:r>
          </w:p>
        </w:tc>
        <w:tc>
          <w:tcPr>
            <w:tcW w:w="17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7E7534">
            <w:pPr>
              <w:spacing w:line="360" w:lineRule="auto"/>
              <w:jc w:val="left"/>
              <w:textAlignment w:val="center"/>
              <w:rPr>
                <w:rFonts w:ascii="宋体" w:hAnsi="宋体"/>
                <w:color w:val="000000"/>
              </w:rPr>
            </w:pPr>
            <w:r>
              <w:rPr>
                <w:rFonts w:ascii="宋体" w:hAnsi="宋体"/>
                <w:color w:val="000000"/>
              </w:rPr>
              <w:t>人民、发展、社会主义</w:t>
            </w:r>
          </w:p>
        </w:tc>
        <w:tc>
          <w:tcPr>
            <w:tcW w:w="17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BE2D2D">
            <w:pPr>
              <w:spacing w:line="360" w:lineRule="auto"/>
              <w:jc w:val="left"/>
              <w:textAlignment w:val="center"/>
              <w:rPr>
                <w:rFonts w:ascii="宋体" w:hAnsi="宋体"/>
                <w:color w:val="000000"/>
              </w:rPr>
            </w:pPr>
            <w:r>
              <w:rPr>
                <w:rFonts w:ascii="宋体" w:hAnsi="宋体"/>
                <w:color w:val="000000"/>
              </w:rPr>
              <w:t>人民、发展、市场经济</w:t>
            </w:r>
          </w:p>
        </w:tc>
      </w:tr>
    </w:tbl>
    <w:p w14:paraId="42F5A212">
      <w:pPr>
        <w:spacing w:line="360" w:lineRule="auto"/>
        <w:jc w:val="left"/>
        <w:textAlignment w:val="center"/>
        <w:rPr>
          <w:color w:val="000000"/>
        </w:rPr>
      </w:pPr>
    </w:p>
    <w:p w14:paraId="220AB06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在建设中遵循客观经济规律</w:t>
      </w:r>
      <w:r>
        <w:rPr>
          <w:color w:val="000000"/>
        </w:rPr>
        <w:tab/>
      </w:r>
      <w:r>
        <w:rPr>
          <w:color w:val="000000"/>
        </w:rPr>
        <w:t xml:space="preserve">B. </w:t>
      </w:r>
      <w:r>
        <w:rPr>
          <w:rFonts w:ascii="宋体" w:hAnsi="宋体"/>
          <w:color w:val="000000"/>
        </w:rPr>
        <w:t>坚持改革开放的方针</w:t>
      </w:r>
    </w:p>
    <w:p w14:paraId="786E1D7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把计划和市场作为经济手段</w:t>
      </w:r>
      <w:r>
        <w:rPr>
          <w:color w:val="000000"/>
        </w:rPr>
        <w:tab/>
      </w:r>
      <w:r>
        <w:rPr>
          <w:color w:val="000000"/>
        </w:rPr>
        <w:t xml:space="preserve">D. </w:t>
      </w:r>
      <w:r>
        <w:rPr>
          <w:rFonts w:ascii="宋体" w:hAnsi="宋体"/>
          <w:color w:val="000000"/>
        </w:rPr>
        <w:t>将人民利益放在首位</w:t>
      </w:r>
    </w:p>
    <w:p w14:paraId="2C88FCF4">
      <w:pPr>
        <w:spacing w:line="360" w:lineRule="auto"/>
        <w:textAlignment w:val="center"/>
        <w:rPr>
          <w:color w:val="000000"/>
        </w:rPr>
      </w:pPr>
      <w:r>
        <w:rPr>
          <w:color w:val="2E75B6"/>
        </w:rPr>
        <w:t>【答案】</w:t>
      </w:r>
      <w:r>
        <w:rPr>
          <w:color w:val="000000"/>
        </w:rPr>
        <w:t>D</w:t>
      </w:r>
    </w:p>
    <w:p w14:paraId="1F2DD298">
      <w:pPr>
        <w:spacing w:line="360" w:lineRule="auto"/>
        <w:textAlignment w:val="center"/>
        <w:rPr>
          <w:color w:val="000000"/>
        </w:rPr>
      </w:pPr>
      <w:r>
        <w:rPr>
          <w:color w:val="2E75B6"/>
        </w:rPr>
        <w:t>【解析】</w:t>
      </w:r>
    </w:p>
    <w:p w14:paraId="3485C0FB">
      <w:pPr>
        <w:spacing w:line="360" w:lineRule="auto"/>
        <w:jc w:val="left"/>
        <w:textAlignment w:val="center"/>
        <w:rPr>
          <w:color w:val="000000"/>
        </w:rPr>
      </w:pPr>
      <w:r>
        <w:rPr>
          <w:color w:val="000000"/>
        </w:rPr>
        <w:t>【详解】根据所学可知，这四个时期，均有人民，这体现出将人民利益放在首位，D项正确；材料强调的是人民，不是客观经济规律、改革开放、经济手段，排除ABC三项。故选D项。</w:t>
      </w:r>
    </w:p>
    <w:p w14:paraId="1C5A22F2">
      <w:pPr>
        <w:spacing w:line="360" w:lineRule="auto"/>
        <w:jc w:val="left"/>
        <w:textAlignment w:val="center"/>
        <w:rPr>
          <w:rFonts w:ascii="宋体" w:hAnsi="宋体"/>
          <w:color w:val="000000"/>
        </w:rPr>
      </w:pPr>
      <w:r>
        <w:rPr>
          <w:color w:val="000000"/>
        </w:rPr>
        <w:t xml:space="preserve">14. </w:t>
      </w:r>
      <w:r>
        <w:rPr>
          <w:rFonts w:ascii="宋体" w:hAnsi="宋体"/>
          <w:color w:val="000000"/>
        </w:rPr>
        <w:t>当年在外交部欧美司工作的周南说：“26届联大的两阿提案能通过，在当时的国际社会上是件惊天动地的大事。……表决结果一出来，许多非洲国家代表都站起来了，热烈鼓掌。”周南回忆的重大事件是</w:t>
      </w:r>
    </w:p>
    <w:p w14:paraId="22E2434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和平共处五项原则的首次提出</w:t>
      </w:r>
      <w:r>
        <w:rPr>
          <w:color w:val="000000"/>
        </w:rPr>
        <w:tab/>
      </w:r>
      <w:r>
        <w:rPr>
          <w:color w:val="000000"/>
        </w:rPr>
        <w:t xml:space="preserve">B. </w:t>
      </w:r>
      <w:r>
        <w:rPr>
          <w:rFonts w:ascii="宋体" w:hAnsi="宋体"/>
          <w:color w:val="000000"/>
        </w:rPr>
        <w:t>周恩来提出“求同存异”方针</w:t>
      </w:r>
    </w:p>
    <w:p w14:paraId="4655BE0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中国恢复在联合国的合法席位</w:t>
      </w:r>
      <w:r>
        <w:rPr>
          <w:color w:val="000000"/>
        </w:rPr>
        <w:tab/>
      </w:r>
      <w:r>
        <w:rPr>
          <w:color w:val="000000"/>
        </w:rPr>
        <w:t xml:space="preserve">D. </w:t>
      </w:r>
      <w:r>
        <w:rPr>
          <w:rFonts w:ascii="宋体" w:hAnsi="宋体"/>
          <w:color w:val="000000"/>
        </w:rPr>
        <w:t>中国与美国正式建立外交关系</w:t>
      </w:r>
    </w:p>
    <w:p w14:paraId="6F561818">
      <w:pPr>
        <w:spacing w:line="360" w:lineRule="auto"/>
        <w:textAlignment w:val="center"/>
        <w:rPr>
          <w:color w:val="000000"/>
        </w:rPr>
      </w:pPr>
      <w:r>
        <w:rPr>
          <w:color w:val="2E75B6"/>
        </w:rPr>
        <w:t>【答案】</w:t>
      </w:r>
      <w:r>
        <w:rPr>
          <w:color w:val="000000"/>
        </w:rPr>
        <w:t>C</w:t>
      </w:r>
    </w:p>
    <w:p w14:paraId="3EC7BCE5">
      <w:pPr>
        <w:spacing w:line="360" w:lineRule="auto"/>
        <w:textAlignment w:val="center"/>
        <w:rPr>
          <w:color w:val="000000"/>
        </w:rPr>
      </w:pPr>
      <w:r>
        <w:rPr>
          <w:color w:val="2E75B6"/>
        </w:rPr>
        <w:t>【解析】</w:t>
      </w:r>
    </w:p>
    <w:p w14:paraId="0BD6975F">
      <w:pPr>
        <w:spacing w:line="360" w:lineRule="auto"/>
        <w:jc w:val="left"/>
        <w:textAlignment w:val="center"/>
        <w:rPr>
          <w:color w:val="000000"/>
        </w:rPr>
      </w:pPr>
      <w:r>
        <w:rPr>
          <w:color w:val="000000"/>
        </w:rPr>
        <w:t>【详解】根据材料再结合所学，中国在1971年第26届联合国大会上恢复联合国合法席位，C项正确；1953年，周恩来在接见参加中印有关问题谈判的印度代表团时首次提出和平共处五项原则，排除A项；1955年，周恩来在万隆会议上提出“求同存异”的方针，排除B项；1979年，中美正式建交，排除D项。故选C项。</w:t>
      </w:r>
    </w:p>
    <w:p w14:paraId="201902D5">
      <w:pPr>
        <w:spacing w:line="360" w:lineRule="auto"/>
        <w:jc w:val="left"/>
        <w:textAlignment w:val="center"/>
        <w:rPr>
          <w:rFonts w:ascii="宋体" w:hAnsi="宋体"/>
          <w:color w:val="000000"/>
        </w:rPr>
      </w:pPr>
      <w:r>
        <w:rPr>
          <w:color w:val="000000"/>
        </w:rPr>
        <w:t xml:space="preserve">15. </w:t>
      </w:r>
      <w:r>
        <w:rPr>
          <w:rFonts w:ascii="宋体" w:hAnsi="宋体"/>
          <w:color w:val="000000"/>
        </w:rPr>
        <w:t>读下列两张图片，两部法律的共同之处是</w:t>
      </w:r>
    </w:p>
    <w:p w14:paraId="04032C4D">
      <w:pPr>
        <w:spacing w:line="360" w:lineRule="auto"/>
        <w:jc w:val="left"/>
        <w:textAlignment w:val="center"/>
        <w:rPr>
          <w:color w:val="000000"/>
        </w:rPr>
      </w:pPr>
      <w:r>
        <w:rPr>
          <w:color w:val="000000"/>
        </w:rPr>
        <w:drawing>
          <wp:inline distT="0" distB="0" distL="114300" distR="114300">
            <wp:extent cx="3667125" cy="15906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667125" cy="1590675"/>
                    </a:xfrm>
                    <a:prstGeom prst="rect">
                      <a:avLst/>
                    </a:prstGeom>
                  </pic:spPr>
                </pic:pic>
              </a:graphicData>
            </a:graphic>
          </wp:inline>
        </w:drawing>
      </w:r>
      <w:r>
        <w:rPr>
          <w:color w:val="000000"/>
        </w:rPr>
        <w:br w:type="textWrapping"/>
      </w:r>
    </w:p>
    <w:p w14:paraId="41C4959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都是成文法典</w:t>
      </w:r>
      <w:r>
        <w:rPr>
          <w:color w:val="000000"/>
        </w:rPr>
        <w:tab/>
      </w:r>
      <w:r>
        <w:rPr>
          <w:color w:val="000000"/>
        </w:rPr>
        <w:t xml:space="preserve">B. </w:t>
      </w:r>
      <w:r>
        <w:rPr>
          <w:rFonts w:ascii="宋体" w:hAnsi="宋体"/>
          <w:color w:val="000000"/>
        </w:rPr>
        <w:t>均产生于欧洲的中世纪</w:t>
      </w:r>
    </w:p>
    <w:p w14:paraId="77B36E9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使用相同文字</w:t>
      </w:r>
      <w:r>
        <w:rPr>
          <w:color w:val="000000"/>
        </w:rPr>
        <w:tab/>
      </w:r>
      <w:r>
        <w:rPr>
          <w:color w:val="000000"/>
        </w:rPr>
        <w:t xml:space="preserve">D. </w:t>
      </w:r>
      <w:r>
        <w:rPr>
          <w:rFonts w:ascii="宋体" w:hAnsi="宋体"/>
          <w:color w:val="000000"/>
        </w:rPr>
        <w:t>刻在完全相同的材质上</w:t>
      </w:r>
    </w:p>
    <w:p w14:paraId="7395739C">
      <w:pPr>
        <w:spacing w:line="360" w:lineRule="auto"/>
        <w:textAlignment w:val="center"/>
        <w:rPr>
          <w:color w:val="000000"/>
        </w:rPr>
      </w:pPr>
      <w:r>
        <w:rPr>
          <w:color w:val="2E75B6"/>
        </w:rPr>
        <w:t>【答案】</w:t>
      </w:r>
      <w:r>
        <w:rPr>
          <w:color w:val="000000"/>
        </w:rPr>
        <w:t>A</w:t>
      </w:r>
    </w:p>
    <w:p w14:paraId="530BF057">
      <w:pPr>
        <w:spacing w:line="360" w:lineRule="auto"/>
        <w:textAlignment w:val="center"/>
        <w:rPr>
          <w:color w:val="000000"/>
        </w:rPr>
      </w:pPr>
      <w:r>
        <w:rPr>
          <w:color w:val="2E75B6"/>
        </w:rPr>
        <w:t>【解析】</w:t>
      </w:r>
    </w:p>
    <w:p w14:paraId="38BAA808">
      <w:pPr>
        <w:spacing w:line="360" w:lineRule="auto"/>
        <w:jc w:val="left"/>
        <w:textAlignment w:val="center"/>
        <w:rPr>
          <w:color w:val="000000"/>
        </w:rPr>
      </w:pPr>
      <w:r>
        <w:rPr>
          <w:color w:val="000000"/>
        </w:rPr>
        <w:t>【详解】《汉谟拉比法典》是迄今已知世界上第一部较为完整的成文法典，《十二铜表法》是罗马第一部成文法典，A项正确；《汉谟拉比法典》是古巴比伦国王汉谟拉比颁布的一部法律，《十二铜表法》是古罗马共和时代前期的法典，排除B项；《汉谟拉比法典》和《十二铜表法》没有使用相同的文字，排除C项；《汉谟拉比法典》刻在石柱上，《十二铜表法》刻在十二块铜牌上，排除D项。故选A项。</w:t>
      </w:r>
    </w:p>
    <w:p w14:paraId="18913946">
      <w:pPr>
        <w:spacing w:line="360" w:lineRule="auto"/>
        <w:jc w:val="left"/>
        <w:textAlignment w:val="center"/>
        <w:rPr>
          <w:rFonts w:ascii="宋体" w:hAnsi="宋体"/>
          <w:color w:val="000000"/>
        </w:rPr>
      </w:pPr>
      <w:r>
        <w:rPr>
          <w:color w:val="000000"/>
        </w:rPr>
        <w:t xml:space="preserve">16. </w:t>
      </w:r>
      <w:r>
        <w:rPr>
          <w:rFonts w:ascii="宋体" w:hAnsi="宋体"/>
          <w:color w:val="000000"/>
        </w:rPr>
        <w:t>“英国诗歌之父”杰弗里·乔叟（1340一1400）青年时期曾在意大利会见彼特拉克.后者对他的文学创作产生了很大的影响。他的代表作《坎特伯雷故事集》尖锐地揭露了教会僧作们欺诈、贪婪的本性以及愚民政策和"禁欲主义"的本质。对他的恰当评价是</w:t>
      </w:r>
    </w:p>
    <w:p w14:paraId="1DE9C2E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人文主义的宣扬者</w:t>
      </w:r>
      <w:r>
        <w:rPr>
          <w:color w:val="000000"/>
        </w:rPr>
        <w:tab/>
      </w:r>
      <w:r>
        <w:rPr>
          <w:color w:val="000000"/>
        </w:rPr>
        <w:t xml:space="preserve">B. </w:t>
      </w:r>
      <w:r>
        <w:rPr>
          <w:rFonts w:ascii="宋体" w:hAnsi="宋体"/>
          <w:color w:val="000000"/>
        </w:rPr>
        <w:t>文学革命的旗手</w:t>
      </w:r>
    </w:p>
    <w:p w14:paraId="33CAFA3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社会革命的宣传家</w:t>
      </w:r>
      <w:r>
        <w:rPr>
          <w:color w:val="000000"/>
        </w:rPr>
        <w:tab/>
      </w:r>
      <w:r>
        <w:rPr>
          <w:color w:val="000000"/>
        </w:rPr>
        <w:t xml:space="preserve">D. </w:t>
      </w:r>
      <w:r>
        <w:rPr>
          <w:rFonts w:ascii="宋体" w:hAnsi="宋体"/>
          <w:color w:val="000000"/>
        </w:rPr>
        <w:t>启蒙运动的领袖</w:t>
      </w:r>
    </w:p>
    <w:p w14:paraId="0DF41F5A">
      <w:pPr>
        <w:spacing w:line="360" w:lineRule="auto"/>
        <w:textAlignment w:val="center"/>
        <w:rPr>
          <w:color w:val="000000"/>
        </w:rPr>
      </w:pPr>
      <w:r>
        <w:rPr>
          <w:color w:val="2E75B6"/>
        </w:rPr>
        <w:t>【答案】</w:t>
      </w:r>
      <w:r>
        <w:rPr>
          <w:color w:val="000000"/>
        </w:rPr>
        <w:t>A</w:t>
      </w:r>
    </w:p>
    <w:p w14:paraId="108E23AE">
      <w:pPr>
        <w:spacing w:line="360" w:lineRule="auto"/>
        <w:textAlignment w:val="center"/>
        <w:rPr>
          <w:color w:val="000000"/>
        </w:rPr>
      </w:pPr>
      <w:r>
        <w:rPr>
          <w:color w:val="2E75B6"/>
        </w:rPr>
        <w:t>【解析】</w:t>
      </w:r>
    </w:p>
    <w:p w14:paraId="4C733C2A">
      <w:pPr>
        <w:spacing w:line="360" w:lineRule="auto"/>
        <w:jc w:val="left"/>
        <w:textAlignment w:val="center"/>
        <w:rPr>
          <w:color w:val="000000"/>
        </w:rPr>
      </w:pPr>
      <w:r>
        <w:rPr>
          <w:color w:val="000000"/>
        </w:rPr>
        <w:t>【详解】依据材料“1340一1400”可知是14-15世纪，依据“揭露了教会僧作们欺诈、贪婪的本性以及愚民政策和‘禁欲主义’的本质”可知是文艺复兴时期倡导人文主义，A项正确；文学革命是中国新文化运动时期，排除B项；材料中宣扬的是人文主义，不是社会革命，排除C项；18世纪启蒙运动以法国为中心，排除D项。故选A项。</w:t>
      </w:r>
    </w:p>
    <w:p w14:paraId="5E63FC8F">
      <w:pPr>
        <w:spacing w:line="360" w:lineRule="auto"/>
        <w:jc w:val="left"/>
        <w:textAlignment w:val="center"/>
        <w:rPr>
          <w:rFonts w:ascii="宋体" w:hAnsi="宋体"/>
          <w:color w:val="000000"/>
        </w:rPr>
      </w:pPr>
      <w:r>
        <w:rPr>
          <w:color w:val="000000"/>
        </w:rPr>
        <w:t xml:space="preserve">17. </w:t>
      </w:r>
      <w:r>
        <w:rPr>
          <w:rFonts w:ascii="宋体" w:hAnsi="宋体"/>
          <w:color w:val="000000"/>
        </w:rPr>
        <w:t>小明同学通过课外阅读得知：1500-1800年，美洲和大洋洲有近1亿人死于瘟疫。他组织同学们进行历史课程路学科主题学习，选用了下图漫画。他们的学习主题最恰当的是</w:t>
      </w:r>
    </w:p>
    <w:p w14:paraId="0A405DB1">
      <w:pPr>
        <w:spacing w:line="360" w:lineRule="auto"/>
        <w:jc w:val="left"/>
        <w:textAlignment w:val="center"/>
        <w:rPr>
          <w:color w:val="000000"/>
        </w:rPr>
      </w:pPr>
      <w:r>
        <w:rPr>
          <w:color w:val="000000"/>
        </w:rPr>
        <w:drawing>
          <wp:inline distT="0" distB="0" distL="114300" distR="114300">
            <wp:extent cx="2752725" cy="2143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752725" cy="2143125"/>
                    </a:xfrm>
                    <a:prstGeom prst="rect">
                      <a:avLst/>
                    </a:prstGeom>
                  </pic:spPr>
                </pic:pic>
              </a:graphicData>
            </a:graphic>
          </wp:inline>
        </w:drawing>
      </w:r>
      <w:r>
        <w:rPr>
          <w:color w:val="000000"/>
        </w:rPr>
        <w:br w:type="textWrapping"/>
      </w:r>
    </w:p>
    <w:p w14:paraId="71EC079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人类对生态系统的破坏</w:t>
      </w:r>
      <w:r>
        <w:rPr>
          <w:color w:val="000000"/>
        </w:rPr>
        <w:tab/>
      </w:r>
      <w:r>
        <w:rPr>
          <w:color w:val="000000"/>
        </w:rPr>
        <w:t xml:space="preserve">B. </w:t>
      </w:r>
      <w:r>
        <w:rPr>
          <w:rFonts w:ascii="宋体" w:hAnsi="宋体"/>
          <w:color w:val="000000"/>
        </w:rPr>
        <w:t>新航路开辟的世界影响</w:t>
      </w:r>
    </w:p>
    <w:p w14:paraId="7167B5D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殖民争霸开拓世界市场</w:t>
      </w:r>
      <w:r>
        <w:rPr>
          <w:color w:val="000000"/>
        </w:rPr>
        <w:tab/>
      </w:r>
      <w:r>
        <w:rPr>
          <w:color w:val="000000"/>
        </w:rPr>
        <w:t xml:space="preserve">D. </w:t>
      </w:r>
      <w:r>
        <w:rPr>
          <w:rFonts w:ascii="宋体" w:hAnsi="宋体"/>
          <w:color w:val="000000"/>
        </w:rPr>
        <w:t>横渡大西洋的蒸汽轮船</w:t>
      </w:r>
    </w:p>
    <w:p w14:paraId="59505F4A">
      <w:pPr>
        <w:spacing w:line="360" w:lineRule="auto"/>
        <w:textAlignment w:val="center"/>
        <w:rPr>
          <w:color w:val="000000"/>
        </w:rPr>
      </w:pPr>
      <w:r>
        <w:rPr>
          <w:color w:val="2E75B6"/>
        </w:rPr>
        <w:t>【答案】</w:t>
      </w:r>
      <w:r>
        <w:rPr>
          <w:color w:val="000000"/>
        </w:rPr>
        <w:t>C</w:t>
      </w:r>
    </w:p>
    <w:p w14:paraId="58C6224F">
      <w:pPr>
        <w:spacing w:line="360" w:lineRule="auto"/>
        <w:textAlignment w:val="center"/>
        <w:rPr>
          <w:color w:val="000000"/>
        </w:rPr>
      </w:pPr>
      <w:r>
        <w:rPr>
          <w:color w:val="2E75B6"/>
        </w:rPr>
        <w:t>【解析】</w:t>
      </w:r>
    </w:p>
    <w:p w14:paraId="33904985">
      <w:pPr>
        <w:spacing w:line="360" w:lineRule="auto"/>
        <w:jc w:val="left"/>
        <w:textAlignment w:val="center"/>
        <w:rPr>
          <w:color w:val="000000"/>
        </w:rPr>
      </w:pPr>
      <w:r>
        <w:rPr>
          <w:color w:val="000000"/>
        </w:rPr>
        <w:t>【详解】根据材料并结合所学内容可知，图片反映的是在殖民贸易过程中的瘟疫，属于殖民争霸开拓世界市场带来的，C项正确；材料并没有体现人类对生态系统的破坏、新航路开辟的世界影响以及蒸汽轮船，排除A、B、C项。故选C项。</w:t>
      </w:r>
    </w:p>
    <w:p w14:paraId="064CCF75">
      <w:pPr>
        <w:spacing w:line="360" w:lineRule="auto"/>
        <w:jc w:val="left"/>
        <w:textAlignment w:val="center"/>
        <w:rPr>
          <w:rFonts w:ascii="宋体" w:hAnsi="宋体"/>
          <w:color w:val="000000"/>
        </w:rPr>
      </w:pPr>
      <w:r>
        <w:rPr>
          <w:color w:val="000000"/>
        </w:rPr>
        <w:t xml:space="preserve">18. </w:t>
      </w:r>
      <w:r>
        <w:rPr>
          <w:rFonts w:ascii="宋体" w:hAnsi="宋体"/>
          <w:color w:val="000000"/>
        </w:rPr>
        <w:t>该国革命是整个资产阶级革命时代变革最为激烈的一.次革命。它以“现代社会"取代了“旧制度”。在革命最激烈的阶段，一切显得非常激进.以致此后一切革命运动都将这场革命视作自己的先驱。“该国”是指</w:t>
      </w:r>
    </w:p>
    <w:p w14:paraId="52EEAD4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英国</w:t>
      </w:r>
      <w:r>
        <w:rPr>
          <w:color w:val="000000"/>
        </w:rPr>
        <w:tab/>
      </w:r>
      <w:r>
        <w:rPr>
          <w:color w:val="000000"/>
        </w:rPr>
        <w:t xml:space="preserve">B. </w:t>
      </w:r>
      <w:r>
        <w:rPr>
          <w:rFonts w:ascii="宋体" w:hAnsi="宋体"/>
          <w:color w:val="000000"/>
        </w:rPr>
        <w:t>美国</w:t>
      </w:r>
      <w:r>
        <w:rPr>
          <w:color w:val="000000"/>
        </w:rPr>
        <w:tab/>
      </w:r>
      <w:r>
        <w:rPr>
          <w:color w:val="000000"/>
        </w:rPr>
        <w:t xml:space="preserve">C. </w:t>
      </w:r>
      <w:r>
        <w:rPr>
          <w:rFonts w:ascii="宋体" w:hAnsi="宋体"/>
          <w:color w:val="000000"/>
        </w:rPr>
        <w:t>法国</w:t>
      </w:r>
      <w:r>
        <w:rPr>
          <w:color w:val="000000"/>
        </w:rPr>
        <w:tab/>
      </w:r>
      <w:r>
        <w:rPr>
          <w:color w:val="000000"/>
        </w:rPr>
        <w:t xml:space="preserve">D. </w:t>
      </w:r>
      <w:r>
        <w:rPr>
          <w:rFonts w:ascii="宋体" w:hAnsi="宋体"/>
          <w:color w:val="000000"/>
        </w:rPr>
        <w:t>俄国</w:t>
      </w:r>
    </w:p>
    <w:p w14:paraId="689493B4">
      <w:pPr>
        <w:spacing w:line="360" w:lineRule="auto"/>
        <w:textAlignment w:val="center"/>
        <w:rPr>
          <w:color w:val="000000"/>
        </w:rPr>
      </w:pPr>
      <w:r>
        <w:rPr>
          <w:color w:val="2E75B6"/>
        </w:rPr>
        <w:t>【答案】</w:t>
      </w:r>
      <w:r>
        <w:rPr>
          <w:color w:val="000000"/>
        </w:rPr>
        <w:t>C</w:t>
      </w:r>
    </w:p>
    <w:p w14:paraId="05E14E97">
      <w:pPr>
        <w:spacing w:line="360" w:lineRule="auto"/>
        <w:textAlignment w:val="center"/>
        <w:rPr>
          <w:color w:val="000000"/>
        </w:rPr>
      </w:pPr>
      <w:r>
        <w:rPr>
          <w:color w:val="2E75B6"/>
        </w:rPr>
        <w:t>【解析】</w:t>
      </w:r>
    </w:p>
    <w:p w14:paraId="7EFF4CCB">
      <w:pPr>
        <w:spacing w:line="360" w:lineRule="auto"/>
        <w:jc w:val="left"/>
        <w:textAlignment w:val="center"/>
        <w:rPr>
          <w:color w:val="000000"/>
        </w:rPr>
      </w:pPr>
      <w:r>
        <w:rPr>
          <w:color w:val="000000"/>
        </w:rPr>
        <w:t>【详解】法国大革命时期遭到国内外反动势力的联合进攻，斗争异常激烈，法国大革命催回了封建制度，建立起了民主、自由的资本主义制度。C项正确；英国资产阶级革命是渐进式的，排除A项；美国属于独立战争，排除B项；俄国是通过农奴制改革走上资本主义道路，排除D项。故选C项。</w:t>
      </w:r>
    </w:p>
    <w:p w14:paraId="584D762B">
      <w:pPr>
        <w:spacing w:line="360" w:lineRule="auto"/>
        <w:jc w:val="left"/>
        <w:textAlignment w:val="center"/>
        <w:rPr>
          <w:rFonts w:ascii="宋体" w:hAnsi="宋体"/>
          <w:color w:val="000000"/>
        </w:rPr>
      </w:pPr>
      <w:r>
        <w:rPr>
          <w:color w:val="000000"/>
        </w:rPr>
        <w:t xml:space="preserve">19. </w:t>
      </w:r>
      <w:r>
        <w:rPr>
          <w:rFonts w:ascii="宋体" w:hAnsi="宋体"/>
          <w:color w:val="000000"/>
        </w:rPr>
        <w:t>玻利瓦尔是拉丁美洲著名的革命家和军事家。他被称为“南美的乔治·华盛顿”。其理由最有可能是他</w:t>
      </w:r>
    </w:p>
    <w:p w14:paraId="2389776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反抗英国压迫</w:t>
      </w:r>
      <w:r>
        <w:rPr>
          <w:color w:val="000000"/>
        </w:rPr>
        <w:tab/>
      </w:r>
      <w:r>
        <w:rPr>
          <w:color w:val="000000"/>
        </w:rPr>
        <w:t xml:space="preserve">B. </w:t>
      </w:r>
      <w:r>
        <w:rPr>
          <w:rFonts w:ascii="宋体" w:hAnsi="宋体"/>
          <w:color w:val="000000"/>
        </w:rPr>
        <w:t>建立民主政治</w:t>
      </w:r>
      <w:r>
        <w:rPr>
          <w:color w:val="000000"/>
        </w:rPr>
        <w:tab/>
      </w:r>
      <w:r>
        <w:rPr>
          <w:color w:val="000000"/>
        </w:rPr>
        <w:t xml:space="preserve">C. </w:t>
      </w:r>
      <w:r>
        <w:rPr>
          <w:rFonts w:ascii="宋体" w:hAnsi="宋体"/>
          <w:color w:val="000000"/>
        </w:rPr>
        <w:t>维护国家统一</w:t>
      </w:r>
      <w:r>
        <w:rPr>
          <w:color w:val="000000"/>
        </w:rPr>
        <w:tab/>
      </w:r>
      <w:r>
        <w:rPr>
          <w:color w:val="000000"/>
        </w:rPr>
        <w:t xml:space="preserve">D. </w:t>
      </w:r>
      <w:r>
        <w:rPr>
          <w:rFonts w:ascii="宋体" w:hAnsi="宋体"/>
          <w:color w:val="000000"/>
        </w:rPr>
        <w:t>推动民族独立</w:t>
      </w:r>
    </w:p>
    <w:p w14:paraId="42500C97">
      <w:pPr>
        <w:spacing w:line="360" w:lineRule="auto"/>
        <w:textAlignment w:val="center"/>
        <w:rPr>
          <w:color w:val="000000"/>
        </w:rPr>
      </w:pPr>
      <w:r>
        <w:rPr>
          <w:color w:val="2E75B6"/>
        </w:rPr>
        <w:t>【答案】</w:t>
      </w:r>
      <w:r>
        <w:rPr>
          <w:color w:val="000000"/>
        </w:rPr>
        <w:t>D</w:t>
      </w:r>
    </w:p>
    <w:p w14:paraId="72B4947A">
      <w:pPr>
        <w:spacing w:line="360" w:lineRule="auto"/>
        <w:textAlignment w:val="center"/>
        <w:rPr>
          <w:color w:val="000000"/>
        </w:rPr>
      </w:pPr>
      <w:r>
        <w:rPr>
          <w:color w:val="2E75B6"/>
        </w:rPr>
        <w:t>【解析】</w:t>
      </w:r>
    </w:p>
    <w:p w14:paraId="72E56CD7">
      <w:pPr>
        <w:spacing w:line="360" w:lineRule="auto"/>
        <w:jc w:val="left"/>
        <w:textAlignment w:val="center"/>
        <w:rPr>
          <w:color w:val="000000"/>
        </w:rPr>
      </w:pPr>
      <w:r>
        <w:rPr>
          <w:color w:val="000000"/>
        </w:rPr>
        <w:t>【详解】玻利瓦尔先后领导军队从西班牙殖民统治中解放了委内瑞拉、哥伦比亚、厄瓜多尔、巴拿马、秘鲁和玻利维亚，并促进民主意识形态在这些国家的发展，参与建立了大哥伦比亚共和国，D项正确；反抗英国压迫， 建立民主政治， 维护国家统一不属于玻利瓦尔的事迹，排除A、B、C项。故选D项。</w:t>
      </w:r>
    </w:p>
    <w:p w14:paraId="2751AD3C">
      <w:pPr>
        <w:spacing w:line="360" w:lineRule="auto"/>
        <w:jc w:val="left"/>
        <w:textAlignment w:val="center"/>
        <w:rPr>
          <w:rFonts w:ascii="宋体" w:hAnsi="宋体"/>
          <w:color w:val="000000"/>
        </w:rPr>
      </w:pPr>
      <w:r>
        <w:rPr>
          <w:color w:val="000000"/>
        </w:rPr>
        <w:t xml:space="preserve">20. </w:t>
      </w:r>
      <w:r>
        <w:rPr>
          <w:rFonts w:ascii="宋体" w:hAnsi="宋体"/>
          <w:color w:val="000000"/>
        </w:rPr>
        <w:t>历史学家刘宗绪指出：到19世纪五六十年代.由早期资产阶级革命建立起来的资本主义制度，经过200多年的发展.已经在世界范围内确立起来。由此分析，这个时期美国、俄国、日本的资产阶级革命或改革</w:t>
      </w:r>
    </w:p>
    <w:p w14:paraId="188B5D9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促进了资本主义世界体系的形成</w:t>
      </w:r>
      <w:r>
        <w:rPr>
          <w:color w:val="000000"/>
        </w:rPr>
        <w:tab/>
      </w:r>
      <w:r>
        <w:rPr>
          <w:color w:val="000000"/>
        </w:rPr>
        <w:t xml:space="preserve">B. </w:t>
      </w:r>
      <w:r>
        <w:rPr>
          <w:rFonts w:ascii="宋体" w:hAnsi="宋体"/>
          <w:color w:val="000000"/>
        </w:rPr>
        <w:t>使三国走上了资本主义道路</w:t>
      </w:r>
    </w:p>
    <w:p w14:paraId="114BCBD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推动了国际工人运动的蓬勃发展</w:t>
      </w:r>
      <w:r>
        <w:rPr>
          <w:color w:val="000000"/>
        </w:rPr>
        <w:tab/>
      </w:r>
      <w:r>
        <w:rPr>
          <w:color w:val="000000"/>
        </w:rPr>
        <w:t xml:space="preserve">D. </w:t>
      </w:r>
      <w:r>
        <w:rPr>
          <w:rFonts w:ascii="宋体" w:hAnsi="宋体"/>
          <w:color w:val="000000"/>
        </w:rPr>
        <w:t>保留了大量封建农奴制残余</w:t>
      </w:r>
    </w:p>
    <w:p w14:paraId="0BB44EF6">
      <w:pPr>
        <w:spacing w:line="360" w:lineRule="auto"/>
        <w:textAlignment w:val="center"/>
        <w:rPr>
          <w:color w:val="000000"/>
        </w:rPr>
      </w:pPr>
      <w:r>
        <w:rPr>
          <w:color w:val="2E75B6"/>
        </w:rPr>
        <w:t>【答案】</w:t>
      </w:r>
      <w:r>
        <w:rPr>
          <w:color w:val="000000"/>
        </w:rPr>
        <w:t>A</w:t>
      </w:r>
    </w:p>
    <w:p w14:paraId="01F4A1D5">
      <w:pPr>
        <w:spacing w:line="360" w:lineRule="auto"/>
        <w:textAlignment w:val="center"/>
        <w:rPr>
          <w:color w:val="000000"/>
        </w:rPr>
      </w:pPr>
      <w:r>
        <w:rPr>
          <w:color w:val="2E75B6"/>
        </w:rPr>
        <w:t>【解析】</w:t>
      </w:r>
    </w:p>
    <w:p w14:paraId="55A1EBC9">
      <w:pPr>
        <w:spacing w:line="360" w:lineRule="auto"/>
        <w:jc w:val="left"/>
        <w:textAlignment w:val="center"/>
        <w:rPr>
          <w:color w:val="000000"/>
        </w:rPr>
      </w:pPr>
      <w:r>
        <w:rPr>
          <w:color w:val="000000"/>
        </w:rPr>
        <w:t>【详解】根据所学和材料“资本主义制度，经过200多年的发展.已经在世界范围内确立起来”可知，这是强调资本主义世界体系的形成，也就是说，这个时期美国、俄国、日本的资产阶级革命或改革促进了资本主义世界体系的形成，A项正确；美国在独立战争后就走上资本主义道路而不是此时才走上资本主义道路，材料说的是资本主义体系而不是社会主义和农奴制残余，排除BCD三项。故选A项。</w:t>
      </w:r>
    </w:p>
    <w:p w14:paraId="3958B8E2">
      <w:pPr>
        <w:spacing w:line="360" w:lineRule="auto"/>
        <w:jc w:val="left"/>
        <w:textAlignment w:val="center"/>
        <w:rPr>
          <w:rFonts w:ascii="宋体" w:hAnsi="宋体"/>
          <w:color w:val="000000"/>
        </w:rPr>
      </w:pPr>
      <w:r>
        <w:rPr>
          <w:color w:val="000000"/>
        </w:rPr>
        <w:t xml:space="preserve">21. </w:t>
      </w:r>
      <w:r>
        <w:rPr>
          <w:rFonts w:ascii="宋体" w:hAnsi="宋体"/>
          <w:color w:val="000000"/>
        </w:rPr>
        <w:t>下图为1860-1900年英、法、德、美四国年平均工业增长率情况。德、美两国的数据明显高于英、法的主要原因是</w:t>
      </w:r>
    </w:p>
    <w:p w14:paraId="63674DBC">
      <w:pPr>
        <w:spacing w:line="360" w:lineRule="auto"/>
        <w:jc w:val="left"/>
        <w:textAlignment w:val="center"/>
        <w:rPr>
          <w:color w:val="000000"/>
        </w:rPr>
      </w:pPr>
      <w:r>
        <w:rPr>
          <w:color w:val="000000"/>
        </w:rPr>
        <w:drawing>
          <wp:inline distT="0" distB="0" distL="114300" distR="114300">
            <wp:extent cx="3800475" cy="20669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800475" cy="2066925"/>
                    </a:xfrm>
                    <a:prstGeom prst="rect">
                      <a:avLst/>
                    </a:prstGeom>
                  </pic:spPr>
                </pic:pic>
              </a:graphicData>
            </a:graphic>
          </wp:inline>
        </w:drawing>
      </w:r>
    </w:p>
    <w:p w14:paraId="1E3D925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在科技革命中领先于英法</w:t>
      </w:r>
      <w:r>
        <w:rPr>
          <w:color w:val="000000"/>
        </w:rPr>
        <w:tab/>
      </w:r>
      <w:r>
        <w:rPr>
          <w:color w:val="000000"/>
        </w:rPr>
        <w:t xml:space="preserve">B. </w:t>
      </w:r>
      <w:r>
        <w:rPr>
          <w:rFonts w:ascii="宋体" w:hAnsi="宋体"/>
          <w:color w:val="000000"/>
        </w:rPr>
        <w:t>资本主义经济发展不平衡</w:t>
      </w:r>
    </w:p>
    <w:p w14:paraId="55C608A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占有的殖民地比英法更多</w:t>
      </w:r>
      <w:r>
        <w:rPr>
          <w:color w:val="000000"/>
        </w:rPr>
        <w:tab/>
      </w:r>
      <w:r>
        <w:rPr>
          <w:color w:val="000000"/>
        </w:rPr>
        <w:t xml:space="preserve">D. </w:t>
      </w:r>
      <w:r>
        <w:rPr>
          <w:rFonts w:ascii="宋体" w:hAnsi="宋体"/>
          <w:color w:val="000000"/>
        </w:rPr>
        <w:t>城市化进程早于英法两国</w:t>
      </w:r>
    </w:p>
    <w:p w14:paraId="1CF91C52">
      <w:pPr>
        <w:spacing w:line="360" w:lineRule="auto"/>
        <w:textAlignment w:val="center"/>
        <w:rPr>
          <w:color w:val="000000"/>
        </w:rPr>
      </w:pPr>
      <w:r>
        <w:rPr>
          <w:color w:val="2E75B6"/>
        </w:rPr>
        <w:t>【答案】</w:t>
      </w:r>
      <w:r>
        <w:rPr>
          <w:color w:val="000000"/>
        </w:rPr>
        <w:t>A</w:t>
      </w:r>
    </w:p>
    <w:p w14:paraId="4D0DE6ED">
      <w:pPr>
        <w:spacing w:line="360" w:lineRule="auto"/>
        <w:textAlignment w:val="center"/>
        <w:rPr>
          <w:color w:val="000000"/>
        </w:rPr>
      </w:pPr>
      <w:r>
        <w:rPr>
          <w:color w:val="2E75B6"/>
        </w:rPr>
        <w:t>【解析】</w:t>
      </w:r>
    </w:p>
    <w:p w14:paraId="22DC05FF">
      <w:pPr>
        <w:spacing w:line="360" w:lineRule="auto"/>
        <w:jc w:val="left"/>
        <w:textAlignment w:val="center"/>
        <w:rPr>
          <w:color w:val="000000"/>
        </w:rPr>
      </w:pPr>
      <w:r>
        <w:rPr>
          <w:color w:val="000000"/>
        </w:rPr>
        <w:t>【详解】材料反映的是第二次工业革命期间各国的工业水平，德、美两国的数据明显高于英、法，表明德、美两国在科技革命中领先于英法，A项正确；资本主义经济发展不平衡不符合材料，排除B项；第二次工业革命期间英法的殖民地比美德两国家多，排除C项；英法两国城市化进程早于美德，排除D项。故选A。</w:t>
      </w:r>
    </w:p>
    <w:p w14:paraId="3002D3B3">
      <w:pPr>
        <w:spacing w:line="360" w:lineRule="auto"/>
        <w:jc w:val="left"/>
        <w:textAlignment w:val="center"/>
        <w:rPr>
          <w:rFonts w:ascii="宋体" w:hAnsi="宋体"/>
          <w:color w:val="000000"/>
        </w:rPr>
      </w:pPr>
      <w:r>
        <w:rPr>
          <w:color w:val="000000"/>
        </w:rPr>
        <w:t xml:space="preserve">22. </w:t>
      </w:r>
      <w:r>
        <w:rPr>
          <w:rFonts w:ascii="宋体" w:hAnsi="宋体"/>
          <w:color w:val="000000"/>
        </w:rPr>
        <w:t>20世纪20年代，某位苏俄领导人说：“事情似乎很奇怪，社会主义共和国怎么能依靠资本主义来改善自己的状况呢？”“我们的目的只有一个，就是要在资本主义包围中利用资本家对利润的贪婪和托拉斯与托拉斯之间的敌对关系，为社会主义共和国的生存创造条件。”这一论述意在</w:t>
      </w:r>
    </w:p>
    <w:p w14:paraId="79BD562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粉碎外国的武装干涉</w:t>
      </w:r>
      <w:r>
        <w:rPr>
          <w:color w:val="000000"/>
        </w:rPr>
        <w:tab/>
      </w:r>
      <w:r>
        <w:rPr>
          <w:color w:val="000000"/>
        </w:rPr>
        <w:t xml:space="preserve">B. </w:t>
      </w:r>
      <w:r>
        <w:rPr>
          <w:rFonts w:ascii="宋体" w:hAnsi="宋体"/>
          <w:color w:val="000000"/>
        </w:rPr>
        <w:t>解释实行新经济政策的原因</w:t>
      </w:r>
    </w:p>
    <w:p w14:paraId="33DE663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推动工业化全面展开</w:t>
      </w:r>
      <w:r>
        <w:rPr>
          <w:color w:val="000000"/>
        </w:rPr>
        <w:tab/>
      </w:r>
      <w:r>
        <w:rPr>
          <w:color w:val="000000"/>
        </w:rPr>
        <w:t xml:space="preserve">D. </w:t>
      </w:r>
      <w:r>
        <w:rPr>
          <w:rFonts w:ascii="宋体" w:hAnsi="宋体"/>
          <w:color w:val="000000"/>
        </w:rPr>
        <w:t>阐明推行苏联模式的必然性</w:t>
      </w:r>
    </w:p>
    <w:p w14:paraId="79DE2C6D">
      <w:pPr>
        <w:spacing w:line="360" w:lineRule="auto"/>
        <w:textAlignment w:val="center"/>
        <w:rPr>
          <w:color w:val="000000"/>
        </w:rPr>
      </w:pPr>
      <w:r>
        <w:rPr>
          <w:color w:val="2E75B6"/>
        </w:rPr>
        <w:t>【答案】</w:t>
      </w:r>
      <w:r>
        <w:rPr>
          <w:color w:val="000000"/>
        </w:rPr>
        <w:t>C</w:t>
      </w:r>
    </w:p>
    <w:p w14:paraId="1B88CC38">
      <w:pPr>
        <w:spacing w:line="360" w:lineRule="auto"/>
        <w:textAlignment w:val="center"/>
        <w:rPr>
          <w:color w:val="000000"/>
        </w:rPr>
      </w:pPr>
      <w:r>
        <w:rPr>
          <w:color w:val="2E75B6"/>
        </w:rPr>
        <w:t>【解析】</w:t>
      </w:r>
    </w:p>
    <w:p w14:paraId="5DD37AC9">
      <w:pPr>
        <w:spacing w:line="360" w:lineRule="auto"/>
        <w:jc w:val="left"/>
        <w:textAlignment w:val="center"/>
        <w:rPr>
          <w:color w:val="000000"/>
        </w:rPr>
      </w:pPr>
      <w:r>
        <w:rPr>
          <w:color w:val="000000"/>
        </w:rPr>
        <w:t>【详解】根据所学可知，1921年，为恢复和发展国民经济，列宁利用资本主义来推行新经济政策，丰富了马克思主义中建设社会主义的理论，这是马克思主义和俄国实行相结合的体现，B项正确；材料说的是建设而不是武装斗争，材料是利用资本主义来建设社会主义而不是用消灭资本主义的方式来建设社会主义，排除ACD三项。故选B项。</w:t>
      </w:r>
    </w:p>
    <w:p w14:paraId="11830576">
      <w:pPr>
        <w:spacing w:line="360" w:lineRule="auto"/>
        <w:jc w:val="left"/>
        <w:textAlignment w:val="center"/>
        <w:rPr>
          <w:rFonts w:ascii="宋体" w:hAnsi="宋体"/>
          <w:color w:val="000000"/>
        </w:rPr>
      </w:pPr>
      <w:r>
        <w:rPr>
          <w:color w:val="000000"/>
        </w:rPr>
        <w:t xml:space="preserve">23. </w:t>
      </w:r>
      <w:r>
        <w:rPr>
          <w:rFonts w:ascii="宋体" w:hAnsi="宋体"/>
          <w:color w:val="000000"/>
        </w:rPr>
        <w:t>汪锦元.江苏吴县人。他曾作为中共秘密情报员打入汪公馆.成为汪精卫的秘书。1941年.9月，他在随汪精卫接见日本密使时，获悉日军将停止北进进攻苏联。之后，又发现侵华日军大量南下，海军舰艇回撤日本。他及时将情报报送延安。据此，中共中央对战局做出的判断是</w:t>
      </w:r>
    </w:p>
    <w:p w14:paraId="6ACC561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亚洲战争策源地即将形成</w:t>
      </w:r>
      <w:r>
        <w:rPr>
          <w:color w:val="000000"/>
        </w:rPr>
        <w:tab/>
      </w:r>
      <w:r>
        <w:rPr>
          <w:color w:val="000000"/>
        </w:rPr>
        <w:t xml:space="preserve">B. </w:t>
      </w:r>
      <w:r>
        <w:rPr>
          <w:rFonts w:ascii="宋体" w:hAnsi="宋体"/>
          <w:color w:val="000000"/>
        </w:rPr>
        <w:t>德军将对苏联发动突然进攻</w:t>
      </w:r>
    </w:p>
    <w:p w14:paraId="0FE3510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日美太平洋战争即将爆发</w:t>
      </w:r>
      <w:r>
        <w:rPr>
          <w:color w:val="000000"/>
        </w:rPr>
        <w:tab/>
      </w:r>
      <w:r>
        <w:rPr>
          <w:color w:val="000000"/>
        </w:rPr>
        <w:t xml:space="preserve">D. </w:t>
      </w:r>
      <w:r>
        <w:rPr>
          <w:rFonts w:ascii="宋体" w:hAnsi="宋体"/>
          <w:color w:val="000000"/>
        </w:rPr>
        <w:t>盟军将要开辟欧洲第二战场</w:t>
      </w:r>
    </w:p>
    <w:p w14:paraId="708B9177">
      <w:pPr>
        <w:spacing w:line="360" w:lineRule="auto"/>
        <w:textAlignment w:val="center"/>
        <w:rPr>
          <w:color w:val="000000"/>
        </w:rPr>
      </w:pPr>
      <w:r>
        <w:rPr>
          <w:color w:val="2E75B6"/>
        </w:rPr>
        <w:t>【答案】</w:t>
      </w:r>
      <w:r>
        <w:rPr>
          <w:color w:val="000000"/>
        </w:rPr>
        <w:t>C</w:t>
      </w:r>
    </w:p>
    <w:p w14:paraId="0A9F6255">
      <w:pPr>
        <w:spacing w:line="360" w:lineRule="auto"/>
        <w:textAlignment w:val="center"/>
        <w:rPr>
          <w:color w:val="000000"/>
        </w:rPr>
      </w:pPr>
      <w:r>
        <w:rPr>
          <w:color w:val="2E75B6"/>
        </w:rPr>
        <w:t>【解析】</w:t>
      </w:r>
    </w:p>
    <w:p w14:paraId="260A49AA">
      <w:pPr>
        <w:spacing w:line="360" w:lineRule="auto"/>
        <w:jc w:val="left"/>
        <w:textAlignment w:val="center"/>
        <w:rPr>
          <w:color w:val="000000"/>
        </w:rPr>
      </w:pPr>
      <w:r>
        <w:rPr>
          <w:color w:val="000000"/>
        </w:rPr>
        <w:t>【详解】1941 年 12 月，日军偷袭珍珠港。次日，英美对日宣战，德、意也对美宣战。第二次世界大战达到最大规模。材料“1941年.9月”“侵华日军大量南下，海军舰艇回撤日本”据此判断可得出日本将发动太平洋战争，C项正确；亚洲战争策源地形成是1936年，排除A项；德军将对苏联发动突然进攻是1941年6月，排除B项；盟军将要开辟欧洲第二战场是1944年，排除D项。故选C项。</w:t>
      </w:r>
    </w:p>
    <w:p w14:paraId="11543EFB">
      <w:pPr>
        <w:spacing w:line="360" w:lineRule="auto"/>
        <w:jc w:val="left"/>
        <w:textAlignment w:val="center"/>
        <w:rPr>
          <w:rFonts w:ascii="宋体" w:hAnsi="宋体"/>
          <w:color w:val="000000"/>
        </w:rPr>
      </w:pPr>
      <w:r>
        <w:rPr>
          <w:color w:val="000000"/>
        </w:rPr>
        <w:t xml:space="preserve">24. </w:t>
      </w:r>
      <w:r>
        <w:rPr>
          <w:rFonts w:ascii="宋体" w:hAnsi="宋体"/>
          <w:color w:val="000000"/>
        </w:rPr>
        <w:t>“今天.积累知识的速度是空前的、爆炸性的……同样空前的、爆炸性的是用计算机储存和检索信息的速度，还有以光速一尤其是通过卫星向全世界发送信息的速度。”材料反映了当今社会呈现的特点是</w:t>
      </w:r>
    </w:p>
    <w:p w14:paraId="538D836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世界多极化</w:t>
      </w:r>
      <w:r>
        <w:rPr>
          <w:color w:val="000000"/>
        </w:rPr>
        <w:tab/>
      </w:r>
      <w:r>
        <w:rPr>
          <w:color w:val="000000"/>
        </w:rPr>
        <w:t xml:space="preserve">B. </w:t>
      </w:r>
      <w:r>
        <w:rPr>
          <w:rFonts w:ascii="宋体" w:hAnsi="宋体"/>
          <w:color w:val="000000"/>
        </w:rPr>
        <w:t>经济全球化</w:t>
      </w:r>
      <w:r>
        <w:rPr>
          <w:color w:val="000000"/>
        </w:rPr>
        <w:tab/>
      </w:r>
      <w:r>
        <w:rPr>
          <w:color w:val="000000"/>
        </w:rPr>
        <w:t xml:space="preserve">C. </w:t>
      </w:r>
      <w:r>
        <w:rPr>
          <w:rFonts w:ascii="宋体" w:hAnsi="宋体"/>
          <w:color w:val="000000"/>
        </w:rPr>
        <w:t>文化多样化</w:t>
      </w:r>
      <w:r>
        <w:rPr>
          <w:color w:val="000000"/>
        </w:rPr>
        <w:tab/>
      </w:r>
      <w:r>
        <w:rPr>
          <w:color w:val="000000"/>
        </w:rPr>
        <w:t xml:space="preserve">D. </w:t>
      </w:r>
      <w:r>
        <w:rPr>
          <w:rFonts w:ascii="宋体" w:hAnsi="宋体"/>
          <w:color w:val="000000"/>
        </w:rPr>
        <w:t>社会信息化</w:t>
      </w:r>
    </w:p>
    <w:p w14:paraId="014C93EE">
      <w:pPr>
        <w:spacing w:line="360" w:lineRule="auto"/>
        <w:textAlignment w:val="center"/>
        <w:rPr>
          <w:color w:val="000000"/>
        </w:rPr>
      </w:pPr>
      <w:r>
        <w:rPr>
          <w:color w:val="2E75B6"/>
        </w:rPr>
        <w:t>【答案】</w:t>
      </w:r>
      <w:r>
        <w:rPr>
          <w:color w:val="000000"/>
        </w:rPr>
        <w:t>D</w:t>
      </w:r>
    </w:p>
    <w:p w14:paraId="2703CB2C">
      <w:pPr>
        <w:spacing w:line="360" w:lineRule="auto"/>
        <w:textAlignment w:val="center"/>
        <w:rPr>
          <w:color w:val="000000"/>
        </w:rPr>
      </w:pPr>
      <w:r>
        <w:rPr>
          <w:color w:val="2E75B6"/>
        </w:rPr>
        <w:t>【解析】</w:t>
      </w:r>
    </w:p>
    <w:p w14:paraId="5F3CA4DB">
      <w:pPr>
        <w:spacing w:line="360" w:lineRule="auto"/>
        <w:jc w:val="left"/>
        <w:textAlignment w:val="center"/>
        <w:rPr>
          <w:color w:val="000000"/>
        </w:rPr>
      </w:pPr>
      <w:r>
        <w:rPr>
          <w:color w:val="000000"/>
        </w:rPr>
        <w:t>【详解】根据所学和材料“计算机储存和检索信息的速度、通过卫星向全世界发送信息的速度”可知，这是在强调信息传播的速度极快，这体现出社会信息化，D项正确；材料是强调网络、强调信息化，不是说世界多极化 、经济全球化 、文化多样化，排除ABC三项。故选D项。</w:t>
      </w:r>
    </w:p>
    <w:p w14:paraId="41F21114">
      <w:pPr>
        <w:spacing w:line="360" w:lineRule="auto"/>
        <w:jc w:val="left"/>
        <w:textAlignment w:val="center"/>
        <w:rPr>
          <w:rFonts w:ascii="宋体" w:hAnsi="宋体"/>
          <w:b/>
          <w:color w:val="000000"/>
          <w:sz w:val="24"/>
        </w:rPr>
      </w:pPr>
      <w:r>
        <w:rPr>
          <w:rFonts w:ascii="宋体" w:hAnsi="宋体"/>
          <w:b/>
          <w:color w:val="000000"/>
          <w:sz w:val="24"/>
        </w:rPr>
        <w:t>二、填空题：共3题，每题2分，每空1分，共6分。</w:t>
      </w:r>
    </w:p>
    <w:p w14:paraId="5ECBA809">
      <w:pPr>
        <w:spacing w:line="360" w:lineRule="auto"/>
        <w:jc w:val="left"/>
        <w:textAlignment w:val="center"/>
        <w:rPr>
          <w:rFonts w:ascii="宋体" w:hAnsi="宋体"/>
          <w:color w:val="000000"/>
        </w:rPr>
      </w:pPr>
      <w:r>
        <w:rPr>
          <w:color w:val="000000"/>
        </w:rPr>
        <w:t xml:space="preserve">25. </w:t>
      </w:r>
      <w:r>
        <w:rPr>
          <w:rFonts w:ascii="宋体" w:hAnsi="宋体"/>
          <w:color w:val="000000"/>
        </w:rPr>
        <w:t>中国历史上，西汉、东汉与西晋、东晋都是因都城的相对位置命名。西汉定都长安，东汉和西晋都城都在</w:t>
      </w:r>
      <w:r>
        <w:rPr>
          <w:color w:val="000000"/>
        </w:rPr>
        <w:t>_______</w:t>
      </w:r>
      <w:r>
        <w:rPr>
          <w:rFonts w:ascii="宋体" w:hAnsi="宋体"/>
          <w:color w:val="000000"/>
        </w:rPr>
        <w:t>,而东晋以</w:t>
      </w:r>
      <w:r>
        <w:rPr>
          <w:color w:val="000000"/>
        </w:rPr>
        <w:t>_______</w:t>
      </w:r>
      <w:r>
        <w:rPr>
          <w:rFonts w:ascii="宋体" w:hAnsi="宋体"/>
          <w:color w:val="000000"/>
        </w:rPr>
        <w:t>为都城.已经偏向东南方向。</w:t>
      </w:r>
    </w:p>
    <w:p w14:paraId="37DD352B">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洛阳</w:t>
      </w:r>
      <w:r>
        <w:rPr>
          <w:color w:val="000000"/>
        </w:rPr>
        <w:t xml:space="preserve">    ②. </w:t>
      </w:r>
      <w:r>
        <w:rPr>
          <w:rFonts w:ascii="宋体" w:hAnsi="宋体"/>
          <w:color w:val="000000"/>
        </w:rPr>
        <w:t>建康</w:t>
      </w:r>
    </w:p>
    <w:p w14:paraId="39D97AD8">
      <w:pPr>
        <w:spacing w:line="360" w:lineRule="auto"/>
        <w:textAlignment w:val="center"/>
        <w:rPr>
          <w:color w:val="000000"/>
        </w:rPr>
      </w:pPr>
      <w:r>
        <w:rPr>
          <w:color w:val="2E75B6"/>
        </w:rPr>
        <w:t>【解析】</w:t>
      </w:r>
    </w:p>
    <w:p w14:paraId="62F21759">
      <w:pPr>
        <w:spacing w:line="360" w:lineRule="auto"/>
        <w:jc w:val="left"/>
        <w:textAlignment w:val="center"/>
        <w:rPr>
          <w:color w:val="000000"/>
        </w:rPr>
      </w:pPr>
      <w:r>
        <w:rPr>
          <w:color w:val="000000"/>
        </w:rPr>
        <w:t>【详解】根据所学可知，东汉（25年—220年），是中国历史上继西汉之后又一个大一统的中原王朝，东汉都城 ，在今天河南洛阳；西晋（265年—317年），是中国历史上三国时期之后的统一王朝，首都洛阳。东晋（317年～420年），是由西晋皇族司马睿南迁后建立起来的王朝，定都建康。</w:t>
      </w:r>
    </w:p>
    <w:p w14:paraId="2303458F">
      <w:pPr>
        <w:spacing w:line="360" w:lineRule="auto"/>
        <w:jc w:val="left"/>
        <w:textAlignment w:val="center"/>
        <w:rPr>
          <w:rFonts w:ascii="宋体" w:hAnsi="宋体"/>
          <w:color w:val="000000"/>
        </w:rPr>
      </w:pPr>
      <w:r>
        <w:rPr>
          <w:color w:val="000000"/>
        </w:rPr>
        <w:t xml:space="preserve">26. </w:t>
      </w:r>
      <w:r>
        <w:rPr>
          <w:rFonts w:ascii="宋体" w:hAnsi="宋体"/>
          <w:color w:val="000000"/>
        </w:rPr>
        <w:t>20世纪六七十年代，我国成功爆炸了核弹（原子弹和氢弹）、发射了导弹和人造地球卫星，这些伟大成就合称“</w:t>
      </w:r>
      <w:r>
        <w:rPr>
          <w:color w:val="000000"/>
        </w:rPr>
        <w:t>_______</w:t>
      </w:r>
      <w:r>
        <w:rPr>
          <w:rFonts w:ascii="宋体" w:hAnsi="宋体"/>
          <w:color w:val="000000"/>
        </w:rPr>
        <w:t>”。2008年，</w:t>
      </w:r>
      <w:r>
        <w:rPr>
          <w:color w:val="000000"/>
        </w:rPr>
        <w:t>_______</w:t>
      </w:r>
      <w:r>
        <w:rPr>
          <w:rFonts w:ascii="宋体" w:hAnsi="宋体"/>
          <w:color w:val="000000"/>
        </w:rPr>
        <w:t>七号载人飞船升入太空，航天员翟志刚成功漫步太空。</w:t>
      </w:r>
    </w:p>
    <w:p w14:paraId="71461069">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两弹一星</w:t>
      </w:r>
      <w:r>
        <w:rPr>
          <w:color w:val="000000"/>
        </w:rPr>
        <w:t xml:space="preserve">    ②. </w:t>
      </w:r>
      <w:r>
        <w:rPr>
          <w:rFonts w:ascii="宋体" w:hAnsi="宋体"/>
          <w:color w:val="000000"/>
        </w:rPr>
        <w:t>神舟</w:t>
      </w:r>
    </w:p>
    <w:p w14:paraId="6A002560">
      <w:pPr>
        <w:spacing w:line="360" w:lineRule="auto"/>
        <w:textAlignment w:val="center"/>
        <w:rPr>
          <w:color w:val="000000"/>
        </w:rPr>
      </w:pPr>
      <w:r>
        <w:rPr>
          <w:color w:val="2E75B6"/>
        </w:rPr>
        <w:t>【解析】</w:t>
      </w:r>
    </w:p>
    <w:p w14:paraId="67824D73">
      <w:pPr>
        <w:spacing w:line="360" w:lineRule="auto"/>
        <w:jc w:val="left"/>
        <w:textAlignment w:val="center"/>
        <w:rPr>
          <w:color w:val="000000"/>
        </w:rPr>
      </w:pPr>
      <w:r>
        <w:rPr>
          <w:color w:val="000000"/>
        </w:rPr>
        <w:t>【详解】结合所学，两弹中的一弹指的是原子弹和氢弹；另一弹是导弹。一星则是人造地球卫星；2008年9月，神舟七号载人飞船升入太空，航天员翟志刚成功完成出舱任务，实现了太空行走。</w:t>
      </w:r>
    </w:p>
    <w:p w14:paraId="5BCF83A6">
      <w:pPr>
        <w:spacing w:line="360" w:lineRule="auto"/>
        <w:jc w:val="left"/>
        <w:textAlignment w:val="center"/>
        <w:rPr>
          <w:rFonts w:ascii="宋体" w:hAnsi="宋体"/>
          <w:color w:val="000000"/>
        </w:rPr>
      </w:pPr>
      <w:r>
        <w:rPr>
          <w:color w:val="000000"/>
        </w:rPr>
        <w:t xml:space="preserve">27. </w:t>
      </w:r>
      <w:r>
        <w:rPr>
          <w:rFonts w:ascii="宋体" w:hAnsi="宋体"/>
          <w:color w:val="000000"/>
        </w:rPr>
        <w:t>一战后国际秩序的重建过程中，巴黎和会上协约国与德国签订了《</w:t>
      </w:r>
      <w:r>
        <w:rPr>
          <w:color w:val="000000"/>
        </w:rPr>
        <w:t>_______</w:t>
      </w:r>
      <w:r>
        <w:rPr>
          <w:rFonts w:ascii="宋体" w:hAnsi="宋体"/>
          <w:color w:val="000000"/>
        </w:rPr>
        <w:t>条约》，华盛顿会议上各国代表签署了针对中国问题的《</w:t>
      </w:r>
      <w:r>
        <w:rPr>
          <w:color w:val="000000"/>
        </w:rPr>
        <w:t>_______</w:t>
      </w:r>
      <w:r>
        <w:rPr>
          <w:rFonts w:ascii="宋体" w:hAnsi="宋体"/>
          <w:color w:val="000000"/>
        </w:rPr>
        <w:t>公约》，均体现了大国强权政治。</w:t>
      </w:r>
    </w:p>
    <w:p w14:paraId="0D0FEFC9">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凡尔赛</w:t>
      </w:r>
      <w:r>
        <w:rPr>
          <w:color w:val="000000"/>
        </w:rPr>
        <w:t xml:space="preserve">    ②. </w:t>
      </w:r>
      <w:r>
        <w:rPr>
          <w:rFonts w:ascii="宋体" w:hAnsi="宋体"/>
          <w:color w:val="000000"/>
        </w:rPr>
        <w:t>九国</w:t>
      </w:r>
    </w:p>
    <w:p w14:paraId="2DD7332E">
      <w:pPr>
        <w:spacing w:line="360" w:lineRule="auto"/>
        <w:textAlignment w:val="center"/>
        <w:rPr>
          <w:color w:val="000000"/>
        </w:rPr>
      </w:pPr>
      <w:r>
        <w:rPr>
          <w:color w:val="2E75B6"/>
        </w:rPr>
        <w:t>【解析】</w:t>
      </w:r>
    </w:p>
    <w:p w14:paraId="43E4C808">
      <w:pPr>
        <w:spacing w:line="360" w:lineRule="auto"/>
        <w:jc w:val="left"/>
        <w:textAlignment w:val="center"/>
        <w:rPr>
          <w:color w:val="000000"/>
        </w:rPr>
      </w:pPr>
      <w:r>
        <w:rPr>
          <w:color w:val="000000"/>
        </w:rPr>
        <w:t>【详解】根据所学可知，一战后国际秩序的重建过程中，巴黎和会上协约国与德国签订了《凡尔赛条约》，华盛顿会议上各国代表签署了针对中国问题的《九国公约》，均体现了大国强权政治。所以，①处应填“凡尔赛”、②处应填“九国”。</w:t>
      </w:r>
    </w:p>
    <w:p w14:paraId="65C2B43D">
      <w:pPr>
        <w:spacing w:line="360" w:lineRule="auto"/>
        <w:jc w:val="left"/>
        <w:textAlignment w:val="center"/>
        <w:rPr>
          <w:rFonts w:ascii="宋体" w:hAnsi="宋体"/>
          <w:b/>
          <w:color w:val="000000"/>
          <w:sz w:val="24"/>
        </w:rPr>
      </w:pPr>
      <w:r>
        <w:rPr>
          <w:rFonts w:ascii="宋体" w:hAnsi="宋体"/>
          <w:b/>
          <w:color w:val="000000"/>
          <w:sz w:val="24"/>
        </w:rPr>
        <w:t>三、材料解析与探究题：共3题，其中第28题7分，第29题6分，第30题7分，共20分。</w:t>
      </w:r>
    </w:p>
    <w:p w14:paraId="79C377BD">
      <w:pPr>
        <w:spacing w:line="360" w:lineRule="auto"/>
        <w:jc w:val="left"/>
        <w:textAlignment w:val="center"/>
        <w:rPr>
          <w:rFonts w:ascii="宋体" w:hAnsi="宋体"/>
          <w:color w:val="000000"/>
        </w:rPr>
      </w:pPr>
      <w:r>
        <w:rPr>
          <w:color w:val="000000"/>
        </w:rPr>
        <w:t xml:space="preserve">28. </w:t>
      </w:r>
      <w:r>
        <w:rPr>
          <w:rFonts w:ascii="宋体" w:hAnsi="宋体"/>
          <w:color w:val="000000"/>
        </w:rPr>
        <w:t>中华文化在与外来文化的交流中不断发展、升华。中华文化的传播.促进了世界文明的发展。阅读材料，完成下列问题。</w:t>
      </w:r>
    </w:p>
    <w:p w14:paraId="6312E8D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36A92101">
      <w:pPr>
        <w:spacing w:line="360" w:lineRule="auto"/>
        <w:jc w:val="left"/>
        <w:textAlignment w:val="center"/>
        <w:rPr>
          <w:color w:val="000000"/>
        </w:rPr>
      </w:pPr>
      <w:r>
        <w:rPr>
          <w:color w:val="000000"/>
        </w:rPr>
        <w:drawing>
          <wp:inline distT="0" distB="0" distL="114300" distR="114300">
            <wp:extent cx="2238375" cy="2295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238375" cy="2295525"/>
                    </a:xfrm>
                    <a:prstGeom prst="rect">
                      <a:avLst/>
                    </a:prstGeom>
                  </pic:spPr>
                </pic:pic>
              </a:graphicData>
            </a:graphic>
          </wp:inline>
        </w:drawing>
      </w:r>
    </w:p>
    <w:p w14:paraId="0718CB9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万历年间.徐光启与利玛窦.在北京合作翻译了欧几里得的《几何原本》。崇祯二年（1629年）朝廷任命徐光启督修历法。他聘请耶穌会士龙华民、汤若望等参加.最终以《崇祯历书》为总题目.编译了46种、137卷巨著.详细介绍了欧洲先进的天文学知识。</w:t>
      </w:r>
    </w:p>
    <w:p w14:paraId="27BF94BE">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——摘编自樊树志《国史十六讲》</w:t>
      </w:r>
    </w:p>
    <w:p w14:paraId="5FBCCD8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720B80C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长安旅舍与于慎微长官接邻</w:t>
      </w:r>
    </w:p>
    <w:p w14:paraId="5735C4C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崔致远</w:t>
      </w:r>
    </w:p>
    <w:p w14:paraId="4D93C71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上国羁栖久，多惭万里人。</w:t>
      </w:r>
    </w:p>
    <w:p w14:paraId="0DF91FC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那堪颜氏巷，得接孟家邻。</w:t>
      </w:r>
    </w:p>
    <w:p w14:paraId="0571158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守道惟稽古.交情岂惮贫。</w:t>
      </w:r>
    </w:p>
    <w:p w14:paraId="35E1A25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他乡少知己.莫厌访君频。</w:t>
      </w:r>
    </w:p>
    <w:p w14:paraId="2044E6B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注：崔致远是9世纪朝鲜人.旅居中国16年。</w:t>
      </w:r>
    </w:p>
    <w:p w14:paraId="4CD4BE81">
      <w:pPr>
        <w:spacing w:line="360" w:lineRule="auto"/>
        <w:jc w:val="left"/>
        <w:textAlignment w:val="center"/>
        <w:rPr>
          <w:color w:val="000000"/>
        </w:rPr>
      </w:pPr>
      <w:r>
        <w:rPr>
          <w:color w:val="000000"/>
        </w:rPr>
        <w:drawing>
          <wp:inline distT="0" distB="0" distL="114300" distR="114300">
            <wp:extent cx="3705225" cy="22574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705225" cy="2257425"/>
                    </a:xfrm>
                    <a:prstGeom prst="rect">
                      <a:avLst/>
                    </a:prstGeom>
                  </pic:spPr>
                </pic:pic>
              </a:graphicData>
            </a:graphic>
          </wp:inline>
        </w:drawing>
      </w:r>
    </w:p>
    <w:p w14:paraId="0E88AFBA">
      <w:pPr>
        <w:spacing w:line="360" w:lineRule="auto"/>
        <w:jc w:val="left"/>
        <w:textAlignment w:val="center"/>
        <w:rPr>
          <w:rFonts w:ascii="宋体" w:hAnsi="宋体"/>
          <w:color w:val="000000"/>
        </w:rPr>
      </w:pPr>
      <w:r>
        <w:rPr>
          <w:color w:val="000000"/>
        </w:rPr>
        <w:t>（1）</w:t>
      </w:r>
      <w:r>
        <w:rPr>
          <w:rFonts w:ascii="宋体" w:hAnsi="宋体"/>
          <w:color w:val="000000"/>
        </w:rPr>
        <w:t>读材料一.敦煌莫高窟造像体现了中华文化与哪一宗教文化的融合？徐光启等人主要学习了西方哪些学科门类的先进知识？</w:t>
      </w:r>
    </w:p>
    <w:p w14:paraId="765D13C6">
      <w:pPr>
        <w:spacing w:line="360" w:lineRule="auto"/>
        <w:jc w:val="left"/>
        <w:textAlignment w:val="center"/>
        <w:rPr>
          <w:rFonts w:ascii="宋体" w:hAnsi="宋体"/>
          <w:color w:val="000000"/>
        </w:rPr>
      </w:pPr>
      <w:r>
        <w:rPr>
          <w:color w:val="000000"/>
        </w:rPr>
        <w:t>（2）</w:t>
      </w:r>
      <w:r>
        <w:rPr>
          <w:rFonts w:ascii="宋体" w:hAnsi="宋体"/>
          <w:color w:val="000000"/>
        </w:rPr>
        <w:t>读材料二，崔致远的作品主要体现出中华传统文化哪一思想的影响？中国宋代哪位发明家的成就为古腾堡的发明奠定了基础？</w:t>
      </w:r>
    </w:p>
    <w:p w14:paraId="07D979B9">
      <w:pPr>
        <w:spacing w:line="360" w:lineRule="auto"/>
        <w:jc w:val="left"/>
        <w:textAlignment w:val="center"/>
        <w:rPr>
          <w:rFonts w:ascii="宋体" w:hAnsi="宋体"/>
          <w:color w:val="000000"/>
        </w:rPr>
      </w:pPr>
      <w:r>
        <w:rPr>
          <w:color w:val="000000"/>
        </w:rPr>
        <w:t>（3）</w:t>
      </w:r>
      <w:r>
        <w:rPr>
          <w:rFonts w:ascii="宋体" w:hAnsi="宋体"/>
          <w:color w:val="000000"/>
        </w:rPr>
        <w:t>综合上述材料.对于历史上的中外文化交流，你能得到什么启示？</w:t>
      </w:r>
    </w:p>
    <w:p w14:paraId="3E64C25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宗教文化：佛教文化。学科门类：数学（几何）；天文学（历法）。</w:t>
      </w:r>
      <w:r>
        <w:rPr>
          <w:color w:val="000000"/>
        </w:rPr>
        <w:t xml:space="preserve">    </w:t>
      </w:r>
    </w:p>
    <w:p w14:paraId="3088C881">
      <w:pPr>
        <w:spacing w:line="360" w:lineRule="auto"/>
        <w:textAlignment w:val="center"/>
        <w:rPr>
          <w:rFonts w:ascii="宋体" w:hAnsi="宋体"/>
          <w:color w:val="000000"/>
        </w:rPr>
      </w:pPr>
      <w:r>
        <w:rPr>
          <w:color w:val="000000"/>
        </w:rPr>
        <w:t>（2）</w:t>
      </w:r>
      <w:r>
        <w:rPr>
          <w:rFonts w:ascii="宋体" w:hAnsi="宋体"/>
          <w:color w:val="000000"/>
        </w:rPr>
        <w:t>思想：儒家思想。发明家：毕界。</w:t>
      </w:r>
      <w:r>
        <w:rPr>
          <w:color w:val="000000"/>
        </w:rPr>
        <w:t xml:space="preserve">    </w:t>
      </w:r>
    </w:p>
    <w:p w14:paraId="6248CFD8">
      <w:pPr>
        <w:spacing w:line="360" w:lineRule="auto"/>
        <w:textAlignment w:val="center"/>
        <w:rPr>
          <w:rFonts w:ascii="宋体" w:hAnsi="宋体"/>
          <w:color w:val="000000"/>
        </w:rPr>
      </w:pPr>
      <w:r>
        <w:rPr>
          <w:color w:val="000000"/>
        </w:rPr>
        <w:t>（3）</w:t>
      </w:r>
      <w:r>
        <w:rPr>
          <w:rFonts w:ascii="宋体" w:hAnsi="宋体"/>
          <w:color w:val="000000"/>
        </w:rPr>
        <w:t>启示：中华文化兼收并蓄，具有包容性；中华文化在与外来文化的交流中不断发展、升华；中华文化的传播，促进了世界文明的发展。</w:t>
      </w:r>
    </w:p>
    <w:p w14:paraId="1F3EA320">
      <w:pPr>
        <w:spacing w:line="360" w:lineRule="auto"/>
        <w:textAlignment w:val="center"/>
        <w:rPr>
          <w:color w:val="000000"/>
        </w:rPr>
      </w:pPr>
      <w:r>
        <w:rPr>
          <w:color w:val="2E75B6"/>
        </w:rPr>
        <w:t>【解析】</w:t>
      </w:r>
    </w:p>
    <w:p w14:paraId="302D2FF8">
      <w:pPr>
        <w:spacing w:line="360" w:lineRule="auto"/>
        <w:textAlignment w:val="center"/>
        <w:rPr>
          <w:color w:val="000000"/>
        </w:rPr>
      </w:pPr>
      <w:r>
        <w:rPr>
          <w:color w:val="000000"/>
        </w:rPr>
        <w:t>【小问1详解】</w:t>
      </w:r>
    </w:p>
    <w:p w14:paraId="3ABAEE3E">
      <w:pPr>
        <w:spacing w:line="360" w:lineRule="auto"/>
        <w:jc w:val="left"/>
        <w:textAlignment w:val="center"/>
        <w:rPr>
          <w:color w:val="000000"/>
        </w:rPr>
      </w:pPr>
      <w:r>
        <w:rPr>
          <w:color w:val="000000"/>
        </w:rPr>
        <w:t>根据所学和材料一图片“《几何原本》、《崇祯历书》”可知，敦煌莫高窟造像体现了中华文化与佛教文化的融合；徐光启等人主要学习了西方的数学、天文学。</w:t>
      </w:r>
    </w:p>
    <w:p w14:paraId="07290DD2">
      <w:pPr>
        <w:spacing w:line="360" w:lineRule="auto"/>
        <w:jc w:val="left"/>
        <w:textAlignment w:val="center"/>
        <w:rPr>
          <w:color w:val="000000"/>
        </w:rPr>
      </w:pPr>
      <w:r>
        <w:rPr>
          <w:color w:val="000000"/>
        </w:rPr>
        <w:t>【小问2详解】</w:t>
      </w:r>
    </w:p>
    <w:p w14:paraId="0FABEDF0">
      <w:pPr>
        <w:spacing w:line="360" w:lineRule="auto"/>
        <w:jc w:val="left"/>
        <w:textAlignment w:val="center"/>
        <w:rPr>
          <w:color w:val="000000"/>
        </w:rPr>
      </w:pPr>
      <w:r>
        <w:rPr>
          <w:color w:val="000000"/>
        </w:rPr>
        <w:t>根据所学和材料二图片“长安旅舍与于慎微长官接邻、崔致远”可知，崔致远的作品主要体现出中华传统文化儒家思想的影响，毕昇的成就为古腾堡的发明奠定了基础。</w:t>
      </w:r>
    </w:p>
    <w:p w14:paraId="0636DDA8">
      <w:pPr>
        <w:spacing w:line="360" w:lineRule="auto"/>
        <w:jc w:val="left"/>
        <w:textAlignment w:val="center"/>
        <w:rPr>
          <w:color w:val="000000"/>
        </w:rPr>
      </w:pPr>
      <w:r>
        <w:rPr>
          <w:color w:val="000000"/>
        </w:rPr>
        <w:t>【小问3详解】</w:t>
      </w:r>
    </w:p>
    <w:p w14:paraId="45AAEFF5">
      <w:pPr>
        <w:spacing w:line="360" w:lineRule="auto"/>
        <w:jc w:val="left"/>
        <w:textAlignment w:val="center"/>
        <w:rPr>
          <w:color w:val="000000"/>
        </w:rPr>
      </w:pPr>
      <w:r>
        <w:rPr>
          <w:color w:val="000000"/>
        </w:rPr>
        <w:t>此问相对开放，回答符合下列要点即可，如，中华文化兼收并蓄，具有包容性；中华文化在与外来文化的交流中不断发展、升华；中华文化的传播，促进了世界文明的发展。</w:t>
      </w:r>
    </w:p>
    <w:p w14:paraId="0B4B211F">
      <w:pPr>
        <w:spacing w:line="360" w:lineRule="auto"/>
        <w:jc w:val="left"/>
        <w:textAlignment w:val="center"/>
        <w:rPr>
          <w:rFonts w:ascii="宋体" w:hAnsi="宋体"/>
          <w:color w:val="000000"/>
        </w:rPr>
      </w:pPr>
      <w:r>
        <w:rPr>
          <w:color w:val="000000"/>
        </w:rPr>
        <w:t xml:space="preserve">29. </w:t>
      </w:r>
      <w:r>
        <w:rPr>
          <w:rFonts w:ascii="宋体" w:hAnsi="宋体"/>
          <w:color w:val="000000"/>
        </w:rPr>
        <w:t>自从有了中国共产党.中国革命的面貌就焕然一新了。根据国情，因地制宜地开展革命斗争是我党的成功经验。阅读材料.完成下列问题。</w:t>
      </w:r>
    </w:p>
    <w:p w14:paraId="7312720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1921年时的中共一大会址.处于法租界新辟区域的边缘地带.会场南.面不远处便是农田；中共二大会址，正好处于公共租界与法租界交界线上。</w:t>
      </w:r>
    </w:p>
    <w:p w14:paraId="49FDF123">
      <w:pPr>
        <w:spacing w:line="360" w:lineRule="auto"/>
        <w:jc w:val="right"/>
        <w:textAlignment w:val="center"/>
        <w:rPr>
          <w:rFonts w:ascii="楷体" w:hAnsi="楷体" w:eastAsia="楷体" w:cs="楷体"/>
          <w:color w:val="000000"/>
        </w:rPr>
      </w:pPr>
      <w:r>
        <w:rPr>
          <w:rFonts w:ascii="楷体" w:hAnsi="楷体" w:eastAsia="楷体" w:cs="楷体"/>
          <w:color w:val="000000"/>
        </w:rPr>
        <w:t>——摘编自熊月之《上海城市的国际性与中共的创立及早期发展》</w:t>
      </w:r>
    </w:p>
    <w:p w14:paraId="3AC546FD">
      <w:pPr>
        <w:spacing w:line="360" w:lineRule="auto"/>
        <w:jc w:val="left"/>
        <w:textAlignment w:val="center"/>
        <w:rPr>
          <w:color w:val="000000"/>
        </w:rPr>
      </w:pPr>
      <w:r>
        <w:rPr>
          <w:color w:val="000000"/>
        </w:rPr>
        <w:drawing>
          <wp:inline distT="0" distB="0" distL="114300" distR="114300">
            <wp:extent cx="4371975" cy="3810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371975" cy="3810000"/>
                    </a:xfrm>
                    <a:prstGeom prst="rect">
                      <a:avLst/>
                    </a:prstGeom>
                  </pic:spPr>
                </pic:pic>
              </a:graphicData>
            </a:graphic>
          </wp:inline>
        </w:drawing>
      </w:r>
    </w:p>
    <w:p w14:paraId="2C853C4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中国共产党人自觉地利用上海因租界而产生的管理缝隙。进行各种革命斗争，与工农红军利用相关省份交界地区所形成的管理薄弱地带，建立各种红色政权，其事殊而其理一，都是利用事物发展的不平衡性与矛盾差异性进行革命斗争。</w:t>
      </w:r>
    </w:p>
    <w:p w14:paraId="30E86617">
      <w:pPr>
        <w:spacing w:line="360" w:lineRule="auto"/>
        <w:jc w:val="right"/>
        <w:textAlignment w:val="center"/>
        <w:rPr>
          <w:rFonts w:ascii="楷体" w:hAnsi="楷体" w:eastAsia="楷体" w:cs="楷体"/>
          <w:color w:val="000000"/>
        </w:rPr>
      </w:pPr>
      <w:r>
        <w:rPr>
          <w:rFonts w:ascii="楷体" w:hAnsi="楷体" w:eastAsia="楷体" w:cs="楷体"/>
          <w:color w:val="000000"/>
        </w:rPr>
        <w:t>——摘编自熊月之《上海城市的国际性与中共的创立及早期发展》</w:t>
      </w:r>
    </w:p>
    <w:p w14:paraId="54EAB72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帝国主义和国内买办豪绅阶级支持着的各派新旧军阀，从民国元年以来，相互间进行着继续不断的战争，这是半殖民地中国的特征之一。……因为有了白色政权间的长期的分裂和战争，便给了一种条件，使一小块或若干小块的共产党领导的红色区城，能够在四围白色政权包围的中间发生和坚持下来。</w:t>
      </w:r>
    </w:p>
    <w:p w14:paraId="6D383F26">
      <w:pPr>
        <w:spacing w:line="360" w:lineRule="auto"/>
        <w:jc w:val="right"/>
        <w:textAlignment w:val="center"/>
        <w:rPr>
          <w:rFonts w:ascii="楷体" w:hAnsi="楷体" w:eastAsia="楷体" w:cs="楷体"/>
          <w:color w:val="000000"/>
        </w:rPr>
      </w:pPr>
      <w:r>
        <w:rPr>
          <w:rFonts w:ascii="楷体" w:hAnsi="楷体" w:eastAsia="楷体" w:cs="楷体"/>
          <w:color w:val="000000"/>
        </w:rPr>
        <w:t>——毛泽东《中国的红色政权为什么能够存在？》</w:t>
      </w:r>
    </w:p>
    <w:p w14:paraId="100E253D">
      <w:pPr>
        <w:spacing w:line="360" w:lineRule="auto"/>
        <w:jc w:val="left"/>
        <w:textAlignment w:val="center"/>
        <w:rPr>
          <w:rFonts w:ascii="宋体" w:hAnsi="宋体"/>
          <w:color w:val="000000"/>
        </w:rPr>
      </w:pPr>
      <w:r>
        <w:rPr>
          <w:color w:val="000000"/>
        </w:rPr>
        <w:t>（1）</w:t>
      </w:r>
      <w:r>
        <w:rPr>
          <w:rFonts w:ascii="宋体" w:hAnsi="宋体"/>
          <w:color w:val="000000"/>
        </w:rPr>
        <w:t>据材料一，概括指出中共一大、二大的选址特点。并结合材料二，分析农村革命根据地的空间分布特点。</w:t>
      </w:r>
    </w:p>
    <w:p w14:paraId="3DB07E42">
      <w:pPr>
        <w:spacing w:line="360" w:lineRule="auto"/>
        <w:jc w:val="left"/>
        <w:textAlignment w:val="center"/>
        <w:rPr>
          <w:rFonts w:ascii="宋体" w:hAnsi="宋体"/>
          <w:color w:val="000000"/>
        </w:rPr>
      </w:pPr>
      <w:r>
        <w:rPr>
          <w:color w:val="000000"/>
        </w:rPr>
        <w:t>（2）</w:t>
      </w:r>
      <w:r>
        <w:rPr>
          <w:rFonts w:ascii="宋体" w:hAnsi="宋体"/>
          <w:color w:val="000000"/>
        </w:rPr>
        <w:t>据材料二。指出中国共产党在上海和农村开展革命斗争策略上的共同点。</w:t>
      </w:r>
    </w:p>
    <w:p w14:paraId="7F390521">
      <w:pPr>
        <w:spacing w:line="360" w:lineRule="auto"/>
        <w:jc w:val="left"/>
        <w:textAlignment w:val="center"/>
        <w:rPr>
          <w:rFonts w:ascii="宋体" w:hAnsi="宋体"/>
          <w:color w:val="000000"/>
        </w:rPr>
      </w:pPr>
      <w:r>
        <w:rPr>
          <w:color w:val="000000"/>
        </w:rPr>
        <w:t>（3）</w:t>
      </w:r>
      <w:r>
        <w:rPr>
          <w:rFonts w:ascii="宋体" w:hAnsi="宋体"/>
          <w:color w:val="000000"/>
        </w:rPr>
        <w:t>据材料三，指出中国的红色政权能够生存下来的有利条件。并结合所学知识，分析其重要意义。</w:t>
      </w:r>
    </w:p>
    <w:p w14:paraId="71CEB68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选址特点：在租界新辟区域或租界交界处。分布特点：处于省份交界处或偏远地区。</w:t>
      </w:r>
      <w:r>
        <w:rPr>
          <w:color w:val="000000"/>
        </w:rPr>
        <w:t xml:space="preserve">    </w:t>
      </w:r>
    </w:p>
    <w:p w14:paraId="1BBC5341">
      <w:pPr>
        <w:spacing w:line="360" w:lineRule="auto"/>
        <w:textAlignment w:val="center"/>
        <w:rPr>
          <w:rFonts w:ascii="宋体" w:hAnsi="宋体"/>
          <w:color w:val="000000"/>
        </w:rPr>
      </w:pPr>
      <w:r>
        <w:rPr>
          <w:color w:val="000000"/>
        </w:rPr>
        <w:t>（2）</w:t>
      </w:r>
      <w:r>
        <w:rPr>
          <w:rFonts w:ascii="宋体" w:hAnsi="宋体"/>
          <w:color w:val="000000"/>
        </w:rPr>
        <w:t>共同点：利用事物发展的不平衡性与矛盾差异性进行革命斗争（利用管理缝隙或薄弱地带进行革命斗争）。</w:t>
      </w:r>
      <w:r>
        <w:rPr>
          <w:color w:val="000000"/>
        </w:rPr>
        <w:t xml:space="preserve">    </w:t>
      </w:r>
    </w:p>
    <w:p w14:paraId="70570AA6">
      <w:pPr>
        <w:spacing w:line="360" w:lineRule="auto"/>
        <w:textAlignment w:val="center"/>
        <w:rPr>
          <w:rFonts w:ascii="宋体" w:hAnsi="宋体"/>
          <w:color w:val="000000"/>
        </w:rPr>
      </w:pPr>
      <w:r>
        <w:rPr>
          <w:color w:val="000000"/>
        </w:rPr>
        <w:t>（3）</w:t>
      </w:r>
      <w:r>
        <w:rPr>
          <w:rFonts w:ascii="宋体" w:hAnsi="宋体"/>
          <w:color w:val="000000"/>
        </w:rPr>
        <w:t>条件：白色政权间</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长期的分裂和战争。</w:t>
      </w:r>
    </w:p>
    <w:p w14:paraId="2FDB44C6">
      <w:pPr>
        <w:spacing w:line="360" w:lineRule="auto"/>
        <w:jc w:val="left"/>
        <w:textAlignment w:val="center"/>
        <w:rPr>
          <w:rFonts w:ascii="宋体" w:hAnsi="宋体"/>
          <w:color w:val="000000"/>
        </w:rPr>
      </w:pPr>
      <w:r>
        <w:rPr>
          <w:rFonts w:ascii="宋体" w:hAnsi="宋体"/>
          <w:color w:val="000000"/>
        </w:rPr>
        <w:t>意义：保存并发展了革命力量；开展工农武装割据的斗争，开辟了农村包围城市的革命道路。</w:t>
      </w:r>
    </w:p>
    <w:p w14:paraId="2FF9BA15">
      <w:pPr>
        <w:spacing w:line="360" w:lineRule="auto"/>
        <w:textAlignment w:val="center"/>
        <w:rPr>
          <w:color w:val="000000"/>
        </w:rPr>
      </w:pPr>
      <w:r>
        <w:rPr>
          <w:color w:val="2E75B6"/>
        </w:rPr>
        <w:t>【解析】</w:t>
      </w:r>
    </w:p>
    <w:p w14:paraId="241DED81">
      <w:pPr>
        <w:spacing w:line="360" w:lineRule="auto"/>
        <w:textAlignment w:val="center"/>
        <w:rPr>
          <w:color w:val="000000"/>
        </w:rPr>
      </w:pPr>
      <w:r>
        <w:rPr>
          <w:color w:val="000000"/>
        </w:rPr>
        <w:t>【小问1详解】</w:t>
      </w:r>
    </w:p>
    <w:p w14:paraId="2DB5B35F">
      <w:pPr>
        <w:spacing w:line="360" w:lineRule="auto"/>
        <w:jc w:val="left"/>
        <w:textAlignment w:val="center"/>
        <w:rPr>
          <w:color w:val="000000"/>
        </w:rPr>
      </w:pPr>
      <w:r>
        <w:rPr>
          <w:color w:val="000000"/>
        </w:rPr>
        <w:t>根据所学和材料一“中共一大会址.处于法租界新辟区域的边缘地带.会场南.面不远处便是农田；中共二大会址，正好处于公共租界与法租界交界线上”可知，这体现的选址特点是，在租界新辟区域或租界交界处。根据所学和图片可，这体现的分布特点是，处于省份交界处、偏远地区。</w:t>
      </w:r>
    </w:p>
    <w:p w14:paraId="78F4CC08">
      <w:pPr>
        <w:spacing w:line="360" w:lineRule="auto"/>
        <w:jc w:val="left"/>
        <w:textAlignment w:val="center"/>
        <w:rPr>
          <w:color w:val="000000"/>
        </w:rPr>
      </w:pPr>
      <w:r>
        <w:rPr>
          <w:color w:val="000000"/>
        </w:rPr>
        <w:t>【小问2详解】</w:t>
      </w:r>
    </w:p>
    <w:p w14:paraId="384FC113">
      <w:pPr>
        <w:spacing w:line="360" w:lineRule="auto"/>
        <w:jc w:val="left"/>
        <w:textAlignment w:val="center"/>
        <w:rPr>
          <w:color w:val="000000"/>
        </w:rPr>
      </w:pPr>
      <w:r>
        <w:rPr>
          <w:color w:val="000000"/>
        </w:rPr>
        <w:t>根据所学和材料二“中国共产党人自觉地利用上海因租界而产生的管理缝隙。进行各种革命斗争，与工农红军利用相关省份交界地区所形成的管理薄弱地带，建立各种红色政权，其事殊而其理一，都是利用事物发展的不平衡性与矛盾差异性进行革命斗争”可知，这体现的共同点是，利用事物发展的不平衡性与矛盾差异性进行革命斗争。</w:t>
      </w:r>
    </w:p>
    <w:p w14:paraId="059D8906">
      <w:pPr>
        <w:spacing w:line="360" w:lineRule="auto"/>
        <w:jc w:val="left"/>
        <w:textAlignment w:val="center"/>
        <w:rPr>
          <w:color w:val="000000"/>
        </w:rPr>
      </w:pPr>
      <w:r>
        <w:rPr>
          <w:color w:val="000000"/>
        </w:rPr>
        <w:t>【小问3详解】</w:t>
      </w:r>
    </w:p>
    <w:p w14:paraId="44C702A6">
      <w:pPr>
        <w:spacing w:line="360" w:lineRule="auto"/>
        <w:jc w:val="left"/>
        <w:textAlignment w:val="center"/>
        <w:rPr>
          <w:color w:val="000000"/>
        </w:rPr>
      </w:pPr>
      <w:r>
        <w:rPr>
          <w:color w:val="000000"/>
        </w:rPr>
        <w:t>根据所学和材料三“因为有了白色政权间的长期的分裂和战争，便给了一种条件”可知，这体现的条件是，白色政权间的长期的分裂和战争；它保存并发展了革命力量，开展工农武装割据的斗争，开辟了农村包围城市的革命道路。</w:t>
      </w:r>
    </w:p>
    <w:p w14:paraId="27D8506B">
      <w:pPr>
        <w:spacing w:line="360" w:lineRule="auto"/>
        <w:jc w:val="left"/>
        <w:textAlignment w:val="center"/>
        <w:rPr>
          <w:rFonts w:ascii="宋体" w:hAnsi="宋体"/>
          <w:color w:val="000000"/>
        </w:rPr>
      </w:pPr>
      <w:r>
        <w:rPr>
          <w:color w:val="000000"/>
        </w:rPr>
        <w:t xml:space="preserve">30. </w:t>
      </w:r>
      <w:r>
        <w:rPr>
          <w:rFonts w:ascii="宋体" w:hAnsi="宋体"/>
          <w:color w:val="000000"/>
        </w:rPr>
        <w:t>欧洲西与美国隔大西洋相望，东与欧亚大陆东端的中国遥对。中欧积极发展伙伴关系，有利于实现互利共贏，构建人类命运共同体。阅读材料，完成下列问题。</w:t>
      </w:r>
    </w:p>
    <w:p w14:paraId="7BDB0A7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在过去的50年里。欧洲一直存在两个联盟，一个侧重经济领城，一个侧重政治军事领域。他们共同维系着欧洲的稳定、和平与发展。值得注意的是，在21世纪两个联盟的主次关系将会发生变化。</w:t>
      </w:r>
    </w:p>
    <w:p w14:paraId="3A970A35">
      <w:pPr>
        <w:spacing w:line="360" w:lineRule="auto"/>
        <w:jc w:val="right"/>
        <w:textAlignment w:val="center"/>
        <w:rPr>
          <w:rFonts w:ascii="楷体" w:hAnsi="楷体" w:eastAsia="楷体" w:cs="楷体"/>
          <w:color w:val="000000"/>
        </w:rPr>
      </w:pPr>
      <w:r>
        <w:rPr>
          <w:rFonts w:ascii="楷体" w:hAnsi="楷体" w:eastAsia="楷体" w:cs="楷体"/>
          <w:color w:val="000000"/>
        </w:rPr>
        <w:t>——摘编自姜宪明、何苗《国际关系与大国战略》</w:t>
      </w:r>
    </w:p>
    <w:p w14:paraId="7928845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1999年元旦，欧元正式启动，美元作为世界货币的霸权地位面临前所未有的挑战。3月24日起，以美国为首的北约空军轰炸南联盟长达78天，大量资金从动荡的欧洲撤离到美国.欧元一路暴跌。2022年2月.俄乌冲突爆发。作为冲突始作俑者的美国.借地区紧张局势向欧洲盟友渲染“俄罗斯威胁论”。德国、丹麦、瑞典等欧洲多国宣布提高国防预算。纷纷向美国军火巨头“下订单”。美国撺掇欧洲国家切断与俄罗斯的能源联系，并将能源需求转向美国.趁机发“能源财”。</w:t>
      </w:r>
    </w:p>
    <w:p w14:paraId="289EFB5B">
      <w:pPr>
        <w:spacing w:line="360" w:lineRule="auto"/>
        <w:jc w:val="right"/>
        <w:textAlignment w:val="center"/>
        <w:rPr>
          <w:rFonts w:ascii="楷体" w:hAnsi="楷体" w:eastAsia="楷体" w:cs="楷体"/>
          <w:color w:val="000000"/>
        </w:rPr>
      </w:pPr>
      <w:r>
        <w:rPr>
          <w:rFonts w:ascii="楷体" w:hAnsi="楷体" w:eastAsia="楷体" w:cs="楷体"/>
          <w:color w:val="000000"/>
        </w:rPr>
        <w:t>——据人民日报海外版《美国借俄乌冲突大肆劫掠世界》等资料整理</w:t>
      </w:r>
    </w:p>
    <w:p w14:paraId="566F25E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共建“一带一路”朋友圈继续扩大，中欧班列继续保持高位运行。截至2021年12月底，中欧班列历年累计开行48814列，运送货物443.2万标箱，累计运送防疫物资1362万件，共计10.5万吨。</w:t>
      </w:r>
    </w:p>
    <w:p w14:paraId="4C17C031">
      <w:pPr>
        <w:spacing w:line="360" w:lineRule="auto"/>
        <w:jc w:val="right"/>
        <w:textAlignment w:val="center"/>
        <w:rPr>
          <w:rFonts w:ascii="楷体" w:hAnsi="楷体" w:eastAsia="楷体" w:cs="楷体"/>
          <w:color w:val="000000"/>
        </w:rPr>
      </w:pPr>
      <w:r>
        <w:rPr>
          <w:rFonts w:ascii="楷体" w:hAnsi="楷体" w:eastAsia="楷体" w:cs="楷体"/>
          <w:color w:val="000000"/>
        </w:rPr>
        <w:t>——摘编自国家发展改革委新闻发布会实录（2022.1.18）</w:t>
      </w:r>
    </w:p>
    <w:p w14:paraId="3037B1AB">
      <w:pPr>
        <w:spacing w:line="360" w:lineRule="auto"/>
        <w:jc w:val="left"/>
        <w:textAlignment w:val="center"/>
        <w:rPr>
          <w:rFonts w:ascii="宋体" w:hAnsi="宋体"/>
          <w:color w:val="000000"/>
        </w:rPr>
      </w:pPr>
      <w:r>
        <w:rPr>
          <w:color w:val="000000"/>
        </w:rPr>
        <w:t>（1）</w:t>
      </w:r>
      <w:r>
        <w:rPr>
          <w:rFonts w:ascii="宋体" w:hAnsi="宋体"/>
          <w:color w:val="000000"/>
        </w:rPr>
        <w:t>据材料一并结合所学知识，指出侧重经济领域的联盟是什么组织？两个联盟的主次关系发生变化的时代背景是什么？</w:t>
      </w:r>
    </w:p>
    <w:p w14:paraId="0C993807">
      <w:pPr>
        <w:spacing w:line="360" w:lineRule="auto"/>
        <w:jc w:val="left"/>
        <w:textAlignment w:val="center"/>
        <w:rPr>
          <w:rFonts w:ascii="宋体" w:hAnsi="宋体"/>
          <w:color w:val="000000"/>
        </w:rPr>
      </w:pPr>
      <w:r>
        <w:rPr>
          <w:color w:val="000000"/>
        </w:rPr>
        <w:t>（2）</w:t>
      </w:r>
      <w:r>
        <w:rPr>
          <w:rFonts w:ascii="宋体" w:hAnsi="宋体"/>
          <w:color w:val="000000"/>
        </w:rPr>
        <w:t>请你写一封信给欧盟委员会。要求：据材料二、三，指出欧美、欧中交往的事实，并综合上述材料谈谈你对发展中欧关系的建议。（注意：①写在答题卡指定位置。②只需写信的正文，字数200以内；信的其他部分已为你写好，不计入字数。③信中不要出现或暗示本人的姓名、校名。）</w:t>
      </w:r>
    </w:p>
    <w:p w14:paraId="1CD53D7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组织：欧洲共同体（欧洲联盟）。背景：冷战结束（两极格局瓦解）；和平与发展成为时代主题。</w:t>
      </w:r>
      <w:r>
        <w:rPr>
          <w:color w:val="000000"/>
        </w:rPr>
        <w:t xml:space="preserve">    </w:t>
      </w:r>
    </w:p>
    <w:p w14:paraId="39B8A192">
      <w:pPr>
        <w:spacing w:line="360" w:lineRule="auto"/>
        <w:textAlignment w:val="center"/>
        <w:rPr>
          <w:rFonts w:ascii="宋体" w:hAnsi="宋体"/>
          <w:color w:val="000000"/>
        </w:rPr>
      </w:pPr>
      <w:r>
        <w:rPr>
          <w:color w:val="000000"/>
        </w:rPr>
        <w:t>（2）</w:t>
      </w:r>
      <w:r>
        <w:rPr>
          <w:rFonts w:ascii="宋体" w:hAnsi="宋体"/>
          <w:color w:val="000000"/>
        </w:rPr>
        <w:t>美国大量撤资以及美国撺掇欧洲国家切断与俄罗斯的能源联系等事实，表明欧美关系紧张；而中欧班列中欧班列历年累计开行48814列，防疫物资运送累计1362万件等事实，表明中欧友好往来。中欧之间相互援助和支持，在复工复产等方面加强合作，共同擘画疫情后双方合作的蓝图。虽然美国因素的干扰会让中欧关系发展存在一定的阻碍，美欧在对华问题上既有一致性，也有差异性。未来，中欧合作的机遇和潜力仍然巨大，欧洲寻求对华务实合作的动力依然强劲。</w:t>
      </w:r>
      <w:r>
        <w:rPr>
          <w:color w:val="000000"/>
        </w:rPr>
        <w:br w:type="textWrapping"/>
      </w:r>
    </w:p>
    <w:p w14:paraId="607E22C4">
      <w:pPr>
        <w:spacing w:line="360" w:lineRule="auto"/>
        <w:textAlignment w:val="center"/>
        <w:rPr>
          <w:color w:val="000000"/>
        </w:rPr>
      </w:pPr>
      <w:r>
        <w:rPr>
          <w:color w:val="2E75B6"/>
        </w:rPr>
        <w:t>【解析】</w:t>
      </w:r>
    </w:p>
    <w:p w14:paraId="778B4AE0">
      <w:pPr>
        <w:spacing w:line="360" w:lineRule="auto"/>
        <w:textAlignment w:val="center"/>
        <w:rPr>
          <w:color w:val="000000"/>
        </w:rPr>
      </w:pPr>
      <w:r>
        <w:rPr>
          <w:color w:val="000000"/>
        </w:rPr>
        <w:t>【小问1详解】</w:t>
      </w:r>
    </w:p>
    <w:p w14:paraId="74D40864">
      <w:pPr>
        <w:spacing w:line="360" w:lineRule="auto"/>
        <w:jc w:val="left"/>
        <w:textAlignment w:val="center"/>
        <w:rPr>
          <w:color w:val="000000"/>
        </w:rPr>
      </w:pPr>
      <w:r>
        <w:rPr>
          <w:color w:val="000000"/>
        </w:rPr>
        <w:t>第一小问，组织：材料中所说的“过去的50年”指二战后至苏联解体的50年。两个联盟指北约与欧洲经济的一体化组织，侧重经济领域的联盟是欧洲共同体；第二小问，时代背景：在美苏两极格局下，政治上的北约与华约的对抗是主要的，但苏联解体、两极格局瓦解后，世界局势的特点是和平与发展成为主题，以经济实力为主的综合国力的竞争成为竞争的主要方式，所以经济发展是最重要的，所以两个联盟的主次关系会发生变化。</w:t>
      </w:r>
    </w:p>
    <w:p w14:paraId="65C9EAF2">
      <w:pPr>
        <w:spacing w:line="360" w:lineRule="auto"/>
        <w:jc w:val="left"/>
        <w:textAlignment w:val="center"/>
        <w:rPr>
          <w:color w:val="000000"/>
        </w:rPr>
      </w:pPr>
      <w:r>
        <w:rPr>
          <w:color w:val="000000"/>
        </w:rPr>
        <w:t>【小问2详解】</w:t>
      </w:r>
    </w:p>
    <w:p w14:paraId="7D5FEAB0">
      <w:pPr>
        <w:spacing w:line="360" w:lineRule="auto"/>
        <w:jc w:val="left"/>
        <w:textAlignment w:val="center"/>
        <w:rPr>
          <w:color w:val="000000"/>
        </w:rPr>
      </w:pPr>
      <w:r>
        <w:rPr>
          <w:color w:val="000000"/>
        </w:rPr>
        <w:t>本题属于开放性题目，把握好欧美、欧中交往的事实以及谈中欧关系的建议三个部分的内容，言之有理即可。</w:t>
      </w:r>
    </w:p>
    <w:p w14:paraId="6A7B10B3">
      <w:pPr>
        <w:spacing w:line="360" w:lineRule="auto"/>
        <w:jc w:val="left"/>
        <w:textAlignment w:val="center"/>
        <w:rPr>
          <w:color w:val="000000"/>
        </w:rPr>
      </w:pPr>
      <w:r>
        <w:rPr>
          <w:color w:val="000000"/>
        </w:rPr>
        <w:t>【点睛】解题关键信息抓住，如根据材料“在过去的50年里”和“经济领域”可以判断为欧洲共同体；第二问考查两极格局瓦解和多极化趋势的加强，以及当今时代主题和平与发展，根据这三个知识点，结合起来分析，两个联盟的主次关系的变化。开放性题目注意符合题干对内容、格式以及字数的要求，做到符合题意。</w:t>
      </w:r>
    </w:p>
    <w:p w14:paraId="60A01F17">
      <w:pPr>
        <w:spacing w:line="360" w:lineRule="auto"/>
        <w:jc w:val="center"/>
        <w:textAlignment w:val="center"/>
        <w:rPr>
          <w:color w:val="000000"/>
        </w:rPr>
      </w:pPr>
    </w:p>
    <w:p w14:paraId="1181A588">
      <w:pPr>
        <w:spacing w:line="360" w:lineRule="auto"/>
        <w:jc w:val="left"/>
        <w:textAlignment w:val="center"/>
        <w:rPr>
          <w:color w:val="000000"/>
        </w:rPr>
      </w:pPr>
    </w:p>
    <w:p w14:paraId="33999A4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3BEEAD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8F82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43037">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5B43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DC76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CB3A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D6DC9"/>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640DB"/>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5C48FF"/>
    <w:rsid w:val="0CEB1B76"/>
    <w:rsid w:val="29EA348B"/>
    <w:rsid w:val="38274566"/>
    <w:rsid w:val="640E36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05BF7-CD31-4BB6-B2AF-6A2EB0E1A27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10382</Words>
  <Characters>10851</Characters>
  <Lines>80</Lines>
  <Paragraphs>22</Paragraphs>
  <TotalTime>0</TotalTime>
  <ScaleCrop>false</ScaleCrop>
  <LinksUpToDate>false</LinksUpToDate>
  <CharactersWithSpaces>11109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2022-06-22T11:04:00Z</dcterms:created>
  <dc:creator>学科网试题生产平台</dc:creator>
  <dc:description>3006253062512640</dc:description>
  <cp:lastModifiedBy>上帝掷骰子吗</cp:lastModifiedBy>
  <dcterms:modified xsi:type="dcterms:W3CDTF">2024-07-20T16:00:09Z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8C8D2ACDC960447F9B00B76F03111548</vt:lpwstr>
  </property>
</Properties>
</file>