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6C493">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10629900</wp:posOffset>
            </wp:positionV>
            <wp:extent cx="393700" cy="317500"/>
            <wp:effectExtent l="0" t="0" r="635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393700" cy="317500"/>
                    </a:xfrm>
                    <a:prstGeom prst="rect">
                      <a:avLst/>
                    </a:prstGeom>
                  </pic:spPr>
                </pic:pic>
              </a:graphicData>
            </a:graphic>
          </wp:anchor>
        </w:drawing>
      </w:r>
      <w:r>
        <w:rPr>
          <w:rFonts w:eastAsia="Times New Roman" w:cs="Times New Roman"/>
          <w:b/>
          <w:sz w:val="32"/>
        </w:rPr>
        <w:t>2022</w:t>
      </w:r>
      <w:r>
        <w:rPr>
          <w:rFonts w:ascii="宋体" w:hAnsi="宋体"/>
          <w:b/>
          <w:sz w:val="32"/>
        </w:rPr>
        <w:t>年河南省普通高中招生考试试卷历史</w:t>
      </w:r>
    </w:p>
    <w:p w14:paraId="3950E5A7">
      <w:pPr>
        <w:spacing w:line="360" w:lineRule="auto"/>
        <w:jc w:val="left"/>
        <w:textAlignment w:val="center"/>
        <w:rPr>
          <w:rFonts w:ascii="宋体" w:hAnsi="宋体"/>
          <w:b/>
          <w:sz w:val="24"/>
        </w:rPr>
      </w:pPr>
      <w:r>
        <w:rPr>
          <w:rFonts w:ascii="宋体" w:hAnsi="宋体"/>
          <w:b/>
          <w:sz w:val="24"/>
        </w:rPr>
        <w:t>选择题（共</w:t>
      </w:r>
      <w:r>
        <w:rPr>
          <w:rFonts w:eastAsia="Times New Roman" w:cs="Times New Roman"/>
          <w:b/>
          <w:sz w:val="24"/>
        </w:rPr>
        <w:t>20</w:t>
      </w:r>
      <w:r>
        <w:rPr>
          <w:rFonts w:ascii="宋体" w:hAnsi="宋体"/>
          <w:b/>
          <w:sz w:val="24"/>
        </w:rPr>
        <w:t>小题，</w:t>
      </w:r>
      <w:r>
        <w:rPr>
          <w:rFonts w:eastAsia="Times New Roman" w:cs="Times New Roman"/>
          <w:b/>
          <w:sz w:val="24"/>
        </w:rPr>
        <w:t>20</w:t>
      </w:r>
      <w:r>
        <w:rPr>
          <w:rFonts w:ascii="宋体" w:hAnsi="宋体"/>
          <w:b/>
          <w:sz w:val="24"/>
        </w:rPr>
        <w:t>分）下列每小题列出的四个选项中，只有一项是最符合题目要求的。请将正确选项的英文字母代号涂写在答题卡相应位置上。</w:t>
      </w:r>
    </w:p>
    <w:p w14:paraId="2B7356B5">
      <w:pPr>
        <w:spacing w:line="360" w:lineRule="auto"/>
        <w:jc w:val="left"/>
        <w:textAlignment w:val="center"/>
        <w:rPr>
          <w:rFonts w:ascii="宋体" w:hAnsi="宋体"/>
        </w:rPr>
      </w:pPr>
      <w:r>
        <w:t xml:space="preserve">1. </w:t>
      </w:r>
      <w:r>
        <w:rPr>
          <w:rFonts w:ascii="宋体" w:hAnsi="宋体"/>
        </w:rPr>
        <w:t>据统计，当今中国流行的前</w:t>
      </w:r>
      <w:r>
        <w:rPr>
          <w:rFonts w:eastAsia="Times New Roman" w:cs="Times New Roman"/>
        </w:rPr>
        <w:t>200</w:t>
      </w:r>
      <w:r>
        <w:rPr>
          <w:rFonts w:ascii="宋体" w:hAnsi="宋体"/>
        </w:rPr>
        <w:t>个姓氏中，出自炎帝姜姓系统的姓氏约占</w:t>
      </w:r>
      <w:r>
        <w:rPr>
          <w:rFonts w:eastAsia="Times New Roman" w:cs="Times New Roman"/>
        </w:rPr>
        <w:t>10%</w:t>
      </w:r>
      <w:r>
        <w:rPr>
          <w:rFonts w:ascii="宋体" w:hAnsi="宋体"/>
        </w:rPr>
        <w:t>，出自黄帝姬姓系统的姓氏约占</w:t>
      </w:r>
      <w:r>
        <w:rPr>
          <w:rFonts w:eastAsia="Times New Roman" w:cs="Times New Roman"/>
        </w:rPr>
        <w:t>89%</w:t>
      </w:r>
      <w:r>
        <w:rPr>
          <w:rFonts w:ascii="宋体" w:hAnsi="宋体"/>
        </w:rPr>
        <w:t>。这表明</w:t>
      </w:r>
    </w:p>
    <w:p w14:paraId="15211332">
      <w:pPr>
        <w:tabs>
          <w:tab w:val="left" w:pos="4873"/>
        </w:tabs>
        <w:spacing w:line="360" w:lineRule="auto"/>
        <w:jc w:val="left"/>
        <w:textAlignment w:val="center"/>
        <w:rPr>
          <w:rFonts w:ascii="宋体" w:hAnsi="宋体"/>
        </w:rPr>
      </w:pPr>
      <w:r>
        <w:rPr>
          <w:rFonts w:hint="eastAsia"/>
        </w:rPr>
        <w:t xml:space="preserve">A. </w:t>
      </w:r>
      <w:r>
        <w:rPr>
          <w:rFonts w:ascii="宋体" w:hAnsi="宋体"/>
        </w:rPr>
        <w:t>百家姓氏，皆自炎黄</w:t>
      </w:r>
      <w:r>
        <w:rPr>
          <w:rFonts w:hint="eastAsia"/>
        </w:rPr>
        <w:tab/>
      </w:r>
      <w:r>
        <w:rPr>
          <w:rFonts w:hint="eastAsia"/>
        </w:rPr>
        <w:t xml:space="preserve">B. </w:t>
      </w:r>
      <w:r>
        <w:rPr>
          <w:rFonts w:ascii="宋体" w:hAnsi="宋体"/>
        </w:rPr>
        <w:t>中华姓氏，源远流长</w:t>
      </w:r>
    </w:p>
    <w:p w14:paraId="78F967D5">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人文初祖，拓土开疆</w:t>
      </w:r>
      <w:r>
        <w:rPr>
          <w:rFonts w:hint="eastAsia"/>
        </w:rPr>
        <w:tab/>
      </w:r>
      <w:r>
        <w:rPr>
          <w:rFonts w:hint="eastAsia"/>
        </w:rPr>
        <w:t xml:space="preserve">D. </w:t>
      </w:r>
      <w:r>
        <w:rPr>
          <w:rFonts w:ascii="宋体" w:hAnsi="宋体"/>
        </w:rPr>
        <w:t>姓氏文化，包罗万象</w:t>
      </w:r>
    </w:p>
    <w:p w14:paraId="157903AF">
      <w:pPr>
        <w:spacing w:line="360" w:lineRule="auto"/>
        <w:textAlignment w:val="center"/>
        <w:rPr>
          <w:color w:val="000000"/>
        </w:rPr>
      </w:pPr>
      <w:r>
        <w:rPr>
          <w:color w:val="2E75B6"/>
        </w:rPr>
        <w:t>【答案】</w:t>
      </w:r>
      <w:r>
        <w:rPr>
          <w:color w:val="000000"/>
        </w:rPr>
        <w:t>B</w:t>
      </w:r>
    </w:p>
    <w:p w14:paraId="43C7159B">
      <w:pPr>
        <w:spacing w:line="360" w:lineRule="auto"/>
        <w:textAlignment w:val="center"/>
        <w:rPr>
          <w:color w:val="000000"/>
        </w:rPr>
      </w:pPr>
      <w:r>
        <w:rPr>
          <w:color w:val="2E75B6"/>
        </w:rPr>
        <w:t>【解析】</w:t>
      </w:r>
    </w:p>
    <w:p w14:paraId="7BA89733">
      <w:pPr>
        <w:spacing w:line="360" w:lineRule="auto"/>
        <w:jc w:val="left"/>
        <w:textAlignment w:val="center"/>
        <w:rPr>
          <w:color w:val="000000"/>
        </w:rPr>
      </w:pPr>
      <w:r>
        <w:rPr>
          <w:color w:val="000000"/>
        </w:rPr>
        <w:t>【详解】据题意可知，当今中国常见</w:t>
      </w:r>
      <w:r>
        <w:rPr>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前200个姓氏中,出自炎帝和黄帝姓氏的占99%，结合所学知识可知，炎帝黄帝是华夏民族共同的祖先，中国常见的姓氏都出自炎帝和黄帝，说明中华姓氏，源远流长, B项正确；百家姓氏，皆自炎黄，说法过于绝对，排除A项；拓土开疆与材料主旨不符，排除C项；D项说法夸大，与题干主旨不符，排除D项。故选B项。</w:t>
      </w:r>
    </w:p>
    <w:p w14:paraId="2489E8F7">
      <w:pPr>
        <w:spacing w:line="360" w:lineRule="auto"/>
        <w:jc w:val="left"/>
        <w:textAlignment w:val="center"/>
        <w:rPr>
          <w:rFonts w:ascii="宋体" w:hAnsi="宋体"/>
          <w:color w:val="000000"/>
        </w:rPr>
      </w:pPr>
      <w:r>
        <w:rPr>
          <w:color w:val="000000"/>
        </w:rPr>
        <w:t xml:space="preserve">2. </w:t>
      </w:r>
      <w:r>
        <w:rPr>
          <w:rFonts w:ascii="宋体" w:hAnsi="宋体"/>
          <w:color w:val="000000"/>
        </w:rPr>
        <w:t>古书中常有夏代人造酒的说法，如大禹的臣子仪狄</w:t>
      </w:r>
      <w:r>
        <w:rPr>
          <w:rFonts w:eastAsia="Times New Roman" w:cs="Times New Roman"/>
          <w:color w:val="000000"/>
        </w:rPr>
        <w:t>“</w:t>
      </w:r>
      <w:r>
        <w:rPr>
          <w:rFonts w:ascii="宋体" w:hAnsi="宋体"/>
          <w:color w:val="000000"/>
        </w:rPr>
        <w:t>始作酒醪（醪</w:t>
      </w:r>
      <w:r>
        <w:rPr>
          <w:rFonts w:eastAsia="Times New Roman" w:cs="Times New Roman"/>
          <w:color w:val="000000"/>
        </w:rPr>
        <w:t>láo</w:t>
      </w:r>
      <w:r>
        <w:rPr>
          <w:rFonts w:ascii="宋体" w:hAnsi="宋体"/>
          <w:color w:val="000000"/>
        </w:rPr>
        <w:t>：浊酒），变五味</w:t>
      </w:r>
      <w:r>
        <w:rPr>
          <w:rFonts w:eastAsia="Times New Roman" w:cs="Times New Roman"/>
          <w:color w:val="000000"/>
        </w:rPr>
        <w:t>”“</w:t>
      </w:r>
      <w:r>
        <w:rPr>
          <w:rFonts w:ascii="宋体" w:hAnsi="宋体"/>
          <w:color w:val="000000"/>
        </w:rPr>
        <w:t>杜康造酒</w:t>
      </w:r>
      <w:r>
        <w:rPr>
          <w:rFonts w:eastAsia="Times New Roman" w:cs="Times New Roman"/>
          <w:color w:val="000000"/>
        </w:rPr>
        <w:t>”“</w:t>
      </w:r>
      <w:r>
        <w:rPr>
          <w:rFonts w:ascii="宋体" w:hAnsi="宋体"/>
          <w:color w:val="000000"/>
        </w:rPr>
        <w:t>少康作秫（秫</w:t>
      </w:r>
      <w:r>
        <w:rPr>
          <w:rFonts w:eastAsia="Times New Roman" w:cs="Times New Roman"/>
          <w:color w:val="000000"/>
        </w:rPr>
        <w:t>sh</w:t>
      </w:r>
      <w:r>
        <w:rPr>
          <w:rFonts w:ascii="宋体" w:hAnsi="宋体"/>
          <w:color w:val="000000"/>
        </w:rPr>
        <w:t>：高粱）酒</w:t>
      </w:r>
      <w:r>
        <w:rPr>
          <w:rFonts w:eastAsia="Times New Roman" w:cs="Times New Roman"/>
          <w:color w:val="000000"/>
        </w:rPr>
        <w:t>”</w:t>
      </w:r>
      <w:r>
        <w:rPr>
          <w:rFonts w:ascii="宋体" w:hAnsi="宋体"/>
          <w:color w:val="000000"/>
        </w:rPr>
        <w:t>。下列可能佐证这些说法的器物是</w:t>
      </w:r>
    </w:p>
    <w:p w14:paraId="3C927B7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800225" cy="1714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00225" cy="17145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762125" cy="2124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62125" cy="2124075"/>
                    </a:xfrm>
                    <a:prstGeom prst="rect">
                      <a:avLst/>
                    </a:prstGeom>
                  </pic:spPr>
                </pic:pic>
              </a:graphicData>
            </a:graphic>
          </wp:inline>
        </w:drawing>
      </w:r>
    </w:p>
    <w:p w14:paraId="5234227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76400" cy="2019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676400" cy="20193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438400" cy="17811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438400" cy="1781175"/>
                    </a:xfrm>
                    <a:prstGeom prst="rect">
                      <a:avLst/>
                    </a:prstGeom>
                  </pic:spPr>
                </pic:pic>
              </a:graphicData>
            </a:graphic>
          </wp:inline>
        </w:drawing>
      </w:r>
    </w:p>
    <w:p w14:paraId="303E5D7C">
      <w:pPr>
        <w:spacing w:line="360" w:lineRule="auto"/>
        <w:textAlignment w:val="center"/>
        <w:rPr>
          <w:color w:val="000000"/>
        </w:rPr>
      </w:pPr>
      <w:r>
        <w:rPr>
          <w:color w:val="2E75B6"/>
        </w:rPr>
        <w:t>【答案】</w:t>
      </w:r>
      <w:r>
        <w:rPr>
          <w:color w:val="000000"/>
        </w:rPr>
        <w:t>B</w:t>
      </w:r>
    </w:p>
    <w:p w14:paraId="5B443FBB">
      <w:pPr>
        <w:spacing w:line="360" w:lineRule="auto"/>
        <w:textAlignment w:val="center"/>
        <w:rPr>
          <w:color w:val="000000"/>
        </w:rPr>
      </w:pPr>
      <w:r>
        <w:rPr>
          <w:color w:val="2E75B6"/>
        </w:rPr>
        <w:t>【解析】</w:t>
      </w:r>
    </w:p>
    <w:p w14:paraId="065EAA9B">
      <w:pPr>
        <w:spacing w:line="360" w:lineRule="auto"/>
        <w:jc w:val="left"/>
        <w:textAlignment w:val="center"/>
        <w:rPr>
          <w:rFonts w:ascii="宋体" w:hAnsi="宋体"/>
          <w:color w:val="000000"/>
        </w:rPr>
      </w:pPr>
      <w:r>
        <w:rPr>
          <w:color w:val="000000"/>
        </w:rPr>
        <w:t>【详解】</w:t>
      </w:r>
      <w:r>
        <w:rPr>
          <w:rFonts w:ascii="宋体" w:hAnsi="宋体"/>
          <w:color w:val="000000"/>
        </w:rPr>
        <w:t>根据题干</w:t>
      </w:r>
      <w:r>
        <w:rPr>
          <w:rFonts w:eastAsia="Times New Roman" w:cs="Times New Roman"/>
          <w:color w:val="000000"/>
        </w:rPr>
        <w:t>“</w:t>
      </w:r>
      <w:r>
        <w:rPr>
          <w:rFonts w:ascii="宋体" w:hAnsi="宋体"/>
          <w:color w:val="000000"/>
        </w:rPr>
        <w:t>古书中常有夏代人造酒的说法</w:t>
      </w:r>
      <w:r>
        <w:rPr>
          <w:rFonts w:eastAsia="Times New Roman" w:cs="Times New Roman"/>
          <w:color w:val="000000"/>
        </w:rPr>
        <w:t>”</w:t>
      </w:r>
      <w:r>
        <w:rPr>
          <w:rFonts w:ascii="宋体" w:hAnsi="宋体"/>
          <w:color w:val="000000"/>
        </w:rPr>
        <w:t>结合所学知识，近代学术界已普遍将二里头文化作为考查夏文华的首选对象，铜爵是古代一种酒器，故二里头出土的铜爵可能佐证</w:t>
      </w:r>
      <w:r>
        <w:rPr>
          <w:rFonts w:eastAsia="Times New Roman" w:cs="Times New Roman"/>
          <w:color w:val="000000"/>
        </w:rPr>
        <w:t>“</w:t>
      </w:r>
      <w:r>
        <w:rPr>
          <w:rFonts w:ascii="宋体" w:hAnsi="宋体"/>
          <w:color w:val="000000"/>
        </w:rPr>
        <w:t>夏代人造酒的说法</w:t>
      </w:r>
      <w:r>
        <w:rPr>
          <w:rFonts w:eastAsia="Times New Roman" w:cs="Times New Roman"/>
          <w:color w:val="000000"/>
        </w:rPr>
        <w:t>”</w:t>
      </w:r>
      <w:r>
        <w:rPr>
          <w:rFonts w:ascii="宋体" w:hAnsi="宋体"/>
          <w:color w:val="000000"/>
        </w:rPr>
        <w:t>，</w:t>
      </w:r>
      <w:r>
        <w:rPr>
          <w:rFonts w:eastAsia="Times New Roman" w:cs="Times New Roman"/>
          <w:color w:val="000000"/>
        </w:rPr>
        <w:t>B</w:t>
      </w:r>
      <w:r>
        <w:rPr>
          <w:rFonts w:ascii="宋体" w:hAnsi="宋体"/>
          <w:color w:val="000000"/>
        </w:rPr>
        <w:t>项正确；</w:t>
      </w:r>
      <w:r>
        <w:rPr>
          <w:rFonts w:eastAsia="Times New Roman" w:cs="Times New Roman"/>
          <w:color w:val="000000"/>
        </w:rPr>
        <w:t>“</w:t>
      </w:r>
      <w:r>
        <w:rPr>
          <w:rFonts w:ascii="宋体" w:hAnsi="宋体"/>
          <w:color w:val="000000"/>
        </w:rPr>
        <w:t>河姆渡出土的陶体</w:t>
      </w:r>
      <w:r>
        <w:rPr>
          <w:rFonts w:eastAsia="Times New Roman" w:cs="Times New Roman"/>
          <w:color w:val="000000"/>
        </w:rPr>
        <w:t>”</w:t>
      </w:r>
      <w:r>
        <w:rPr>
          <w:rFonts w:ascii="宋体" w:hAnsi="宋体"/>
          <w:color w:val="000000"/>
        </w:rPr>
        <w:t>属于我国原始农耕文明时期的用具，排除</w:t>
      </w:r>
      <w:r>
        <w:rPr>
          <w:rFonts w:eastAsia="Times New Roman" w:cs="Times New Roman"/>
          <w:color w:val="000000"/>
        </w:rPr>
        <w:t>A</w:t>
      </w:r>
      <w:r>
        <w:rPr>
          <w:rFonts w:ascii="宋体" w:hAnsi="宋体"/>
          <w:color w:val="000000"/>
        </w:rPr>
        <w:t>项；司母戊鼎是商朝青铜器的代表，属于礼器，排除</w:t>
      </w:r>
      <w:r>
        <w:rPr>
          <w:rFonts w:eastAsia="Times New Roman" w:cs="Times New Roman"/>
          <w:color w:val="000000"/>
        </w:rPr>
        <w:t>C</w:t>
      </w:r>
      <w:r>
        <w:rPr>
          <w:rFonts w:ascii="宋体" w:hAnsi="宋体"/>
          <w:color w:val="000000"/>
        </w:rPr>
        <w:t>项；商鞅铜方量是战国时代秦国铜制量器，排除</w:t>
      </w:r>
      <w:r>
        <w:rPr>
          <w:rFonts w:eastAsia="Times New Roman" w:cs="Times New Roman"/>
          <w:color w:val="000000"/>
        </w:rPr>
        <w:t>D</w:t>
      </w:r>
      <w:r>
        <w:rPr>
          <w:rFonts w:ascii="宋体" w:hAnsi="宋体"/>
          <w:color w:val="000000"/>
        </w:rPr>
        <w:t>项。故选</w:t>
      </w:r>
      <w:r>
        <w:rPr>
          <w:rFonts w:eastAsia="Times New Roman" w:cs="Times New Roman"/>
          <w:color w:val="000000"/>
        </w:rPr>
        <w:t>B</w:t>
      </w:r>
      <w:r>
        <w:rPr>
          <w:rFonts w:ascii="宋体" w:hAnsi="宋体"/>
          <w:color w:val="000000"/>
        </w:rPr>
        <w:t>项。</w:t>
      </w:r>
    </w:p>
    <w:p w14:paraId="1BDE5A03">
      <w:pPr>
        <w:spacing w:line="360" w:lineRule="auto"/>
        <w:jc w:val="left"/>
        <w:textAlignment w:val="center"/>
        <w:rPr>
          <w:rFonts w:ascii="宋体" w:hAnsi="宋体"/>
          <w:color w:val="000000"/>
        </w:rPr>
      </w:pPr>
      <w:r>
        <w:rPr>
          <w:color w:val="000000"/>
        </w:rPr>
        <w:t xml:space="preserve">3. </w:t>
      </w:r>
      <w:r>
        <w:rPr>
          <w:rFonts w:ascii="宋体" w:hAnsi="宋体"/>
          <w:color w:val="000000"/>
        </w:rPr>
        <w:t>世界上一切事物都有其自身运行</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规律，鸟儿在天上飞，鱼儿在水中游，白云飘荡，花开花落，并不依人的意志而运作。这一思想认识属于</w:t>
      </w:r>
    </w:p>
    <w:p w14:paraId="7560E1A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儒家</w:t>
      </w:r>
      <w:r>
        <w:rPr>
          <w:rFonts w:ascii="宋体" w:hAnsi="宋体"/>
          <w:color w:val="000000"/>
        </w:rPr>
        <w:tab/>
      </w:r>
      <w:r>
        <w:rPr>
          <w:rFonts w:ascii="宋体" w:hAnsi="宋体"/>
          <w:color w:val="000000"/>
        </w:rPr>
        <w:t>B. 墨家</w:t>
      </w:r>
      <w:r>
        <w:rPr>
          <w:rFonts w:ascii="宋体" w:hAnsi="宋体"/>
          <w:color w:val="000000"/>
        </w:rPr>
        <w:tab/>
      </w:r>
      <w:r>
        <w:rPr>
          <w:rFonts w:ascii="宋体" w:hAnsi="宋体"/>
          <w:color w:val="000000"/>
        </w:rPr>
        <w:t>C. 法家</w:t>
      </w:r>
      <w:r>
        <w:rPr>
          <w:rFonts w:ascii="宋体" w:hAnsi="宋体"/>
          <w:color w:val="000000"/>
        </w:rPr>
        <w:tab/>
      </w:r>
      <w:r>
        <w:rPr>
          <w:rFonts w:ascii="宋体" w:hAnsi="宋体"/>
          <w:color w:val="000000"/>
        </w:rPr>
        <w:t>D. 道家</w:t>
      </w:r>
    </w:p>
    <w:p w14:paraId="17359D1C">
      <w:pPr>
        <w:spacing w:line="360" w:lineRule="auto"/>
        <w:textAlignment w:val="center"/>
        <w:rPr>
          <w:color w:val="000000"/>
        </w:rPr>
      </w:pPr>
      <w:r>
        <w:rPr>
          <w:color w:val="2E75B6"/>
        </w:rPr>
        <w:t>【答案】</w:t>
      </w:r>
      <w:r>
        <w:rPr>
          <w:color w:val="000000"/>
        </w:rPr>
        <w:t>D</w:t>
      </w:r>
    </w:p>
    <w:p w14:paraId="7D86AEA2">
      <w:pPr>
        <w:spacing w:line="360" w:lineRule="auto"/>
        <w:textAlignment w:val="center"/>
        <w:rPr>
          <w:color w:val="000000"/>
        </w:rPr>
      </w:pPr>
      <w:r>
        <w:rPr>
          <w:color w:val="2E75B6"/>
        </w:rPr>
        <w:t>【解析】</w:t>
      </w:r>
    </w:p>
    <w:p w14:paraId="57978D4D">
      <w:pPr>
        <w:spacing w:line="360" w:lineRule="auto"/>
        <w:jc w:val="left"/>
        <w:textAlignment w:val="center"/>
        <w:rPr>
          <w:color w:val="000000"/>
        </w:rPr>
      </w:pPr>
      <w:r>
        <w:rPr>
          <w:color w:val="000000"/>
        </w:rPr>
        <w:t>【详解】根据题干“世界上一切事物都有其自身运行的规律，鸟儿在天上飞，鱼儿在水中游，白云飘荡，花开花落，并不依人的意志而运作”结合所学知识，道家认为，万物运行都有其自然的法则，人们应该顺应自然，D项正确；儒家核心思想“仁”，提出“仁者爱人”，将其作为处理人与人关系的最高行为准则和道德规范，排除A项；墨家主张“兼爱”“非攻”，选贤用能，提倡节俭，排除B项；法家反对空谈仁义，强调依法治国，树立君主的权威，建立中央集权，排除C项。故选D项。</w:t>
      </w:r>
    </w:p>
    <w:p w14:paraId="533B2633">
      <w:pPr>
        <w:spacing w:line="360" w:lineRule="auto"/>
        <w:jc w:val="left"/>
        <w:textAlignment w:val="center"/>
        <w:rPr>
          <w:rFonts w:ascii="宋体" w:hAnsi="宋体"/>
          <w:color w:val="000000"/>
        </w:rPr>
      </w:pPr>
      <w:r>
        <w:rPr>
          <w:color w:val="000000"/>
        </w:rPr>
        <w:t xml:space="preserve">4. </w:t>
      </w:r>
      <w:r>
        <w:rPr>
          <w:rFonts w:ascii="宋体" w:hAnsi="宋体"/>
          <w:color w:val="000000"/>
        </w:rPr>
        <w:t>秦王朝的统治由朝廷下至郡、县、乡（亭）、里，层层控制，国家权力自上而下延伸，又自下而上集中。这也是秦以来中国历代王朝的基本统治模式。材料评论的是</w:t>
      </w:r>
    </w:p>
    <w:p w14:paraId="0465C9D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秦朝疆域</w:t>
      </w:r>
      <w:r>
        <w:rPr>
          <w:color w:val="000000"/>
        </w:rPr>
        <w:tab/>
      </w:r>
      <w:r>
        <w:rPr>
          <w:color w:val="000000"/>
        </w:rPr>
        <w:t xml:space="preserve">B. </w:t>
      </w:r>
      <w:r>
        <w:rPr>
          <w:rFonts w:ascii="宋体" w:hAnsi="宋体"/>
          <w:color w:val="000000"/>
        </w:rPr>
        <w:t>秦朝制度</w:t>
      </w:r>
      <w:r>
        <w:rPr>
          <w:color w:val="000000"/>
        </w:rPr>
        <w:tab/>
      </w:r>
      <w:r>
        <w:rPr>
          <w:color w:val="000000"/>
        </w:rPr>
        <w:t xml:space="preserve">C. </w:t>
      </w:r>
      <w:r>
        <w:rPr>
          <w:rFonts w:ascii="宋体" w:hAnsi="宋体"/>
          <w:color w:val="000000"/>
        </w:rPr>
        <w:t>秦朝工程</w:t>
      </w:r>
      <w:r>
        <w:rPr>
          <w:color w:val="000000"/>
        </w:rPr>
        <w:tab/>
      </w:r>
      <w:r>
        <w:rPr>
          <w:color w:val="000000"/>
        </w:rPr>
        <w:t xml:space="preserve">D. </w:t>
      </w:r>
      <w:r>
        <w:rPr>
          <w:rFonts w:ascii="宋体" w:hAnsi="宋体"/>
          <w:color w:val="000000"/>
        </w:rPr>
        <w:t>秦朝暴政</w:t>
      </w:r>
    </w:p>
    <w:p w14:paraId="596D37CA">
      <w:pPr>
        <w:spacing w:line="360" w:lineRule="auto"/>
        <w:textAlignment w:val="center"/>
        <w:rPr>
          <w:color w:val="000000"/>
        </w:rPr>
      </w:pPr>
      <w:r>
        <w:rPr>
          <w:color w:val="2E75B6"/>
        </w:rPr>
        <w:t>【答案】</w:t>
      </w:r>
      <w:r>
        <w:rPr>
          <w:color w:val="000000"/>
        </w:rPr>
        <w:t>B</w:t>
      </w:r>
    </w:p>
    <w:p w14:paraId="668EE4E3">
      <w:pPr>
        <w:spacing w:line="360" w:lineRule="auto"/>
        <w:textAlignment w:val="center"/>
        <w:rPr>
          <w:color w:val="000000"/>
        </w:rPr>
      </w:pPr>
      <w:r>
        <w:rPr>
          <w:color w:val="2E75B6"/>
        </w:rPr>
        <w:t>【解析】</w:t>
      </w:r>
    </w:p>
    <w:p w14:paraId="169B2F5A">
      <w:pPr>
        <w:spacing w:line="360" w:lineRule="auto"/>
        <w:jc w:val="left"/>
        <w:textAlignment w:val="center"/>
        <w:rPr>
          <w:color w:val="000000"/>
        </w:rPr>
      </w:pPr>
      <w:r>
        <w:rPr>
          <w:color w:val="000000"/>
        </w:rPr>
        <w:t>【详解】根据材料“”可得出是秦朝建立由中央直接管辖的郡县制，加强了对地方的控制，这是秦朝的政治制度，B项正确；秦朝疆域东至东海，西到陇西，北至长城一带，南达南海，排除A项；秦朝工程主要有长城和灵渠，排除C项；秦朝的暴政主要体现在苛捐杂税等，排除D项。故选B项。</w:t>
      </w:r>
    </w:p>
    <w:p w14:paraId="6C2A185F">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317</w:t>
      </w:r>
      <w:r>
        <w:rPr>
          <w:rFonts w:ascii="宋体" w:hAnsi="宋体"/>
          <w:color w:val="000000"/>
        </w:rPr>
        <w:t>一</w:t>
      </w:r>
      <w:r>
        <w:rPr>
          <w:rFonts w:eastAsia="Times New Roman" w:cs="Times New Roman"/>
          <w:color w:val="000000"/>
        </w:rPr>
        <w:t>589</w:t>
      </w:r>
      <w:r>
        <w:rPr>
          <w:rFonts w:ascii="宋体" w:hAnsi="宋体"/>
          <w:color w:val="000000"/>
        </w:rPr>
        <w:t>年，在这二百多年间，江南农业生产从火耕水耨发展到施用粪肥。这主要体现了江南地区</w:t>
      </w:r>
    </w:p>
    <w:p w14:paraId="4B9B19A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生产技术的进步</w:t>
      </w:r>
      <w:r>
        <w:rPr>
          <w:color w:val="000000"/>
        </w:rPr>
        <w:tab/>
      </w:r>
      <w:r>
        <w:rPr>
          <w:color w:val="000000"/>
        </w:rPr>
        <w:t xml:space="preserve">B. </w:t>
      </w:r>
      <w:r>
        <w:rPr>
          <w:rFonts w:ascii="宋体" w:hAnsi="宋体"/>
          <w:color w:val="000000"/>
        </w:rPr>
        <w:t>环保意识的增强</w:t>
      </w:r>
      <w:r>
        <w:rPr>
          <w:color w:val="000000"/>
        </w:rPr>
        <w:tab/>
      </w:r>
      <w:r>
        <w:rPr>
          <w:color w:val="000000"/>
        </w:rPr>
        <w:t xml:space="preserve">C. </w:t>
      </w:r>
      <w:r>
        <w:rPr>
          <w:rFonts w:ascii="宋体" w:hAnsi="宋体"/>
          <w:color w:val="000000"/>
        </w:rPr>
        <w:t>水利工程的兴修</w:t>
      </w:r>
      <w:r>
        <w:rPr>
          <w:color w:val="000000"/>
        </w:rPr>
        <w:tab/>
      </w:r>
      <w:r>
        <w:rPr>
          <w:color w:val="000000"/>
        </w:rPr>
        <w:t xml:space="preserve">D. </w:t>
      </w:r>
      <w:r>
        <w:rPr>
          <w:rFonts w:ascii="宋体" w:hAnsi="宋体"/>
          <w:color w:val="000000"/>
        </w:rPr>
        <w:t>自然条件的优越</w:t>
      </w:r>
    </w:p>
    <w:p w14:paraId="42ABEFEC">
      <w:pPr>
        <w:spacing w:line="360" w:lineRule="auto"/>
        <w:textAlignment w:val="center"/>
        <w:rPr>
          <w:color w:val="000000"/>
        </w:rPr>
      </w:pPr>
      <w:r>
        <w:rPr>
          <w:color w:val="2E75B6"/>
        </w:rPr>
        <w:t>【答案】</w:t>
      </w:r>
      <w:r>
        <w:rPr>
          <w:color w:val="000000"/>
        </w:rPr>
        <w:t>A</w:t>
      </w:r>
    </w:p>
    <w:p w14:paraId="45C330D6">
      <w:pPr>
        <w:spacing w:line="360" w:lineRule="auto"/>
        <w:textAlignment w:val="center"/>
        <w:rPr>
          <w:color w:val="000000"/>
        </w:rPr>
      </w:pPr>
      <w:r>
        <w:rPr>
          <w:color w:val="2E75B6"/>
        </w:rPr>
        <w:t>【解析】</w:t>
      </w:r>
    </w:p>
    <w:p w14:paraId="20D19FBB">
      <w:pPr>
        <w:spacing w:line="360" w:lineRule="auto"/>
        <w:jc w:val="left"/>
        <w:textAlignment w:val="center"/>
        <w:rPr>
          <w:color w:val="000000"/>
        </w:rPr>
      </w:pPr>
      <w:r>
        <w:rPr>
          <w:color w:val="000000"/>
        </w:rPr>
        <w:t>【详解】根据题干“317一589年，在这二百多年间，江南农业生产从火耕水耨发展到施用粪肥”结合所学知识，可知反映的是魏晋南北朝时期，江南地区农业生产由火耕水耨这一原始的农业耕作方式到施用粪肥，这主要体现的是生产技术的进步，A项正确；题干没有涉及环保意识增强、水利工程的兴修、自然条件优越的信息，排除BCD项。故选A项。</w:t>
      </w:r>
    </w:p>
    <w:p w14:paraId="2F50FA28">
      <w:pPr>
        <w:spacing w:line="360" w:lineRule="auto"/>
        <w:jc w:val="left"/>
        <w:textAlignment w:val="center"/>
        <w:rPr>
          <w:rFonts w:ascii="宋体" w:hAnsi="宋体"/>
          <w:color w:val="000000"/>
        </w:rPr>
      </w:pPr>
      <w:r>
        <w:rPr>
          <w:color w:val="000000"/>
        </w:rPr>
        <w:t xml:space="preserve">6. </w:t>
      </w:r>
      <w:r>
        <w:rPr>
          <w:rFonts w:ascii="宋体" w:hAnsi="宋体"/>
          <w:color w:val="000000"/>
        </w:rPr>
        <w:t>盛唐诗人王维曾写道：</w:t>
      </w:r>
      <w:r>
        <w:rPr>
          <w:rFonts w:eastAsia="Times New Roman" w:cs="Times New Roman"/>
          <w:color w:val="000000"/>
        </w:rPr>
        <w:t>“</w:t>
      </w:r>
      <w:r>
        <w:rPr>
          <w:rFonts w:ascii="宋体" w:hAnsi="宋体"/>
          <w:color w:val="000000"/>
        </w:rPr>
        <w:t>九天闻阖（闻阖</w:t>
      </w:r>
      <w:r>
        <w:rPr>
          <w:rFonts w:eastAsia="Times New Roman" w:cs="Times New Roman"/>
          <w:color w:val="000000"/>
        </w:rPr>
        <w:t>chānghé</w:t>
      </w:r>
      <w:r>
        <w:rPr>
          <w:rFonts w:ascii="宋体" w:hAnsi="宋体"/>
          <w:color w:val="000000"/>
        </w:rPr>
        <w:t>：宫门）开宫殿，万国衣冠拜冕旒（旒</w:t>
      </w:r>
      <w:r>
        <w:rPr>
          <w:rFonts w:eastAsia="Times New Roman" w:cs="Times New Roman"/>
          <w:color w:val="000000"/>
        </w:rPr>
        <w:t>1iú</w:t>
      </w:r>
      <w:r>
        <w:rPr>
          <w:rFonts w:ascii="宋体" w:hAnsi="宋体"/>
          <w:color w:val="000000"/>
        </w:rPr>
        <w:t>：天子礼帽前后悬垂的玉串）。</w:t>
      </w:r>
      <w:r>
        <w:rPr>
          <w:rFonts w:eastAsia="Times New Roman" w:cs="Times New Roman"/>
          <w:color w:val="000000"/>
        </w:rPr>
        <w:t>”</w:t>
      </w:r>
      <w:r>
        <w:rPr>
          <w:rFonts w:ascii="宋体" w:hAnsi="宋体"/>
          <w:color w:val="000000"/>
        </w:rPr>
        <w:t>诗句主要描绘了唐朝的</w:t>
      </w:r>
    </w:p>
    <w:p w14:paraId="6EBC10B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政治制度</w:t>
      </w:r>
      <w:r>
        <w:rPr>
          <w:color w:val="000000"/>
        </w:rPr>
        <w:tab/>
      </w:r>
      <w:r>
        <w:rPr>
          <w:color w:val="000000"/>
        </w:rPr>
        <w:t xml:space="preserve">B. </w:t>
      </w:r>
      <w:r>
        <w:rPr>
          <w:rFonts w:ascii="宋体" w:hAnsi="宋体"/>
          <w:color w:val="000000"/>
        </w:rPr>
        <w:t>经济状况</w:t>
      </w:r>
      <w:r>
        <w:rPr>
          <w:color w:val="000000"/>
        </w:rPr>
        <w:tab/>
      </w:r>
      <w:r>
        <w:rPr>
          <w:color w:val="000000"/>
        </w:rPr>
        <w:t xml:space="preserve">C. </w:t>
      </w:r>
      <w:r>
        <w:rPr>
          <w:rFonts w:ascii="宋体" w:hAnsi="宋体"/>
          <w:color w:val="000000"/>
        </w:rPr>
        <w:t>对外关系</w:t>
      </w:r>
      <w:r>
        <w:rPr>
          <w:color w:val="000000"/>
        </w:rPr>
        <w:tab/>
      </w:r>
      <w:r>
        <w:rPr>
          <w:color w:val="000000"/>
        </w:rPr>
        <w:t xml:space="preserve">D. </w:t>
      </w:r>
      <w:r>
        <w:rPr>
          <w:rFonts w:ascii="宋体" w:hAnsi="宋体"/>
          <w:color w:val="000000"/>
        </w:rPr>
        <w:t>社会风气</w:t>
      </w:r>
    </w:p>
    <w:p w14:paraId="34A7A1AE">
      <w:pPr>
        <w:spacing w:line="360" w:lineRule="auto"/>
        <w:textAlignment w:val="center"/>
        <w:rPr>
          <w:color w:val="000000"/>
        </w:rPr>
      </w:pPr>
      <w:r>
        <w:rPr>
          <w:color w:val="2E75B6"/>
        </w:rPr>
        <w:t>【答案】</w:t>
      </w:r>
      <w:r>
        <w:rPr>
          <w:color w:val="000000"/>
        </w:rPr>
        <w:t>C</w:t>
      </w:r>
    </w:p>
    <w:p w14:paraId="48AB66CA">
      <w:pPr>
        <w:spacing w:line="360" w:lineRule="auto"/>
        <w:textAlignment w:val="center"/>
        <w:rPr>
          <w:color w:val="000000"/>
        </w:rPr>
      </w:pPr>
      <w:r>
        <w:rPr>
          <w:color w:val="2E75B6"/>
        </w:rPr>
        <w:t>【解析】</w:t>
      </w:r>
    </w:p>
    <w:p w14:paraId="7E05BC73">
      <w:pPr>
        <w:spacing w:line="360" w:lineRule="auto"/>
        <w:jc w:val="left"/>
        <w:textAlignment w:val="center"/>
        <w:rPr>
          <w:color w:val="000000"/>
        </w:rPr>
      </w:pPr>
      <w:r>
        <w:rPr>
          <w:color w:val="000000"/>
        </w:rPr>
        <w:t>【详解】题干“九天闻阖（闻阖chānghé：宫门）开宫殿，万国衣冠拜冕旒（旒1iú：天子礼帽前后悬垂的玉串）。”意思是犹如九重天门似的宫殿大门，迤逦开启，万国使臣朝拜大唐皇帝，反映唐朝雄风尽显，吸引万国来朝，故诗句主要描绘的是对外关系，C项正确；诗句没有涉及唐朝的政治制度、经济状况、社会风气的信息，排除ABD项。故选C项。</w:t>
      </w:r>
    </w:p>
    <w:p w14:paraId="1CE01A89">
      <w:pPr>
        <w:spacing w:line="360" w:lineRule="auto"/>
        <w:jc w:val="left"/>
        <w:textAlignment w:val="center"/>
        <w:rPr>
          <w:rFonts w:ascii="宋体" w:hAnsi="宋体"/>
          <w:color w:val="000000"/>
        </w:rPr>
      </w:pPr>
      <w:r>
        <w:rPr>
          <w:color w:val="000000"/>
        </w:rPr>
        <w:t xml:space="preserve">7. </w:t>
      </w:r>
      <w:r>
        <w:rPr>
          <w:rFonts w:ascii="宋体" w:hAnsi="宋体"/>
          <w:color w:val="000000"/>
        </w:rPr>
        <w:t>宋朝出版事业兴盛，官方图书事业获得很大发展，民间藏书之风也极为盛行，涌现出许多藏书家和藏书中心。这一现象主要得益于</w:t>
      </w:r>
    </w:p>
    <w:p w14:paraId="2079987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造纸术的发明</w:t>
      </w:r>
      <w:r>
        <w:rPr>
          <w:color w:val="000000"/>
        </w:rPr>
        <w:tab/>
      </w:r>
      <w:r>
        <w:rPr>
          <w:color w:val="000000"/>
        </w:rPr>
        <w:t xml:space="preserve">B. </w:t>
      </w:r>
      <w:r>
        <w:rPr>
          <w:rFonts w:ascii="宋体" w:hAnsi="宋体"/>
          <w:color w:val="000000"/>
        </w:rPr>
        <w:t>印刷术的改进</w:t>
      </w:r>
      <w:r>
        <w:rPr>
          <w:color w:val="000000"/>
        </w:rPr>
        <w:tab/>
      </w:r>
      <w:r>
        <w:rPr>
          <w:color w:val="000000"/>
        </w:rPr>
        <w:t xml:space="preserve">C. </w:t>
      </w:r>
      <w:r>
        <w:rPr>
          <w:rFonts w:ascii="宋体" w:hAnsi="宋体"/>
          <w:color w:val="000000"/>
        </w:rPr>
        <w:t>科举制的确立</w:t>
      </w:r>
      <w:r>
        <w:rPr>
          <w:color w:val="000000"/>
        </w:rPr>
        <w:tab/>
      </w:r>
      <w:r>
        <w:rPr>
          <w:color w:val="000000"/>
        </w:rPr>
        <w:t xml:space="preserve">D. </w:t>
      </w:r>
      <w:r>
        <w:rPr>
          <w:rFonts w:ascii="宋体" w:hAnsi="宋体"/>
          <w:color w:val="000000"/>
        </w:rPr>
        <w:t>宋词的繁荣</w:t>
      </w:r>
    </w:p>
    <w:p w14:paraId="05A9BAF5">
      <w:pPr>
        <w:spacing w:line="360" w:lineRule="auto"/>
        <w:textAlignment w:val="center"/>
        <w:rPr>
          <w:color w:val="000000"/>
        </w:rPr>
      </w:pPr>
      <w:r>
        <w:rPr>
          <w:color w:val="2E75B6"/>
        </w:rPr>
        <w:t>【答案】</w:t>
      </w:r>
      <w:r>
        <w:rPr>
          <w:color w:val="000000"/>
        </w:rPr>
        <w:t>B</w:t>
      </w:r>
    </w:p>
    <w:p w14:paraId="7866BCFD">
      <w:pPr>
        <w:spacing w:line="360" w:lineRule="auto"/>
        <w:textAlignment w:val="center"/>
        <w:rPr>
          <w:color w:val="000000"/>
        </w:rPr>
      </w:pPr>
      <w:r>
        <w:rPr>
          <w:color w:val="2E75B6"/>
        </w:rPr>
        <w:t>【解析】</w:t>
      </w:r>
    </w:p>
    <w:p w14:paraId="7A636682">
      <w:pPr>
        <w:spacing w:line="360" w:lineRule="auto"/>
        <w:jc w:val="left"/>
        <w:textAlignment w:val="center"/>
        <w:rPr>
          <w:color w:val="000000"/>
        </w:rPr>
      </w:pPr>
      <w:r>
        <w:rPr>
          <w:color w:val="000000"/>
        </w:rPr>
        <w:t>【详解】结合所学可知，宋代雕版印刷技术的成熟和广泛运用为出版业插上了腾飞的翅膀,从北宋国子监刻书一枝独秀,到南宋书坊刻书的全面兴盛,宋代的印刷出版事业迅速发展壮大,B项正确；造纸术是中国四大发明之一,发明时期于汉朝西汉时期,改进时期于汉朝东汉时期。与题干时间不符，排除A项；科举制改善了用人制度，促进了教育事业的发展,士人读书风气盛行，与题干主旨不符，排除C项；宋词的繁荣与出版事业的兴盛没有直接的联系，排除D项。故选B项。</w:t>
      </w:r>
    </w:p>
    <w:p w14:paraId="369BBFC6">
      <w:pPr>
        <w:spacing w:line="360" w:lineRule="auto"/>
        <w:jc w:val="left"/>
        <w:textAlignment w:val="center"/>
        <w:rPr>
          <w:rFonts w:ascii="宋体" w:hAnsi="宋体"/>
          <w:color w:val="000000"/>
        </w:rPr>
      </w:pPr>
      <w:r>
        <w:rPr>
          <w:color w:val="000000"/>
        </w:rPr>
        <w:t xml:space="preserve">8. </w:t>
      </w:r>
      <w:r>
        <w:rPr>
          <w:rFonts w:ascii="宋体" w:hAnsi="宋体"/>
          <w:color w:val="000000"/>
        </w:rPr>
        <w:t>下图是一幅描绘乾隆时期市井风情的绘画作品。下列历史叙述与图中情景一致的是</w:t>
      </w:r>
    </w:p>
    <w:p w14:paraId="6D254ED2">
      <w:pPr>
        <w:spacing w:line="360" w:lineRule="auto"/>
        <w:jc w:val="left"/>
        <w:textAlignment w:val="center"/>
        <w:rPr>
          <w:color w:val="000000"/>
        </w:rPr>
      </w:pPr>
      <w:r>
        <w:rPr>
          <w:color w:val="000000"/>
        </w:rPr>
        <w:drawing>
          <wp:inline distT="0" distB="0" distL="114300" distR="114300">
            <wp:extent cx="2476500" cy="1733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476500" cy="1733550"/>
                    </a:xfrm>
                    <a:prstGeom prst="rect">
                      <a:avLst/>
                    </a:prstGeom>
                  </pic:spPr>
                </pic:pic>
              </a:graphicData>
            </a:graphic>
          </wp:inline>
        </w:drawing>
      </w:r>
      <w:r>
        <w:rPr>
          <w:color w:val="000000"/>
        </w:rPr>
        <w:br w:type="textWrapping"/>
      </w:r>
    </w:p>
    <w:p w14:paraId="575B861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坊市界限分明</w:t>
      </w:r>
      <w:r>
        <w:rPr>
          <w:color w:val="000000"/>
        </w:rPr>
        <w:tab/>
      </w:r>
      <w:r>
        <w:rPr>
          <w:color w:val="000000"/>
        </w:rPr>
        <w:t xml:space="preserve">B. </w:t>
      </w:r>
      <w:r>
        <w:rPr>
          <w:rFonts w:ascii="宋体" w:hAnsi="宋体"/>
          <w:color w:val="000000"/>
        </w:rPr>
        <w:t>对外贸易扩大</w:t>
      </w:r>
    </w:p>
    <w:p w14:paraId="70C062D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城市商业兴盛</w:t>
      </w:r>
      <w:r>
        <w:rPr>
          <w:color w:val="000000"/>
        </w:rPr>
        <w:tab/>
      </w:r>
      <w:r>
        <w:rPr>
          <w:color w:val="000000"/>
        </w:rPr>
        <w:t xml:space="preserve">D. </w:t>
      </w:r>
      <w:r>
        <w:rPr>
          <w:rFonts w:ascii="宋体" w:hAnsi="宋体"/>
          <w:color w:val="000000"/>
        </w:rPr>
        <w:t>人口数量增加</w:t>
      </w:r>
    </w:p>
    <w:p w14:paraId="06A9CEB4">
      <w:pPr>
        <w:spacing w:line="360" w:lineRule="auto"/>
        <w:textAlignment w:val="center"/>
        <w:rPr>
          <w:color w:val="000000"/>
        </w:rPr>
      </w:pPr>
      <w:r>
        <w:rPr>
          <w:color w:val="2E75B6"/>
        </w:rPr>
        <w:t>【答案】</w:t>
      </w:r>
      <w:r>
        <w:rPr>
          <w:color w:val="000000"/>
        </w:rPr>
        <w:t>C</w:t>
      </w:r>
    </w:p>
    <w:p w14:paraId="73AB23E5">
      <w:pPr>
        <w:spacing w:line="360" w:lineRule="auto"/>
        <w:textAlignment w:val="center"/>
        <w:rPr>
          <w:color w:val="000000"/>
        </w:rPr>
      </w:pPr>
      <w:r>
        <w:rPr>
          <w:color w:val="2E75B6"/>
        </w:rPr>
        <w:t>【解析】</w:t>
      </w:r>
    </w:p>
    <w:p w14:paraId="2B5075D4">
      <w:pPr>
        <w:spacing w:line="360" w:lineRule="auto"/>
        <w:jc w:val="left"/>
        <w:textAlignment w:val="center"/>
        <w:rPr>
          <w:color w:val="000000"/>
        </w:rPr>
      </w:pPr>
      <w:r>
        <w:rPr>
          <w:color w:val="000000"/>
        </w:rPr>
        <w:t>【详解】根据材料“乾隆时期”，“盛世”，等信息，结合所学可知，《盛世滋生图》描绘了当时苏州“商贾辐辏，百货骈阗”的市井风情，C项正确；唐朝坊市界限分明，排除A项；顺治时期就开始实行闭关锁国政策，排除B项；图片上人数比较多，但是不能体现人数的增加，排除D项。故选C项。</w:t>
      </w:r>
    </w:p>
    <w:p w14:paraId="6FED19FA">
      <w:pPr>
        <w:spacing w:line="360" w:lineRule="auto"/>
        <w:jc w:val="left"/>
        <w:textAlignment w:val="center"/>
        <w:rPr>
          <w:rFonts w:ascii="宋体" w:hAnsi="宋体"/>
          <w:color w:val="000000"/>
        </w:rPr>
      </w:pPr>
      <w:r>
        <w:rPr>
          <w:color w:val="000000"/>
        </w:rPr>
        <w:t xml:space="preserve">9. </w:t>
      </w:r>
      <w:r>
        <w:rPr>
          <w:rFonts w:ascii="宋体" w:hAnsi="宋体"/>
          <w:color w:val="000000"/>
        </w:rPr>
        <w:t>鸦片战争后，针对英国在广州强行租地的行为，广东人民提出了</w:t>
      </w:r>
      <w:r>
        <w:rPr>
          <w:rFonts w:eastAsia="Times New Roman" w:cs="Times New Roman"/>
          <w:color w:val="000000"/>
        </w:rPr>
        <w:t>“</w:t>
      </w:r>
      <w:r>
        <w:rPr>
          <w:rFonts w:ascii="宋体" w:hAnsi="宋体"/>
          <w:color w:val="000000"/>
        </w:rPr>
        <w:t>不共戴天，誓灭英夷</w:t>
      </w:r>
      <w:r>
        <w:rPr>
          <w:rFonts w:eastAsia="Times New Roman" w:cs="Times New Roman"/>
          <w:color w:val="000000"/>
        </w:rPr>
        <w:t>”</w:t>
      </w:r>
      <w:r>
        <w:rPr>
          <w:rFonts w:ascii="宋体" w:hAnsi="宋体"/>
          <w:color w:val="000000"/>
        </w:rPr>
        <w:t>的口号。这一口号表达了民众</w:t>
      </w:r>
    </w:p>
    <w:p w14:paraId="5A43AC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对清政府的失望</w:t>
      </w:r>
      <w:r>
        <w:rPr>
          <w:color w:val="000000"/>
        </w:rPr>
        <w:tab/>
      </w:r>
      <w:r>
        <w:rPr>
          <w:color w:val="000000"/>
        </w:rPr>
        <w:t xml:space="preserve">B. </w:t>
      </w:r>
      <w:r>
        <w:rPr>
          <w:rFonts w:ascii="宋体" w:hAnsi="宋体"/>
          <w:color w:val="000000"/>
        </w:rPr>
        <w:t>反抗侵略的决心</w:t>
      </w:r>
    </w:p>
    <w:p w14:paraId="3B54832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变法维新的思想</w:t>
      </w:r>
      <w:r>
        <w:rPr>
          <w:color w:val="000000"/>
        </w:rPr>
        <w:tab/>
      </w:r>
      <w:r>
        <w:rPr>
          <w:color w:val="000000"/>
        </w:rPr>
        <w:t xml:space="preserve">D. </w:t>
      </w:r>
      <w:r>
        <w:rPr>
          <w:rFonts w:ascii="宋体" w:hAnsi="宋体"/>
          <w:color w:val="000000"/>
        </w:rPr>
        <w:t>反帝救国的主张</w:t>
      </w:r>
    </w:p>
    <w:p w14:paraId="7B9C40AA">
      <w:pPr>
        <w:spacing w:line="360" w:lineRule="auto"/>
        <w:textAlignment w:val="center"/>
        <w:rPr>
          <w:color w:val="000000"/>
        </w:rPr>
      </w:pPr>
      <w:r>
        <w:rPr>
          <w:color w:val="2E75B6"/>
        </w:rPr>
        <w:t>【答案】</w:t>
      </w:r>
      <w:r>
        <w:rPr>
          <w:color w:val="000000"/>
        </w:rPr>
        <w:t>B</w:t>
      </w:r>
    </w:p>
    <w:p w14:paraId="3C82CFA8">
      <w:pPr>
        <w:spacing w:line="360" w:lineRule="auto"/>
        <w:textAlignment w:val="center"/>
        <w:rPr>
          <w:color w:val="000000"/>
        </w:rPr>
      </w:pPr>
      <w:r>
        <w:rPr>
          <w:color w:val="2E75B6"/>
        </w:rPr>
        <w:t>【解析】</w:t>
      </w:r>
    </w:p>
    <w:p w14:paraId="133316DF">
      <w:pPr>
        <w:spacing w:line="360" w:lineRule="auto"/>
        <w:jc w:val="left"/>
        <w:textAlignment w:val="center"/>
        <w:rPr>
          <w:color w:val="000000"/>
        </w:rPr>
      </w:pPr>
      <w:r>
        <w:rPr>
          <w:color w:val="000000"/>
        </w:rPr>
        <w:t>【详解】根据题干“鸦片战争后，针对英国在广州强行租地的行为”可知反映的是英国的侵略，题干“不共戴天，誓灭英夷”反映反抗英国的决心，B项正确；题干没有涉及对清政府失望，反帝救国的信息，排除AD项；甲午中日战争失败后，康梁等维新派宣传变法维新思想，排除C项。故选B项；</w:t>
      </w:r>
    </w:p>
    <w:p w14:paraId="2FC742B5">
      <w:pPr>
        <w:spacing w:line="360" w:lineRule="auto"/>
        <w:jc w:val="left"/>
        <w:textAlignment w:val="center"/>
        <w:rPr>
          <w:rFonts w:ascii="宋体" w:hAnsi="宋体"/>
          <w:color w:val="000000"/>
        </w:rPr>
      </w:pPr>
      <w:r>
        <w:rPr>
          <w:color w:val="000000"/>
        </w:rPr>
        <w:t xml:space="preserve">10. </w:t>
      </w:r>
      <w:r>
        <w:rPr>
          <w:rFonts w:ascii="宋体" w:hAnsi="宋体"/>
          <w:color w:val="000000"/>
        </w:rPr>
        <w:t>洋务运动期间的某些企业，在运行中一般都计算成本，吸纳民间资本，其产品主要销售于国内市场，追逐利润。下列属于这类企业的是</w:t>
      </w:r>
    </w:p>
    <w:p w14:paraId="6A83F7BD">
      <w:pPr>
        <w:spacing w:line="360" w:lineRule="auto"/>
        <w:jc w:val="left"/>
        <w:textAlignment w:val="center"/>
        <w:rPr>
          <w:rFonts w:ascii="宋体" w:hAnsi="宋体"/>
          <w:color w:val="000000"/>
        </w:rPr>
      </w:pPr>
      <w:r>
        <w:rPr>
          <w:color w:val="000000"/>
        </w:rPr>
        <w:t xml:space="preserve">A. </w:t>
      </w:r>
      <w:r>
        <w:rPr>
          <w:rFonts w:ascii="宋体" w:hAnsi="宋体"/>
          <w:color w:val="000000"/>
        </w:rPr>
        <w:t>安庆内军械所</w:t>
      </w:r>
    </w:p>
    <w:p w14:paraId="0109496F">
      <w:pPr>
        <w:spacing w:line="360" w:lineRule="auto"/>
        <w:jc w:val="left"/>
        <w:textAlignment w:val="center"/>
        <w:rPr>
          <w:rFonts w:ascii="宋体" w:hAnsi="宋体"/>
          <w:color w:val="000000"/>
        </w:rPr>
      </w:pPr>
      <w:r>
        <w:rPr>
          <w:color w:val="000000"/>
        </w:rPr>
        <w:t xml:space="preserve">B. </w:t>
      </w:r>
      <w:r>
        <w:rPr>
          <w:rFonts w:ascii="宋体" w:hAnsi="宋体"/>
          <w:color w:val="000000"/>
        </w:rPr>
        <w:t>福州船政局</w:t>
      </w:r>
    </w:p>
    <w:p w14:paraId="0D9D2EAC">
      <w:pPr>
        <w:spacing w:line="360" w:lineRule="auto"/>
        <w:jc w:val="left"/>
        <w:textAlignment w:val="center"/>
        <w:rPr>
          <w:rFonts w:ascii="宋体" w:hAnsi="宋体"/>
          <w:color w:val="000000"/>
        </w:rPr>
      </w:pPr>
      <w:r>
        <w:rPr>
          <w:color w:val="000000"/>
        </w:rPr>
        <w:t xml:space="preserve">C. </w:t>
      </w:r>
      <w:r>
        <w:rPr>
          <w:rFonts w:ascii="宋体" w:hAnsi="宋体"/>
          <w:color w:val="000000"/>
        </w:rPr>
        <w:t>江南制造总局</w:t>
      </w:r>
    </w:p>
    <w:p w14:paraId="24BD9B89">
      <w:pPr>
        <w:spacing w:line="360" w:lineRule="auto"/>
        <w:jc w:val="left"/>
        <w:textAlignment w:val="center"/>
        <w:rPr>
          <w:rFonts w:ascii="宋体" w:hAnsi="宋体"/>
          <w:color w:val="000000"/>
        </w:rPr>
      </w:pPr>
      <w:r>
        <w:rPr>
          <w:color w:val="000000"/>
        </w:rPr>
        <w:t xml:space="preserve">D. </w:t>
      </w:r>
      <w:r>
        <w:rPr>
          <w:rFonts w:ascii="宋体" w:hAnsi="宋体"/>
          <w:color w:val="000000"/>
        </w:rPr>
        <w:t>湖北织布局</w:t>
      </w:r>
    </w:p>
    <w:p w14:paraId="6524B908">
      <w:pPr>
        <w:spacing w:line="360" w:lineRule="auto"/>
        <w:textAlignment w:val="center"/>
        <w:rPr>
          <w:color w:val="000000"/>
        </w:rPr>
      </w:pPr>
      <w:r>
        <w:rPr>
          <w:color w:val="2E75B6"/>
        </w:rPr>
        <w:t>【答案】</w:t>
      </w:r>
      <w:r>
        <w:rPr>
          <w:color w:val="000000"/>
        </w:rPr>
        <w:t>D</w:t>
      </w:r>
    </w:p>
    <w:p w14:paraId="0AEDF647">
      <w:pPr>
        <w:spacing w:line="360" w:lineRule="auto"/>
        <w:textAlignment w:val="center"/>
        <w:rPr>
          <w:color w:val="000000"/>
        </w:rPr>
      </w:pPr>
      <w:r>
        <w:rPr>
          <w:color w:val="2E75B6"/>
        </w:rPr>
        <w:t>【解析】</w:t>
      </w:r>
    </w:p>
    <w:p w14:paraId="34B5A14C">
      <w:pPr>
        <w:spacing w:line="360" w:lineRule="auto"/>
        <w:jc w:val="left"/>
        <w:textAlignment w:val="center"/>
        <w:rPr>
          <w:rFonts w:ascii="宋体" w:hAnsi="宋体"/>
          <w:color w:val="000000"/>
        </w:rPr>
      </w:pPr>
      <w:r>
        <w:rPr>
          <w:color w:val="000000"/>
        </w:rPr>
        <w:t>【详解】</w:t>
      </w:r>
      <w:r>
        <w:rPr>
          <w:rFonts w:ascii="宋体" w:hAnsi="宋体"/>
          <w:color w:val="000000"/>
        </w:rPr>
        <w:t>根据题干</w:t>
      </w:r>
      <w:r>
        <w:rPr>
          <w:rFonts w:eastAsia="Times New Roman" w:cs="Times New Roman"/>
          <w:color w:val="000000"/>
        </w:rPr>
        <w:t>“</w:t>
      </w:r>
      <w:r>
        <w:rPr>
          <w:rFonts w:ascii="宋体" w:hAnsi="宋体"/>
          <w:color w:val="000000"/>
        </w:rPr>
        <w:t>洋务运动期间的某些企业，在运行中一般都计算成本，吸纳民间资本，其产品主要销售于国内市场，追逐利润</w:t>
      </w:r>
      <w:r>
        <w:rPr>
          <w:rFonts w:eastAsia="Times New Roman" w:cs="Times New Roman"/>
          <w:color w:val="000000"/>
        </w:rPr>
        <w:t>”</w:t>
      </w:r>
      <w:r>
        <w:rPr>
          <w:rFonts w:ascii="宋体" w:hAnsi="宋体"/>
          <w:color w:val="000000"/>
        </w:rPr>
        <w:t>可知，这是求富思想的指导，在洋务运动后期，洋务派在</w:t>
      </w:r>
      <w:r>
        <w:rPr>
          <w:rFonts w:eastAsia="Times New Roman" w:cs="Times New Roman"/>
          <w:color w:val="000000"/>
        </w:rPr>
        <w:t>“</w:t>
      </w:r>
      <w:r>
        <w:rPr>
          <w:rFonts w:ascii="宋体" w:hAnsi="宋体"/>
          <w:color w:val="000000"/>
        </w:rPr>
        <w:t>求富</w:t>
      </w:r>
      <w:r>
        <w:rPr>
          <w:rFonts w:eastAsia="Times New Roman" w:cs="Times New Roman"/>
          <w:color w:val="000000"/>
        </w:rPr>
        <w:t>”</w:t>
      </w:r>
      <w:r>
        <w:rPr>
          <w:rFonts w:ascii="宋体" w:hAnsi="宋体"/>
          <w:color w:val="000000"/>
        </w:rPr>
        <w:t>的口号下创办了近代民用工业，</w:t>
      </w:r>
      <w:r>
        <w:rPr>
          <w:rFonts w:eastAsia="Times New Roman" w:cs="Times New Roman"/>
          <w:color w:val="000000"/>
        </w:rPr>
        <w:t>“</w:t>
      </w:r>
      <w:r>
        <w:rPr>
          <w:rFonts w:ascii="宋体" w:hAnsi="宋体"/>
          <w:color w:val="000000"/>
        </w:rPr>
        <w:t>湖北织布局</w:t>
      </w:r>
      <w:r>
        <w:rPr>
          <w:rFonts w:eastAsia="Times New Roman" w:cs="Times New Roman"/>
          <w:color w:val="000000"/>
        </w:rPr>
        <w:t>”</w:t>
      </w:r>
      <w:r>
        <w:rPr>
          <w:rFonts w:ascii="宋体" w:hAnsi="宋体"/>
          <w:color w:val="000000"/>
        </w:rPr>
        <w:t>就是其中之一，故</w:t>
      </w:r>
      <w:r>
        <w:rPr>
          <w:rFonts w:eastAsia="Times New Roman" w:cs="Times New Roman"/>
          <w:color w:val="000000"/>
        </w:rPr>
        <w:t>“</w:t>
      </w:r>
      <w:r>
        <w:rPr>
          <w:rFonts w:ascii="宋体" w:hAnsi="宋体"/>
          <w:color w:val="000000"/>
        </w:rPr>
        <w:t>湖北织布局</w:t>
      </w:r>
      <w:r>
        <w:rPr>
          <w:rFonts w:eastAsia="Times New Roman" w:cs="Times New Roman"/>
          <w:color w:val="000000"/>
        </w:rPr>
        <w:t>”</w:t>
      </w:r>
      <w:r>
        <w:rPr>
          <w:rFonts w:ascii="宋体" w:hAnsi="宋体"/>
          <w:color w:val="000000"/>
        </w:rPr>
        <w:t>属于</w:t>
      </w:r>
      <w:r>
        <w:rPr>
          <w:rFonts w:eastAsia="Times New Roman" w:cs="Times New Roman"/>
          <w:color w:val="000000"/>
        </w:rPr>
        <w:t>“</w:t>
      </w:r>
      <w:r>
        <w:rPr>
          <w:rFonts w:ascii="宋体" w:hAnsi="宋体"/>
          <w:color w:val="000000"/>
        </w:rPr>
        <w:t>追求利润</w:t>
      </w:r>
      <w:r>
        <w:rPr>
          <w:rFonts w:eastAsia="Times New Roman" w:cs="Times New Roman"/>
          <w:color w:val="000000"/>
        </w:rPr>
        <w:t>”</w:t>
      </w:r>
      <w:r>
        <w:rPr>
          <w:rFonts w:ascii="宋体" w:hAnsi="宋体"/>
          <w:color w:val="000000"/>
        </w:rPr>
        <w:t>的企业，</w:t>
      </w:r>
      <w:r>
        <w:rPr>
          <w:rFonts w:eastAsia="Times New Roman" w:cs="Times New Roman"/>
          <w:color w:val="000000"/>
        </w:rPr>
        <w:t>D</w:t>
      </w:r>
      <w:r>
        <w:rPr>
          <w:rFonts w:ascii="宋体" w:hAnsi="宋体"/>
          <w:color w:val="000000"/>
        </w:rPr>
        <w:t>项正确；安庆内军械所、福州船政局</w:t>
      </w:r>
      <w:r>
        <w:rPr>
          <w:rFonts w:eastAsia="Times New Roman" w:cs="Times New Roman"/>
          <w:color w:val="000000"/>
        </w:rPr>
        <w:t xml:space="preserve"> </w:t>
      </w:r>
      <w:r>
        <w:rPr>
          <w:rFonts w:ascii="宋体" w:hAnsi="宋体"/>
          <w:color w:val="000000"/>
        </w:rPr>
        <w:t>、江南制造总局都是在</w:t>
      </w:r>
      <w:r>
        <w:rPr>
          <w:rFonts w:eastAsia="Times New Roman" w:cs="Times New Roman"/>
          <w:color w:val="000000"/>
        </w:rPr>
        <w:t>“</w:t>
      </w:r>
      <w:r>
        <w:rPr>
          <w:rFonts w:ascii="宋体" w:hAnsi="宋体"/>
          <w:color w:val="000000"/>
        </w:rPr>
        <w:t>自强</w:t>
      </w:r>
      <w:r>
        <w:rPr>
          <w:rFonts w:eastAsia="Times New Roman" w:cs="Times New Roman"/>
          <w:color w:val="000000"/>
        </w:rPr>
        <w:t>”</w:t>
      </w:r>
      <w:r>
        <w:rPr>
          <w:rFonts w:ascii="宋体" w:hAnsi="宋体"/>
          <w:color w:val="000000"/>
        </w:rPr>
        <w:t>口号下，创办的军事工业，排除</w:t>
      </w:r>
      <w:r>
        <w:rPr>
          <w:rFonts w:eastAsia="Times New Roman" w:cs="Times New Roman"/>
          <w:color w:val="000000"/>
        </w:rPr>
        <w:t>ABC</w:t>
      </w:r>
      <w:r>
        <w:rPr>
          <w:rFonts w:ascii="宋体" w:hAnsi="宋体"/>
          <w:color w:val="000000"/>
        </w:rPr>
        <w:t>项。故选</w:t>
      </w:r>
      <w:r>
        <w:rPr>
          <w:rFonts w:eastAsia="Times New Roman" w:cs="Times New Roman"/>
          <w:color w:val="000000"/>
        </w:rPr>
        <w:t>D</w:t>
      </w:r>
      <w:r>
        <w:rPr>
          <w:rFonts w:ascii="宋体" w:hAnsi="宋体"/>
          <w:color w:val="000000"/>
        </w:rPr>
        <w:t>项。</w:t>
      </w:r>
    </w:p>
    <w:p w14:paraId="395B6B68">
      <w:pPr>
        <w:spacing w:line="360" w:lineRule="auto"/>
        <w:jc w:val="left"/>
        <w:textAlignment w:val="center"/>
        <w:rPr>
          <w:rFonts w:ascii="宋体" w:hAnsi="宋体"/>
          <w:color w:val="000000"/>
        </w:rPr>
      </w:pPr>
      <w:r>
        <w:rPr>
          <w:color w:val="000000"/>
        </w:rPr>
        <w:t xml:space="preserve">11. </w:t>
      </w:r>
      <w:r>
        <w:rPr>
          <w:rFonts w:ascii="宋体" w:hAnsi="宋体"/>
          <w:color w:val="000000"/>
        </w:rPr>
        <w:t>观察下图，可以看出当时的上海</w:t>
      </w:r>
    </w:p>
    <w:p w14:paraId="02A56CBF">
      <w:pPr>
        <w:spacing w:line="360" w:lineRule="auto"/>
        <w:jc w:val="left"/>
        <w:textAlignment w:val="center"/>
        <w:rPr>
          <w:color w:val="000000"/>
        </w:rPr>
      </w:pPr>
      <w:r>
        <w:rPr>
          <w:rFonts w:ascii="宋体" w:hAnsi="宋体"/>
          <w:color w:val="000000"/>
        </w:rPr>
        <w:drawing>
          <wp:inline distT="0" distB="0" distL="114300" distR="114300">
            <wp:extent cx="1047750" cy="15811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47750" cy="1581150"/>
                    </a:xfrm>
                    <a:prstGeom prst="rect">
                      <a:avLst/>
                    </a:prstGeom>
                  </pic:spPr>
                </pic:pic>
              </a:graphicData>
            </a:graphic>
          </wp:inline>
        </w:drawing>
      </w:r>
    </w:p>
    <w:p w14:paraId="30527D50">
      <w:pPr>
        <w:tabs>
          <w:tab w:val="left" w:pos="4873"/>
        </w:tabs>
        <w:spacing w:line="360" w:lineRule="auto"/>
        <w:jc w:val="left"/>
        <w:textAlignment w:val="center"/>
        <w:rPr>
          <w:rFonts w:ascii="宋体" w:hAnsi="宋体"/>
          <w:color w:val="000000"/>
        </w:rPr>
      </w:pPr>
      <w:r>
        <w:rPr>
          <w:rFonts w:ascii="宋体" w:hAnsi="宋体"/>
          <w:color w:val="000000"/>
        </w:rPr>
        <w:t>A. 城市生活近代化</w:t>
      </w:r>
      <w:r>
        <w:rPr>
          <w:rFonts w:ascii="宋体" w:hAnsi="宋体"/>
          <w:color w:val="000000"/>
        </w:rPr>
        <w:tab/>
      </w:r>
      <w:r>
        <w:rPr>
          <w:rFonts w:ascii="宋体" w:hAnsi="宋体"/>
          <w:color w:val="000000"/>
        </w:rPr>
        <w:t>B. 通信设施标准化</w:t>
      </w:r>
    </w:p>
    <w:p w14:paraId="561B001A">
      <w:pPr>
        <w:tabs>
          <w:tab w:val="left" w:pos="4873"/>
        </w:tabs>
        <w:spacing w:line="360" w:lineRule="auto"/>
        <w:jc w:val="left"/>
        <w:textAlignment w:val="center"/>
        <w:rPr>
          <w:rFonts w:ascii="宋体" w:hAnsi="宋体"/>
          <w:color w:val="000000"/>
        </w:rPr>
      </w:pPr>
      <w:r>
        <w:rPr>
          <w:rFonts w:ascii="宋体" w:hAnsi="宋体"/>
          <w:color w:val="000000"/>
        </w:rPr>
        <w:t>C. 交通工具多样化</w:t>
      </w:r>
      <w:r>
        <w:rPr>
          <w:rFonts w:ascii="宋体" w:hAnsi="宋体"/>
          <w:color w:val="000000"/>
        </w:rPr>
        <w:tab/>
      </w:r>
      <w:r>
        <w:rPr>
          <w:rFonts w:ascii="宋体" w:hAnsi="宋体"/>
          <w:color w:val="000000"/>
        </w:rPr>
        <w:t>D. 照明设备电气化</w:t>
      </w:r>
    </w:p>
    <w:p w14:paraId="622BF1E0">
      <w:pPr>
        <w:spacing w:line="360" w:lineRule="auto"/>
        <w:textAlignment w:val="center"/>
        <w:rPr>
          <w:color w:val="000000"/>
        </w:rPr>
      </w:pPr>
      <w:r>
        <w:rPr>
          <w:color w:val="2E75B6"/>
        </w:rPr>
        <w:t>【答案】</w:t>
      </w:r>
      <w:r>
        <w:rPr>
          <w:color w:val="000000"/>
        </w:rPr>
        <w:t>D</w:t>
      </w:r>
    </w:p>
    <w:p w14:paraId="60D08856">
      <w:pPr>
        <w:spacing w:line="360" w:lineRule="auto"/>
        <w:textAlignment w:val="center"/>
        <w:rPr>
          <w:color w:val="000000"/>
        </w:rPr>
      </w:pPr>
      <w:r>
        <w:rPr>
          <w:color w:val="2E75B6"/>
        </w:rPr>
        <w:t>【解析】</w:t>
      </w:r>
    </w:p>
    <w:p w14:paraId="40CA56C5">
      <w:pPr>
        <w:spacing w:line="360" w:lineRule="auto"/>
        <w:jc w:val="left"/>
        <w:textAlignment w:val="center"/>
        <w:rPr>
          <w:color w:val="000000"/>
        </w:rPr>
      </w:pPr>
      <w:r>
        <w:rPr>
          <w:color w:val="000000"/>
        </w:rPr>
        <w:t>【详解】根据图示信息“清末上海街道的煤气路灯”可知，路灯属于照明设备，“煤气”体现了电气化，D项正确；题干图示“煤气路灯”反映不出城市生活近代化，排除A项；“煤气路灯”不属于通信设施、交通工具，排除BC项。故选D项。</w:t>
      </w:r>
    </w:p>
    <w:p w14:paraId="2FDDC3A2">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1947</w:t>
      </w:r>
      <w:r>
        <w:rPr>
          <w:rFonts w:ascii="宋体" w:hAnsi="宋体"/>
          <w:color w:val="000000"/>
        </w:rPr>
        <w:t>年年底，解放区各级党政机关组成工作组深入农村开展工作。此项工作的主要目的是</w:t>
      </w:r>
    </w:p>
    <w:p w14:paraId="5E8989E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开展农村土地革命</w:t>
      </w:r>
      <w:r>
        <w:rPr>
          <w:color w:val="000000"/>
        </w:rPr>
        <w:tab/>
      </w:r>
      <w:r>
        <w:rPr>
          <w:color w:val="000000"/>
        </w:rPr>
        <w:t xml:space="preserve">B. </w:t>
      </w:r>
      <w:r>
        <w:rPr>
          <w:rFonts w:ascii="宋体" w:hAnsi="宋体"/>
          <w:color w:val="000000"/>
        </w:rPr>
        <w:t>实行减租减息政策</w:t>
      </w:r>
    </w:p>
    <w:p w14:paraId="3D63959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落实《中国土地法大纲》</w:t>
      </w:r>
      <w:r>
        <w:rPr>
          <w:color w:val="000000"/>
        </w:rPr>
        <w:tab/>
      </w:r>
      <w:r>
        <w:rPr>
          <w:color w:val="000000"/>
        </w:rPr>
        <w:t xml:space="preserve">D. </w:t>
      </w:r>
      <w:r>
        <w:rPr>
          <w:rFonts w:ascii="宋体" w:hAnsi="宋体"/>
          <w:color w:val="000000"/>
        </w:rPr>
        <w:t>实施《中华人民共和国土地改革法》</w:t>
      </w:r>
    </w:p>
    <w:p w14:paraId="6B8062F9">
      <w:pPr>
        <w:spacing w:line="360" w:lineRule="auto"/>
        <w:textAlignment w:val="center"/>
        <w:rPr>
          <w:color w:val="000000"/>
        </w:rPr>
      </w:pPr>
      <w:r>
        <w:rPr>
          <w:color w:val="2E75B6"/>
        </w:rPr>
        <w:t>【答案】</w:t>
      </w:r>
      <w:r>
        <w:rPr>
          <w:color w:val="000000"/>
        </w:rPr>
        <w:t>C</w:t>
      </w:r>
    </w:p>
    <w:p w14:paraId="509E78C1">
      <w:pPr>
        <w:spacing w:line="360" w:lineRule="auto"/>
        <w:textAlignment w:val="center"/>
        <w:rPr>
          <w:color w:val="000000"/>
        </w:rPr>
      </w:pPr>
      <w:r>
        <w:rPr>
          <w:color w:val="2E75B6"/>
        </w:rPr>
        <w:t>【解析】</w:t>
      </w:r>
    </w:p>
    <w:p w14:paraId="3E9B3BD9">
      <w:pPr>
        <w:spacing w:line="360" w:lineRule="auto"/>
        <w:jc w:val="left"/>
        <w:textAlignment w:val="center"/>
        <w:rPr>
          <w:color w:val="000000"/>
        </w:rPr>
      </w:pPr>
      <w:r>
        <w:rPr>
          <w:color w:val="000000"/>
        </w:rPr>
        <w:t>【详解】根据所学知识，1947年，中共中央颁布《中国土地法大纲》。《中国土地法大纲》是抗日战争胜利后，中国共产党公开颁布</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第一个关于土地制度改革的纲领性文件。各解放区为贯彻全国土地会议的精神，从各级党、政、军机关抽调大批人员组成工作组深入农村开展工作，C项正确；抗日战争胜利后，将抗战时期的减租减息政策调整为实行耕者有其田的土地政策，而开展农村土地革命，排除A项；实行减租减息政策是抗日战争时期政策，排除B项；实施《中华人民共和国土地改革法》是1950年颁布的，排除D项。故选C项。</w:t>
      </w:r>
    </w:p>
    <w:p w14:paraId="23645A83">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1955</w:t>
      </w:r>
      <w:r>
        <w:rPr>
          <w:rFonts w:ascii="宋体" w:hAnsi="宋体"/>
          <w:color w:val="000000"/>
        </w:rPr>
        <w:t>年，亚非会议通过《关于促进世界和平和合作宣言》，提出</w:t>
      </w:r>
      <w:r>
        <w:rPr>
          <w:rFonts w:eastAsia="Times New Roman" w:cs="Times New Roman"/>
          <w:color w:val="000000"/>
        </w:rPr>
        <w:t>“</w:t>
      </w:r>
      <w:r>
        <w:rPr>
          <w:rFonts w:ascii="宋体" w:hAnsi="宋体"/>
          <w:color w:val="000000"/>
        </w:rPr>
        <w:t>尊重一切国家的主权和领土完整</w:t>
      </w:r>
      <w:r>
        <w:rPr>
          <w:rFonts w:eastAsia="Times New Roman" w:cs="Times New Roman"/>
          <w:color w:val="000000"/>
        </w:rPr>
        <w:t>”“</w:t>
      </w:r>
      <w:r>
        <w:rPr>
          <w:rFonts w:ascii="宋体" w:hAnsi="宋体"/>
          <w:color w:val="000000"/>
        </w:rPr>
        <w:t>承认一切大小国家平等</w:t>
      </w:r>
      <w:r>
        <w:rPr>
          <w:rFonts w:eastAsia="Times New Roman" w:cs="Times New Roman"/>
          <w:color w:val="000000"/>
        </w:rPr>
        <w:t>”</w:t>
      </w:r>
      <w:r>
        <w:rPr>
          <w:rFonts w:ascii="宋体" w:hAnsi="宋体"/>
          <w:color w:val="000000"/>
        </w:rPr>
        <w:t>等十项原则。这发展了我国主张的</w:t>
      </w:r>
    </w:p>
    <w:p w14:paraId="686936D4">
      <w:pPr>
        <w:spacing w:line="360" w:lineRule="auto"/>
        <w:jc w:val="left"/>
        <w:textAlignment w:val="center"/>
        <w:rPr>
          <w:rFonts w:ascii="宋体" w:hAnsi="宋体"/>
          <w:color w:val="000000"/>
        </w:rPr>
      </w:pPr>
      <w:r>
        <w:rPr>
          <w:color w:val="000000"/>
        </w:rPr>
        <w:t xml:space="preserve">A. </w:t>
      </w:r>
      <w:r>
        <w:rPr>
          <w:rFonts w:ascii="宋体" w:hAnsi="宋体"/>
          <w:color w:val="000000"/>
        </w:rPr>
        <w:t>和平共处五项原则</w:t>
      </w:r>
    </w:p>
    <w:p w14:paraId="7D625C56">
      <w:pPr>
        <w:spacing w:line="360" w:lineRule="auto"/>
        <w:jc w:val="left"/>
        <w:textAlignment w:val="center"/>
        <w:rPr>
          <w:rFonts w:ascii="宋体" w:hAnsi="宋体"/>
          <w:color w:val="000000"/>
        </w:rPr>
      </w:pPr>
      <w:r>
        <w:rPr>
          <w:color w:val="000000"/>
        </w:rPr>
        <w:t xml:space="preserve">B. </w:t>
      </w:r>
      <w:r>
        <w:rPr>
          <w:rFonts w:ascii="宋体" w:hAnsi="宋体"/>
          <w:color w:val="000000"/>
        </w:rPr>
        <w:t>以联合国为中心的多边外交</w:t>
      </w:r>
    </w:p>
    <w:p w14:paraId="6B468F1D">
      <w:pPr>
        <w:spacing w:line="360" w:lineRule="auto"/>
        <w:jc w:val="left"/>
        <w:textAlignment w:val="center"/>
        <w:rPr>
          <w:rFonts w:ascii="宋体" w:hAnsi="宋体"/>
          <w:color w:val="000000"/>
        </w:rPr>
      </w:pPr>
      <w:r>
        <w:rPr>
          <w:color w:val="000000"/>
        </w:rPr>
        <w:t xml:space="preserve">C. </w:t>
      </w:r>
      <w:r>
        <w:rPr>
          <w:rFonts w:ascii="宋体" w:hAnsi="宋体"/>
          <w:color w:val="000000"/>
        </w:rPr>
        <w:t>中国特色大国外交</w:t>
      </w:r>
    </w:p>
    <w:p w14:paraId="79198AD6">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w:t>
      </w:r>
      <w:r>
        <w:rPr>
          <w:rFonts w:ascii="宋体" w:hAnsi="宋体"/>
          <w:color w:val="000000"/>
        </w:rPr>
        <w:t>构建人类命运共同体</w:t>
      </w:r>
      <w:r>
        <w:rPr>
          <w:rFonts w:eastAsia="Times New Roman" w:cs="Times New Roman"/>
          <w:color w:val="000000"/>
        </w:rPr>
        <w:t>”</w:t>
      </w:r>
      <w:r>
        <w:rPr>
          <w:rFonts w:ascii="宋体" w:hAnsi="宋体"/>
          <w:color w:val="000000"/>
        </w:rPr>
        <w:t>理念</w:t>
      </w:r>
    </w:p>
    <w:p w14:paraId="14105C7A">
      <w:pPr>
        <w:spacing w:line="360" w:lineRule="auto"/>
        <w:textAlignment w:val="center"/>
        <w:rPr>
          <w:color w:val="000000"/>
        </w:rPr>
      </w:pPr>
      <w:r>
        <w:rPr>
          <w:color w:val="2E75B6"/>
        </w:rPr>
        <w:t>【答案】</w:t>
      </w:r>
      <w:r>
        <w:rPr>
          <w:color w:val="000000"/>
        </w:rPr>
        <w:t>A</w:t>
      </w:r>
    </w:p>
    <w:p w14:paraId="278B0403">
      <w:pPr>
        <w:spacing w:line="360" w:lineRule="auto"/>
        <w:textAlignment w:val="center"/>
        <w:rPr>
          <w:color w:val="000000"/>
        </w:rPr>
      </w:pPr>
      <w:r>
        <w:rPr>
          <w:color w:val="2E75B6"/>
        </w:rPr>
        <w:t>【解析】</w:t>
      </w:r>
    </w:p>
    <w:p w14:paraId="0A1549CD">
      <w:pPr>
        <w:spacing w:line="360" w:lineRule="auto"/>
        <w:jc w:val="left"/>
        <w:textAlignment w:val="center"/>
        <w:rPr>
          <w:color w:val="000000"/>
        </w:rPr>
      </w:pPr>
      <w:r>
        <w:rPr>
          <w:color w:val="000000"/>
        </w:rPr>
        <w:t>【详解】根据题干“1955年……提出‘尊重一切国家的主权和领土完整’‘承认一切大小国家平等’等十项原则”结合所学知识，可知这发展了我国主张的和平共处五项原则。即：互相尊重领土主权和领土完整、互不侵犯、互不干涉内政、平等互利和和平共处五项原则，A项正确；我国1971年恢复在联合国的一切合法席位，排除B项；2014年11月28日，习近平在中央外事工作会议上的讲话指出：“中国必须有自己特色的大国外交，排除C项；“构建人类命运共同体”是习近平总书记于2015年9月在纽约联合国总部出席第七十届联合国大会一般性辩论时发表重要讲话中提出的治国理政方针理论，排除D项。故选A项。</w:t>
      </w:r>
    </w:p>
    <w:p w14:paraId="5F5148E3">
      <w:pPr>
        <w:spacing w:line="360" w:lineRule="auto"/>
        <w:jc w:val="left"/>
        <w:textAlignment w:val="center"/>
        <w:rPr>
          <w:rFonts w:ascii="宋体" w:hAnsi="宋体"/>
          <w:color w:val="000000"/>
        </w:rPr>
      </w:pPr>
      <w:r>
        <w:rPr>
          <w:color w:val="000000"/>
        </w:rPr>
        <w:t xml:space="preserve">14. </w:t>
      </w:r>
      <w:r>
        <w:rPr>
          <w:rFonts w:ascii="宋体" w:hAnsi="宋体"/>
          <w:color w:val="000000"/>
        </w:rPr>
        <w:t>近年来，</w:t>
      </w:r>
      <w:r>
        <w:rPr>
          <w:rFonts w:eastAsia="Times New Roman" w:cs="Times New Roman"/>
          <w:color w:val="000000"/>
        </w:rPr>
        <w:t>“</w:t>
      </w:r>
      <w:r>
        <w:rPr>
          <w:rFonts w:ascii="宋体" w:hAnsi="宋体"/>
          <w:color w:val="000000"/>
        </w:rPr>
        <w:t>直播带货</w:t>
      </w:r>
      <w:r>
        <w:rPr>
          <w:rFonts w:eastAsia="Times New Roman" w:cs="Times New Roman"/>
          <w:color w:val="000000"/>
        </w:rPr>
        <w:t>”“</w:t>
      </w:r>
      <w:r>
        <w:rPr>
          <w:rFonts w:ascii="宋体" w:hAnsi="宋体"/>
          <w:color w:val="000000"/>
        </w:rPr>
        <w:t>线上拼单</w:t>
      </w:r>
      <w:r>
        <w:rPr>
          <w:rFonts w:eastAsia="Times New Roman" w:cs="Times New Roman"/>
          <w:color w:val="000000"/>
        </w:rPr>
        <w:t>”</w:t>
      </w:r>
      <w:r>
        <w:rPr>
          <w:rFonts w:ascii="宋体" w:hAnsi="宋体"/>
          <w:color w:val="000000"/>
        </w:rPr>
        <w:t>等热词频出，这表明我国商业领域</w:t>
      </w:r>
    </w:p>
    <w:p w14:paraId="17C1193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销售渠道单一</w:t>
      </w:r>
      <w:r>
        <w:rPr>
          <w:color w:val="000000"/>
        </w:rPr>
        <w:tab/>
      </w:r>
      <w:r>
        <w:rPr>
          <w:color w:val="000000"/>
        </w:rPr>
        <w:t xml:space="preserve">B. </w:t>
      </w:r>
      <w:r>
        <w:rPr>
          <w:rFonts w:ascii="宋体" w:hAnsi="宋体"/>
          <w:color w:val="000000"/>
        </w:rPr>
        <w:t>物资供应充沛</w:t>
      </w:r>
      <w:r>
        <w:rPr>
          <w:color w:val="000000"/>
        </w:rPr>
        <w:tab/>
      </w:r>
      <w:r>
        <w:rPr>
          <w:color w:val="000000"/>
        </w:rPr>
        <w:t xml:space="preserve">C. </w:t>
      </w:r>
      <w:r>
        <w:rPr>
          <w:rFonts w:ascii="宋体" w:hAnsi="宋体"/>
          <w:color w:val="000000"/>
        </w:rPr>
        <w:t>信息技术发展</w:t>
      </w:r>
      <w:r>
        <w:rPr>
          <w:color w:val="000000"/>
        </w:rPr>
        <w:tab/>
      </w:r>
      <w:r>
        <w:rPr>
          <w:color w:val="000000"/>
        </w:rPr>
        <w:t xml:space="preserve">D. </w:t>
      </w:r>
      <w:r>
        <w:rPr>
          <w:rFonts w:ascii="宋体" w:hAnsi="宋体"/>
          <w:color w:val="000000"/>
        </w:rPr>
        <w:t>市场监管规范</w:t>
      </w:r>
    </w:p>
    <w:p w14:paraId="0FD9F606">
      <w:pPr>
        <w:spacing w:line="360" w:lineRule="auto"/>
        <w:textAlignment w:val="center"/>
        <w:rPr>
          <w:color w:val="000000"/>
        </w:rPr>
      </w:pPr>
      <w:r>
        <w:rPr>
          <w:color w:val="2E75B6"/>
        </w:rPr>
        <w:t>【答案】</w:t>
      </w:r>
      <w:r>
        <w:rPr>
          <w:color w:val="000000"/>
        </w:rPr>
        <w:t>C</w:t>
      </w:r>
    </w:p>
    <w:p w14:paraId="35CAADFB">
      <w:pPr>
        <w:spacing w:line="360" w:lineRule="auto"/>
        <w:textAlignment w:val="center"/>
        <w:rPr>
          <w:color w:val="000000"/>
        </w:rPr>
      </w:pPr>
      <w:r>
        <w:rPr>
          <w:color w:val="2E75B6"/>
        </w:rPr>
        <w:t>【解析】</w:t>
      </w:r>
    </w:p>
    <w:p w14:paraId="1B45A4D7">
      <w:pPr>
        <w:spacing w:line="360" w:lineRule="auto"/>
        <w:jc w:val="left"/>
        <w:textAlignment w:val="center"/>
        <w:rPr>
          <w:color w:val="000000"/>
        </w:rPr>
      </w:pPr>
      <w:r>
        <w:rPr>
          <w:color w:val="000000"/>
        </w:rPr>
        <w:t>【详解】根据材料“直播带货”，直播是利用网络平台进行的活动，表明我国信息技术的发展，C项正确；材料没有体现销售渠道单一，物资，市场监管的信息，排除ACD项。故选C项。</w:t>
      </w:r>
    </w:p>
    <w:p w14:paraId="4C065297">
      <w:pPr>
        <w:spacing w:line="360" w:lineRule="auto"/>
        <w:jc w:val="left"/>
        <w:textAlignment w:val="center"/>
        <w:rPr>
          <w:rFonts w:ascii="宋体" w:hAnsi="宋体"/>
          <w:color w:val="000000"/>
        </w:rPr>
      </w:pPr>
      <w:r>
        <w:rPr>
          <w:color w:val="000000"/>
        </w:rPr>
        <w:t xml:space="preserve">15. </w:t>
      </w:r>
      <w:r>
        <w:rPr>
          <w:rFonts w:ascii="宋体" w:hAnsi="宋体"/>
          <w:color w:val="000000"/>
        </w:rPr>
        <w:t>查士丁尼被誉为</w:t>
      </w:r>
      <w:r>
        <w:rPr>
          <w:rFonts w:eastAsia="Times New Roman" w:cs="Times New Roman"/>
          <w:color w:val="000000"/>
        </w:rPr>
        <w:t>“</w:t>
      </w:r>
      <w:r>
        <w:rPr>
          <w:rFonts w:ascii="宋体" w:hAnsi="宋体"/>
          <w:color w:val="000000"/>
        </w:rPr>
        <w:t>文明世界的立法者</w:t>
      </w:r>
      <w:r>
        <w:rPr>
          <w:rFonts w:eastAsia="Times New Roman" w:cs="Times New Roman"/>
          <w:color w:val="000000"/>
        </w:rPr>
        <w:t>”</w:t>
      </w:r>
      <w:r>
        <w:rPr>
          <w:rFonts w:ascii="宋体" w:hAnsi="宋体"/>
          <w:color w:val="000000"/>
        </w:rPr>
        <w:t>。使他获此殊荣的是</w:t>
      </w:r>
    </w:p>
    <w:p w14:paraId="5B625DD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《汉谟拉比法典》的颁布</w:t>
      </w:r>
      <w:r>
        <w:rPr>
          <w:color w:val="000000"/>
        </w:rPr>
        <w:tab/>
      </w:r>
      <w:r>
        <w:rPr>
          <w:color w:val="000000"/>
        </w:rPr>
        <w:t xml:space="preserve">B. </w:t>
      </w:r>
      <w:r>
        <w:rPr>
          <w:rFonts w:ascii="宋体" w:hAnsi="宋体"/>
          <w:color w:val="000000"/>
        </w:rPr>
        <w:t>《十二铜表法）》的制定</w:t>
      </w:r>
    </w:p>
    <w:p w14:paraId="4956300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《罗马民法大全》的编纂</w:t>
      </w:r>
      <w:r>
        <w:rPr>
          <w:color w:val="000000"/>
        </w:rPr>
        <w:tab/>
      </w:r>
      <w:r>
        <w:rPr>
          <w:color w:val="000000"/>
        </w:rPr>
        <w:t xml:space="preserve">D. </w:t>
      </w:r>
      <w:r>
        <w:rPr>
          <w:rFonts w:ascii="宋体" w:hAnsi="宋体"/>
          <w:color w:val="000000"/>
        </w:rPr>
        <w:t>《拿破仑法典》的推行</w:t>
      </w:r>
    </w:p>
    <w:p w14:paraId="761B028B">
      <w:pPr>
        <w:spacing w:line="360" w:lineRule="auto"/>
        <w:textAlignment w:val="center"/>
        <w:rPr>
          <w:color w:val="000000"/>
        </w:rPr>
      </w:pPr>
      <w:r>
        <w:rPr>
          <w:color w:val="2E75B6"/>
        </w:rPr>
        <w:t>【答案】</w:t>
      </w:r>
      <w:r>
        <w:rPr>
          <w:color w:val="000000"/>
        </w:rPr>
        <w:t>C</w:t>
      </w:r>
    </w:p>
    <w:p w14:paraId="710736EF">
      <w:pPr>
        <w:spacing w:line="360" w:lineRule="auto"/>
        <w:textAlignment w:val="center"/>
        <w:rPr>
          <w:color w:val="000000"/>
        </w:rPr>
      </w:pPr>
      <w:r>
        <w:rPr>
          <w:color w:val="2E75B6"/>
        </w:rPr>
        <w:t>【解析】</w:t>
      </w:r>
    </w:p>
    <w:p w14:paraId="7FE79A13">
      <w:pPr>
        <w:spacing w:line="360" w:lineRule="auto"/>
        <w:jc w:val="left"/>
        <w:textAlignment w:val="center"/>
        <w:rPr>
          <w:color w:val="000000"/>
        </w:rPr>
      </w:pPr>
      <w:r>
        <w:rPr>
          <w:color w:val="000000"/>
        </w:rPr>
        <w:t>【详解】根据所学知识，527年，查士丁尼继任东罗马帝国皇帝，528年，为了稳固帝国的社会秩序，保证皇帝的专制权力，他组建了一个法典编撰委员会，529年，委员会把2世纪以来历任罗马皇帝颁布的法令，剔除其中相互矛盾的条例，编成《查士丁尼法典》，后来，委员会把历代罗马法学家有关法律问题的论文和著作汇编为《法学会篆》，又编成指导学习法律文献的《法理概要》。查士丁尼还命人将自己执政时期的法令编撰为《新法典》，以上这四部法律文献统称为《罗马民法大全》，C项正确；《汉谟拉比法典》的颁布与古巴比伦王国第六代国王汉谟拉比有关，排除A项；《十二铜表法）》的制定是罗马共和国时期，排除B项；《拿破仑法典》的推行与拿破仑有关，排除D项。故选C项。</w:t>
      </w:r>
    </w:p>
    <w:p w14:paraId="760671B9">
      <w:pPr>
        <w:spacing w:line="360" w:lineRule="auto"/>
        <w:jc w:val="left"/>
        <w:textAlignment w:val="center"/>
        <w:rPr>
          <w:rFonts w:ascii="宋体" w:hAnsi="宋体"/>
          <w:color w:val="000000"/>
        </w:rPr>
      </w:pPr>
      <w:r>
        <w:rPr>
          <w:color w:val="000000"/>
        </w:rPr>
        <w:t xml:space="preserve">16. </w:t>
      </w:r>
      <w:r>
        <w:rPr>
          <w:rFonts w:ascii="宋体" w:hAnsi="宋体"/>
          <w:color w:val="000000"/>
        </w:rPr>
        <w:t>从</w:t>
      </w:r>
      <w:r>
        <w:rPr>
          <w:rFonts w:eastAsia="Times New Roman" w:cs="Times New Roman"/>
          <w:color w:val="000000"/>
        </w:rPr>
        <w:t>“</w:t>
      </w:r>
      <w:r>
        <w:rPr>
          <w:rFonts w:ascii="宋体" w:hAnsi="宋体"/>
          <w:color w:val="000000"/>
        </w:rPr>
        <w:t>认识你自己</w:t>
      </w:r>
      <w:r>
        <w:rPr>
          <w:rFonts w:eastAsia="Times New Roman" w:cs="Times New Roman"/>
          <w:color w:val="000000"/>
        </w:rPr>
        <w:t>”</w:t>
      </w:r>
      <w:r>
        <w:rPr>
          <w:rFonts w:ascii="宋体" w:hAnsi="宋体"/>
          <w:color w:val="000000"/>
        </w:rPr>
        <w:t>（苏格拉底），到</w:t>
      </w:r>
      <w:r>
        <w:rPr>
          <w:rFonts w:eastAsia="Times New Roman" w:cs="Times New Roman"/>
          <w:color w:val="000000"/>
        </w:rPr>
        <w:t>“</w:t>
      </w:r>
      <w:r>
        <w:rPr>
          <w:rFonts w:ascii="宋体" w:hAnsi="宋体"/>
          <w:color w:val="000000"/>
        </w:rPr>
        <w:t>吾爱吾师，吾更爱真理</w:t>
      </w:r>
      <w:r>
        <w:rPr>
          <w:rFonts w:eastAsia="Times New Roman" w:cs="Times New Roman"/>
          <w:color w:val="000000"/>
        </w:rPr>
        <w:t>”</w:t>
      </w:r>
      <w:r>
        <w:rPr>
          <w:rFonts w:ascii="宋体" w:hAnsi="宋体"/>
          <w:color w:val="000000"/>
        </w:rPr>
        <w:t>（亚里士多德），再到“走自己的路，让别人说去吧”（但丁），西方传承了一种文明特质。这一“特质”的内涵是</w:t>
      </w:r>
    </w:p>
    <w:p w14:paraId="025BB5C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人文精神</w:t>
      </w:r>
      <w:r>
        <w:rPr>
          <w:color w:val="000000"/>
        </w:rPr>
        <w:tab/>
      </w:r>
      <w:r>
        <w:rPr>
          <w:color w:val="000000"/>
        </w:rPr>
        <w:t xml:space="preserve">B. </w:t>
      </w:r>
      <w:r>
        <w:rPr>
          <w:rFonts w:ascii="宋体" w:hAnsi="宋体"/>
          <w:color w:val="000000"/>
        </w:rPr>
        <w:t>契约精神</w:t>
      </w:r>
      <w:r>
        <w:rPr>
          <w:color w:val="000000"/>
        </w:rPr>
        <w:tab/>
      </w:r>
      <w:r>
        <w:rPr>
          <w:color w:val="000000"/>
        </w:rPr>
        <w:t xml:space="preserve">C. </w:t>
      </w:r>
      <w:r>
        <w:rPr>
          <w:rFonts w:ascii="宋体" w:hAnsi="宋体"/>
          <w:color w:val="000000"/>
        </w:rPr>
        <w:t>法律至上</w:t>
      </w:r>
      <w:r>
        <w:rPr>
          <w:color w:val="000000"/>
        </w:rPr>
        <w:tab/>
      </w:r>
      <w:r>
        <w:rPr>
          <w:color w:val="000000"/>
        </w:rPr>
        <w:t xml:space="preserve">D. </w:t>
      </w:r>
      <w:r>
        <w:rPr>
          <w:rFonts w:ascii="宋体" w:hAnsi="宋体"/>
          <w:color w:val="000000"/>
        </w:rPr>
        <w:t>分权制衡</w:t>
      </w:r>
    </w:p>
    <w:p w14:paraId="7EE796F4">
      <w:pPr>
        <w:spacing w:line="360" w:lineRule="auto"/>
        <w:textAlignment w:val="center"/>
        <w:rPr>
          <w:color w:val="000000"/>
        </w:rPr>
      </w:pPr>
      <w:r>
        <w:rPr>
          <w:color w:val="2E75B6"/>
        </w:rPr>
        <w:t>【答案】</w:t>
      </w:r>
      <w:r>
        <w:rPr>
          <w:color w:val="000000"/>
        </w:rPr>
        <w:t>A</w:t>
      </w:r>
    </w:p>
    <w:p w14:paraId="65D3A79B">
      <w:pPr>
        <w:spacing w:line="360" w:lineRule="auto"/>
        <w:textAlignment w:val="center"/>
        <w:rPr>
          <w:color w:val="000000"/>
        </w:rPr>
      </w:pPr>
      <w:r>
        <w:rPr>
          <w:color w:val="2E75B6"/>
        </w:rPr>
        <w:t>【解析】</w:t>
      </w:r>
    </w:p>
    <w:p w14:paraId="302DE7F6">
      <w:pPr>
        <w:spacing w:line="360" w:lineRule="auto"/>
        <w:jc w:val="left"/>
        <w:textAlignment w:val="center"/>
        <w:rPr>
          <w:color w:val="000000"/>
        </w:rPr>
      </w:pPr>
      <w:r>
        <w:rPr>
          <w:color w:val="000000"/>
        </w:rPr>
        <w:t>【详解】根据材料“认识你自己”，到“吾爱吾师，吾更爱真理”可以看出都是强调人的价值，蕴含着人文主义精神，“走自己的路，让别人说去吧”强调的是人的个性，蕴含的也是人文主义精神。结合所学知识可以知道，苏格拉底和亚里士多德都是西方人文精神起源阶段的西方先哲，但丁是文艺复兴的代表人物，故这种文明特质的内涵是人文主义，A项正确；题干材料没有体现出契约精神，排除B项；材料没有涉及法律，排除C项；分权制衡的原则在材料也没有体现，排除D项。故选A项。</w:t>
      </w:r>
    </w:p>
    <w:p w14:paraId="083D0927">
      <w:pPr>
        <w:spacing w:line="360" w:lineRule="auto"/>
        <w:jc w:val="left"/>
        <w:textAlignment w:val="center"/>
        <w:rPr>
          <w:rFonts w:eastAsia="Times New Roman" w:cs="Times New Roman"/>
          <w:color w:val="000000"/>
        </w:rPr>
      </w:pPr>
      <w:r>
        <w:rPr>
          <w:color w:val="000000"/>
        </w:rPr>
        <w:t xml:space="preserve">17. </w:t>
      </w:r>
      <w:r>
        <w:rPr>
          <w:rFonts w:ascii="宋体" w:hAnsi="宋体"/>
          <w:color w:val="000000"/>
        </w:rPr>
        <w:t>钱乘旦认为，光荣革命是英国历史的转折点，从表面上看似乎一切都没有变。但实质上新国王是由议会创造出来的，没有议会就没有国王的王位。该观点强调</w:t>
      </w:r>
      <w:r>
        <w:rPr>
          <w:rFonts w:eastAsia="Times New Roman" w:cs="Times New Roman"/>
          <w:color w:val="000000"/>
        </w:rPr>
        <w:t>“</w:t>
      </w:r>
      <w:r>
        <w:rPr>
          <w:rFonts w:ascii="宋体" w:hAnsi="宋体"/>
          <w:color w:val="000000"/>
        </w:rPr>
        <w:t>光荣革命</w:t>
      </w:r>
      <w:r>
        <w:rPr>
          <w:rFonts w:eastAsia="Times New Roman" w:cs="Times New Roman"/>
          <w:color w:val="000000"/>
        </w:rPr>
        <w:t>”</w:t>
      </w:r>
    </w:p>
    <w:p w14:paraId="45935E0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维护了君主专制</w:t>
      </w:r>
      <w:r>
        <w:rPr>
          <w:color w:val="000000"/>
        </w:rPr>
        <w:tab/>
      </w:r>
      <w:r>
        <w:rPr>
          <w:color w:val="000000"/>
        </w:rPr>
        <w:t xml:space="preserve">B. </w:t>
      </w:r>
      <w:r>
        <w:rPr>
          <w:rFonts w:ascii="宋体" w:hAnsi="宋体"/>
          <w:color w:val="000000"/>
        </w:rPr>
        <w:t>避免了流血牺牲</w:t>
      </w:r>
    </w:p>
    <w:p w14:paraId="172CE5E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杜绝了王朝复辟</w:t>
      </w:r>
      <w:r>
        <w:rPr>
          <w:color w:val="000000"/>
        </w:rPr>
        <w:tab/>
      </w:r>
      <w:r>
        <w:rPr>
          <w:color w:val="000000"/>
        </w:rPr>
        <w:t xml:space="preserve">D. </w:t>
      </w:r>
      <w:r>
        <w:rPr>
          <w:rFonts w:ascii="宋体" w:hAnsi="宋体"/>
          <w:color w:val="000000"/>
        </w:rPr>
        <w:t>改变了英国制度</w:t>
      </w:r>
    </w:p>
    <w:p w14:paraId="247C80D6">
      <w:pPr>
        <w:spacing w:line="360" w:lineRule="auto"/>
        <w:textAlignment w:val="center"/>
        <w:rPr>
          <w:color w:val="000000"/>
        </w:rPr>
      </w:pPr>
      <w:r>
        <w:rPr>
          <w:color w:val="2E75B6"/>
        </w:rPr>
        <w:t>【答案】</w:t>
      </w:r>
      <w:r>
        <w:rPr>
          <w:color w:val="000000"/>
        </w:rPr>
        <w:t>D</w:t>
      </w:r>
    </w:p>
    <w:p w14:paraId="6C6CBF88">
      <w:pPr>
        <w:spacing w:line="360" w:lineRule="auto"/>
        <w:textAlignment w:val="center"/>
        <w:rPr>
          <w:color w:val="000000"/>
        </w:rPr>
      </w:pPr>
      <w:r>
        <w:rPr>
          <w:color w:val="2E75B6"/>
        </w:rPr>
        <w:t>【解析】</w:t>
      </w:r>
    </w:p>
    <w:p w14:paraId="40D76073">
      <w:pPr>
        <w:spacing w:line="360" w:lineRule="auto"/>
        <w:jc w:val="left"/>
        <w:textAlignment w:val="center"/>
        <w:rPr>
          <w:color w:val="000000"/>
        </w:rPr>
      </w:pPr>
      <w:r>
        <w:rPr>
          <w:color w:val="000000"/>
        </w:rPr>
        <w:t>【详解】根据题干“光荣革命是英国历史的转折点……但实质上新国王是由议会创造出来的，没有议会就没有国王的王位。”结合所学知识，光荣革命结束了英国君主专制，为议会至上，限制王权奠定了政治基础，有利于推动英国君主立宪制的形成，故观点强调“光荣革命”改变了英国制度，D项正确；英国“光荣革命”结束了英国君主专制，排除A项；题干没有涉及到避免了流血牺牲 、杜绝了王朝复辟的信息，排除BC项。故选D项。</w:t>
      </w:r>
    </w:p>
    <w:p w14:paraId="5A8E2F31">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1921</w:t>
      </w:r>
      <w:r>
        <w:rPr>
          <w:rFonts w:ascii="宋体" w:hAnsi="宋体"/>
          <w:color w:val="000000"/>
        </w:rPr>
        <w:t>年秋天，往日沉寂的苏俄乡村变得热闹起来，每逢星期日，一些大的村庄开始举办集市活动。这种场面的出现主要是因为</w:t>
      </w:r>
    </w:p>
    <w:p w14:paraId="7822A6B3">
      <w:pPr>
        <w:spacing w:line="360" w:lineRule="auto"/>
        <w:jc w:val="left"/>
        <w:textAlignment w:val="center"/>
        <w:rPr>
          <w:rFonts w:ascii="宋体" w:hAnsi="宋体"/>
          <w:color w:val="000000"/>
        </w:rPr>
      </w:pPr>
      <w:r>
        <w:rPr>
          <w:color w:val="000000"/>
        </w:rPr>
        <w:t xml:space="preserve">A. </w:t>
      </w:r>
      <w:r>
        <w:rPr>
          <w:rFonts w:ascii="宋体" w:hAnsi="宋体"/>
          <w:color w:val="000000"/>
        </w:rPr>
        <w:t>战时共产主义政策实行</w:t>
      </w:r>
    </w:p>
    <w:p w14:paraId="19F33070">
      <w:pPr>
        <w:spacing w:line="360" w:lineRule="auto"/>
        <w:jc w:val="left"/>
        <w:textAlignment w:val="center"/>
        <w:rPr>
          <w:rFonts w:ascii="宋体" w:hAnsi="宋体"/>
          <w:color w:val="000000"/>
        </w:rPr>
      </w:pPr>
      <w:r>
        <w:rPr>
          <w:color w:val="000000"/>
        </w:rPr>
        <w:t xml:space="preserve">B. </w:t>
      </w:r>
      <w:r>
        <w:rPr>
          <w:rFonts w:ascii="宋体" w:hAnsi="宋体"/>
          <w:color w:val="000000"/>
        </w:rPr>
        <w:t>新经济政策实施</w:t>
      </w:r>
    </w:p>
    <w:p w14:paraId="3114E9A8">
      <w:pPr>
        <w:spacing w:line="360" w:lineRule="auto"/>
        <w:jc w:val="left"/>
        <w:textAlignment w:val="center"/>
        <w:rPr>
          <w:rFonts w:ascii="宋体" w:hAnsi="宋体"/>
          <w:color w:val="000000"/>
        </w:rPr>
      </w:pPr>
      <w:r>
        <w:rPr>
          <w:color w:val="000000"/>
        </w:rPr>
        <w:t xml:space="preserve">C. </w:t>
      </w:r>
      <w:r>
        <w:rPr>
          <w:rFonts w:ascii="宋体" w:hAnsi="宋体"/>
          <w:color w:val="000000"/>
        </w:rPr>
        <w:t>社会主义工业化建设</w:t>
      </w:r>
    </w:p>
    <w:p w14:paraId="27667096">
      <w:pPr>
        <w:spacing w:line="360" w:lineRule="auto"/>
        <w:jc w:val="left"/>
        <w:textAlignment w:val="center"/>
        <w:rPr>
          <w:rFonts w:ascii="宋体" w:hAnsi="宋体"/>
          <w:color w:val="000000"/>
        </w:rPr>
      </w:pPr>
      <w:r>
        <w:rPr>
          <w:color w:val="000000"/>
        </w:rPr>
        <w:t xml:space="preserve">D. </w:t>
      </w:r>
      <w:r>
        <w:rPr>
          <w:rFonts w:ascii="宋体" w:hAnsi="宋体"/>
          <w:color w:val="000000"/>
        </w:rPr>
        <w:t>农业集体化完成</w:t>
      </w:r>
    </w:p>
    <w:p w14:paraId="7AAF7BC9">
      <w:pPr>
        <w:spacing w:line="360" w:lineRule="auto"/>
        <w:textAlignment w:val="center"/>
        <w:rPr>
          <w:color w:val="000000"/>
        </w:rPr>
      </w:pPr>
      <w:r>
        <w:rPr>
          <w:color w:val="2E75B6"/>
        </w:rPr>
        <w:t>【答案】</w:t>
      </w:r>
      <w:r>
        <w:rPr>
          <w:color w:val="000000"/>
        </w:rPr>
        <w:t>B</w:t>
      </w:r>
    </w:p>
    <w:p w14:paraId="5C7E355F">
      <w:pPr>
        <w:spacing w:line="360" w:lineRule="auto"/>
        <w:textAlignment w:val="center"/>
        <w:rPr>
          <w:color w:val="000000"/>
        </w:rPr>
      </w:pPr>
      <w:r>
        <w:rPr>
          <w:color w:val="2E75B6"/>
        </w:rPr>
        <w:t>【解析】</w:t>
      </w:r>
    </w:p>
    <w:p w14:paraId="012FBFF6">
      <w:pPr>
        <w:spacing w:line="360" w:lineRule="auto"/>
        <w:jc w:val="left"/>
        <w:textAlignment w:val="center"/>
        <w:rPr>
          <w:color w:val="000000"/>
        </w:rPr>
      </w:pPr>
      <w:r>
        <w:rPr>
          <w:color w:val="000000"/>
        </w:rPr>
        <w:t>【详解】根据题干“1921年秋天，往日沉寂的苏俄乡村变得热闹起来，每逢星期日，一些大的村庄开始举办集市活动”结合所学知识，1921年春，苏维埃政府开始实施新经济政策，新经济政策的内容包括：农民可以自由买卖纳税后的剩余产品，实行自由贸易，B项正确；战时共产主义政策实行是在1918年到1920年，排除A项；社会主义工业化建设是从1926年开始的，排除C项；20世纪30年代，苏联农村开始进行大规模的农业集体化运动，排除D项。故选B项。</w:t>
      </w:r>
    </w:p>
    <w:p w14:paraId="7DAD514B">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1991</w:t>
      </w:r>
      <w:r>
        <w:rPr>
          <w:rFonts w:ascii="宋体" w:hAnsi="宋体"/>
          <w:color w:val="000000"/>
        </w:rPr>
        <w:t>年，日本驻联合国大使宣称，要</w:t>
      </w:r>
      <w:r>
        <w:rPr>
          <w:rFonts w:eastAsia="Times New Roman" w:cs="Times New Roman"/>
          <w:color w:val="000000"/>
        </w:rPr>
        <w:t>“</w:t>
      </w:r>
      <w:r>
        <w:rPr>
          <w:rFonts w:ascii="宋体" w:hAnsi="宋体"/>
          <w:color w:val="000000"/>
        </w:rPr>
        <w:t>争取五年内成为安理会常任理事国</w:t>
      </w:r>
      <w:r>
        <w:rPr>
          <w:rFonts w:eastAsia="Times New Roman" w:cs="Times New Roman"/>
          <w:color w:val="000000"/>
        </w:rPr>
        <w:t>”</w:t>
      </w:r>
      <w:r>
        <w:rPr>
          <w:rFonts w:ascii="宋体" w:hAnsi="宋体"/>
          <w:color w:val="000000"/>
        </w:rPr>
        <w:t>，这一企图未能实现：</w:t>
      </w:r>
      <w:r>
        <w:rPr>
          <w:rFonts w:eastAsia="Times New Roman" w:cs="Times New Roman"/>
          <w:color w:val="000000"/>
        </w:rPr>
        <w:t>2004</w:t>
      </w:r>
      <w:r>
        <w:rPr>
          <w:rFonts w:ascii="宋体" w:hAnsi="宋体"/>
          <w:color w:val="000000"/>
        </w:rPr>
        <w:t>年，日本又改变了</w:t>
      </w:r>
      <w:r>
        <w:rPr>
          <w:rFonts w:eastAsia="Times New Roman" w:cs="Times New Roman"/>
          <w:color w:val="000000"/>
        </w:rPr>
        <w:t>“</w:t>
      </w:r>
      <w:r>
        <w:rPr>
          <w:rFonts w:ascii="宋体" w:hAnsi="宋体"/>
          <w:color w:val="000000"/>
        </w:rPr>
        <w:t>入常</w:t>
      </w:r>
      <w:r>
        <w:rPr>
          <w:rFonts w:eastAsia="Times New Roman" w:cs="Times New Roman"/>
          <w:color w:val="000000"/>
        </w:rPr>
        <w:t>”</w:t>
      </w:r>
      <w:r>
        <w:rPr>
          <w:rFonts w:ascii="宋体" w:hAnsi="宋体"/>
          <w:color w:val="000000"/>
        </w:rPr>
        <w:t>策略，最后也归于失败。这些</w:t>
      </w:r>
      <w:r>
        <w:rPr>
          <w:rFonts w:eastAsia="Times New Roman" w:cs="Times New Roman"/>
          <w:color w:val="000000"/>
        </w:rPr>
        <w:t>“</w:t>
      </w:r>
      <w:r>
        <w:rPr>
          <w:rFonts w:ascii="宋体" w:hAnsi="宋体"/>
          <w:color w:val="000000"/>
        </w:rPr>
        <w:t>入常</w:t>
      </w:r>
      <w:r>
        <w:rPr>
          <w:rFonts w:eastAsia="Times New Roman" w:cs="Times New Roman"/>
          <w:color w:val="000000"/>
        </w:rPr>
        <w:t>”</w:t>
      </w:r>
      <w:r>
        <w:rPr>
          <w:rFonts w:ascii="宋体" w:hAnsi="宋体"/>
          <w:color w:val="000000"/>
        </w:rPr>
        <w:t>行为说明日本</w:t>
      </w:r>
    </w:p>
    <w:p w14:paraId="6033F98F">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国际地位不断提升</w:t>
      </w:r>
      <w:r>
        <w:rPr>
          <w:color w:val="000000"/>
        </w:rPr>
        <w:tab/>
      </w:r>
      <w:r>
        <w:rPr>
          <w:color w:val="000000"/>
        </w:rPr>
        <w:t xml:space="preserve">B. </w:t>
      </w:r>
      <w:r>
        <w:rPr>
          <w:rFonts w:ascii="宋体" w:hAnsi="宋体"/>
          <w:color w:val="000000"/>
        </w:rPr>
        <w:t>反省历史融入世界</w:t>
      </w:r>
    </w:p>
    <w:p w14:paraId="3BC7450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致力维护世界和平</w:t>
      </w:r>
      <w:r>
        <w:rPr>
          <w:color w:val="000000"/>
        </w:rPr>
        <w:tab/>
      </w:r>
      <w:r>
        <w:rPr>
          <w:color w:val="000000"/>
        </w:rPr>
        <w:t xml:space="preserve">D. </w:t>
      </w:r>
      <w:r>
        <w:rPr>
          <w:rFonts w:ascii="宋体" w:hAnsi="宋体"/>
          <w:color w:val="000000"/>
        </w:rPr>
        <w:t>谋求成为政治大国</w:t>
      </w:r>
    </w:p>
    <w:p w14:paraId="09191594">
      <w:pPr>
        <w:spacing w:line="360" w:lineRule="auto"/>
        <w:textAlignment w:val="center"/>
        <w:rPr>
          <w:color w:val="000000"/>
        </w:rPr>
      </w:pPr>
      <w:r>
        <w:rPr>
          <w:color w:val="2E75B6"/>
        </w:rPr>
        <w:t>【答案】</w:t>
      </w:r>
      <w:r>
        <w:rPr>
          <w:color w:val="000000"/>
        </w:rPr>
        <w:t>D</w:t>
      </w:r>
    </w:p>
    <w:p w14:paraId="7E05E460">
      <w:pPr>
        <w:spacing w:line="360" w:lineRule="auto"/>
        <w:textAlignment w:val="center"/>
        <w:rPr>
          <w:color w:val="000000"/>
        </w:rPr>
      </w:pPr>
      <w:r>
        <w:rPr>
          <w:color w:val="2E75B6"/>
        </w:rPr>
        <w:t>【解析】</w:t>
      </w:r>
    </w:p>
    <w:p w14:paraId="3616B7A9">
      <w:pPr>
        <w:spacing w:line="360" w:lineRule="auto"/>
        <w:jc w:val="left"/>
        <w:textAlignment w:val="center"/>
        <w:rPr>
          <w:color w:val="000000"/>
        </w:rPr>
      </w:pPr>
      <w:r>
        <w:rPr>
          <w:color w:val="000000"/>
        </w:rPr>
        <w:t>【详解】根据题干“争取五年内成为安理会常任理事国”、“日本又改变了‘入常’策略”这些都是日本谋求成为政治大国的表现，D项正确；题干“……这一企图未能实现……最后也归于失败”与“国际地位不断提升”不符，排除A项；题干没有涉及日本反省历史、致力维护世界和平的信息，排除BC项。故选D项。</w:t>
      </w:r>
    </w:p>
    <w:p w14:paraId="43F5A001">
      <w:pPr>
        <w:spacing w:line="360" w:lineRule="auto"/>
        <w:jc w:val="left"/>
        <w:textAlignment w:val="center"/>
        <w:rPr>
          <w:rFonts w:ascii="宋体" w:hAnsi="宋体"/>
          <w:color w:val="000000"/>
        </w:rPr>
      </w:pPr>
      <w:r>
        <w:rPr>
          <w:color w:val="000000"/>
        </w:rPr>
        <w:t xml:space="preserve">20. </w:t>
      </w:r>
      <w:r>
        <w:rPr>
          <w:rFonts w:ascii="宋体" w:hAnsi="宋体"/>
          <w:color w:val="000000"/>
        </w:rPr>
        <w:t>世界贸易组织的成立对各个国家和地区政策的影响很大，哪个成员国或地区不执行世贸组织争端解决小组的决定，就会受到相应制裁。这一机制</w:t>
      </w:r>
    </w:p>
    <w:p w14:paraId="18F5263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协调了世界经济秩序</w:t>
      </w:r>
      <w:r>
        <w:rPr>
          <w:color w:val="000000"/>
        </w:rPr>
        <w:tab/>
      </w:r>
      <w:r>
        <w:rPr>
          <w:color w:val="000000"/>
        </w:rPr>
        <w:t xml:space="preserve">B. </w:t>
      </w:r>
      <w:r>
        <w:rPr>
          <w:rFonts w:ascii="宋体" w:hAnsi="宋体"/>
          <w:color w:val="000000"/>
        </w:rPr>
        <w:t>解决了地区军事冲突</w:t>
      </w:r>
    </w:p>
    <w:p w14:paraId="7760099E">
      <w:pPr>
        <w:tabs>
          <w:tab w:val="left" w:pos="4873"/>
        </w:tabs>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消除了国际贸易壁垒</w:t>
      </w:r>
      <w:r>
        <w:rPr>
          <w:color w:val="000000"/>
        </w:rPr>
        <w:tab/>
      </w:r>
      <w:r>
        <w:rPr>
          <w:color w:val="000000"/>
        </w:rPr>
        <w:t xml:space="preserve">D. </w:t>
      </w:r>
      <w:r>
        <w:rPr>
          <w:rFonts w:ascii="宋体" w:hAnsi="宋体"/>
          <w:color w:val="000000"/>
        </w:rPr>
        <w:t>缓和了两极对峙局面</w:t>
      </w:r>
    </w:p>
    <w:p w14:paraId="655640DB">
      <w:pPr>
        <w:spacing w:line="360" w:lineRule="auto"/>
        <w:textAlignment w:val="center"/>
        <w:rPr>
          <w:color w:val="000000"/>
        </w:rPr>
      </w:pPr>
      <w:r>
        <w:rPr>
          <w:color w:val="2E75B6"/>
        </w:rPr>
        <w:t>【答案】</w:t>
      </w:r>
      <w:r>
        <w:rPr>
          <w:color w:val="000000"/>
        </w:rPr>
        <w:t>A</w:t>
      </w:r>
    </w:p>
    <w:p w14:paraId="2D821349">
      <w:pPr>
        <w:spacing w:line="360" w:lineRule="auto"/>
        <w:textAlignment w:val="center"/>
        <w:rPr>
          <w:color w:val="000000"/>
        </w:rPr>
      </w:pPr>
      <w:r>
        <w:rPr>
          <w:color w:val="2E75B6"/>
        </w:rPr>
        <w:t>【解析】</w:t>
      </w:r>
    </w:p>
    <w:p w14:paraId="46715A98">
      <w:pPr>
        <w:spacing w:line="360" w:lineRule="auto"/>
        <w:jc w:val="left"/>
        <w:textAlignment w:val="center"/>
        <w:rPr>
          <w:color w:val="000000"/>
        </w:rPr>
      </w:pPr>
      <w:r>
        <w:rPr>
          <w:color w:val="000000"/>
        </w:rPr>
        <w:t>【详解】根据材料“世界贸易组织的成立对各个国家和地区政策的影响很大，哪个成员国或地区不执行世贸组织争端解决小组的决定，就会受到相应制裁。”说明世贸组织有解决贸易争端的职能，这一职能，协调了世界经济秩序，A项正确；材料没有体现解决了地区军事冲突和两极格局的信息，排除B项；世界贸易组织只是协调，没有办法完全消除国际贸易壁垒，排除C项。世界贸易组织1995年成立，两极格局在1991年结束，排除D项。故选A项。</w:t>
      </w:r>
    </w:p>
    <w:p w14:paraId="4E06C062">
      <w:pPr>
        <w:spacing w:line="360" w:lineRule="auto"/>
        <w:jc w:val="left"/>
        <w:textAlignment w:val="center"/>
        <w:rPr>
          <w:rFonts w:ascii="宋体" w:hAnsi="宋体"/>
          <w:b/>
          <w:color w:val="000000"/>
          <w:sz w:val="24"/>
        </w:rPr>
      </w:pPr>
      <w:r>
        <w:rPr>
          <w:rFonts w:ascii="宋体" w:hAnsi="宋体"/>
          <w:b/>
          <w:color w:val="000000"/>
          <w:sz w:val="24"/>
        </w:rPr>
        <w:t>非选择题（共</w:t>
      </w:r>
      <w:r>
        <w:rPr>
          <w:rFonts w:eastAsia="Times New Roman" w:cs="Times New Roman"/>
          <w:b/>
          <w:color w:val="000000"/>
          <w:sz w:val="24"/>
        </w:rPr>
        <w:t>5</w:t>
      </w:r>
      <w:r>
        <w:rPr>
          <w:rFonts w:ascii="宋体" w:hAnsi="宋体"/>
          <w:b/>
          <w:color w:val="000000"/>
          <w:sz w:val="24"/>
        </w:rPr>
        <w:t>小题，</w:t>
      </w:r>
      <w:r>
        <w:rPr>
          <w:rFonts w:eastAsia="Times New Roman" w:cs="Times New Roman"/>
          <w:b/>
          <w:color w:val="000000"/>
          <w:sz w:val="24"/>
        </w:rPr>
        <w:t>30</w:t>
      </w:r>
      <w:r>
        <w:rPr>
          <w:rFonts w:ascii="宋体" w:hAnsi="宋体"/>
          <w:b/>
          <w:color w:val="000000"/>
          <w:sz w:val="24"/>
        </w:rPr>
        <w:t>分）</w:t>
      </w:r>
    </w:p>
    <w:p w14:paraId="72B96282">
      <w:pPr>
        <w:spacing w:line="360" w:lineRule="auto"/>
        <w:jc w:val="left"/>
        <w:textAlignment w:val="center"/>
        <w:rPr>
          <w:rFonts w:ascii="宋体" w:hAnsi="宋体"/>
          <w:color w:val="000000"/>
        </w:rPr>
      </w:pPr>
      <w:r>
        <w:rPr>
          <w:color w:val="000000"/>
        </w:rPr>
        <w:t xml:space="preserve">21. </w:t>
      </w:r>
      <w:r>
        <w:rPr>
          <w:rFonts w:ascii="宋体" w:hAnsi="宋体"/>
          <w:color w:val="000000"/>
        </w:rPr>
        <w:t>阅读下列材料，回答问题。</w:t>
      </w:r>
    </w:p>
    <w:p w14:paraId="347061B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40EFAC27">
      <w:pPr>
        <w:spacing w:line="360" w:lineRule="auto"/>
        <w:jc w:val="left"/>
        <w:textAlignment w:val="center"/>
        <w:rPr>
          <w:color w:val="000000"/>
        </w:rPr>
      </w:pPr>
      <w:r>
        <w:rPr>
          <w:color w:val="000000"/>
        </w:rPr>
        <w:drawing>
          <wp:inline distT="0" distB="0" distL="114300" distR="114300">
            <wp:extent cx="4219575" cy="2486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219575" cy="2486025"/>
                    </a:xfrm>
                    <a:prstGeom prst="rect">
                      <a:avLst/>
                    </a:prstGeom>
                  </pic:spPr>
                </pic:pic>
              </a:graphicData>
            </a:graphic>
          </wp:inline>
        </w:drawing>
      </w:r>
    </w:p>
    <w:p w14:paraId="320B3B4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中国境内地名来源众多。以河南为例，武陟和修武的县名与武王伐纣有关：鹤壁和宝丰的地名寄托了人们的美好愿望：民国时期，商丘境内设民权县；中华人民共和国成立后，出现了二七区、红旗区、斯华区等区名…这些地名的由来反映了中国的地理特征和历史文化。</w:t>
      </w:r>
    </w:p>
    <w:p w14:paraId="3E9BBAA3">
      <w:pPr>
        <w:spacing w:line="360" w:lineRule="auto"/>
        <w:jc w:val="left"/>
        <w:textAlignment w:val="center"/>
        <w:rPr>
          <w:rFonts w:ascii="宋体" w:hAnsi="宋体"/>
          <w:color w:val="000000"/>
        </w:rPr>
      </w:pPr>
      <w:r>
        <w:rPr>
          <w:color w:val="000000"/>
        </w:rPr>
        <w:t>（1）</w:t>
      </w:r>
      <w:r>
        <w:rPr>
          <w:rFonts w:ascii="宋体" w:hAnsi="宋体"/>
          <w:color w:val="000000"/>
        </w:rPr>
        <w:t>据材料一和材料二，概括中国地名的命名原则或方式。</w:t>
      </w:r>
    </w:p>
    <w:p w14:paraId="0F76E5CA">
      <w:pPr>
        <w:spacing w:line="360" w:lineRule="auto"/>
        <w:jc w:val="left"/>
        <w:textAlignment w:val="center"/>
        <w:rPr>
          <w:rFonts w:ascii="宋体" w:hAnsi="宋体"/>
          <w:color w:val="000000"/>
        </w:rPr>
      </w:pPr>
      <w:r>
        <w:rPr>
          <w:color w:val="000000"/>
        </w:rPr>
        <w:t>（2）</w:t>
      </w:r>
      <w:r>
        <w:rPr>
          <w:rFonts w:ascii="宋体" w:hAnsi="宋体"/>
          <w:color w:val="000000"/>
        </w:rPr>
        <w:t>请再举一例河南地名，并说明其来源。</w:t>
      </w:r>
    </w:p>
    <w:p w14:paraId="16DCEA6E">
      <w:pPr>
        <w:spacing w:line="360" w:lineRule="auto"/>
        <w:textAlignment w:val="center"/>
        <w:rPr>
          <w:color w:val="000000"/>
        </w:rPr>
      </w:pPr>
      <w:r>
        <w:rPr>
          <w:color w:val="2E75B6"/>
        </w:rPr>
        <w:t>【答案】</w:t>
      </w:r>
      <w:r>
        <w:rPr>
          <w:color w:val="000000"/>
        </w:rPr>
        <w:t>（1）根据当地的地理特征、历史渊源、文化遗存、神话传说；或与重大事件有关；或寄托了人们的美好愿望……</w:t>
      </w:r>
      <w:r>
        <w:rPr>
          <w:color w:val="000000"/>
        </w:rPr>
        <w:br w:type="textWrapping"/>
      </w:r>
      <w:r>
        <w:rPr>
          <w:color w:val="000000"/>
        </w:rPr>
        <w:t xml:space="preserve">    </w:t>
      </w:r>
    </w:p>
    <w:p w14:paraId="524A3258">
      <w:pPr>
        <w:spacing w:line="360" w:lineRule="auto"/>
        <w:textAlignment w:val="center"/>
        <w:rPr>
          <w:color w:val="000000"/>
        </w:rPr>
      </w:pPr>
      <w:r>
        <w:rPr>
          <w:color w:val="000000"/>
        </w:rPr>
        <w:t>（2）禹州市：明万历三年(1575)避神宗朱翊钧讳改钧州为禹州，1913年降为禹县，1988年改市；传禹治水有功，禹子启在此建夏朝故名；另说因相传此为夏禹所都得名；据《水经注》：夏禹始封于此长葛市：隋开皇六年(586)长社县更名长葛县，1993年12月设市；传此地为远古氏族部落葛天氏故址，后人永思其泽，故名；另说创邑之始，有葛条附树，故名；据《长葛县志》：邑以葛天氏得名鄢陵县：郑武公元年(前770)郑武公灭鄢国，废鄢国为鄢邑，后更名鄢陵；因城筑在一南北向土陵上，故名襄城县：秦王政二十六年(前221)始设襄城县，因周襄王曾居此，故名；据《太平寰宇记》：周之襄城，楚灵王所筑；京相璠曰: 周襄王居之,因名等。</w:t>
      </w:r>
    </w:p>
    <w:p w14:paraId="51B1A316">
      <w:pPr>
        <w:spacing w:line="360" w:lineRule="auto"/>
        <w:textAlignment w:val="center"/>
        <w:rPr>
          <w:color w:val="000000"/>
        </w:rPr>
      </w:pPr>
      <w:r>
        <w:rPr>
          <w:color w:val="2E75B6"/>
        </w:rPr>
        <w:t>【解析】</w:t>
      </w:r>
    </w:p>
    <w:p w14:paraId="0A672809">
      <w:pPr>
        <w:spacing w:line="360" w:lineRule="auto"/>
        <w:textAlignment w:val="center"/>
        <w:rPr>
          <w:color w:val="000000"/>
        </w:rPr>
      </w:pPr>
      <w:r>
        <w:rPr>
          <w:color w:val="000000"/>
        </w:rPr>
        <w:t>【小问1详解】</w:t>
      </w:r>
    </w:p>
    <w:p w14:paraId="0A6DCFE1">
      <w:pPr>
        <w:spacing w:line="360" w:lineRule="auto"/>
        <w:jc w:val="left"/>
        <w:textAlignment w:val="center"/>
        <w:rPr>
          <w:color w:val="000000"/>
        </w:rPr>
      </w:pPr>
      <w:r>
        <w:rPr>
          <w:color w:val="000000"/>
        </w:rPr>
        <w:t>根据材料一春秋形势图可知，卫国是周朝的姬姓诸侯国，陈国是西周至春秋时期的一个妫姓诸侯国，地名代表了当时诸侯国的封地；根据隋朝大运河示意图可知，其地名代表了当地的自然特征，如古都洛阳因位于洛河以北而得名；根据材料二可见其地名代表了当地的人文特征。</w:t>
      </w:r>
    </w:p>
    <w:p w14:paraId="76EDE9FA">
      <w:pPr>
        <w:spacing w:line="360" w:lineRule="auto"/>
        <w:jc w:val="left"/>
        <w:textAlignment w:val="center"/>
        <w:rPr>
          <w:color w:val="000000"/>
        </w:rPr>
      </w:pPr>
      <w:r>
        <w:rPr>
          <w:color w:val="000000"/>
        </w:rPr>
        <w:t>【小问2详解】</w:t>
      </w:r>
    </w:p>
    <w:p w14:paraId="1F9261CE">
      <w:pPr>
        <w:spacing w:line="360" w:lineRule="auto"/>
        <w:jc w:val="left"/>
        <w:textAlignment w:val="center"/>
        <w:rPr>
          <w:color w:val="000000"/>
        </w:rPr>
      </w:pPr>
      <w:r>
        <w:rPr>
          <w:color w:val="000000"/>
        </w:rPr>
        <w:t>结合所学分析即可，例如，禹州市：明万历三年(1575)避神宗朱翊钧讳改钧州为禹州，1913年降为禹县，1988年改市；传禹治水有功，禹子启在此建夏朝故名；另说因相传此为夏禹所都得名；据《水经注》：夏禹始封于此长葛市：隋开皇六年(586)长社县更名长葛县，1993年12月设市；传此地为远古氏族部落葛天氏故址，后人永思其泽，故名；另说创邑之始，有葛条附树，故名；据《长葛县志》：邑以葛天氏得名鄢陵县：郑武公元年(前770)郑武公灭鄢国，废鄢国为鄢邑，后更名鄢陵；因城筑在一南北向土陵上，故名襄城县：秦王政二十六年(前221)始设襄城县，因周襄王曾居此，故名；据《太平寰宇记》：周之襄城，楚灵王所筑；京相璠曰: 周襄王居之,因名等。</w:t>
      </w:r>
    </w:p>
    <w:p w14:paraId="1D630635">
      <w:pPr>
        <w:spacing w:line="360" w:lineRule="auto"/>
        <w:jc w:val="left"/>
        <w:textAlignment w:val="center"/>
        <w:rPr>
          <w:rFonts w:ascii="宋体" w:hAnsi="宋体"/>
          <w:color w:val="000000"/>
        </w:rPr>
      </w:pPr>
      <w:r>
        <w:rPr>
          <w:color w:val="000000"/>
        </w:rPr>
        <w:t xml:space="preserve">22. </w:t>
      </w:r>
      <w:r>
        <w:rPr>
          <w:rFonts w:ascii="宋体" w:hAnsi="宋体"/>
          <w:color w:val="000000"/>
        </w:rPr>
        <w:t>阅读下列材料，回答问题。</w:t>
      </w:r>
    </w:p>
    <w:p w14:paraId="3704186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南京临时政府成立后，进行了许多意义重大的改革。政治方面，保障人权，保护人民财产等；经济方面，奖励工商业发展，鼓励兴办实业：社会生活方面，革除“大人”“老爷”等称谓，废止跪拜等；教有方面，提倡男女同校，废止小学读经等。</w:t>
      </w:r>
    </w:p>
    <w:p w14:paraId="4147121F">
      <w:pPr>
        <w:spacing w:line="360" w:lineRule="auto"/>
        <w:jc w:val="right"/>
        <w:textAlignment w:val="center"/>
        <w:rPr>
          <w:rFonts w:ascii="楷体" w:hAnsi="楷体" w:eastAsia="楷体" w:cs="楷体"/>
          <w:color w:val="000000"/>
        </w:rPr>
      </w:pPr>
      <w:r>
        <w:rPr>
          <w:rFonts w:ascii="楷体" w:hAnsi="楷体" w:eastAsia="楷体" w:cs="楷体"/>
          <w:color w:val="000000"/>
        </w:rPr>
        <w:t>------摘编自义务教育教科书《中国历史（八年级上册）》</w:t>
      </w:r>
    </w:p>
    <w:p w14:paraId="38BAF67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1912一1920年，中国新建万元以上工矿企业1048家，民族资产阶级的力量有了新的增长；1913一1919年，全国产业工人从约50万增加到260多万。…中国资产阶级和工人阶级的发展，代表着新的政治力量的增长，为中国反帝反封建革命运动的发展提供了社会基础。</w:t>
      </w:r>
    </w:p>
    <w:p w14:paraId="2CF79A23">
      <w:pPr>
        <w:spacing w:line="360" w:lineRule="auto"/>
        <w:jc w:val="right"/>
        <w:textAlignment w:val="center"/>
        <w:rPr>
          <w:rFonts w:ascii="楷体" w:hAnsi="楷体" w:eastAsia="楷体" w:cs="楷体"/>
          <w:color w:val="000000"/>
        </w:rPr>
      </w:pPr>
      <w:r>
        <w:rPr>
          <w:rFonts w:ascii="楷体" w:hAnsi="楷体" w:eastAsia="楷体" w:cs="楷体"/>
          <w:color w:val="000000"/>
        </w:rPr>
        <w:t>----摘编自王桧林《中国现代史》</w:t>
      </w:r>
    </w:p>
    <w:p w14:paraId="0427B085">
      <w:pPr>
        <w:spacing w:line="360" w:lineRule="auto"/>
        <w:jc w:val="left"/>
        <w:textAlignment w:val="center"/>
        <w:rPr>
          <w:rFonts w:ascii="宋体" w:hAnsi="宋体"/>
          <w:color w:val="000000"/>
        </w:rPr>
      </w:pPr>
      <w:r>
        <w:rPr>
          <w:color w:val="000000"/>
        </w:rPr>
        <w:t>（1）</w:t>
      </w:r>
      <w:r>
        <w:rPr>
          <w:rFonts w:ascii="宋体" w:hAnsi="宋体"/>
          <w:color w:val="000000"/>
        </w:rPr>
        <w:t>材料一中的改革措施与中国近代哪一重大历史事件有关，主要体现了哪个阶级的思想？</w:t>
      </w:r>
    </w:p>
    <w:p w14:paraId="5D33795F">
      <w:pPr>
        <w:spacing w:line="360" w:lineRule="auto"/>
        <w:jc w:val="left"/>
        <w:textAlignment w:val="center"/>
        <w:rPr>
          <w:rFonts w:ascii="宋体" w:hAnsi="宋体"/>
          <w:color w:val="000000"/>
        </w:rPr>
      </w:pPr>
      <w:r>
        <w:rPr>
          <w:color w:val="000000"/>
        </w:rPr>
        <w:t>（2）</w:t>
      </w:r>
      <w:r>
        <w:rPr>
          <w:rFonts w:ascii="宋体" w:hAnsi="宋体"/>
          <w:color w:val="000000"/>
        </w:rPr>
        <w:t>结合所学知识，说明材料一与材料二内容之间的联系。</w:t>
      </w:r>
    </w:p>
    <w:p w14:paraId="1F7289F2">
      <w:pPr>
        <w:spacing w:line="360" w:lineRule="auto"/>
        <w:jc w:val="left"/>
        <w:textAlignment w:val="center"/>
        <w:rPr>
          <w:rFonts w:ascii="宋体" w:hAnsi="宋体"/>
          <w:color w:val="000000"/>
        </w:rPr>
      </w:pPr>
      <w:r>
        <w:rPr>
          <w:color w:val="000000"/>
        </w:rPr>
        <w:t>（3）</w:t>
      </w:r>
      <w:r>
        <w:rPr>
          <w:rFonts w:ascii="宋体" w:hAnsi="宋体"/>
          <w:color w:val="000000"/>
        </w:rPr>
        <w:t>请列举材料二中</w:t>
      </w:r>
      <w:r>
        <w:rPr>
          <w:rFonts w:eastAsia="Times New Roman" w:cs="Times New Roman"/>
          <w:color w:val="000000"/>
        </w:rPr>
        <w:t>“</w:t>
      </w:r>
      <w:r>
        <w:rPr>
          <w:rFonts w:ascii="宋体" w:hAnsi="宋体"/>
          <w:color w:val="000000"/>
        </w:rPr>
        <w:t>新的政治力量</w:t>
      </w:r>
      <w:r>
        <w:rPr>
          <w:rFonts w:eastAsia="Times New Roman" w:cs="Times New Roman"/>
          <w:color w:val="000000"/>
        </w:rPr>
        <w:t>”</w:t>
      </w:r>
      <w:r>
        <w:rPr>
          <w:rFonts w:ascii="宋体" w:hAnsi="宋体"/>
          <w:color w:val="000000"/>
        </w:rPr>
        <w:t>反帝反封建斗争的史实。</w:t>
      </w:r>
    </w:p>
    <w:p w14:paraId="78CCE595">
      <w:pPr>
        <w:spacing w:line="360" w:lineRule="auto"/>
        <w:textAlignment w:val="center"/>
        <w:rPr>
          <w:color w:val="000000"/>
        </w:rPr>
      </w:pPr>
      <w:r>
        <w:rPr>
          <w:color w:val="2E75B6"/>
        </w:rPr>
        <w:t>【答案】</w:t>
      </w:r>
      <w:r>
        <w:rPr>
          <w:color w:val="000000"/>
        </w:rPr>
        <w:t xml:space="preserve">（1）辛亥革命；资产阶级。    </w:t>
      </w:r>
    </w:p>
    <w:p w14:paraId="2ACC82E8">
      <w:pPr>
        <w:spacing w:line="360" w:lineRule="auto"/>
        <w:textAlignment w:val="center"/>
        <w:rPr>
          <w:color w:val="000000"/>
        </w:rPr>
      </w:pPr>
      <w:r>
        <w:rPr>
          <w:color w:val="000000"/>
        </w:rPr>
        <w:t xml:space="preserve">（2）南京临时政府颁布奖励发展工业的法令，鼓励兴办实业，为民族资本主义的发展扫除了一些障碍，激发了民族资产阶级投资近代工业的热情，民族资本主义发展迎来短暂的春天，民族资产阶级的力量有了新的增长。    </w:t>
      </w:r>
    </w:p>
    <w:p w14:paraId="060197BC">
      <w:pPr>
        <w:spacing w:line="360" w:lineRule="auto"/>
        <w:textAlignment w:val="center"/>
        <w:rPr>
          <w:color w:val="000000"/>
        </w:rPr>
      </w:pPr>
      <w:r>
        <w:rPr>
          <w:color w:val="000000"/>
        </w:rPr>
        <w:t>（3）北伐战争；南昌起义等等</w:t>
      </w:r>
      <w:r>
        <w:rPr>
          <w:color w:val="000000"/>
        </w:rPr>
        <w:br w:type="textWrapping"/>
      </w:r>
    </w:p>
    <w:p w14:paraId="64A48229">
      <w:pPr>
        <w:spacing w:line="360" w:lineRule="auto"/>
        <w:textAlignment w:val="center"/>
        <w:rPr>
          <w:color w:val="000000"/>
        </w:rPr>
      </w:pPr>
      <w:r>
        <w:rPr>
          <w:color w:val="2E75B6"/>
        </w:rPr>
        <w:t>【解析】</w:t>
      </w:r>
    </w:p>
    <w:p w14:paraId="16D59602">
      <w:pPr>
        <w:spacing w:line="360" w:lineRule="auto"/>
        <w:textAlignment w:val="center"/>
        <w:rPr>
          <w:color w:val="000000"/>
        </w:rPr>
      </w:pPr>
      <w:r>
        <w:rPr>
          <w:color w:val="000000"/>
        </w:rPr>
        <w:t>【小问1详解】</w:t>
      </w:r>
    </w:p>
    <w:p w14:paraId="2862739D">
      <w:pPr>
        <w:spacing w:line="360" w:lineRule="auto"/>
        <w:jc w:val="left"/>
        <w:textAlignment w:val="center"/>
        <w:rPr>
          <w:color w:val="000000"/>
        </w:rPr>
      </w:pPr>
      <w:r>
        <w:rPr>
          <w:color w:val="000000"/>
        </w:rPr>
        <w:t>根据材料“南京临时政府成立后，进行了许多意义重大的改革。政治方面，保障人权，保护人民财产等；经济方面，奖励工商业发展，鼓励兴办实业：社会生活方面，革除“大人”“老爷”等称谓，废止跪拜等；教有方面，提倡男女同校，废止小学读经等”可以看出，材料一中改革措施与辛亥革命有关；结合所学知识可以知道，辛亥革命是资产阶级革命派领导的，所以说主要体现了资产阶级的思想。</w:t>
      </w:r>
    </w:p>
    <w:p w14:paraId="191C215F">
      <w:pPr>
        <w:spacing w:line="360" w:lineRule="auto"/>
        <w:jc w:val="left"/>
        <w:textAlignment w:val="center"/>
        <w:rPr>
          <w:color w:val="000000"/>
        </w:rPr>
      </w:pPr>
      <w:r>
        <w:rPr>
          <w:color w:val="000000"/>
        </w:rPr>
        <w:t>【小问2详解】</w:t>
      </w:r>
    </w:p>
    <w:p w14:paraId="2A3ADEBD">
      <w:pPr>
        <w:spacing w:line="360" w:lineRule="auto"/>
        <w:jc w:val="left"/>
        <w:textAlignment w:val="center"/>
        <w:rPr>
          <w:color w:val="000000"/>
        </w:rPr>
      </w:pPr>
      <w:r>
        <w:rPr>
          <w:color w:val="000000"/>
        </w:rPr>
        <w:t>结合材料一“南京临时政府成立后……奖励工商业发展，鼓励兴办实业”可以看出，南京临时政府成立后采取了奖励发展工商业的措施。根据材料二中“1912一1920年，中国新建万元以上工矿企业1048家，民族资产阶级的力量有了新的增长；1913一1919年，全国产业工人从约50万增加到260多万”这一信息可以知道，南京临时政府成立后为民族资本主义的发展扫除了一些障碍，激发了民族资产阶级投资近代工业的热情，民族资本主义发展迎来短暂的春天，民族资产阶级的力量有了新的增长。</w:t>
      </w:r>
    </w:p>
    <w:p w14:paraId="4A0470DA">
      <w:pPr>
        <w:spacing w:line="360" w:lineRule="auto"/>
        <w:jc w:val="left"/>
        <w:textAlignment w:val="center"/>
        <w:rPr>
          <w:color w:val="000000"/>
        </w:rPr>
      </w:pPr>
      <w:r>
        <w:rPr>
          <w:color w:val="000000"/>
        </w:rPr>
        <w:t>【小问3详解】</w:t>
      </w:r>
    </w:p>
    <w:p w14:paraId="5E7882BF">
      <w:pPr>
        <w:spacing w:line="360" w:lineRule="auto"/>
        <w:jc w:val="left"/>
        <w:textAlignment w:val="center"/>
        <w:rPr>
          <w:color w:val="000000"/>
        </w:rPr>
      </w:pPr>
      <w:r>
        <w:rPr>
          <w:color w:val="000000"/>
        </w:rPr>
        <w:t>结合材料二“中国资产阶级和工人阶级的发展，代表着新的政治力量的增长”可以知道，这里的新的政治力量指的是工人阶级，工人阶级的政党是中国共产党，由中国共产党领导的反帝反封建的斗争的史实就很多了，比如：北伐战争、南昌起义、秋收起义等等。</w:t>
      </w:r>
    </w:p>
    <w:p w14:paraId="02682F98">
      <w:pPr>
        <w:spacing w:line="360" w:lineRule="auto"/>
        <w:jc w:val="left"/>
        <w:textAlignment w:val="center"/>
        <w:rPr>
          <w:rFonts w:ascii="宋体" w:hAnsi="宋体"/>
          <w:color w:val="000000"/>
        </w:rPr>
      </w:pPr>
      <w:r>
        <w:rPr>
          <w:color w:val="000000"/>
        </w:rPr>
        <w:t xml:space="preserve">23. </w:t>
      </w:r>
      <w:r>
        <w:rPr>
          <w:rFonts w:ascii="宋体" w:hAnsi="宋体"/>
          <w:color w:val="000000"/>
        </w:rPr>
        <w:t>阅读下列材料，回答问题。</w:t>
      </w:r>
    </w:p>
    <w:p w14:paraId="21F21D6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改革开放以来我国电力能源结构变化表</w:t>
      </w:r>
    </w:p>
    <w:p w14:paraId="0960B4D9">
      <w:pPr>
        <w:spacing w:line="360" w:lineRule="auto"/>
        <w:jc w:val="left"/>
        <w:textAlignment w:val="center"/>
        <w:rPr>
          <w:color w:val="000000"/>
        </w:rPr>
      </w:pPr>
      <w:r>
        <w:rPr>
          <w:color w:val="000000"/>
        </w:rPr>
        <w:drawing>
          <wp:inline distT="0" distB="0" distL="114300" distR="114300">
            <wp:extent cx="5229225" cy="24669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29225" cy="2466975"/>
                    </a:xfrm>
                    <a:prstGeom prst="rect">
                      <a:avLst/>
                    </a:prstGeom>
                  </pic:spPr>
                </pic:pic>
              </a:graphicData>
            </a:graphic>
          </wp:inline>
        </w:drawing>
      </w:r>
    </w:p>
    <w:p w14:paraId="5A3EF53C">
      <w:pPr>
        <w:spacing w:line="360" w:lineRule="auto"/>
        <w:jc w:val="right"/>
        <w:textAlignment w:val="center"/>
        <w:rPr>
          <w:rFonts w:ascii="楷体" w:hAnsi="楷体" w:eastAsia="楷体" w:cs="楷体"/>
          <w:color w:val="000000"/>
        </w:rPr>
      </w:pPr>
      <w:r>
        <w:rPr>
          <w:rFonts w:ascii="楷体" w:hAnsi="楷体" w:eastAsia="楷体" w:cs="楷体"/>
          <w:color w:val="000000"/>
        </w:rPr>
        <w:t>---摘编自高世宪《电力改革开放40年成就辉煌》</w:t>
      </w:r>
    </w:p>
    <w:p w14:paraId="12C7C52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2007年，中共十七大强调建设生态文明，第一次把它作为一项战略任务明确提出来：2012年，中共十八大提出关于我国社会主义经济建设、政治建设、文化建设、社会建设、生态文明建设的部署：2017年，中共十九大强调要加快生态文明体制改革，建设美丽中国。</w:t>
      </w:r>
    </w:p>
    <w:p w14:paraId="1310ADEA">
      <w:pPr>
        <w:spacing w:line="360" w:lineRule="auto"/>
        <w:jc w:val="right"/>
        <w:textAlignment w:val="center"/>
        <w:rPr>
          <w:rFonts w:ascii="楷体" w:hAnsi="楷体" w:eastAsia="楷体" w:cs="楷体"/>
          <w:color w:val="000000"/>
        </w:rPr>
      </w:pPr>
      <w:r>
        <w:rPr>
          <w:rFonts w:ascii="楷体" w:hAnsi="楷体" w:eastAsia="楷体" w:cs="楷体"/>
          <w:color w:val="000000"/>
        </w:rPr>
        <w:t>---摘编自张士义等《从一大到十九大一中国共产党全国代表大会史》</w:t>
      </w:r>
    </w:p>
    <w:p w14:paraId="5258799A">
      <w:pPr>
        <w:spacing w:line="360" w:lineRule="auto"/>
        <w:jc w:val="left"/>
        <w:textAlignment w:val="center"/>
        <w:rPr>
          <w:rFonts w:ascii="宋体" w:hAnsi="宋体"/>
          <w:color w:val="000000"/>
        </w:rPr>
      </w:pPr>
      <w:r>
        <w:rPr>
          <w:color w:val="000000"/>
        </w:rPr>
        <w:t>（1）</w:t>
      </w:r>
      <w:r>
        <w:rPr>
          <w:rFonts w:ascii="宋体" w:hAnsi="宋体"/>
          <w:color w:val="000000"/>
        </w:rPr>
        <w:t>据材料一，概括改革开放以来我国电力能源的发展变化。</w:t>
      </w:r>
    </w:p>
    <w:p w14:paraId="3517F2B9">
      <w:pPr>
        <w:spacing w:line="360" w:lineRule="auto"/>
        <w:jc w:val="left"/>
        <w:textAlignment w:val="center"/>
        <w:rPr>
          <w:rFonts w:ascii="宋体" w:hAnsi="宋体"/>
          <w:color w:val="000000"/>
        </w:rPr>
      </w:pPr>
      <w:r>
        <w:rPr>
          <w:color w:val="000000"/>
        </w:rPr>
        <w:t>（2）</w:t>
      </w:r>
      <w:r>
        <w:rPr>
          <w:rFonts w:ascii="宋体" w:hAnsi="宋体"/>
          <w:color w:val="000000"/>
        </w:rPr>
        <w:t>据材料一和材料二并结合所学知识，说明</w:t>
      </w:r>
      <w:r>
        <w:rPr>
          <w:rFonts w:eastAsia="Times New Roman" w:cs="Times New Roman"/>
          <w:color w:val="000000"/>
        </w:rPr>
        <w:t>2007</w:t>
      </w:r>
      <w:r>
        <w:rPr>
          <w:rFonts w:ascii="宋体" w:hAnsi="宋体"/>
          <w:color w:val="000000"/>
        </w:rPr>
        <w:t>年以来我国电力能源发展变化的原因。</w:t>
      </w:r>
    </w:p>
    <w:p w14:paraId="79371FCE">
      <w:pPr>
        <w:spacing w:line="360" w:lineRule="auto"/>
        <w:jc w:val="left"/>
        <w:textAlignment w:val="center"/>
        <w:rPr>
          <w:rFonts w:ascii="宋体" w:hAnsi="宋体"/>
          <w:color w:val="000000"/>
        </w:rPr>
      </w:pPr>
      <w:r>
        <w:rPr>
          <w:color w:val="000000"/>
        </w:rPr>
        <w:t>（3）</w:t>
      </w:r>
      <w:r>
        <w:rPr>
          <w:rFonts w:ascii="宋体" w:hAnsi="宋体"/>
          <w:color w:val="000000"/>
        </w:rPr>
        <w:t>黄河是</w:t>
      </w:r>
      <w:r>
        <w:rPr>
          <w:rFonts w:eastAsia="Times New Roman" w:cs="Times New Roman"/>
          <w:color w:val="000000"/>
        </w:rPr>
        <w:t>“</w:t>
      </w:r>
      <w:r>
        <w:rPr>
          <w:rFonts w:ascii="宋体" w:hAnsi="宋体"/>
          <w:color w:val="000000"/>
        </w:rPr>
        <w:t>美丽中国</w:t>
      </w:r>
      <w:r>
        <w:rPr>
          <w:rFonts w:eastAsia="Times New Roman" w:cs="Times New Roman"/>
          <w:color w:val="000000"/>
        </w:rPr>
        <w:t>”</w:t>
      </w:r>
      <w:r>
        <w:rPr>
          <w:rFonts w:ascii="宋体" w:hAnsi="宋体"/>
          <w:color w:val="000000"/>
        </w:rPr>
        <w:t>的丝带。请你为</w:t>
      </w:r>
      <w:r>
        <w:rPr>
          <w:rFonts w:eastAsia="Times New Roman" w:cs="Times New Roman"/>
          <w:color w:val="000000"/>
        </w:rPr>
        <w:t>“</w:t>
      </w:r>
      <w:r>
        <w:rPr>
          <w:rFonts w:ascii="宋体" w:hAnsi="宋体"/>
          <w:color w:val="000000"/>
        </w:rPr>
        <w:t>生态黄河</w:t>
      </w:r>
      <w:r>
        <w:rPr>
          <w:rFonts w:eastAsia="Times New Roman" w:cs="Times New Roman"/>
          <w:color w:val="000000"/>
        </w:rPr>
        <w:t>”</w:t>
      </w:r>
      <w:r>
        <w:rPr>
          <w:rFonts w:ascii="宋体" w:hAnsi="宋体"/>
          <w:color w:val="000000"/>
        </w:rPr>
        <w:t>拟一条宣传标语。</w:t>
      </w:r>
    </w:p>
    <w:p w14:paraId="4D1D42B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传统能源火电、水电逐渐减少，可再生能源核电、风电、太阳能发电逐渐增多。</w:t>
      </w:r>
      <w:r>
        <w:rPr>
          <w:color w:val="000000"/>
        </w:rPr>
        <w:t xml:space="preserve">    </w:t>
      </w:r>
    </w:p>
    <w:p w14:paraId="4F36F967">
      <w:pPr>
        <w:spacing w:line="360" w:lineRule="auto"/>
        <w:textAlignment w:val="center"/>
        <w:rPr>
          <w:rFonts w:ascii="宋体" w:hAnsi="宋体"/>
          <w:color w:val="000000"/>
        </w:rPr>
      </w:pPr>
      <w:r>
        <w:rPr>
          <w:color w:val="000000"/>
        </w:rPr>
        <w:t>（2）</w:t>
      </w:r>
      <w:r>
        <w:rPr>
          <w:rFonts w:ascii="宋体" w:hAnsi="宋体"/>
          <w:color w:val="000000"/>
        </w:rPr>
        <w:t>国家重视；科技工作者的创新精神；工人阶级的奋斗精神、实干精神等。</w:t>
      </w:r>
      <w:r>
        <w:rPr>
          <w:color w:val="000000"/>
        </w:rPr>
        <w:t xml:space="preserve">    </w:t>
      </w:r>
    </w:p>
    <w:p w14:paraId="0F008FF5">
      <w:pPr>
        <w:spacing w:line="360" w:lineRule="auto"/>
        <w:textAlignment w:val="center"/>
        <w:rPr>
          <w:rFonts w:ascii="宋体" w:hAnsi="宋体"/>
          <w:color w:val="000000"/>
        </w:rPr>
      </w:pPr>
      <w:r>
        <w:rPr>
          <w:color w:val="000000"/>
        </w:rPr>
        <w:t>（3）</w:t>
      </w:r>
      <w:r>
        <w:rPr>
          <w:rFonts w:ascii="宋体" w:hAnsi="宋体"/>
          <w:color w:val="000000"/>
        </w:rPr>
        <w:t>保护水资源，生命真永远；</w:t>
      </w:r>
      <w:r>
        <w:rPr>
          <w:rFonts w:eastAsia="Times New Roman" w:cs="Times New Roman"/>
          <w:color w:val="000000"/>
        </w:rPr>
        <w:t>.</w:t>
      </w:r>
      <w:r>
        <w:rPr>
          <w:rFonts w:ascii="宋体" w:hAnsi="宋体"/>
          <w:color w:val="000000"/>
        </w:rPr>
        <w:t>奔涌洪涛在我心，取之有道总含情；参与保护母亲河行动，构建首府绿色屏障；</w:t>
      </w:r>
      <w:r>
        <w:rPr>
          <w:rFonts w:eastAsia="Times New Roman" w:cs="Times New Roman"/>
          <w:color w:val="000000"/>
        </w:rPr>
        <w:t>.</w:t>
      </w:r>
      <w:r>
        <w:rPr>
          <w:rFonts w:ascii="宋体" w:hAnsi="宋体"/>
          <w:color w:val="000000"/>
        </w:rPr>
        <w:t>参与生态环境建设，接受生态道德教育等。</w:t>
      </w:r>
    </w:p>
    <w:p w14:paraId="23C54FA3">
      <w:pPr>
        <w:spacing w:line="360" w:lineRule="auto"/>
        <w:textAlignment w:val="center"/>
        <w:rPr>
          <w:color w:val="000000"/>
        </w:rPr>
      </w:pPr>
      <w:r>
        <w:rPr>
          <w:color w:val="2E75B6"/>
        </w:rPr>
        <w:t>【解析】</w:t>
      </w:r>
    </w:p>
    <w:p w14:paraId="4A01D2A4">
      <w:pPr>
        <w:spacing w:line="360" w:lineRule="auto"/>
        <w:textAlignment w:val="center"/>
        <w:rPr>
          <w:color w:val="000000"/>
        </w:rPr>
      </w:pPr>
      <w:r>
        <w:rPr>
          <w:color w:val="000000"/>
        </w:rPr>
        <w:t>【小问1详解】</w:t>
      </w:r>
    </w:p>
    <w:p w14:paraId="2B056451">
      <w:pPr>
        <w:spacing w:line="360" w:lineRule="auto"/>
        <w:jc w:val="left"/>
        <w:textAlignment w:val="center"/>
        <w:rPr>
          <w:rFonts w:ascii="宋体" w:hAnsi="宋体"/>
          <w:color w:val="000000"/>
        </w:rPr>
      </w:pPr>
      <w:r>
        <w:rPr>
          <w:rFonts w:ascii="宋体" w:hAnsi="宋体"/>
          <w:color w:val="000000"/>
        </w:rPr>
        <w:t>根据材料一</w:t>
      </w:r>
      <w:r>
        <w:rPr>
          <w:rFonts w:eastAsia="Times New Roman" w:cs="Times New Roman"/>
          <w:color w:val="000000"/>
        </w:rPr>
        <w:t>“</w:t>
      </w:r>
      <w:r>
        <w:rPr>
          <w:rFonts w:ascii="宋体" w:hAnsi="宋体"/>
          <w:color w:val="000000"/>
        </w:rPr>
        <w:t>改革开放以来我国电力能源结构变化表</w:t>
      </w:r>
      <w:r>
        <w:rPr>
          <w:rFonts w:eastAsia="Times New Roman" w:cs="Times New Roman"/>
          <w:color w:val="000000"/>
        </w:rPr>
        <w:t>”</w:t>
      </w:r>
      <w:r>
        <w:rPr>
          <w:rFonts w:ascii="宋体" w:hAnsi="宋体"/>
          <w:color w:val="000000"/>
        </w:rPr>
        <w:t>可得出改革开放以来我国电力能源的发展变化：传统能源火电、水电逐渐减少，可再生能源核电、风电、太阳能发电逐渐增多。</w:t>
      </w:r>
    </w:p>
    <w:p w14:paraId="70DA4ECA">
      <w:pPr>
        <w:spacing w:line="360" w:lineRule="auto"/>
        <w:jc w:val="left"/>
        <w:textAlignment w:val="center"/>
        <w:rPr>
          <w:color w:val="000000"/>
        </w:rPr>
      </w:pPr>
      <w:r>
        <w:rPr>
          <w:color w:val="000000"/>
        </w:rPr>
        <w:t>【小问2详解】</w:t>
      </w:r>
    </w:p>
    <w:p w14:paraId="75ED7082">
      <w:pPr>
        <w:spacing w:line="360" w:lineRule="auto"/>
        <w:jc w:val="left"/>
        <w:textAlignment w:val="center"/>
        <w:rPr>
          <w:rFonts w:ascii="宋体" w:hAnsi="宋体"/>
          <w:color w:val="000000"/>
        </w:rPr>
      </w:pPr>
      <w:r>
        <w:rPr>
          <w:rFonts w:ascii="宋体" w:hAnsi="宋体"/>
          <w:color w:val="000000"/>
        </w:rPr>
        <w:t>根据材料二</w:t>
      </w:r>
      <w:r>
        <w:rPr>
          <w:rFonts w:eastAsia="Times New Roman" w:cs="Times New Roman"/>
          <w:color w:val="000000"/>
        </w:rPr>
        <w:t>“2007</w:t>
      </w:r>
      <w:r>
        <w:rPr>
          <w:rFonts w:ascii="宋体" w:hAnsi="宋体"/>
          <w:color w:val="000000"/>
        </w:rPr>
        <w:t>年，中共十七大强调建设生态文明，第一次把它作为一项战略任务明确提出来：</w:t>
      </w:r>
      <w:r>
        <w:rPr>
          <w:rFonts w:eastAsia="Times New Roman" w:cs="Times New Roman"/>
          <w:color w:val="000000"/>
        </w:rPr>
        <w:t>2012</w:t>
      </w:r>
      <w:r>
        <w:rPr>
          <w:rFonts w:ascii="宋体" w:hAnsi="宋体"/>
          <w:color w:val="000000"/>
        </w:rPr>
        <w:t>年，中共十八大提出关于</w:t>
      </w:r>
      <w:r>
        <w:rPr>
          <w:rFonts w:eastAsia="Times New Roman" w:cs="Times New Roman"/>
          <w:color w:val="000000"/>
        </w:rPr>
        <w:t>……</w:t>
      </w:r>
      <w:r>
        <w:rPr>
          <w:rFonts w:ascii="宋体" w:hAnsi="宋体"/>
          <w:color w:val="000000"/>
        </w:rPr>
        <w:t>生态文明建设的部署：</w:t>
      </w:r>
      <w:r>
        <w:rPr>
          <w:rFonts w:eastAsia="Times New Roman" w:cs="Times New Roman"/>
          <w:color w:val="000000"/>
        </w:rPr>
        <w:t>2017</w:t>
      </w:r>
      <w:r>
        <w:rPr>
          <w:rFonts w:ascii="宋体" w:hAnsi="宋体"/>
          <w:color w:val="000000"/>
        </w:rPr>
        <w:t>年，中共十九大强调要加快生态文明体制改革</w:t>
      </w:r>
      <w:r>
        <w:rPr>
          <w:rFonts w:eastAsia="Times New Roman" w:cs="Times New Roman"/>
          <w:color w:val="000000"/>
        </w:rPr>
        <w:t>……”</w:t>
      </w:r>
      <w:r>
        <w:rPr>
          <w:rFonts w:ascii="宋体" w:hAnsi="宋体"/>
          <w:color w:val="000000"/>
        </w:rPr>
        <w:t>可得出</w:t>
      </w:r>
      <w:r>
        <w:rPr>
          <w:rFonts w:eastAsia="Times New Roman" w:cs="Times New Roman"/>
          <w:color w:val="000000"/>
        </w:rPr>
        <w:t>2007</w:t>
      </w:r>
      <w:r>
        <w:rPr>
          <w:rFonts w:ascii="宋体" w:hAnsi="宋体"/>
          <w:color w:val="000000"/>
        </w:rPr>
        <w:t>年以来我国电力能源发展变化的原因是：国家重视；根据所学知识，可知</w:t>
      </w:r>
      <w:r>
        <w:rPr>
          <w:rFonts w:eastAsia="Times New Roman" w:cs="Times New Roman"/>
          <w:color w:val="000000"/>
        </w:rPr>
        <w:t>2007</w:t>
      </w:r>
      <w:r>
        <w:rPr>
          <w:rFonts w:ascii="宋体" w:hAnsi="宋体"/>
          <w:color w:val="000000"/>
        </w:rPr>
        <w:t>年以来我国电力能源发展变化的原因：科技工作者的创新精神；工人阶级的奋斗精神、实干精神等。</w:t>
      </w:r>
    </w:p>
    <w:p w14:paraId="1801E82D">
      <w:pPr>
        <w:spacing w:line="360" w:lineRule="auto"/>
        <w:jc w:val="left"/>
        <w:textAlignment w:val="center"/>
        <w:rPr>
          <w:color w:val="000000"/>
        </w:rPr>
      </w:pPr>
      <w:r>
        <w:rPr>
          <w:color w:val="000000"/>
        </w:rPr>
        <w:t>【小问3详解】</w:t>
      </w:r>
    </w:p>
    <w:p w14:paraId="5851F4C2">
      <w:pPr>
        <w:spacing w:line="360" w:lineRule="auto"/>
        <w:jc w:val="left"/>
        <w:textAlignment w:val="center"/>
        <w:rPr>
          <w:rFonts w:ascii="宋体" w:hAnsi="宋体"/>
          <w:color w:val="000000"/>
        </w:rPr>
      </w:pPr>
      <w:r>
        <w:rPr>
          <w:rFonts w:ascii="宋体" w:hAnsi="宋体"/>
          <w:color w:val="000000"/>
        </w:rPr>
        <w:t>本问是开放性问题，言之有理即可。如：保护水资源，生命真永远；</w:t>
      </w:r>
      <w:r>
        <w:rPr>
          <w:rFonts w:eastAsia="Times New Roman" w:cs="Times New Roman"/>
          <w:color w:val="000000"/>
        </w:rPr>
        <w:t>.</w:t>
      </w:r>
      <w:r>
        <w:rPr>
          <w:rFonts w:ascii="宋体" w:hAnsi="宋体"/>
          <w:color w:val="000000"/>
        </w:rPr>
        <w:t>奔涌洪涛在我心，取之有道总含情；参与保护母亲河行动，构建首府绿色屏障；</w:t>
      </w:r>
      <w:r>
        <w:rPr>
          <w:rFonts w:eastAsia="Times New Roman" w:cs="Times New Roman"/>
          <w:color w:val="000000"/>
        </w:rPr>
        <w:t>.</w:t>
      </w:r>
      <w:r>
        <w:rPr>
          <w:rFonts w:ascii="宋体" w:hAnsi="宋体"/>
          <w:color w:val="000000"/>
        </w:rPr>
        <w:t>参与生态环境建设，接受生态道德教育等。</w:t>
      </w:r>
    </w:p>
    <w:p w14:paraId="0A6E1764">
      <w:pPr>
        <w:spacing w:line="360" w:lineRule="auto"/>
        <w:jc w:val="left"/>
        <w:textAlignment w:val="center"/>
        <w:rPr>
          <w:rFonts w:ascii="宋体" w:hAnsi="宋体"/>
          <w:color w:val="000000"/>
        </w:rPr>
      </w:pPr>
      <w:r>
        <w:rPr>
          <w:color w:val="000000"/>
        </w:rPr>
        <w:t xml:space="preserve">24. </w:t>
      </w:r>
      <w:r>
        <w:rPr>
          <w:rFonts w:ascii="宋体" w:hAnsi="宋体"/>
          <w:color w:val="000000"/>
        </w:rPr>
        <w:t>阅读下列材料，回答问题。</w:t>
      </w:r>
    </w:p>
    <w:p w14:paraId="348CA96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1C607BE4">
      <w:pPr>
        <w:spacing w:line="360" w:lineRule="auto"/>
        <w:jc w:val="left"/>
        <w:textAlignment w:val="center"/>
        <w:rPr>
          <w:color w:val="000000"/>
        </w:rPr>
      </w:pPr>
      <w:r>
        <w:rPr>
          <w:rFonts w:ascii="宋体" w:hAnsi="宋体"/>
          <w:color w:val="000000"/>
        </w:rPr>
        <w:drawing>
          <wp:inline distT="0" distB="0" distL="114300" distR="114300">
            <wp:extent cx="2162175" cy="2133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162175" cy="2133600"/>
                    </a:xfrm>
                    <a:prstGeom prst="rect">
                      <a:avLst/>
                    </a:prstGeom>
                  </pic:spPr>
                </pic:pic>
              </a:graphicData>
            </a:graphic>
          </wp:inline>
        </w:drawing>
      </w:r>
    </w:p>
    <w:p w14:paraId="001CBAD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从18世纪后期起，工业革命逐渐从英国向北美传播。美国交通运输体系中最重要的是铁路。1830年，美国只有100英里铁路，到1865年已经达到了3.5万英里。</w:t>
      </w:r>
    </w:p>
    <w:p w14:paraId="2760B56E">
      <w:pPr>
        <w:spacing w:line="360" w:lineRule="auto"/>
        <w:jc w:val="right"/>
        <w:textAlignment w:val="center"/>
        <w:rPr>
          <w:rFonts w:ascii="楷体" w:hAnsi="楷体" w:eastAsia="楷体" w:cs="楷体"/>
          <w:color w:val="000000"/>
        </w:rPr>
      </w:pPr>
      <w:r>
        <w:rPr>
          <w:rFonts w:ascii="楷体" w:hAnsi="楷体" w:eastAsia="楷体" w:cs="楷体"/>
          <w:color w:val="000000"/>
        </w:rPr>
        <w:t>----摘编自威廉姆·J杜克等《简明世界史》</w:t>
      </w:r>
    </w:p>
    <w:p w14:paraId="207C778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美国内战后，全国以4英尺85英寸为标准轨距的统一铁路线迅速增加，到19世纪末已占到全美铁路总长度的87%。政府为铁路的修建提供大量土地：私人公司也资助铁路修建，有时还有来自欧洲银行家的贷款。随着一体化铁路网的实现，美国统一的国内市场最终形成。</w:t>
      </w:r>
    </w:p>
    <w:p w14:paraId="00C42A98">
      <w:pPr>
        <w:spacing w:line="360" w:lineRule="auto"/>
        <w:jc w:val="right"/>
        <w:textAlignment w:val="center"/>
        <w:rPr>
          <w:rFonts w:ascii="楷体" w:hAnsi="楷体" w:eastAsia="楷体" w:cs="楷体"/>
          <w:color w:val="000000"/>
        </w:rPr>
      </w:pPr>
      <w:r>
        <w:rPr>
          <w:rFonts w:ascii="楷体" w:hAnsi="楷体" w:eastAsia="楷体" w:cs="楷体"/>
          <w:color w:val="000000"/>
        </w:rPr>
        <w:t>-----摘编自何顺果《美国历史十五讲》</w:t>
      </w:r>
    </w:p>
    <w:p w14:paraId="3A4CCE9C">
      <w:pPr>
        <w:spacing w:line="360" w:lineRule="auto"/>
        <w:jc w:val="left"/>
        <w:textAlignment w:val="center"/>
        <w:rPr>
          <w:rFonts w:ascii="宋体" w:hAnsi="宋体"/>
          <w:color w:val="000000"/>
        </w:rPr>
      </w:pPr>
      <w:r>
        <w:rPr>
          <w:rFonts w:ascii="宋体" w:hAnsi="宋体"/>
          <w:color w:val="000000"/>
        </w:rPr>
        <w:t>（1）据材料一，概括美国铁路发展的特点。</w:t>
      </w:r>
    </w:p>
    <w:p w14:paraId="0693AAF5">
      <w:pPr>
        <w:spacing w:line="360" w:lineRule="auto"/>
        <w:jc w:val="left"/>
        <w:textAlignment w:val="center"/>
        <w:rPr>
          <w:rFonts w:ascii="宋体" w:hAnsi="宋体"/>
          <w:color w:val="000000"/>
        </w:rPr>
      </w:pPr>
      <w:r>
        <w:rPr>
          <w:rFonts w:ascii="宋体" w:hAnsi="宋体"/>
          <w:color w:val="000000"/>
        </w:rPr>
        <w:t>（2）据材料一和材料二并结合所学知识，说明</w:t>
      </w:r>
      <w:r>
        <w:rPr>
          <w:rFonts w:eastAsia="Times New Roman" w:cs="Times New Roman"/>
          <w:color w:val="000000"/>
        </w:rPr>
        <w:t>19</w:t>
      </w:r>
      <w:r>
        <w:rPr>
          <w:rFonts w:ascii="宋体" w:hAnsi="宋体"/>
          <w:color w:val="000000"/>
        </w:rPr>
        <w:t>世纪美国铁路发展的原因。</w:t>
      </w:r>
    </w:p>
    <w:p w14:paraId="46DF3C56">
      <w:pPr>
        <w:spacing w:line="360" w:lineRule="auto"/>
        <w:jc w:val="left"/>
        <w:textAlignment w:val="center"/>
        <w:rPr>
          <w:rFonts w:ascii="宋体" w:hAnsi="宋体"/>
          <w:color w:val="000000"/>
        </w:rPr>
      </w:pPr>
      <w:r>
        <w:rPr>
          <w:rFonts w:ascii="宋体" w:hAnsi="宋体"/>
          <w:color w:val="000000"/>
        </w:rPr>
        <w:t>（3）综上所述，请你谈谈铁路交通对国内市场发展的作用。</w:t>
      </w:r>
    </w:p>
    <w:p w14:paraId="4A29CB45">
      <w:pPr>
        <w:spacing w:line="360" w:lineRule="auto"/>
        <w:textAlignment w:val="center"/>
        <w:rPr>
          <w:color w:val="000000"/>
        </w:rPr>
      </w:pPr>
      <w:r>
        <w:rPr>
          <w:color w:val="2E75B6"/>
        </w:rPr>
        <w:t>【答案】</w:t>
      </w:r>
      <w:r>
        <w:rPr>
          <w:color w:val="000000"/>
        </w:rPr>
        <w:t xml:space="preserve">（1）铁路修建速度快，范围广。    </w:t>
      </w:r>
    </w:p>
    <w:p w14:paraId="32CF7BE3">
      <w:pPr>
        <w:spacing w:line="360" w:lineRule="auto"/>
        <w:textAlignment w:val="center"/>
        <w:rPr>
          <w:color w:val="000000"/>
        </w:rPr>
      </w:pPr>
      <w:r>
        <w:rPr>
          <w:color w:val="000000"/>
        </w:rPr>
        <w:t>（2）南北战争维护了国家的统一；工业革命的推动；经国家政策的支持；来自私人公司和外来投资者的投入。</w:t>
      </w:r>
      <w:r>
        <w:rPr>
          <w:color w:val="000000"/>
        </w:rPr>
        <w:br w:type="textWrapping"/>
      </w:r>
      <w:r>
        <w:rPr>
          <w:color w:val="000000"/>
        </w:rPr>
        <w:t xml:space="preserve">    </w:t>
      </w:r>
    </w:p>
    <w:p w14:paraId="06410807">
      <w:pPr>
        <w:spacing w:line="360" w:lineRule="auto"/>
        <w:textAlignment w:val="center"/>
        <w:rPr>
          <w:color w:val="000000"/>
        </w:rPr>
      </w:pPr>
      <w:r>
        <w:rPr>
          <w:color w:val="000000"/>
        </w:rPr>
        <w:t>（3）加快交通运输业的发展，促进了国内市场的形成，促进国家经济社会快速发展。</w:t>
      </w:r>
    </w:p>
    <w:p w14:paraId="6E577859">
      <w:pPr>
        <w:spacing w:line="360" w:lineRule="auto"/>
        <w:textAlignment w:val="center"/>
        <w:rPr>
          <w:color w:val="000000"/>
        </w:rPr>
      </w:pPr>
      <w:r>
        <w:rPr>
          <w:color w:val="2E75B6"/>
        </w:rPr>
        <w:t>【解析】</w:t>
      </w:r>
    </w:p>
    <w:p w14:paraId="20964E87">
      <w:pPr>
        <w:spacing w:line="360" w:lineRule="auto"/>
        <w:textAlignment w:val="center"/>
        <w:rPr>
          <w:color w:val="000000"/>
        </w:rPr>
      </w:pPr>
      <w:r>
        <w:rPr>
          <w:color w:val="000000"/>
        </w:rPr>
        <w:t>【小问1详解】</w:t>
      </w:r>
    </w:p>
    <w:p w14:paraId="44E0B0D6">
      <w:pPr>
        <w:spacing w:line="360" w:lineRule="auto"/>
        <w:jc w:val="left"/>
        <w:textAlignment w:val="center"/>
        <w:rPr>
          <w:rFonts w:ascii="宋体" w:hAnsi="宋体"/>
          <w:color w:val="000000"/>
        </w:rPr>
      </w:pPr>
      <w:r>
        <w:rPr>
          <w:color w:val="000000"/>
        </w:rPr>
        <w:t>依据材料一信息</w:t>
      </w:r>
      <w:r>
        <w:rPr>
          <w:rFonts w:ascii="宋体" w:hAnsi="宋体"/>
          <w:color w:val="000000"/>
        </w:rPr>
        <w:t>“1830年，美国只有100英里铁路，到1865年已经达到了3.5万英里”可知，美国铁路发展的特点是：铁路修建速度快，范围广。</w:t>
      </w:r>
    </w:p>
    <w:p w14:paraId="6C506069">
      <w:pPr>
        <w:spacing w:line="360" w:lineRule="auto"/>
        <w:jc w:val="left"/>
        <w:textAlignment w:val="center"/>
        <w:rPr>
          <w:color w:val="000000"/>
        </w:rPr>
      </w:pPr>
      <w:r>
        <w:rPr>
          <w:color w:val="000000"/>
        </w:rPr>
        <w:t>【小问2详解】</w:t>
      </w:r>
    </w:p>
    <w:p w14:paraId="2CEB7FBF">
      <w:pPr>
        <w:spacing w:line="360" w:lineRule="auto"/>
        <w:jc w:val="left"/>
        <w:textAlignment w:val="center"/>
        <w:rPr>
          <w:rFonts w:ascii="宋体" w:hAnsi="宋体"/>
          <w:color w:val="000000"/>
        </w:rPr>
      </w:pPr>
      <w:r>
        <w:rPr>
          <w:color w:val="000000"/>
        </w:rPr>
        <w:t>依据材料一信息</w:t>
      </w:r>
      <w:r>
        <w:rPr>
          <w:rFonts w:ascii="宋体" w:hAnsi="宋体"/>
          <w:color w:val="000000"/>
        </w:rPr>
        <w:t>“从18世纪后期起，工业革命逐渐从英国向北美传播。美国交通运输体系中最重要的是铁路”和材料二信息“美国内战后”“政府为铁路的修建提供大量土地：私人公司也资助铁路修建，有时还有来自欧洲银行家的贷款”，结合所学可知，南北战争维护了国家的统一，促进了美国资本主义快速发展，人们对铁路的需求日益增强；工业革命给予了强大的技术支持；国家政策的支持；来自私人公司和外来投资者的投入等，这些原因都促进了美国铁路快速发展。</w:t>
      </w:r>
    </w:p>
    <w:p w14:paraId="67E4534F">
      <w:pPr>
        <w:spacing w:line="360" w:lineRule="auto"/>
        <w:jc w:val="left"/>
        <w:textAlignment w:val="center"/>
        <w:rPr>
          <w:color w:val="000000"/>
        </w:rPr>
      </w:pPr>
      <w:r>
        <w:rPr>
          <w:color w:val="000000"/>
        </w:rPr>
        <w:t>【小问3详解】</w:t>
      </w:r>
    </w:p>
    <w:p w14:paraId="24C8AD75">
      <w:pPr>
        <w:spacing w:line="360" w:lineRule="auto"/>
        <w:jc w:val="left"/>
        <w:textAlignment w:val="center"/>
        <w:rPr>
          <w:color w:val="000000"/>
        </w:rPr>
      </w:pPr>
      <w:r>
        <w:rPr>
          <w:color w:val="000000"/>
        </w:rPr>
        <w:t>开放题，结合材料背景论述即可。如：铁路的快速发展便利了交通运输，促进了国内市场的形成，促进国家经济社会快速发展。</w:t>
      </w:r>
    </w:p>
    <w:p w14:paraId="2E054F9D">
      <w:pPr>
        <w:spacing w:line="360" w:lineRule="auto"/>
        <w:jc w:val="left"/>
        <w:textAlignment w:val="center"/>
        <w:rPr>
          <w:rFonts w:ascii="宋体" w:hAnsi="宋体"/>
          <w:color w:val="000000"/>
        </w:rPr>
      </w:pPr>
      <w:r>
        <w:rPr>
          <w:color w:val="000000"/>
        </w:rPr>
        <w:t xml:space="preserve">25. </w:t>
      </w:r>
      <w:r>
        <w:rPr>
          <w:rFonts w:ascii="宋体" w:hAnsi="宋体"/>
          <w:color w:val="000000"/>
        </w:rPr>
        <w:t>下面是第二次世界大战期间一名德国士兵的日记片段，请你阅读并体验战争亲历者的感受。结合世界现代史所学知识，写一篇</w:t>
      </w:r>
      <w:r>
        <w:rPr>
          <w:rFonts w:eastAsia="Times New Roman" w:cs="Times New Roman"/>
          <w:color w:val="000000"/>
        </w:rPr>
        <w:t>80~120</w:t>
      </w:r>
      <w:r>
        <w:rPr>
          <w:rFonts w:ascii="宋体" w:hAnsi="宋体"/>
          <w:color w:val="000000"/>
        </w:rPr>
        <w:t>字的小短文，谈谈你对战争的看法。（要求：题目自拟，观点明确：史实正确：条理清晰，语句通顺，表述完整）</w:t>
      </w:r>
    </w:p>
    <w:p w14:paraId="25BB59CE">
      <w:pPr>
        <w:spacing w:line="360" w:lineRule="auto"/>
        <w:jc w:val="left"/>
        <w:textAlignment w:val="center"/>
        <w:rPr>
          <w:color w:val="000000"/>
        </w:rPr>
      </w:pPr>
      <w:r>
        <w:rPr>
          <w:color w:val="000000"/>
        </w:rPr>
        <w:drawing>
          <wp:inline distT="0" distB="0" distL="114300" distR="114300">
            <wp:extent cx="5238750" cy="2608580"/>
            <wp:effectExtent l="0" t="0" r="0" b="127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609156"/>
                    </a:xfrm>
                    <a:prstGeom prst="rect">
                      <a:avLst/>
                    </a:prstGeom>
                  </pic:spPr>
                </pic:pic>
              </a:graphicData>
            </a:graphic>
          </wp:inline>
        </w:drawing>
      </w:r>
    </w:p>
    <w:p w14:paraId="0F9D47AF">
      <w:pPr>
        <w:spacing w:line="360" w:lineRule="auto"/>
        <w:textAlignment w:val="center"/>
        <w:rPr>
          <w:color w:val="000000"/>
        </w:rPr>
      </w:pPr>
      <w:r>
        <w:rPr>
          <w:color w:val="2E75B6"/>
        </w:rPr>
        <w:t>【答案】</w:t>
      </w:r>
      <w:r>
        <w:rPr>
          <w:color w:val="000000"/>
        </w:rPr>
        <w:t>题目：要远离战争，珍爱和平</w:t>
      </w:r>
      <w:r>
        <w:rPr>
          <w:color w:val="000000"/>
        </w:rPr>
        <w:br w:type="textWrapping"/>
      </w:r>
      <w:r>
        <w:rPr>
          <w:color w:val="000000"/>
        </w:rPr>
        <w:t>论述，’战争给人类带来苦难。第一次世界大战给各国人民带来了深重的苦难、参加各国共死伤三千多万人、其中被战争、饥饿、疾病等夺去生命的人超过一千万，第二次世界大战给人类造成前所未有的破坏和灾难。战争历时六年多，遍及世界各地，损耗了大量财富，夷平了许多城市和村庄，无数生灵涂炭。所以我们要要远离战争，珍爱和平。</w:t>
      </w:r>
    </w:p>
    <w:p w14:paraId="30AFF785">
      <w:pPr>
        <w:spacing w:line="360" w:lineRule="auto"/>
        <w:textAlignment w:val="center"/>
        <w:rPr>
          <w:color w:val="000000"/>
        </w:rPr>
      </w:pPr>
      <w:r>
        <w:rPr>
          <w:color w:val="2E75B6"/>
        </w:rPr>
        <w:t>【解析】</w:t>
      </w:r>
    </w:p>
    <w:p w14:paraId="737EC177">
      <w:pPr>
        <w:spacing w:line="360" w:lineRule="auto"/>
        <w:jc w:val="left"/>
        <w:textAlignment w:val="center"/>
        <w:rPr>
          <w:color w:val="000000"/>
        </w:rPr>
      </w:pPr>
      <w:r>
        <w:rPr>
          <w:color w:val="000000"/>
        </w:rPr>
        <w:t>【详解】本题是小论文题，观点明确，史实正确，言之有理即可。如：根据“第二次世界大战期间一名德国士兵的日记片段”感受到战争带给人的苦难。拟定题目：要远离战争，珍爱和平。根据所学 知识，加以论述，战争给人类带来苦难。第一次世界大战给各国人民带来了深重的苦难、参加各国共死伤三千多万人、其中被战争、饥饿、疾病等夺去生命的人超过一千万，第二次世界大战给人类造成前所未有的破坏和灾难。战争历时六年多，遍及世界各地，损耗了大量财富，夷平了许多城市和村庄，无数生灵涂炭。所以我们要要远离战争，珍爱和平。</w:t>
      </w:r>
    </w:p>
    <w:p w14:paraId="63DEE16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1225A6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7D19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A36A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FE0A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96B4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5491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D4215"/>
    <w:rsid w:val="00BE1BCD"/>
    <w:rsid w:val="00C02815"/>
    <w:rsid w:val="00C02FC6"/>
    <w:rsid w:val="00C321EB"/>
    <w:rsid w:val="00CA4A07"/>
    <w:rsid w:val="00D51257"/>
    <w:rsid w:val="00D634C2"/>
    <w:rsid w:val="00D756B6"/>
    <w:rsid w:val="00D77F6E"/>
    <w:rsid w:val="00DA0796"/>
    <w:rsid w:val="00DA5448"/>
    <w:rsid w:val="00DF071B"/>
    <w:rsid w:val="00E23824"/>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DF1B75"/>
    <w:rsid w:val="0DDC2CDC"/>
    <w:rsid w:val="36F13898"/>
    <w:rsid w:val="38274566"/>
    <w:rsid w:val="69ED2E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18E2-DD7F-4663-9484-69F17AAB318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9650</Words>
  <Characters>10077</Characters>
  <Lines>74</Lines>
  <Paragraphs>20</Paragraphs>
  <TotalTime>0</TotalTime>
  <ScaleCrop>false</ScaleCrop>
  <LinksUpToDate>false</LinksUpToDate>
  <CharactersWithSpaces>10262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2022-06-28T16:20:00Z</dcterms:created>
  <dc:creator>学科网试题生产平台</dc:creator>
  <dc:description>3008199452852224</dc:description>
  <cp:lastModifiedBy>上帝掷骰子吗</cp:lastModifiedBy>
  <dcterms:modified xsi:type="dcterms:W3CDTF">2024-07-20T16:00:13Z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E96C558E249E48EA8E7F8764A3BF4092</vt:lpwstr>
  </property>
</Properties>
</file>